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2EB" w:rsidRDefault="000329EC" w:rsidP="000329EC">
      <w:pPr>
        <w:pStyle w:val="Titre"/>
        <w:jc w:val="center"/>
      </w:pPr>
      <w:r>
        <w:t>Le sens de la bombe atomique, aujourd’hui ?</w:t>
      </w:r>
    </w:p>
    <w:p w:rsidR="000329EC" w:rsidRDefault="000329EC" w:rsidP="000329EC"/>
    <w:p w:rsidR="000329EC" w:rsidRDefault="000329EC" w:rsidP="000329EC">
      <w:r>
        <w:t xml:space="preserve">La signification de la bombe atomique, aujourd’hui </w:t>
      </w:r>
    </w:p>
    <w:p w:rsidR="000329EC" w:rsidRDefault="000329EC" w:rsidP="000329EC">
      <w:r>
        <w:t>La bombe atomique est une arme de destruction massive :</w:t>
      </w:r>
    </w:p>
    <w:p w:rsidR="00AE07F6" w:rsidRDefault="000329EC" w:rsidP="000329EC">
      <w:r>
        <w:t>-dissuader</w:t>
      </w:r>
      <w:r w:rsidR="00AE07F6">
        <w:t>/menacer</w:t>
      </w:r>
    </w:p>
    <w:p w:rsidR="00AE07F6" w:rsidRDefault="00AE07F6" w:rsidP="000329EC">
      <w:r>
        <w:t>La bombe atomique plus qu’une arme</w:t>
      </w:r>
    </w:p>
    <w:p w:rsidR="00AE07F6" w:rsidRDefault="00AE07F6" w:rsidP="000329EC">
      <w:r>
        <w:t xml:space="preserve">Avoir la bombe atomique aujourd’hui c’est une fierté, une récompense </w:t>
      </w:r>
    </w:p>
    <w:p w:rsidR="00AE07F6" w:rsidRDefault="00AE07F6" w:rsidP="000329EC">
      <w:r>
        <w:t xml:space="preserve">Aujourd’hui : ce jour. </w:t>
      </w:r>
    </w:p>
    <w:p w:rsidR="00AE07F6" w:rsidRDefault="00D83D20" w:rsidP="000329EC">
      <w:r>
        <w:t xml:space="preserve">Guerre </w:t>
      </w:r>
    </w:p>
    <w:p w:rsidR="001E5B5C" w:rsidRDefault="001E5B5C" w:rsidP="000329EC"/>
    <w:p w:rsidR="001E5B5C" w:rsidRDefault="001E5B5C" w:rsidP="000329EC">
      <w:r>
        <w:t>Introduction : Il y  a 24 siècles, Aristote estimait l’environnement naturel avait un impact sur le caractère humain et sur les nécessités militaires économique d’un état idéal. Aristote grand philosophe grec, disciple de Platon lui-même disciple de Socrate, il était précepteur d’Alexandre le Grand. Selon les conditions matérielles d’existence qui vont déterminer les traits caractéristiques d’un peuple. Si on est dans un désert le mode de vie d’un groupe d’humain n’est pas le même que si on est dans une plaine. Pour Aristote le climat est le caractère national étaient liés. C’est le premier à avoir formulé une théorie des climats. Il déterminait le paysage et la forme d’organisation sociale. Selon Aristote, le caractère hétérogène du territoire provoque l’hétérogénéité de la population qui habite sur ce territoire. Le caractère divergent des populations qui est consécutif à la divergence des terres fera que le groupe humain ne sera pas uni et il sera sujet à des conflits et ne va pas atteindre la paix. Il pensait que le but d’un état est l’autorité. Il s’inscrit dans la pensée classique grecque qu’il voit dans l’autarcie la survie d’un état. Il pourrait mieux se défendre contre les attaques militaires…</w:t>
      </w:r>
    </w:p>
    <w:p w:rsidR="001E5B5C" w:rsidRDefault="001E5B5C" w:rsidP="000329EC">
      <w:r>
        <w:t xml:space="preserve">Il nous parle donc de géopolitique sans utiliser ce mot. Il parle de quelque chose sans savoir le nommer. Il pose les jalons de ce qu’est devenue la science géopolitique. </w:t>
      </w:r>
    </w:p>
    <w:p w:rsidR="001E5B5C" w:rsidRPr="00AE07F6" w:rsidRDefault="001E5B5C" w:rsidP="000329EC">
      <w:r>
        <w:t>Géopolitique :</w:t>
      </w:r>
      <w:r w:rsidR="00AD31C8">
        <w:t xml:space="preserve"> gé=la Terre en grec. On a donc de la politique appliquée à la Terre entière. Elle désigne tout ce qui concerne les rivalités de pouvoir sur des territoires et les populations. Elle s’intéresse aux conflits. Le conflit est naturel à l’existence humaine. Il y a toujours des forces </w:t>
      </w:r>
      <w:proofErr w:type="gramStart"/>
      <w:r w:rsidR="00AD31C8">
        <w:t>antagoniste</w:t>
      </w:r>
      <w:proofErr w:type="gramEnd"/>
      <w:r w:rsidR="00AD31C8">
        <w:t xml:space="preserve"> qui s’oppose, la vie est en conflit avec la mort.</w:t>
      </w:r>
      <w:r w:rsidR="00AF68BA">
        <w:t xml:space="preserve"> </w:t>
      </w:r>
      <w:bookmarkStart w:id="0" w:name="_GoBack"/>
      <w:bookmarkEnd w:id="0"/>
    </w:p>
    <w:sectPr w:rsidR="001E5B5C" w:rsidRPr="00AE0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EC"/>
    <w:rsid w:val="000329EC"/>
    <w:rsid w:val="001E5B5C"/>
    <w:rsid w:val="005F0FC5"/>
    <w:rsid w:val="008632EB"/>
    <w:rsid w:val="00AD31C8"/>
    <w:rsid w:val="00AE07F6"/>
    <w:rsid w:val="00AF68BA"/>
    <w:rsid w:val="00D83D20"/>
    <w:rsid w:val="00D854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DE93A-7054-4EFA-9CC7-C74EA6D3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29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1</Pages>
  <Words>317</Words>
  <Characters>1745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dc:creator>
  <cp:keywords/>
  <dc:description/>
  <cp:lastModifiedBy>Noah Robin</cp:lastModifiedBy>
  <cp:revision>2</cp:revision>
  <dcterms:created xsi:type="dcterms:W3CDTF">2017-10-11T11:10:00Z</dcterms:created>
  <dcterms:modified xsi:type="dcterms:W3CDTF">2017-10-12T08:38:00Z</dcterms:modified>
</cp:coreProperties>
</file>