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77474254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9B1E0A">
        <w:rPr>
          <w:rFonts w:hint="eastAsia"/>
          <w:sz w:val="13"/>
          <w:szCs w:val="13"/>
        </w:rPr>
        <w:t>6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9B1E0A">
        <w:rPr>
          <w:rFonts w:hint="eastAsia"/>
          <w:sz w:val="13"/>
          <w:szCs w:val="13"/>
        </w:rPr>
        <w:t>6</w:t>
      </w:r>
      <w:r w:rsidRPr="00204EF7">
        <w:rPr>
          <w:sz w:val="13"/>
          <w:szCs w:val="13"/>
        </w:rPr>
        <w:t>-SNAPSHOT.pom</w:t>
      </w:r>
    </w:p>
    <w:p w14:paraId="56A97093" w14:textId="21EF1EFA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DC714B">
        <w:rPr>
          <w:rFonts w:hint="eastAsia"/>
          <w:sz w:val="13"/>
          <w:szCs w:val="13"/>
        </w:rPr>
        <w:t>1</w:t>
      </w:r>
      <w:r w:rsidR="00ED56D8">
        <w:rPr>
          <w:rFonts w:hint="eastAsia"/>
          <w:sz w:val="13"/>
          <w:szCs w:val="13"/>
        </w:rPr>
        <w:t>.</w:t>
      </w:r>
      <w:r w:rsidR="00DC714B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DC714B">
        <w:rPr>
          <w:rFonts w:hint="eastAsia"/>
          <w:sz w:val="13"/>
          <w:szCs w:val="13"/>
        </w:rPr>
        <w:t>1</w:t>
      </w:r>
      <w:r w:rsidR="00ED56D8">
        <w:rPr>
          <w:rFonts w:hint="eastAsia"/>
          <w:sz w:val="13"/>
          <w:szCs w:val="13"/>
        </w:rPr>
        <w:t>.</w:t>
      </w:r>
      <w:r w:rsidR="00DC714B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30EADB3D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A64D9A">
        <w:rPr>
          <w:rFonts w:hint="eastAsia"/>
          <w:sz w:val="13"/>
          <w:szCs w:val="13"/>
        </w:rPr>
        <w:t>6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A64D9A">
        <w:rPr>
          <w:rFonts w:hint="eastAsia"/>
          <w:sz w:val="13"/>
          <w:szCs w:val="13"/>
        </w:rPr>
        <w:t>6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57A87373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64D9A">
        <w:rPr>
          <w:rFonts w:hint="eastAsia"/>
          <w:sz w:val="13"/>
          <w:szCs w:val="13"/>
        </w:rPr>
        <w:t>1.2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64D9A">
        <w:rPr>
          <w:rFonts w:hint="eastAsia"/>
          <w:sz w:val="13"/>
          <w:szCs w:val="13"/>
        </w:rPr>
        <w:t>1</w:t>
      </w:r>
      <w:r w:rsidR="00D418A5">
        <w:rPr>
          <w:rFonts w:hint="eastAsia"/>
          <w:sz w:val="13"/>
          <w:szCs w:val="13"/>
        </w:rPr>
        <w:t>.</w:t>
      </w:r>
      <w:r w:rsidR="00A64D9A">
        <w:rPr>
          <w:rFonts w:hint="eastAsia"/>
          <w:sz w:val="13"/>
          <w:szCs w:val="13"/>
        </w:rPr>
        <w:t>2</w:t>
      </w:r>
      <w:bookmarkStart w:id="3" w:name="_GoBack"/>
      <w:bookmarkEnd w:id="3"/>
      <w:r w:rsidR="00D418A5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52C34A95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8260B7">
        <w:rPr>
          <w:rFonts w:ascii="Consolas" w:hAnsi="Consolas" w:cs="Consolas" w:hint="eastAsia"/>
          <w:color w:val="000000"/>
          <w:kern w:val="0"/>
          <w:sz w:val="15"/>
          <w:szCs w:val="15"/>
        </w:rPr>
        <w:t>6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0BBA0AFB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FE794E">
        <w:rPr>
          <w:rFonts w:ascii="Consolas" w:hAnsi="Consolas" w:cs="Consolas" w:hint="eastAsia"/>
          <w:color w:val="000000"/>
          <w:kern w:val="0"/>
          <w:sz w:val="15"/>
          <w:szCs w:val="15"/>
        </w:rPr>
        <w:t>1</w:t>
      </w:r>
      <w:r w:rsidR="0022519F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FE794E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79F4E3B5" w14:textId="1B88F310" w:rsidR="006B1C20" w:rsidRDefault="00DB2C86" w:rsidP="000C2751">
      <w:pPr>
        <w:pStyle w:val="3"/>
      </w:pPr>
      <w:r>
        <w:rPr>
          <w:rFonts w:hint="eastAsia"/>
        </w:rPr>
        <w:t>创建及时到账交易</w:t>
      </w:r>
    </w:p>
    <w:p w14:paraId="259EFD9A" w14:textId="5DC1B74D" w:rsidR="000C2751" w:rsidRDefault="000C2751" w:rsidP="000C2751">
      <w:pPr>
        <w:pStyle w:val="21"/>
        <w:ind w:firstLine="0"/>
        <w:jc w:val="left"/>
        <w:rPr>
          <w:rFonts w:ascii="Consolas" w:eastAsiaTheme="minorEastAsia" w:hAnsi="Consolas" w:cs="Consolas"/>
          <w:color w:val="6A3E3E"/>
          <w:kern w:val="0"/>
          <w:sz w:val="15"/>
          <w:szCs w:val="15"/>
        </w:rPr>
      </w:pP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cashierAcquireRequest.setAmount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(new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BigDecimal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(1.001));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cashierAcquireRequest.setName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("test");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cashierAcquireRequest.setNotifyUrl("http://localhost:8081/crypto-asset-payment/services/restful/ping");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cashierAcquireRequest.setAssetCode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("ETH");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</w:t>
      </w:r>
      <w:r w:rsidR="00215C63" w:rsidRPr="00215C63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setOutTradeNo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("20190424141559");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lastRenderedPageBreak/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createInstantTrade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",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GatewayClientImpl.DEFAULT_SIGNATURE_VERSION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CashierAcquireResponse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response =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gatewayClient.invoke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CashierAcquireResponse.class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 xml:space="preserve">String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url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response.getUrl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();</w:t>
      </w:r>
    </w:p>
    <w:p w14:paraId="6A8D3A31" w14:textId="77777777" w:rsidR="00977AE8" w:rsidRDefault="00977AE8" w:rsidP="00977AE8"/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4FDEE6C9" w14:textId="1D63CDDA" w:rsidR="00BD4798" w:rsidRDefault="00BD4798" w:rsidP="00BD4798">
      <w:r w:rsidRPr="00BD4798">
        <w:t xml:space="preserve">String </w:t>
      </w:r>
      <w:proofErr w:type="spellStart"/>
      <w:r w:rsidR="00412D2A" w:rsidRPr="00412D2A">
        <w:t>outTradeNo</w:t>
      </w:r>
      <w:proofErr w:type="spellEnd"/>
      <w:r w:rsidR="00412D2A">
        <w:rPr>
          <w:rFonts w:hint="eastAsia"/>
        </w:rPr>
        <w:t xml:space="preserve"> </w:t>
      </w:r>
      <w:r w:rsidRPr="00BD4798">
        <w:t>= "1557825182529";</w:t>
      </w:r>
    </w:p>
    <w:p w14:paraId="63382671" w14:textId="3548879C" w:rsidR="00BD4798" w:rsidRDefault="00BD4798" w:rsidP="00BD4798">
      <w:proofErr w:type="spellStart"/>
      <w:r>
        <w:t>FiatAcquireRequest</w:t>
      </w:r>
      <w:proofErr w:type="spellEnd"/>
      <w:r>
        <w:t xml:space="preserve"> </w:t>
      </w:r>
      <w:proofErr w:type="spellStart"/>
      <w:r>
        <w:t>legalCurrencyCashierAcquireRequest</w:t>
      </w:r>
      <w:proofErr w:type="spellEnd"/>
      <w:r>
        <w:t xml:space="preserve">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7C2796D0" w14:textId="1146D397" w:rsidR="00BD4798" w:rsidRDefault="00BD4798" w:rsidP="00BD4798">
      <w:proofErr w:type="spellStart"/>
      <w:proofErr w:type="gramStart"/>
      <w:r>
        <w:t>legalCurrencyCashierAcquireRequest.setOutTradeNo</w:t>
      </w:r>
      <w:proofErr w:type="spellEnd"/>
      <w:r>
        <w:t>(</w:t>
      </w:r>
      <w:proofErr w:type="spellStart"/>
      <w:proofErr w:type="gramEnd"/>
      <w:r w:rsidR="00FE335F" w:rsidRPr="00FE335F">
        <w:t>outTradeNo</w:t>
      </w:r>
      <w:proofErr w:type="spellEnd"/>
      <w:r>
        <w:t>);</w:t>
      </w:r>
    </w:p>
    <w:p w14:paraId="15D19AA2" w14:textId="77777777" w:rsidR="00BD4798" w:rsidRDefault="00BD4798" w:rsidP="00BD4798">
      <w:proofErr w:type="spellStart"/>
      <w:proofErr w:type="gramStart"/>
      <w:r>
        <w:t>legalCurrencyCashierAcquireRequest.setCurrency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2525F013" w14:textId="77777777" w:rsidR="00BD4798" w:rsidRDefault="00BD4798" w:rsidP="00BD4798">
      <w:proofErr w:type="spellStart"/>
      <w:proofErr w:type="gramStart"/>
      <w:r>
        <w:t>legalCurrencyCashierAcquireRequest.setEmail</w:t>
      </w:r>
      <w:proofErr w:type="spellEnd"/>
      <w:r>
        <w:t>(</w:t>
      </w:r>
      <w:proofErr w:type="gramEnd"/>
      <w:r>
        <w:t>"abc123@163.com");</w:t>
      </w:r>
    </w:p>
    <w:p w14:paraId="3B77DDB9" w14:textId="77777777" w:rsidR="00BD4798" w:rsidRDefault="00BD4798" w:rsidP="00BD4798">
      <w:proofErr w:type="spellStart"/>
      <w:proofErr w:type="gramStart"/>
      <w:r>
        <w:t>legalCurrencyCashierAcquireRequest.setLanguage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0081CD5D" w14:textId="77777777" w:rsidR="00BD4798" w:rsidRDefault="00BD4798" w:rsidP="00BD4798">
      <w:proofErr w:type="spellStart"/>
      <w:proofErr w:type="gramStart"/>
      <w:r>
        <w:t>legalCurrencyCashierAcquireRequest.setName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0EB02362" w14:textId="77777777" w:rsidR="00BD4798" w:rsidRDefault="00BD4798" w:rsidP="00BD4798">
      <w:proofErr w:type="spellStart"/>
      <w:proofErr w:type="gramStart"/>
      <w:r>
        <w:t>legalCurrencyCashierAcquireRequest.setNotifyUrl</w:t>
      </w:r>
      <w:proofErr w:type="spellEnd"/>
      <w:r>
        <w:t>(</w:t>
      </w:r>
      <w:proofErr w:type="gramEnd"/>
      <w:r>
        <w:t>NOTIFY_URL);</w:t>
      </w:r>
    </w:p>
    <w:p w14:paraId="164A1BBB" w14:textId="77777777" w:rsidR="00BD4798" w:rsidRDefault="00BD4798" w:rsidP="00BD4798">
      <w:proofErr w:type="spellStart"/>
      <w:proofErr w:type="gramStart"/>
      <w:r>
        <w:t>legalCurrencyCashierAcquireRequest.setAssetCode</w:t>
      </w:r>
      <w:proofErr w:type="spellEnd"/>
      <w:r>
        <w:t>(</w:t>
      </w:r>
      <w:proofErr w:type="gramEnd"/>
      <w:r>
        <w:t>"USDT_ERC20");</w:t>
      </w:r>
    </w:p>
    <w:p w14:paraId="34168B98" w14:textId="77777777" w:rsidR="00BD4798" w:rsidRDefault="00BD4798" w:rsidP="00BD4798">
      <w:proofErr w:type="spellStart"/>
      <w:proofErr w:type="gramStart"/>
      <w:r>
        <w:t>legalCurrencyCashierAcquireRequest.setFiatAmount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("20"));</w:t>
      </w:r>
    </w:p>
    <w:p w14:paraId="5FF62052" w14:textId="77777777" w:rsidR="00BD4798" w:rsidRDefault="00BD4798" w:rsidP="00BD4798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042C0AC" w14:textId="77777777" w:rsidR="00BD4798" w:rsidRDefault="00BD4798" w:rsidP="00BD4798">
      <w:pPr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legalCurrencyCashierAcquireRequest</w:t>
      </w:r>
      <w:proofErr w:type="spellEnd"/>
      <w:r>
        <w:t xml:space="preserve">, </w:t>
      </w:r>
      <w:proofErr w:type="spellStart"/>
      <w:r>
        <w:t>CashierAcquireResponse.class</w:t>
      </w:r>
      <w:proofErr w:type="spellEnd"/>
      <w:r>
        <w:t>);</w:t>
      </w:r>
    </w:p>
    <w:p w14:paraId="280AB6EA" w14:textId="1BE63E3C" w:rsidR="00BD4798" w:rsidRDefault="00BD4798" w:rsidP="00BD47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39BC42D5" w14:textId="7172182D" w:rsidR="00BD4798" w:rsidRPr="00BD4798" w:rsidRDefault="00BD4798" w:rsidP="00BD4798">
      <w:r w:rsidRPr="00BD4798">
        <w:t xml:space="preserve">String </w:t>
      </w:r>
      <w:proofErr w:type="spellStart"/>
      <w:r w:rsidRPr="00BD4798">
        <w:t>url</w:t>
      </w:r>
      <w:proofErr w:type="spellEnd"/>
      <w:r w:rsidRPr="00BD4798">
        <w:t xml:space="preserve"> = </w:t>
      </w:r>
      <w:proofErr w:type="spellStart"/>
      <w:proofErr w:type="gramStart"/>
      <w:r w:rsidRPr="00BD4798">
        <w:t>response.getUrl</w:t>
      </w:r>
      <w:proofErr w:type="spellEnd"/>
      <w:r w:rsidRPr="00BD4798">
        <w:t>(</w:t>
      </w:r>
      <w:proofErr w:type="gramEnd"/>
      <w:r w:rsidRPr="00BD4798">
        <w:t>);</w:t>
      </w:r>
    </w:p>
    <w:p w14:paraId="46FE4E0E" w14:textId="77777777" w:rsidR="00977AE8" w:rsidRPr="00977AE8" w:rsidRDefault="00977AE8" w:rsidP="00977AE8"/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0D88E52E" w14:textId="7324C1E9" w:rsidR="00DB2C86" w:rsidRPr="00DB2C86" w:rsidRDefault="00DB2C86" w:rsidP="00DB2C86">
      <w:pPr>
        <w:pStyle w:val="21"/>
        <w:ind w:firstLine="0"/>
        <w:jc w:val="left"/>
        <w:rPr>
          <w:rFonts w:asciiTheme="minorHAnsi" w:eastAsiaTheme="minorEastAsia" w:hAnsiTheme="minorHAnsi" w:cstheme="minorBidi"/>
          <w:szCs w:val="22"/>
        </w:rPr>
      </w:pPr>
      <w:r w:rsidRPr="00DB2C86">
        <w:rPr>
          <w:rFonts w:ascii="Consolas" w:hAnsi="Consolas"/>
          <w:sz w:val="15"/>
          <w:szCs w:val="15"/>
        </w:rPr>
        <w:t xml:space="preserve">String </w:t>
      </w:r>
      <w:proofErr w:type="spellStart"/>
      <w:r w:rsidR="00412D2A" w:rsidRPr="00412D2A">
        <w:rPr>
          <w:rFonts w:ascii="Consolas" w:hAnsi="Consolas"/>
          <w:sz w:val="15"/>
          <w:szCs w:val="15"/>
        </w:rPr>
        <w:t>outTradeNo</w:t>
      </w:r>
      <w:proofErr w:type="spellEnd"/>
      <w:r w:rsidRPr="00DB2C86">
        <w:rPr>
          <w:rFonts w:ascii="Consolas" w:hAnsi="Consolas"/>
          <w:sz w:val="15"/>
          <w:szCs w:val="15"/>
        </w:rPr>
        <w:t xml:space="preserve">= </w:t>
      </w:r>
      <w:r w:rsidRPr="00DB2C86">
        <w:rPr>
          <w:rFonts w:ascii="Consolas" w:hAnsi="Consolas"/>
          <w:color w:val="6A8759"/>
          <w:sz w:val="15"/>
          <w:szCs w:val="15"/>
        </w:rPr>
        <w:t>"20190424181332"</w:t>
      </w:r>
      <w:proofErr w:type="gramStart"/>
      <w:r w:rsidRPr="00DB2C86">
        <w:rPr>
          <w:rFonts w:ascii="Consolas" w:hAnsi="Consolas"/>
          <w:color w:val="CC7832"/>
          <w:sz w:val="15"/>
          <w:szCs w:val="15"/>
        </w:rPr>
        <w:t>;</w:t>
      </w:r>
      <w:proofErr w:type="gramEnd"/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>()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cashierAcquireQueryRequest.</w:t>
      </w:r>
      <w:r w:rsidR="00350980" w:rsidRPr="00350980">
        <w:rPr>
          <w:rFonts w:ascii="Consolas" w:hAnsi="Consolas"/>
          <w:sz w:val="15"/>
          <w:szCs w:val="15"/>
        </w:rPr>
        <w:t>setOutTradeNo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proofErr w:type="spellStart"/>
      <w:r w:rsidR="000B0E47" w:rsidRPr="000B0E47">
        <w:rPr>
          <w:rFonts w:ascii="Consolas" w:hAnsi="Consolas"/>
          <w:sz w:val="15"/>
          <w:szCs w:val="15"/>
        </w:rPr>
        <w:t>outTradeNo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r w:rsidRPr="00DB2C86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DB2C86">
        <w:rPr>
          <w:rFonts w:ascii="Consolas" w:hAnsi="Consolas"/>
          <w:color w:val="6A8759"/>
          <w:sz w:val="15"/>
          <w:szCs w:val="15"/>
        </w:rPr>
        <w:t>queryInstantTrade</w:t>
      </w:r>
      <w:proofErr w:type="spellEnd"/>
      <w:r w:rsidRPr="00DB2C86">
        <w:rPr>
          <w:rFonts w:ascii="Consolas" w:hAnsi="Consolas"/>
          <w:color w:val="6A8759"/>
          <w:sz w:val="15"/>
          <w:szCs w:val="15"/>
        </w:rPr>
        <w:t>"</w:t>
      </w:r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GatewayClientImpl.</w:t>
      </w:r>
      <w:r w:rsidRPr="00DB2C86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CashierAcquireOrder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cashierAcquireOrder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proofErr w:type="spellStart"/>
      <w:r w:rsidRPr="00DB2C86">
        <w:rPr>
          <w:rFonts w:ascii="Consolas" w:hAnsi="Consolas"/>
          <w:color w:val="9876AA"/>
          <w:sz w:val="15"/>
          <w:szCs w:val="15"/>
        </w:rPr>
        <w:t>gatewayClient</w:t>
      </w:r>
      <w:r w:rsidRPr="00DB2C86">
        <w:rPr>
          <w:rFonts w:ascii="Consolas" w:hAnsi="Consolas"/>
          <w:sz w:val="15"/>
          <w:szCs w:val="15"/>
        </w:rPr>
        <w:t>.invoke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CashierAcquireOrder.</w:t>
      </w:r>
      <w:r w:rsidRPr="00DB2C86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1DDB934A" w14:textId="77755D41" w:rsidR="00275E12" w:rsidRDefault="00275E12" w:rsidP="00275E12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>()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withdrawRequest.setAmount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BigDecimal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897BB"/>
          <w:sz w:val="15"/>
          <w:szCs w:val="15"/>
        </w:rPr>
        <w:t>5.05</w:t>
      </w:r>
      <w:r w:rsidRPr="00275E12">
        <w:rPr>
          <w:rFonts w:ascii="Consolas" w:hAnsi="Consolas"/>
          <w:sz w:val="15"/>
          <w:szCs w:val="15"/>
        </w:rPr>
        <w:t>))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withdrawRequest.setNotifyUrl("http://localhost:8081/crypto-asset-payment/services/restful/ping")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lastRenderedPageBreak/>
        <w:t>withdrawRequest.setPayerUid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"459"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withdrawRequest.setReceiveAddress(</w:t>
      </w:r>
      <w:r w:rsidRPr="00275E12">
        <w:rPr>
          <w:rFonts w:ascii="Consolas" w:hAnsi="Consolas"/>
          <w:color w:val="6A8759"/>
          <w:sz w:val="15"/>
          <w:szCs w:val="15"/>
        </w:rPr>
        <w:t>"0xf8d6478ee5bbb23e5084fbec67f6c7ad6001d026"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withdrawRequest.setAssetCode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"ETH"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</w:t>
      </w:r>
      <w:r w:rsidR="003A39B6" w:rsidRPr="003A39B6">
        <w:rPr>
          <w:rFonts w:ascii="Consolas" w:hAnsi="Consolas"/>
          <w:sz w:val="15"/>
          <w:szCs w:val="15"/>
        </w:rPr>
        <w:t>setOutTradeNo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"20190424141559"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275E12">
        <w:rPr>
          <w:rFonts w:ascii="Consolas" w:hAnsi="Consolas"/>
          <w:color w:val="6A8759"/>
          <w:sz w:val="15"/>
          <w:szCs w:val="15"/>
        </w:rPr>
        <w:t>payToAddress</w:t>
      </w:r>
      <w:proofErr w:type="spellEnd"/>
      <w:r w:rsidRPr="00275E12">
        <w:rPr>
          <w:rFonts w:ascii="Consolas" w:hAnsi="Consolas"/>
          <w:color w:val="6A8759"/>
          <w:sz w:val="15"/>
          <w:szCs w:val="15"/>
        </w:rPr>
        <w:t>"</w:t>
      </w:r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GatewayClientImpl.</w:t>
      </w:r>
      <w:r w:rsidRPr="00275E12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WithdrawOrder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withdrawOrder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proofErr w:type="spellStart"/>
      <w:r w:rsidRPr="00275E12">
        <w:rPr>
          <w:rFonts w:ascii="Consolas" w:hAnsi="Consolas"/>
          <w:color w:val="9876AA"/>
          <w:sz w:val="15"/>
          <w:szCs w:val="15"/>
        </w:rPr>
        <w:t>gatewayClient</w:t>
      </w:r>
      <w:r w:rsidRPr="00275E12">
        <w:rPr>
          <w:rFonts w:ascii="Consolas" w:hAnsi="Consolas"/>
          <w:sz w:val="15"/>
          <w:szCs w:val="15"/>
        </w:rPr>
        <w:t>.invoke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WithdrawOrder.</w:t>
      </w:r>
      <w:r w:rsidRPr="00275E12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</w:p>
    <w:p w14:paraId="11C9A441" w14:textId="77777777" w:rsidR="007C033E" w:rsidRDefault="007C033E" w:rsidP="007C033E"/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3E8F07F5" w14:textId="7EFFDD8C" w:rsidR="007C033E" w:rsidRDefault="007C033E" w:rsidP="003857D3">
      <w:pPr>
        <w:pStyle w:val="21"/>
        <w:ind w:firstLine="0"/>
        <w:rPr>
          <w:b/>
          <w:bCs/>
        </w:rPr>
      </w:pPr>
      <w:r w:rsidRPr="007C033E">
        <w:t xml:space="preserve">String </w:t>
      </w:r>
      <w:proofErr w:type="spellStart"/>
      <w:r w:rsidR="005D1869" w:rsidRPr="005D1869">
        <w:t>outTradeNo</w:t>
      </w:r>
      <w:proofErr w:type="spellEnd"/>
      <w:r w:rsidRPr="007C033E">
        <w:t>= "20190424141559"</w:t>
      </w:r>
      <w:proofErr w:type="gramStart"/>
      <w:r w:rsidRPr="007C033E">
        <w:t>;</w:t>
      </w:r>
      <w:proofErr w:type="gramEnd"/>
      <w:r w:rsidRPr="007C033E">
        <w:br/>
      </w:r>
      <w:proofErr w:type="spellStart"/>
      <w:r w:rsidRPr="007C033E">
        <w:t>WithdrawQueryRequest</w:t>
      </w:r>
      <w:proofErr w:type="spellEnd"/>
      <w:r w:rsidRPr="007C033E">
        <w:t xml:space="preserve"> </w:t>
      </w:r>
      <w:proofErr w:type="spellStart"/>
      <w:r w:rsidRPr="007C033E">
        <w:t>withdrawQueryRequest</w:t>
      </w:r>
      <w:proofErr w:type="spellEnd"/>
      <w:r w:rsidRPr="007C033E">
        <w:t xml:space="preserve"> = new </w:t>
      </w:r>
      <w:proofErr w:type="spellStart"/>
      <w:r w:rsidRPr="007C033E">
        <w:t>WithdrawQueryRequest</w:t>
      </w:r>
      <w:proofErr w:type="spellEnd"/>
      <w:r w:rsidRPr="007C033E">
        <w:t>();</w:t>
      </w:r>
      <w:r w:rsidRPr="007C033E">
        <w:br/>
      </w:r>
      <w:proofErr w:type="spellStart"/>
      <w:r w:rsidRPr="007C033E">
        <w:t>withdrawQueryRequest.</w:t>
      </w:r>
      <w:r w:rsidR="00CE78F5" w:rsidRPr="00CE78F5">
        <w:t>setOutTradeNo</w:t>
      </w:r>
      <w:proofErr w:type="spellEnd"/>
      <w:r w:rsidRPr="007C033E">
        <w:t>(</w:t>
      </w:r>
      <w:proofErr w:type="spellStart"/>
      <w:r w:rsidR="00D33832" w:rsidRPr="00D33832">
        <w:t>outTradeNo</w:t>
      </w:r>
      <w:proofErr w:type="spellEnd"/>
      <w:r w:rsidRPr="007C033E">
        <w:t>);</w:t>
      </w:r>
      <w:r w:rsidRPr="007C033E">
        <w:br/>
      </w:r>
      <w:proofErr w:type="spellStart"/>
      <w:r w:rsidRPr="007C033E">
        <w:t>ServiceIndex</w:t>
      </w:r>
      <w:proofErr w:type="spellEnd"/>
      <w:r w:rsidRPr="007C033E">
        <w:t xml:space="preserve"> </w:t>
      </w:r>
      <w:proofErr w:type="spellStart"/>
      <w:r w:rsidRPr="007C033E">
        <w:t>serviceIndex</w:t>
      </w:r>
      <w:proofErr w:type="spellEnd"/>
      <w:r w:rsidRPr="007C033E">
        <w:t xml:space="preserve"> = new </w:t>
      </w:r>
      <w:proofErr w:type="spellStart"/>
      <w:r w:rsidRPr="007C033E">
        <w:t>ServiceIndex</w:t>
      </w:r>
      <w:proofErr w:type="spellEnd"/>
      <w:r w:rsidRPr="007C033E">
        <w:t>("</w:t>
      </w:r>
      <w:proofErr w:type="spellStart"/>
      <w:r w:rsidRPr="007C033E">
        <w:t>queryPayToAddress</w:t>
      </w:r>
      <w:proofErr w:type="spellEnd"/>
      <w:r w:rsidRPr="007C033E">
        <w:t xml:space="preserve">", </w:t>
      </w:r>
      <w:proofErr w:type="spellStart"/>
      <w:r w:rsidRPr="007C033E">
        <w:t>GatewayClientImpl.DEFAULT_SIGNATURE_VERSION</w:t>
      </w:r>
      <w:proofErr w:type="spellEnd"/>
      <w:r w:rsidRPr="007C033E">
        <w:t>);</w:t>
      </w:r>
      <w:r w:rsidRPr="007C033E">
        <w:br/>
      </w:r>
      <w:proofErr w:type="spellStart"/>
      <w:r w:rsidRPr="007C033E">
        <w:t>WithdrawOrder</w:t>
      </w:r>
      <w:proofErr w:type="spellEnd"/>
      <w:r w:rsidRPr="007C033E">
        <w:t xml:space="preserve"> </w:t>
      </w:r>
      <w:proofErr w:type="spellStart"/>
      <w:r w:rsidRPr="007C033E">
        <w:t>withdrawOrder</w:t>
      </w:r>
      <w:proofErr w:type="spellEnd"/>
      <w:r w:rsidRPr="007C033E">
        <w:t xml:space="preserve"> = </w:t>
      </w:r>
      <w:proofErr w:type="spellStart"/>
      <w:r w:rsidRPr="007C033E">
        <w:t>gatewayClient.invoke</w:t>
      </w:r>
      <w:proofErr w:type="spellEnd"/>
      <w:r w:rsidRPr="007C033E">
        <w:t>(</w:t>
      </w:r>
      <w:proofErr w:type="spellStart"/>
      <w:r w:rsidRPr="007C033E">
        <w:t>serviceIndex</w:t>
      </w:r>
      <w:proofErr w:type="spellEnd"/>
      <w:r w:rsidRPr="007C033E">
        <w:t xml:space="preserve">, </w:t>
      </w:r>
      <w:proofErr w:type="spellStart"/>
      <w:r w:rsidRPr="007C033E">
        <w:t>withdrawQueryRequest</w:t>
      </w:r>
      <w:proofErr w:type="spellEnd"/>
      <w:r w:rsidRPr="007C033E">
        <w:t xml:space="preserve">, </w:t>
      </w:r>
      <w:proofErr w:type="spellStart"/>
      <w:r w:rsidRPr="007C033E">
        <w:t>WithdrawOrder.class</w:t>
      </w:r>
      <w:proofErr w:type="spellEnd"/>
      <w:r w:rsidRPr="007C033E">
        <w:t>)</w:t>
      </w:r>
      <w:r>
        <w:t>;</w:t>
      </w:r>
    </w:p>
    <w:p w14:paraId="33983D28" w14:textId="77777777" w:rsidR="00662826" w:rsidRDefault="00662826" w:rsidP="00662826"/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4433427" w14:textId="035D94E9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>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transferRequest.setAmount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BigDecimal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897BB"/>
          <w:sz w:val="15"/>
          <w:szCs w:val="15"/>
        </w:rPr>
        <w:t>3.33</w:t>
      </w:r>
      <w:r w:rsidRPr="00741B38">
        <w:rPr>
          <w:rFonts w:ascii="Consolas" w:hAnsi="Consolas"/>
          <w:sz w:val="15"/>
          <w:szCs w:val="15"/>
        </w:rPr>
        <w:t>))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transferRequest.setNotifyUrl(</w:t>
      </w:r>
      <w:r w:rsidRPr="00741B38">
        <w:rPr>
          <w:rFonts w:ascii="Consolas" w:hAnsi="Consolas"/>
          <w:color w:val="6A8759"/>
          <w:sz w:val="15"/>
          <w:szCs w:val="15"/>
        </w:rPr>
        <w:t>"http://localhost:8081/crypto-asset-payment/services/restful/ping"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transferRequest.setPayerUid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"459"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transferRequest.setPayeeUid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"31351221001"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transferRequest.setAssetCode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"ETH"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</w:t>
      </w:r>
      <w:r w:rsidR="00EC105B" w:rsidRPr="00EC105B">
        <w:rPr>
          <w:rFonts w:ascii="Consolas" w:hAnsi="Consolas"/>
          <w:sz w:val="15"/>
          <w:szCs w:val="15"/>
        </w:rPr>
        <w:t>setOutTradeNo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741B38">
        <w:rPr>
          <w:rFonts w:ascii="Consolas" w:hAnsi="Consolas"/>
          <w:color w:val="6A8759"/>
          <w:sz w:val="15"/>
          <w:szCs w:val="15"/>
        </w:rPr>
        <w:t>payToAccount</w:t>
      </w:r>
      <w:proofErr w:type="spellEnd"/>
      <w:r w:rsidRPr="00741B38">
        <w:rPr>
          <w:rFonts w:ascii="Consolas" w:hAnsi="Consolas"/>
          <w:color w:val="6A8759"/>
          <w:sz w:val="15"/>
          <w:szCs w:val="15"/>
        </w:rPr>
        <w:t>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proofErr w:type="spellStart"/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</w:p>
    <w:p w14:paraId="04F9D2E0" w14:textId="77777777" w:rsidR="00741B38" w:rsidRDefault="00741B38" w:rsidP="00741B38"/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5EA7186C" w14:textId="2AEAEFFA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r w:rsidRPr="00741B38">
        <w:rPr>
          <w:rFonts w:ascii="Consolas" w:hAnsi="Consolas"/>
          <w:sz w:val="15"/>
          <w:szCs w:val="15"/>
        </w:rPr>
        <w:t xml:space="preserve">String </w:t>
      </w:r>
      <w:proofErr w:type="spellStart"/>
      <w:r w:rsidR="00943F46" w:rsidRPr="00943F46">
        <w:rPr>
          <w:rFonts w:ascii="Consolas" w:hAnsi="Consolas"/>
          <w:sz w:val="15"/>
          <w:szCs w:val="15"/>
        </w:rPr>
        <w:t>outTradeNo</w:t>
      </w:r>
      <w:proofErr w:type="spellEnd"/>
      <w:r w:rsidRPr="00741B38">
        <w:rPr>
          <w:rFonts w:ascii="Consolas" w:hAnsi="Consolas"/>
          <w:sz w:val="15"/>
          <w:szCs w:val="15"/>
        </w:rPr>
        <w:t xml:space="preserve">= 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proofErr w:type="gramStart"/>
      <w:r w:rsidRPr="00741B38">
        <w:rPr>
          <w:rFonts w:ascii="Consolas" w:hAnsi="Consolas"/>
          <w:color w:val="CC7832"/>
          <w:sz w:val="15"/>
          <w:szCs w:val="15"/>
        </w:rPr>
        <w:t>;</w:t>
      </w:r>
      <w:proofErr w:type="gramEnd"/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>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transferQueryRequest.</w:t>
      </w:r>
      <w:r w:rsidR="009B1EFB" w:rsidRPr="009B1EFB">
        <w:rPr>
          <w:rFonts w:ascii="Consolas" w:hAnsi="Consolas"/>
          <w:sz w:val="15"/>
          <w:szCs w:val="15"/>
        </w:rPr>
        <w:t>setOutTradeNo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="00D70FEF" w:rsidRPr="00D70FEF">
        <w:rPr>
          <w:rFonts w:ascii="Consolas" w:hAnsi="Consolas"/>
          <w:sz w:val="15"/>
          <w:szCs w:val="15"/>
        </w:rPr>
        <w:t>outTradeNo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741B38">
        <w:rPr>
          <w:rFonts w:ascii="Consolas" w:hAnsi="Consolas"/>
          <w:color w:val="6A8759"/>
          <w:sz w:val="15"/>
          <w:szCs w:val="15"/>
        </w:rPr>
        <w:t>queryPayToAccount</w:t>
      </w:r>
      <w:proofErr w:type="spellEnd"/>
      <w:r w:rsidRPr="00741B38">
        <w:rPr>
          <w:rFonts w:ascii="Consolas" w:hAnsi="Consolas"/>
          <w:color w:val="6A8759"/>
          <w:sz w:val="15"/>
          <w:szCs w:val="15"/>
        </w:rPr>
        <w:t>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proofErr w:type="spellStart"/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</w:p>
    <w:p w14:paraId="79B11EEB" w14:textId="77777777" w:rsidR="009B0C60" w:rsidRDefault="009B0C60" w:rsidP="009B0C60"/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1BB06284" w14:textId="77777777" w:rsidR="009B0C60" w:rsidRDefault="009B0C60" w:rsidP="009B0C60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queryBalanceRequest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8C0290F" w14:textId="77777777" w:rsidR="009B0C60" w:rsidRDefault="009B0C60" w:rsidP="009B0C60">
      <w:pPr>
        <w:jc w:val="left"/>
      </w:pPr>
      <w:proofErr w:type="spellStart"/>
      <w:proofErr w:type="gramStart"/>
      <w:r>
        <w:t>queryBalanceRequest.setAssetCode</w:t>
      </w:r>
      <w:proofErr w:type="spellEnd"/>
      <w:r>
        <w:t>(</w:t>
      </w:r>
      <w:proofErr w:type="gramEnd"/>
      <w:r>
        <w:t>"ETH");</w:t>
      </w:r>
    </w:p>
    <w:p w14:paraId="5EF40CBF" w14:textId="77777777" w:rsidR="009B0C60" w:rsidRDefault="009B0C60" w:rsidP="009B0C6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9F598" w14:textId="77777777" w:rsidR="009B0C60" w:rsidRDefault="009B0C60" w:rsidP="009B0C60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queryBalanceRequest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393BD7C7" w14:textId="546FABDF" w:rsidR="009B0C60" w:rsidRDefault="009B0C60" w:rsidP="009B0C6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C67E364" w14:textId="77777777" w:rsidR="00CD0810" w:rsidRDefault="00CD0810" w:rsidP="009B0C60">
      <w:pPr>
        <w:jc w:val="left"/>
      </w:pP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34235327" w14:textId="77777777" w:rsidR="00CD0810" w:rsidRDefault="00CD0810" w:rsidP="00CD0810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39C740" w14:textId="77777777" w:rsidR="00CD0810" w:rsidRDefault="00CD0810" w:rsidP="00CD0810">
      <w:pPr>
        <w:jc w:val="left"/>
      </w:pPr>
      <w:proofErr w:type="spellStart"/>
      <w:r>
        <w:t>CreatePaymentForOrderRequest</w:t>
      </w:r>
      <w:proofErr w:type="spellEnd"/>
      <w:r>
        <w:t xml:space="preserve"> </w:t>
      </w:r>
      <w:proofErr w:type="spellStart"/>
      <w:r>
        <w:t>createPaymentForOrderRequest</w:t>
      </w:r>
      <w:proofErr w:type="spellEnd"/>
      <w:r>
        <w:t xml:space="preserve">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259DB20D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DC4615C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createPaymentForOrderRequest.setNotifyUrl</w:t>
      </w:r>
      <w:proofErr w:type="spellEnd"/>
      <w:r>
        <w:t>(</w:t>
      </w:r>
      <w:proofErr w:type="gramEnd"/>
      <w:r>
        <w:t>NOTIFY_URL);</w:t>
      </w:r>
    </w:p>
    <w:p w14:paraId="61D7C895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createPaymentForOrderRequest.setPayeeUid</w:t>
      </w:r>
      <w:proofErr w:type="spellEnd"/>
      <w:r>
        <w:t>(</w:t>
      </w:r>
      <w:proofErr w:type="gramEnd"/>
      <w:r>
        <w:t>"459");</w:t>
      </w:r>
    </w:p>
    <w:p w14:paraId="2E36E4E1" w14:textId="77777777" w:rsidR="00CD0810" w:rsidRDefault="00CD0810" w:rsidP="00CD0810">
      <w:pPr>
        <w:jc w:val="left"/>
      </w:pPr>
      <w:proofErr w:type="gramStart"/>
      <w:r>
        <w:t>createPaymentForOrderRequest.setTargetTradeId(</w:t>
      </w:r>
      <w:proofErr w:type="gramEnd"/>
      <w:r>
        <w:t>"20190524000044084");</w:t>
      </w:r>
    </w:p>
    <w:p w14:paraId="0AF76309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createPaymentForOrderRequest.setAssetCode</w:t>
      </w:r>
      <w:proofErr w:type="spellEnd"/>
      <w:r>
        <w:t>(</w:t>
      </w:r>
      <w:proofErr w:type="gramEnd"/>
      <w:r>
        <w:t>"ETH");</w:t>
      </w:r>
    </w:p>
    <w:p w14:paraId="4F9EF4D5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2381CC" w14:textId="77777777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D37309A" w14:textId="77777777" w:rsidR="00CD0810" w:rsidRDefault="00CD0810" w:rsidP="00CD0810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createPaymentForOrderRequest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392BE1CF" w14:textId="19502DFC" w:rsidR="00CD0810" w:rsidRDefault="00CD0810" w:rsidP="00CD081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3E7CD2C3" w14:textId="77777777" w:rsidR="00CD0810" w:rsidRDefault="00CD0810" w:rsidP="00CD0810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55AE6A51" w14:textId="4CDDC1D1" w:rsidR="00CD0810" w:rsidRDefault="00CD0810" w:rsidP="00CD0810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queryPaymentForOrderRequest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F317959" w14:textId="72615D24" w:rsidR="00CD0810" w:rsidRDefault="00CD0810" w:rsidP="00CD0810">
      <w:pPr>
        <w:jc w:val="left"/>
      </w:pPr>
      <w:proofErr w:type="spellStart"/>
      <w:proofErr w:type="gramStart"/>
      <w:r>
        <w:t>queryPaymentForOrderRequest.setOutTradeNo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48090F97" w14:textId="1C3F35B3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EA7FFE8" w14:textId="3FFBE52D" w:rsidR="00CD0810" w:rsidRDefault="00CD0810" w:rsidP="00CD0810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queryPaymentForOrderRequest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5C716FC6" w14:textId="3D93BE53" w:rsidR="00CD0810" w:rsidRDefault="00CD0810" w:rsidP="00CD081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60CF1B10" w14:textId="77777777" w:rsidR="00CD0810" w:rsidRDefault="00CD0810" w:rsidP="00CD0810">
      <w:pPr>
        <w:jc w:val="left"/>
      </w:pPr>
    </w:p>
    <w:p w14:paraId="044E115A" w14:textId="5362CED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</w:p>
    <w:p w14:paraId="6FF03D15" w14:textId="77777777" w:rsidR="00CD0810" w:rsidRDefault="00CD0810" w:rsidP="00CD0810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queryPaymentForOrderPageRequest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6E644131" w14:textId="4259ABAE" w:rsidR="00CD0810" w:rsidRDefault="00CD0810" w:rsidP="00CD0810"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1725EAAA" w14:textId="051C07C8" w:rsidR="00CD0810" w:rsidRDefault="00CD0810" w:rsidP="00CD0810"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24A84AF6" w14:textId="1F6347C5" w:rsidR="00CD0810" w:rsidRDefault="00CD0810" w:rsidP="00CD0810">
      <w:proofErr w:type="spellStart"/>
      <w:proofErr w:type="gramStart"/>
      <w:r>
        <w:t>queryPaymentForOrderPageRequest.setStartTime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6750729E" w14:textId="3EC50850" w:rsidR="00CD0810" w:rsidRDefault="00CD0810" w:rsidP="00CD0810">
      <w:proofErr w:type="spellStart"/>
      <w:proofErr w:type="gramStart"/>
      <w:r>
        <w:t>queryPaymentForOrderPageRequest.setEndTime</w:t>
      </w:r>
      <w:proofErr w:type="spellEnd"/>
      <w:r>
        <w:t>(</w:t>
      </w:r>
      <w:proofErr w:type="gramEnd"/>
      <w:r>
        <w:t>now);</w:t>
      </w:r>
    </w:p>
    <w:p w14:paraId="1449FA88" w14:textId="27DCC44C" w:rsidR="00CD0810" w:rsidRDefault="00CD0810" w:rsidP="00CD0810"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751CF2CB" w14:textId="5B636C47" w:rsidR="00CD0810" w:rsidRDefault="00CD0810" w:rsidP="00CD0810"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729B4935" w14:textId="103DC360" w:rsidR="00CD0810" w:rsidRDefault="00CD0810" w:rsidP="00CD0810"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4A547302" w14:textId="2C7CFCB6" w:rsidR="00CD0810" w:rsidRDefault="00CD0810" w:rsidP="00CD0810">
      <w:proofErr w:type="spellStart"/>
      <w:proofErr w:type="gramStart"/>
      <w:r>
        <w:t>queryPaymentForOrderPageRequest.setSortPageParam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24CCFE34" w14:textId="51F7ACDB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740C8A3" w14:textId="25AF2620" w:rsidR="00CD0810" w:rsidRDefault="00CD0810" w:rsidP="00CD0810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queryPaymentForOrderPageRequest</w:t>
      </w:r>
      <w:proofErr w:type="spellEnd"/>
      <w:r>
        <w:t xml:space="preserve">, </w:t>
      </w:r>
      <w:proofErr w:type="spellStart"/>
      <w:r>
        <w:t>Pagination.class</w:t>
      </w:r>
      <w:proofErr w:type="spellEnd"/>
      <w:r>
        <w:t>);</w:t>
      </w:r>
    </w:p>
    <w:p w14:paraId="10A65259" w14:textId="4B5667ED" w:rsidR="00CD0810" w:rsidRPr="00CD0810" w:rsidRDefault="00CD0810" w:rsidP="00CD081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479F43E7" w14:textId="77777777" w:rsidR="003237D3" w:rsidRPr="009B0C60" w:rsidRDefault="003237D3" w:rsidP="009B0C60">
      <w:pPr>
        <w:jc w:val="left"/>
      </w:pPr>
    </w:p>
    <w:p w14:paraId="6EF05355" w14:textId="77777777" w:rsidR="00741B38" w:rsidRPr="00741B38" w:rsidRDefault="00741B38" w:rsidP="00741B38"/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Pr="00D476CB" w:rsidRDefault="00D476CB" w:rsidP="00A70AD7">
      <w:pPr>
        <w:pStyle w:val="3"/>
      </w:pPr>
      <w:r>
        <w:rPr>
          <w:rFonts w:hint="eastAsia"/>
        </w:rPr>
        <w:t>初始化</w:t>
      </w:r>
    </w:p>
    <w:p w14:paraId="35AC2E2E" w14:textId="77777777" w:rsidR="000F1DB9" w:rsidRPr="00234DE9" w:rsidRDefault="000F1DB9" w:rsidP="000F1DB9">
      <w:pPr>
        <w:rPr>
          <w:sz w:val="15"/>
          <w:szCs w:val="15"/>
        </w:rPr>
      </w:pPr>
      <w:proofErr w:type="spellStart"/>
      <w:r w:rsidRPr="00234DE9">
        <w:rPr>
          <w:sz w:val="15"/>
          <w:szCs w:val="15"/>
        </w:rPr>
        <w:t>MapGatewayNotificationParserBuilder</w:t>
      </w:r>
      <w:proofErr w:type="spellEnd"/>
      <w:r w:rsidRPr="00234DE9">
        <w:rPr>
          <w:sz w:val="15"/>
          <w:szCs w:val="15"/>
        </w:rPr>
        <w:t xml:space="preserve"> builder = new </w:t>
      </w:r>
      <w:proofErr w:type="spellStart"/>
      <w:proofErr w:type="gramStart"/>
      <w:r w:rsidRPr="00234DE9">
        <w:rPr>
          <w:sz w:val="15"/>
          <w:szCs w:val="15"/>
        </w:rPr>
        <w:t>MapGatewayNotificationParserBuilder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>);</w:t>
      </w:r>
    </w:p>
    <w:p w14:paraId="29745A54" w14:textId="3359E3D7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builder.setUid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>UID);</w:t>
      </w:r>
    </w:p>
    <w:p w14:paraId="6FBA0428" w14:textId="1A868B45" w:rsidR="000F1DB9" w:rsidRPr="00234DE9" w:rsidRDefault="000F1DB9" w:rsidP="000F1DB9">
      <w:pPr>
        <w:rPr>
          <w:sz w:val="15"/>
          <w:szCs w:val="15"/>
        </w:rPr>
      </w:pPr>
      <w:proofErr w:type="gramStart"/>
      <w:r w:rsidRPr="00234DE9">
        <w:rPr>
          <w:sz w:val="15"/>
          <w:szCs w:val="15"/>
        </w:rPr>
        <w:t>builder.setServerSidePublicKeyFilePath(</w:t>
      </w:r>
      <w:proofErr w:type="gramEnd"/>
      <w:r w:rsidRPr="00234DE9">
        <w:rPr>
          <w:sz w:val="15"/>
          <w:szCs w:val="15"/>
        </w:rPr>
        <w:t>"src/test/resources/user_key_pair/public_key.pem");</w:t>
      </w:r>
    </w:p>
    <w:p w14:paraId="4E3E62D9" w14:textId="36999994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Map&lt;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 xml:space="preserve">, Class&gt; </w:t>
      </w:r>
      <w:proofErr w:type="spellStart"/>
      <w:r w:rsidRPr="00234DE9">
        <w:rPr>
          <w:sz w:val="15"/>
          <w:szCs w:val="15"/>
        </w:rPr>
        <w:t>notificationClassMap</w:t>
      </w:r>
      <w:proofErr w:type="spellEnd"/>
      <w:r w:rsidRPr="00234DE9">
        <w:rPr>
          <w:sz w:val="15"/>
          <w:szCs w:val="15"/>
        </w:rPr>
        <w:t xml:space="preserve"> = new </w:t>
      </w:r>
      <w:proofErr w:type="spellStart"/>
      <w:r w:rsidRPr="00234DE9">
        <w:rPr>
          <w:sz w:val="15"/>
          <w:szCs w:val="15"/>
        </w:rPr>
        <w:t>HashMap</w:t>
      </w:r>
      <w:proofErr w:type="spellEnd"/>
      <w:r w:rsidRPr="00234DE9">
        <w:rPr>
          <w:sz w:val="15"/>
          <w:szCs w:val="15"/>
        </w:rPr>
        <w:t>&lt;</w:t>
      </w:r>
      <w:proofErr w:type="gramStart"/>
      <w:r w:rsidRPr="00234DE9">
        <w:rPr>
          <w:sz w:val="15"/>
          <w:szCs w:val="15"/>
        </w:rPr>
        <w:t>&gt;(</w:t>
      </w:r>
      <w:proofErr w:type="gramEnd"/>
      <w:r w:rsidRPr="00234DE9">
        <w:rPr>
          <w:sz w:val="15"/>
          <w:szCs w:val="15"/>
        </w:rPr>
        <w:t>);</w:t>
      </w:r>
    </w:p>
    <w:p w14:paraId="4A630376" w14:textId="3DA58F7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payToAccount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TransferOrder.class</w:t>
      </w:r>
      <w:proofErr w:type="spellEnd"/>
      <w:r w:rsidRPr="00234DE9">
        <w:rPr>
          <w:sz w:val="15"/>
          <w:szCs w:val="15"/>
        </w:rPr>
        <w:t>);</w:t>
      </w:r>
    </w:p>
    <w:p w14:paraId="53889D88" w14:textId="137EAE9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payToAddress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WithdrawOrder.class</w:t>
      </w:r>
      <w:proofErr w:type="spellEnd"/>
      <w:r w:rsidRPr="00234DE9">
        <w:rPr>
          <w:sz w:val="15"/>
          <w:szCs w:val="15"/>
        </w:rPr>
        <w:t>);</w:t>
      </w:r>
    </w:p>
    <w:p w14:paraId="3B10582D" w14:textId="7DFD8EB4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createAcquireOrder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>("1.0")),</w:t>
      </w:r>
    </w:p>
    <w:p w14:paraId="7D139428" w14:textId="03588F26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ab/>
      </w:r>
      <w:r w:rsidRPr="00234DE9">
        <w:rPr>
          <w:sz w:val="15"/>
          <w:szCs w:val="15"/>
        </w:rPr>
        <w:tab/>
      </w:r>
      <w:proofErr w:type="spellStart"/>
      <w:r w:rsidRPr="00234DE9">
        <w:rPr>
          <w:sz w:val="15"/>
          <w:szCs w:val="15"/>
        </w:rPr>
        <w:t>CashierAcquireOrder.class</w:t>
      </w:r>
      <w:proofErr w:type="spellEnd"/>
      <w:r w:rsidRPr="00234DE9">
        <w:rPr>
          <w:sz w:val="15"/>
          <w:szCs w:val="15"/>
        </w:rPr>
        <w:t>);</w:t>
      </w:r>
    </w:p>
    <w:p w14:paraId="7327AC41" w14:textId="77784CBD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createFiatAcquireOrder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>("1.0")),</w:t>
      </w:r>
    </w:p>
    <w:p w14:paraId="54081ED7" w14:textId="5D24E7BE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ab/>
      </w:r>
      <w:r w:rsidRPr="00234DE9">
        <w:rPr>
          <w:sz w:val="15"/>
          <w:szCs w:val="15"/>
        </w:rPr>
        <w:tab/>
      </w:r>
      <w:proofErr w:type="spellStart"/>
      <w:r w:rsidRPr="00234DE9">
        <w:rPr>
          <w:sz w:val="15"/>
          <w:szCs w:val="15"/>
        </w:rPr>
        <w:t>CashierAcquireOrder.class</w:t>
      </w:r>
      <w:proofErr w:type="spellEnd"/>
      <w:r w:rsidRPr="00234DE9">
        <w:rPr>
          <w:sz w:val="15"/>
          <w:szCs w:val="15"/>
        </w:rPr>
        <w:t>);</w:t>
      </w:r>
    </w:p>
    <w:p w14:paraId="5694073B" w14:textId="6BDB523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createPaymentForOrder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PaymentOrder.class</w:t>
      </w:r>
      <w:proofErr w:type="spellEnd"/>
      <w:r w:rsidRPr="00234DE9">
        <w:rPr>
          <w:sz w:val="15"/>
          <w:szCs w:val="15"/>
        </w:rPr>
        <w:t>);</w:t>
      </w:r>
    </w:p>
    <w:p w14:paraId="25BA4594" w14:textId="57EEF5C7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builder.setNotificationClassMap</w:t>
      </w:r>
      <w:proofErr w:type="spellEnd"/>
      <w:r w:rsidRPr="00234DE9">
        <w:rPr>
          <w:sz w:val="15"/>
          <w:szCs w:val="15"/>
        </w:rPr>
        <w:t>(</w:t>
      </w:r>
      <w:proofErr w:type="spellStart"/>
      <w:proofErr w:type="gramEnd"/>
      <w:r w:rsidRPr="00234DE9">
        <w:rPr>
          <w:sz w:val="15"/>
          <w:szCs w:val="15"/>
        </w:rPr>
        <w:t>notificationClassMap</w:t>
      </w:r>
      <w:proofErr w:type="spellEnd"/>
      <w:r w:rsidRPr="00234DE9">
        <w:rPr>
          <w:sz w:val="15"/>
          <w:szCs w:val="15"/>
        </w:rPr>
        <w:t>);</w:t>
      </w:r>
    </w:p>
    <w:p w14:paraId="26C9C8E3" w14:textId="1EF1A8E7" w:rsidR="007C033E" w:rsidRDefault="005F0F05" w:rsidP="000F1DB9">
      <w:pPr>
        <w:rPr>
          <w:sz w:val="15"/>
          <w:szCs w:val="15"/>
        </w:rPr>
      </w:pPr>
      <w:proofErr w:type="spellStart"/>
      <w:r w:rsidRPr="005F0F05">
        <w:rPr>
          <w:sz w:val="15"/>
          <w:szCs w:val="15"/>
        </w:rPr>
        <w:t>GatewayNotificationParser</w:t>
      </w:r>
      <w:proofErr w:type="spellEnd"/>
      <w:r>
        <w:rPr>
          <w:rFonts w:hint="eastAsia"/>
          <w:sz w:val="15"/>
          <w:szCs w:val="15"/>
        </w:rPr>
        <w:t xml:space="preserve"> </w:t>
      </w:r>
      <w:r w:rsidR="000F1DB9" w:rsidRPr="00234DE9">
        <w:rPr>
          <w:sz w:val="15"/>
          <w:szCs w:val="15"/>
        </w:rPr>
        <w:t xml:space="preserve">parser = </w:t>
      </w:r>
      <w:proofErr w:type="spellStart"/>
      <w:proofErr w:type="gramStart"/>
      <w:r w:rsidR="000F1DB9" w:rsidRPr="00234DE9">
        <w:rPr>
          <w:sz w:val="15"/>
          <w:szCs w:val="15"/>
        </w:rPr>
        <w:t>builder.build</w:t>
      </w:r>
      <w:proofErr w:type="spellEnd"/>
      <w:r w:rsidR="000F1DB9" w:rsidRPr="00234DE9">
        <w:rPr>
          <w:sz w:val="15"/>
          <w:szCs w:val="15"/>
        </w:rPr>
        <w:t>(</w:t>
      </w:r>
      <w:proofErr w:type="gramEnd"/>
      <w:r w:rsidR="000F1DB9" w:rsidRPr="00234DE9">
        <w:rPr>
          <w:sz w:val="15"/>
          <w:szCs w:val="15"/>
        </w:rPr>
        <w:t>);</w:t>
      </w:r>
    </w:p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Pr="007C033E" w:rsidRDefault="007C033E" w:rsidP="007C033E"/>
    <w:p w14:paraId="12CF0180" w14:textId="4A325EF5" w:rsidR="00275E12" w:rsidRPr="00275E12" w:rsidRDefault="00A70AD7" w:rsidP="00A70AD7">
      <w:pPr>
        <w:pStyle w:val="3"/>
      </w:pPr>
      <w:r>
        <w:rPr>
          <w:rFonts w:hint="eastAsia"/>
        </w:rPr>
        <w:t>接收转账消息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lastRenderedPageBreak/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P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sectPr w:rsidR="00A70AD7" w:rsidRPr="00A70AD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FC274" w14:textId="77777777" w:rsidR="005B124C" w:rsidRDefault="005B124C">
      <w:r>
        <w:separator/>
      </w:r>
    </w:p>
  </w:endnote>
  <w:endnote w:type="continuationSeparator" w:id="0">
    <w:p w14:paraId="21B57856" w14:textId="77777777" w:rsidR="005B124C" w:rsidRDefault="005B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64D9A" w:rsidRPr="00A64D9A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5B124C">
      <w:fldChar w:fldCharType="begin"/>
    </w:r>
    <w:r w:rsidR="005B124C">
      <w:instrText>NUMPAGES  \* Arabic  \* MERGEFORMAT</w:instrText>
    </w:r>
    <w:r w:rsidR="005B124C">
      <w:fldChar w:fldCharType="separate"/>
    </w:r>
    <w:r w:rsidR="00A64D9A" w:rsidRPr="00A64D9A">
      <w:rPr>
        <w:noProof/>
        <w:color w:val="323E4F" w:themeColor="text2" w:themeShade="BF"/>
        <w:lang w:val="zh-CN"/>
      </w:rPr>
      <w:t>9</w:t>
    </w:r>
    <w:r w:rsidR="005B124C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364A5" w14:textId="77777777" w:rsidR="005B124C" w:rsidRDefault="005B124C">
      <w:r>
        <w:separator/>
      </w:r>
    </w:p>
  </w:footnote>
  <w:footnote w:type="continuationSeparator" w:id="0">
    <w:p w14:paraId="32A773FB" w14:textId="77777777" w:rsidR="005B124C" w:rsidRDefault="005B1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BD9"/>
    <w:rsid w:val="000A131E"/>
    <w:rsid w:val="000A2E00"/>
    <w:rsid w:val="000A3CB8"/>
    <w:rsid w:val="000A4B7B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2C5B"/>
    <w:rsid w:val="001432AB"/>
    <w:rsid w:val="00144584"/>
    <w:rsid w:val="0014463C"/>
    <w:rsid w:val="00145B14"/>
    <w:rsid w:val="00145EF1"/>
    <w:rsid w:val="0014612E"/>
    <w:rsid w:val="0015013C"/>
    <w:rsid w:val="001503B2"/>
    <w:rsid w:val="00152622"/>
    <w:rsid w:val="001531CE"/>
    <w:rsid w:val="00154400"/>
    <w:rsid w:val="0015502D"/>
    <w:rsid w:val="00156308"/>
    <w:rsid w:val="00156555"/>
    <w:rsid w:val="0015671E"/>
    <w:rsid w:val="00156D7B"/>
    <w:rsid w:val="00160456"/>
    <w:rsid w:val="00162F90"/>
    <w:rsid w:val="00164683"/>
    <w:rsid w:val="00164800"/>
    <w:rsid w:val="00164BB3"/>
    <w:rsid w:val="0016729E"/>
    <w:rsid w:val="00167B63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51EF"/>
    <w:rsid w:val="001A540A"/>
    <w:rsid w:val="001A5826"/>
    <w:rsid w:val="001A5988"/>
    <w:rsid w:val="001A6B97"/>
    <w:rsid w:val="001B1BC5"/>
    <w:rsid w:val="001B33C3"/>
    <w:rsid w:val="001B4D49"/>
    <w:rsid w:val="001B63BC"/>
    <w:rsid w:val="001B69A5"/>
    <w:rsid w:val="001B6E50"/>
    <w:rsid w:val="001C057B"/>
    <w:rsid w:val="001C0A5A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EE"/>
    <w:rsid w:val="002104F2"/>
    <w:rsid w:val="002105EC"/>
    <w:rsid w:val="00211078"/>
    <w:rsid w:val="002117D6"/>
    <w:rsid w:val="00211F0F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656"/>
    <w:rsid w:val="00264668"/>
    <w:rsid w:val="00264BC8"/>
    <w:rsid w:val="00265620"/>
    <w:rsid w:val="00265A5B"/>
    <w:rsid w:val="00266439"/>
    <w:rsid w:val="0026655D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784"/>
    <w:rsid w:val="002777F8"/>
    <w:rsid w:val="002818F5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10E3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715"/>
    <w:rsid w:val="0034094B"/>
    <w:rsid w:val="00341598"/>
    <w:rsid w:val="00341EF2"/>
    <w:rsid w:val="003424E8"/>
    <w:rsid w:val="0034256B"/>
    <w:rsid w:val="0034417F"/>
    <w:rsid w:val="0034476E"/>
    <w:rsid w:val="00344EF3"/>
    <w:rsid w:val="00345290"/>
    <w:rsid w:val="00345A87"/>
    <w:rsid w:val="003461B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8DF"/>
    <w:rsid w:val="003C01E1"/>
    <w:rsid w:val="003C3D1E"/>
    <w:rsid w:val="003C3F8D"/>
    <w:rsid w:val="003C40B9"/>
    <w:rsid w:val="003C464A"/>
    <w:rsid w:val="003C515D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47EB"/>
    <w:rsid w:val="00425C09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3103"/>
    <w:rsid w:val="004442D8"/>
    <w:rsid w:val="00444EAD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E1"/>
    <w:rsid w:val="006261A7"/>
    <w:rsid w:val="00626764"/>
    <w:rsid w:val="006272F4"/>
    <w:rsid w:val="00627350"/>
    <w:rsid w:val="006317EA"/>
    <w:rsid w:val="00631971"/>
    <w:rsid w:val="00631F3C"/>
    <w:rsid w:val="0063284F"/>
    <w:rsid w:val="00633F07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CDB"/>
    <w:rsid w:val="00690A4D"/>
    <w:rsid w:val="0069128D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3059"/>
    <w:rsid w:val="006E3068"/>
    <w:rsid w:val="006E342E"/>
    <w:rsid w:val="006E4B5A"/>
    <w:rsid w:val="006F01E4"/>
    <w:rsid w:val="006F0502"/>
    <w:rsid w:val="006F0CB2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162C"/>
    <w:rsid w:val="007116FC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4008"/>
    <w:rsid w:val="00734167"/>
    <w:rsid w:val="00734E22"/>
    <w:rsid w:val="00736871"/>
    <w:rsid w:val="00740CB3"/>
    <w:rsid w:val="00741B38"/>
    <w:rsid w:val="0074322B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6542"/>
    <w:rsid w:val="007565E3"/>
    <w:rsid w:val="00756766"/>
    <w:rsid w:val="007571AF"/>
    <w:rsid w:val="00757419"/>
    <w:rsid w:val="007602B4"/>
    <w:rsid w:val="007602BB"/>
    <w:rsid w:val="007609FA"/>
    <w:rsid w:val="00760DD8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F8"/>
    <w:rsid w:val="00776F48"/>
    <w:rsid w:val="00780082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B76"/>
    <w:rsid w:val="00865D20"/>
    <w:rsid w:val="00866550"/>
    <w:rsid w:val="008666C4"/>
    <w:rsid w:val="00866D01"/>
    <w:rsid w:val="00866EB8"/>
    <w:rsid w:val="0086748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6AB"/>
    <w:rsid w:val="008A5A69"/>
    <w:rsid w:val="008A5A86"/>
    <w:rsid w:val="008A6300"/>
    <w:rsid w:val="008A6852"/>
    <w:rsid w:val="008A6D04"/>
    <w:rsid w:val="008B0AF3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505D"/>
    <w:rsid w:val="008E5933"/>
    <w:rsid w:val="008E627A"/>
    <w:rsid w:val="008E6B79"/>
    <w:rsid w:val="008E6D81"/>
    <w:rsid w:val="008E6F94"/>
    <w:rsid w:val="008E7481"/>
    <w:rsid w:val="008E74F0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751"/>
    <w:rsid w:val="00961511"/>
    <w:rsid w:val="00961678"/>
    <w:rsid w:val="00962288"/>
    <w:rsid w:val="00962F9B"/>
    <w:rsid w:val="00963691"/>
    <w:rsid w:val="00964853"/>
    <w:rsid w:val="00964897"/>
    <w:rsid w:val="00964A93"/>
    <w:rsid w:val="00964ED7"/>
    <w:rsid w:val="009660B0"/>
    <w:rsid w:val="0096661D"/>
    <w:rsid w:val="00966B06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86C"/>
    <w:rsid w:val="009A5FBE"/>
    <w:rsid w:val="009A6EAD"/>
    <w:rsid w:val="009B0C60"/>
    <w:rsid w:val="009B1820"/>
    <w:rsid w:val="009B1E0A"/>
    <w:rsid w:val="009B1EFB"/>
    <w:rsid w:val="009B21F8"/>
    <w:rsid w:val="009B5A1F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835"/>
    <w:rsid w:val="00A41B8B"/>
    <w:rsid w:val="00A41E1F"/>
    <w:rsid w:val="00A42EF0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97A"/>
    <w:rsid w:val="00A71EE3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2348"/>
    <w:rsid w:val="00B03A44"/>
    <w:rsid w:val="00B042EE"/>
    <w:rsid w:val="00B0484A"/>
    <w:rsid w:val="00B049C2"/>
    <w:rsid w:val="00B05C1B"/>
    <w:rsid w:val="00B071AB"/>
    <w:rsid w:val="00B07C28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427B"/>
    <w:rsid w:val="00B85686"/>
    <w:rsid w:val="00B85D69"/>
    <w:rsid w:val="00B86A16"/>
    <w:rsid w:val="00B87C50"/>
    <w:rsid w:val="00B90268"/>
    <w:rsid w:val="00B90DEB"/>
    <w:rsid w:val="00B91042"/>
    <w:rsid w:val="00B92902"/>
    <w:rsid w:val="00B9400E"/>
    <w:rsid w:val="00B94E12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62FA"/>
    <w:rsid w:val="00C76509"/>
    <w:rsid w:val="00C7688A"/>
    <w:rsid w:val="00C76922"/>
    <w:rsid w:val="00C80384"/>
    <w:rsid w:val="00C8054B"/>
    <w:rsid w:val="00C835B3"/>
    <w:rsid w:val="00C840ED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D59"/>
    <w:rsid w:val="00D46EE5"/>
    <w:rsid w:val="00D476CB"/>
    <w:rsid w:val="00D5162F"/>
    <w:rsid w:val="00D517CD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8FE"/>
    <w:rsid w:val="00D670BE"/>
    <w:rsid w:val="00D677B5"/>
    <w:rsid w:val="00D70FEF"/>
    <w:rsid w:val="00D71C04"/>
    <w:rsid w:val="00D71E70"/>
    <w:rsid w:val="00D7220B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39CC"/>
    <w:rsid w:val="00E5445B"/>
    <w:rsid w:val="00E55B07"/>
    <w:rsid w:val="00E56DC3"/>
    <w:rsid w:val="00E56DF5"/>
    <w:rsid w:val="00E56EE1"/>
    <w:rsid w:val="00E57C5B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7B12"/>
    <w:rsid w:val="00E8124B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B9F"/>
    <w:rsid w:val="00F05D48"/>
    <w:rsid w:val="00F0607A"/>
    <w:rsid w:val="00F061C6"/>
    <w:rsid w:val="00F07253"/>
    <w:rsid w:val="00F0742A"/>
    <w:rsid w:val="00F07FD5"/>
    <w:rsid w:val="00F1016F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4EF"/>
    <w:rsid w:val="00F26DDB"/>
    <w:rsid w:val="00F304CD"/>
    <w:rsid w:val="00F30594"/>
    <w:rsid w:val="00F3063C"/>
    <w:rsid w:val="00F30910"/>
    <w:rsid w:val="00F32418"/>
    <w:rsid w:val="00F3361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6CD3A6-DBF7-47EE-A69F-3C4D5389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3263</cp:revision>
  <cp:lastPrinted>2014-07-04T08:28:00Z</cp:lastPrinted>
  <dcterms:created xsi:type="dcterms:W3CDTF">2014-04-28T02:37:00Z</dcterms:created>
  <dcterms:modified xsi:type="dcterms:W3CDTF">2019-05-28T03:46:00Z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