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FC720" w14:textId="77777777" w:rsidR="007208E9" w:rsidRDefault="00E866B9" w:rsidP="00D17C4C">
      <w:pPr>
        <w:pStyle w:val="Title"/>
        <w:spacing w:line="276" w:lineRule="auto"/>
        <w:jc w:val="center"/>
      </w:pPr>
      <w:commentRangeStart w:id="0"/>
      <w:r>
        <w:t>Explorative Study o</w:t>
      </w:r>
      <w:r w:rsidR="0021116F">
        <w:t>f Data Science Model a</w:t>
      </w:r>
      <w:r>
        <w:t>nd Its Tools Set Comparison</w:t>
      </w:r>
      <w:commentRangeEnd w:id="0"/>
      <w:r w:rsidR="000613E3">
        <w:rPr>
          <w:rStyle w:val="CommentReference"/>
          <w:rFonts w:asciiTheme="minorHAnsi" w:eastAsiaTheme="minorHAnsi" w:hAnsiTheme="minorHAnsi" w:cstheme="minorBidi"/>
          <w:spacing w:val="0"/>
          <w:kern w:val="0"/>
        </w:rPr>
        <w:commentReference w:id="0"/>
      </w:r>
    </w:p>
    <w:p w14:paraId="6217096A" w14:textId="77777777" w:rsidR="00DE30F1" w:rsidRDefault="00DE30F1" w:rsidP="00D17C4C">
      <w:pPr>
        <w:spacing w:line="276" w:lineRule="auto"/>
        <w:jc w:val="lowKashida"/>
        <w:rPr>
          <w:b/>
          <w:bCs/>
        </w:rPr>
      </w:pPr>
    </w:p>
    <w:p w14:paraId="28D10BD7" w14:textId="77777777" w:rsidR="00DE30F1" w:rsidRDefault="00DE30F1" w:rsidP="00D17C4C">
      <w:pPr>
        <w:spacing w:line="276" w:lineRule="auto"/>
        <w:jc w:val="center"/>
        <w:rPr>
          <w:b/>
          <w:bCs/>
        </w:rPr>
      </w:pPr>
      <w:commentRangeStart w:id="1"/>
      <w:r>
        <w:rPr>
          <w:b/>
          <w:bCs/>
        </w:rPr>
        <w:t>Jibran R</w:t>
      </w:r>
      <w:r w:rsidR="00161C8B">
        <w:rPr>
          <w:b/>
          <w:bCs/>
        </w:rPr>
        <w:t>asheed</w:t>
      </w:r>
      <w:r>
        <w:rPr>
          <w:b/>
          <w:bCs/>
        </w:rPr>
        <w:t xml:space="preserve"> Khan</w:t>
      </w:r>
      <w:r w:rsidR="00810DC4" w:rsidRPr="00810DC4">
        <w:rPr>
          <w:b/>
          <w:bCs/>
          <w:vertAlign w:val="superscript"/>
        </w:rPr>
        <w:t>1</w:t>
      </w:r>
      <w:r w:rsidR="004479FE" w:rsidRPr="00810DC4">
        <w:rPr>
          <w:b/>
          <w:bCs/>
          <w:vertAlign w:val="superscript"/>
        </w:rPr>
        <w:t>, 2</w:t>
      </w:r>
      <w:r w:rsidR="00161C8B">
        <w:rPr>
          <w:b/>
          <w:bCs/>
        </w:rPr>
        <w:t xml:space="preserve">, </w:t>
      </w:r>
      <w:r w:rsidR="00143CA7">
        <w:rPr>
          <w:b/>
          <w:bCs/>
        </w:rPr>
        <w:t>Idree</w:t>
      </w:r>
      <w:r w:rsidR="00CD658C">
        <w:rPr>
          <w:b/>
          <w:bCs/>
        </w:rPr>
        <w:t>s</w:t>
      </w:r>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commentRangeEnd w:id="1"/>
      <w:r w:rsidR="004E1256">
        <w:rPr>
          <w:rStyle w:val="CommentReference"/>
        </w:rPr>
        <w:commentReference w:id="1"/>
      </w:r>
    </w:p>
    <w:p w14:paraId="76BFF2E5" w14:textId="77777777" w:rsidR="00161C8B" w:rsidRPr="005D1427" w:rsidRDefault="004479FE" w:rsidP="00603D54">
      <w:pPr>
        <w:spacing w:line="276" w:lineRule="auto"/>
        <w:jc w:val="center"/>
      </w:pPr>
      <w:r>
        <w:rPr>
          <w:vertAlign w:val="superscript"/>
        </w:rPr>
        <w:t>1</w:t>
      </w:r>
      <w:r w:rsidR="00161C8B" w:rsidRPr="005D1427">
        <w:t>Research Officer at HEJ, ICCBS, University of Karachi</w:t>
      </w:r>
    </w:p>
    <w:p w14:paraId="3CD63972" w14:textId="77777777" w:rsidR="00161C8B" w:rsidRPr="005D1427" w:rsidRDefault="00E02AE4" w:rsidP="00D17C4C">
      <w:pPr>
        <w:spacing w:line="276" w:lineRule="auto"/>
        <w:jc w:val="center"/>
      </w:pPr>
      <w:r w:rsidRPr="005D1427">
        <w:rPr>
          <w:vertAlign w:val="superscript"/>
        </w:rPr>
        <w:t>2</w:t>
      </w:r>
      <w:r w:rsidRPr="005D1427">
        <w:t xml:space="preserve">Department of Computer Science Information &amp; Technology </w:t>
      </w:r>
      <w:r w:rsidR="00161C8B" w:rsidRPr="005D1427">
        <w:t>– CSIT, NED University of Engineering and Technology.</w:t>
      </w:r>
    </w:p>
    <w:p w14:paraId="0166A6CE" w14:textId="77777777" w:rsidR="009D5FA6" w:rsidRPr="004479FE" w:rsidRDefault="004479FE" w:rsidP="00D17C4C">
      <w:pPr>
        <w:pStyle w:val="Heading1"/>
        <w:spacing w:line="276" w:lineRule="auto"/>
        <w:rPr>
          <w:sz w:val="28"/>
          <w:szCs w:val="28"/>
        </w:rPr>
      </w:pPr>
      <w:r w:rsidRPr="004479FE">
        <w:rPr>
          <w:sz w:val="28"/>
          <w:szCs w:val="28"/>
        </w:rPr>
        <w:t>ABSTRACT</w:t>
      </w:r>
    </w:p>
    <w:p w14:paraId="5A19DEE3" w14:textId="77777777" w:rsidR="009D5FA6" w:rsidRDefault="009D5FA6" w:rsidP="00D17C4C">
      <w:pPr>
        <w:spacing w:line="276"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14:paraId="2D889132" w14:textId="77777777" w:rsidR="009D5FA6" w:rsidRDefault="004479FE" w:rsidP="00D17C4C">
      <w:pPr>
        <w:pStyle w:val="Heading1"/>
        <w:spacing w:line="276" w:lineRule="auto"/>
        <w:rPr>
          <w:sz w:val="28"/>
          <w:szCs w:val="28"/>
        </w:rPr>
      </w:pPr>
      <w:r w:rsidRPr="004479FE">
        <w:rPr>
          <w:sz w:val="28"/>
          <w:szCs w:val="28"/>
        </w:rPr>
        <w:t>INTRODUCTION</w:t>
      </w:r>
    </w:p>
    <w:p w14:paraId="6B36EB3A" w14:textId="77777777" w:rsidR="00511079" w:rsidRDefault="008E2B0E" w:rsidP="008E2B0E">
      <w:pPr>
        <w:pStyle w:val="NormalWeb"/>
        <w:jc w:val="lowKashida"/>
      </w:pPr>
      <w:r>
        <w:rPr>
          <w:b/>
          <w:bCs/>
        </w:rPr>
        <w:t xml:space="preserve">Data Science (DS) </w:t>
      </w:r>
      <w:r>
        <w:t>is a fancy buzzy term that most people unable to understand what is really deal with.</w:t>
      </w:r>
      <w:r w:rsidRPr="008E2B0E">
        <w:t xml:space="preserve"> DS</w:t>
      </w:r>
      <w:r>
        <w:rPr>
          <w:b/>
          <w:bCs/>
        </w:rPr>
        <w:t xml:space="preserve"> </w:t>
      </w:r>
      <w:r w:rsidR="00511079">
        <w:t xml:space="preserve">is a </w:t>
      </w:r>
      <w:r w:rsidR="00511079" w:rsidRPr="008E2B0E">
        <w:rPr>
          <w:rFonts w:eastAsiaTheme="majorEastAsia"/>
        </w:rPr>
        <w:t>multi-disciplinary</w:t>
      </w:r>
      <w:r w:rsidR="00511079">
        <w:t xml:space="preserve"> field that uses scientific methods, processes, algorithms and systems to extract </w:t>
      </w:r>
      <w:r w:rsidR="00511079" w:rsidRPr="008E2B0E">
        <w:rPr>
          <w:rFonts w:eastAsiaTheme="majorEastAsia"/>
        </w:rPr>
        <w:t>knowledge</w:t>
      </w:r>
      <w:r w:rsidR="00511079">
        <w:t xml:space="preserve"> and insights from structured and unstructured </w:t>
      </w:r>
      <w:r w:rsidR="00511079" w:rsidRPr="008E2B0E">
        <w:rPr>
          <w:rFonts w:eastAsiaTheme="majorEastAsia"/>
        </w:rPr>
        <w:t>data</w:t>
      </w:r>
      <w:r>
        <w:t xml:space="preserve">. </w:t>
      </w:r>
      <w:r w:rsidR="00511079">
        <w:t xml:space="preserve">Data science is the same concept as </w:t>
      </w:r>
      <w:r w:rsidR="00511079" w:rsidRPr="008E2B0E">
        <w:rPr>
          <w:rFonts w:eastAsiaTheme="majorEastAsia"/>
        </w:rPr>
        <w:t>data mining</w:t>
      </w:r>
      <w:r w:rsidR="00511079">
        <w:t xml:space="preserve"> and </w:t>
      </w:r>
      <w:r w:rsidR="00511079" w:rsidRPr="008E2B0E">
        <w:rPr>
          <w:rFonts w:eastAsiaTheme="majorEastAsia"/>
        </w:rPr>
        <w:t>big data</w:t>
      </w:r>
      <w:r w:rsidR="00511079">
        <w:t>: "use the most powerful hardware, the most powerful programming systems, and the most efficient algorithms to solve problems".</w:t>
      </w:r>
      <w:r>
        <w:t xml:space="preserve"> More clear understanding gain by know what data and scientific methodologies actually make it to call DS.</w:t>
      </w:r>
    </w:p>
    <w:p w14:paraId="34EAF586" w14:textId="77777777" w:rsidR="00511079" w:rsidRPr="004479FE" w:rsidRDefault="00511079" w:rsidP="008E2B0E"/>
    <w:p w14:paraId="34D9ED6C" w14:textId="77777777" w:rsidR="00551BDE" w:rsidRDefault="001D48A8" w:rsidP="001D48A8">
      <w:pPr>
        <w:pStyle w:val="Heading2"/>
      </w:pPr>
      <w:r>
        <w:lastRenderedPageBreak/>
        <w:t>Data</w:t>
      </w:r>
    </w:p>
    <w:p w14:paraId="2776169C" w14:textId="77777777" w:rsidR="001D48A8" w:rsidRDefault="00BE067A" w:rsidP="00AF6CB0">
      <w:r w:rsidRPr="00AF6CB0">
        <w:t>It is something that could be measured, collected, reported, analyzed, stored, and whereupon it can be visualized using graphs, images or other analysis tools.</w:t>
      </w:r>
      <w:r w:rsidR="00AF6CB0">
        <w:t xml:space="preserve"> By another and simple definition state it as “</w:t>
      </w:r>
      <w:r w:rsidR="00AF6CB0" w:rsidRPr="00AF6CB0">
        <w:t>Data, in general concept refers to the facts that has information or knowledge</w:t>
      </w:r>
      <w:r w:rsidR="00AF6CB0">
        <w:t>”.</w:t>
      </w:r>
    </w:p>
    <w:p w14:paraId="784E385C" w14:textId="77777777" w:rsidR="006373B9" w:rsidRPr="00BE067A" w:rsidRDefault="005018E4" w:rsidP="00BE067A">
      <w:r w:rsidRPr="004E14B1">
        <w:rPr>
          <w:b/>
          <w:bCs/>
          <w:i/>
          <w:iCs/>
        </w:rPr>
        <w:t>Data Types</w:t>
      </w:r>
      <w:r>
        <w:t xml:space="preserve">: </w:t>
      </w:r>
      <w:r w:rsidR="00AF6CB0">
        <w:t>The core</w:t>
      </w:r>
      <w:r w:rsidR="00663521">
        <w:t xml:space="preserve"> form of data classified as</w:t>
      </w:r>
      <w:r w:rsidR="00AF6CB0">
        <w:t xml:space="preserve"> </w:t>
      </w:r>
      <w:r w:rsidR="00BE067A" w:rsidRPr="00663521">
        <w:t>Number</w:t>
      </w:r>
      <w:r w:rsidR="00BE067A">
        <w:t xml:space="preserve">, </w:t>
      </w:r>
      <w:r w:rsidR="00BE067A" w:rsidRPr="00663521">
        <w:t>Text</w:t>
      </w:r>
      <w:r w:rsidR="00BE067A">
        <w:t xml:space="preserve">, </w:t>
      </w:r>
      <w:r w:rsidR="00BE067A" w:rsidRPr="00663521">
        <w:t>Image</w:t>
      </w:r>
      <w:r w:rsidR="00BE067A">
        <w:t xml:space="preserve">, </w:t>
      </w:r>
      <w:r w:rsidR="00BE067A" w:rsidRPr="00663521">
        <w:t>Audio</w:t>
      </w:r>
      <w:r w:rsidR="00BE067A">
        <w:t xml:space="preserve"> and </w:t>
      </w:r>
      <w:r w:rsidR="00BE067A" w:rsidRPr="00663521">
        <w:t>Video</w:t>
      </w:r>
      <w:r w:rsidR="00BE067A">
        <w:t xml:space="preserve"> data. Furthermore, these five core data forms can be achieved from </w:t>
      </w:r>
      <w:r w:rsidR="00BE067A" w:rsidRPr="00BE067A">
        <w:t>Observational</w:t>
      </w:r>
      <w:r w:rsidR="00BE067A">
        <w:t xml:space="preserve">, </w:t>
      </w:r>
      <w:r w:rsidR="00BE067A" w:rsidRPr="00BE067A">
        <w:t>Simulation</w:t>
      </w:r>
      <w:r w:rsidR="00BE067A">
        <w:t xml:space="preserve">, </w:t>
      </w:r>
      <w:r w:rsidR="00BE067A" w:rsidRPr="00BE067A">
        <w:t>Experimental</w:t>
      </w:r>
      <w:r w:rsidR="00BE067A">
        <w:t xml:space="preserve">, </w:t>
      </w:r>
      <w:r w:rsidR="00BE067A" w:rsidRPr="00BE067A">
        <w:t>Derived or Compiled</w:t>
      </w:r>
      <w:r w:rsidR="00BE067A">
        <w:t xml:space="preserve">, </w:t>
      </w:r>
      <w:r w:rsidR="00BE067A" w:rsidRPr="00BE067A">
        <w:t>Machine</w:t>
      </w:r>
      <w:r w:rsidR="00BE067A">
        <w:t xml:space="preserve">, </w:t>
      </w:r>
      <w:r w:rsidR="00BE067A" w:rsidRPr="00BE067A">
        <w:t>Time-stamped</w:t>
      </w:r>
      <w:r w:rsidR="00BE067A">
        <w:t xml:space="preserve">, Spatiotemporal, </w:t>
      </w:r>
      <w:r w:rsidR="00BE067A" w:rsidRPr="00BE067A">
        <w:t>Open</w:t>
      </w:r>
      <w:r w:rsidR="00BE067A">
        <w:t xml:space="preserve">, </w:t>
      </w:r>
      <w:r w:rsidR="00BE067A" w:rsidRPr="00BE067A">
        <w:t>Dark</w:t>
      </w:r>
      <w:r w:rsidR="00BE067A">
        <w:t xml:space="preserve">, </w:t>
      </w:r>
      <w:r w:rsidR="00BE067A" w:rsidRPr="00BE067A">
        <w:t>Real time</w:t>
      </w:r>
      <w:r w:rsidR="00BE067A">
        <w:t xml:space="preserve"> and</w:t>
      </w:r>
      <w:r w:rsidR="00BE067A" w:rsidRPr="00BE067A">
        <w:t xml:space="preserve"> Operational</w:t>
      </w:r>
      <w:r w:rsidR="00BE067A">
        <w:t xml:space="preserve"> data. The data umbrella is illustrated in the figure 1.</w:t>
      </w:r>
    </w:p>
    <w:p w14:paraId="6BD50B85" w14:textId="77777777" w:rsidR="00BE067A" w:rsidRDefault="00BE067A" w:rsidP="00BE067A">
      <w:pPr>
        <w:keepNext/>
        <w:jc w:val="center"/>
      </w:pPr>
      <w:r>
        <w:rPr>
          <w:noProof/>
        </w:rPr>
        <w:drawing>
          <wp:inline distT="0" distB="0" distL="0" distR="0" wp14:anchorId="02EC1F1E" wp14:editId="37727D9E">
            <wp:extent cx="3962400" cy="31909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2243" t="32497" r="11539" b="15621"/>
                    <a:stretch/>
                  </pic:blipFill>
                  <pic:spPr bwMode="auto">
                    <a:xfrm>
                      <a:off x="0" y="0"/>
                      <a:ext cx="3966479" cy="3194244"/>
                    </a:xfrm>
                    <a:prstGeom prst="rect">
                      <a:avLst/>
                    </a:prstGeom>
                    <a:ln>
                      <a:noFill/>
                    </a:ln>
                    <a:extLst>
                      <a:ext uri="{53640926-AAD7-44D8-BBD7-CCE9431645EC}">
                        <a14:shadowObscured xmlns:a14="http://schemas.microsoft.com/office/drawing/2010/main"/>
                      </a:ext>
                    </a:extLst>
                  </pic:spPr>
                </pic:pic>
              </a:graphicData>
            </a:graphic>
          </wp:inline>
        </w:drawing>
      </w:r>
    </w:p>
    <w:p w14:paraId="6727CEF2" w14:textId="77777777" w:rsidR="00AF6CB0" w:rsidRDefault="00BE067A" w:rsidP="00BE067A">
      <w:pPr>
        <w:pStyle w:val="Caption"/>
        <w:jc w:val="center"/>
      </w:pPr>
      <w:r>
        <w:t xml:space="preserve">Figure </w:t>
      </w:r>
      <w:r w:rsidR="004E1256">
        <w:fldChar w:fldCharType="begin"/>
      </w:r>
      <w:r w:rsidR="004E1256">
        <w:instrText xml:space="preserve"> SEQ Figure \* ARABIC </w:instrText>
      </w:r>
      <w:r w:rsidR="004E1256">
        <w:fldChar w:fldCharType="separate"/>
      </w:r>
      <w:r>
        <w:rPr>
          <w:noProof/>
        </w:rPr>
        <w:t>1</w:t>
      </w:r>
      <w:r w:rsidR="004E1256">
        <w:rPr>
          <w:noProof/>
        </w:rPr>
        <w:fldChar w:fldCharType="end"/>
      </w:r>
      <w:r>
        <w:t>. Data umbrella</w:t>
      </w:r>
    </w:p>
    <w:p w14:paraId="7D3B0DD3" w14:textId="77777777" w:rsidR="00BE067A" w:rsidRDefault="008A12EE" w:rsidP="00AF6CB0">
      <w:r w:rsidRPr="008A12EE">
        <w:rPr>
          <w:i/>
          <w:iCs/>
        </w:rPr>
        <w:t>Data Classification</w:t>
      </w:r>
      <w:r>
        <w:t xml:space="preserve">: </w:t>
      </w:r>
      <w:r>
        <w:rPr>
          <w:rStyle w:val="ilfuvd"/>
        </w:rPr>
        <w:t xml:space="preserve">Data classification is broadly defined as the process of organizing data by relevant categories so that it may be used and protected more efficiently. On a basic level, the classification process makes data easier to locate and retrieve. On the basis of definition, the above said data forms can be classified into different level  </w:t>
      </w:r>
      <w:r>
        <w:t xml:space="preserve"> </w:t>
      </w:r>
    </w:p>
    <w:p w14:paraId="5D8E57C7" w14:textId="77777777" w:rsidR="00AA30E6" w:rsidRPr="008A12EE" w:rsidRDefault="00C0442B" w:rsidP="008A12EE">
      <w:pPr>
        <w:numPr>
          <w:ilvl w:val="0"/>
          <w:numId w:val="17"/>
        </w:numPr>
      </w:pPr>
      <w:r w:rsidRPr="008A12EE">
        <w:rPr>
          <w:b/>
          <w:bCs/>
        </w:rPr>
        <w:t>First Level</w:t>
      </w:r>
    </w:p>
    <w:p w14:paraId="38CA5E83" w14:textId="77777777" w:rsidR="00AA30E6" w:rsidRPr="008A12EE" w:rsidRDefault="00C0442B" w:rsidP="008A12EE">
      <w:pPr>
        <w:numPr>
          <w:ilvl w:val="0"/>
          <w:numId w:val="18"/>
        </w:numPr>
      </w:pPr>
      <w:r w:rsidRPr="008A12EE">
        <w:t xml:space="preserve"> Structured</w:t>
      </w:r>
    </w:p>
    <w:p w14:paraId="46988CAC" w14:textId="77777777" w:rsidR="00AA30E6" w:rsidRPr="008A12EE" w:rsidRDefault="00C0442B" w:rsidP="008A12EE">
      <w:pPr>
        <w:numPr>
          <w:ilvl w:val="0"/>
          <w:numId w:val="18"/>
        </w:numPr>
      </w:pPr>
      <w:r w:rsidRPr="008A12EE">
        <w:t xml:space="preserve"> Semi-structured</w:t>
      </w:r>
    </w:p>
    <w:p w14:paraId="65598E74" w14:textId="77777777" w:rsidR="00AA30E6" w:rsidRPr="008A12EE" w:rsidRDefault="00C0442B" w:rsidP="008A12EE">
      <w:pPr>
        <w:numPr>
          <w:ilvl w:val="0"/>
          <w:numId w:val="18"/>
        </w:numPr>
      </w:pPr>
      <w:r w:rsidRPr="008A12EE">
        <w:t xml:space="preserve"> Unstructured</w:t>
      </w:r>
    </w:p>
    <w:p w14:paraId="37BAEE87" w14:textId="77777777" w:rsidR="00AA30E6" w:rsidRPr="008A12EE" w:rsidRDefault="00C0442B" w:rsidP="008A12EE">
      <w:pPr>
        <w:numPr>
          <w:ilvl w:val="0"/>
          <w:numId w:val="19"/>
        </w:numPr>
      </w:pPr>
      <w:r w:rsidRPr="008A12EE">
        <w:rPr>
          <w:b/>
          <w:bCs/>
        </w:rPr>
        <w:t>Second Level</w:t>
      </w:r>
    </w:p>
    <w:p w14:paraId="195D8A96" w14:textId="77777777" w:rsidR="00AA30E6" w:rsidRPr="008A12EE" w:rsidRDefault="00C0442B" w:rsidP="008A12EE">
      <w:pPr>
        <w:numPr>
          <w:ilvl w:val="0"/>
          <w:numId w:val="20"/>
        </w:numPr>
      </w:pPr>
      <w:r w:rsidRPr="008A12EE">
        <w:t xml:space="preserve"> Qualitative   </w:t>
      </w:r>
    </w:p>
    <w:p w14:paraId="349A524B" w14:textId="77777777" w:rsidR="00AA30E6" w:rsidRPr="008A12EE" w:rsidRDefault="00C0442B" w:rsidP="008A12EE">
      <w:pPr>
        <w:numPr>
          <w:ilvl w:val="0"/>
          <w:numId w:val="20"/>
        </w:numPr>
      </w:pPr>
      <w:r w:rsidRPr="008A12EE">
        <w:t xml:space="preserve"> Quantitative</w:t>
      </w:r>
    </w:p>
    <w:p w14:paraId="1F53CAC2" w14:textId="77777777" w:rsidR="00AA30E6" w:rsidRPr="008A12EE" w:rsidRDefault="00C0442B" w:rsidP="008A12EE">
      <w:pPr>
        <w:numPr>
          <w:ilvl w:val="0"/>
          <w:numId w:val="20"/>
        </w:numPr>
      </w:pPr>
      <w:r w:rsidRPr="008A12EE">
        <w:lastRenderedPageBreak/>
        <w:t xml:space="preserve"> Geographical Base</w:t>
      </w:r>
    </w:p>
    <w:p w14:paraId="6C964133" w14:textId="77777777" w:rsidR="00AA30E6" w:rsidRPr="008A12EE" w:rsidRDefault="00C0442B" w:rsidP="008A12EE">
      <w:pPr>
        <w:numPr>
          <w:ilvl w:val="0"/>
          <w:numId w:val="20"/>
        </w:numPr>
      </w:pPr>
      <w:r w:rsidRPr="008A12EE">
        <w:t xml:space="preserve"> Chronological or Temporal</w:t>
      </w:r>
    </w:p>
    <w:p w14:paraId="5B5041BA" w14:textId="77777777" w:rsidR="002A366F" w:rsidRPr="002A366F" w:rsidRDefault="002A366F" w:rsidP="002A366F">
      <w:r w:rsidRPr="002A366F">
        <w:rPr>
          <w:b/>
          <w:bCs/>
          <w:i/>
          <w:iCs/>
        </w:rPr>
        <w:t>Data Analysis</w:t>
      </w:r>
      <w:r>
        <w:rPr>
          <w:b/>
          <w:bCs/>
        </w:rPr>
        <w:t xml:space="preserve">: </w:t>
      </w:r>
      <w:r w:rsidRPr="002A366F">
        <w:t>It is the process of examining information, especially using a computer, in order to find out something, or to help with making decisions out of it.</w:t>
      </w:r>
    </w:p>
    <w:p w14:paraId="30F674AE" w14:textId="77777777" w:rsidR="002A366F" w:rsidRPr="002A366F" w:rsidRDefault="002A366F" w:rsidP="002A366F">
      <w:r w:rsidRPr="002A366F">
        <w:rPr>
          <w:b/>
          <w:bCs/>
        </w:rPr>
        <w:t>Example Tools</w:t>
      </w:r>
    </w:p>
    <w:p w14:paraId="79E71791" w14:textId="77777777" w:rsidR="000050D3" w:rsidRPr="002A366F" w:rsidRDefault="001F3E28" w:rsidP="002A366F">
      <w:pPr>
        <w:numPr>
          <w:ilvl w:val="0"/>
          <w:numId w:val="21"/>
        </w:numPr>
      </w:pPr>
      <w:proofErr w:type="spellStart"/>
      <w:r w:rsidRPr="002A366F">
        <w:t>OpenRefine</w:t>
      </w:r>
      <w:proofErr w:type="spellEnd"/>
      <w:r w:rsidRPr="002A366F">
        <w:t xml:space="preserve">,  KNIME, </w:t>
      </w:r>
    </w:p>
    <w:p w14:paraId="31800625" w14:textId="77777777" w:rsidR="000050D3" w:rsidRPr="002A366F" w:rsidRDefault="001F3E28" w:rsidP="002A366F">
      <w:pPr>
        <w:numPr>
          <w:ilvl w:val="0"/>
          <w:numId w:val="21"/>
        </w:numPr>
      </w:pPr>
      <w:r w:rsidRPr="002A366F">
        <w:t xml:space="preserve">RapidMiner, Google Fusion Tables, </w:t>
      </w:r>
    </w:p>
    <w:p w14:paraId="177885A5" w14:textId="77777777" w:rsidR="000050D3" w:rsidRPr="002A366F" w:rsidRDefault="001F3E28" w:rsidP="002A366F">
      <w:pPr>
        <w:numPr>
          <w:ilvl w:val="0"/>
          <w:numId w:val="21"/>
        </w:numPr>
      </w:pPr>
      <w:r w:rsidRPr="002A366F">
        <w:t xml:space="preserve">Tableau Public, </w:t>
      </w:r>
      <w:proofErr w:type="spellStart"/>
      <w:r w:rsidRPr="002A366F">
        <w:t>NodeXL</w:t>
      </w:r>
      <w:proofErr w:type="spellEnd"/>
      <w:r w:rsidRPr="002A366F">
        <w:t xml:space="preserve">, </w:t>
      </w:r>
    </w:p>
    <w:p w14:paraId="05ABDA5F" w14:textId="77777777" w:rsidR="000050D3" w:rsidRPr="002A366F" w:rsidRDefault="001F3E28" w:rsidP="002A366F">
      <w:pPr>
        <w:numPr>
          <w:ilvl w:val="0"/>
          <w:numId w:val="21"/>
        </w:numPr>
      </w:pPr>
      <w:proofErr w:type="spellStart"/>
      <w:r w:rsidRPr="002A366F">
        <w:t>WolframAlpha</w:t>
      </w:r>
      <w:proofErr w:type="spellEnd"/>
      <w:r w:rsidRPr="002A366F">
        <w:t xml:space="preserve"> tools are used.</w:t>
      </w:r>
    </w:p>
    <w:p w14:paraId="2CE5104E" w14:textId="77777777" w:rsidR="001F3E28" w:rsidRPr="001F3E28" w:rsidRDefault="001F3E28" w:rsidP="001F3E28">
      <w:r w:rsidRPr="001F3E28">
        <w:rPr>
          <w:b/>
          <w:bCs/>
          <w:i/>
          <w:iCs/>
        </w:rPr>
        <w:t>Data Analytic</w:t>
      </w:r>
      <w:r>
        <w:rPr>
          <w:b/>
          <w:bCs/>
          <w:i/>
          <w:iCs/>
        </w:rPr>
        <w:t>s</w:t>
      </w:r>
      <w:r>
        <w:t xml:space="preserve">: </w:t>
      </w:r>
      <w:r w:rsidRPr="001F3E28">
        <w:t>It is the process of examining data sets in order to draw conclusions about the information they contain, increasingly with the aid of specialized systems and software.</w:t>
      </w:r>
    </w:p>
    <w:p w14:paraId="6AAF571A" w14:textId="77777777" w:rsidR="001F3E28" w:rsidRPr="001F3E28" w:rsidRDefault="001F3E28" w:rsidP="001F3E28">
      <w:r w:rsidRPr="001F3E28">
        <w:rPr>
          <w:b/>
          <w:bCs/>
        </w:rPr>
        <w:t>Example Tools</w:t>
      </w:r>
    </w:p>
    <w:p w14:paraId="63AD6752" w14:textId="77777777" w:rsidR="000050D3" w:rsidRPr="001F3E28" w:rsidRDefault="001F3E28" w:rsidP="001F3E28">
      <w:pPr>
        <w:numPr>
          <w:ilvl w:val="0"/>
          <w:numId w:val="22"/>
        </w:numPr>
      </w:pPr>
      <w:r w:rsidRPr="001F3E28">
        <w:t xml:space="preserve"> R,  Tableau Public, </w:t>
      </w:r>
    </w:p>
    <w:p w14:paraId="0E619DB1" w14:textId="77777777" w:rsidR="000050D3" w:rsidRPr="001F3E28" w:rsidRDefault="001F3E28" w:rsidP="001F3E28">
      <w:pPr>
        <w:numPr>
          <w:ilvl w:val="0"/>
          <w:numId w:val="22"/>
        </w:numPr>
      </w:pPr>
      <w:r w:rsidRPr="001F3E28">
        <w:t xml:space="preserve"> Python,  SAS, </w:t>
      </w:r>
    </w:p>
    <w:p w14:paraId="51EB4E2A" w14:textId="77777777" w:rsidR="000050D3" w:rsidRPr="001F3E28" w:rsidRDefault="001F3E28" w:rsidP="001F3E28">
      <w:pPr>
        <w:numPr>
          <w:ilvl w:val="0"/>
          <w:numId w:val="22"/>
        </w:numPr>
      </w:pPr>
      <w:r w:rsidRPr="001F3E28">
        <w:t xml:space="preserve"> Apache Spark, </w:t>
      </w:r>
    </w:p>
    <w:p w14:paraId="4B228A4F" w14:textId="77777777" w:rsidR="000050D3" w:rsidRPr="001F3E28" w:rsidRDefault="001F3E28" w:rsidP="001F3E28">
      <w:pPr>
        <w:numPr>
          <w:ilvl w:val="0"/>
          <w:numId w:val="22"/>
        </w:numPr>
      </w:pPr>
      <w:r w:rsidRPr="001F3E28">
        <w:t xml:space="preserve"> Excel, </w:t>
      </w:r>
      <w:proofErr w:type="spellStart"/>
      <w:r w:rsidRPr="001F3E28">
        <w:t>etc</w:t>
      </w:r>
      <w:proofErr w:type="spellEnd"/>
    </w:p>
    <w:p w14:paraId="0720C581" w14:textId="77777777" w:rsidR="00F242F0" w:rsidRPr="001D48A8" w:rsidRDefault="00F242F0" w:rsidP="00F242F0">
      <w:pPr>
        <w:pStyle w:val="Heading2"/>
      </w:pPr>
      <w:r>
        <w:t>Analysis vs Analytics</w:t>
      </w:r>
    </w:p>
    <w:p w14:paraId="0F45A050" w14:textId="77777777" w:rsidR="005018E4" w:rsidRDefault="00D04492" w:rsidP="00D04492">
      <w:r>
        <w:t>There is a very fine difference between the data analysis and data analytics. It is important to understand what you are going to do with data. Table 1 presents the comparative difference between analysis and analytics</w:t>
      </w:r>
    </w:p>
    <w:tbl>
      <w:tblPr>
        <w:tblW w:w="5000" w:type="pct"/>
        <w:tblCellMar>
          <w:left w:w="0" w:type="dxa"/>
          <w:right w:w="0" w:type="dxa"/>
        </w:tblCellMar>
        <w:tblLook w:val="0600" w:firstRow="0" w:lastRow="0" w:firstColumn="0" w:lastColumn="0" w:noHBand="1" w:noVBand="1"/>
      </w:tblPr>
      <w:tblGrid>
        <w:gridCol w:w="2268"/>
        <w:gridCol w:w="3626"/>
        <w:gridCol w:w="3446"/>
      </w:tblGrid>
      <w:tr w:rsidR="00D04492" w:rsidRPr="00D04492" w14:paraId="7FAC7CC8" w14:textId="77777777"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7" w:type="dxa"/>
              <w:left w:w="35" w:type="dxa"/>
              <w:bottom w:w="17" w:type="dxa"/>
              <w:right w:w="35" w:type="dxa"/>
            </w:tcMar>
            <w:vAlign w:val="center"/>
            <w:hideMark/>
          </w:tcPr>
          <w:p w14:paraId="7D23C43F" w14:textId="77777777" w:rsidR="00D04492" w:rsidRPr="00D04492" w:rsidRDefault="00D04492" w:rsidP="00D04492">
            <w:pPr>
              <w:spacing w:after="0"/>
              <w:jc w:val="center"/>
              <w:rPr>
                <w:b/>
                <w:bCs/>
              </w:rPr>
            </w:pPr>
            <w:r w:rsidRPr="00D04492">
              <w:rPr>
                <w:b/>
                <w:bCs/>
              </w:rPr>
              <w:t>Basis</w:t>
            </w:r>
          </w:p>
        </w:tc>
        <w:tc>
          <w:tcPr>
            <w:tcW w:w="1941" w:type="pc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7" w:type="dxa"/>
              <w:left w:w="35" w:type="dxa"/>
              <w:bottom w:w="17" w:type="dxa"/>
              <w:right w:w="35" w:type="dxa"/>
            </w:tcMar>
            <w:vAlign w:val="center"/>
            <w:hideMark/>
          </w:tcPr>
          <w:p w14:paraId="602CA503" w14:textId="77777777" w:rsidR="00D04492" w:rsidRPr="00D04492" w:rsidRDefault="00D04492" w:rsidP="00D04492">
            <w:pPr>
              <w:spacing w:after="0"/>
              <w:rPr>
                <w:b/>
                <w:bCs/>
              </w:rPr>
            </w:pPr>
            <w:r w:rsidRPr="00D04492">
              <w:rPr>
                <w:b/>
                <w:bCs/>
              </w:rPr>
              <w:t>               Data Analytics  </w:t>
            </w:r>
          </w:p>
        </w:tc>
        <w:tc>
          <w:tcPr>
            <w:tcW w:w="1845" w:type="pc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7" w:type="dxa"/>
              <w:left w:w="35" w:type="dxa"/>
              <w:bottom w:w="17" w:type="dxa"/>
              <w:right w:w="35" w:type="dxa"/>
            </w:tcMar>
            <w:vAlign w:val="center"/>
            <w:hideMark/>
          </w:tcPr>
          <w:p w14:paraId="2BC3554F" w14:textId="77777777" w:rsidR="00D04492" w:rsidRPr="00D04492" w:rsidRDefault="00D04492" w:rsidP="00D04492">
            <w:pPr>
              <w:spacing w:after="0"/>
              <w:rPr>
                <w:b/>
                <w:bCs/>
              </w:rPr>
            </w:pPr>
            <w:r w:rsidRPr="00D04492">
              <w:rPr>
                <w:b/>
                <w:bCs/>
              </w:rPr>
              <w:t>             Data Analysis  </w:t>
            </w:r>
          </w:p>
        </w:tc>
      </w:tr>
      <w:tr w:rsidR="00D04492" w:rsidRPr="00D04492" w14:paraId="7343070A" w14:textId="77777777"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14:paraId="173BF0A1" w14:textId="77777777" w:rsidR="00D04492" w:rsidRPr="00D04492" w:rsidRDefault="00D04492" w:rsidP="00D04492">
            <w:pPr>
              <w:jc w:val="center"/>
            </w:pPr>
            <w:r w:rsidRPr="00D04492">
              <w:t>Form</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14:paraId="718B2095" w14:textId="77777777" w:rsidR="00D04492" w:rsidRPr="00D04492" w:rsidRDefault="00D04492" w:rsidP="00D04492">
            <w:r w:rsidRPr="00D04492">
              <w:t>Used in businesses to make decisions from data which are data-driven</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14:paraId="016DFB01" w14:textId="77777777" w:rsidR="00D04492" w:rsidRPr="00D04492" w:rsidRDefault="00D04492" w:rsidP="00D04492">
            <w:r w:rsidRPr="00D04492">
              <w:t>used in businesses to analyze data and take some insights of it.</w:t>
            </w:r>
          </w:p>
        </w:tc>
      </w:tr>
      <w:tr w:rsidR="00D04492" w:rsidRPr="00D04492" w14:paraId="18476968" w14:textId="77777777"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14:paraId="6D71F4E1" w14:textId="77777777" w:rsidR="00D04492" w:rsidRPr="00D04492" w:rsidRDefault="00D04492" w:rsidP="00D04492">
            <w:pPr>
              <w:jc w:val="center"/>
            </w:pPr>
            <w:r w:rsidRPr="00D04492">
              <w:t>Structure</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14:paraId="47CC56D8" w14:textId="77777777" w:rsidR="00D04492" w:rsidRPr="00D04492" w:rsidRDefault="00D04492" w:rsidP="00D04492">
            <w:r w:rsidRPr="00D04492">
              <w:t>Consist of data collection and inspect in general and it has one or more users.</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14:paraId="052C8718" w14:textId="77777777" w:rsidR="00D04492" w:rsidRPr="00D04492" w:rsidRDefault="00D04492" w:rsidP="00D04492">
            <w:r w:rsidRPr="00D04492">
              <w:t>Consisted of defining a data, investigation, cleaning, transforming the data to give a meaningful outcome.  </w:t>
            </w:r>
          </w:p>
        </w:tc>
      </w:tr>
      <w:tr w:rsidR="00D04492" w:rsidRPr="00D04492" w14:paraId="20940B30" w14:textId="77777777"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14:paraId="06A36B6A" w14:textId="77777777" w:rsidR="00D04492" w:rsidRPr="00D04492" w:rsidRDefault="00D04492" w:rsidP="00D04492">
            <w:pPr>
              <w:jc w:val="center"/>
            </w:pPr>
            <w:r w:rsidRPr="00D04492">
              <w:t>Tools</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14:paraId="465C7090" w14:textId="77777777" w:rsidR="00D04492" w:rsidRPr="00D04492" w:rsidRDefault="00D04492" w:rsidP="00D04492">
            <w:r w:rsidRPr="00D04492">
              <w:t>Example tools in a market but mainly R, Tableau Public, Python, SAS, Apache Spark, Excel are used.</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14:paraId="635720D9" w14:textId="77777777" w:rsidR="00D04492" w:rsidRPr="00D04492" w:rsidRDefault="00D04492" w:rsidP="00D04492">
            <w:r w:rsidRPr="00D04492">
              <w:t xml:space="preserve">Example tools </w:t>
            </w:r>
            <w:proofErr w:type="spellStart"/>
            <w:r w:rsidRPr="00D04492">
              <w:t>OpenRefine</w:t>
            </w:r>
            <w:proofErr w:type="spellEnd"/>
            <w:r w:rsidRPr="00D04492">
              <w:t xml:space="preserve">, KNIME, RapidMiner, Google Fusion Tables, Tableau Public, </w:t>
            </w:r>
            <w:proofErr w:type="spellStart"/>
            <w:r w:rsidRPr="00D04492">
              <w:t>NodeXL</w:t>
            </w:r>
            <w:proofErr w:type="spellEnd"/>
            <w:r w:rsidRPr="00D04492">
              <w:t xml:space="preserve">, </w:t>
            </w:r>
            <w:proofErr w:type="spellStart"/>
            <w:r w:rsidRPr="00D04492">
              <w:t>WolframAlpha</w:t>
            </w:r>
            <w:proofErr w:type="spellEnd"/>
            <w:r w:rsidRPr="00D04492">
              <w:t>.</w:t>
            </w:r>
          </w:p>
        </w:tc>
      </w:tr>
      <w:tr w:rsidR="00D04492" w:rsidRPr="00D04492" w14:paraId="630AEBD1" w14:textId="77777777"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14:paraId="6A7DE88E" w14:textId="77777777" w:rsidR="00D04492" w:rsidRPr="00D04492" w:rsidRDefault="00D04492" w:rsidP="00D04492">
            <w:pPr>
              <w:jc w:val="center"/>
            </w:pPr>
            <w:r w:rsidRPr="00D04492">
              <w:lastRenderedPageBreak/>
              <w:t>Process Sequence</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14:paraId="7B4F91A8" w14:textId="77777777" w:rsidR="00D04492" w:rsidRPr="00D04492" w:rsidRDefault="00D04492" w:rsidP="00D04492">
            <w:r w:rsidRPr="00D04492">
              <w:t>Business Case Evaluation, Data Identification, Acquisition &amp; Filtering, Extraction, Validation &amp; Cleansing, Aggregation &amp; Representation, Data Analysis, Visualization, Utilization of Analysis Results.  </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14:paraId="3693E6D3" w14:textId="77777777" w:rsidR="00D04492" w:rsidRPr="00D04492" w:rsidRDefault="00D04492" w:rsidP="00D04492">
            <w:r w:rsidRPr="00D04492">
              <w:t>Data gathering, scrubbing, analysis and interpret precisely so that one can understand what data want to say.</w:t>
            </w:r>
          </w:p>
        </w:tc>
      </w:tr>
      <w:tr w:rsidR="00D04492" w:rsidRPr="00D04492" w14:paraId="1305CE35" w14:textId="77777777"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14:paraId="35058F7C" w14:textId="77777777" w:rsidR="00D04492" w:rsidRPr="00D04492" w:rsidRDefault="00D04492" w:rsidP="00D04492">
            <w:pPr>
              <w:jc w:val="center"/>
            </w:pPr>
            <w:r w:rsidRPr="00D04492">
              <w:t>Usage</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14:paraId="315E6ABB" w14:textId="77777777" w:rsidR="00D04492" w:rsidRPr="00D04492" w:rsidRDefault="00D04492" w:rsidP="00D04492">
            <w:r w:rsidRPr="00D04492">
              <w:t>It can be used to find masked patterns, anonymous correlations, customer preferences, market trends that can aid in to notify decisions for business purpose.</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14:paraId="0E3143E1" w14:textId="77777777" w:rsidR="00D04492" w:rsidRPr="00D04492" w:rsidRDefault="00D04492" w:rsidP="00D04492">
            <w:r w:rsidRPr="00D04492">
              <w:t>It may be descriptive analysis, exploratory analysis, inferential analysis, predictive analysis and take useful insights from the data.</w:t>
            </w:r>
          </w:p>
        </w:tc>
      </w:tr>
      <w:tr w:rsidR="00D04492" w:rsidRPr="00D04492" w14:paraId="281299A4" w14:textId="77777777"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14:paraId="60C474F5" w14:textId="77777777" w:rsidR="00D04492" w:rsidRPr="00D04492" w:rsidRDefault="00D04492" w:rsidP="00D04492">
            <w:pPr>
              <w:jc w:val="center"/>
            </w:pPr>
            <w:r w:rsidRPr="00D04492">
              <w:t>Example</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14:paraId="6BC7D390" w14:textId="77777777" w:rsidR="00D04492" w:rsidRPr="00D04492" w:rsidRDefault="00D04492" w:rsidP="00D04492">
            <w:r w:rsidRPr="00D04492">
              <w:t>1GB customer purchase data of past 1 year, one has to find that what our customers next possible purchases.</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14:paraId="6C0C1F1D" w14:textId="77777777" w:rsidR="00D04492" w:rsidRPr="00D04492" w:rsidRDefault="00D04492" w:rsidP="00D04492">
            <w:r w:rsidRPr="00D04492">
              <w:t>1GB customer purchase data of past 1 year, one  trying to find what happened so far, having look into past.</w:t>
            </w:r>
          </w:p>
        </w:tc>
      </w:tr>
    </w:tbl>
    <w:p w14:paraId="6C9CF707" w14:textId="77777777" w:rsidR="00D04492" w:rsidRPr="001D48A8" w:rsidRDefault="00D04492" w:rsidP="00D04492"/>
    <w:p w14:paraId="5CBDA833" w14:textId="77777777" w:rsidR="001D48A8" w:rsidRDefault="001D48A8" w:rsidP="001D48A8">
      <w:pPr>
        <w:pStyle w:val="Heading2"/>
      </w:pPr>
      <w:r>
        <w:t>Big Data</w:t>
      </w:r>
    </w:p>
    <w:p w14:paraId="72EA92A7" w14:textId="77777777" w:rsidR="00C122A6" w:rsidRPr="00603D54" w:rsidRDefault="00603D54" w:rsidP="00603D54">
      <w:pPr>
        <w:spacing w:line="276" w:lineRule="auto"/>
        <w:jc w:val="lowKashida"/>
        <w:rPr>
          <w:sz w:val="24"/>
          <w:szCs w:val="24"/>
        </w:rPr>
      </w:pPr>
      <w:r w:rsidRPr="00603D54">
        <w:rPr>
          <w:sz w:val="24"/>
          <w:szCs w:val="24"/>
        </w:rPr>
        <w:t xml:space="preserve">The term big data refers to </w:t>
      </w:r>
      <w:r>
        <w:rPr>
          <w:sz w:val="24"/>
          <w:szCs w:val="24"/>
        </w:rPr>
        <w:t>e</w:t>
      </w:r>
      <w:r w:rsidRPr="00603D54">
        <w:rPr>
          <w:sz w:val="24"/>
          <w:szCs w:val="24"/>
        </w:rPr>
        <w:t>xtremely large data sets that may be analyzed computationally to reveal patterns, trends, and associations, especially relating to human behavior and interactions.</w:t>
      </w:r>
    </w:p>
    <w:p w14:paraId="2C09009D" w14:textId="77777777" w:rsidR="00603D54" w:rsidRDefault="00603D54" w:rsidP="00603D54">
      <w:pPr>
        <w:spacing w:line="276" w:lineRule="auto"/>
        <w:jc w:val="lowKashida"/>
        <w:rPr>
          <w:sz w:val="24"/>
          <w:szCs w:val="24"/>
        </w:rPr>
      </w:pPr>
      <w:r w:rsidRPr="00603D54">
        <w:rPr>
          <w:sz w:val="24"/>
          <w:szCs w:val="24"/>
        </w:rPr>
        <w:t>Big data is a term that describes the large volume of data – both structured and unstructured – that inundates a business on a day-to-day basis. But it’s not the amount of data that’s important. It’s what organizations do with the data that matters. Big data can be analyzed for insights that lead to better decisions and strategic business moves.</w:t>
      </w:r>
      <w:r>
        <w:rPr>
          <w:sz w:val="24"/>
          <w:szCs w:val="24"/>
        </w:rPr>
        <w:t xml:space="preserve"> </w:t>
      </w:r>
    </w:p>
    <w:p w14:paraId="706948E5" w14:textId="77777777" w:rsidR="00C122A6" w:rsidRDefault="00603D54" w:rsidP="00603D54">
      <w:pPr>
        <w:spacing w:line="276" w:lineRule="auto"/>
        <w:jc w:val="lowKashida"/>
      </w:pPr>
      <w:r>
        <w:t>The combination of six key component fulfill the big data technology stake, these six are also known as big data pillars;</w:t>
      </w:r>
      <w:r w:rsidRPr="00603D54">
        <w:t xml:space="preserve"> Storage</w:t>
      </w:r>
      <w:r>
        <w:t>,</w:t>
      </w:r>
      <w:r w:rsidRPr="00603D54">
        <w:t xml:space="preserve"> Processing</w:t>
      </w:r>
      <w:r>
        <w:t xml:space="preserve">, Orchestration, </w:t>
      </w:r>
      <w:r w:rsidRPr="00603D54">
        <w:t>Assistance</w:t>
      </w:r>
      <w:r>
        <w:t>,</w:t>
      </w:r>
      <w:r w:rsidRPr="00603D54">
        <w:t xml:space="preserve"> Interface</w:t>
      </w:r>
      <w:r>
        <w:t xml:space="preserve"> and </w:t>
      </w:r>
      <w:r w:rsidRPr="00603D54">
        <w:t>Deployment</w:t>
      </w:r>
      <w:r>
        <w:t xml:space="preserve"> as shown in figure </w:t>
      </w:r>
      <w:r w:rsidR="00E11588">
        <w:t xml:space="preserve">2 </w:t>
      </w:r>
      <w:r>
        <w:t>below</w:t>
      </w:r>
      <w:r w:rsidR="00E11588">
        <w:t xml:space="preserve">. As discussed above, data could be in many form the potential data sources in today are illustrated in the figure 3. </w:t>
      </w:r>
    </w:p>
    <w:p w14:paraId="121E6C6F" w14:textId="77777777" w:rsidR="00603D54" w:rsidRPr="00603D54" w:rsidRDefault="00603D54" w:rsidP="00603D54">
      <w:pPr>
        <w:spacing w:line="276" w:lineRule="auto"/>
        <w:jc w:val="lowKashida"/>
      </w:pPr>
      <w:r w:rsidRPr="00603D54">
        <w:rPr>
          <w:noProof/>
        </w:rPr>
        <w:lastRenderedPageBreak/>
        <w:drawing>
          <wp:inline distT="0" distB="0" distL="0" distR="0" wp14:anchorId="3E49E753" wp14:editId="343C2C3A">
            <wp:extent cx="5943600" cy="2358390"/>
            <wp:effectExtent l="0" t="0" r="0" b="381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358390"/>
                    </a:xfrm>
                    <a:prstGeom prst="rect">
                      <a:avLst/>
                    </a:prstGeom>
                  </pic:spPr>
                </pic:pic>
              </a:graphicData>
            </a:graphic>
          </wp:inline>
        </w:drawing>
      </w:r>
    </w:p>
    <w:p w14:paraId="34329FE3" w14:textId="77777777" w:rsidR="001D48A8" w:rsidRDefault="00E11588" w:rsidP="00E11588">
      <w:r w:rsidRPr="00E11588">
        <w:rPr>
          <w:noProof/>
        </w:rPr>
        <w:drawing>
          <wp:inline distT="0" distB="0" distL="0" distR="0" wp14:anchorId="03797515" wp14:editId="658D4918">
            <wp:extent cx="5943600" cy="568579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1" cstate="print">
                      <a:extLst>
                        <a:ext uri="{28A0092B-C50C-407E-A947-70E740481C1C}">
                          <a14:useLocalDpi xmlns:a14="http://schemas.microsoft.com/office/drawing/2010/main" val="0"/>
                        </a:ext>
                      </a:extLst>
                    </a:blip>
                    <a:srcRect l="711" t="2228" r="973" b="2182"/>
                    <a:stretch/>
                  </pic:blipFill>
                  <pic:spPr>
                    <a:xfrm>
                      <a:off x="0" y="0"/>
                      <a:ext cx="5951341" cy="5693195"/>
                    </a:xfrm>
                    <a:prstGeom prst="rect">
                      <a:avLst/>
                    </a:prstGeom>
                  </pic:spPr>
                </pic:pic>
              </a:graphicData>
            </a:graphic>
          </wp:inline>
        </w:drawing>
      </w:r>
    </w:p>
    <w:p w14:paraId="152C9ED6" w14:textId="77777777" w:rsidR="001D48A8" w:rsidRDefault="001D48A8" w:rsidP="001D48A8">
      <w:pPr>
        <w:pStyle w:val="Heading2"/>
      </w:pPr>
      <w:r>
        <w:lastRenderedPageBreak/>
        <w:t>Algorithms</w:t>
      </w:r>
    </w:p>
    <w:p w14:paraId="6BD62346" w14:textId="77777777" w:rsidR="00AF26C1" w:rsidRDefault="00F242F0" w:rsidP="00E11588">
      <w:r w:rsidRPr="00E11588">
        <w:t>In mathematics and computer science, an algorithm is an unambiguous specification of how to solve a class of problems.</w:t>
      </w:r>
      <w:r w:rsidR="00E11588">
        <w:t xml:space="preserve"> By another definition, </w:t>
      </w:r>
      <w:r w:rsidR="00E11588" w:rsidRPr="00E11588">
        <w:t>it</w:t>
      </w:r>
      <w:r w:rsidRPr="00E11588">
        <w:t xml:space="preserve"> is a procedure or formula for solving a problem, based on sequence of specified actions.</w:t>
      </w:r>
      <w:r w:rsidR="00E11588">
        <w:t xml:space="preserve"> Before driving into data science, it is important to understand what does algorithm do and what</w:t>
      </w:r>
      <w:r w:rsidR="00C42A4B">
        <w:t xml:space="preserve"> is used</w:t>
      </w:r>
      <w:r w:rsidR="00E11588">
        <w:t xml:space="preserve"> for. </w:t>
      </w:r>
    </w:p>
    <w:p w14:paraId="111422BA" w14:textId="77777777" w:rsidR="00E11588" w:rsidRPr="00E11588" w:rsidRDefault="00E11588" w:rsidP="00E11588">
      <w:r w:rsidRPr="00E11588">
        <w:rPr>
          <w:b/>
          <w:bCs/>
        </w:rPr>
        <w:t>WHAT IT DOES?</w:t>
      </w:r>
      <w:r w:rsidRPr="00E11588">
        <w:t xml:space="preserve"> </w:t>
      </w:r>
    </w:p>
    <w:p w14:paraId="4C84FB6F" w14:textId="77777777" w:rsidR="00AF26C1" w:rsidRPr="00E11588" w:rsidRDefault="00F242F0" w:rsidP="00E11588">
      <w:pPr>
        <w:numPr>
          <w:ilvl w:val="0"/>
          <w:numId w:val="26"/>
        </w:numPr>
      </w:pPr>
      <w:r w:rsidRPr="00E11588">
        <w:t xml:space="preserve"> Follow instructions code </w:t>
      </w:r>
    </w:p>
    <w:p w14:paraId="24AE9E34" w14:textId="77777777" w:rsidR="00AF26C1" w:rsidRPr="00E11588" w:rsidRDefault="00F242F0" w:rsidP="00E11588">
      <w:pPr>
        <w:numPr>
          <w:ilvl w:val="0"/>
          <w:numId w:val="26"/>
        </w:numPr>
      </w:pPr>
      <w:r w:rsidRPr="00E11588">
        <w:t xml:space="preserve"> Calculation (Logical/Mathematical)</w:t>
      </w:r>
    </w:p>
    <w:p w14:paraId="59F7F24D" w14:textId="77777777" w:rsidR="00AF26C1" w:rsidRPr="00E11588" w:rsidRDefault="00F242F0" w:rsidP="00E11588">
      <w:pPr>
        <w:numPr>
          <w:ilvl w:val="0"/>
          <w:numId w:val="26"/>
        </w:numPr>
      </w:pPr>
      <w:r w:rsidRPr="00E11588">
        <w:t xml:space="preserve"> Data Manipulation</w:t>
      </w:r>
    </w:p>
    <w:p w14:paraId="181763C5" w14:textId="77777777" w:rsidR="00AF26C1" w:rsidRPr="00E11588" w:rsidRDefault="00F242F0" w:rsidP="00E11588">
      <w:pPr>
        <w:numPr>
          <w:ilvl w:val="0"/>
          <w:numId w:val="26"/>
        </w:numPr>
      </w:pPr>
      <w:r w:rsidRPr="00E11588">
        <w:t xml:space="preserve"> Data Processing</w:t>
      </w:r>
    </w:p>
    <w:p w14:paraId="545B3057" w14:textId="77777777" w:rsidR="00E11588" w:rsidRPr="00E11588" w:rsidRDefault="00E11588" w:rsidP="00E11588">
      <w:r w:rsidRPr="00E11588">
        <w:rPr>
          <w:b/>
          <w:bCs/>
        </w:rPr>
        <w:t xml:space="preserve"> IT IS USED FOR</w:t>
      </w:r>
    </w:p>
    <w:p w14:paraId="495A6726" w14:textId="77777777" w:rsidR="00AF26C1" w:rsidRPr="00E11588" w:rsidRDefault="00F242F0" w:rsidP="00E11588">
      <w:pPr>
        <w:numPr>
          <w:ilvl w:val="0"/>
          <w:numId w:val="27"/>
        </w:numPr>
      </w:pPr>
      <w:r w:rsidRPr="00E11588">
        <w:t xml:space="preserve"> Searching</w:t>
      </w:r>
    </w:p>
    <w:p w14:paraId="2C340C13" w14:textId="77777777" w:rsidR="00AF26C1" w:rsidRPr="00E11588" w:rsidRDefault="00F242F0" w:rsidP="00E11588">
      <w:pPr>
        <w:numPr>
          <w:ilvl w:val="0"/>
          <w:numId w:val="27"/>
        </w:numPr>
      </w:pPr>
      <w:r w:rsidRPr="00E11588">
        <w:t xml:space="preserve"> Sorting</w:t>
      </w:r>
    </w:p>
    <w:p w14:paraId="63C004A0" w14:textId="77777777" w:rsidR="00AF26C1" w:rsidRPr="00E11588" w:rsidRDefault="00F242F0" w:rsidP="00E11588">
      <w:pPr>
        <w:numPr>
          <w:ilvl w:val="0"/>
          <w:numId w:val="27"/>
        </w:numPr>
      </w:pPr>
      <w:r w:rsidRPr="00E11588">
        <w:t xml:space="preserve"> Scheduling</w:t>
      </w:r>
    </w:p>
    <w:p w14:paraId="587E5227" w14:textId="77777777" w:rsidR="00AF26C1" w:rsidRPr="00E11588" w:rsidRDefault="00F242F0" w:rsidP="00E11588">
      <w:pPr>
        <w:numPr>
          <w:ilvl w:val="0"/>
          <w:numId w:val="27"/>
        </w:numPr>
      </w:pPr>
      <w:r w:rsidRPr="00E11588">
        <w:t xml:space="preserve"> Automated Reasoning</w:t>
      </w:r>
    </w:p>
    <w:p w14:paraId="01228ED1" w14:textId="77777777" w:rsidR="00AF26C1" w:rsidRPr="00E11588" w:rsidRDefault="00F242F0" w:rsidP="00E11588">
      <w:pPr>
        <w:numPr>
          <w:ilvl w:val="0"/>
          <w:numId w:val="27"/>
        </w:numPr>
      </w:pPr>
      <w:r w:rsidRPr="00E11588">
        <w:t xml:space="preserve"> Automate Operations/Tasks</w:t>
      </w:r>
    </w:p>
    <w:p w14:paraId="25CDA9F1" w14:textId="77777777" w:rsidR="00C42A4B" w:rsidRDefault="00C42A4B" w:rsidP="00F242F0">
      <w:r w:rsidRPr="00C42A4B">
        <w:t xml:space="preserve">Algorithms have widespread range, almost in every expect of study and life. Here only concern with the Statistical/Computational statistics, Data mining, Machine learning algorithms. </w:t>
      </w:r>
      <w:r>
        <w:t>Based on the operation and used, algorithms can be classified into four types</w:t>
      </w:r>
      <w:r w:rsidR="00176827">
        <w:t xml:space="preserve"> are listed below with their renowned</w:t>
      </w:r>
      <w:r w:rsidR="00F242F0">
        <w:t xml:space="preserve"> </w:t>
      </w:r>
      <w:r w:rsidR="00176827">
        <w:t>algorithm</w:t>
      </w:r>
      <w:r w:rsidR="00F242F0">
        <w:t xml:space="preserve"> examples</w:t>
      </w:r>
      <w:r>
        <w:t xml:space="preserve">. </w:t>
      </w:r>
    </w:p>
    <w:p w14:paraId="5DFD3700" w14:textId="77777777" w:rsidR="00AF26C1" w:rsidRPr="00176827" w:rsidRDefault="00F242F0" w:rsidP="00176827">
      <w:pPr>
        <w:numPr>
          <w:ilvl w:val="0"/>
          <w:numId w:val="28"/>
        </w:numPr>
      </w:pPr>
      <w:r w:rsidRPr="00176827">
        <w:t>Supervised Learning</w:t>
      </w:r>
      <w:r w:rsidRPr="00176827">
        <w:br/>
      </w:r>
      <w:proofErr w:type="spellStart"/>
      <w:r w:rsidRPr="00176827">
        <w:rPr>
          <w:b/>
          <w:bCs/>
        </w:rPr>
        <w:t>e.g</w:t>
      </w:r>
      <w:proofErr w:type="spellEnd"/>
      <w:r w:rsidRPr="00176827">
        <w:rPr>
          <w:b/>
          <w:bCs/>
        </w:rPr>
        <w:t>:</w:t>
      </w:r>
      <w:r w:rsidRPr="00176827">
        <w:t xml:space="preserve"> Nearest Neighbor, Naive Bayes, Decision Trees, Linear Regression, Support Vector Machines (SVM), Neural Networks</w:t>
      </w:r>
    </w:p>
    <w:p w14:paraId="5633E609" w14:textId="77777777" w:rsidR="00AF26C1" w:rsidRPr="00176827" w:rsidRDefault="00F242F0" w:rsidP="00176827">
      <w:pPr>
        <w:numPr>
          <w:ilvl w:val="0"/>
          <w:numId w:val="28"/>
        </w:numPr>
      </w:pPr>
      <w:r w:rsidRPr="00176827">
        <w:t>Unsupervised Learning</w:t>
      </w:r>
      <w:r w:rsidRPr="00176827">
        <w:br/>
      </w:r>
      <w:proofErr w:type="spellStart"/>
      <w:r w:rsidRPr="00176827">
        <w:rPr>
          <w:b/>
          <w:bCs/>
        </w:rPr>
        <w:t>e.g</w:t>
      </w:r>
      <w:proofErr w:type="spellEnd"/>
      <w:r w:rsidRPr="00176827">
        <w:rPr>
          <w:b/>
          <w:bCs/>
        </w:rPr>
        <w:t>:</w:t>
      </w:r>
      <w:r w:rsidRPr="00176827">
        <w:t xml:space="preserve"> k-means clustering, Association Rules, mixture models, Self-organizing map, Expectation–maximization algorithm (EM)</w:t>
      </w:r>
    </w:p>
    <w:p w14:paraId="200CC023" w14:textId="77777777" w:rsidR="00AF26C1" w:rsidRPr="00176827" w:rsidRDefault="00F242F0" w:rsidP="00176827">
      <w:pPr>
        <w:numPr>
          <w:ilvl w:val="0"/>
          <w:numId w:val="28"/>
        </w:numPr>
      </w:pPr>
      <w:r w:rsidRPr="00176827">
        <w:t>Semi-Supervised Learning</w:t>
      </w:r>
      <w:r w:rsidRPr="00176827">
        <w:br/>
      </w:r>
      <w:proofErr w:type="spellStart"/>
      <w:r w:rsidRPr="00176827">
        <w:rPr>
          <w:b/>
          <w:bCs/>
        </w:rPr>
        <w:t>e.g</w:t>
      </w:r>
      <w:proofErr w:type="spellEnd"/>
      <w:r w:rsidRPr="00176827">
        <w:rPr>
          <w:b/>
          <w:bCs/>
        </w:rPr>
        <w:t xml:space="preserve">: </w:t>
      </w:r>
      <w:r w:rsidRPr="00176827">
        <w:t>Generative method, Low-density separation method, Graph-based method, Heuristic method</w:t>
      </w:r>
    </w:p>
    <w:p w14:paraId="2433C287" w14:textId="77777777" w:rsidR="00AF26C1" w:rsidRPr="00176827" w:rsidRDefault="00F242F0" w:rsidP="00176827">
      <w:pPr>
        <w:numPr>
          <w:ilvl w:val="0"/>
          <w:numId w:val="28"/>
        </w:numPr>
      </w:pPr>
      <w:r w:rsidRPr="00176827">
        <w:t>Reinforcement Learning</w:t>
      </w:r>
      <w:r w:rsidRPr="00176827">
        <w:br/>
      </w:r>
      <w:proofErr w:type="spellStart"/>
      <w:r w:rsidRPr="00176827">
        <w:rPr>
          <w:b/>
          <w:bCs/>
        </w:rPr>
        <w:t>e.g</w:t>
      </w:r>
      <w:proofErr w:type="spellEnd"/>
      <w:r w:rsidRPr="00176827">
        <w:rPr>
          <w:b/>
          <w:bCs/>
        </w:rPr>
        <w:t xml:space="preserve">: </w:t>
      </w:r>
      <w:r w:rsidRPr="00176827">
        <w:t>Monte Carlo, Q-learning, SARSA, DQN, A3C, NAF, PPO, TRPO</w:t>
      </w:r>
    </w:p>
    <w:p w14:paraId="70BA7747" w14:textId="77777777" w:rsidR="00F242F0" w:rsidRDefault="00F242F0" w:rsidP="00176827">
      <w:r>
        <w:t>The other way to classify them is based on the algorithms learning approaches as presented in figure 4.</w:t>
      </w:r>
    </w:p>
    <w:p w14:paraId="3C7ECE83" w14:textId="77777777" w:rsidR="00176827" w:rsidRDefault="00F242F0" w:rsidP="00F242F0">
      <w:r w:rsidRPr="00F242F0">
        <w:rPr>
          <w:noProof/>
        </w:rPr>
        <w:lastRenderedPageBreak/>
        <w:drawing>
          <wp:inline distT="0" distB="0" distL="0" distR="0" wp14:anchorId="783A0CD6" wp14:editId="660B55E4">
            <wp:extent cx="5943600" cy="2377440"/>
            <wp:effectExtent l="0" t="38100" r="0" b="800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t xml:space="preserve"> </w:t>
      </w:r>
    </w:p>
    <w:p w14:paraId="67C54AD5" w14:textId="77777777" w:rsidR="00F242F0" w:rsidRPr="001D48A8" w:rsidRDefault="00F242F0" w:rsidP="00F242F0"/>
    <w:p w14:paraId="16D4C604" w14:textId="77777777" w:rsidR="00551BDE" w:rsidRPr="004479FE" w:rsidRDefault="004479FE" w:rsidP="00D17C4C">
      <w:pPr>
        <w:pStyle w:val="Heading1"/>
        <w:spacing w:line="276" w:lineRule="auto"/>
        <w:rPr>
          <w:sz w:val="28"/>
          <w:szCs w:val="28"/>
        </w:rPr>
      </w:pPr>
      <w:r w:rsidRPr="004479FE">
        <w:rPr>
          <w:sz w:val="28"/>
          <w:szCs w:val="28"/>
        </w:rPr>
        <w:t>DATA ANALYSIS</w:t>
      </w:r>
      <w:r w:rsidR="001D48A8">
        <w:rPr>
          <w:sz w:val="28"/>
          <w:szCs w:val="28"/>
        </w:rPr>
        <w:t xml:space="preserve"> &amp; ANALYTICS</w:t>
      </w:r>
      <w:r w:rsidRPr="004479FE">
        <w:rPr>
          <w:sz w:val="28"/>
          <w:szCs w:val="28"/>
        </w:rPr>
        <w:t xml:space="preserve"> TOOLS</w:t>
      </w:r>
    </w:p>
    <w:p w14:paraId="7BBD4BDC" w14:textId="77777777" w:rsidR="00551BDE" w:rsidRPr="00551BDE" w:rsidRDefault="00551BDE" w:rsidP="00D17C4C">
      <w:pPr>
        <w:spacing w:line="276" w:lineRule="auto"/>
        <w:jc w:val="lowKashida"/>
      </w:pPr>
      <w:r>
        <w:t xml:space="preserve">Although, the data science is not much aged, but it captured attention of everyone across the world. This is the reason lots of companies take part in building handy tools to do the complicated tasks comfortably by offering wide range of tools. It is impossible to list every tool, we focus on some most prominent and high rated tools in the following section.    </w:t>
      </w:r>
    </w:p>
    <w:p w14:paraId="281430E8" w14:textId="77777777" w:rsidR="00551BDE" w:rsidRPr="004479FE" w:rsidRDefault="00551BDE" w:rsidP="00D17C4C">
      <w:pPr>
        <w:pStyle w:val="Heading2"/>
        <w:numPr>
          <w:ilvl w:val="0"/>
          <w:numId w:val="5"/>
        </w:numPr>
        <w:spacing w:line="276" w:lineRule="auto"/>
        <w:ind w:left="360"/>
        <w:rPr>
          <w:b/>
          <w:bCs/>
          <w:color w:val="000000" w:themeColor="text1"/>
        </w:rPr>
      </w:pPr>
      <w:r w:rsidRPr="004479FE">
        <w:rPr>
          <w:b/>
          <w:bCs/>
          <w:color w:val="000000" w:themeColor="text1"/>
        </w:rPr>
        <w:t>Microsoft HDInsight</w:t>
      </w:r>
    </w:p>
    <w:p w14:paraId="29A50308" w14:textId="77777777" w:rsidR="00551BDE" w:rsidRPr="00F3554E" w:rsidRDefault="00551BDE" w:rsidP="00D17C4C">
      <w:pPr>
        <w:pStyle w:val="NormalWeb"/>
        <w:shd w:val="clear" w:color="auto" w:fill="FFFFFF"/>
        <w:spacing w:before="180" w:beforeAutospacing="0" w:after="180" w:afterAutospacing="0" w:line="276" w:lineRule="auto"/>
        <w:jc w:val="lowKashida"/>
        <w:rPr>
          <w:rFonts w:asciiTheme="minorHAnsi" w:hAnsiTheme="minorHAnsi" w:cstheme="minorHAnsi"/>
        </w:rPr>
      </w:pPr>
      <w:r w:rsidRPr="00F3554E">
        <w:rPr>
          <w:rFonts w:asciiTheme="minorHAnsi" w:hAnsiTheme="minorHAnsi" w:cstheme="minorHAnsi"/>
        </w:rPr>
        <w:t>Azure HDInsight is a Spark and Hadoop service in the cloud. It provides big data cloud offerings in two categories, Standard and Premium. It provides an enterprise-scale cluster for the organization to run their big data workloads.  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14:paraId="3A722013" w14:textId="77777777" w:rsidR="00551BDE" w:rsidRPr="00F3554E" w:rsidRDefault="00551BDE" w:rsidP="00D17C4C">
      <w:pPr>
        <w:shd w:val="clear" w:color="auto" w:fill="FFFFFF"/>
        <w:spacing w:before="180" w:after="180" w:line="276" w:lineRule="auto"/>
        <w:jc w:val="lowKashida"/>
        <w:rPr>
          <w:rFonts w:eastAsia="Times New Roman" w:cstheme="minorHAnsi"/>
          <w:sz w:val="24"/>
          <w:szCs w:val="24"/>
        </w:rPr>
      </w:pPr>
      <w:r w:rsidRPr="00F3554E">
        <w:rPr>
          <w:rFonts w:eastAsia="Times New Roman" w:cstheme="minorHAnsi"/>
          <w:sz w:val="24"/>
          <w:szCs w:val="24"/>
        </w:rPr>
        <w:t>Azure HDInsight powers mission critical applications in a wide variety of sectors and enables a wide range of use cases including ETL, streaming, and interactive querying.</w:t>
      </w:r>
    </w:p>
    <w:p w14:paraId="47454E65" w14:textId="77777777" w:rsidR="00551BDE" w:rsidRPr="00B03CD0" w:rsidRDefault="00442731" w:rsidP="00D17C4C">
      <w:pPr>
        <w:pStyle w:val="Heading1"/>
        <w:spacing w:line="276" w:lineRule="auto"/>
        <w:jc w:val="lowKashida"/>
        <w:rPr>
          <w:rFonts w:asciiTheme="minorHAnsi" w:hAnsiTheme="minorHAnsi" w:cstheme="minorHAnsi"/>
          <w:sz w:val="24"/>
          <w:szCs w:val="24"/>
        </w:rPr>
      </w:pPr>
      <w:r>
        <w:rPr>
          <w:rFonts w:asciiTheme="minorHAnsi" w:hAnsiTheme="minorHAnsi" w:cstheme="minorHAnsi"/>
          <w:sz w:val="24"/>
          <w:szCs w:val="24"/>
        </w:rPr>
        <w:t>Features</w:t>
      </w:r>
    </w:p>
    <w:p w14:paraId="48DD5C32" w14:textId="77777777"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Reliable analytics with an industry-leading SLA</w:t>
      </w:r>
    </w:p>
    <w:p w14:paraId="6F26CC64" w14:textId="77777777"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It offers enterprise-grade security and monitoring</w:t>
      </w:r>
    </w:p>
    <w:p w14:paraId="3E7C1D8D" w14:textId="77777777"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Protect data assets and extend on-premises security and governance controls to the cloud</w:t>
      </w:r>
    </w:p>
    <w:p w14:paraId="3A868290" w14:textId="77777777"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High-productivity platform for developers and scientists</w:t>
      </w:r>
    </w:p>
    <w:p w14:paraId="554BAE12" w14:textId="77777777"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Integration with leading productivity applications</w:t>
      </w:r>
    </w:p>
    <w:p w14:paraId="5361C79F" w14:textId="77777777" w:rsidR="00551BDE" w:rsidRPr="00B03CD0"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lastRenderedPageBreak/>
        <w:t>Deploy Hadoop in the cloud without purchasing new hardware or paying other up-front costs</w:t>
      </w:r>
    </w:p>
    <w:p w14:paraId="69340BDB" w14:textId="77777777" w:rsidR="002975BA" w:rsidRPr="00D240CF" w:rsidRDefault="002975BA"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SkyTree</w:t>
      </w:r>
      <w:proofErr w:type="spellEnd"/>
    </w:p>
    <w:p w14:paraId="0CB7BC62" w14:textId="77777777" w:rsidR="002975BA" w:rsidRPr="00B03CD0" w:rsidRDefault="0082614F" w:rsidP="00D17C4C">
      <w:pPr>
        <w:spacing w:line="276" w:lineRule="auto"/>
        <w:jc w:val="lowKashida"/>
        <w:rPr>
          <w:rFonts w:cstheme="minorHAnsi"/>
          <w:sz w:val="24"/>
          <w:szCs w:val="24"/>
        </w:rPr>
      </w:pPr>
      <w:proofErr w:type="spellStart"/>
      <w:r>
        <w:rPr>
          <w:b/>
          <w:bCs/>
        </w:rPr>
        <w:t>Skytree</w:t>
      </w:r>
      <w:proofErr w:type="spellEnd"/>
      <w:r>
        <w:rPr>
          <w:b/>
          <w:bCs/>
        </w:rPr>
        <w:t>, Inc</w:t>
      </w:r>
      <w:r>
        <w:t xml:space="preserve"> is a </w:t>
      </w:r>
      <w:r w:rsidRPr="0082614F">
        <w:t>San Jose, California</w:t>
      </w:r>
      <w:r>
        <w:t xml:space="preserve">-based </w:t>
      </w:r>
      <w:r w:rsidRPr="0082614F">
        <w:t>startup company</w:t>
      </w:r>
      <w:r>
        <w:t xml:space="preserve"> that develops </w:t>
      </w:r>
      <w:r w:rsidRPr="0082614F">
        <w:t>machine learning</w:t>
      </w:r>
      <w:r>
        <w:t xml:space="preserve"> software for </w:t>
      </w:r>
      <w:r w:rsidRPr="0082614F">
        <w:t>enterprise</w:t>
      </w:r>
      <w:r>
        <w:t xml:space="preserve"> use. </w:t>
      </w:r>
      <w:proofErr w:type="spellStart"/>
      <w:r>
        <w:t>Skytree</w:t>
      </w:r>
      <w:proofErr w:type="spellEnd"/>
      <w:r>
        <w:t xml:space="preserve"> came out of </w:t>
      </w:r>
      <w:r w:rsidRPr="0082614F">
        <w:t>stealth mode</w:t>
      </w:r>
      <w:r>
        <w:t xml:space="preserve"> in February 2012</w:t>
      </w:r>
      <w:r w:rsidR="005D1634">
        <w:t>,</w:t>
      </w:r>
      <w:r>
        <w:t xml:space="preserve"> </w:t>
      </w:r>
      <w:r w:rsidR="005D1634">
        <w:t>a</w:t>
      </w:r>
      <w:r>
        <w:t>nnounc</w:t>
      </w:r>
      <w:r w:rsidR="005D1634">
        <w:t>ed</w:t>
      </w:r>
      <w:r>
        <w:t xml:space="preserve"> </w:t>
      </w:r>
      <w:proofErr w:type="spellStart"/>
      <w:r>
        <w:t>Sky</w:t>
      </w:r>
      <w:r w:rsidR="005D3B87">
        <w:t>T</w:t>
      </w:r>
      <w:r>
        <w:t>ree</w:t>
      </w:r>
      <w:proofErr w:type="spellEnd"/>
      <w:r>
        <w:t xml:space="preserve"> Server.</w:t>
      </w:r>
      <w:r w:rsidR="005D3B87">
        <w:t xml:space="preserve"> It is a</w:t>
      </w:r>
      <w:r>
        <w:t xml:space="preserve"> machine learning system to discover patterns and make predictions from complex, massive data.</w:t>
      </w:r>
      <w:r w:rsidR="005D3B87" w:rsidRPr="005D3B87">
        <w:t xml:space="preserve"> </w:t>
      </w:r>
      <w:r w:rsidR="005D3B87">
        <w:t xml:space="preserve"> </w:t>
      </w:r>
      <w:proofErr w:type="spellStart"/>
      <w:r w:rsidR="005D3B87">
        <w:t>Skytree</w:t>
      </w:r>
      <w:proofErr w:type="spellEnd"/>
      <w:r w:rsidR="005D3B87">
        <w:t xml:space="preserve"> Server is an enterprise-grade software platform for developing, testing, and deploying advanced analytics solutions for big data. It is designed from the ground up to work on massive, fast changing, and varied datasets with high degree of efficiency and accuracy. </w:t>
      </w:r>
      <w:proofErr w:type="spellStart"/>
      <w:r w:rsidR="005D3B87">
        <w:t>Skytree</w:t>
      </w:r>
      <w:proofErr w:type="spellEnd"/>
      <w:r w:rsidR="005D3B87">
        <w:t xml:space="preserve"> Server’s scalable architecture performs state-of-the-art machine learning methods that were previously not possible on very large data sets. The fundamental design of </w:t>
      </w:r>
      <w:proofErr w:type="spellStart"/>
      <w:r w:rsidR="005D3B87">
        <w:t>Skytree</w:t>
      </w:r>
      <w:proofErr w:type="spellEnd"/>
      <w:r w:rsidR="005D3B87">
        <w:t xml:space="preserve"> Server incorporates advanced algorithms from the latest machine learning research to achieve speeds that are tens of thousands of times faster than existing approaches.</w:t>
      </w:r>
    </w:p>
    <w:p w14:paraId="7FC2BDAF" w14:textId="77777777" w:rsidR="002975BA" w:rsidRPr="00B03CD0" w:rsidRDefault="002975BA"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w:t>
      </w:r>
    </w:p>
    <w:p w14:paraId="6CF3EAB7" w14:textId="77777777"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Highly Scalable Algorithms</w:t>
      </w:r>
    </w:p>
    <w:p w14:paraId="64807054" w14:textId="77777777"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Artificial Intelligence for Data Scientists</w:t>
      </w:r>
    </w:p>
    <w:p w14:paraId="2E623E7A" w14:textId="77777777"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allows data scientists to visualize and understand the logic behind ML decisions</w:t>
      </w:r>
    </w:p>
    <w:p w14:paraId="0A03A0BF" w14:textId="77777777"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3237A3">
        <w:rPr>
          <w:rFonts w:eastAsia="Times New Roman" w:cstheme="minorHAnsi"/>
          <w:color w:val="222222"/>
          <w:sz w:val="24"/>
          <w:szCs w:val="24"/>
        </w:rPr>
        <w:t>Sky</w:t>
      </w:r>
      <w:r w:rsidRPr="00B03CD0">
        <w:rPr>
          <w:rFonts w:eastAsia="Times New Roman" w:cstheme="minorHAnsi"/>
          <w:color w:val="222222"/>
          <w:sz w:val="24"/>
          <w:szCs w:val="24"/>
        </w:rPr>
        <w:t>T</w:t>
      </w:r>
      <w:r w:rsidRPr="003237A3">
        <w:rPr>
          <w:rFonts w:eastAsia="Times New Roman" w:cstheme="minorHAnsi"/>
          <w:color w:val="222222"/>
          <w:sz w:val="24"/>
          <w:szCs w:val="24"/>
        </w:rPr>
        <w:t>ree</w:t>
      </w:r>
      <w:proofErr w:type="spellEnd"/>
      <w:r w:rsidRPr="003237A3">
        <w:rPr>
          <w:rFonts w:eastAsia="Times New Roman" w:cstheme="minorHAnsi"/>
          <w:color w:val="222222"/>
          <w:sz w:val="24"/>
          <w:szCs w:val="24"/>
        </w:rPr>
        <w:t xml:space="preserve"> via the easy-to-adopt GUI or programmatically in Java</w:t>
      </w:r>
    </w:p>
    <w:p w14:paraId="483A6B5F" w14:textId="77777777"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Model Interpretability</w:t>
      </w:r>
    </w:p>
    <w:p w14:paraId="0435E6E5" w14:textId="77777777" w:rsidR="002975BA"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is designed to solve robust predictive problems with data preparation capabilities</w:t>
      </w:r>
    </w:p>
    <w:p w14:paraId="22E78854" w14:textId="77777777" w:rsidR="00C5712E"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2975BA">
        <w:rPr>
          <w:rFonts w:eastAsia="Times New Roman" w:cstheme="minorHAnsi"/>
          <w:color w:val="222222"/>
          <w:sz w:val="24"/>
          <w:szCs w:val="24"/>
        </w:rPr>
        <w:t>Programmatic and GUI Access</w:t>
      </w:r>
    </w:p>
    <w:p w14:paraId="2765CDA4" w14:textId="77777777" w:rsidR="00D240CF" w:rsidRPr="00D240CF" w:rsidRDefault="00D240CF" w:rsidP="00D17C4C">
      <w:pPr>
        <w:pStyle w:val="Heading2"/>
        <w:numPr>
          <w:ilvl w:val="0"/>
          <w:numId w:val="5"/>
        </w:numPr>
        <w:spacing w:line="276" w:lineRule="auto"/>
        <w:ind w:left="360"/>
        <w:rPr>
          <w:b/>
          <w:bCs/>
          <w:color w:val="000000" w:themeColor="text1"/>
        </w:rPr>
      </w:pPr>
      <w:r w:rsidRPr="00D240CF">
        <w:rPr>
          <w:b/>
          <w:bCs/>
          <w:color w:val="000000" w:themeColor="text1"/>
        </w:rPr>
        <w:t>Talend</w:t>
      </w:r>
    </w:p>
    <w:p w14:paraId="078EDF3A" w14:textId="77777777" w:rsidR="00D240CF" w:rsidRPr="00B03CD0" w:rsidRDefault="00D240CF" w:rsidP="00D17C4C">
      <w:pPr>
        <w:shd w:val="clear" w:color="auto" w:fill="FFFFFF"/>
        <w:spacing w:after="100" w:afterAutospacing="1" w:line="276" w:lineRule="auto"/>
        <w:jc w:val="lowKashida"/>
        <w:rPr>
          <w:rFonts w:eastAsia="Times New Roman" w:cstheme="minorHAnsi"/>
          <w:color w:val="222222"/>
          <w:sz w:val="24"/>
          <w:szCs w:val="24"/>
        </w:rPr>
      </w:pPr>
      <w:r w:rsidRPr="00B03CD0">
        <w:rPr>
          <w:rFonts w:eastAsia="Times New Roman" w:cstheme="minorHAnsi"/>
          <w:color w:val="222222"/>
          <w:sz w:val="24"/>
          <w:szCs w:val="24"/>
        </w:rPr>
        <w:t>Talend is a big data tool that simplifies and automates big data integration. Its graphical wizard generates native code. It also allows big data integration, master data management and checks data quality.</w:t>
      </w:r>
      <w:r w:rsidR="00D050D5">
        <w:rPr>
          <w:rFonts w:eastAsia="Times New Roman" w:cstheme="minorHAnsi"/>
          <w:color w:val="222222"/>
          <w:sz w:val="24"/>
          <w:szCs w:val="24"/>
        </w:rPr>
        <w:t xml:space="preserve"> </w:t>
      </w:r>
      <w:r w:rsidR="00D050D5" w:rsidRPr="00D050D5">
        <w:rPr>
          <w:rFonts w:eastAsia="Times New Roman" w:cstheme="minorHAnsi"/>
          <w:color w:val="222222"/>
          <w:sz w:val="24"/>
          <w:szCs w:val="24"/>
        </w:rPr>
        <w:t xml:space="preserve">In today’s Big data and the cloud-centric world, it becomes very important for the organizations to harness their enterprise information. Talend is an open source software integration platform helps you in effortlessly turning this data into business insights. The ever-growing demand for </w:t>
      </w:r>
      <w:hyperlink r:id="rId17" w:tgtFrame="_blank" w:history="1">
        <w:r w:rsidR="00D050D5" w:rsidRPr="00D050D5">
          <w:rPr>
            <w:rFonts w:eastAsia="Times New Roman" w:cstheme="minorHAnsi"/>
            <w:color w:val="222222"/>
            <w:sz w:val="24"/>
            <w:szCs w:val="24"/>
          </w:rPr>
          <w:t>Talend Certification</w:t>
        </w:r>
      </w:hyperlink>
      <w:r w:rsidR="00D050D5" w:rsidRPr="00D050D5">
        <w:rPr>
          <w:rFonts w:eastAsia="Times New Roman" w:cstheme="minorHAnsi"/>
          <w:color w:val="222222"/>
          <w:sz w:val="24"/>
          <w:szCs w:val="24"/>
        </w:rPr>
        <w:t xml:space="preserve"> today is proof of its worth in the market.</w:t>
      </w:r>
    </w:p>
    <w:p w14:paraId="0F1674F6" w14:textId="77777777" w:rsidR="00D240CF" w:rsidRPr="00B03CD0" w:rsidRDefault="00D240CF"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Features of Talend</w:t>
      </w:r>
    </w:p>
    <w:p w14:paraId="6B91C061" w14:textId="77777777"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Accelerate time to value for big data projects</w:t>
      </w:r>
    </w:p>
    <w:p w14:paraId="518E4039" w14:textId="77777777"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Simplify ETL &amp; ELT for big data</w:t>
      </w:r>
    </w:p>
    <w:p w14:paraId="5942B5A1" w14:textId="77777777"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Talend Big Data Platform simplifies using MapReduce and Spark by generating native code</w:t>
      </w:r>
    </w:p>
    <w:p w14:paraId="6F3EC30B" w14:textId="77777777"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Smarter data quality with machine learning and natural language processing</w:t>
      </w:r>
    </w:p>
    <w:p w14:paraId="55CD69DE" w14:textId="77777777"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Agile DevOps to speed up big data projects</w:t>
      </w:r>
    </w:p>
    <w:p w14:paraId="446340A4" w14:textId="77777777"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lastRenderedPageBreak/>
        <w:t>Streamline all the DevOps processes</w:t>
      </w:r>
    </w:p>
    <w:p w14:paraId="2EB3A8FF" w14:textId="77777777" w:rsidR="00115579" w:rsidRPr="00115579" w:rsidRDefault="00115579" w:rsidP="00D17C4C">
      <w:pPr>
        <w:pStyle w:val="Heading2"/>
        <w:numPr>
          <w:ilvl w:val="0"/>
          <w:numId w:val="5"/>
        </w:numPr>
        <w:spacing w:line="276" w:lineRule="auto"/>
        <w:ind w:left="360"/>
        <w:rPr>
          <w:b/>
          <w:bCs/>
          <w:color w:val="000000" w:themeColor="text1"/>
        </w:rPr>
      </w:pPr>
      <w:r w:rsidRPr="00115579">
        <w:rPr>
          <w:b/>
          <w:bCs/>
          <w:color w:val="000000" w:themeColor="text1"/>
        </w:rPr>
        <w:t>Splice Machine</w:t>
      </w:r>
    </w:p>
    <w:p w14:paraId="3D671B2C" w14:textId="77777777" w:rsidR="00D74ABD" w:rsidRDefault="00115579" w:rsidP="00D17C4C">
      <w:pPr>
        <w:pStyle w:val="NormalWeb"/>
        <w:spacing w:line="276" w:lineRule="auto"/>
        <w:jc w:val="lowKashida"/>
        <w:rPr>
          <w:rFonts w:asciiTheme="minorHAnsi" w:hAnsiTheme="minorHAnsi" w:cstheme="minorHAnsi"/>
          <w:color w:val="222222"/>
        </w:rPr>
      </w:pPr>
      <w:r w:rsidRPr="00D74ABD">
        <w:rPr>
          <w:rFonts w:asciiTheme="minorHAnsi" w:hAnsiTheme="minorHAnsi" w:cstheme="minorHAnsi"/>
          <w:color w:val="222222"/>
        </w:rPr>
        <w:t>Splice Machine is a big data analytic tool.</w:t>
      </w:r>
      <w:r w:rsidR="00D74ABD" w:rsidRPr="00D74ABD">
        <w:rPr>
          <w:rFonts w:asciiTheme="minorHAnsi" w:hAnsiTheme="minorHAnsi" w:cstheme="minorHAnsi"/>
          <w:color w:val="222222"/>
        </w:rPr>
        <w:t xml:space="preserve"> It is designed to scale real-time applications using commodity hardware without application rewrites. The Splice Machine database is a modern, scale-out alternative to traditional RDBMSs, such as Oracle®, MySQL™, IBM DB2® and Microsoft SQL Server®, that can deliver over a 10x improvement in price/performance. As a full-featured SQL-on-Hadoop RDBMS with ACID transactions, the Splice Machine database helps customers power real-time applications and operational analytics, especially as they approach big data scale.</w:t>
      </w:r>
      <w:r w:rsidRPr="00D74ABD">
        <w:rPr>
          <w:rFonts w:asciiTheme="minorHAnsi" w:hAnsiTheme="minorHAnsi" w:cstheme="minorHAnsi"/>
          <w:color w:val="222222"/>
        </w:rPr>
        <w:t xml:space="preserve"> Their architecture is portable across public clouds such as AWS, Azure, and Google.</w:t>
      </w:r>
      <w:r w:rsidR="00D74ABD" w:rsidRPr="00D74ABD">
        <w:rPr>
          <w:rFonts w:asciiTheme="minorHAnsi" w:hAnsiTheme="minorHAnsi" w:cstheme="minorHAnsi"/>
          <w:color w:val="222222"/>
        </w:rPr>
        <w:t xml:space="preserve"> It is designed from the ground up to be portable. Leveraging a technology stack of DC/OS, Marathon, ELK and more, applications and storage are containerized, secured and monitored with guaranteed availability. This architecture is portable across public clouds such as AWS, Azure and Google, as well as on</w:t>
      </w:r>
      <w:r w:rsidR="00D74ABD">
        <w:rPr>
          <w:rFonts w:asciiTheme="minorHAnsi" w:hAnsiTheme="minorHAnsi" w:cstheme="minorHAnsi"/>
          <w:color w:val="222222"/>
        </w:rPr>
        <w:t xml:space="preserve"> </w:t>
      </w:r>
      <w:r w:rsidR="00D74ABD" w:rsidRPr="00D74ABD">
        <w:rPr>
          <w:rFonts w:asciiTheme="minorHAnsi" w:hAnsiTheme="minorHAnsi" w:cstheme="minorHAnsi"/>
          <w:color w:val="222222"/>
        </w:rPr>
        <w:t>premise infrastructure.</w:t>
      </w:r>
    </w:p>
    <w:p w14:paraId="378A4D56" w14:textId="77777777" w:rsidR="00D74ABD" w:rsidRDefault="00D74ABD" w:rsidP="00D17C4C">
      <w:pPr>
        <w:pStyle w:val="NormalWeb"/>
        <w:spacing w:line="276" w:lineRule="auto"/>
        <w:jc w:val="lowKashida"/>
      </w:pPr>
      <w:r w:rsidRPr="00D74ABD">
        <w:rPr>
          <w:rFonts w:asciiTheme="minorHAnsi" w:hAnsiTheme="minorHAnsi" w:cstheme="minorHAnsi"/>
          <w:color w:val="222222"/>
        </w:rPr>
        <w:t>Splice Machin</w:t>
      </w:r>
      <w:r>
        <w:rPr>
          <w:rFonts w:asciiTheme="minorHAnsi" w:hAnsiTheme="minorHAnsi" w:cstheme="minorHAnsi"/>
          <w:color w:val="222222"/>
        </w:rPr>
        <w:t xml:space="preserve">e is currently available for on </w:t>
      </w:r>
      <w:r w:rsidRPr="00D74ABD">
        <w:rPr>
          <w:rFonts w:asciiTheme="minorHAnsi" w:hAnsiTheme="minorHAnsi" w:cstheme="minorHAnsi"/>
          <w:color w:val="222222"/>
        </w:rPr>
        <w:t>premise deployments and as a database service on AWS and Azure. Other cloud platforms</w:t>
      </w:r>
      <w:r>
        <w:t xml:space="preserve"> will be added over the next few months.</w:t>
      </w:r>
    </w:p>
    <w:p w14:paraId="4FC5BABA" w14:textId="77777777" w:rsidR="00115579" w:rsidRPr="00B03CD0" w:rsidRDefault="00115579"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Features of Splice Machine</w:t>
      </w:r>
    </w:p>
    <w:p w14:paraId="6F994D48" w14:textId="77777777"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It can dynamically scale from a few to thousands of nodes to enable applications at every scale</w:t>
      </w:r>
    </w:p>
    <w:p w14:paraId="6736A995" w14:textId="77777777"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The Splice Machine optimizer automatically evaluates every query to the distributed HBase regions</w:t>
      </w:r>
    </w:p>
    <w:p w14:paraId="37149EA8" w14:textId="77777777"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Reduce management, deploy faster, and reduce risk</w:t>
      </w:r>
    </w:p>
    <w:p w14:paraId="2D177198" w14:textId="77777777"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Consume fast streaming data, develop, test and deploy machine learning models</w:t>
      </w:r>
    </w:p>
    <w:p w14:paraId="776D9088" w14:textId="77777777" w:rsidR="0048706A" w:rsidRPr="0048706A" w:rsidRDefault="0048706A" w:rsidP="00D17C4C">
      <w:pPr>
        <w:pStyle w:val="Heading2"/>
        <w:numPr>
          <w:ilvl w:val="0"/>
          <w:numId w:val="5"/>
        </w:numPr>
        <w:spacing w:line="276" w:lineRule="auto"/>
        <w:ind w:left="360"/>
        <w:rPr>
          <w:b/>
          <w:bCs/>
          <w:color w:val="000000" w:themeColor="text1"/>
        </w:rPr>
      </w:pPr>
      <w:r w:rsidRPr="0048706A">
        <w:rPr>
          <w:b/>
          <w:bCs/>
          <w:color w:val="000000" w:themeColor="text1"/>
        </w:rPr>
        <w:t>Spark</w:t>
      </w:r>
    </w:p>
    <w:p w14:paraId="414EBA13" w14:textId="77777777" w:rsidR="004D6C57" w:rsidRPr="004D6C57" w:rsidRDefault="0048706A" w:rsidP="00D17C4C">
      <w:pPr>
        <w:pStyle w:val="NormalWeb"/>
        <w:spacing w:line="276" w:lineRule="auto"/>
        <w:jc w:val="lowKashida"/>
        <w:rPr>
          <w:rFonts w:asciiTheme="minorHAnsi" w:hAnsiTheme="minorHAnsi" w:cstheme="minorHAnsi"/>
          <w:color w:val="222222"/>
        </w:rPr>
      </w:pPr>
      <w:r w:rsidRPr="00B03CD0">
        <w:rPr>
          <w:rFonts w:asciiTheme="minorHAnsi" w:hAnsiTheme="minorHAnsi" w:cstheme="minorHAnsi"/>
          <w:color w:val="222222"/>
        </w:rPr>
        <w:t>Apache Spark is a powerful open source big data analytics tool. It offers over 80 high-level operators that make it easy to build parallel apps. It is used at a wide range of organizations to process large datasets.</w:t>
      </w:r>
      <w:r w:rsidR="004D6C57" w:rsidRPr="004D6C57">
        <w:rPr>
          <w:rFonts w:asciiTheme="minorHAnsi" w:hAnsiTheme="minorHAnsi" w:cstheme="minorHAnsi"/>
          <w:color w:val="222222"/>
        </w:rPr>
        <w:t xml:space="preserve"> Apache Spark has become one of the key big data distributed processing frameworks in the world. Spark can be deployed in a variety of ways, provides native bindings for the Java, Scala, Python, and R programming languages, and supports SQL, streaming data, machine learning, and graph processing. You’ll find it used by banks, telecommunications companies, games companies, governments, and all of the major tech giants such as Apple, Facebook, IBM, and Microsoft. Out of the box, Spark can run in a standalone cluster mode that simply requires the Apache Spark framework and a JVM on each machine in your cluster.</w:t>
      </w:r>
    </w:p>
    <w:p w14:paraId="044550BC" w14:textId="77777777" w:rsidR="0048706A" w:rsidRPr="00B03CD0" w:rsidRDefault="0048706A" w:rsidP="00D17C4C">
      <w:pPr>
        <w:spacing w:line="276" w:lineRule="auto"/>
      </w:pPr>
      <w:r w:rsidRPr="00B03CD0">
        <w:rPr>
          <w:rStyle w:val="Strong"/>
        </w:rPr>
        <w:lastRenderedPageBreak/>
        <w:t>Features</w:t>
      </w:r>
    </w:p>
    <w:p w14:paraId="7236EA00" w14:textId="77777777"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helps to run an application in Hadoop cluster, up to 100 times faster in memory, and ten times faster on disk</w:t>
      </w:r>
    </w:p>
    <w:p w14:paraId="3FBBFA8F" w14:textId="77777777"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offers lighting Fast Processing</w:t>
      </w:r>
    </w:p>
    <w:p w14:paraId="298823D5" w14:textId="77777777"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Support for Sophisticated Analytics</w:t>
      </w:r>
    </w:p>
    <w:p w14:paraId="66D35AB9" w14:textId="77777777"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Ability to Integrate with Hadoop and Existing Hadoop Data</w:t>
      </w:r>
    </w:p>
    <w:p w14:paraId="554C5BD3" w14:textId="77777777"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built-in APIs in Java, Scala, or Python</w:t>
      </w:r>
    </w:p>
    <w:p w14:paraId="6D6B87B7" w14:textId="77777777" w:rsidR="001B5C19" w:rsidRPr="001B5C19" w:rsidRDefault="001B5C19" w:rsidP="00D17C4C">
      <w:pPr>
        <w:pStyle w:val="Heading2"/>
        <w:numPr>
          <w:ilvl w:val="0"/>
          <w:numId w:val="5"/>
        </w:numPr>
        <w:spacing w:line="276" w:lineRule="auto"/>
        <w:ind w:left="360"/>
        <w:rPr>
          <w:b/>
          <w:bCs/>
          <w:color w:val="000000" w:themeColor="text1"/>
        </w:rPr>
      </w:pPr>
      <w:proofErr w:type="spellStart"/>
      <w:r w:rsidRPr="001B5C19">
        <w:rPr>
          <w:b/>
          <w:bCs/>
          <w:color w:val="000000" w:themeColor="text1"/>
        </w:rPr>
        <w:t>Plotly</w:t>
      </w:r>
      <w:proofErr w:type="spellEnd"/>
    </w:p>
    <w:p w14:paraId="51425E0E" w14:textId="77777777" w:rsidR="001B5C19" w:rsidRPr="004B11D4" w:rsidRDefault="001B5C19" w:rsidP="00D17C4C">
      <w:pPr>
        <w:spacing w:line="276" w:lineRule="auto"/>
        <w:jc w:val="lowKashida"/>
        <w:rPr>
          <w:sz w:val="24"/>
          <w:szCs w:val="24"/>
        </w:rPr>
      </w:pPr>
      <w:proofErr w:type="spellStart"/>
      <w:r w:rsidRPr="004B11D4">
        <w:rPr>
          <w:sz w:val="24"/>
          <w:szCs w:val="24"/>
        </w:rPr>
        <w:t>Plotly</w:t>
      </w:r>
      <w:proofErr w:type="spellEnd"/>
      <w:r w:rsidRPr="004B11D4">
        <w:rPr>
          <w:sz w:val="24"/>
          <w:szCs w:val="24"/>
        </w:rPr>
        <w:t xml:space="preserve"> was founded by Alex Johnson, Jack Parmer, Chris Parmer, and Matthew </w:t>
      </w:r>
      <w:proofErr w:type="spellStart"/>
      <w:r w:rsidRPr="004B11D4">
        <w:rPr>
          <w:sz w:val="24"/>
          <w:szCs w:val="24"/>
        </w:rPr>
        <w:t>Sundquist</w:t>
      </w:r>
      <w:proofErr w:type="spellEnd"/>
      <w:r w:rsidRPr="004B11D4">
        <w:rPr>
          <w:sz w:val="24"/>
          <w:szCs w:val="24"/>
        </w:rPr>
        <w:t xml:space="preserve">. it is an analytics tool that lets users create charts and dashboards to share online. </w:t>
      </w:r>
      <w:proofErr w:type="spellStart"/>
      <w:r w:rsidRPr="004B11D4">
        <w:rPr>
          <w:sz w:val="24"/>
          <w:szCs w:val="24"/>
        </w:rPr>
        <w:t>Plotly</w:t>
      </w:r>
      <w:proofErr w:type="spellEnd"/>
      <w:r w:rsidRPr="004B11D4">
        <w:rPr>
          <w:sz w:val="24"/>
          <w:szCs w:val="24"/>
        </w:rPr>
        <w:t xml:space="preserve"> provides online graphing, analytics, and statistics tools for individuals and collaboration, as well as scientific graphing libraries for Python, R, MATLAB, Perl, Julia, Arduino, and REST.</w:t>
      </w:r>
    </w:p>
    <w:p w14:paraId="7A1F328C" w14:textId="77777777" w:rsidR="001B5C19" w:rsidRPr="00B03CD0" w:rsidRDefault="001B5C19"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14:paraId="19E3218B" w14:textId="77777777"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Easily turn any data into eye-catching and informative graphics</w:t>
      </w:r>
    </w:p>
    <w:p w14:paraId="398A8E90" w14:textId="77777777"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audited industries with fine-grained information on data provenance</w:t>
      </w:r>
    </w:p>
    <w:p w14:paraId="138C0594" w14:textId="77777777"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proofErr w:type="spellStart"/>
      <w:r w:rsidRPr="00B03CD0">
        <w:rPr>
          <w:rFonts w:cstheme="minorHAnsi"/>
          <w:color w:val="222222"/>
          <w:sz w:val="24"/>
          <w:szCs w:val="24"/>
        </w:rPr>
        <w:t>Plotly</w:t>
      </w:r>
      <w:proofErr w:type="spellEnd"/>
      <w:r w:rsidRPr="00B03CD0">
        <w:rPr>
          <w:rFonts w:cstheme="minorHAnsi"/>
          <w:color w:val="222222"/>
          <w:sz w:val="24"/>
          <w:szCs w:val="24"/>
        </w:rPr>
        <w:t xml:space="preserve"> offers unlimited public file hosting through its free community plan</w:t>
      </w:r>
    </w:p>
    <w:p w14:paraId="7DBEBB61" w14:textId="77777777" w:rsidR="00DF7C6D" w:rsidRPr="00DF7C6D" w:rsidRDefault="00DF7C6D" w:rsidP="00D17C4C">
      <w:pPr>
        <w:pStyle w:val="Heading2"/>
        <w:numPr>
          <w:ilvl w:val="0"/>
          <w:numId w:val="5"/>
        </w:numPr>
        <w:spacing w:line="276" w:lineRule="auto"/>
        <w:ind w:left="360"/>
        <w:rPr>
          <w:b/>
          <w:bCs/>
          <w:color w:val="000000" w:themeColor="text1"/>
        </w:rPr>
      </w:pPr>
      <w:proofErr w:type="spellStart"/>
      <w:r w:rsidRPr="00DF7C6D">
        <w:rPr>
          <w:b/>
          <w:bCs/>
          <w:color w:val="000000" w:themeColor="text1"/>
        </w:rPr>
        <w:t>Lumify</w:t>
      </w:r>
      <w:proofErr w:type="spellEnd"/>
    </w:p>
    <w:p w14:paraId="1927766C" w14:textId="77777777" w:rsidR="00DF7C6D" w:rsidRPr="004B11D4" w:rsidRDefault="00DF7C6D" w:rsidP="00D17C4C">
      <w:pPr>
        <w:spacing w:line="276" w:lineRule="auto"/>
        <w:jc w:val="lowKashida"/>
        <w:rPr>
          <w:sz w:val="24"/>
          <w:szCs w:val="24"/>
        </w:rPr>
      </w:pPr>
      <w:proofErr w:type="spellStart"/>
      <w:r w:rsidRPr="004B11D4">
        <w:rPr>
          <w:sz w:val="24"/>
          <w:szCs w:val="24"/>
        </w:rPr>
        <w:t>Lumify</w:t>
      </w:r>
      <w:proofErr w:type="spellEnd"/>
      <w:r w:rsidRPr="004B11D4">
        <w:rPr>
          <w:sz w:val="24"/>
          <w:szCs w:val="24"/>
        </w:rPr>
        <w:t xml:space="preserve"> is an open source project big data fusion, analysis, and visualization platform designed for anyone. Its intuitive web-based interface helps users discover connections and explore relationships in their data via a suite of analytic options, including 2D and 3D graph visualizations, full-text faceted search, dynamic histograms, interactive geographic maps, and collaborative workspaces shared in real-time. </w:t>
      </w:r>
      <w:proofErr w:type="spellStart"/>
      <w:r w:rsidRPr="004B11D4">
        <w:rPr>
          <w:sz w:val="24"/>
          <w:szCs w:val="24"/>
        </w:rPr>
        <w:t>Lumify</w:t>
      </w:r>
      <w:proofErr w:type="spellEnd"/>
      <w:r w:rsidRPr="004B11D4">
        <w:rPr>
          <w:sz w:val="24"/>
          <w:szCs w:val="24"/>
        </w:rPr>
        <w:t> is a big data fusion, analysis, and visualization platform. It helps users to discover connections and explore relationships in their data via a suite of analytic options.</w:t>
      </w:r>
    </w:p>
    <w:p w14:paraId="19F6BC38" w14:textId="77777777" w:rsidR="00DF7C6D" w:rsidRPr="00B03CD0" w:rsidRDefault="00DF7C6D"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14:paraId="299F5F8D" w14:textId="77777777"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both 2D and 3D graph visualizations with a variety of automatic layouts</w:t>
      </w:r>
    </w:p>
    <w:p w14:paraId="62216855" w14:textId="77777777"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 variety of options for analyzing the links between entities on the graph</w:t>
      </w:r>
    </w:p>
    <w:p w14:paraId="36AC62FD" w14:textId="77777777"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comes with specific ingest processing and interface elements for textual content, images, and videos</w:t>
      </w:r>
    </w:p>
    <w:p w14:paraId="0E5E6326" w14:textId="77777777"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spaces feature allows you to organize work into a set of projects, or workspaces</w:t>
      </w:r>
    </w:p>
    <w:p w14:paraId="560E571C" w14:textId="77777777"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is built on proven, scalable big data technologies</w:t>
      </w:r>
    </w:p>
    <w:p w14:paraId="7F30B0BF" w14:textId="77777777" w:rsidR="002454DA" w:rsidRPr="002454DA" w:rsidRDefault="002454DA" w:rsidP="002454DA">
      <w:pPr>
        <w:pStyle w:val="Heading2"/>
        <w:numPr>
          <w:ilvl w:val="0"/>
          <w:numId w:val="5"/>
        </w:numPr>
        <w:spacing w:line="276" w:lineRule="auto"/>
        <w:ind w:left="360"/>
        <w:rPr>
          <w:b/>
          <w:bCs/>
          <w:color w:val="000000" w:themeColor="text1"/>
        </w:rPr>
      </w:pPr>
      <w:r w:rsidRPr="002454DA">
        <w:rPr>
          <w:b/>
          <w:bCs/>
          <w:color w:val="000000" w:themeColor="text1"/>
        </w:rPr>
        <w:lastRenderedPageBreak/>
        <w:t>Elasticsearch</w:t>
      </w:r>
    </w:p>
    <w:p w14:paraId="09F99EF4" w14:textId="77777777" w:rsidR="002454DA" w:rsidRPr="004B11D4" w:rsidRDefault="000334CB" w:rsidP="008476B4">
      <w:pPr>
        <w:shd w:val="clear" w:color="auto" w:fill="FFFFFF"/>
        <w:spacing w:before="100" w:beforeAutospacing="1" w:after="100" w:afterAutospacing="1" w:line="276" w:lineRule="auto"/>
        <w:jc w:val="lowKashida"/>
        <w:rPr>
          <w:rFonts w:cstheme="minorHAnsi"/>
          <w:color w:val="222222"/>
          <w:sz w:val="28"/>
          <w:szCs w:val="28"/>
        </w:rPr>
      </w:pPr>
      <w:r w:rsidRPr="004B11D4">
        <w:rPr>
          <w:sz w:val="24"/>
          <w:szCs w:val="24"/>
        </w:rPr>
        <w:t>Elasticsearch is the main product of a company called ‘Elastic’. It is used for web search, log analysis, and big data analytics. It is more popular because it is easy to install, scales out to hundreds of nodes with no additional software, and is easy to work with due to its built-in REST API. It</w:t>
      </w:r>
      <w:r w:rsidR="002454DA" w:rsidRPr="004B11D4">
        <w:rPr>
          <w:sz w:val="24"/>
          <w:szCs w:val="24"/>
        </w:rPr>
        <w:t> is a JSON-based Big data search and analytics engine. It is a distributed, RESTful search and analytics engine for solving numbers of use cases. It offers horizontal scalability, maximum reliability, and easy management.</w:t>
      </w:r>
      <w:r w:rsidR="008476B4" w:rsidRPr="004B11D4">
        <w:rPr>
          <w:rFonts w:cstheme="minorHAnsi"/>
          <w:color w:val="222222"/>
          <w:sz w:val="28"/>
          <w:szCs w:val="28"/>
        </w:rPr>
        <w:t xml:space="preserve"> It gives an enhanced experience with security, monitoring, reporting, and machine learning features</w:t>
      </w:r>
    </w:p>
    <w:p w14:paraId="4853AB04" w14:textId="77777777" w:rsidR="002454DA" w:rsidRPr="00B03CD0" w:rsidRDefault="002454DA" w:rsidP="000334CB">
      <w:r w:rsidRPr="007B47F7">
        <w:rPr>
          <w:rStyle w:val="Strong"/>
        </w:rPr>
        <w:t>Features</w:t>
      </w:r>
    </w:p>
    <w:p w14:paraId="4CD49105" w14:textId="77777777"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It allows combine many types of searches such as structured, unstructured, geo, metric, </w:t>
      </w:r>
      <w:proofErr w:type="spellStart"/>
      <w:r w:rsidRPr="00B03CD0">
        <w:rPr>
          <w:rFonts w:cstheme="minorHAnsi"/>
          <w:color w:val="222222"/>
          <w:sz w:val="24"/>
          <w:szCs w:val="24"/>
        </w:rPr>
        <w:t>etc</w:t>
      </w:r>
      <w:proofErr w:type="spellEnd"/>
    </w:p>
    <w:p w14:paraId="11CC3B1F" w14:textId="77777777"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Intuitive APIs for monitoring and management give complete visibility and control</w:t>
      </w:r>
    </w:p>
    <w:p w14:paraId="6304C09E" w14:textId="77777777"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uses standard RESTful APIs and JSON. It also builds and maintains clients in many languages like Java, Python, NET, and Groovy</w:t>
      </w:r>
    </w:p>
    <w:p w14:paraId="485E5B9E" w14:textId="77777777"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Real-time search and analytics feature to work big data by using the Elasticsearch-Hadoop</w:t>
      </w:r>
    </w:p>
    <w:p w14:paraId="66ED9DA7" w14:textId="77777777" w:rsidR="008476B4" w:rsidRPr="008476B4" w:rsidRDefault="008476B4" w:rsidP="008476B4">
      <w:pPr>
        <w:pStyle w:val="Heading2"/>
        <w:numPr>
          <w:ilvl w:val="0"/>
          <w:numId w:val="5"/>
        </w:numPr>
        <w:spacing w:line="276" w:lineRule="auto"/>
        <w:ind w:left="360"/>
        <w:rPr>
          <w:b/>
          <w:bCs/>
          <w:color w:val="000000" w:themeColor="text1"/>
        </w:rPr>
      </w:pPr>
      <w:r w:rsidRPr="008476B4">
        <w:rPr>
          <w:b/>
          <w:bCs/>
          <w:color w:val="000000" w:themeColor="text1"/>
        </w:rPr>
        <w:t>R-Programming:</w:t>
      </w:r>
    </w:p>
    <w:p w14:paraId="44C60707" w14:textId="77777777" w:rsidR="008476B4" w:rsidRPr="008476B4" w:rsidRDefault="004B11D4" w:rsidP="004B11D4">
      <w:pPr>
        <w:shd w:val="clear" w:color="auto" w:fill="FFFFFF"/>
        <w:spacing w:before="100" w:beforeAutospacing="1" w:after="100" w:afterAutospacing="1" w:line="240" w:lineRule="auto"/>
        <w:jc w:val="lowKashida"/>
        <w:rPr>
          <w:rFonts w:cstheme="minorHAnsi"/>
          <w:color w:val="222222"/>
          <w:sz w:val="24"/>
          <w:szCs w:val="24"/>
        </w:rPr>
      </w:pPr>
      <w:r>
        <w:t>R is a free software environment for statistical computing and graphics. It compiles and runs on a wide variety of UNIX platforms, Windows and MacOS.</w:t>
      </w:r>
      <w:r w:rsidR="008476B4" w:rsidRPr="008476B4">
        <w:rPr>
          <w:rFonts w:cstheme="minorHAnsi"/>
          <w:color w:val="222222"/>
          <w:sz w:val="24"/>
          <w:szCs w:val="24"/>
        </w:rPr>
        <w:t xml:space="preserve"> It also used for big data analysis. It provides a wide variety of statistical tests. Being an open source software and having a variety of built in statistical commands, R is the most widely used tool by statisticians and Data analysts. There are a lot of new packages being developed and old packages constantly updated in R to support and handle Big Data. This is an advantage mainly for R users as they don’t have to migrate to other platforms to handle their huge volumes of data.</w:t>
      </w:r>
    </w:p>
    <w:p w14:paraId="7C087EF1" w14:textId="77777777" w:rsidR="008476B4" w:rsidRPr="000D34FF" w:rsidRDefault="008476B4" w:rsidP="004B11D4">
      <w:pPr>
        <w:rPr>
          <w:sz w:val="24"/>
          <w:szCs w:val="24"/>
        </w:rPr>
      </w:pPr>
      <w:r w:rsidRPr="000D34FF">
        <w:rPr>
          <w:rStyle w:val="Strong"/>
          <w:sz w:val="24"/>
          <w:szCs w:val="24"/>
        </w:rPr>
        <w:t>Features</w:t>
      </w:r>
    </w:p>
    <w:p w14:paraId="6CFAD6DD" w14:textId="77777777"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Effective data handling and storage facility,</w:t>
      </w:r>
    </w:p>
    <w:p w14:paraId="6E11CB1A" w14:textId="77777777"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 suite of operators for calculations on arrays, in particular, matrices,</w:t>
      </w:r>
    </w:p>
    <w:p w14:paraId="3BA99729" w14:textId="77777777"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coherent, integrated collection of big data tools for data analysis</w:t>
      </w:r>
    </w:p>
    <w:p w14:paraId="7418DD54" w14:textId="77777777"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graphical facilities for data analysis which display either on-screen or on hardcopy</w:t>
      </w:r>
    </w:p>
    <w:p w14:paraId="78EFCCC2" w14:textId="77777777" w:rsidR="00102D90" w:rsidRPr="00102D90" w:rsidRDefault="00102D90" w:rsidP="00102D90">
      <w:pPr>
        <w:pStyle w:val="Heading2"/>
        <w:numPr>
          <w:ilvl w:val="0"/>
          <w:numId w:val="5"/>
        </w:numPr>
        <w:spacing w:line="276" w:lineRule="auto"/>
        <w:ind w:left="360"/>
        <w:rPr>
          <w:b/>
          <w:bCs/>
          <w:color w:val="000000" w:themeColor="text1"/>
        </w:rPr>
      </w:pPr>
      <w:r w:rsidRPr="00102D90">
        <w:rPr>
          <w:b/>
          <w:bCs/>
          <w:color w:val="000000" w:themeColor="text1"/>
        </w:rPr>
        <w:t xml:space="preserve">Pentaho </w:t>
      </w:r>
    </w:p>
    <w:p w14:paraId="228F2863" w14:textId="77777777" w:rsidR="00102D90" w:rsidRPr="00124C53" w:rsidRDefault="00B04A22" w:rsidP="00124C53">
      <w:pPr>
        <w:shd w:val="clear" w:color="auto" w:fill="FFFFFF"/>
        <w:spacing w:before="100" w:beforeAutospacing="1" w:after="100" w:afterAutospacing="1" w:line="240" w:lineRule="auto"/>
        <w:jc w:val="lowKashida"/>
        <w:rPr>
          <w:rFonts w:cstheme="minorHAnsi"/>
          <w:color w:val="222222"/>
          <w:sz w:val="24"/>
          <w:szCs w:val="24"/>
        </w:rPr>
      </w:pPr>
      <w:r w:rsidRPr="00124C53">
        <w:rPr>
          <w:rFonts w:cstheme="minorHAnsi"/>
          <w:color w:val="222222"/>
          <w:sz w:val="24"/>
          <w:szCs w:val="24"/>
        </w:rPr>
        <w:t xml:space="preserve">Pentaho is a business intelligence (BI) software that provides data integration, OLAP services, reporting, information dashboards, data mining and extract, transform, load (ETL) capabilities. It </w:t>
      </w:r>
      <w:r w:rsidRPr="00124C53">
        <w:rPr>
          <w:rFonts w:cstheme="minorHAnsi"/>
          <w:color w:val="222222"/>
          <w:sz w:val="24"/>
          <w:szCs w:val="24"/>
        </w:rPr>
        <w:lastRenderedPageBreak/>
        <w:t xml:space="preserve">is headquartered in Orlando, Florida. Pentaho was acquired by Hitachi Data Systems in 2015. On September 19, 2017, Pentaho became part of Hitachi Vantara, a new company that unifies the operations of Pentaho, Hitachi Data Systems and Hitachi Insight Group. </w:t>
      </w:r>
      <w:r w:rsidR="00102D90" w:rsidRPr="00124C53">
        <w:rPr>
          <w:rFonts w:cstheme="minorHAnsi"/>
          <w:color w:val="222222"/>
          <w:sz w:val="24"/>
          <w:szCs w:val="24"/>
        </w:rPr>
        <w:t xml:space="preserve">Pentaho provides big data tools to extract, prepare and blend data. It offers visualizations and analytics that change the way to run any business. This Big data tool allows turning big data into big insights. </w:t>
      </w:r>
    </w:p>
    <w:p w14:paraId="690D25D2" w14:textId="77777777" w:rsidR="00102D90" w:rsidRDefault="00102D90" w:rsidP="00102D90">
      <w:pPr>
        <w:pStyle w:val="NormalWeb"/>
      </w:pPr>
      <w:r>
        <w:rPr>
          <w:rStyle w:val="Strong"/>
        </w:rPr>
        <w:t>Features:</w:t>
      </w:r>
      <w:r>
        <w:t xml:space="preserve"> </w:t>
      </w:r>
    </w:p>
    <w:p w14:paraId="3870CA8C" w14:textId="77777777"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 xml:space="preserve">Data access and integration for effective data visualization </w:t>
      </w:r>
    </w:p>
    <w:p w14:paraId="5A172DDB" w14:textId="77777777"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It empowers users to architect big data at the source and stream them for accurate analytics</w:t>
      </w:r>
    </w:p>
    <w:p w14:paraId="464711F6" w14:textId="77777777"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 xml:space="preserve">Seamlessly switch or combine data processing with in-cluster execution to get maximum processing </w:t>
      </w:r>
    </w:p>
    <w:p w14:paraId="2F88D752" w14:textId="77777777"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Allow checking data with easy access to analytics, including charts, visualizations, and reporting</w:t>
      </w:r>
    </w:p>
    <w:p w14:paraId="2FB92D2C" w14:textId="77777777"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Supports wide spectrum of big data sources by offering unique capabilities</w:t>
      </w:r>
    </w:p>
    <w:p w14:paraId="6E06B64A" w14:textId="77777777" w:rsidR="00C703D8" w:rsidRPr="004C0A22" w:rsidRDefault="004C0A22" w:rsidP="004C0A22">
      <w:pPr>
        <w:pStyle w:val="Heading1"/>
        <w:rPr>
          <w:sz w:val="28"/>
          <w:szCs w:val="28"/>
        </w:rPr>
      </w:pPr>
      <w:r w:rsidRPr="004C0A22">
        <w:rPr>
          <w:sz w:val="28"/>
          <w:szCs w:val="28"/>
        </w:rPr>
        <w:t xml:space="preserve">BEST DS PROGRAMMING LANGUAGES </w:t>
      </w:r>
    </w:p>
    <w:p w14:paraId="128C35C3" w14:textId="77777777" w:rsidR="00C703D8" w:rsidRPr="00727306" w:rsidRDefault="00C703D8" w:rsidP="00C703D8">
      <w:pPr>
        <w:jc w:val="lowKashida"/>
        <w:rPr>
          <w:rFonts w:ascii="Calibri" w:hAnsi="Calibri"/>
          <w:sz w:val="24"/>
          <w:szCs w:val="24"/>
        </w:rPr>
      </w:pPr>
      <w:r w:rsidRPr="00727306">
        <w:rPr>
          <w:rFonts w:ascii="Calibri" w:hAnsi="Calibri"/>
          <w:sz w:val="24"/>
          <w:szCs w:val="24"/>
        </w:rPr>
        <w:t>The practice of data science requires the use of analytics tools, technologies and programming languages to help data professionals extract insights and value from data. A recent survey of nearly 24,000 data professionals by Kaggle revealed that Python, SQL and R are the most popular programming languages. The most popular, by far, was Python (83% used). Additionally, 3 out of 4 data professionals recommended that aspiring data scientists learn Python first.</w:t>
      </w:r>
    </w:p>
    <w:p w14:paraId="27F73D80" w14:textId="77777777" w:rsidR="00C703D8" w:rsidRPr="00727306" w:rsidRDefault="00C703D8" w:rsidP="00C703D8">
      <w:pPr>
        <w:jc w:val="lowKashida"/>
        <w:rPr>
          <w:rFonts w:ascii="Calibri" w:hAnsi="Calibri"/>
          <w:sz w:val="24"/>
          <w:szCs w:val="24"/>
        </w:rPr>
      </w:pPr>
      <w:r w:rsidRPr="00727306">
        <w:rPr>
          <w:rFonts w:ascii="Calibri" w:hAnsi="Calibri"/>
          <w:sz w:val="24"/>
          <w:szCs w:val="24"/>
        </w:rPr>
        <w:t>Kaggle conducted a worldwide survey in October 2018 of 23,859 data professionals (2018 Machine Learning and Data Science Survey). Their survey included a variety of questions about data science, machine learning, education and more. Kaggle released the raw survey data and many of their members have analyzed the data (see link above). I will be exploring their survey data over the next couple of months. When I find something interesting, I’ll be sure to post it here on my blog. Today’s post is about the data science and machine learning programming languages data professionals used in 2018.</w:t>
      </w:r>
    </w:p>
    <w:p w14:paraId="52FF322A" w14:textId="77777777" w:rsidR="00C703D8" w:rsidRDefault="00C703D8" w:rsidP="003B5229">
      <w:pPr>
        <w:shd w:val="clear" w:color="auto" w:fill="FFFFFF"/>
        <w:spacing w:before="100" w:beforeAutospacing="1" w:after="100" w:afterAutospacing="1" w:line="276" w:lineRule="auto"/>
        <w:jc w:val="lowKashida"/>
        <w:rPr>
          <w:rFonts w:ascii="Calibri" w:hAnsi="Calibri"/>
          <w:sz w:val="24"/>
          <w:szCs w:val="24"/>
        </w:rPr>
      </w:pPr>
      <w:r w:rsidRPr="00727306">
        <w:rPr>
          <w:rFonts w:ascii="Calibri" w:hAnsi="Calibri"/>
          <w:sz w:val="24"/>
          <w:szCs w:val="24"/>
        </w:rPr>
        <w:t>The survey also asked respondents what programming language they would recommend an aspiring data scientist to learn first Results showed that 3 out of 4 data professionals would recommend Python as the programming language aspiring data scientists to learn first. The remaining programming languages are recommended at a significantly lower rate (R recommended by 12% of respondents; SQL recommended by 5% of respondents. When looking at data professionals who identified as a data scientist, we find similar recommendations for aspiring data scientists: Python (78%), R (13%) and SQL (5%).</w:t>
      </w:r>
    </w:p>
    <w:p w14:paraId="233446DB" w14:textId="77777777" w:rsidR="003B5229" w:rsidRDefault="003B5229" w:rsidP="003B5229">
      <w:pPr>
        <w:shd w:val="clear" w:color="auto" w:fill="FFFFFF"/>
        <w:spacing w:before="100" w:beforeAutospacing="1" w:after="100" w:afterAutospacing="1" w:line="276" w:lineRule="auto"/>
        <w:jc w:val="lowKashida"/>
        <w:rPr>
          <w:b/>
          <w:bCs/>
        </w:rPr>
      </w:pPr>
      <w:r>
        <w:rPr>
          <w:b/>
          <w:bCs/>
          <w:noProof/>
        </w:rPr>
        <w:lastRenderedPageBreak/>
        <w:drawing>
          <wp:inline distT="0" distB="0" distL="0" distR="0" wp14:anchorId="5BEAF83F" wp14:editId="604282B8">
            <wp:extent cx="55530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ming_languages_recommended.png"/>
                    <pic:cNvPicPr/>
                  </pic:nvPicPr>
                  <pic:blipFill rotWithShape="1">
                    <a:blip r:embed="rId18">
                      <a:extLst>
                        <a:ext uri="{28A0092B-C50C-407E-A947-70E740481C1C}">
                          <a14:useLocalDpi xmlns:a14="http://schemas.microsoft.com/office/drawing/2010/main" val="0"/>
                        </a:ext>
                      </a:extLst>
                    </a:blip>
                    <a:srcRect l="4648" t="13998" r="1923" b="27419"/>
                    <a:stretch/>
                  </pic:blipFill>
                  <pic:spPr bwMode="auto">
                    <a:xfrm>
                      <a:off x="0" y="0"/>
                      <a:ext cx="5553075" cy="3228975"/>
                    </a:xfrm>
                    <a:prstGeom prst="rect">
                      <a:avLst/>
                    </a:prstGeom>
                    <a:ln>
                      <a:noFill/>
                    </a:ln>
                    <a:extLst>
                      <a:ext uri="{53640926-AAD7-44D8-BBD7-CCE9431645EC}">
                        <a14:shadowObscured xmlns:a14="http://schemas.microsoft.com/office/drawing/2010/main"/>
                      </a:ext>
                    </a:extLst>
                  </pic:spPr>
                </pic:pic>
              </a:graphicData>
            </a:graphic>
          </wp:inline>
        </w:drawing>
      </w:r>
    </w:p>
    <w:p w14:paraId="278F11FB" w14:textId="77777777" w:rsidR="00ED7F5E" w:rsidRDefault="00ED7F5E" w:rsidP="00ED7F5E">
      <w:pPr>
        <w:pStyle w:val="Heading1"/>
        <w:rPr>
          <w:sz w:val="28"/>
          <w:szCs w:val="28"/>
        </w:rPr>
      </w:pPr>
      <w:r w:rsidRPr="004C0A22">
        <w:rPr>
          <w:sz w:val="28"/>
          <w:szCs w:val="28"/>
        </w:rPr>
        <w:t xml:space="preserve">DS </w:t>
      </w:r>
      <w:commentRangeStart w:id="3"/>
      <w:r>
        <w:rPr>
          <w:sz w:val="28"/>
          <w:szCs w:val="28"/>
        </w:rPr>
        <w:t>FRAMEWORK</w:t>
      </w:r>
      <w:commentRangeEnd w:id="3"/>
      <w:r w:rsidR="000613E3">
        <w:rPr>
          <w:rStyle w:val="CommentReference"/>
          <w:rFonts w:asciiTheme="minorHAnsi" w:eastAsiaTheme="minorHAnsi" w:hAnsiTheme="minorHAnsi" w:cstheme="minorBidi"/>
          <w:b w:val="0"/>
          <w:bCs w:val="0"/>
          <w:kern w:val="0"/>
        </w:rPr>
        <w:commentReference w:id="3"/>
      </w:r>
      <w:r w:rsidRPr="004C0A22">
        <w:rPr>
          <w:sz w:val="28"/>
          <w:szCs w:val="28"/>
        </w:rPr>
        <w:t xml:space="preserve"> </w:t>
      </w:r>
    </w:p>
    <w:p w14:paraId="36B19C88" w14:textId="77777777" w:rsidR="001749D9" w:rsidRDefault="001749D9">
      <w:pPr>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br w:type="page"/>
      </w:r>
    </w:p>
    <w:p w14:paraId="56CED8C8" w14:textId="77777777" w:rsidR="006F5591" w:rsidRPr="00A7617F" w:rsidRDefault="00A7617F" w:rsidP="00A7617F">
      <w:pPr>
        <w:pStyle w:val="Heading1"/>
        <w:rPr>
          <w:sz w:val="28"/>
          <w:szCs w:val="28"/>
        </w:rPr>
      </w:pPr>
      <w:r w:rsidRPr="00A7617F">
        <w:rPr>
          <w:sz w:val="28"/>
          <w:szCs w:val="28"/>
        </w:rPr>
        <w:lastRenderedPageBreak/>
        <w:t>REFERENCES</w:t>
      </w:r>
    </w:p>
    <w:p w14:paraId="585F6684"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Pr>
          <w:b/>
          <w:bCs/>
        </w:rPr>
        <w:fldChar w:fldCharType="begin" w:fldLock="1"/>
      </w:r>
      <w:r>
        <w:rPr>
          <w:b/>
          <w:bCs/>
        </w:rPr>
        <w:instrText xml:space="preserve">ADDIN Mendeley Bibliography CSL_BIBLIOGRAPHY </w:instrText>
      </w:r>
      <w:r>
        <w:rPr>
          <w:b/>
          <w:bCs/>
        </w:rPr>
        <w:fldChar w:fldCharType="separate"/>
      </w:r>
      <w:r w:rsidRPr="001749D9">
        <w:rPr>
          <w:rFonts w:ascii="Calibri" w:hAnsi="Calibri" w:cs="Times New Roman"/>
          <w:noProof/>
          <w:szCs w:val="24"/>
        </w:rPr>
        <w:t>[1]</w:t>
      </w:r>
      <w:r w:rsidRPr="001749D9">
        <w:rPr>
          <w:rFonts w:ascii="Calibri" w:hAnsi="Calibri" w:cs="Times New Roman"/>
          <w:noProof/>
          <w:szCs w:val="24"/>
        </w:rPr>
        <w:tab/>
        <w:t>P. Géczy, “The Macrotheme Review,” vol. 3, no. 6, pp. 94–104, 2014.</w:t>
      </w:r>
    </w:p>
    <w:p w14:paraId="5EECCB70"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w:t>
      </w:r>
      <w:r w:rsidRPr="001749D9">
        <w:rPr>
          <w:rFonts w:ascii="Calibri" w:hAnsi="Calibri" w:cs="Times New Roman"/>
          <w:noProof/>
          <w:szCs w:val="24"/>
        </w:rPr>
        <w:tab/>
        <w:t>M. Karplus and M. Levitt, “Exascale Computing and Big Data,” 2013.</w:t>
      </w:r>
    </w:p>
    <w:p w14:paraId="3D4580B2"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[3]</w:t>
      </w:r>
      <w:r w:rsidRPr="001749D9">
        <w:rPr>
          <w:rFonts w:ascii="Calibri" w:hAnsi="Calibri" w:cs="Times New Roman"/>
          <w:noProof/>
          <w:szCs w:val="24"/>
        </w:rPr>
        <w:tab/>
        <w:t>C. J. Hooper and A. Dix, “Web Science and Human-Computer Interaction : When Disciplines Collide,” 2012.</w:t>
      </w:r>
    </w:p>
    <w:p w14:paraId="2E6713EB"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[4]</w:t>
      </w:r>
      <w:r w:rsidRPr="001749D9">
        <w:rPr>
          <w:rFonts w:ascii="Calibri" w:hAnsi="Calibri" w:cs="Times New Roman"/>
          <w:noProof/>
          <w:szCs w:val="24"/>
        </w:rPr>
        <w:tab/>
        <w:t xml:space="preserve">C. Costa and M. Y. Santos, “International Journal of Information Management The data scientist pro fi le and its representativeness in the European e- Competence framework and the skills framework for the information age,” </w:t>
      </w:r>
      <w:r w:rsidRPr="001749D9">
        <w:rPr>
          <w:rFonts w:ascii="Calibri" w:hAnsi="Calibri" w:cs="Times New Roman"/>
          <w:i/>
          <w:iCs/>
          <w:noProof/>
          <w:szCs w:val="24"/>
        </w:rPr>
        <w:t>Int. J. Inf. Manage.</w:t>
      </w:r>
      <w:r w:rsidRPr="001749D9">
        <w:rPr>
          <w:rFonts w:ascii="Calibri" w:hAnsi="Calibri" w:cs="Times New Roman"/>
          <w:noProof/>
          <w:szCs w:val="24"/>
        </w:rPr>
        <w:t>, no. xxxx, pp. 0–1, 2017.</w:t>
      </w:r>
    </w:p>
    <w:p w14:paraId="4373DD63"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[5]</w:t>
      </w:r>
      <w:r w:rsidRPr="001749D9">
        <w:rPr>
          <w:rFonts w:ascii="Calibri" w:hAnsi="Calibri" w:cs="Times New Roman"/>
          <w:noProof/>
          <w:szCs w:val="24"/>
        </w:rPr>
        <w:tab/>
        <w:t>T. Wiktorski, Y. Demchenko, and A. Belloum, “Model Curricula for Data Science EDISON Data Science Framework,” pp. 369–374, 2017.</w:t>
      </w:r>
    </w:p>
    <w:p w14:paraId="4F00EF96"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[6]</w:t>
      </w:r>
      <w:r w:rsidRPr="001749D9">
        <w:rPr>
          <w:rFonts w:ascii="Calibri" w:hAnsi="Calibri" w:cs="Times New Roman"/>
          <w:noProof/>
          <w:szCs w:val="24"/>
        </w:rPr>
        <w:tab/>
        <w:t>D. M. Blei and P. Smyth, “Science and data science,” vol. 114, no. 33, pp. 8689–8692, 2017.</w:t>
      </w:r>
    </w:p>
    <w:p w14:paraId="71F4386A"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[7]</w:t>
      </w:r>
      <w:r w:rsidRPr="001749D9">
        <w:rPr>
          <w:rFonts w:ascii="Calibri" w:hAnsi="Calibri" w:cs="Times New Roman"/>
          <w:noProof/>
          <w:szCs w:val="24"/>
        </w:rPr>
        <w:tab/>
        <w:t xml:space="preserve">L. Wang </w:t>
      </w:r>
      <w:r w:rsidRPr="001749D9">
        <w:rPr>
          <w:rFonts w:ascii="Calibri" w:hAnsi="Calibri" w:cs="Times New Roman"/>
          <w:i/>
          <w:iCs/>
          <w:noProof/>
          <w:szCs w:val="24"/>
        </w:rPr>
        <w:t>et al.</w:t>
      </w:r>
      <w:r w:rsidRPr="001749D9">
        <w:rPr>
          <w:rFonts w:ascii="Calibri" w:hAnsi="Calibri" w:cs="Times New Roman"/>
          <w:noProof/>
          <w:szCs w:val="24"/>
        </w:rPr>
        <w:t>, “BigDataBench : a Big Data Benchmark Suite from Internet Services,” 2011.</w:t>
      </w:r>
    </w:p>
    <w:p w14:paraId="41251C11"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[8]</w:t>
      </w:r>
      <w:r w:rsidRPr="001749D9">
        <w:rPr>
          <w:rFonts w:ascii="Calibri" w:hAnsi="Calibri" w:cs="Times New Roman"/>
          <w:noProof/>
          <w:szCs w:val="24"/>
        </w:rPr>
        <w:tab/>
        <w:t xml:space="preserve">I. Yaqoob </w:t>
      </w:r>
      <w:r w:rsidRPr="001749D9">
        <w:rPr>
          <w:rFonts w:ascii="Calibri" w:hAnsi="Calibri" w:cs="Times New Roman"/>
          <w:i/>
          <w:iCs/>
          <w:noProof/>
          <w:szCs w:val="24"/>
        </w:rPr>
        <w:t>et al.</w:t>
      </w:r>
      <w:r w:rsidRPr="001749D9">
        <w:rPr>
          <w:rFonts w:ascii="Calibri" w:hAnsi="Calibri" w:cs="Times New Roman"/>
          <w:noProof/>
          <w:szCs w:val="24"/>
        </w:rPr>
        <w:t xml:space="preserve">, “International Journal of Information Management Big data : From beginning to future,” </w:t>
      </w:r>
      <w:r w:rsidRPr="001749D9">
        <w:rPr>
          <w:rFonts w:ascii="Calibri" w:hAnsi="Calibri" w:cs="Times New Roman"/>
          <w:i/>
          <w:iCs/>
          <w:noProof/>
          <w:szCs w:val="24"/>
        </w:rPr>
        <w:t>Int. J. Inf. Manage.</w:t>
      </w:r>
      <w:r w:rsidRPr="001749D9">
        <w:rPr>
          <w:rFonts w:ascii="Calibri" w:hAnsi="Calibri" w:cs="Times New Roman"/>
          <w:noProof/>
          <w:szCs w:val="24"/>
        </w:rPr>
        <w:t>, vol. 36, no. 6, pp. 1231–1247, 2016.</w:t>
      </w:r>
    </w:p>
    <w:p w14:paraId="47B27ED5"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[9]</w:t>
      </w:r>
      <w:r w:rsidRPr="001749D9">
        <w:rPr>
          <w:rFonts w:ascii="Calibri" w:hAnsi="Calibri" w:cs="Times New Roman"/>
          <w:noProof/>
          <w:szCs w:val="24"/>
        </w:rPr>
        <w:tab/>
        <w:t xml:space="preserve">J. Li, L. Xu, L. Tang, S. Wang, and L. Li, “Big data in tourism research : A literature review,” </w:t>
      </w:r>
      <w:r w:rsidRPr="001749D9">
        <w:rPr>
          <w:rFonts w:ascii="Calibri" w:hAnsi="Calibri" w:cs="Times New Roman"/>
          <w:i/>
          <w:iCs/>
          <w:noProof/>
          <w:szCs w:val="24"/>
        </w:rPr>
        <w:t>Tour. Manag.</w:t>
      </w:r>
      <w:r w:rsidRPr="001749D9">
        <w:rPr>
          <w:rFonts w:ascii="Calibri" w:hAnsi="Calibri" w:cs="Times New Roman"/>
          <w:noProof/>
          <w:szCs w:val="24"/>
        </w:rPr>
        <w:t>, vol. 68, pp. 301–323, 2018.</w:t>
      </w:r>
    </w:p>
    <w:p w14:paraId="25B8963C"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[10]</w:t>
      </w:r>
      <w:r w:rsidRPr="001749D9">
        <w:rPr>
          <w:rFonts w:ascii="Calibri" w:hAnsi="Calibri" w:cs="Times New Roman"/>
          <w:noProof/>
          <w:szCs w:val="24"/>
        </w:rPr>
        <w:tab/>
        <w:t xml:space="preserve">A. Braganza, L. Brooks, D. Nepelski, M. Ali, and R. Moro, “Resource management in big data initiatives : Processes and dynamic capabilities </w:t>
      </w:r>
      <w:r w:rsidRPr="001749D9">
        <w:rPr>
          <w:rFonts w:ascii="Calibri" w:hAnsi="Calibri" w:cs="Segoe UI Symbol"/>
          <w:noProof/>
          <w:szCs w:val="24"/>
        </w:rPr>
        <w:t>☆</w:t>
      </w:r>
      <w:r w:rsidRPr="001749D9">
        <w:rPr>
          <w:rFonts w:ascii="Calibri" w:hAnsi="Calibri" w:cs="Times New Roman"/>
          <w:noProof/>
          <w:szCs w:val="24"/>
        </w:rPr>
        <w:t xml:space="preserve"> , </w:t>
      </w:r>
      <w:r w:rsidRPr="001749D9">
        <w:rPr>
          <w:rFonts w:ascii="Calibri" w:hAnsi="Calibri" w:cs="Segoe UI Symbol"/>
          <w:noProof/>
          <w:szCs w:val="24"/>
        </w:rPr>
        <w:t>☆☆</w:t>
      </w:r>
      <w:r w:rsidRPr="001749D9">
        <w:rPr>
          <w:rFonts w:ascii="Calibri" w:hAnsi="Calibri" w:cs="Times New Roman"/>
          <w:noProof/>
          <w:szCs w:val="24"/>
        </w:rPr>
        <w:t xml:space="preserve">,” </w:t>
      </w:r>
      <w:r w:rsidRPr="001749D9">
        <w:rPr>
          <w:rFonts w:ascii="Calibri" w:hAnsi="Calibri" w:cs="Times New Roman"/>
          <w:i/>
          <w:iCs/>
          <w:noProof/>
          <w:szCs w:val="24"/>
        </w:rPr>
        <w:t>J. Bus. Res.</w:t>
      </w:r>
      <w:r w:rsidRPr="001749D9">
        <w:rPr>
          <w:rFonts w:ascii="Calibri" w:hAnsi="Calibri" w:cs="Times New Roman"/>
          <w:noProof/>
          <w:szCs w:val="24"/>
        </w:rPr>
        <w:t>, vol. 70, pp. 328–337, 2017.</w:t>
      </w:r>
    </w:p>
    <w:p w14:paraId="35684201"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[11]</w:t>
      </w:r>
      <w:r w:rsidRPr="001749D9">
        <w:rPr>
          <w:rFonts w:ascii="Calibri" w:hAnsi="Calibri" w:cs="Times New Roman"/>
          <w:noProof/>
          <w:szCs w:val="24"/>
        </w:rPr>
        <w:tab/>
        <w:t xml:space="preserve">U. Sivarajah, M. M. Kamal, Z. Irani, and V. Weerakkody, “Critical analysis of Big Data challenges and analytical methods,” </w:t>
      </w:r>
      <w:r w:rsidRPr="001749D9">
        <w:rPr>
          <w:rFonts w:ascii="Calibri" w:hAnsi="Calibri" w:cs="Times New Roman"/>
          <w:i/>
          <w:iCs/>
          <w:noProof/>
          <w:szCs w:val="24"/>
        </w:rPr>
        <w:t>J. Bus. Res.</w:t>
      </w:r>
      <w:r w:rsidRPr="001749D9">
        <w:rPr>
          <w:rFonts w:ascii="Calibri" w:hAnsi="Calibri" w:cs="Times New Roman"/>
          <w:noProof/>
          <w:szCs w:val="24"/>
        </w:rPr>
        <w:t>, vol. 70, pp. 263–286, 2017.</w:t>
      </w:r>
    </w:p>
    <w:p w14:paraId="7BB901C4"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[12]</w:t>
      </w:r>
      <w:r w:rsidRPr="001749D9">
        <w:rPr>
          <w:rFonts w:ascii="Calibri" w:hAnsi="Calibri" w:cs="Times New Roman"/>
          <w:noProof/>
          <w:szCs w:val="24"/>
        </w:rPr>
        <w:tab/>
        <w:t>L. Wang, G. Wang, and C. A. Alexander, “Big Data and Visualization : Methods , Challenges and Technology Progress,” vol. 1, no. 1, pp. 33–38, 2015.</w:t>
      </w:r>
    </w:p>
    <w:p w14:paraId="0385C181"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[13]</w:t>
      </w:r>
      <w:r w:rsidRPr="001749D9">
        <w:rPr>
          <w:rFonts w:ascii="Calibri" w:hAnsi="Calibri" w:cs="Times New Roman"/>
          <w:noProof/>
          <w:szCs w:val="24"/>
        </w:rPr>
        <w:tab/>
        <w:t xml:space="preserve">A. Oussous, F. Benjelloun, A. Ait, and S. Belfkih, “Big Data technologies : A survey,” </w:t>
      </w:r>
      <w:r w:rsidRPr="001749D9">
        <w:rPr>
          <w:rFonts w:ascii="Calibri" w:hAnsi="Calibri" w:cs="Times New Roman"/>
          <w:i/>
          <w:iCs/>
          <w:noProof/>
          <w:szCs w:val="24"/>
        </w:rPr>
        <w:t>J. King Saud Univ. - Comput. Inf. Sci.</w:t>
      </w:r>
      <w:r w:rsidRPr="001749D9">
        <w:rPr>
          <w:rFonts w:ascii="Calibri" w:hAnsi="Calibri" w:cs="Times New Roman"/>
          <w:noProof/>
          <w:szCs w:val="24"/>
        </w:rPr>
        <w:t>, vol. 30, no. 4, pp. 431–448, 2018.</w:t>
      </w:r>
    </w:p>
    <w:p w14:paraId="3D5D2ABC"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[14]</w:t>
      </w:r>
      <w:r w:rsidRPr="001749D9">
        <w:rPr>
          <w:rFonts w:ascii="Calibri" w:hAnsi="Calibri" w:cs="Times New Roman"/>
          <w:noProof/>
          <w:szCs w:val="24"/>
        </w:rPr>
        <w:tab/>
        <w:t>J. Akoka, I. Comyn-wattiau, and N. Laou, “Computer Standards &amp; Interfaces Research on Big Data – A systematic mapping study,” vol. 54, no. January 2017, pp. 105–115, 2020.</w:t>
      </w:r>
    </w:p>
    <w:p w14:paraId="3A3D42F7"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[15]</w:t>
      </w:r>
      <w:r w:rsidRPr="001749D9">
        <w:rPr>
          <w:rFonts w:ascii="Calibri" w:hAnsi="Calibri" w:cs="Times New Roman"/>
          <w:noProof/>
          <w:szCs w:val="24"/>
        </w:rPr>
        <w:tab/>
        <w:t xml:space="preserve">M. K. Saggi and S. Jain, “A survey towards an integration of big data analytics to big insights for value-creation,” </w:t>
      </w:r>
      <w:r w:rsidRPr="001749D9">
        <w:rPr>
          <w:rFonts w:ascii="Calibri" w:hAnsi="Calibri" w:cs="Times New Roman"/>
          <w:i/>
          <w:iCs/>
          <w:noProof/>
          <w:szCs w:val="24"/>
        </w:rPr>
        <w:t>Inf. Process. Manag.</w:t>
      </w:r>
      <w:r w:rsidRPr="001749D9">
        <w:rPr>
          <w:rFonts w:ascii="Calibri" w:hAnsi="Calibri" w:cs="Times New Roman"/>
          <w:noProof/>
          <w:szCs w:val="24"/>
        </w:rPr>
        <w:t>, vol. 54, no. 5, pp. 758–790, 2018.</w:t>
      </w:r>
    </w:p>
    <w:p w14:paraId="5B3EE14F"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[16]</w:t>
      </w:r>
      <w:r w:rsidRPr="001749D9">
        <w:rPr>
          <w:rFonts w:ascii="Calibri" w:hAnsi="Calibri" w:cs="Times New Roman"/>
          <w:noProof/>
          <w:szCs w:val="24"/>
        </w:rPr>
        <w:tab/>
        <w:t>A. De Mauro, M. Greco, and M. Grimaldi, “Human Resources for Big Data Professions : A systematic Classification of Job Roles and Required Skill Sets,” no. August, 2017.</w:t>
      </w:r>
    </w:p>
    <w:p w14:paraId="16567CE7"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[17]</w:t>
      </w:r>
      <w:r w:rsidRPr="001749D9">
        <w:rPr>
          <w:rFonts w:ascii="Calibri" w:hAnsi="Calibri" w:cs="Times New Roman"/>
          <w:noProof/>
          <w:szCs w:val="24"/>
        </w:rPr>
        <w:tab/>
        <w:t>L. Science and C. Hill, “Information Science Roles in the Emerging Field of Data Science,” pp. 1–6, 2016.</w:t>
      </w:r>
    </w:p>
    <w:p w14:paraId="0F025E4C"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[18]</w:t>
      </w:r>
      <w:r w:rsidRPr="001749D9">
        <w:rPr>
          <w:rFonts w:ascii="Calibri" w:hAnsi="Calibri" w:cs="Times New Roman"/>
          <w:noProof/>
          <w:szCs w:val="24"/>
        </w:rPr>
        <w:tab/>
        <w:t>S. Debortoli, M. Sc, O. Müller, and P. Jan, “Comparing Business Intelligence and Big Data Skills A Text Mining Study Using Job Advertisements,” pp. 289–300, 2010.</w:t>
      </w:r>
    </w:p>
    <w:p w14:paraId="68E83BCF"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[19]</w:t>
      </w:r>
      <w:r w:rsidRPr="001749D9">
        <w:rPr>
          <w:rFonts w:ascii="Calibri" w:hAnsi="Calibri" w:cs="Times New Roman"/>
          <w:noProof/>
          <w:szCs w:val="24"/>
        </w:rPr>
        <w:tab/>
        <w:t>W. Fan and A. Bifet, “Mining Big Data : Current Status , and Forecast to the Future,” vol. 14, no. 2, pp. 1–5.</w:t>
      </w:r>
    </w:p>
    <w:p w14:paraId="304B68DD"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[20]</w:t>
      </w:r>
      <w:r w:rsidRPr="001749D9">
        <w:rPr>
          <w:rFonts w:ascii="Calibri" w:hAnsi="Calibri" w:cs="Times New Roman"/>
          <w:noProof/>
          <w:szCs w:val="24"/>
        </w:rPr>
        <w:tab/>
        <w:t xml:space="preserve">B. M. S. Thillaieswari, M. Phil, and B. Ed, “Comparative Study on Tools and Techniques of Big Data Analysis,” </w:t>
      </w:r>
      <w:r w:rsidRPr="001749D9">
        <w:rPr>
          <w:rFonts w:ascii="Calibri" w:hAnsi="Calibri" w:cs="Times New Roman"/>
          <w:i/>
          <w:iCs/>
          <w:noProof/>
          <w:szCs w:val="24"/>
        </w:rPr>
        <w:t>Int. J. Adv. Netw. Appl.</w:t>
      </w:r>
      <w:r w:rsidRPr="001749D9">
        <w:rPr>
          <w:rFonts w:ascii="Calibri" w:hAnsi="Calibri" w:cs="Times New Roman"/>
          <w:noProof/>
          <w:szCs w:val="24"/>
        </w:rPr>
        <w:t>, vol. 66, no. 61, pp. 61–66, 2017.</w:t>
      </w:r>
    </w:p>
    <w:p w14:paraId="5802B901"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[21]</w:t>
      </w:r>
      <w:r w:rsidRPr="001749D9">
        <w:rPr>
          <w:rFonts w:ascii="Calibri" w:hAnsi="Calibri" w:cs="Times New Roman"/>
          <w:noProof/>
          <w:szCs w:val="24"/>
        </w:rPr>
        <w:tab/>
        <w:t xml:space="preserve">D. Singh and C. K. Reddy, “A survey on platforms for big data analytics,” </w:t>
      </w:r>
      <w:r w:rsidRPr="001749D9">
        <w:rPr>
          <w:rFonts w:ascii="Calibri" w:hAnsi="Calibri" w:cs="Times New Roman"/>
          <w:i/>
          <w:iCs/>
          <w:noProof/>
          <w:szCs w:val="24"/>
        </w:rPr>
        <w:t>J. Big Data 2014,</w:t>
      </w:r>
      <w:r w:rsidRPr="001749D9">
        <w:rPr>
          <w:rFonts w:ascii="Calibri" w:hAnsi="Calibri" w:cs="Times New Roman"/>
          <w:noProof/>
          <w:szCs w:val="24"/>
        </w:rPr>
        <w:t xml:space="preserve"> vol. 1, </w:t>
      </w:r>
      <w:r w:rsidRPr="001749D9">
        <w:rPr>
          <w:rFonts w:ascii="Calibri" w:hAnsi="Calibri" w:cs="Times New Roman"/>
          <w:noProof/>
          <w:szCs w:val="24"/>
        </w:rPr>
        <w:lastRenderedPageBreak/>
        <w:t>no. 8, pp. 1–20, 2014.</w:t>
      </w:r>
    </w:p>
    <w:p w14:paraId="7B804994"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[22]</w:t>
      </w:r>
      <w:r w:rsidRPr="001749D9">
        <w:rPr>
          <w:rFonts w:ascii="Calibri" w:hAnsi="Calibri" w:cs="Times New Roman"/>
          <w:noProof/>
          <w:szCs w:val="24"/>
        </w:rPr>
        <w:tab/>
        <w:t xml:space="preserve">A. Siddiqa, I. A. Targiohashem, I. Yaqoob, M. Marjani, A. Gani, and F. Nasaruddin, “A Survey of Big Data Management: Taxonomy and State-of-the-Art,” </w:t>
      </w:r>
      <w:r w:rsidRPr="001749D9">
        <w:rPr>
          <w:rFonts w:ascii="Calibri" w:hAnsi="Calibri" w:cs="Times New Roman"/>
          <w:i/>
          <w:iCs/>
          <w:noProof/>
          <w:szCs w:val="24"/>
        </w:rPr>
        <w:t>J. Netw. Comput. Appl.</w:t>
      </w:r>
      <w:r w:rsidRPr="001749D9">
        <w:rPr>
          <w:rFonts w:ascii="Calibri" w:hAnsi="Calibri" w:cs="Times New Roman"/>
          <w:noProof/>
          <w:szCs w:val="24"/>
        </w:rPr>
        <w:t>, vol. 71, no. August, pp. 151–166, 2016.</w:t>
      </w:r>
    </w:p>
    <w:p w14:paraId="0393BA64"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[23]</w:t>
      </w:r>
      <w:r w:rsidRPr="001749D9">
        <w:rPr>
          <w:rFonts w:ascii="Calibri" w:hAnsi="Calibri" w:cs="Times New Roman"/>
          <w:noProof/>
          <w:szCs w:val="24"/>
        </w:rPr>
        <w:tab/>
        <w:t xml:space="preserve">T. L. Coelho, R. P. Magalh, and D. Ara, “Big Data Analytics Technologies and Platforms : a brief review,” in </w:t>
      </w:r>
      <w:r w:rsidRPr="001749D9">
        <w:rPr>
          <w:rFonts w:ascii="Calibri" w:hAnsi="Calibri" w:cs="Times New Roman"/>
          <w:i/>
          <w:iCs/>
          <w:noProof/>
          <w:szCs w:val="24"/>
        </w:rPr>
        <w:t>CEUR Workshop Proceedings</w:t>
      </w:r>
      <w:r w:rsidRPr="001749D9">
        <w:rPr>
          <w:rFonts w:ascii="Calibri" w:hAnsi="Calibri" w:cs="Times New Roman"/>
          <w:noProof/>
          <w:szCs w:val="24"/>
        </w:rPr>
        <w:t>, 2018, pp. 25–32.</w:t>
      </w:r>
    </w:p>
    <w:p w14:paraId="5562391C"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[24]</w:t>
      </w:r>
      <w:r w:rsidRPr="001749D9">
        <w:rPr>
          <w:rFonts w:ascii="Calibri" w:hAnsi="Calibri" w:cs="Times New Roman"/>
          <w:noProof/>
          <w:szCs w:val="24"/>
        </w:rPr>
        <w:tab/>
        <w:t xml:space="preserve">A. Oussous, F. Benjelloun, A. A. Lahcen, and S. Belfkih, “Big Data Technologies : A Survey,” </w:t>
      </w:r>
      <w:r w:rsidRPr="001749D9">
        <w:rPr>
          <w:rFonts w:ascii="Calibri" w:hAnsi="Calibri" w:cs="Times New Roman"/>
          <w:i/>
          <w:iCs/>
          <w:noProof/>
          <w:szCs w:val="24"/>
        </w:rPr>
        <w:t>J. King Saud Univ. - Comput. Inf. Sci.</w:t>
      </w:r>
      <w:r w:rsidRPr="001749D9">
        <w:rPr>
          <w:rFonts w:ascii="Calibri" w:hAnsi="Calibri" w:cs="Times New Roman"/>
          <w:noProof/>
          <w:szCs w:val="24"/>
        </w:rPr>
        <w:t>, vol. 30, no. 4, pp. 431–448, 2018.</w:t>
      </w:r>
    </w:p>
    <w:p w14:paraId="3435DC83"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[25]</w:t>
      </w:r>
      <w:r w:rsidRPr="001749D9">
        <w:rPr>
          <w:rFonts w:ascii="Calibri" w:hAnsi="Calibri" w:cs="Times New Roman"/>
          <w:noProof/>
          <w:szCs w:val="24"/>
        </w:rPr>
        <w:tab/>
        <w:t xml:space="preserve">R. Kune, P. K. Konugurthi, and A. Agarwal, “The anatomy of big data computing,” </w:t>
      </w:r>
      <w:r w:rsidRPr="001749D9">
        <w:rPr>
          <w:rFonts w:ascii="Calibri" w:hAnsi="Calibri" w:cs="Times New Roman"/>
          <w:i/>
          <w:iCs/>
          <w:noProof/>
          <w:szCs w:val="24"/>
        </w:rPr>
        <w:t>Softw. Pract. Exp.</w:t>
      </w:r>
      <w:r w:rsidRPr="001749D9">
        <w:rPr>
          <w:rFonts w:ascii="Calibri" w:hAnsi="Calibri" w:cs="Times New Roman"/>
          <w:noProof/>
          <w:szCs w:val="24"/>
        </w:rPr>
        <w:t>, vol. 46, no. October 2015, pp. 79–105, 2016.</w:t>
      </w:r>
    </w:p>
    <w:p w14:paraId="1159524D"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[26]</w:t>
      </w:r>
      <w:r w:rsidRPr="001749D9">
        <w:rPr>
          <w:rFonts w:ascii="Calibri" w:hAnsi="Calibri" w:cs="Times New Roman"/>
          <w:noProof/>
          <w:szCs w:val="24"/>
        </w:rPr>
        <w:tab/>
        <w:t xml:space="preserve">J. Williamson, </w:t>
      </w:r>
      <w:r w:rsidRPr="001749D9">
        <w:rPr>
          <w:rFonts w:ascii="Calibri" w:hAnsi="Calibri" w:cs="Times New Roman"/>
          <w:i/>
          <w:iCs/>
          <w:noProof/>
          <w:szCs w:val="24"/>
        </w:rPr>
        <w:t>Getting a Big Data Job For Dummies</w:t>
      </w:r>
      <w:r w:rsidRPr="001749D9">
        <w:rPr>
          <w:rFonts w:ascii="Calibri" w:hAnsi="Calibri" w:cs="Times New Roman"/>
          <w:noProof/>
          <w:szCs w:val="24"/>
        </w:rPr>
        <w:t>. John Wiley &amp; Sons, Inc., 2015.</w:t>
      </w:r>
    </w:p>
    <w:p w14:paraId="2AB71D1B"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[27]</w:t>
      </w:r>
      <w:r w:rsidRPr="001749D9">
        <w:rPr>
          <w:rFonts w:ascii="Calibri" w:hAnsi="Calibri" w:cs="Times New Roman"/>
          <w:noProof/>
          <w:szCs w:val="24"/>
        </w:rPr>
        <w:tab/>
        <w:t xml:space="preserve">F. Tekiner and J. A. Keane, “Big Data Framework,” in </w:t>
      </w:r>
      <w:r w:rsidRPr="001749D9">
        <w:rPr>
          <w:rFonts w:ascii="Calibri" w:hAnsi="Calibri" w:cs="Times New Roman"/>
          <w:i/>
          <w:iCs/>
          <w:noProof/>
          <w:szCs w:val="24"/>
        </w:rPr>
        <w:t>IEEE International Conference on Systems, Man, and Cybernetics</w:t>
      </w:r>
      <w:r w:rsidRPr="001749D9">
        <w:rPr>
          <w:rFonts w:ascii="Calibri" w:hAnsi="Calibri" w:cs="Times New Roman"/>
          <w:noProof/>
          <w:szCs w:val="24"/>
        </w:rPr>
        <w:t>, 2013, pp. 1494–1499.</w:t>
      </w:r>
    </w:p>
    <w:p w14:paraId="4DE45313"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[28]</w:t>
      </w:r>
      <w:r w:rsidRPr="001749D9">
        <w:rPr>
          <w:rFonts w:ascii="Calibri" w:hAnsi="Calibri" w:cs="Times New Roman"/>
          <w:noProof/>
          <w:szCs w:val="24"/>
        </w:rPr>
        <w:tab/>
        <w:t xml:space="preserve">C. W. Tsai, C. F. Lai, H. C. Chao, and A. V Vasilakos, “Big data analytics : a survey,” </w:t>
      </w:r>
      <w:r w:rsidRPr="001749D9">
        <w:rPr>
          <w:rFonts w:ascii="Calibri" w:hAnsi="Calibri" w:cs="Times New Roman"/>
          <w:i/>
          <w:iCs/>
          <w:noProof/>
          <w:szCs w:val="24"/>
        </w:rPr>
        <w:t>J. Big Data</w:t>
      </w:r>
      <w:r w:rsidRPr="001749D9">
        <w:rPr>
          <w:rFonts w:ascii="Calibri" w:hAnsi="Calibri" w:cs="Times New Roman"/>
          <w:noProof/>
          <w:szCs w:val="24"/>
        </w:rPr>
        <w:t>, vol. 2, no. 21, pp. 1–32, 2015.</w:t>
      </w:r>
    </w:p>
    <w:p w14:paraId="4B53D791"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[29]</w:t>
      </w:r>
      <w:r w:rsidRPr="001749D9">
        <w:rPr>
          <w:rFonts w:ascii="Calibri" w:hAnsi="Calibri" w:cs="Times New Roman"/>
          <w:noProof/>
          <w:szCs w:val="24"/>
        </w:rPr>
        <w:tab/>
        <w:t xml:space="preserve">C. L. P. Chen and C. Zhang, “Data-intensive applications , challenges , techniques and technologies : A survey on Big Data,” </w:t>
      </w:r>
      <w:r w:rsidRPr="001749D9">
        <w:rPr>
          <w:rFonts w:ascii="Calibri" w:hAnsi="Calibri" w:cs="Times New Roman"/>
          <w:i/>
          <w:iCs/>
          <w:noProof/>
          <w:szCs w:val="24"/>
        </w:rPr>
        <w:t>Inf. Sci. (Ny).</w:t>
      </w:r>
      <w:r w:rsidRPr="001749D9">
        <w:rPr>
          <w:rFonts w:ascii="Calibri" w:hAnsi="Calibri" w:cs="Times New Roman"/>
          <w:noProof/>
          <w:szCs w:val="24"/>
        </w:rPr>
        <w:t>, vol. 275, no. August, pp. 314–347, 2014.</w:t>
      </w:r>
    </w:p>
    <w:p w14:paraId="6A81C372"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cs="Times New Roman"/>
          <w:noProof/>
          <w:szCs w:val="24"/>
        </w:rPr>
      </w:pPr>
      <w:r w:rsidRPr="001749D9">
        <w:rPr>
          <w:rFonts w:ascii="Calibri" w:hAnsi="Calibri" w:cs="Times New Roman"/>
          <w:noProof/>
          <w:szCs w:val="24"/>
        </w:rPr>
        <w:t>[30]</w:t>
      </w:r>
      <w:r w:rsidRPr="001749D9">
        <w:rPr>
          <w:rFonts w:ascii="Calibri" w:hAnsi="Calibri" w:cs="Times New Roman"/>
          <w:noProof/>
          <w:szCs w:val="24"/>
        </w:rPr>
        <w:tab/>
        <w:t xml:space="preserve">P. Pääkkönen and D. Pakkala, “Reference Architecture and Classification of Technologies , Products and Services for Big Data Systems,” </w:t>
      </w:r>
      <w:r w:rsidRPr="001749D9">
        <w:rPr>
          <w:rFonts w:ascii="Calibri" w:hAnsi="Calibri" w:cs="Times New Roman"/>
          <w:i/>
          <w:iCs/>
          <w:noProof/>
          <w:szCs w:val="24"/>
        </w:rPr>
        <w:t>Big Data Res.</w:t>
      </w:r>
      <w:r w:rsidRPr="001749D9">
        <w:rPr>
          <w:rFonts w:ascii="Calibri" w:hAnsi="Calibri" w:cs="Times New Roman"/>
          <w:noProof/>
          <w:szCs w:val="24"/>
        </w:rPr>
        <w:t>, vol. 2, no. 4, pp. 166–186, 2015.</w:t>
      </w:r>
    </w:p>
    <w:p w14:paraId="0F33CA3A" w14:textId="77777777" w:rsidR="001749D9" w:rsidRPr="001749D9" w:rsidRDefault="001749D9" w:rsidP="001749D9">
      <w:pPr>
        <w:widowControl w:val="0"/>
        <w:autoSpaceDE w:val="0"/>
        <w:autoSpaceDN w:val="0"/>
        <w:adjustRightInd w:val="0"/>
        <w:spacing w:before="100" w:after="100" w:line="240" w:lineRule="auto"/>
        <w:ind w:left="640" w:hanging="640"/>
        <w:rPr>
          <w:rFonts w:ascii="Calibri" w:hAnsi="Calibri"/>
          <w:noProof/>
        </w:rPr>
      </w:pPr>
      <w:r w:rsidRPr="001749D9">
        <w:rPr>
          <w:rFonts w:ascii="Calibri" w:hAnsi="Calibri" w:cs="Times New Roman"/>
          <w:noProof/>
          <w:szCs w:val="24"/>
        </w:rPr>
        <w:t>[31]</w:t>
      </w:r>
      <w:r w:rsidRPr="001749D9">
        <w:rPr>
          <w:rFonts w:ascii="Calibri" w:hAnsi="Calibri" w:cs="Times New Roman"/>
          <w:noProof/>
          <w:szCs w:val="24"/>
        </w:rPr>
        <w:tab/>
        <w:t xml:space="preserve">A. Gandomi and M. Haider, “Beyond the hype : Big data concepts , methods , and analytics,” </w:t>
      </w:r>
      <w:r w:rsidRPr="001749D9">
        <w:rPr>
          <w:rFonts w:ascii="Calibri" w:hAnsi="Calibri" w:cs="Times New Roman"/>
          <w:i/>
          <w:iCs/>
          <w:noProof/>
          <w:szCs w:val="24"/>
        </w:rPr>
        <w:t>Int. J. Inf. Manage.</w:t>
      </w:r>
      <w:r w:rsidRPr="001749D9">
        <w:rPr>
          <w:rFonts w:ascii="Calibri" w:hAnsi="Calibri" w:cs="Times New Roman"/>
          <w:noProof/>
          <w:szCs w:val="24"/>
        </w:rPr>
        <w:t>, vol. 35, no. 2, pp. 137–144, 2015.</w:t>
      </w:r>
    </w:p>
    <w:p w14:paraId="50E1D66E" w14:textId="77777777" w:rsidR="001749D9" w:rsidRPr="00C703D8" w:rsidRDefault="001749D9" w:rsidP="001749D9">
      <w:pPr>
        <w:shd w:val="clear" w:color="auto" w:fill="FFFFFF"/>
        <w:spacing w:before="100" w:beforeAutospacing="1" w:after="100" w:afterAutospacing="1" w:line="276" w:lineRule="auto"/>
        <w:jc w:val="lowKashida"/>
        <w:rPr>
          <w:b/>
          <w:bCs/>
        </w:rPr>
      </w:pPr>
      <w:r>
        <w:rPr>
          <w:b/>
          <w:bCs/>
        </w:rPr>
        <w:fldChar w:fldCharType="end"/>
      </w:r>
    </w:p>
    <w:sectPr w:rsidR="001749D9" w:rsidRPr="00C703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yaz Khan" w:date="2019-04-12T09:31:00Z" w:initials="AK">
    <w:p w14:paraId="20A5F913" w14:textId="77777777" w:rsidR="000613E3" w:rsidRDefault="000613E3">
      <w:pPr>
        <w:pStyle w:val="CommentText"/>
      </w:pPr>
      <w:r>
        <w:rPr>
          <w:rStyle w:val="CommentReference"/>
        </w:rPr>
        <w:annotationRef/>
      </w:r>
      <w:r>
        <w:t>Most of the text in the document is directly copied from internet.</w:t>
      </w:r>
    </w:p>
    <w:p w14:paraId="4101552A" w14:textId="77777777" w:rsidR="000613E3" w:rsidRDefault="000613E3">
      <w:pPr>
        <w:pStyle w:val="CommentText"/>
      </w:pPr>
      <w:r>
        <w:t>The structure is not following the project objective.</w:t>
      </w:r>
    </w:p>
    <w:p w14:paraId="03DAA869" w14:textId="77777777" w:rsidR="000613E3" w:rsidRDefault="000613E3" w:rsidP="000613E3">
      <w:pPr>
        <w:pStyle w:val="CommentText"/>
      </w:pPr>
      <w:r>
        <w:t>It is given 72% similarity on ithenticate. High level of plagiarism.</w:t>
      </w:r>
    </w:p>
    <w:p w14:paraId="7B543050" w14:textId="15ACF1B7" w:rsidR="000613E3" w:rsidRDefault="000613E3" w:rsidP="000613E3">
      <w:pPr>
        <w:pStyle w:val="CommentText"/>
      </w:pPr>
      <w:r>
        <w:t>Also, text is not referenced properly</w:t>
      </w:r>
    </w:p>
  </w:comment>
  <w:comment w:id="1" w:author="Ayaz Khan" w:date="2019-04-12T09:38:00Z" w:initials="AK">
    <w:p w14:paraId="65B1687F" w14:textId="77777777" w:rsidR="004E1256" w:rsidRDefault="004E1256">
      <w:pPr>
        <w:pStyle w:val="CommentText"/>
      </w:pPr>
      <w:r>
        <w:rPr>
          <w:rStyle w:val="CommentReference"/>
        </w:rPr>
        <w:annotationRef/>
      </w:r>
      <w:r>
        <w:t xml:space="preserve">Only contributed by </w:t>
      </w:r>
      <w:proofErr w:type="spellStart"/>
      <w:r>
        <w:t>Jibran</w:t>
      </w:r>
      <w:proofErr w:type="spellEnd"/>
      <w:r>
        <w:t>.</w:t>
      </w:r>
    </w:p>
    <w:p w14:paraId="62454550" w14:textId="035B5884" w:rsidR="004E1256" w:rsidRDefault="004E1256">
      <w:pPr>
        <w:pStyle w:val="CommentText"/>
      </w:pPr>
      <w:r>
        <w:t>Others contribution not shown.</w:t>
      </w:r>
      <w:bookmarkStart w:id="2" w:name="_GoBack"/>
      <w:bookmarkEnd w:id="2"/>
    </w:p>
  </w:comment>
  <w:comment w:id="3" w:author="Ayaz Khan" w:date="2019-04-12T09:28:00Z" w:initials="AK">
    <w:p w14:paraId="0C10E10E" w14:textId="5A5DAB4B" w:rsidR="000613E3" w:rsidRDefault="000613E3">
      <w:pPr>
        <w:pStyle w:val="CommentText"/>
      </w:pPr>
      <w:r>
        <w:rPr>
          <w:rStyle w:val="CommentReference"/>
        </w:rPr>
        <w:annotationRef/>
      </w:r>
      <w:r>
        <w:t>This was the main objective of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543050" w15:done="0"/>
  <w15:commentEx w15:paraId="62454550" w15:done="0"/>
  <w15:commentEx w15:paraId="0C10E1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543050" w16cid:durableId="205AD969"/>
  <w16cid:commentId w16cid:paraId="62454550" w16cid:durableId="205ADB1B"/>
  <w16cid:commentId w16cid:paraId="0C10E10E" w16cid:durableId="205AD8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3DA"/>
    <w:multiLevelType w:val="multilevel"/>
    <w:tmpl w:val="AC6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D7D75"/>
    <w:multiLevelType w:val="hybridMultilevel"/>
    <w:tmpl w:val="7C5C395A"/>
    <w:lvl w:ilvl="0" w:tplc="876E1A18">
      <w:start w:val="1"/>
      <w:numFmt w:val="decimal"/>
      <w:lvlText w:val="%1."/>
      <w:lvlJc w:val="left"/>
      <w:pPr>
        <w:tabs>
          <w:tab w:val="num" w:pos="720"/>
        </w:tabs>
        <w:ind w:left="720" w:hanging="360"/>
      </w:pPr>
    </w:lvl>
    <w:lvl w:ilvl="1" w:tplc="6E1486D8" w:tentative="1">
      <w:start w:val="1"/>
      <w:numFmt w:val="decimal"/>
      <w:lvlText w:val="%2."/>
      <w:lvlJc w:val="left"/>
      <w:pPr>
        <w:tabs>
          <w:tab w:val="num" w:pos="1440"/>
        </w:tabs>
        <w:ind w:left="1440" w:hanging="360"/>
      </w:pPr>
    </w:lvl>
    <w:lvl w:ilvl="2" w:tplc="A1A0109A" w:tentative="1">
      <w:start w:val="1"/>
      <w:numFmt w:val="decimal"/>
      <w:lvlText w:val="%3."/>
      <w:lvlJc w:val="left"/>
      <w:pPr>
        <w:tabs>
          <w:tab w:val="num" w:pos="2160"/>
        </w:tabs>
        <w:ind w:left="2160" w:hanging="360"/>
      </w:pPr>
    </w:lvl>
    <w:lvl w:ilvl="3" w:tplc="32648EA8" w:tentative="1">
      <w:start w:val="1"/>
      <w:numFmt w:val="decimal"/>
      <w:lvlText w:val="%4."/>
      <w:lvlJc w:val="left"/>
      <w:pPr>
        <w:tabs>
          <w:tab w:val="num" w:pos="2880"/>
        </w:tabs>
        <w:ind w:left="2880" w:hanging="360"/>
      </w:pPr>
    </w:lvl>
    <w:lvl w:ilvl="4" w:tplc="51DAA9D4" w:tentative="1">
      <w:start w:val="1"/>
      <w:numFmt w:val="decimal"/>
      <w:lvlText w:val="%5."/>
      <w:lvlJc w:val="left"/>
      <w:pPr>
        <w:tabs>
          <w:tab w:val="num" w:pos="3600"/>
        </w:tabs>
        <w:ind w:left="3600" w:hanging="360"/>
      </w:pPr>
    </w:lvl>
    <w:lvl w:ilvl="5" w:tplc="9BA4798A" w:tentative="1">
      <w:start w:val="1"/>
      <w:numFmt w:val="decimal"/>
      <w:lvlText w:val="%6."/>
      <w:lvlJc w:val="left"/>
      <w:pPr>
        <w:tabs>
          <w:tab w:val="num" w:pos="4320"/>
        </w:tabs>
        <w:ind w:left="4320" w:hanging="360"/>
      </w:pPr>
    </w:lvl>
    <w:lvl w:ilvl="6" w:tplc="48845D42" w:tentative="1">
      <w:start w:val="1"/>
      <w:numFmt w:val="decimal"/>
      <w:lvlText w:val="%7."/>
      <w:lvlJc w:val="left"/>
      <w:pPr>
        <w:tabs>
          <w:tab w:val="num" w:pos="5040"/>
        </w:tabs>
        <w:ind w:left="5040" w:hanging="360"/>
      </w:pPr>
    </w:lvl>
    <w:lvl w:ilvl="7" w:tplc="03342BBA" w:tentative="1">
      <w:start w:val="1"/>
      <w:numFmt w:val="decimal"/>
      <w:lvlText w:val="%8."/>
      <w:lvlJc w:val="left"/>
      <w:pPr>
        <w:tabs>
          <w:tab w:val="num" w:pos="5760"/>
        </w:tabs>
        <w:ind w:left="5760" w:hanging="360"/>
      </w:pPr>
    </w:lvl>
    <w:lvl w:ilvl="8" w:tplc="EE4A326A" w:tentative="1">
      <w:start w:val="1"/>
      <w:numFmt w:val="decimal"/>
      <w:lvlText w:val="%9."/>
      <w:lvlJc w:val="left"/>
      <w:pPr>
        <w:tabs>
          <w:tab w:val="num" w:pos="6480"/>
        </w:tabs>
        <w:ind w:left="6480" w:hanging="360"/>
      </w:pPr>
    </w:lvl>
  </w:abstractNum>
  <w:abstractNum w:abstractNumId="3" w15:restartNumberingAfterBreak="0">
    <w:nsid w:val="0AFF14E5"/>
    <w:multiLevelType w:val="hybridMultilevel"/>
    <w:tmpl w:val="A874F160"/>
    <w:lvl w:ilvl="0" w:tplc="893A1904">
      <w:start w:val="1"/>
      <w:numFmt w:val="bullet"/>
      <w:lvlText w:val=""/>
      <w:lvlJc w:val="left"/>
      <w:pPr>
        <w:tabs>
          <w:tab w:val="num" w:pos="720"/>
        </w:tabs>
        <w:ind w:left="720" w:hanging="360"/>
      </w:pPr>
      <w:rPr>
        <w:rFonts w:ascii="Wingdings" w:hAnsi="Wingdings" w:hint="default"/>
      </w:rPr>
    </w:lvl>
    <w:lvl w:ilvl="1" w:tplc="F760D074" w:tentative="1">
      <w:start w:val="1"/>
      <w:numFmt w:val="bullet"/>
      <w:lvlText w:val=""/>
      <w:lvlJc w:val="left"/>
      <w:pPr>
        <w:tabs>
          <w:tab w:val="num" w:pos="1440"/>
        </w:tabs>
        <w:ind w:left="1440" w:hanging="360"/>
      </w:pPr>
      <w:rPr>
        <w:rFonts w:ascii="Wingdings" w:hAnsi="Wingdings" w:hint="default"/>
      </w:rPr>
    </w:lvl>
    <w:lvl w:ilvl="2" w:tplc="9C74B4AA" w:tentative="1">
      <w:start w:val="1"/>
      <w:numFmt w:val="bullet"/>
      <w:lvlText w:val=""/>
      <w:lvlJc w:val="left"/>
      <w:pPr>
        <w:tabs>
          <w:tab w:val="num" w:pos="2160"/>
        </w:tabs>
        <w:ind w:left="2160" w:hanging="360"/>
      </w:pPr>
      <w:rPr>
        <w:rFonts w:ascii="Wingdings" w:hAnsi="Wingdings" w:hint="default"/>
      </w:rPr>
    </w:lvl>
    <w:lvl w:ilvl="3" w:tplc="6C5A0F5E" w:tentative="1">
      <w:start w:val="1"/>
      <w:numFmt w:val="bullet"/>
      <w:lvlText w:val=""/>
      <w:lvlJc w:val="left"/>
      <w:pPr>
        <w:tabs>
          <w:tab w:val="num" w:pos="2880"/>
        </w:tabs>
        <w:ind w:left="2880" w:hanging="360"/>
      </w:pPr>
      <w:rPr>
        <w:rFonts w:ascii="Wingdings" w:hAnsi="Wingdings" w:hint="default"/>
      </w:rPr>
    </w:lvl>
    <w:lvl w:ilvl="4" w:tplc="E7FEAFB4" w:tentative="1">
      <w:start w:val="1"/>
      <w:numFmt w:val="bullet"/>
      <w:lvlText w:val=""/>
      <w:lvlJc w:val="left"/>
      <w:pPr>
        <w:tabs>
          <w:tab w:val="num" w:pos="3600"/>
        </w:tabs>
        <w:ind w:left="3600" w:hanging="360"/>
      </w:pPr>
      <w:rPr>
        <w:rFonts w:ascii="Wingdings" w:hAnsi="Wingdings" w:hint="default"/>
      </w:rPr>
    </w:lvl>
    <w:lvl w:ilvl="5" w:tplc="32241C04" w:tentative="1">
      <w:start w:val="1"/>
      <w:numFmt w:val="bullet"/>
      <w:lvlText w:val=""/>
      <w:lvlJc w:val="left"/>
      <w:pPr>
        <w:tabs>
          <w:tab w:val="num" w:pos="4320"/>
        </w:tabs>
        <w:ind w:left="4320" w:hanging="360"/>
      </w:pPr>
      <w:rPr>
        <w:rFonts w:ascii="Wingdings" w:hAnsi="Wingdings" w:hint="default"/>
      </w:rPr>
    </w:lvl>
    <w:lvl w:ilvl="6" w:tplc="453A2978" w:tentative="1">
      <w:start w:val="1"/>
      <w:numFmt w:val="bullet"/>
      <w:lvlText w:val=""/>
      <w:lvlJc w:val="left"/>
      <w:pPr>
        <w:tabs>
          <w:tab w:val="num" w:pos="5040"/>
        </w:tabs>
        <w:ind w:left="5040" w:hanging="360"/>
      </w:pPr>
      <w:rPr>
        <w:rFonts w:ascii="Wingdings" w:hAnsi="Wingdings" w:hint="default"/>
      </w:rPr>
    </w:lvl>
    <w:lvl w:ilvl="7" w:tplc="461CF43E" w:tentative="1">
      <w:start w:val="1"/>
      <w:numFmt w:val="bullet"/>
      <w:lvlText w:val=""/>
      <w:lvlJc w:val="left"/>
      <w:pPr>
        <w:tabs>
          <w:tab w:val="num" w:pos="5760"/>
        </w:tabs>
        <w:ind w:left="5760" w:hanging="360"/>
      </w:pPr>
      <w:rPr>
        <w:rFonts w:ascii="Wingdings" w:hAnsi="Wingdings" w:hint="default"/>
      </w:rPr>
    </w:lvl>
    <w:lvl w:ilvl="8" w:tplc="B450EA9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B33C4"/>
    <w:multiLevelType w:val="hybridMultilevel"/>
    <w:tmpl w:val="4C2CB9EA"/>
    <w:lvl w:ilvl="0" w:tplc="B81CB6A2">
      <w:start w:val="1"/>
      <w:numFmt w:val="bullet"/>
      <w:lvlText w:val=" "/>
      <w:lvlJc w:val="left"/>
      <w:pPr>
        <w:tabs>
          <w:tab w:val="num" w:pos="720"/>
        </w:tabs>
        <w:ind w:left="720" w:hanging="360"/>
      </w:pPr>
      <w:rPr>
        <w:rFonts w:ascii="Calibri" w:hAnsi="Calibri" w:hint="default"/>
      </w:rPr>
    </w:lvl>
    <w:lvl w:ilvl="1" w:tplc="08C00F1C" w:tentative="1">
      <w:start w:val="1"/>
      <w:numFmt w:val="bullet"/>
      <w:lvlText w:val=" "/>
      <w:lvlJc w:val="left"/>
      <w:pPr>
        <w:tabs>
          <w:tab w:val="num" w:pos="1440"/>
        </w:tabs>
        <w:ind w:left="1440" w:hanging="360"/>
      </w:pPr>
      <w:rPr>
        <w:rFonts w:ascii="Calibri" w:hAnsi="Calibri" w:hint="default"/>
      </w:rPr>
    </w:lvl>
    <w:lvl w:ilvl="2" w:tplc="F828A316" w:tentative="1">
      <w:start w:val="1"/>
      <w:numFmt w:val="bullet"/>
      <w:lvlText w:val=" "/>
      <w:lvlJc w:val="left"/>
      <w:pPr>
        <w:tabs>
          <w:tab w:val="num" w:pos="2160"/>
        </w:tabs>
        <w:ind w:left="2160" w:hanging="360"/>
      </w:pPr>
      <w:rPr>
        <w:rFonts w:ascii="Calibri" w:hAnsi="Calibri" w:hint="default"/>
      </w:rPr>
    </w:lvl>
    <w:lvl w:ilvl="3" w:tplc="1BEEC4B4" w:tentative="1">
      <w:start w:val="1"/>
      <w:numFmt w:val="bullet"/>
      <w:lvlText w:val=" "/>
      <w:lvlJc w:val="left"/>
      <w:pPr>
        <w:tabs>
          <w:tab w:val="num" w:pos="2880"/>
        </w:tabs>
        <w:ind w:left="2880" w:hanging="360"/>
      </w:pPr>
      <w:rPr>
        <w:rFonts w:ascii="Calibri" w:hAnsi="Calibri" w:hint="default"/>
      </w:rPr>
    </w:lvl>
    <w:lvl w:ilvl="4" w:tplc="A26E0156" w:tentative="1">
      <w:start w:val="1"/>
      <w:numFmt w:val="bullet"/>
      <w:lvlText w:val=" "/>
      <w:lvlJc w:val="left"/>
      <w:pPr>
        <w:tabs>
          <w:tab w:val="num" w:pos="3600"/>
        </w:tabs>
        <w:ind w:left="3600" w:hanging="360"/>
      </w:pPr>
      <w:rPr>
        <w:rFonts w:ascii="Calibri" w:hAnsi="Calibri" w:hint="default"/>
      </w:rPr>
    </w:lvl>
    <w:lvl w:ilvl="5" w:tplc="91B07946" w:tentative="1">
      <w:start w:val="1"/>
      <w:numFmt w:val="bullet"/>
      <w:lvlText w:val=" "/>
      <w:lvlJc w:val="left"/>
      <w:pPr>
        <w:tabs>
          <w:tab w:val="num" w:pos="4320"/>
        </w:tabs>
        <w:ind w:left="4320" w:hanging="360"/>
      </w:pPr>
      <w:rPr>
        <w:rFonts w:ascii="Calibri" w:hAnsi="Calibri" w:hint="default"/>
      </w:rPr>
    </w:lvl>
    <w:lvl w:ilvl="6" w:tplc="01764F36" w:tentative="1">
      <w:start w:val="1"/>
      <w:numFmt w:val="bullet"/>
      <w:lvlText w:val=" "/>
      <w:lvlJc w:val="left"/>
      <w:pPr>
        <w:tabs>
          <w:tab w:val="num" w:pos="5040"/>
        </w:tabs>
        <w:ind w:left="5040" w:hanging="360"/>
      </w:pPr>
      <w:rPr>
        <w:rFonts w:ascii="Calibri" w:hAnsi="Calibri" w:hint="default"/>
      </w:rPr>
    </w:lvl>
    <w:lvl w:ilvl="7" w:tplc="354AAA3A" w:tentative="1">
      <w:start w:val="1"/>
      <w:numFmt w:val="bullet"/>
      <w:lvlText w:val=" "/>
      <w:lvlJc w:val="left"/>
      <w:pPr>
        <w:tabs>
          <w:tab w:val="num" w:pos="5760"/>
        </w:tabs>
        <w:ind w:left="5760" w:hanging="360"/>
      </w:pPr>
      <w:rPr>
        <w:rFonts w:ascii="Calibri" w:hAnsi="Calibri" w:hint="default"/>
      </w:rPr>
    </w:lvl>
    <w:lvl w:ilvl="8" w:tplc="F0208694"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2B517892"/>
    <w:multiLevelType w:val="hybridMultilevel"/>
    <w:tmpl w:val="B1A494A6"/>
    <w:lvl w:ilvl="0" w:tplc="04090001">
      <w:start w:val="1"/>
      <w:numFmt w:val="bullet"/>
      <w:lvlText w:val=""/>
      <w:lvlJc w:val="left"/>
      <w:pPr>
        <w:tabs>
          <w:tab w:val="num" w:pos="720"/>
        </w:tabs>
        <w:ind w:left="720" w:hanging="360"/>
      </w:pPr>
      <w:rPr>
        <w:rFonts w:ascii="Symbol" w:hAnsi="Symbol" w:hint="default"/>
      </w:rPr>
    </w:lvl>
    <w:lvl w:ilvl="1" w:tplc="142E8E06" w:tentative="1">
      <w:start w:val="1"/>
      <w:numFmt w:val="bullet"/>
      <w:lvlText w:val=""/>
      <w:lvlJc w:val="left"/>
      <w:pPr>
        <w:tabs>
          <w:tab w:val="num" w:pos="1440"/>
        </w:tabs>
        <w:ind w:left="1440" w:hanging="360"/>
      </w:pPr>
      <w:rPr>
        <w:rFonts w:ascii="Wingdings" w:hAnsi="Wingdings" w:hint="default"/>
      </w:rPr>
    </w:lvl>
    <w:lvl w:ilvl="2" w:tplc="0D3E7CE4" w:tentative="1">
      <w:start w:val="1"/>
      <w:numFmt w:val="bullet"/>
      <w:lvlText w:val=""/>
      <w:lvlJc w:val="left"/>
      <w:pPr>
        <w:tabs>
          <w:tab w:val="num" w:pos="2160"/>
        </w:tabs>
        <w:ind w:left="2160" w:hanging="360"/>
      </w:pPr>
      <w:rPr>
        <w:rFonts w:ascii="Wingdings" w:hAnsi="Wingdings" w:hint="default"/>
      </w:rPr>
    </w:lvl>
    <w:lvl w:ilvl="3" w:tplc="DD048D4A" w:tentative="1">
      <w:start w:val="1"/>
      <w:numFmt w:val="bullet"/>
      <w:lvlText w:val=""/>
      <w:lvlJc w:val="left"/>
      <w:pPr>
        <w:tabs>
          <w:tab w:val="num" w:pos="2880"/>
        </w:tabs>
        <w:ind w:left="2880" w:hanging="360"/>
      </w:pPr>
      <w:rPr>
        <w:rFonts w:ascii="Wingdings" w:hAnsi="Wingdings" w:hint="default"/>
      </w:rPr>
    </w:lvl>
    <w:lvl w:ilvl="4" w:tplc="D33C2BB4" w:tentative="1">
      <w:start w:val="1"/>
      <w:numFmt w:val="bullet"/>
      <w:lvlText w:val=""/>
      <w:lvlJc w:val="left"/>
      <w:pPr>
        <w:tabs>
          <w:tab w:val="num" w:pos="3600"/>
        </w:tabs>
        <w:ind w:left="3600" w:hanging="360"/>
      </w:pPr>
      <w:rPr>
        <w:rFonts w:ascii="Wingdings" w:hAnsi="Wingdings" w:hint="default"/>
      </w:rPr>
    </w:lvl>
    <w:lvl w:ilvl="5" w:tplc="009E14A6" w:tentative="1">
      <w:start w:val="1"/>
      <w:numFmt w:val="bullet"/>
      <w:lvlText w:val=""/>
      <w:lvlJc w:val="left"/>
      <w:pPr>
        <w:tabs>
          <w:tab w:val="num" w:pos="4320"/>
        </w:tabs>
        <w:ind w:left="4320" w:hanging="360"/>
      </w:pPr>
      <w:rPr>
        <w:rFonts w:ascii="Wingdings" w:hAnsi="Wingdings" w:hint="default"/>
      </w:rPr>
    </w:lvl>
    <w:lvl w:ilvl="6" w:tplc="95927EBE" w:tentative="1">
      <w:start w:val="1"/>
      <w:numFmt w:val="bullet"/>
      <w:lvlText w:val=""/>
      <w:lvlJc w:val="left"/>
      <w:pPr>
        <w:tabs>
          <w:tab w:val="num" w:pos="5040"/>
        </w:tabs>
        <w:ind w:left="5040" w:hanging="360"/>
      </w:pPr>
      <w:rPr>
        <w:rFonts w:ascii="Wingdings" w:hAnsi="Wingdings" w:hint="default"/>
      </w:rPr>
    </w:lvl>
    <w:lvl w:ilvl="7" w:tplc="CAE8B2FC" w:tentative="1">
      <w:start w:val="1"/>
      <w:numFmt w:val="bullet"/>
      <w:lvlText w:val=""/>
      <w:lvlJc w:val="left"/>
      <w:pPr>
        <w:tabs>
          <w:tab w:val="num" w:pos="5760"/>
        </w:tabs>
        <w:ind w:left="5760" w:hanging="360"/>
      </w:pPr>
      <w:rPr>
        <w:rFonts w:ascii="Wingdings" w:hAnsi="Wingdings" w:hint="default"/>
      </w:rPr>
    </w:lvl>
    <w:lvl w:ilvl="8" w:tplc="15A8187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58012F"/>
    <w:multiLevelType w:val="multilevel"/>
    <w:tmpl w:val="0EF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C57C1"/>
    <w:multiLevelType w:val="hybridMultilevel"/>
    <w:tmpl w:val="88AEED72"/>
    <w:lvl w:ilvl="0" w:tplc="D9A8B428">
      <w:start w:val="1"/>
      <w:numFmt w:val="bullet"/>
      <w:lvlText w:val=" "/>
      <w:lvlJc w:val="left"/>
      <w:pPr>
        <w:tabs>
          <w:tab w:val="num" w:pos="720"/>
        </w:tabs>
        <w:ind w:left="720" w:hanging="360"/>
      </w:pPr>
      <w:rPr>
        <w:rFonts w:ascii="Calibri" w:hAnsi="Calibri" w:hint="default"/>
      </w:rPr>
    </w:lvl>
    <w:lvl w:ilvl="1" w:tplc="E54C1494" w:tentative="1">
      <w:start w:val="1"/>
      <w:numFmt w:val="bullet"/>
      <w:lvlText w:val=" "/>
      <w:lvlJc w:val="left"/>
      <w:pPr>
        <w:tabs>
          <w:tab w:val="num" w:pos="1440"/>
        </w:tabs>
        <w:ind w:left="1440" w:hanging="360"/>
      </w:pPr>
      <w:rPr>
        <w:rFonts w:ascii="Calibri" w:hAnsi="Calibri" w:hint="default"/>
      </w:rPr>
    </w:lvl>
    <w:lvl w:ilvl="2" w:tplc="CEECA902" w:tentative="1">
      <w:start w:val="1"/>
      <w:numFmt w:val="bullet"/>
      <w:lvlText w:val=" "/>
      <w:lvlJc w:val="left"/>
      <w:pPr>
        <w:tabs>
          <w:tab w:val="num" w:pos="2160"/>
        </w:tabs>
        <w:ind w:left="2160" w:hanging="360"/>
      </w:pPr>
      <w:rPr>
        <w:rFonts w:ascii="Calibri" w:hAnsi="Calibri" w:hint="default"/>
      </w:rPr>
    </w:lvl>
    <w:lvl w:ilvl="3" w:tplc="5662651E" w:tentative="1">
      <w:start w:val="1"/>
      <w:numFmt w:val="bullet"/>
      <w:lvlText w:val=" "/>
      <w:lvlJc w:val="left"/>
      <w:pPr>
        <w:tabs>
          <w:tab w:val="num" w:pos="2880"/>
        </w:tabs>
        <w:ind w:left="2880" w:hanging="360"/>
      </w:pPr>
      <w:rPr>
        <w:rFonts w:ascii="Calibri" w:hAnsi="Calibri" w:hint="default"/>
      </w:rPr>
    </w:lvl>
    <w:lvl w:ilvl="4" w:tplc="A5CACFC0" w:tentative="1">
      <w:start w:val="1"/>
      <w:numFmt w:val="bullet"/>
      <w:lvlText w:val=" "/>
      <w:lvlJc w:val="left"/>
      <w:pPr>
        <w:tabs>
          <w:tab w:val="num" w:pos="3600"/>
        </w:tabs>
        <w:ind w:left="3600" w:hanging="360"/>
      </w:pPr>
      <w:rPr>
        <w:rFonts w:ascii="Calibri" w:hAnsi="Calibri" w:hint="default"/>
      </w:rPr>
    </w:lvl>
    <w:lvl w:ilvl="5" w:tplc="ABBE159C" w:tentative="1">
      <w:start w:val="1"/>
      <w:numFmt w:val="bullet"/>
      <w:lvlText w:val=" "/>
      <w:lvlJc w:val="left"/>
      <w:pPr>
        <w:tabs>
          <w:tab w:val="num" w:pos="4320"/>
        </w:tabs>
        <w:ind w:left="4320" w:hanging="360"/>
      </w:pPr>
      <w:rPr>
        <w:rFonts w:ascii="Calibri" w:hAnsi="Calibri" w:hint="default"/>
      </w:rPr>
    </w:lvl>
    <w:lvl w:ilvl="6" w:tplc="83FE4A02" w:tentative="1">
      <w:start w:val="1"/>
      <w:numFmt w:val="bullet"/>
      <w:lvlText w:val=" "/>
      <w:lvlJc w:val="left"/>
      <w:pPr>
        <w:tabs>
          <w:tab w:val="num" w:pos="5040"/>
        </w:tabs>
        <w:ind w:left="5040" w:hanging="360"/>
      </w:pPr>
      <w:rPr>
        <w:rFonts w:ascii="Calibri" w:hAnsi="Calibri" w:hint="default"/>
      </w:rPr>
    </w:lvl>
    <w:lvl w:ilvl="7" w:tplc="A6B4E088" w:tentative="1">
      <w:start w:val="1"/>
      <w:numFmt w:val="bullet"/>
      <w:lvlText w:val=" "/>
      <w:lvlJc w:val="left"/>
      <w:pPr>
        <w:tabs>
          <w:tab w:val="num" w:pos="5760"/>
        </w:tabs>
        <w:ind w:left="5760" w:hanging="360"/>
      </w:pPr>
      <w:rPr>
        <w:rFonts w:ascii="Calibri" w:hAnsi="Calibri" w:hint="default"/>
      </w:rPr>
    </w:lvl>
    <w:lvl w:ilvl="8" w:tplc="47785C50"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301F4BE8"/>
    <w:multiLevelType w:val="multilevel"/>
    <w:tmpl w:val="AB2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33CFE"/>
    <w:multiLevelType w:val="hybridMultilevel"/>
    <w:tmpl w:val="3606FCB2"/>
    <w:lvl w:ilvl="0" w:tplc="DC204176">
      <w:start w:val="1"/>
      <w:numFmt w:val="bullet"/>
      <w:lvlText w:val=""/>
      <w:lvlJc w:val="left"/>
      <w:pPr>
        <w:tabs>
          <w:tab w:val="num" w:pos="720"/>
        </w:tabs>
        <w:ind w:left="720" w:hanging="360"/>
      </w:pPr>
      <w:rPr>
        <w:rFonts w:ascii="Wingdings" w:hAnsi="Wingdings" w:hint="default"/>
      </w:rPr>
    </w:lvl>
    <w:lvl w:ilvl="1" w:tplc="CE74B52E" w:tentative="1">
      <w:start w:val="1"/>
      <w:numFmt w:val="bullet"/>
      <w:lvlText w:val=""/>
      <w:lvlJc w:val="left"/>
      <w:pPr>
        <w:tabs>
          <w:tab w:val="num" w:pos="1440"/>
        </w:tabs>
        <w:ind w:left="1440" w:hanging="360"/>
      </w:pPr>
      <w:rPr>
        <w:rFonts w:ascii="Wingdings" w:hAnsi="Wingdings" w:hint="default"/>
      </w:rPr>
    </w:lvl>
    <w:lvl w:ilvl="2" w:tplc="3D7647CA" w:tentative="1">
      <w:start w:val="1"/>
      <w:numFmt w:val="bullet"/>
      <w:lvlText w:val=""/>
      <w:lvlJc w:val="left"/>
      <w:pPr>
        <w:tabs>
          <w:tab w:val="num" w:pos="2160"/>
        </w:tabs>
        <w:ind w:left="2160" w:hanging="360"/>
      </w:pPr>
      <w:rPr>
        <w:rFonts w:ascii="Wingdings" w:hAnsi="Wingdings" w:hint="default"/>
      </w:rPr>
    </w:lvl>
    <w:lvl w:ilvl="3" w:tplc="74426D64" w:tentative="1">
      <w:start w:val="1"/>
      <w:numFmt w:val="bullet"/>
      <w:lvlText w:val=""/>
      <w:lvlJc w:val="left"/>
      <w:pPr>
        <w:tabs>
          <w:tab w:val="num" w:pos="2880"/>
        </w:tabs>
        <w:ind w:left="2880" w:hanging="360"/>
      </w:pPr>
      <w:rPr>
        <w:rFonts w:ascii="Wingdings" w:hAnsi="Wingdings" w:hint="default"/>
      </w:rPr>
    </w:lvl>
    <w:lvl w:ilvl="4" w:tplc="26DE865E" w:tentative="1">
      <w:start w:val="1"/>
      <w:numFmt w:val="bullet"/>
      <w:lvlText w:val=""/>
      <w:lvlJc w:val="left"/>
      <w:pPr>
        <w:tabs>
          <w:tab w:val="num" w:pos="3600"/>
        </w:tabs>
        <w:ind w:left="3600" w:hanging="360"/>
      </w:pPr>
      <w:rPr>
        <w:rFonts w:ascii="Wingdings" w:hAnsi="Wingdings" w:hint="default"/>
      </w:rPr>
    </w:lvl>
    <w:lvl w:ilvl="5" w:tplc="54944A1E" w:tentative="1">
      <w:start w:val="1"/>
      <w:numFmt w:val="bullet"/>
      <w:lvlText w:val=""/>
      <w:lvlJc w:val="left"/>
      <w:pPr>
        <w:tabs>
          <w:tab w:val="num" w:pos="4320"/>
        </w:tabs>
        <w:ind w:left="4320" w:hanging="360"/>
      </w:pPr>
      <w:rPr>
        <w:rFonts w:ascii="Wingdings" w:hAnsi="Wingdings" w:hint="default"/>
      </w:rPr>
    </w:lvl>
    <w:lvl w:ilvl="6" w:tplc="F2A68B2E" w:tentative="1">
      <w:start w:val="1"/>
      <w:numFmt w:val="bullet"/>
      <w:lvlText w:val=""/>
      <w:lvlJc w:val="left"/>
      <w:pPr>
        <w:tabs>
          <w:tab w:val="num" w:pos="5040"/>
        </w:tabs>
        <w:ind w:left="5040" w:hanging="360"/>
      </w:pPr>
      <w:rPr>
        <w:rFonts w:ascii="Wingdings" w:hAnsi="Wingdings" w:hint="default"/>
      </w:rPr>
    </w:lvl>
    <w:lvl w:ilvl="7" w:tplc="009CC296" w:tentative="1">
      <w:start w:val="1"/>
      <w:numFmt w:val="bullet"/>
      <w:lvlText w:val=""/>
      <w:lvlJc w:val="left"/>
      <w:pPr>
        <w:tabs>
          <w:tab w:val="num" w:pos="5760"/>
        </w:tabs>
        <w:ind w:left="5760" w:hanging="360"/>
      </w:pPr>
      <w:rPr>
        <w:rFonts w:ascii="Wingdings" w:hAnsi="Wingdings" w:hint="default"/>
      </w:rPr>
    </w:lvl>
    <w:lvl w:ilvl="8" w:tplc="75D6221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AF05A1"/>
    <w:multiLevelType w:val="multilevel"/>
    <w:tmpl w:val="481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E3529E"/>
    <w:multiLevelType w:val="hybridMultilevel"/>
    <w:tmpl w:val="63CACA0E"/>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DA296F"/>
    <w:multiLevelType w:val="hybridMultilevel"/>
    <w:tmpl w:val="8E7E1B08"/>
    <w:lvl w:ilvl="0" w:tplc="7A2C6E2C">
      <w:start w:val="1"/>
      <w:numFmt w:val="bullet"/>
      <w:lvlText w:val=""/>
      <w:lvlJc w:val="left"/>
      <w:pPr>
        <w:tabs>
          <w:tab w:val="num" w:pos="720"/>
        </w:tabs>
        <w:ind w:left="720" w:hanging="360"/>
      </w:pPr>
      <w:rPr>
        <w:rFonts w:ascii="Wingdings" w:hAnsi="Wingdings" w:hint="default"/>
      </w:rPr>
    </w:lvl>
    <w:lvl w:ilvl="1" w:tplc="EC809DAE" w:tentative="1">
      <w:start w:val="1"/>
      <w:numFmt w:val="bullet"/>
      <w:lvlText w:val=""/>
      <w:lvlJc w:val="left"/>
      <w:pPr>
        <w:tabs>
          <w:tab w:val="num" w:pos="1440"/>
        </w:tabs>
        <w:ind w:left="1440" w:hanging="360"/>
      </w:pPr>
      <w:rPr>
        <w:rFonts w:ascii="Wingdings" w:hAnsi="Wingdings" w:hint="default"/>
      </w:rPr>
    </w:lvl>
    <w:lvl w:ilvl="2" w:tplc="A6B88C44" w:tentative="1">
      <w:start w:val="1"/>
      <w:numFmt w:val="bullet"/>
      <w:lvlText w:val=""/>
      <w:lvlJc w:val="left"/>
      <w:pPr>
        <w:tabs>
          <w:tab w:val="num" w:pos="2160"/>
        </w:tabs>
        <w:ind w:left="2160" w:hanging="360"/>
      </w:pPr>
      <w:rPr>
        <w:rFonts w:ascii="Wingdings" w:hAnsi="Wingdings" w:hint="default"/>
      </w:rPr>
    </w:lvl>
    <w:lvl w:ilvl="3" w:tplc="81BA4346" w:tentative="1">
      <w:start w:val="1"/>
      <w:numFmt w:val="bullet"/>
      <w:lvlText w:val=""/>
      <w:lvlJc w:val="left"/>
      <w:pPr>
        <w:tabs>
          <w:tab w:val="num" w:pos="2880"/>
        </w:tabs>
        <w:ind w:left="2880" w:hanging="360"/>
      </w:pPr>
      <w:rPr>
        <w:rFonts w:ascii="Wingdings" w:hAnsi="Wingdings" w:hint="default"/>
      </w:rPr>
    </w:lvl>
    <w:lvl w:ilvl="4" w:tplc="4E4C326E" w:tentative="1">
      <w:start w:val="1"/>
      <w:numFmt w:val="bullet"/>
      <w:lvlText w:val=""/>
      <w:lvlJc w:val="left"/>
      <w:pPr>
        <w:tabs>
          <w:tab w:val="num" w:pos="3600"/>
        </w:tabs>
        <w:ind w:left="3600" w:hanging="360"/>
      </w:pPr>
      <w:rPr>
        <w:rFonts w:ascii="Wingdings" w:hAnsi="Wingdings" w:hint="default"/>
      </w:rPr>
    </w:lvl>
    <w:lvl w:ilvl="5" w:tplc="1BA03D36" w:tentative="1">
      <w:start w:val="1"/>
      <w:numFmt w:val="bullet"/>
      <w:lvlText w:val=""/>
      <w:lvlJc w:val="left"/>
      <w:pPr>
        <w:tabs>
          <w:tab w:val="num" w:pos="4320"/>
        </w:tabs>
        <w:ind w:left="4320" w:hanging="360"/>
      </w:pPr>
      <w:rPr>
        <w:rFonts w:ascii="Wingdings" w:hAnsi="Wingdings" w:hint="default"/>
      </w:rPr>
    </w:lvl>
    <w:lvl w:ilvl="6" w:tplc="8B7821CA" w:tentative="1">
      <w:start w:val="1"/>
      <w:numFmt w:val="bullet"/>
      <w:lvlText w:val=""/>
      <w:lvlJc w:val="left"/>
      <w:pPr>
        <w:tabs>
          <w:tab w:val="num" w:pos="5040"/>
        </w:tabs>
        <w:ind w:left="5040" w:hanging="360"/>
      </w:pPr>
      <w:rPr>
        <w:rFonts w:ascii="Wingdings" w:hAnsi="Wingdings" w:hint="default"/>
      </w:rPr>
    </w:lvl>
    <w:lvl w:ilvl="7" w:tplc="916E9258" w:tentative="1">
      <w:start w:val="1"/>
      <w:numFmt w:val="bullet"/>
      <w:lvlText w:val=""/>
      <w:lvlJc w:val="left"/>
      <w:pPr>
        <w:tabs>
          <w:tab w:val="num" w:pos="5760"/>
        </w:tabs>
        <w:ind w:left="5760" w:hanging="360"/>
      </w:pPr>
      <w:rPr>
        <w:rFonts w:ascii="Wingdings" w:hAnsi="Wingdings" w:hint="default"/>
      </w:rPr>
    </w:lvl>
    <w:lvl w:ilvl="8" w:tplc="9E92CA8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443C5F"/>
    <w:multiLevelType w:val="hybridMultilevel"/>
    <w:tmpl w:val="8104DA0C"/>
    <w:lvl w:ilvl="0" w:tplc="7E6C7FF8">
      <w:start w:val="1"/>
      <w:numFmt w:val="bullet"/>
      <w:lvlText w:val=" "/>
      <w:lvlJc w:val="left"/>
      <w:pPr>
        <w:tabs>
          <w:tab w:val="num" w:pos="720"/>
        </w:tabs>
        <w:ind w:left="720" w:hanging="360"/>
      </w:pPr>
      <w:rPr>
        <w:rFonts w:ascii="Calibri" w:hAnsi="Calibri" w:hint="default"/>
      </w:rPr>
    </w:lvl>
    <w:lvl w:ilvl="1" w:tplc="F350F776" w:tentative="1">
      <w:start w:val="1"/>
      <w:numFmt w:val="bullet"/>
      <w:lvlText w:val=" "/>
      <w:lvlJc w:val="left"/>
      <w:pPr>
        <w:tabs>
          <w:tab w:val="num" w:pos="1440"/>
        </w:tabs>
        <w:ind w:left="1440" w:hanging="360"/>
      </w:pPr>
      <w:rPr>
        <w:rFonts w:ascii="Calibri" w:hAnsi="Calibri" w:hint="default"/>
      </w:rPr>
    </w:lvl>
    <w:lvl w:ilvl="2" w:tplc="3286B26A" w:tentative="1">
      <w:start w:val="1"/>
      <w:numFmt w:val="bullet"/>
      <w:lvlText w:val=" "/>
      <w:lvlJc w:val="left"/>
      <w:pPr>
        <w:tabs>
          <w:tab w:val="num" w:pos="2160"/>
        </w:tabs>
        <w:ind w:left="2160" w:hanging="360"/>
      </w:pPr>
      <w:rPr>
        <w:rFonts w:ascii="Calibri" w:hAnsi="Calibri" w:hint="default"/>
      </w:rPr>
    </w:lvl>
    <w:lvl w:ilvl="3" w:tplc="FE7A5556" w:tentative="1">
      <w:start w:val="1"/>
      <w:numFmt w:val="bullet"/>
      <w:lvlText w:val=" "/>
      <w:lvlJc w:val="left"/>
      <w:pPr>
        <w:tabs>
          <w:tab w:val="num" w:pos="2880"/>
        </w:tabs>
        <w:ind w:left="2880" w:hanging="360"/>
      </w:pPr>
      <w:rPr>
        <w:rFonts w:ascii="Calibri" w:hAnsi="Calibri" w:hint="default"/>
      </w:rPr>
    </w:lvl>
    <w:lvl w:ilvl="4" w:tplc="2E3053FC" w:tentative="1">
      <w:start w:val="1"/>
      <w:numFmt w:val="bullet"/>
      <w:lvlText w:val=" "/>
      <w:lvlJc w:val="left"/>
      <w:pPr>
        <w:tabs>
          <w:tab w:val="num" w:pos="3600"/>
        </w:tabs>
        <w:ind w:left="3600" w:hanging="360"/>
      </w:pPr>
      <w:rPr>
        <w:rFonts w:ascii="Calibri" w:hAnsi="Calibri" w:hint="default"/>
      </w:rPr>
    </w:lvl>
    <w:lvl w:ilvl="5" w:tplc="683C1BD2" w:tentative="1">
      <w:start w:val="1"/>
      <w:numFmt w:val="bullet"/>
      <w:lvlText w:val=" "/>
      <w:lvlJc w:val="left"/>
      <w:pPr>
        <w:tabs>
          <w:tab w:val="num" w:pos="4320"/>
        </w:tabs>
        <w:ind w:left="4320" w:hanging="360"/>
      </w:pPr>
      <w:rPr>
        <w:rFonts w:ascii="Calibri" w:hAnsi="Calibri" w:hint="default"/>
      </w:rPr>
    </w:lvl>
    <w:lvl w:ilvl="6" w:tplc="AB648DBC" w:tentative="1">
      <w:start w:val="1"/>
      <w:numFmt w:val="bullet"/>
      <w:lvlText w:val=" "/>
      <w:lvlJc w:val="left"/>
      <w:pPr>
        <w:tabs>
          <w:tab w:val="num" w:pos="5040"/>
        </w:tabs>
        <w:ind w:left="5040" w:hanging="360"/>
      </w:pPr>
      <w:rPr>
        <w:rFonts w:ascii="Calibri" w:hAnsi="Calibri" w:hint="default"/>
      </w:rPr>
    </w:lvl>
    <w:lvl w:ilvl="7" w:tplc="02A4B9F4" w:tentative="1">
      <w:start w:val="1"/>
      <w:numFmt w:val="bullet"/>
      <w:lvlText w:val=" "/>
      <w:lvlJc w:val="left"/>
      <w:pPr>
        <w:tabs>
          <w:tab w:val="num" w:pos="5760"/>
        </w:tabs>
        <w:ind w:left="5760" w:hanging="360"/>
      </w:pPr>
      <w:rPr>
        <w:rFonts w:ascii="Calibri" w:hAnsi="Calibri" w:hint="default"/>
      </w:rPr>
    </w:lvl>
    <w:lvl w:ilvl="8" w:tplc="3E0242F4" w:tentative="1">
      <w:start w:val="1"/>
      <w:numFmt w:val="bullet"/>
      <w:lvlText w:val=" "/>
      <w:lvlJc w:val="left"/>
      <w:pPr>
        <w:tabs>
          <w:tab w:val="num" w:pos="6480"/>
        </w:tabs>
        <w:ind w:left="6480" w:hanging="360"/>
      </w:pPr>
      <w:rPr>
        <w:rFonts w:ascii="Calibri" w:hAnsi="Calibri" w:hint="default"/>
      </w:rPr>
    </w:lvl>
  </w:abstractNum>
  <w:abstractNum w:abstractNumId="16" w15:restartNumberingAfterBreak="0">
    <w:nsid w:val="4DC302EC"/>
    <w:multiLevelType w:val="hybridMultilevel"/>
    <w:tmpl w:val="0A3637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EA1405F"/>
    <w:multiLevelType w:val="hybridMultilevel"/>
    <w:tmpl w:val="88D01754"/>
    <w:lvl w:ilvl="0" w:tplc="6FB03588">
      <w:start w:val="1"/>
      <w:numFmt w:val="bullet"/>
      <w:lvlText w:val=""/>
      <w:lvlJc w:val="left"/>
      <w:pPr>
        <w:tabs>
          <w:tab w:val="num" w:pos="720"/>
        </w:tabs>
        <w:ind w:left="720" w:hanging="360"/>
      </w:pPr>
      <w:rPr>
        <w:rFonts w:ascii="Wingdings" w:hAnsi="Wingdings" w:hint="default"/>
      </w:rPr>
    </w:lvl>
    <w:lvl w:ilvl="1" w:tplc="1896A7F8" w:tentative="1">
      <w:start w:val="1"/>
      <w:numFmt w:val="bullet"/>
      <w:lvlText w:val=""/>
      <w:lvlJc w:val="left"/>
      <w:pPr>
        <w:tabs>
          <w:tab w:val="num" w:pos="1440"/>
        </w:tabs>
        <w:ind w:left="1440" w:hanging="360"/>
      </w:pPr>
      <w:rPr>
        <w:rFonts w:ascii="Wingdings" w:hAnsi="Wingdings" w:hint="default"/>
      </w:rPr>
    </w:lvl>
    <w:lvl w:ilvl="2" w:tplc="83E8F124" w:tentative="1">
      <w:start w:val="1"/>
      <w:numFmt w:val="bullet"/>
      <w:lvlText w:val=""/>
      <w:lvlJc w:val="left"/>
      <w:pPr>
        <w:tabs>
          <w:tab w:val="num" w:pos="2160"/>
        </w:tabs>
        <w:ind w:left="2160" w:hanging="360"/>
      </w:pPr>
      <w:rPr>
        <w:rFonts w:ascii="Wingdings" w:hAnsi="Wingdings" w:hint="default"/>
      </w:rPr>
    </w:lvl>
    <w:lvl w:ilvl="3" w:tplc="B67C49F6" w:tentative="1">
      <w:start w:val="1"/>
      <w:numFmt w:val="bullet"/>
      <w:lvlText w:val=""/>
      <w:lvlJc w:val="left"/>
      <w:pPr>
        <w:tabs>
          <w:tab w:val="num" w:pos="2880"/>
        </w:tabs>
        <w:ind w:left="2880" w:hanging="360"/>
      </w:pPr>
      <w:rPr>
        <w:rFonts w:ascii="Wingdings" w:hAnsi="Wingdings" w:hint="default"/>
      </w:rPr>
    </w:lvl>
    <w:lvl w:ilvl="4" w:tplc="DFDA554C" w:tentative="1">
      <w:start w:val="1"/>
      <w:numFmt w:val="bullet"/>
      <w:lvlText w:val=""/>
      <w:lvlJc w:val="left"/>
      <w:pPr>
        <w:tabs>
          <w:tab w:val="num" w:pos="3600"/>
        </w:tabs>
        <w:ind w:left="3600" w:hanging="360"/>
      </w:pPr>
      <w:rPr>
        <w:rFonts w:ascii="Wingdings" w:hAnsi="Wingdings" w:hint="default"/>
      </w:rPr>
    </w:lvl>
    <w:lvl w:ilvl="5" w:tplc="DCA41E50" w:tentative="1">
      <w:start w:val="1"/>
      <w:numFmt w:val="bullet"/>
      <w:lvlText w:val=""/>
      <w:lvlJc w:val="left"/>
      <w:pPr>
        <w:tabs>
          <w:tab w:val="num" w:pos="4320"/>
        </w:tabs>
        <w:ind w:left="4320" w:hanging="360"/>
      </w:pPr>
      <w:rPr>
        <w:rFonts w:ascii="Wingdings" w:hAnsi="Wingdings" w:hint="default"/>
      </w:rPr>
    </w:lvl>
    <w:lvl w:ilvl="6" w:tplc="2544217A" w:tentative="1">
      <w:start w:val="1"/>
      <w:numFmt w:val="bullet"/>
      <w:lvlText w:val=""/>
      <w:lvlJc w:val="left"/>
      <w:pPr>
        <w:tabs>
          <w:tab w:val="num" w:pos="5040"/>
        </w:tabs>
        <w:ind w:left="5040" w:hanging="360"/>
      </w:pPr>
      <w:rPr>
        <w:rFonts w:ascii="Wingdings" w:hAnsi="Wingdings" w:hint="default"/>
      </w:rPr>
    </w:lvl>
    <w:lvl w:ilvl="7" w:tplc="993E836A" w:tentative="1">
      <w:start w:val="1"/>
      <w:numFmt w:val="bullet"/>
      <w:lvlText w:val=""/>
      <w:lvlJc w:val="left"/>
      <w:pPr>
        <w:tabs>
          <w:tab w:val="num" w:pos="5760"/>
        </w:tabs>
        <w:ind w:left="5760" w:hanging="360"/>
      </w:pPr>
      <w:rPr>
        <w:rFonts w:ascii="Wingdings" w:hAnsi="Wingdings" w:hint="default"/>
      </w:rPr>
    </w:lvl>
    <w:lvl w:ilvl="8" w:tplc="EA985F1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C44F91"/>
    <w:multiLevelType w:val="hybridMultilevel"/>
    <w:tmpl w:val="67CA0DCE"/>
    <w:lvl w:ilvl="0" w:tplc="1160E588">
      <w:start w:val="1"/>
      <w:numFmt w:val="bullet"/>
      <w:lvlText w:val=""/>
      <w:lvlJc w:val="left"/>
      <w:pPr>
        <w:tabs>
          <w:tab w:val="num" w:pos="720"/>
        </w:tabs>
        <w:ind w:left="720" w:hanging="360"/>
      </w:pPr>
      <w:rPr>
        <w:rFonts w:ascii="Wingdings" w:hAnsi="Wingdings" w:hint="default"/>
      </w:rPr>
    </w:lvl>
    <w:lvl w:ilvl="1" w:tplc="142E8E06" w:tentative="1">
      <w:start w:val="1"/>
      <w:numFmt w:val="bullet"/>
      <w:lvlText w:val=""/>
      <w:lvlJc w:val="left"/>
      <w:pPr>
        <w:tabs>
          <w:tab w:val="num" w:pos="1440"/>
        </w:tabs>
        <w:ind w:left="1440" w:hanging="360"/>
      </w:pPr>
      <w:rPr>
        <w:rFonts w:ascii="Wingdings" w:hAnsi="Wingdings" w:hint="default"/>
      </w:rPr>
    </w:lvl>
    <w:lvl w:ilvl="2" w:tplc="0D3E7CE4" w:tentative="1">
      <w:start w:val="1"/>
      <w:numFmt w:val="bullet"/>
      <w:lvlText w:val=""/>
      <w:lvlJc w:val="left"/>
      <w:pPr>
        <w:tabs>
          <w:tab w:val="num" w:pos="2160"/>
        </w:tabs>
        <w:ind w:left="2160" w:hanging="360"/>
      </w:pPr>
      <w:rPr>
        <w:rFonts w:ascii="Wingdings" w:hAnsi="Wingdings" w:hint="default"/>
      </w:rPr>
    </w:lvl>
    <w:lvl w:ilvl="3" w:tplc="DD048D4A" w:tentative="1">
      <w:start w:val="1"/>
      <w:numFmt w:val="bullet"/>
      <w:lvlText w:val=""/>
      <w:lvlJc w:val="left"/>
      <w:pPr>
        <w:tabs>
          <w:tab w:val="num" w:pos="2880"/>
        </w:tabs>
        <w:ind w:left="2880" w:hanging="360"/>
      </w:pPr>
      <w:rPr>
        <w:rFonts w:ascii="Wingdings" w:hAnsi="Wingdings" w:hint="default"/>
      </w:rPr>
    </w:lvl>
    <w:lvl w:ilvl="4" w:tplc="D33C2BB4" w:tentative="1">
      <w:start w:val="1"/>
      <w:numFmt w:val="bullet"/>
      <w:lvlText w:val=""/>
      <w:lvlJc w:val="left"/>
      <w:pPr>
        <w:tabs>
          <w:tab w:val="num" w:pos="3600"/>
        </w:tabs>
        <w:ind w:left="3600" w:hanging="360"/>
      </w:pPr>
      <w:rPr>
        <w:rFonts w:ascii="Wingdings" w:hAnsi="Wingdings" w:hint="default"/>
      </w:rPr>
    </w:lvl>
    <w:lvl w:ilvl="5" w:tplc="009E14A6" w:tentative="1">
      <w:start w:val="1"/>
      <w:numFmt w:val="bullet"/>
      <w:lvlText w:val=""/>
      <w:lvlJc w:val="left"/>
      <w:pPr>
        <w:tabs>
          <w:tab w:val="num" w:pos="4320"/>
        </w:tabs>
        <w:ind w:left="4320" w:hanging="360"/>
      </w:pPr>
      <w:rPr>
        <w:rFonts w:ascii="Wingdings" w:hAnsi="Wingdings" w:hint="default"/>
      </w:rPr>
    </w:lvl>
    <w:lvl w:ilvl="6" w:tplc="95927EBE" w:tentative="1">
      <w:start w:val="1"/>
      <w:numFmt w:val="bullet"/>
      <w:lvlText w:val=""/>
      <w:lvlJc w:val="left"/>
      <w:pPr>
        <w:tabs>
          <w:tab w:val="num" w:pos="5040"/>
        </w:tabs>
        <w:ind w:left="5040" w:hanging="360"/>
      </w:pPr>
      <w:rPr>
        <w:rFonts w:ascii="Wingdings" w:hAnsi="Wingdings" w:hint="default"/>
      </w:rPr>
    </w:lvl>
    <w:lvl w:ilvl="7" w:tplc="CAE8B2FC" w:tentative="1">
      <w:start w:val="1"/>
      <w:numFmt w:val="bullet"/>
      <w:lvlText w:val=""/>
      <w:lvlJc w:val="left"/>
      <w:pPr>
        <w:tabs>
          <w:tab w:val="num" w:pos="5760"/>
        </w:tabs>
        <w:ind w:left="5760" w:hanging="360"/>
      </w:pPr>
      <w:rPr>
        <w:rFonts w:ascii="Wingdings" w:hAnsi="Wingdings" w:hint="default"/>
      </w:rPr>
    </w:lvl>
    <w:lvl w:ilvl="8" w:tplc="15A8187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F065A9"/>
    <w:multiLevelType w:val="multilevel"/>
    <w:tmpl w:val="A0D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504243"/>
    <w:multiLevelType w:val="hybridMultilevel"/>
    <w:tmpl w:val="A4B68D3A"/>
    <w:lvl w:ilvl="0" w:tplc="75B28D06">
      <w:start w:val="1"/>
      <w:numFmt w:val="bullet"/>
      <w:lvlText w:val=""/>
      <w:lvlJc w:val="left"/>
      <w:pPr>
        <w:tabs>
          <w:tab w:val="num" w:pos="720"/>
        </w:tabs>
        <w:ind w:left="720" w:hanging="360"/>
      </w:pPr>
      <w:rPr>
        <w:rFonts w:ascii="Wingdings" w:hAnsi="Wingdings" w:hint="default"/>
      </w:rPr>
    </w:lvl>
    <w:lvl w:ilvl="1" w:tplc="BBFEADE4" w:tentative="1">
      <w:start w:val="1"/>
      <w:numFmt w:val="bullet"/>
      <w:lvlText w:val=""/>
      <w:lvlJc w:val="left"/>
      <w:pPr>
        <w:tabs>
          <w:tab w:val="num" w:pos="1440"/>
        </w:tabs>
        <w:ind w:left="1440" w:hanging="360"/>
      </w:pPr>
      <w:rPr>
        <w:rFonts w:ascii="Wingdings" w:hAnsi="Wingdings" w:hint="default"/>
      </w:rPr>
    </w:lvl>
    <w:lvl w:ilvl="2" w:tplc="8F902F28" w:tentative="1">
      <w:start w:val="1"/>
      <w:numFmt w:val="bullet"/>
      <w:lvlText w:val=""/>
      <w:lvlJc w:val="left"/>
      <w:pPr>
        <w:tabs>
          <w:tab w:val="num" w:pos="2160"/>
        </w:tabs>
        <w:ind w:left="2160" w:hanging="360"/>
      </w:pPr>
      <w:rPr>
        <w:rFonts w:ascii="Wingdings" w:hAnsi="Wingdings" w:hint="default"/>
      </w:rPr>
    </w:lvl>
    <w:lvl w:ilvl="3" w:tplc="97C26088" w:tentative="1">
      <w:start w:val="1"/>
      <w:numFmt w:val="bullet"/>
      <w:lvlText w:val=""/>
      <w:lvlJc w:val="left"/>
      <w:pPr>
        <w:tabs>
          <w:tab w:val="num" w:pos="2880"/>
        </w:tabs>
        <w:ind w:left="2880" w:hanging="360"/>
      </w:pPr>
      <w:rPr>
        <w:rFonts w:ascii="Wingdings" w:hAnsi="Wingdings" w:hint="default"/>
      </w:rPr>
    </w:lvl>
    <w:lvl w:ilvl="4" w:tplc="B58A1874" w:tentative="1">
      <w:start w:val="1"/>
      <w:numFmt w:val="bullet"/>
      <w:lvlText w:val=""/>
      <w:lvlJc w:val="left"/>
      <w:pPr>
        <w:tabs>
          <w:tab w:val="num" w:pos="3600"/>
        </w:tabs>
        <w:ind w:left="3600" w:hanging="360"/>
      </w:pPr>
      <w:rPr>
        <w:rFonts w:ascii="Wingdings" w:hAnsi="Wingdings" w:hint="default"/>
      </w:rPr>
    </w:lvl>
    <w:lvl w:ilvl="5" w:tplc="8940C07E" w:tentative="1">
      <w:start w:val="1"/>
      <w:numFmt w:val="bullet"/>
      <w:lvlText w:val=""/>
      <w:lvlJc w:val="left"/>
      <w:pPr>
        <w:tabs>
          <w:tab w:val="num" w:pos="4320"/>
        </w:tabs>
        <w:ind w:left="4320" w:hanging="360"/>
      </w:pPr>
      <w:rPr>
        <w:rFonts w:ascii="Wingdings" w:hAnsi="Wingdings" w:hint="default"/>
      </w:rPr>
    </w:lvl>
    <w:lvl w:ilvl="6" w:tplc="1A021344" w:tentative="1">
      <w:start w:val="1"/>
      <w:numFmt w:val="bullet"/>
      <w:lvlText w:val=""/>
      <w:lvlJc w:val="left"/>
      <w:pPr>
        <w:tabs>
          <w:tab w:val="num" w:pos="5040"/>
        </w:tabs>
        <w:ind w:left="5040" w:hanging="360"/>
      </w:pPr>
      <w:rPr>
        <w:rFonts w:ascii="Wingdings" w:hAnsi="Wingdings" w:hint="default"/>
      </w:rPr>
    </w:lvl>
    <w:lvl w:ilvl="7" w:tplc="9ABA6040" w:tentative="1">
      <w:start w:val="1"/>
      <w:numFmt w:val="bullet"/>
      <w:lvlText w:val=""/>
      <w:lvlJc w:val="left"/>
      <w:pPr>
        <w:tabs>
          <w:tab w:val="num" w:pos="5760"/>
        </w:tabs>
        <w:ind w:left="5760" w:hanging="360"/>
      </w:pPr>
      <w:rPr>
        <w:rFonts w:ascii="Wingdings" w:hAnsi="Wingdings" w:hint="default"/>
      </w:rPr>
    </w:lvl>
    <w:lvl w:ilvl="8" w:tplc="EE328F7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F56E0B"/>
    <w:multiLevelType w:val="hybridMultilevel"/>
    <w:tmpl w:val="F15E40A8"/>
    <w:lvl w:ilvl="0" w:tplc="FA66CDE4">
      <w:start w:val="1"/>
      <w:numFmt w:val="bullet"/>
      <w:lvlText w:val=" "/>
      <w:lvlJc w:val="left"/>
      <w:pPr>
        <w:tabs>
          <w:tab w:val="num" w:pos="720"/>
        </w:tabs>
        <w:ind w:left="720" w:hanging="360"/>
      </w:pPr>
      <w:rPr>
        <w:rFonts w:ascii="Calibri" w:hAnsi="Calibri" w:hint="default"/>
      </w:rPr>
    </w:lvl>
    <w:lvl w:ilvl="1" w:tplc="3528AAE6" w:tentative="1">
      <w:start w:val="1"/>
      <w:numFmt w:val="bullet"/>
      <w:lvlText w:val=" "/>
      <w:lvlJc w:val="left"/>
      <w:pPr>
        <w:tabs>
          <w:tab w:val="num" w:pos="1440"/>
        </w:tabs>
        <w:ind w:left="1440" w:hanging="360"/>
      </w:pPr>
      <w:rPr>
        <w:rFonts w:ascii="Calibri" w:hAnsi="Calibri" w:hint="default"/>
      </w:rPr>
    </w:lvl>
    <w:lvl w:ilvl="2" w:tplc="E03616CC" w:tentative="1">
      <w:start w:val="1"/>
      <w:numFmt w:val="bullet"/>
      <w:lvlText w:val=" "/>
      <w:lvlJc w:val="left"/>
      <w:pPr>
        <w:tabs>
          <w:tab w:val="num" w:pos="2160"/>
        </w:tabs>
        <w:ind w:left="2160" w:hanging="360"/>
      </w:pPr>
      <w:rPr>
        <w:rFonts w:ascii="Calibri" w:hAnsi="Calibri" w:hint="default"/>
      </w:rPr>
    </w:lvl>
    <w:lvl w:ilvl="3" w:tplc="19682C02" w:tentative="1">
      <w:start w:val="1"/>
      <w:numFmt w:val="bullet"/>
      <w:lvlText w:val=" "/>
      <w:lvlJc w:val="left"/>
      <w:pPr>
        <w:tabs>
          <w:tab w:val="num" w:pos="2880"/>
        </w:tabs>
        <w:ind w:left="2880" w:hanging="360"/>
      </w:pPr>
      <w:rPr>
        <w:rFonts w:ascii="Calibri" w:hAnsi="Calibri" w:hint="default"/>
      </w:rPr>
    </w:lvl>
    <w:lvl w:ilvl="4" w:tplc="BC189C5C" w:tentative="1">
      <w:start w:val="1"/>
      <w:numFmt w:val="bullet"/>
      <w:lvlText w:val=" "/>
      <w:lvlJc w:val="left"/>
      <w:pPr>
        <w:tabs>
          <w:tab w:val="num" w:pos="3600"/>
        </w:tabs>
        <w:ind w:left="3600" w:hanging="360"/>
      </w:pPr>
      <w:rPr>
        <w:rFonts w:ascii="Calibri" w:hAnsi="Calibri" w:hint="default"/>
      </w:rPr>
    </w:lvl>
    <w:lvl w:ilvl="5" w:tplc="07161C6A" w:tentative="1">
      <w:start w:val="1"/>
      <w:numFmt w:val="bullet"/>
      <w:lvlText w:val=" "/>
      <w:lvlJc w:val="left"/>
      <w:pPr>
        <w:tabs>
          <w:tab w:val="num" w:pos="4320"/>
        </w:tabs>
        <w:ind w:left="4320" w:hanging="360"/>
      </w:pPr>
      <w:rPr>
        <w:rFonts w:ascii="Calibri" w:hAnsi="Calibri" w:hint="default"/>
      </w:rPr>
    </w:lvl>
    <w:lvl w:ilvl="6" w:tplc="993AD4F6" w:tentative="1">
      <w:start w:val="1"/>
      <w:numFmt w:val="bullet"/>
      <w:lvlText w:val=" "/>
      <w:lvlJc w:val="left"/>
      <w:pPr>
        <w:tabs>
          <w:tab w:val="num" w:pos="5040"/>
        </w:tabs>
        <w:ind w:left="5040" w:hanging="360"/>
      </w:pPr>
      <w:rPr>
        <w:rFonts w:ascii="Calibri" w:hAnsi="Calibri" w:hint="default"/>
      </w:rPr>
    </w:lvl>
    <w:lvl w:ilvl="7" w:tplc="92FE8BA0" w:tentative="1">
      <w:start w:val="1"/>
      <w:numFmt w:val="bullet"/>
      <w:lvlText w:val=" "/>
      <w:lvlJc w:val="left"/>
      <w:pPr>
        <w:tabs>
          <w:tab w:val="num" w:pos="5760"/>
        </w:tabs>
        <w:ind w:left="5760" w:hanging="360"/>
      </w:pPr>
      <w:rPr>
        <w:rFonts w:ascii="Calibri" w:hAnsi="Calibri" w:hint="default"/>
      </w:rPr>
    </w:lvl>
    <w:lvl w:ilvl="8" w:tplc="DACC5EA4" w:tentative="1">
      <w:start w:val="1"/>
      <w:numFmt w:val="bullet"/>
      <w:lvlText w:val=" "/>
      <w:lvlJc w:val="left"/>
      <w:pPr>
        <w:tabs>
          <w:tab w:val="num" w:pos="6480"/>
        </w:tabs>
        <w:ind w:left="6480" w:hanging="360"/>
      </w:pPr>
      <w:rPr>
        <w:rFonts w:ascii="Calibri" w:hAnsi="Calibri" w:hint="default"/>
      </w:rPr>
    </w:lvl>
  </w:abstractNum>
  <w:abstractNum w:abstractNumId="22" w15:restartNumberingAfterBreak="0">
    <w:nsid w:val="73456FA0"/>
    <w:multiLevelType w:val="hybridMultilevel"/>
    <w:tmpl w:val="444CAB02"/>
    <w:lvl w:ilvl="0" w:tplc="0318FFCC">
      <w:start w:val="1"/>
      <w:numFmt w:val="bullet"/>
      <w:lvlText w:val=" "/>
      <w:lvlJc w:val="left"/>
      <w:pPr>
        <w:tabs>
          <w:tab w:val="num" w:pos="720"/>
        </w:tabs>
        <w:ind w:left="720" w:hanging="360"/>
      </w:pPr>
      <w:rPr>
        <w:rFonts w:ascii="Calibri" w:hAnsi="Calibri" w:hint="default"/>
      </w:rPr>
    </w:lvl>
    <w:lvl w:ilvl="1" w:tplc="F25C40D6" w:tentative="1">
      <w:start w:val="1"/>
      <w:numFmt w:val="bullet"/>
      <w:lvlText w:val=" "/>
      <w:lvlJc w:val="left"/>
      <w:pPr>
        <w:tabs>
          <w:tab w:val="num" w:pos="1440"/>
        </w:tabs>
        <w:ind w:left="1440" w:hanging="360"/>
      </w:pPr>
      <w:rPr>
        <w:rFonts w:ascii="Calibri" w:hAnsi="Calibri" w:hint="default"/>
      </w:rPr>
    </w:lvl>
    <w:lvl w:ilvl="2" w:tplc="C73022E4" w:tentative="1">
      <w:start w:val="1"/>
      <w:numFmt w:val="bullet"/>
      <w:lvlText w:val=" "/>
      <w:lvlJc w:val="left"/>
      <w:pPr>
        <w:tabs>
          <w:tab w:val="num" w:pos="2160"/>
        </w:tabs>
        <w:ind w:left="2160" w:hanging="360"/>
      </w:pPr>
      <w:rPr>
        <w:rFonts w:ascii="Calibri" w:hAnsi="Calibri" w:hint="default"/>
      </w:rPr>
    </w:lvl>
    <w:lvl w:ilvl="3" w:tplc="CB7496B8" w:tentative="1">
      <w:start w:val="1"/>
      <w:numFmt w:val="bullet"/>
      <w:lvlText w:val=" "/>
      <w:lvlJc w:val="left"/>
      <w:pPr>
        <w:tabs>
          <w:tab w:val="num" w:pos="2880"/>
        </w:tabs>
        <w:ind w:left="2880" w:hanging="360"/>
      </w:pPr>
      <w:rPr>
        <w:rFonts w:ascii="Calibri" w:hAnsi="Calibri" w:hint="default"/>
      </w:rPr>
    </w:lvl>
    <w:lvl w:ilvl="4" w:tplc="90300E18" w:tentative="1">
      <w:start w:val="1"/>
      <w:numFmt w:val="bullet"/>
      <w:lvlText w:val=" "/>
      <w:lvlJc w:val="left"/>
      <w:pPr>
        <w:tabs>
          <w:tab w:val="num" w:pos="3600"/>
        </w:tabs>
        <w:ind w:left="3600" w:hanging="360"/>
      </w:pPr>
      <w:rPr>
        <w:rFonts w:ascii="Calibri" w:hAnsi="Calibri" w:hint="default"/>
      </w:rPr>
    </w:lvl>
    <w:lvl w:ilvl="5" w:tplc="08167504" w:tentative="1">
      <w:start w:val="1"/>
      <w:numFmt w:val="bullet"/>
      <w:lvlText w:val=" "/>
      <w:lvlJc w:val="left"/>
      <w:pPr>
        <w:tabs>
          <w:tab w:val="num" w:pos="4320"/>
        </w:tabs>
        <w:ind w:left="4320" w:hanging="360"/>
      </w:pPr>
      <w:rPr>
        <w:rFonts w:ascii="Calibri" w:hAnsi="Calibri" w:hint="default"/>
      </w:rPr>
    </w:lvl>
    <w:lvl w:ilvl="6" w:tplc="9B4A04B6" w:tentative="1">
      <w:start w:val="1"/>
      <w:numFmt w:val="bullet"/>
      <w:lvlText w:val=" "/>
      <w:lvlJc w:val="left"/>
      <w:pPr>
        <w:tabs>
          <w:tab w:val="num" w:pos="5040"/>
        </w:tabs>
        <w:ind w:left="5040" w:hanging="360"/>
      </w:pPr>
      <w:rPr>
        <w:rFonts w:ascii="Calibri" w:hAnsi="Calibri" w:hint="default"/>
      </w:rPr>
    </w:lvl>
    <w:lvl w:ilvl="7" w:tplc="342CC4A4" w:tentative="1">
      <w:start w:val="1"/>
      <w:numFmt w:val="bullet"/>
      <w:lvlText w:val=" "/>
      <w:lvlJc w:val="left"/>
      <w:pPr>
        <w:tabs>
          <w:tab w:val="num" w:pos="5760"/>
        </w:tabs>
        <w:ind w:left="5760" w:hanging="360"/>
      </w:pPr>
      <w:rPr>
        <w:rFonts w:ascii="Calibri" w:hAnsi="Calibri" w:hint="default"/>
      </w:rPr>
    </w:lvl>
    <w:lvl w:ilvl="8" w:tplc="8304CD4C" w:tentative="1">
      <w:start w:val="1"/>
      <w:numFmt w:val="bullet"/>
      <w:lvlText w:val=" "/>
      <w:lvlJc w:val="left"/>
      <w:pPr>
        <w:tabs>
          <w:tab w:val="num" w:pos="6480"/>
        </w:tabs>
        <w:ind w:left="6480" w:hanging="360"/>
      </w:pPr>
      <w:rPr>
        <w:rFonts w:ascii="Calibri" w:hAnsi="Calibri" w:hint="default"/>
      </w:rPr>
    </w:lvl>
  </w:abstractNum>
  <w:abstractNum w:abstractNumId="23" w15:restartNumberingAfterBreak="0">
    <w:nsid w:val="74396F2B"/>
    <w:multiLevelType w:val="multilevel"/>
    <w:tmpl w:val="21C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9B3A51"/>
    <w:multiLevelType w:val="hybridMultilevel"/>
    <w:tmpl w:val="F1364580"/>
    <w:lvl w:ilvl="0" w:tplc="C6FA0E4A">
      <w:start w:val="1"/>
      <w:numFmt w:val="bullet"/>
      <w:lvlText w:val=""/>
      <w:lvlJc w:val="left"/>
      <w:pPr>
        <w:tabs>
          <w:tab w:val="num" w:pos="720"/>
        </w:tabs>
        <w:ind w:left="720" w:hanging="360"/>
      </w:pPr>
      <w:rPr>
        <w:rFonts w:ascii="Wingdings" w:hAnsi="Wingdings" w:hint="default"/>
      </w:rPr>
    </w:lvl>
    <w:lvl w:ilvl="1" w:tplc="8D3487E0" w:tentative="1">
      <w:start w:val="1"/>
      <w:numFmt w:val="bullet"/>
      <w:lvlText w:val=""/>
      <w:lvlJc w:val="left"/>
      <w:pPr>
        <w:tabs>
          <w:tab w:val="num" w:pos="1440"/>
        </w:tabs>
        <w:ind w:left="1440" w:hanging="360"/>
      </w:pPr>
      <w:rPr>
        <w:rFonts w:ascii="Wingdings" w:hAnsi="Wingdings" w:hint="default"/>
      </w:rPr>
    </w:lvl>
    <w:lvl w:ilvl="2" w:tplc="1250EB88" w:tentative="1">
      <w:start w:val="1"/>
      <w:numFmt w:val="bullet"/>
      <w:lvlText w:val=""/>
      <w:lvlJc w:val="left"/>
      <w:pPr>
        <w:tabs>
          <w:tab w:val="num" w:pos="2160"/>
        </w:tabs>
        <w:ind w:left="2160" w:hanging="360"/>
      </w:pPr>
      <w:rPr>
        <w:rFonts w:ascii="Wingdings" w:hAnsi="Wingdings" w:hint="default"/>
      </w:rPr>
    </w:lvl>
    <w:lvl w:ilvl="3" w:tplc="66AA0568" w:tentative="1">
      <w:start w:val="1"/>
      <w:numFmt w:val="bullet"/>
      <w:lvlText w:val=""/>
      <w:lvlJc w:val="left"/>
      <w:pPr>
        <w:tabs>
          <w:tab w:val="num" w:pos="2880"/>
        </w:tabs>
        <w:ind w:left="2880" w:hanging="360"/>
      </w:pPr>
      <w:rPr>
        <w:rFonts w:ascii="Wingdings" w:hAnsi="Wingdings" w:hint="default"/>
      </w:rPr>
    </w:lvl>
    <w:lvl w:ilvl="4" w:tplc="B8DECB0C" w:tentative="1">
      <w:start w:val="1"/>
      <w:numFmt w:val="bullet"/>
      <w:lvlText w:val=""/>
      <w:lvlJc w:val="left"/>
      <w:pPr>
        <w:tabs>
          <w:tab w:val="num" w:pos="3600"/>
        </w:tabs>
        <w:ind w:left="3600" w:hanging="360"/>
      </w:pPr>
      <w:rPr>
        <w:rFonts w:ascii="Wingdings" w:hAnsi="Wingdings" w:hint="default"/>
      </w:rPr>
    </w:lvl>
    <w:lvl w:ilvl="5" w:tplc="229E6EB0" w:tentative="1">
      <w:start w:val="1"/>
      <w:numFmt w:val="bullet"/>
      <w:lvlText w:val=""/>
      <w:lvlJc w:val="left"/>
      <w:pPr>
        <w:tabs>
          <w:tab w:val="num" w:pos="4320"/>
        </w:tabs>
        <w:ind w:left="4320" w:hanging="360"/>
      </w:pPr>
      <w:rPr>
        <w:rFonts w:ascii="Wingdings" w:hAnsi="Wingdings" w:hint="default"/>
      </w:rPr>
    </w:lvl>
    <w:lvl w:ilvl="6" w:tplc="EE1E978C" w:tentative="1">
      <w:start w:val="1"/>
      <w:numFmt w:val="bullet"/>
      <w:lvlText w:val=""/>
      <w:lvlJc w:val="left"/>
      <w:pPr>
        <w:tabs>
          <w:tab w:val="num" w:pos="5040"/>
        </w:tabs>
        <w:ind w:left="5040" w:hanging="360"/>
      </w:pPr>
      <w:rPr>
        <w:rFonts w:ascii="Wingdings" w:hAnsi="Wingdings" w:hint="default"/>
      </w:rPr>
    </w:lvl>
    <w:lvl w:ilvl="7" w:tplc="5AA83AAA" w:tentative="1">
      <w:start w:val="1"/>
      <w:numFmt w:val="bullet"/>
      <w:lvlText w:val=""/>
      <w:lvlJc w:val="left"/>
      <w:pPr>
        <w:tabs>
          <w:tab w:val="num" w:pos="5760"/>
        </w:tabs>
        <w:ind w:left="5760" w:hanging="360"/>
      </w:pPr>
      <w:rPr>
        <w:rFonts w:ascii="Wingdings" w:hAnsi="Wingdings" w:hint="default"/>
      </w:rPr>
    </w:lvl>
    <w:lvl w:ilvl="8" w:tplc="DA3A8CD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19086D"/>
    <w:multiLevelType w:val="hybridMultilevel"/>
    <w:tmpl w:val="E7EE4ECE"/>
    <w:lvl w:ilvl="0" w:tplc="A6685F54">
      <w:start w:val="1"/>
      <w:numFmt w:val="bullet"/>
      <w:lvlText w:val=""/>
      <w:lvlJc w:val="left"/>
      <w:pPr>
        <w:tabs>
          <w:tab w:val="num" w:pos="720"/>
        </w:tabs>
        <w:ind w:left="720" w:hanging="360"/>
      </w:pPr>
      <w:rPr>
        <w:rFonts w:ascii="Wingdings" w:hAnsi="Wingdings" w:hint="default"/>
      </w:rPr>
    </w:lvl>
    <w:lvl w:ilvl="1" w:tplc="B15EF2BC" w:tentative="1">
      <w:start w:val="1"/>
      <w:numFmt w:val="bullet"/>
      <w:lvlText w:val=""/>
      <w:lvlJc w:val="left"/>
      <w:pPr>
        <w:tabs>
          <w:tab w:val="num" w:pos="1440"/>
        </w:tabs>
        <w:ind w:left="1440" w:hanging="360"/>
      </w:pPr>
      <w:rPr>
        <w:rFonts w:ascii="Wingdings" w:hAnsi="Wingdings" w:hint="default"/>
      </w:rPr>
    </w:lvl>
    <w:lvl w:ilvl="2" w:tplc="A82E65C4" w:tentative="1">
      <w:start w:val="1"/>
      <w:numFmt w:val="bullet"/>
      <w:lvlText w:val=""/>
      <w:lvlJc w:val="left"/>
      <w:pPr>
        <w:tabs>
          <w:tab w:val="num" w:pos="2160"/>
        </w:tabs>
        <w:ind w:left="2160" w:hanging="360"/>
      </w:pPr>
      <w:rPr>
        <w:rFonts w:ascii="Wingdings" w:hAnsi="Wingdings" w:hint="default"/>
      </w:rPr>
    </w:lvl>
    <w:lvl w:ilvl="3" w:tplc="9BC203CC" w:tentative="1">
      <w:start w:val="1"/>
      <w:numFmt w:val="bullet"/>
      <w:lvlText w:val=""/>
      <w:lvlJc w:val="left"/>
      <w:pPr>
        <w:tabs>
          <w:tab w:val="num" w:pos="2880"/>
        </w:tabs>
        <w:ind w:left="2880" w:hanging="360"/>
      </w:pPr>
      <w:rPr>
        <w:rFonts w:ascii="Wingdings" w:hAnsi="Wingdings" w:hint="default"/>
      </w:rPr>
    </w:lvl>
    <w:lvl w:ilvl="4" w:tplc="FB548158" w:tentative="1">
      <w:start w:val="1"/>
      <w:numFmt w:val="bullet"/>
      <w:lvlText w:val=""/>
      <w:lvlJc w:val="left"/>
      <w:pPr>
        <w:tabs>
          <w:tab w:val="num" w:pos="3600"/>
        </w:tabs>
        <w:ind w:left="3600" w:hanging="360"/>
      </w:pPr>
      <w:rPr>
        <w:rFonts w:ascii="Wingdings" w:hAnsi="Wingdings" w:hint="default"/>
      </w:rPr>
    </w:lvl>
    <w:lvl w:ilvl="5" w:tplc="72D25334" w:tentative="1">
      <w:start w:val="1"/>
      <w:numFmt w:val="bullet"/>
      <w:lvlText w:val=""/>
      <w:lvlJc w:val="left"/>
      <w:pPr>
        <w:tabs>
          <w:tab w:val="num" w:pos="4320"/>
        </w:tabs>
        <w:ind w:left="4320" w:hanging="360"/>
      </w:pPr>
      <w:rPr>
        <w:rFonts w:ascii="Wingdings" w:hAnsi="Wingdings" w:hint="default"/>
      </w:rPr>
    </w:lvl>
    <w:lvl w:ilvl="6" w:tplc="88604FC0" w:tentative="1">
      <w:start w:val="1"/>
      <w:numFmt w:val="bullet"/>
      <w:lvlText w:val=""/>
      <w:lvlJc w:val="left"/>
      <w:pPr>
        <w:tabs>
          <w:tab w:val="num" w:pos="5040"/>
        </w:tabs>
        <w:ind w:left="5040" w:hanging="360"/>
      </w:pPr>
      <w:rPr>
        <w:rFonts w:ascii="Wingdings" w:hAnsi="Wingdings" w:hint="default"/>
      </w:rPr>
    </w:lvl>
    <w:lvl w:ilvl="7" w:tplc="0DB679BC" w:tentative="1">
      <w:start w:val="1"/>
      <w:numFmt w:val="bullet"/>
      <w:lvlText w:val=""/>
      <w:lvlJc w:val="left"/>
      <w:pPr>
        <w:tabs>
          <w:tab w:val="num" w:pos="5760"/>
        </w:tabs>
        <w:ind w:left="5760" w:hanging="360"/>
      </w:pPr>
      <w:rPr>
        <w:rFonts w:ascii="Wingdings" w:hAnsi="Wingdings" w:hint="default"/>
      </w:rPr>
    </w:lvl>
    <w:lvl w:ilvl="8" w:tplc="93BAAEA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20372F"/>
    <w:multiLevelType w:val="hybridMultilevel"/>
    <w:tmpl w:val="7F2AE680"/>
    <w:lvl w:ilvl="0" w:tplc="68B20EDE">
      <w:start w:val="1"/>
      <w:numFmt w:val="bullet"/>
      <w:lvlText w:val=""/>
      <w:lvlJc w:val="left"/>
      <w:pPr>
        <w:tabs>
          <w:tab w:val="num" w:pos="720"/>
        </w:tabs>
        <w:ind w:left="720" w:hanging="360"/>
      </w:pPr>
      <w:rPr>
        <w:rFonts w:ascii="Wingdings" w:hAnsi="Wingdings" w:hint="default"/>
      </w:rPr>
    </w:lvl>
    <w:lvl w:ilvl="1" w:tplc="DADCAE18" w:tentative="1">
      <w:start w:val="1"/>
      <w:numFmt w:val="bullet"/>
      <w:lvlText w:val=""/>
      <w:lvlJc w:val="left"/>
      <w:pPr>
        <w:tabs>
          <w:tab w:val="num" w:pos="1440"/>
        </w:tabs>
        <w:ind w:left="1440" w:hanging="360"/>
      </w:pPr>
      <w:rPr>
        <w:rFonts w:ascii="Wingdings" w:hAnsi="Wingdings" w:hint="default"/>
      </w:rPr>
    </w:lvl>
    <w:lvl w:ilvl="2" w:tplc="4CEED276" w:tentative="1">
      <w:start w:val="1"/>
      <w:numFmt w:val="bullet"/>
      <w:lvlText w:val=""/>
      <w:lvlJc w:val="left"/>
      <w:pPr>
        <w:tabs>
          <w:tab w:val="num" w:pos="2160"/>
        </w:tabs>
        <w:ind w:left="2160" w:hanging="360"/>
      </w:pPr>
      <w:rPr>
        <w:rFonts w:ascii="Wingdings" w:hAnsi="Wingdings" w:hint="default"/>
      </w:rPr>
    </w:lvl>
    <w:lvl w:ilvl="3" w:tplc="8E6090A4" w:tentative="1">
      <w:start w:val="1"/>
      <w:numFmt w:val="bullet"/>
      <w:lvlText w:val=""/>
      <w:lvlJc w:val="left"/>
      <w:pPr>
        <w:tabs>
          <w:tab w:val="num" w:pos="2880"/>
        </w:tabs>
        <w:ind w:left="2880" w:hanging="360"/>
      </w:pPr>
      <w:rPr>
        <w:rFonts w:ascii="Wingdings" w:hAnsi="Wingdings" w:hint="default"/>
      </w:rPr>
    </w:lvl>
    <w:lvl w:ilvl="4" w:tplc="57E668EE" w:tentative="1">
      <w:start w:val="1"/>
      <w:numFmt w:val="bullet"/>
      <w:lvlText w:val=""/>
      <w:lvlJc w:val="left"/>
      <w:pPr>
        <w:tabs>
          <w:tab w:val="num" w:pos="3600"/>
        </w:tabs>
        <w:ind w:left="3600" w:hanging="360"/>
      </w:pPr>
      <w:rPr>
        <w:rFonts w:ascii="Wingdings" w:hAnsi="Wingdings" w:hint="default"/>
      </w:rPr>
    </w:lvl>
    <w:lvl w:ilvl="5" w:tplc="F9E2EE9A" w:tentative="1">
      <w:start w:val="1"/>
      <w:numFmt w:val="bullet"/>
      <w:lvlText w:val=""/>
      <w:lvlJc w:val="left"/>
      <w:pPr>
        <w:tabs>
          <w:tab w:val="num" w:pos="4320"/>
        </w:tabs>
        <w:ind w:left="4320" w:hanging="360"/>
      </w:pPr>
      <w:rPr>
        <w:rFonts w:ascii="Wingdings" w:hAnsi="Wingdings" w:hint="default"/>
      </w:rPr>
    </w:lvl>
    <w:lvl w:ilvl="6" w:tplc="1BD8752E" w:tentative="1">
      <w:start w:val="1"/>
      <w:numFmt w:val="bullet"/>
      <w:lvlText w:val=""/>
      <w:lvlJc w:val="left"/>
      <w:pPr>
        <w:tabs>
          <w:tab w:val="num" w:pos="5040"/>
        </w:tabs>
        <w:ind w:left="5040" w:hanging="360"/>
      </w:pPr>
      <w:rPr>
        <w:rFonts w:ascii="Wingdings" w:hAnsi="Wingdings" w:hint="default"/>
      </w:rPr>
    </w:lvl>
    <w:lvl w:ilvl="7" w:tplc="FD646A02" w:tentative="1">
      <w:start w:val="1"/>
      <w:numFmt w:val="bullet"/>
      <w:lvlText w:val=""/>
      <w:lvlJc w:val="left"/>
      <w:pPr>
        <w:tabs>
          <w:tab w:val="num" w:pos="5760"/>
        </w:tabs>
        <w:ind w:left="5760" w:hanging="360"/>
      </w:pPr>
      <w:rPr>
        <w:rFonts w:ascii="Wingdings" w:hAnsi="Wingdings" w:hint="default"/>
      </w:rPr>
    </w:lvl>
    <w:lvl w:ilvl="8" w:tplc="4154B1D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7"/>
  </w:num>
  <w:num w:numId="3">
    <w:abstractNumId w:val="4"/>
  </w:num>
  <w:num w:numId="4">
    <w:abstractNumId w:val="0"/>
  </w:num>
  <w:num w:numId="5">
    <w:abstractNumId w:val="12"/>
  </w:num>
  <w:num w:numId="6">
    <w:abstractNumId w:val="13"/>
  </w:num>
  <w:num w:numId="7">
    <w:abstractNumId w:val="19"/>
  </w:num>
  <w:num w:numId="8">
    <w:abstractNumId w:val="1"/>
  </w:num>
  <w:num w:numId="9">
    <w:abstractNumId w:val="11"/>
  </w:num>
  <w:num w:numId="10">
    <w:abstractNumId w:val="23"/>
  </w:num>
  <w:num w:numId="11">
    <w:abstractNumId w:val="9"/>
  </w:num>
  <w:num w:numId="12">
    <w:abstractNumId w:val="7"/>
  </w:num>
  <w:num w:numId="13">
    <w:abstractNumId w:val="22"/>
  </w:num>
  <w:num w:numId="14">
    <w:abstractNumId w:val="18"/>
  </w:num>
  <w:num w:numId="15">
    <w:abstractNumId w:val="6"/>
  </w:num>
  <w:num w:numId="16">
    <w:abstractNumId w:val="20"/>
  </w:num>
  <w:num w:numId="17">
    <w:abstractNumId w:val="15"/>
  </w:num>
  <w:num w:numId="18">
    <w:abstractNumId w:val="10"/>
  </w:num>
  <w:num w:numId="19">
    <w:abstractNumId w:val="21"/>
  </w:num>
  <w:num w:numId="20">
    <w:abstractNumId w:val="3"/>
  </w:num>
  <w:num w:numId="21">
    <w:abstractNumId w:val="17"/>
  </w:num>
  <w:num w:numId="22">
    <w:abstractNumId w:val="14"/>
  </w:num>
  <w:num w:numId="23">
    <w:abstractNumId w:val="8"/>
  </w:num>
  <w:num w:numId="24">
    <w:abstractNumId w:val="24"/>
  </w:num>
  <w:num w:numId="25">
    <w:abstractNumId w:val="5"/>
  </w:num>
  <w:num w:numId="26">
    <w:abstractNumId w:val="26"/>
  </w:num>
  <w:num w:numId="27">
    <w:abstractNumId w:val="25"/>
  </w:num>
  <w:num w:numId="2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yaz Khan">
    <w15:presenceInfo w15:providerId="Windows Live" w15:userId="f8e50d96e62dd1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0NjexMDI1tDAyMjVT0lEKTi0uzszPAykwMqkFAIkbW7stAAAA"/>
  </w:docVars>
  <w:rsids>
    <w:rsidRoot w:val="00F56884"/>
    <w:rsid w:val="0000143E"/>
    <w:rsid w:val="000050D3"/>
    <w:rsid w:val="00023955"/>
    <w:rsid w:val="000334CB"/>
    <w:rsid w:val="000613E3"/>
    <w:rsid w:val="00077373"/>
    <w:rsid w:val="00102D90"/>
    <w:rsid w:val="00106950"/>
    <w:rsid w:val="00115579"/>
    <w:rsid w:val="00124C53"/>
    <w:rsid w:val="00143CA7"/>
    <w:rsid w:val="00161993"/>
    <w:rsid w:val="00161C8B"/>
    <w:rsid w:val="001749D9"/>
    <w:rsid w:val="00176827"/>
    <w:rsid w:val="001B4196"/>
    <w:rsid w:val="001B5C19"/>
    <w:rsid w:val="001D48A8"/>
    <w:rsid w:val="001F3E28"/>
    <w:rsid w:val="0021116F"/>
    <w:rsid w:val="002454DA"/>
    <w:rsid w:val="00283AF2"/>
    <w:rsid w:val="002975BA"/>
    <w:rsid w:val="002A366F"/>
    <w:rsid w:val="00304C96"/>
    <w:rsid w:val="003A0289"/>
    <w:rsid w:val="003B5229"/>
    <w:rsid w:val="004405CF"/>
    <w:rsid w:val="00442731"/>
    <w:rsid w:val="004479FE"/>
    <w:rsid w:val="00463CEE"/>
    <w:rsid w:val="0048706A"/>
    <w:rsid w:val="004B11D4"/>
    <w:rsid w:val="004C0A22"/>
    <w:rsid w:val="004D6C57"/>
    <w:rsid w:val="004E1256"/>
    <w:rsid w:val="004E14B1"/>
    <w:rsid w:val="005018E4"/>
    <w:rsid w:val="00511079"/>
    <w:rsid w:val="00530925"/>
    <w:rsid w:val="00551BDE"/>
    <w:rsid w:val="005D1427"/>
    <w:rsid w:val="005D1634"/>
    <w:rsid w:val="005D3B87"/>
    <w:rsid w:val="00603D54"/>
    <w:rsid w:val="0061320E"/>
    <w:rsid w:val="006373B9"/>
    <w:rsid w:val="00637E29"/>
    <w:rsid w:val="00663521"/>
    <w:rsid w:val="006F5591"/>
    <w:rsid w:val="007208E9"/>
    <w:rsid w:val="00810DC4"/>
    <w:rsid w:val="0082614F"/>
    <w:rsid w:val="008476B4"/>
    <w:rsid w:val="008A12EE"/>
    <w:rsid w:val="008A3768"/>
    <w:rsid w:val="008E2B0E"/>
    <w:rsid w:val="00903C19"/>
    <w:rsid w:val="009316EE"/>
    <w:rsid w:val="00946141"/>
    <w:rsid w:val="009727FD"/>
    <w:rsid w:val="009D5FA6"/>
    <w:rsid w:val="00A5202D"/>
    <w:rsid w:val="00A57530"/>
    <w:rsid w:val="00A7617F"/>
    <w:rsid w:val="00A910F9"/>
    <w:rsid w:val="00A9363B"/>
    <w:rsid w:val="00AA30E6"/>
    <w:rsid w:val="00AF26C1"/>
    <w:rsid w:val="00AF6CB0"/>
    <w:rsid w:val="00B04A22"/>
    <w:rsid w:val="00B26E06"/>
    <w:rsid w:val="00B65514"/>
    <w:rsid w:val="00BE067A"/>
    <w:rsid w:val="00C0442B"/>
    <w:rsid w:val="00C122A6"/>
    <w:rsid w:val="00C42A4B"/>
    <w:rsid w:val="00C5712E"/>
    <w:rsid w:val="00C639BE"/>
    <w:rsid w:val="00C703D8"/>
    <w:rsid w:val="00CD658C"/>
    <w:rsid w:val="00D04492"/>
    <w:rsid w:val="00D050D5"/>
    <w:rsid w:val="00D07458"/>
    <w:rsid w:val="00D17C4C"/>
    <w:rsid w:val="00D240CF"/>
    <w:rsid w:val="00D74ABD"/>
    <w:rsid w:val="00DE30F1"/>
    <w:rsid w:val="00DF7C6D"/>
    <w:rsid w:val="00E02AE4"/>
    <w:rsid w:val="00E11588"/>
    <w:rsid w:val="00E11645"/>
    <w:rsid w:val="00E866B9"/>
    <w:rsid w:val="00ED7F5E"/>
    <w:rsid w:val="00F242F0"/>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7EF1"/>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51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1B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1BDE"/>
    <w:pPr>
      <w:ind w:left="720"/>
      <w:contextualSpacing/>
    </w:pPr>
  </w:style>
  <w:style w:type="paragraph" w:styleId="NormalWeb">
    <w:name w:val="Normal (Web)"/>
    <w:basedOn w:val="Normal"/>
    <w:uiPriority w:val="99"/>
    <w:unhideWhenUsed/>
    <w:rsid w:val="0055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79F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614F"/>
    <w:rPr>
      <w:color w:val="0000FF"/>
      <w:u w:val="single"/>
    </w:rPr>
  </w:style>
  <w:style w:type="character" w:styleId="Strong">
    <w:name w:val="Strong"/>
    <w:basedOn w:val="DefaultParagraphFont"/>
    <w:uiPriority w:val="22"/>
    <w:qFormat/>
    <w:rsid w:val="00D050D5"/>
    <w:rPr>
      <w:b/>
      <w:bCs/>
    </w:rPr>
  </w:style>
  <w:style w:type="character" w:styleId="Emphasis">
    <w:name w:val="Emphasis"/>
    <w:basedOn w:val="DefaultParagraphFont"/>
    <w:uiPriority w:val="20"/>
    <w:qFormat/>
    <w:rsid w:val="00D050D5"/>
    <w:rPr>
      <w:i/>
      <w:iCs/>
    </w:rPr>
  </w:style>
  <w:style w:type="character" w:customStyle="1" w:styleId="Heading3Char">
    <w:name w:val="Heading 3 Char"/>
    <w:basedOn w:val="DefaultParagraphFont"/>
    <w:link w:val="Heading3"/>
    <w:uiPriority w:val="9"/>
    <w:rsid w:val="001B5C19"/>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4405C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E2B0E"/>
    <w:rPr>
      <w:color w:val="954F72" w:themeColor="followedHyperlink"/>
      <w:u w:val="single"/>
    </w:rPr>
  </w:style>
  <w:style w:type="paragraph" w:styleId="Caption">
    <w:name w:val="caption"/>
    <w:basedOn w:val="Normal"/>
    <w:next w:val="Normal"/>
    <w:uiPriority w:val="35"/>
    <w:unhideWhenUsed/>
    <w:qFormat/>
    <w:rsid w:val="00BE067A"/>
    <w:pPr>
      <w:spacing w:after="200" w:line="240" w:lineRule="auto"/>
    </w:pPr>
    <w:rPr>
      <w:i/>
      <w:iCs/>
      <w:color w:val="44546A" w:themeColor="text2"/>
      <w:sz w:val="18"/>
      <w:szCs w:val="18"/>
    </w:rPr>
  </w:style>
  <w:style w:type="character" w:customStyle="1" w:styleId="ilfuvd">
    <w:name w:val="ilfuvd"/>
    <w:basedOn w:val="DefaultParagraphFont"/>
    <w:rsid w:val="008A12EE"/>
  </w:style>
  <w:style w:type="paragraph" w:styleId="BalloonText">
    <w:name w:val="Balloon Text"/>
    <w:basedOn w:val="Normal"/>
    <w:link w:val="BalloonTextChar"/>
    <w:uiPriority w:val="99"/>
    <w:semiHidden/>
    <w:unhideWhenUsed/>
    <w:rsid w:val="000613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3E3"/>
    <w:rPr>
      <w:rFonts w:ascii="Segoe UI" w:hAnsi="Segoe UI" w:cs="Segoe UI"/>
      <w:sz w:val="18"/>
      <w:szCs w:val="18"/>
    </w:rPr>
  </w:style>
  <w:style w:type="character" w:styleId="CommentReference">
    <w:name w:val="annotation reference"/>
    <w:basedOn w:val="DefaultParagraphFont"/>
    <w:uiPriority w:val="99"/>
    <w:semiHidden/>
    <w:unhideWhenUsed/>
    <w:rsid w:val="000613E3"/>
    <w:rPr>
      <w:sz w:val="16"/>
      <w:szCs w:val="16"/>
    </w:rPr>
  </w:style>
  <w:style w:type="paragraph" w:styleId="CommentText">
    <w:name w:val="annotation text"/>
    <w:basedOn w:val="Normal"/>
    <w:link w:val="CommentTextChar"/>
    <w:uiPriority w:val="99"/>
    <w:semiHidden/>
    <w:unhideWhenUsed/>
    <w:rsid w:val="000613E3"/>
    <w:pPr>
      <w:spacing w:line="240" w:lineRule="auto"/>
    </w:pPr>
    <w:rPr>
      <w:sz w:val="20"/>
      <w:szCs w:val="20"/>
    </w:rPr>
  </w:style>
  <w:style w:type="character" w:customStyle="1" w:styleId="CommentTextChar">
    <w:name w:val="Comment Text Char"/>
    <w:basedOn w:val="DefaultParagraphFont"/>
    <w:link w:val="CommentText"/>
    <w:uiPriority w:val="99"/>
    <w:semiHidden/>
    <w:rsid w:val="000613E3"/>
    <w:rPr>
      <w:sz w:val="20"/>
      <w:szCs w:val="20"/>
    </w:rPr>
  </w:style>
  <w:style w:type="paragraph" w:styleId="CommentSubject">
    <w:name w:val="annotation subject"/>
    <w:basedOn w:val="CommentText"/>
    <w:next w:val="CommentText"/>
    <w:link w:val="CommentSubjectChar"/>
    <w:uiPriority w:val="99"/>
    <w:semiHidden/>
    <w:unhideWhenUsed/>
    <w:rsid w:val="000613E3"/>
    <w:rPr>
      <w:b/>
      <w:bCs/>
    </w:rPr>
  </w:style>
  <w:style w:type="character" w:customStyle="1" w:styleId="CommentSubjectChar">
    <w:name w:val="Comment Subject Char"/>
    <w:basedOn w:val="CommentTextChar"/>
    <w:link w:val="CommentSubject"/>
    <w:uiPriority w:val="99"/>
    <w:semiHidden/>
    <w:rsid w:val="000613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651">
      <w:bodyDiv w:val="1"/>
      <w:marLeft w:val="0"/>
      <w:marRight w:val="0"/>
      <w:marTop w:val="0"/>
      <w:marBottom w:val="0"/>
      <w:divBdr>
        <w:top w:val="none" w:sz="0" w:space="0" w:color="auto"/>
        <w:left w:val="none" w:sz="0" w:space="0" w:color="auto"/>
        <w:bottom w:val="none" w:sz="0" w:space="0" w:color="auto"/>
        <w:right w:val="none" w:sz="0" w:space="0" w:color="auto"/>
      </w:divBdr>
      <w:divsChild>
        <w:div w:id="754673408">
          <w:marLeft w:val="144"/>
          <w:marRight w:val="0"/>
          <w:marTop w:val="240"/>
          <w:marBottom w:val="40"/>
          <w:divBdr>
            <w:top w:val="none" w:sz="0" w:space="0" w:color="auto"/>
            <w:left w:val="none" w:sz="0" w:space="0" w:color="auto"/>
            <w:bottom w:val="none" w:sz="0" w:space="0" w:color="auto"/>
            <w:right w:val="none" w:sz="0" w:space="0" w:color="auto"/>
          </w:divBdr>
        </w:div>
        <w:div w:id="1025325082">
          <w:marLeft w:val="144"/>
          <w:marRight w:val="0"/>
          <w:marTop w:val="240"/>
          <w:marBottom w:val="40"/>
          <w:divBdr>
            <w:top w:val="none" w:sz="0" w:space="0" w:color="auto"/>
            <w:left w:val="none" w:sz="0" w:space="0" w:color="auto"/>
            <w:bottom w:val="none" w:sz="0" w:space="0" w:color="auto"/>
            <w:right w:val="none" w:sz="0" w:space="0" w:color="auto"/>
          </w:divBdr>
        </w:div>
        <w:div w:id="73629685">
          <w:marLeft w:val="144"/>
          <w:marRight w:val="0"/>
          <w:marTop w:val="240"/>
          <w:marBottom w:val="40"/>
          <w:divBdr>
            <w:top w:val="none" w:sz="0" w:space="0" w:color="auto"/>
            <w:left w:val="none" w:sz="0" w:space="0" w:color="auto"/>
            <w:bottom w:val="none" w:sz="0" w:space="0" w:color="auto"/>
            <w:right w:val="none" w:sz="0" w:space="0" w:color="auto"/>
          </w:divBdr>
        </w:div>
        <w:div w:id="1522816039">
          <w:marLeft w:val="144"/>
          <w:marRight w:val="0"/>
          <w:marTop w:val="240"/>
          <w:marBottom w:val="40"/>
          <w:divBdr>
            <w:top w:val="none" w:sz="0" w:space="0" w:color="auto"/>
            <w:left w:val="none" w:sz="0" w:space="0" w:color="auto"/>
            <w:bottom w:val="none" w:sz="0" w:space="0" w:color="auto"/>
            <w:right w:val="none" w:sz="0" w:space="0" w:color="auto"/>
          </w:divBdr>
        </w:div>
      </w:divsChild>
    </w:div>
    <w:div w:id="121969288">
      <w:bodyDiv w:val="1"/>
      <w:marLeft w:val="0"/>
      <w:marRight w:val="0"/>
      <w:marTop w:val="0"/>
      <w:marBottom w:val="0"/>
      <w:divBdr>
        <w:top w:val="none" w:sz="0" w:space="0" w:color="auto"/>
        <w:left w:val="none" w:sz="0" w:space="0" w:color="auto"/>
        <w:bottom w:val="none" w:sz="0" w:space="0" w:color="auto"/>
        <w:right w:val="none" w:sz="0" w:space="0" w:color="auto"/>
      </w:divBdr>
      <w:divsChild>
        <w:div w:id="366100690">
          <w:marLeft w:val="144"/>
          <w:marRight w:val="0"/>
          <w:marTop w:val="240"/>
          <w:marBottom w:val="40"/>
          <w:divBdr>
            <w:top w:val="none" w:sz="0" w:space="0" w:color="auto"/>
            <w:left w:val="none" w:sz="0" w:space="0" w:color="auto"/>
            <w:bottom w:val="none" w:sz="0" w:space="0" w:color="auto"/>
            <w:right w:val="none" w:sz="0" w:space="0" w:color="auto"/>
          </w:divBdr>
        </w:div>
        <w:div w:id="1846018346">
          <w:marLeft w:val="144"/>
          <w:marRight w:val="0"/>
          <w:marTop w:val="240"/>
          <w:marBottom w:val="40"/>
          <w:divBdr>
            <w:top w:val="none" w:sz="0" w:space="0" w:color="auto"/>
            <w:left w:val="none" w:sz="0" w:space="0" w:color="auto"/>
            <w:bottom w:val="none" w:sz="0" w:space="0" w:color="auto"/>
            <w:right w:val="none" w:sz="0" w:space="0" w:color="auto"/>
          </w:divBdr>
        </w:div>
        <w:div w:id="212927248">
          <w:marLeft w:val="144"/>
          <w:marRight w:val="0"/>
          <w:marTop w:val="240"/>
          <w:marBottom w:val="40"/>
          <w:divBdr>
            <w:top w:val="none" w:sz="0" w:space="0" w:color="auto"/>
            <w:left w:val="none" w:sz="0" w:space="0" w:color="auto"/>
            <w:bottom w:val="none" w:sz="0" w:space="0" w:color="auto"/>
            <w:right w:val="none" w:sz="0" w:space="0" w:color="auto"/>
          </w:divBdr>
        </w:div>
      </w:divsChild>
    </w:div>
    <w:div w:id="239603051">
      <w:bodyDiv w:val="1"/>
      <w:marLeft w:val="0"/>
      <w:marRight w:val="0"/>
      <w:marTop w:val="0"/>
      <w:marBottom w:val="0"/>
      <w:divBdr>
        <w:top w:val="none" w:sz="0" w:space="0" w:color="auto"/>
        <w:left w:val="none" w:sz="0" w:space="0" w:color="auto"/>
        <w:bottom w:val="none" w:sz="0" w:space="0" w:color="auto"/>
        <w:right w:val="none" w:sz="0" w:space="0" w:color="auto"/>
      </w:divBdr>
    </w:div>
    <w:div w:id="257105651">
      <w:bodyDiv w:val="1"/>
      <w:marLeft w:val="0"/>
      <w:marRight w:val="0"/>
      <w:marTop w:val="0"/>
      <w:marBottom w:val="0"/>
      <w:divBdr>
        <w:top w:val="none" w:sz="0" w:space="0" w:color="auto"/>
        <w:left w:val="none" w:sz="0" w:space="0" w:color="auto"/>
        <w:bottom w:val="none" w:sz="0" w:space="0" w:color="auto"/>
        <w:right w:val="none" w:sz="0" w:space="0" w:color="auto"/>
      </w:divBdr>
    </w:div>
    <w:div w:id="330110118">
      <w:bodyDiv w:val="1"/>
      <w:marLeft w:val="0"/>
      <w:marRight w:val="0"/>
      <w:marTop w:val="0"/>
      <w:marBottom w:val="0"/>
      <w:divBdr>
        <w:top w:val="none" w:sz="0" w:space="0" w:color="auto"/>
        <w:left w:val="none" w:sz="0" w:space="0" w:color="auto"/>
        <w:bottom w:val="none" w:sz="0" w:space="0" w:color="auto"/>
        <w:right w:val="none" w:sz="0" w:space="0" w:color="auto"/>
      </w:divBdr>
    </w:div>
    <w:div w:id="405952901">
      <w:bodyDiv w:val="1"/>
      <w:marLeft w:val="0"/>
      <w:marRight w:val="0"/>
      <w:marTop w:val="0"/>
      <w:marBottom w:val="0"/>
      <w:divBdr>
        <w:top w:val="none" w:sz="0" w:space="0" w:color="auto"/>
        <w:left w:val="none" w:sz="0" w:space="0" w:color="auto"/>
        <w:bottom w:val="none" w:sz="0" w:space="0" w:color="auto"/>
        <w:right w:val="none" w:sz="0" w:space="0" w:color="auto"/>
      </w:divBdr>
    </w:div>
    <w:div w:id="465047981">
      <w:bodyDiv w:val="1"/>
      <w:marLeft w:val="0"/>
      <w:marRight w:val="0"/>
      <w:marTop w:val="0"/>
      <w:marBottom w:val="0"/>
      <w:divBdr>
        <w:top w:val="none" w:sz="0" w:space="0" w:color="auto"/>
        <w:left w:val="none" w:sz="0" w:space="0" w:color="auto"/>
        <w:bottom w:val="none" w:sz="0" w:space="0" w:color="auto"/>
        <w:right w:val="none" w:sz="0" w:space="0" w:color="auto"/>
      </w:divBdr>
      <w:divsChild>
        <w:div w:id="53240973">
          <w:marLeft w:val="144"/>
          <w:marRight w:val="0"/>
          <w:marTop w:val="240"/>
          <w:marBottom w:val="40"/>
          <w:divBdr>
            <w:top w:val="none" w:sz="0" w:space="0" w:color="auto"/>
            <w:left w:val="none" w:sz="0" w:space="0" w:color="auto"/>
            <w:bottom w:val="none" w:sz="0" w:space="0" w:color="auto"/>
            <w:right w:val="none" w:sz="0" w:space="0" w:color="auto"/>
          </w:divBdr>
        </w:div>
      </w:divsChild>
    </w:div>
    <w:div w:id="575096479">
      <w:bodyDiv w:val="1"/>
      <w:marLeft w:val="0"/>
      <w:marRight w:val="0"/>
      <w:marTop w:val="0"/>
      <w:marBottom w:val="0"/>
      <w:divBdr>
        <w:top w:val="none" w:sz="0" w:space="0" w:color="auto"/>
        <w:left w:val="none" w:sz="0" w:space="0" w:color="auto"/>
        <w:bottom w:val="none" w:sz="0" w:space="0" w:color="auto"/>
        <w:right w:val="none" w:sz="0" w:space="0" w:color="auto"/>
      </w:divBdr>
      <w:divsChild>
        <w:div w:id="2119371946">
          <w:marLeft w:val="893"/>
          <w:marRight w:val="0"/>
          <w:marTop w:val="240"/>
          <w:marBottom w:val="40"/>
          <w:divBdr>
            <w:top w:val="none" w:sz="0" w:space="0" w:color="auto"/>
            <w:left w:val="none" w:sz="0" w:space="0" w:color="auto"/>
            <w:bottom w:val="none" w:sz="0" w:space="0" w:color="auto"/>
            <w:right w:val="none" w:sz="0" w:space="0" w:color="auto"/>
          </w:divBdr>
        </w:div>
        <w:div w:id="204100823">
          <w:marLeft w:val="893"/>
          <w:marRight w:val="0"/>
          <w:marTop w:val="240"/>
          <w:marBottom w:val="40"/>
          <w:divBdr>
            <w:top w:val="none" w:sz="0" w:space="0" w:color="auto"/>
            <w:left w:val="none" w:sz="0" w:space="0" w:color="auto"/>
            <w:bottom w:val="none" w:sz="0" w:space="0" w:color="auto"/>
            <w:right w:val="none" w:sz="0" w:space="0" w:color="auto"/>
          </w:divBdr>
        </w:div>
        <w:div w:id="2024361562">
          <w:marLeft w:val="893"/>
          <w:marRight w:val="0"/>
          <w:marTop w:val="240"/>
          <w:marBottom w:val="40"/>
          <w:divBdr>
            <w:top w:val="none" w:sz="0" w:space="0" w:color="auto"/>
            <w:left w:val="none" w:sz="0" w:space="0" w:color="auto"/>
            <w:bottom w:val="none" w:sz="0" w:space="0" w:color="auto"/>
            <w:right w:val="none" w:sz="0" w:space="0" w:color="auto"/>
          </w:divBdr>
        </w:div>
        <w:div w:id="38866092">
          <w:marLeft w:val="893"/>
          <w:marRight w:val="0"/>
          <w:marTop w:val="240"/>
          <w:marBottom w:val="40"/>
          <w:divBdr>
            <w:top w:val="none" w:sz="0" w:space="0" w:color="auto"/>
            <w:left w:val="none" w:sz="0" w:space="0" w:color="auto"/>
            <w:bottom w:val="none" w:sz="0" w:space="0" w:color="auto"/>
            <w:right w:val="none" w:sz="0" w:space="0" w:color="auto"/>
          </w:divBdr>
        </w:div>
      </w:divsChild>
    </w:div>
    <w:div w:id="635062243">
      <w:bodyDiv w:val="1"/>
      <w:marLeft w:val="0"/>
      <w:marRight w:val="0"/>
      <w:marTop w:val="0"/>
      <w:marBottom w:val="0"/>
      <w:divBdr>
        <w:top w:val="none" w:sz="0" w:space="0" w:color="auto"/>
        <w:left w:val="none" w:sz="0" w:space="0" w:color="auto"/>
        <w:bottom w:val="none" w:sz="0" w:space="0" w:color="auto"/>
        <w:right w:val="none" w:sz="0" w:space="0" w:color="auto"/>
      </w:divBdr>
    </w:div>
    <w:div w:id="823542735">
      <w:bodyDiv w:val="1"/>
      <w:marLeft w:val="0"/>
      <w:marRight w:val="0"/>
      <w:marTop w:val="0"/>
      <w:marBottom w:val="0"/>
      <w:divBdr>
        <w:top w:val="none" w:sz="0" w:space="0" w:color="auto"/>
        <w:left w:val="none" w:sz="0" w:space="0" w:color="auto"/>
        <w:bottom w:val="none" w:sz="0" w:space="0" w:color="auto"/>
        <w:right w:val="none" w:sz="0" w:space="0" w:color="auto"/>
      </w:divBdr>
      <w:divsChild>
        <w:div w:id="1107433942">
          <w:marLeft w:val="144"/>
          <w:marRight w:val="0"/>
          <w:marTop w:val="240"/>
          <w:marBottom w:val="40"/>
          <w:divBdr>
            <w:top w:val="none" w:sz="0" w:space="0" w:color="auto"/>
            <w:left w:val="none" w:sz="0" w:space="0" w:color="auto"/>
            <w:bottom w:val="none" w:sz="0" w:space="0" w:color="auto"/>
            <w:right w:val="none" w:sz="0" w:space="0" w:color="auto"/>
          </w:divBdr>
        </w:div>
        <w:div w:id="1502549161">
          <w:marLeft w:val="144"/>
          <w:marRight w:val="0"/>
          <w:marTop w:val="240"/>
          <w:marBottom w:val="40"/>
          <w:divBdr>
            <w:top w:val="none" w:sz="0" w:space="0" w:color="auto"/>
            <w:left w:val="none" w:sz="0" w:space="0" w:color="auto"/>
            <w:bottom w:val="none" w:sz="0" w:space="0" w:color="auto"/>
            <w:right w:val="none" w:sz="0" w:space="0" w:color="auto"/>
          </w:divBdr>
        </w:div>
        <w:div w:id="2101825650">
          <w:marLeft w:val="144"/>
          <w:marRight w:val="0"/>
          <w:marTop w:val="240"/>
          <w:marBottom w:val="40"/>
          <w:divBdr>
            <w:top w:val="none" w:sz="0" w:space="0" w:color="auto"/>
            <w:left w:val="none" w:sz="0" w:space="0" w:color="auto"/>
            <w:bottom w:val="none" w:sz="0" w:space="0" w:color="auto"/>
            <w:right w:val="none" w:sz="0" w:space="0" w:color="auto"/>
          </w:divBdr>
        </w:div>
        <w:div w:id="1399589571">
          <w:marLeft w:val="144"/>
          <w:marRight w:val="0"/>
          <w:marTop w:val="240"/>
          <w:marBottom w:val="40"/>
          <w:divBdr>
            <w:top w:val="none" w:sz="0" w:space="0" w:color="auto"/>
            <w:left w:val="none" w:sz="0" w:space="0" w:color="auto"/>
            <w:bottom w:val="none" w:sz="0" w:space="0" w:color="auto"/>
            <w:right w:val="none" w:sz="0" w:space="0" w:color="auto"/>
          </w:divBdr>
        </w:div>
        <w:div w:id="1327710563">
          <w:marLeft w:val="144"/>
          <w:marRight w:val="0"/>
          <w:marTop w:val="240"/>
          <w:marBottom w:val="40"/>
          <w:divBdr>
            <w:top w:val="none" w:sz="0" w:space="0" w:color="auto"/>
            <w:left w:val="none" w:sz="0" w:space="0" w:color="auto"/>
            <w:bottom w:val="none" w:sz="0" w:space="0" w:color="auto"/>
            <w:right w:val="none" w:sz="0" w:space="0" w:color="auto"/>
          </w:divBdr>
        </w:div>
        <w:div w:id="1736858158">
          <w:marLeft w:val="144"/>
          <w:marRight w:val="0"/>
          <w:marTop w:val="240"/>
          <w:marBottom w:val="40"/>
          <w:divBdr>
            <w:top w:val="none" w:sz="0" w:space="0" w:color="auto"/>
            <w:left w:val="none" w:sz="0" w:space="0" w:color="auto"/>
            <w:bottom w:val="none" w:sz="0" w:space="0" w:color="auto"/>
            <w:right w:val="none" w:sz="0" w:space="0" w:color="auto"/>
          </w:divBdr>
        </w:div>
        <w:div w:id="956178421">
          <w:marLeft w:val="144"/>
          <w:marRight w:val="0"/>
          <w:marTop w:val="240"/>
          <w:marBottom w:val="40"/>
          <w:divBdr>
            <w:top w:val="none" w:sz="0" w:space="0" w:color="auto"/>
            <w:left w:val="none" w:sz="0" w:space="0" w:color="auto"/>
            <w:bottom w:val="none" w:sz="0" w:space="0" w:color="auto"/>
            <w:right w:val="none" w:sz="0" w:space="0" w:color="auto"/>
          </w:divBdr>
        </w:div>
        <w:div w:id="1085686808">
          <w:marLeft w:val="144"/>
          <w:marRight w:val="0"/>
          <w:marTop w:val="240"/>
          <w:marBottom w:val="40"/>
          <w:divBdr>
            <w:top w:val="none" w:sz="0" w:space="0" w:color="auto"/>
            <w:left w:val="none" w:sz="0" w:space="0" w:color="auto"/>
            <w:bottom w:val="none" w:sz="0" w:space="0" w:color="auto"/>
            <w:right w:val="none" w:sz="0" w:space="0" w:color="auto"/>
          </w:divBdr>
        </w:div>
        <w:div w:id="488864794">
          <w:marLeft w:val="144"/>
          <w:marRight w:val="0"/>
          <w:marTop w:val="240"/>
          <w:marBottom w:val="40"/>
          <w:divBdr>
            <w:top w:val="none" w:sz="0" w:space="0" w:color="auto"/>
            <w:left w:val="none" w:sz="0" w:space="0" w:color="auto"/>
            <w:bottom w:val="none" w:sz="0" w:space="0" w:color="auto"/>
            <w:right w:val="none" w:sz="0" w:space="0" w:color="auto"/>
          </w:divBdr>
        </w:div>
      </w:divsChild>
    </w:div>
    <w:div w:id="868420581">
      <w:bodyDiv w:val="1"/>
      <w:marLeft w:val="0"/>
      <w:marRight w:val="0"/>
      <w:marTop w:val="0"/>
      <w:marBottom w:val="0"/>
      <w:divBdr>
        <w:top w:val="none" w:sz="0" w:space="0" w:color="auto"/>
        <w:left w:val="none" w:sz="0" w:space="0" w:color="auto"/>
        <w:bottom w:val="none" w:sz="0" w:space="0" w:color="auto"/>
        <w:right w:val="none" w:sz="0" w:space="0" w:color="auto"/>
      </w:divBdr>
    </w:div>
    <w:div w:id="919798883">
      <w:bodyDiv w:val="1"/>
      <w:marLeft w:val="0"/>
      <w:marRight w:val="0"/>
      <w:marTop w:val="0"/>
      <w:marBottom w:val="0"/>
      <w:divBdr>
        <w:top w:val="none" w:sz="0" w:space="0" w:color="auto"/>
        <w:left w:val="none" w:sz="0" w:space="0" w:color="auto"/>
        <w:bottom w:val="none" w:sz="0" w:space="0" w:color="auto"/>
        <w:right w:val="none" w:sz="0" w:space="0" w:color="auto"/>
      </w:divBdr>
      <w:divsChild>
        <w:div w:id="1611087305">
          <w:marLeft w:val="144"/>
          <w:marRight w:val="0"/>
          <w:marTop w:val="240"/>
          <w:marBottom w:val="40"/>
          <w:divBdr>
            <w:top w:val="none" w:sz="0" w:space="0" w:color="auto"/>
            <w:left w:val="none" w:sz="0" w:space="0" w:color="auto"/>
            <w:bottom w:val="none" w:sz="0" w:space="0" w:color="auto"/>
            <w:right w:val="none" w:sz="0" w:space="0" w:color="auto"/>
          </w:divBdr>
        </w:div>
        <w:div w:id="648553946">
          <w:marLeft w:val="144"/>
          <w:marRight w:val="0"/>
          <w:marTop w:val="240"/>
          <w:marBottom w:val="40"/>
          <w:divBdr>
            <w:top w:val="none" w:sz="0" w:space="0" w:color="auto"/>
            <w:left w:val="none" w:sz="0" w:space="0" w:color="auto"/>
            <w:bottom w:val="none" w:sz="0" w:space="0" w:color="auto"/>
            <w:right w:val="none" w:sz="0" w:space="0" w:color="auto"/>
          </w:divBdr>
        </w:div>
        <w:div w:id="1852210267">
          <w:marLeft w:val="144"/>
          <w:marRight w:val="0"/>
          <w:marTop w:val="240"/>
          <w:marBottom w:val="40"/>
          <w:divBdr>
            <w:top w:val="none" w:sz="0" w:space="0" w:color="auto"/>
            <w:left w:val="none" w:sz="0" w:space="0" w:color="auto"/>
            <w:bottom w:val="none" w:sz="0" w:space="0" w:color="auto"/>
            <w:right w:val="none" w:sz="0" w:space="0" w:color="auto"/>
          </w:divBdr>
        </w:div>
        <w:div w:id="153378299">
          <w:marLeft w:val="144"/>
          <w:marRight w:val="0"/>
          <w:marTop w:val="240"/>
          <w:marBottom w:val="40"/>
          <w:divBdr>
            <w:top w:val="none" w:sz="0" w:space="0" w:color="auto"/>
            <w:left w:val="none" w:sz="0" w:space="0" w:color="auto"/>
            <w:bottom w:val="none" w:sz="0" w:space="0" w:color="auto"/>
            <w:right w:val="none" w:sz="0" w:space="0" w:color="auto"/>
          </w:divBdr>
        </w:div>
        <w:div w:id="762458790">
          <w:marLeft w:val="144"/>
          <w:marRight w:val="0"/>
          <w:marTop w:val="240"/>
          <w:marBottom w:val="40"/>
          <w:divBdr>
            <w:top w:val="none" w:sz="0" w:space="0" w:color="auto"/>
            <w:left w:val="none" w:sz="0" w:space="0" w:color="auto"/>
            <w:bottom w:val="none" w:sz="0" w:space="0" w:color="auto"/>
            <w:right w:val="none" w:sz="0" w:space="0" w:color="auto"/>
          </w:divBdr>
        </w:div>
        <w:div w:id="66340437">
          <w:marLeft w:val="144"/>
          <w:marRight w:val="0"/>
          <w:marTop w:val="240"/>
          <w:marBottom w:val="40"/>
          <w:divBdr>
            <w:top w:val="none" w:sz="0" w:space="0" w:color="auto"/>
            <w:left w:val="none" w:sz="0" w:space="0" w:color="auto"/>
            <w:bottom w:val="none" w:sz="0" w:space="0" w:color="auto"/>
            <w:right w:val="none" w:sz="0" w:space="0" w:color="auto"/>
          </w:divBdr>
        </w:div>
      </w:divsChild>
    </w:div>
    <w:div w:id="963778406">
      <w:bodyDiv w:val="1"/>
      <w:marLeft w:val="0"/>
      <w:marRight w:val="0"/>
      <w:marTop w:val="0"/>
      <w:marBottom w:val="0"/>
      <w:divBdr>
        <w:top w:val="none" w:sz="0" w:space="0" w:color="auto"/>
        <w:left w:val="none" w:sz="0" w:space="0" w:color="auto"/>
        <w:bottom w:val="none" w:sz="0" w:space="0" w:color="auto"/>
        <w:right w:val="none" w:sz="0" w:space="0" w:color="auto"/>
      </w:divBdr>
      <w:divsChild>
        <w:div w:id="1545097346">
          <w:marLeft w:val="144"/>
          <w:marRight w:val="0"/>
          <w:marTop w:val="240"/>
          <w:marBottom w:val="40"/>
          <w:divBdr>
            <w:top w:val="none" w:sz="0" w:space="0" w:color="auto"/>
            <w:left w:val="none" w:sz="0" w:space="0" w:color="auto"/>
            <w:bottom w:val="none" w:sz="0" w:space="0" w:color="auto"/>
            <w:right w:val="none" w:sz="0" w:space="0" w:color="auto"/>
          </w:divBdr>
        </w:div>
        <w:div w:id="721058139">
          <w:marLeft w:val="144"/>
          <w:marRight w:val="0"/>
          <w:marTop w:val="240"/>
          <w:marBottom w:val="40"/>
          <w:divBdr>
            <w:top w:val="none" w:sz="0" w:space="0" w:color="auto"/>
            <w:left w:val="none" w:sz="0" w:space="0" w:color="auto"/>
            <w:bottom w:val="none" w:sz="0" w:space="0" w:color="auto"/>
            <w:right w:val="none" w:sz="0" w:space="0" w:color="auto"/>
          </w:divBdr>
        </w:div>
      </w:divsChild>
    </w:div>
    <w:div w:id="1090587358">
      <w:bodyDiv w:val="1"/>
      <w:marLeft w:val="0"/>
      <w:marRight w:val="0"/>
      <w:marTop w:val="0"/>
      <w:marBottom w:val="0"/>
      <w:divBdr>
        <w:top w:val="none" w:sz="0" w:space="0" w:color="auto"/>
        <w:left w:val="none" w:sz="0" w:space="0" w:color="auto"/>
        <w:bottom w:val="none" w:sz="0" w:space="0" w:color="auto"/>
        <w:right w:val="none" w:sz="0" w:space="0" w:color="auto"/>
      </w:divBdr>
      <w:divsChild>
        <w:div w:id="1864511075">
          <w:marLeft w:val="144"/>
          <w:marRight w:val="0"/>
          <w:marTop w:val="240"/>
          <w:marBottom w:val="40"/>
          <w:divBdr>
            <w:top w:val="none" w:sz="0" w:space="0" w:color="auto"/>
            <w:left w:val="none" w:sz="0" w:space="0" w:color="auto"/>
            <w:bottom w:val="none" w:sz="0" w:space="0" w:color="auto"/>
            <w:right w:val="none" w:sz="0" w:space="0" w:color="auto"/>
          </w:divBdr>
        </w:div>
        <w:div w:id="1598830691">
          <w:marLeft w:val="144"/>
          <w:marRight w:val="0"/>
          <w:marTop w:val="240"/>
          <w:marBottom w:val="40"/>
          <w:divBdr>
            <w:top w:val="none" w:sz="0" w:space="0" w:color="auto"/>
            <w:left w:val="none" w:sz="0" w:space="0" w:color="auto"/>
            <w:bottom w:val="none" w:sz="0" w:space="0" w:color="auto"/>
            <w:right w:val="none" w:sz="0" w:space="0" w:color="auto"/>
          </w:divBdr>
        </w:div>
        <w:div w:id="11997012">
          <w:marLeft w:val="144"/>
          <w:marRight w:val="0"/>
          <w:marTop w:val="240"/>
          <w:marBottom w:val="40"/>
          <w:divBdr>
            <w:top w:val="none" w:sz="0" w:space="0" w:color="auto"/>
            <w:left w:val="none" w:sz="0" w:space="0" w:color="auto"/>
            <w:bottom w:val="none" w:sz="0" w:space="0" w:color="auto"/>
            <w:right w:val="none" w:sz="0" w:space="0" w:color="auto"/>
          </w:divBdr>
        </w:div>
        <w:div w:id="1275744172">
          <w:marLeft w:val="144"/>
          <w:marRight w:val="0"/>
          <w:marTop w:val="240"/>
          <w:marBottom w:val="40"/>
          <w:divBdr>
            <w:top w:val="none" w:sz="0" w:space="0" w:color="auto"/>
            <w:left w:val="none" w:sz="0" w:space="0" w:color="auto"/>
            <w:bottom w:val="none" w:sz="0" w:space="0" w:color="auto"/>
            <w:right w:val="none" w:sz="0" w:space="0" w:color="auto"/>
          </w:divBdr>
        </w:div>
        <w:div w:id="1629504268">
          <w:marLeft w:val="144"/>
          <w:marRight w:val="0"/>
          <w:marTop w:val="240"/>
          <w:marBottom w:val="40"/>
          <w:divBdr>
            <w:top w:val="none" w:sz="0" w:space="0" w:color="auto"/>
            <w:left w:val="none" w:sz="0" w:space="0" w:color="auto"/>
            <w:bottom w:val="none" w:sz="0" w:space="0" w:color="auto"/>
            <w:right w:val="none" w:sz="0" w:space="0" w:color="auto"/>
          </w:divBdr>
        </w:div>
        <w:div w:id="1134909173">
          <w:marLeft w:val="144"/>
          <w:marRight w:val="0"/>
          <w:marTop w:val="240"/>
          <w:marBottom w:val="40"/>
          <w:divBdr>
            <w:top w:val="none" w:sz="0" w:space="0" w:color="auto"/>
            <w:left w:val="none" w:sz="0" w:space="0" w:color="auto"/>
            <w:bottom w:val="none" w:sz="0" w:space="0" w:color="auto"/>
            <w:right w:val="none" w:sz="0" w:space="0" w:color="auto"/>
          </w:divBdr>
        </w:div>
        <w:div w:id="624895773">
          <w:marLeft w:val="144"/>
          <w:marRight w:val="0"/>
          <w:marTop w:val="240"/>
          <w:marBottom w:val="40"/>
          <w:divBdr>
            <w:top w:val="none" w:sz="0" w:space="0" w:color="auto"/>
            <w:left w:val="none" w:sz="0" w:space="0" w:color="auto"/>
            <w:bottom w:val="none" w:sz="0" w:space="0" w:color="auto"/>
            <w:right w:val="none" w:sz="0" w:space="0" w:color="auto"/>
          </w:divBdr>
        </w:div>
        <w:div w:id="1036388881">
          <w:marLeft w:val="144"/>
          <w:marRight w:val="0"/>
          <w:marTop w:val="240"/>
          <w:marBottom w:val="40"/>
          <w:divBdr>
            <w:top w:val="none" w:sz="0" w:space="0" w:color="auto"/>
            <w:left w:val="none" w:sz="0" w:space="0" w:color="auto"/>
            <w:bottom w:val="none" w:sz="0" w:space="0" w:color="auto"/>
            <w:right w:val="none" w:sz="0" w:space="0" w:color="auto"/>
          </w:divBdr>
        </w:div>
        <w:div w:id="278994609">
          <w:marLeft w:val="144"/>
          <w:marRight w:val="0"/>
          <w:marTop w:val="240"/>
          <w:marBottom w:val="40"/>
          <w:divBdr>
            <w:top w:val="none" w:sz="0" w:space="0" w:color="auto"/>
            <w:left w:val="none" w:sz="0" w:space="0" w:color="auto"/>
            <w:bottom w:val="none" w:sz="0" w:space="0" w:color="auto"/>
            <w:right w:val="none" w:sz="0" w:space="0" w:color="auto"/>
          </w:divBdr>
        </w:div>
        <w:div w:id="263391422">
          <w:marLeft w:val="144"/>
          <w:marRight w:val="0"/>
          <w:marTop w:val="240"/>
          <w:marBottom w:val="40"/>
          <w:divBdr>
            <w:top w:val="none" w:sz="0" w:space="0" w:color="auto"/>
            <w:left w:val="none" w:sz="0" w:space="0" w:color="auto"/>
            <w:bottom w:val="none" w:sz="0" w:space="0" w:color="auto"/>
            <w:right w:val="none" w:sz="0" w:space="0" w:color="auto"/>
          </w:divBdr>
        </w:div>
        <w:div w:id="1557470325">
          <w:marLeft w:val="144"/>
          <w:marRight w:val="0"/>
          <w:marTop w:val="240"/>
          <w:marBottom w:val="40"/>
          <w:divBdr>
            <w:top w:val="none" w:sz="0" w:space="0" w:color="auto"/>
            <w:left w:val="none" w:sz="0" w:space="0" w:color="auto"/>
            <w:bottom w:val="none" w:sz="0" w:space="0" w:color="auto"/>
            <w:right w:val="none" w:sz="0" w:space="0" w:color="auto"/>
          </w:divBdr>
        </w:div>
      </w:divsChild>
    </w:div>
    <w:div w:id="1171067959">
      <w:bodyDiv w:val="1"/>
      <w:marLeft w:val="0"/>
      <w:marRight w:val="0"/>
      <w:marTop w:val="0"/>
      <w:marBottom w:val="0"/>
      <w:divBdr>
        <w:top w:val="none" w:sz="0" w:space="0" w:color="auto"/>
        <w:left w:val="none" w:sz="0" w:space="0" w:color="auto"/>
        <w:bottom w:val="none" w:sz="0" w:space="0" w:color="auto"/>
        <w:right w:val="none" w:sz="0" w:space="0" w:color="auto"/>
      </w:divBdr>
      <w:divsChild>
        <w:div w:id="1614050681">
          <w:marLeft w:val="86"/>
          <w:marRight w:val="0"/>
          <w:marTop w:val="240"/>
          <w:marBottom w:val="40"/>
          <w:divBdr>
            <w:top w:val="none" w:sz="0" w:space="0" w:color="auto"/>
            <w:left w:val="none" w:sz="0" w:space="0" w:color="auto"/>
            <w:bottom w:val="none" w:sz="0" w:space="0" w:color="auto"/>
            <w:right w:val="none" w:sz="0" w:space="0" w:color="auto"/>
          </w:divBdr>
        </w:div>
        <w:div w:id="1809474871">
          <w:marLeft w:val="86"/>
          <w:marRight w:val="0"/>
          <w:marTop w:val="240"/>
          <w:marBottom w:val="40"/>
          <w:divBdr>
            <w:top w:val="none" w:sz="0" w:space="0" w:color="auto"/>
            <w:left w:val="none" w:sz="0" w:space="0" w:color="auto"/>
            <w:bottom w:val="none" w:sz="0" w:space="0" w:color="auto"/>
            <w:right w:val="none" w:sz="0" w:space="0" w:color="auto"/>
          </w:divBdr>
        </w:div>
        <w:div w:id="2098207359">
          <w:marLeft w:val="86"/>
          <w:marRight w:val="0"/>
          <w:marTop w:val="240"/>
          <w:marBottom w:val="40"/>
          <w:divBdr>
            <w:top w:val="none" w:sz="0" w:space="0" w:color="auto"/>
            <w:left w:val="none" w:sz="0" w:space="0" w:color="auto"/>
            <w:bottom w:val="none" w:sz="0" w:space="0" w:color="auto"/>
            <w:right w:val="none" w:sz="0" w:space="0" w:color="auto"/>
          </w:divBdr>
        </w:div>
        <w:div w:id="1424455578">
          <w:marLeft w:val="86"/>
          <w:marRight w:val="0"/>
          <w:marTop w:val="240"/>
          <w:marBottom w:val="40"/>
          <w:divBdr>
            <w:top w:val="none" w:sz="0" w:space="0" w:color="auto"/>
            <w:left w:val="none" w:sz="0" w:space="0" w:color="auto"/>
            <w:bottom w:val="none" w:sz="0" w:space="0" w:color="auto"/>
            <w:right w:val="none" w:sz="0" w:space="0" w:color="auto"/>
          </w:divBdr>
        </w:div>
        <w:div w:id="275714761">
          <w:marLeft w:val="187"/>
          <w:marRight w:val="0"/>
          <w:marTop w:val="240"/>
          <w:marBottom w:val="40"/>
          <w:divBdr>
            <w:top w:val="none" w:sz="0" w:space="0" w:color="auto"/>
            <w:left w:val="none" w:sz="0" w:space="0" w:color="auto"/>
            <w:bottom w:val="none" w:sz="0" w:space="0" w:color="auto"/>
            <w:right w:val="none" w:sz="0" w:space="0" w:color="auto"/>
          </w:divBdr>
        </w:div>
        <w:div w:id="365327044">
          <w:marLeft w:val="187"/>
          <w:marRight w:val="0"/>
          <w:marTop w:val="240"/>
          <w:marBottom w:val="40"/>
          <w:divBdr>
            <w:top w:val="none" w:sz="0" w:space="0" w:color="auto"/>
            <w:left w:val="none" w:sz="0" w:space="0" w:color="auto"/>
            <w:bottom w:val="none" w:sz="0" w:space="0" w:color="auto"/>
            <w:right w:val="none" w:sz="0" w:space="0" w:color="auto"/>
          </w:divBdr>
        </w:div>
        <w:div w:id="1568691172">
          <w:marLeft w:val="187"/>
          <w:marRight w:val="0"/>
          <w:marTop w:val="240"/>
          <w:marBottom w:val="40"/>
          <w:divBdr>
            <w:top w:val="none" w:sz="0" w:space="0" w:color="auto"/>
            <w:left w:val="none" w:sz="0" w:space="0" w:color="auto"/>
            <w:bottom w:val="none" w:sz="0" w:space="0" w:color="auto"/>
            <w:right w:val="none" w:sz="0" w:space="0" w:color="auto"/>
          </w:divBdr>
        </w:div>
        <w:div w:id="2116099665">
          <w:marLeft w:val="187"/>
          <w:marRight w:val="0"/>
          <w:marTop w:val="240"/>
          <w:marBottom w:val="40"/>
          <w:divBdr>
            <w:top w:val="none" w:sz="0" w:space="0" w:color="auto"/>
            <w:left w:val="none" w:sz="0" w:space="0" w:color="auto"/>
            <w:bottom w:val="none" w:sz="0" w:space="0" w:color="auto"/>
            <w:right w:val="none" w:sz="0" w:space="0" w:color="auto"/>
          </w:divBdr>
        </w:div>
        <w:div w:id="847404991">
          <w:marLeft w:val="187"/>
          <w:marRight w:val="0"/>
          <w:marTop w:val="240"/>
          <w:marBottom w:val="40"/>
          <w:divBdr>
            <w:top w:val="none" w:sz="0" w:space="0" w:color="auto"/>
            <w:left w:val="none" w:sz="0" w:space="0" w:color="auto"/>
            <w:bottom w:val="none" w:sz="0" w:space="0" w:color="auto"/>
            <w:right w:val="none" w:sz="0" w:space="0" w:color="auto"/>
          </w:divBdr>
        </w:div>
      </w:divsChild>
    </w:div>
    <w:div w:id="1183711690">
      <w:bodyDiv w:val="1"/>
      <w:marLeft w:val="0"/>
      <w:marRight w:val="0"/>
      <w:marTop w:val="0"/>
      <w:marBottom w:val="0"/>
      <w:divBdr>
        <w:top w:val="none" w:sz="0" w:space="0" w:color="auto"/>
        <w:left w:val="none" w:sz="0" w:space="0" w:color="auto"/>
        <w:bottom w:val="none" w:sz="0" w:space="0" w:color="auto"/>
        <w:right w:val="none" w:sz="0" w:space="0" w:color="auto"/>
      </w:divBdr>
      <w:divsChild>
        <w:div w:id="1790515281">
          <w:marLeft w:val="144"/>
          <w:marRight w:val="0"/>
          <w:marTop w:val="240"/>
          <w:marBottom w:val="40"/>
          <w:divBdr>
            <w:top w:val="none" w:sz="0" w:space="0" w:color="auto"/>
            <w:left w:val="none" w:sz="0" w:space="0" w:color="auto"/>
            <w:bottom w:val="none" w:sz="0" w:space="0" w:color="auto"/>
            <w:right w:val="none" w:sz="0" w:space="0" w:color="auto"/>
          </w:divBdr>
        </w:div>
        <w:div w:id="558982796">
          <w:marLeft w:val="144"/>
          <w:marRight w:val="0"/>
          <w:marTop w:val="240"/>
          <w:marBottom w:val="40"/>
          <w:divBdr>
            <w:top w:val="none" w:sz="0" w:space="0" w:color="auto"/>
            <w:left w:val="none" w:sz="0" w:space="0" w:color="auto"/>
            <w:bottom w:val="none" w:sz="0" w:space="0" w:color="auto"/>
            <w:right w:val="none" w:sz="0" w:space="0" w:color="auto"/>
          </w:divBdr>
        </w:div>
        <w:div w:id="1991057260">
          <w:marLeft w:val="144"/>
          <w:marRight w:val="0"/>
          <w:marTop w:val="240"/>
          <w:marBottom w:val="40"/>
          <w:divBdr>
            <w:top w:val="none" w:sz="0" w:space="0" w:color="auto"/>
            <w:left w:val="none" w:sz="0" w:space="0" w:color="auto"/>
            <w:bottom w:val="none" w:sz="0" w:space="0" w:color="auto"/>
            <w:right w:val="none" w:sz="0" w:space="0" w:color="auto"/>
          </w:divBdr>
        </w:div>
        <w:div w:id="1099252258">
          <w:marLeft w:val="144"/>
          <w:marRight w:val="0"/>
          <w:marTop w:val="240"/>
          <w:marBottom w:val="40"/>
          <w:divBdr>
            <w:top w:val="none" w:sz="0" w:space="0" w:color="auto"/>
            <w:left w:val="none" w:sz="0" w:space="0" w:color="auto"/>
            <w:bottom w:val="none" w:sz="0" w:space="0" w:color="auto"/>
            <w:right w:val="none" w:sz="0" w:space="0" w:color="auto"/>
          </w:divBdr>
        </w:div>
        <w:div w:id="202909370">
          <w:marLeft w:val="144"/>
          <w:marRight w:val="0"/>
          <w:marTop w:val="240"/>
          <w:marBottom w:val="40"/>
          <w:divBdr>
            <w:top w:val="none" w:sz="0" w:space="0" w:color="auto"/>
            <w:left w:val="none" w:sz="0" w:space="0" w:color="auto"/>
            <w:bottom w:val="none" w:sz="0" w:space="0" w:color="auto"/>
            <w:right w:val="none" w:sz="0" w:space="0" w:color="auto"/>
          </w:divBdr>
        </w:div>
      </w:divsChild>
    </w:div>
    <w:div w:id="1298485569">
      <w:bodyDiv w:val="1"/>
      <w:marLeft w:val="0"/>
      <w:marRight w:val="0"/>
      <w:marTop w:val="0"/>
      <w:marBottom w:val="0"/>
      <w:divBdr>
        <w:top w:val="none" w:sz="0" w:space="0" w:color="auto"/>
        <w:left w:val="none" w:sz="0" w:space="0" w:color="auto"/>
        <w:bottom w:val="none" w:sz="0" w:space="0" w:color="auto"/>
        <w:right w:val="none" w:sz="0" w:space="0" w:color="auto"/>
      </w:divBdr>
    </w:div>
    <w:div w:id="1303080945">
      <w:bodyDiv w:val="1"/>
      <w:marLeft w:val="0"/>
      <w:marRight w:val="0"/>
      <w:marTop w:val="0"/>
      <w:marBottom w:val="0"/>
      <w:divBdr>
        <w:top w:val="none" w:sz="0" w:space="0" w:color="auto"/>
        <w:left w:val="none" w:sz="0" w:space="0" w:color="auto"/>
        <w:bottom w:val="none" w:sz="0" w:space="0" w:color="auto"/>
        <w:right w:val="none" w:sz="0" w:space="0" w:color="auto"/>
      </w:divBdr>
    </w:div>
    <w:div w:id="1402829728">
      <w:bodyDiv w:val="1"/>
      <w:marLeft w:val="0"/>
      <w:marRight w:val="0"/>
      <w:marTop w:val="0"/>
      <w:marBottom w:val="0"/>
      <w:divBdr>
        <w:top w:val="none" w:sz="0" w:space="0" w:color="auto"/>
        <w:left w:val="none" w:sz="0" w:space="0" w:color="auto"/>
        <w:bottom w:val="none" w:sz="0" w:space="0" w:color="auto"/>
        <w:right w:val="none" w:sz="0" w:space="0" w:color="auto"/>
      </w:divBdr>
      <w:divsChild>
        <w:div w:id="1281961135">
          <w:marLeft w:val="144"/>
          <w:marRight w:val="0"/>
          <w:marTop w:val="240"/>
          <w:marBottom w:val="40"/>
          <w:divBdr>
            <w:top w:val="none" w:sz="0" w:space="0" w:color="auto"/>
            <w:left w:val="none" w:sz="0" w:space="0" w:color="auto"/>
            <w:bottom w:val="none" w:sz="0" w:space="0" w:color="auto"/>
            <w:right w:val="none" w:sz="0" w:space="0" w:color="auto"/>
          </w:divBdr>
        </w:div>
        <w:div w:id="758334063">
          <w:marLeft w:val="144"/>
          <w:marRight w:val="0"/>
          <w:marTop w:val="240"/>
          <w:marBottom w:val="40"/>
          <w:divBdr>
            <w:top w:val="none" w:sz="0" w:space="0" w:color="auto"/>
            <w:left w:val="none" w:sz="0" w:space="0" w:color="auto"/>
            <w:bottom w:val="none" w:sz="0" w:space="0" w:color="auto"/>
            <w:right w:val="none" w:sz="0" w:space="0" w:color="auto"/>
          </w:divBdr>
        </w:div>
        <w:div w:id="1267813175">
          <w:marLeft w:val="144"/>
          <w:marRight w:val="0"/>
          <w:marTop w:val="240"/>
          <w:marBottom w:val="40"/>
          <w:divBdr>
            <w:top w:val="none" w:sz="0" w:space="0" w:color="auto"/>
            <w:left w:val="none" w:sz="0" w:space="0" w:color="auto"/>
            <w:bottom w:val="none" w:sz="0" w:space="0" w:color="auto"/>
            <w:right w:val="none" w:sz="0" w:space="0" w:color="auto"/>
          </w:divBdr>
        </w:div>
        <w:div w:id="269237560">
          <w:marLeft w:val="144"/>
          <w:marRight w:val="0"/>
          <w:marTop w:val="240"/>
          <w:marBottom w:val="40"/>
          <w:divBdr>
            <w:top w:val="none" w:sz="0" w:space="0" w:color="auto"/>
            <w:left w:val="none" w:sz="0" w:space="0" w:color="auto"/>
            <w:bottom w:val="none" w:sz="0" w:space="0" w:color="auto"/>
            <w:right w:val="none" w:sz="0" w:space="0" w:color="auto"/>
          </w:divBdr>
        </w:div>
        <w:div w:id="420831711">
          <w:marLeft w:val="144"/>
          <w:marRight w:val="0"/>
          <w:marTop w:val="240"/>
          <w:marBottom w:val="40"/>
          <w:divBdr>
            <w:top w:val="none" w:sz="0" w:space="0" w:color="auto"/>
            <w:left w:val="none" w:sz="0" w:space="0" w:color="auto"/>
            <w:bottom w:val="none" w:sz="0" w:space="0" w:color="auto"/>
            <w:right w:val="none" w:sz="0" w:space="0" w:color="auto"/>
          </w:divBdr>
        </w:div>
        <w:div w:id="1657999255">
          <w:marLeft w:val="144"/>
          <w:marRight w:val="0"/>
          <w:marTop w:val="240"/>
          <w:marBottom w:val="40"/>
          <w:divBdr>
            <w:top w:val="none" w:sz="0" w:space="0" w:color="auto"/>
            <w:left w:val="none" w:sz="0" w:space="0" w:color="auto"/>
            <w:bottom w:val="none" w:sz="0" w:space="0" w:color="auto"/>
            <w:right w:val="none" w:sz="0" w:space="0" w:color="auto"/>
          </w:divBdr>
        </w:div>
        <w:div w:id="804658616">
          <w:marLeft w:val="144"/>
          <w:marRight w:val="0"/>
          <w:marTop w:val="240"/>
          <w:marBottom w:val="40"/>
          <w:divBdr>
            <w:top w:val="none" w:sz="0" w:space="0" w:color="auto"/>
            <w:left w:val="none" w:sz="0" w:space="0" w:color="auto"/>
            <w:bottom w:val="none" w:sz="0" w:space="0" w:color="auto"/>
            <w:right w:val="none" w:sz="0" w:space="0" w:color="auto"/>
          </w:divBdr>
        </w:div>
        <w:div w:id="321589965">
          <w:marLeft w:val="144"/>
          <w:marRight w:val="0"/>
          <w:marTop w:val="240"/>
          <w:marBottom w:val="40"/>
          <w:divBdr>
            <w:top w:val="none" w:sz="0" w:space="0" w:color="auto"/>
            <w:left w:val="none" w:sz="0" w:space="0" w:color="auto"/>
            <w:bottom w:val="none" w:sz="0" w:space="0" w:color="auto"/>
            <w:right w:val="none" w:sz="0" w:space="0" w:color="auto"/>
          </w:divBdr>
        </w:div>
        <w:div w:id="55134438">
          <w:marLeft w:val="144"/>
          <w:marRight w:val="0"/>
          <w:marTop w:val="240"/>
          <w:marBottom w:val="40"/>
          <w:divBdr>
            <w:top w:val="none" w:sz="0" w:space="0" w:color="auto"/>
            <w:left w:val="none" w:sz="0" w:space="0" w:color="auto"/>
            <w:bottom w:val="none" w:sz="0" w:space="0" w:color="auto"/>
            <w:right w:val="none" w:sz="0" w:space="0" w:color="auto"/>
          </w:divBdr>
        </w:div>
        <w:div w:id="1366639534">
          <w:marLeft w:val="144"/>
          <w:marRight w:val="0"/>
          <w:marTop w:val="240"/>
          <w:marBottom w:val="40"/>
          <w:divBdr>
            <w:top w:val="none" w:sz="0" w:space="0" w:color="auto"/>
            <w:left w:val="none" w:sz="0" w:space="0" w:color="auto"/>
            <w:bottom w:val="none" w:sz="0" w:space="0" w:color="auto"/>
            <w:right w:val="none" w:sz="0" w:space="0" w:color="auto"/>
          </w:divBdr>
        </w:div>
        <w:div w:id="855770304">
          <w:marLeft w:val="144"/>
          <w:marRight w:val="0"/>
          <w:marTop w:val="240"/>
          <w:marBottom w:val="40"/>
          <w:divBdr>
            <w:top w:val="none" w:sz="0" w:space="0" w:color="auto"/>
            <w:left w:val="none" w:sz="0" w:space="0" w:color="auto"/>
            <w:bottom w:val="none" w:sz="0" w:space="0" w:color="auto"/>
            <w:right w:val="none" w:sz="0" w:space="0" w:color="auto"/>
          </w:divBdr>
        </w:div>
      </w:divsChild>
    </w:div>
    <w:div w:id="1416198717">
      <w:bodyDiv w:val="1"/>
      <w:marLeft w:val="0"/>
      <w:marRight w:val="0"/>
      <w:marTop w:val="0"/>
      <w:marBottom w:val="0"/>
      <w:divBdr>
        <w:top w:val="none" w:sz="0" w:space="0" w:color="auto"/>
        <w:left w:val="none" w:sz="0" w:space="0" w:color="auto"/>
        <w:bottom w:val="none" w:sz="0" w:space="0" w:color="auto"/>
        <w:right w:val="none" w:sz="0" w:space="0" w:color="auto"/>
      </w:divBdr>
    </w:div>
    <w:div w:id="1500195069">
      <w:bodyDiv w:val="1"/>
      <w:marLeft w:val="0"/>
      <w:marRight w:val="0"/>
      <w:marTop w:val="0"/>
      <w:marBottom w:val="0"/>
      <w:divBdr>
        <w:top w:val="none" w:sz="0" w:space="0" w:color="auto"/>
        <w:left w:val="none" w:sz="0" w:space="0" w:color="auto"/>
        <w:bottom w:val="none" w:sz="0" w:space="0" w:color="auto"/>
        <w:right w:val="none" w:sz="0" w:space="0" w:color="auto"/>
      </w:divBdr>
      <w:divsChild>
        <w:div w:id="1992901216">
          <w:marLeft w:val="144"/>
          <w:marRight w:val="0"/>
          <w:marTop w:val="240"/>
          <w:marBottom w:val="40"/>
          <w:divBdr>
            <w:top w:val="none" w:sz="0" w:space="0" w:color="auto"/>
            <w:left w:val="none" w:sz="0" w:space="0" w:color="auto"/>
            <w:bottom w:val="none" w:sz="0" w:space="0" w:color="auto"/>
            <w:right w:val="none" w:sz="0" w:space="0" w:color="auto"/>
          </w:divBdr>
        </w:div>
        <w:div w:id="798694385">
          <w:marLeft w:val="144"/>
          <w:marRight w:val="0"/>
          <w:marTop w:val="240"/>
          <w:marBottom w:val="40"/>
          <w:divBdr>
            <w:top w:val="none" w:sz="0" w:space="0" w:color="auto"/>
            <w:left w:val="none" w:sz="0" w:space="0" w:color="auto"/>
            <w:bottom w:val="none" w:sz="0" w:space="0" w:color="auto"/>
            <w:right w:val="none" w:sz="0" w:space="0" w:color="auto"/>
          </w:divBdr>
        </w:div>
        <w:div w:id="1575355859">
          <w:marLeft w:val="144"/>
          <w:marRight w:val="0"/>
          <w:marTop w:val="240"/>
          <w:marBottom w:val="40"/>
          <w:divBdr>
            <w:top w:val="none" w:sz="0" w:space="0" w:color="auto"/>
            <w:left w:val="none" w:sz="0" w:space="0" w:color="auto"/>
            <w:bottom w:val="none" w:sz="0" w:space="0" w:color="auto"/>
            <w:right w:val="none" w:sz="0" w:space="0" w:color="auto"/>
          </w:divBdr>
        </w:div>
        <w:div w:id="1787649907">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diagramLayout" Target="diagrams/layout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diagramData" Target="diagrams/data1.xml"/><Relationship Id="rId17" Type="http://schemas.openxmlformats.org/officeDocument/2006/relationships/hyperlink" Target="https://www.edureka.co/talend-for-big-data" TargetMode="External"/><Relationship Id="rId2" Type="http://schemas.openxmlformats.org/officeDocument/2006/relationships/numbering" Target="numbering.xml"/><Relationship Id="rId16" Type="http://schemas.microsoft.com/office/2007/relationships/diagramDrawing" Target="diagrams/drawing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976A02-02B1-412A-B691-02C3A6880CD3}" type="doc">
      <dgm:prSet loTypeId="urn:microsoft.com/office/officeart/2005/8/layout/orgChart1" loCatId="hierarchy" qsTypeId="urn:microsoft.com/office/officeart/2005/8/quickstyle/simple5" qsCatId="simple" csTypeId="urn:microsoft.com/office/officeart/2005/8/colors/accent5_4" csCatId="accent5" phldr="1"/>
      <dgm:spPr/>
      <dgm:t>
        <a:bodyPr/>
        <a:lstStyle/>
        <a:p>
          <a:endParaRPr lang="en-US"/>
        </a:p>
      </dgm:t>
    </dgm:pt>
    <dgm:pt modelId="{A7E2D81E-7900-4DF4-BEF5-77A2812B0C4E}">
      <dgm:prSet phldrT="[Text]"/>
      <dgm:spPr/>
      <dgm:t>
        <a:bodyPr/>
        <a:lstStyle/>
        <a:p>
          <a:r>
            <a:rPr lang="en-US" dirty="0"/>
            <a:t>Algorithm</a:t>
          </a:r>
        </a:p>
      </dgm:t>
    </dgm:pt>
    <dgm:pt modelId="{5E9185FC-D944-454A-8EDB-88DDB1EC156B}" type="parTrans" cxnId="{A1CD0581-8F25-4433-BCB3-403F201DCE98}">
      <dgm:prSet/>
      <dgm:spPr/>
      <dgm:t>
        <a:bodyPr/>
        <a:lstStyle/>
        <a:p>
          <a:endParaRPr lang="en-US"/>
        </a:p>
      </dgm:t>
    </dgm:pt>
    <dgm:pt modelId="{6CE37D0C-36BB-4B53-B0BC-4BBCC03B877F}" type="sibTrans" cxnId="{A1CD0581-8F25-4433-BCB3-403F201DCE98}">
      <dgm:prSet/>
      <dgm:spPr/>
      <dgm:t>
        <a:bodyPr/>
        <a:lstStyle/>
        <a:p>
          <a:endParaRPr lang="en-US"/>
        </a:p>
      </dgm:t>
    </dgm:pt>
    <dgm:pt modelId="{C9F271EB-AA97-406F-A22E-048A336DC94A}">
      <dgm:prSet phldrT="[Text]"/>
      <dgm:spPr/>
      <dgm:t>
        <a:bodyPr/>
        <a:lstStyle/>
        <a:p>
          <a:r>
            <a:rPr lang="en-US" dirty="0"/>
            <a:t>Supervised </a:t>
          </a:r>
        </a:p>
      </dgm:t>
    </dgm:pt>
    <dgm:pt modelId="{CEB0D96F-42A5-4903-B863-AD62B81F61AE}" type="parTrans" cxnId="{A25B346A-AF67-44D0-A601-4D4A0B7FEEC8}">
      <dgm:prSet/>
      <dgm:spPr/>
      <dgm:t>
        <a:bodyPr/>
        <a:lstStyle/>
        <a:p>
          <a:endParaRPr lang="en-US"/>
        </a:p>
      </dgm:t>
    </dgm:pt>
    <dgm:pt modelId="{994C4CAB-5619-4281-B81C-1EBED1C2EFE7}" type="sibTrans" cxnId="{A25B346A-AF67-44D0-A601-4D4A0B7FEEC8}">
      <dgm:prSet/>
      <dgm:spPr/>
      <dgm:t>
        <a:bodyPr/>
        <a:lstStyle/>
        <a:p>
          <a:endParaRPr lang="en-US"/>
        </a:p>
      </dgm:t>
    </dgm:pt>
    <dgm:pt modelId="{4BD105F0-FCB2-4292-8534-EF3F82555BF1}">
      <dgm:prSet phldrT="[Text]"/>
      <dgm:spPr/>
      <dgm:t>
        <a:bodyPr/>
        <a:lstStyle/>
        <a:p>
          <a:r>
            <a:rPr lang="en-US" dirty="0"/>
            <a:t>Semi-Supervised </a:t>
          </a:r>
        </a:p>
      </dgm:t>
    </dgm:pt>
    <dgm:pt modelId="{82243891-7EAF-4E58-B342-FB3AEF7D96D8}" type="parTrans" cxnId="{4D7522AD-EF42-4E61-860F-C5EE7ADC920F}">
      <dgm:prSet/>
      <dgm:spPr/>
      <dgm:t>
        <a:bodyPr/>
        <a:lstStyle/>
        <a:p>
          <a:endParaRPr lang="en-US"/>
        </a:p>
      </dgm:t>
    </dgm:pt>
    <dgm:pt modelId="{1B73A89F-B150-403E-8069-7813E3E859D3}" type="sibTrans" cxnId="{4D7522AD-EF42-4E61-860F-C5EE7ADC920F}">
      <dgm:prSet/>
      <dgm:spPr/>
      <dgm:t>
        <a:bodyPr/>
        <a:lstStyle/>
        <a:p>
          <a:endParaRPr lang="en-US"/>
        </a:p>
      </dgm:t>
    </dgm:pt>
    <dgm:pt modelId="{51C939BC-1F71-4B4B-B76E-5AB02C7C5227}">
      <dgm:prSet phldrT="[Text]"/>
      <dgm:spPr/>
      <dgm:t>
        <a:bodyPr/>
        <a:lstStyle/>
        <a:p>
          <a:r>
            <a:rPr lang="en-US" dirty="0"/>
            <a:t>Reinforcement </a:t>
          </a:r>
        </a:p>
      </dgm:t>
    </dgm:pt>
    <dgm:pt modelId="{D5432636-319A-4212-83DB-9D3BA6AA54A9}" type="parTrans" cxnId="{5DC0E0BC-0122-42DE-9175-76DAAE24D215}">
      <dgm:prSet/>
      <dgm:spPr/>
      <dgm:t>
        <a:bodyPr/>
        <a:lstStyle/>
        <a:p>
          <a:endParaRPr lang="en-US"/>
        </a:p>
      </dgm:t>
    </dgm:pt>
    <dgm:pt modelId="{C119049A-FECA-4579-956E-33C230BAA319}" type="sibTrans" cxnId="{5DC0E0BC-0122-42DE-9175-76DAAE24D215}">
      <dgm:prSet/>
      <dgm:spPr/>
      <dgm:t>
        <a:bodyPr/>
        <a:lstStyle/>
        <a:p>
          <a:endParaRPr lang="en-US"/>
        </a:p>
      </dgm:t>
    </dgm:pt>
    <dgm:pt modelId="{B23CD900-37E2-45DE-B384-F9885D55838B}">
      <dgm:prSet phldrT="[Text]"/>
      <dgm:spPr/>
      <dgm:t>
        <a:bodyPr/>
        <a:lstStyle/>
        <a:p>
          <a:r>
            <a:rPr lang="en-US" dirty="0"/>
            <a:t>Continuous Target Variable</a:t>
          </a:r>
        </a:p>
      </dgm:t>
    </dgm:pt>
    <dgm:pt modelId="{C6CC40CD-5626-4A19-9936-F67709EE7AF0}" type="parTrans" cxnId="{F864C8BC-B8C9-4962-ABB8-1D4DB46F4EA9}">
      <dgm:prSet/>
      <dgm:spPr/>
      <dgm:t>
        <a:bodyPr/>
        <a:lstStyle/>
        <a:p>
          <a:endParaRPr lang="en-US"/>
        </a:p>
      </dgm:t>
    </dgm:pt>
    <dgm:pt modelId="{4EC04109-3134-4314-B119-98550E78BF07}" type="sibTrans" cxnId="{F864C8BC-B8C9-4962-ABB8-1D4DB46F4EA9}">
      <dgm:prSet/>
      <dgm:spPr/>
      <dgm:t>
        <a:bodyPr/>
        <a:lstStyle/>
        <a:p>
          <a:endParaRPr lang="en-US"/>
        </a:p>
      </dgm:t>
    </dgm:pt>
    <dgm:pt modelId="{6CEB8C34-32A9-47E6-A405-A04B3711CFB7}">
      <dgm:prSet phldrT="[Text]"/>
      <dgm:spPr/>
      <dgm:t>
        <a:bodyPr/>
        <a:lstStyle/>
        <a:p>
          <a:r>
            <a:rPr lang="en-US" dirty="0"/>
            <a:t>Categorical Target Variable</a:t>
          </a:r>
        </a:p>
      </dgm:t>
    </dgm:pt>
    <dgm:pt modelId="{9DFE08AD-6D40-40B9-8C6C-0D9B748E71FD}" type="parTrans" cxnId="{A4FD5072-445C-4BF4-99DD-5F1BDAD862DA}">
      <dgm:prSet/>
      <dgm:spPr/>
      <dgm:t>
        <a:bodyPr/>
        <a:lstStyle/>
        <a:p>
          <a:endParaRPr lang="en-US"/>
        </a:p>
      </dgm:t>
    </dgm:pt>
    <dgm:pt modelId="{05E40D46-9D4A-4AE0-8A7C-2E5D2787A5C2}" type="sibTrans" cxnId="{A4FD5072-445C-4BF4-99DD-5F1BDAD862DA}">
      <dgm:prSet/>
      <dgm:spPr/>
      <dgm:t>
        <a:bodyPr/>
        <a:lstStyle/>
        <a:p>
          <a:endParaRPr lang="en-US"/>
        </a:p>
      </dgm:t>
    </dgm:pt>
    <dgm:pt modelId="{F8118993-C3C6-4246-A6BF-F9F2EC3DC9CB}">
      <dgm:prSet phldrT="[Text]"/>
      <dgm:spPr/>
      <dgm:t>
        <a:bodyPr/>
        <a:lstStyle/>
        <a:p>
          <a:r>
            <a:rPr lang="en-US" dirty="0"/>
            <a:t>Categorical Target Variable</a:t>
          </a:r>
        </a:p>
      </dgm:t>
    </dgm:pt>
    <dgm:pt modelId="{763868FB-01C7-4C07-982A-E0002DD2F249}" type="parTrans" cxnId="{964962C0-3F9A-405E-B7CF-7320CA058054}">
      <dgm:prSet/>
      <dgm:spPr/>
      <dgm:t>
        <a:bodyPr/>
        <a:lstStyle/>
        <a:p>
          <a:endParaRPr lang="en-US"/>
        </a:p>
      </dgm:t>
    </dgm:pt>
    <dgm:pt modelId="{196FC47F-8F5E-4EE4-99DA-8228F767EF40}" type="sibTrans" cxnId="{964962C0-3F9A-405E-B7CF-7320CA058054}">
      <dgm:prSet/>
      <dgm:spPr/>
      <dgm:t>
        <a:bodyPr/>
        <a:lstStyle/>
        <a:p>
          <a:endParaRPr lang="en-US"/>
        </a:p>
      </dgm:t>
    </dgm:pt>
    <dgm:pt modelId="{998DBD50-443E-466A-9688-66A52BCFB283}">
      <dgm:prSet phldrT="[Text]"/>
      <dgm:spPr/>
      <dgm:t>
        <a:bodyPr/>
        <a:lstStyle/>
        <a:p>
          <a:r>
            <a:rPr lang="en-US" dirty="0"/>
            <a:t>Categorical Target Variable</a:t>
          </a:r>
        </a:p>
      </dgm:t>
    </dgm:pt>
    <dgm:pt modelId="{9FCE91AE-B52F-45FA-A0C5-CA2E6E43F0FC}" type="parTrans" cxnId="{22930F4D-DE10-45E5-ACDC-A461022FFBA9}">
      <dgm:prSet/>
      <dgm:spPr/>
      <dgm:t>
        <a:bodyPr/>
        <a:lstStyle/>
        <a:p>
          <a:endParaRPr lang="en-US"/>
        </a:p>
      </dgm:t>
    </dgm:pt>
    <dgm:pt modelId="{1642DE8E-03D4-4062-A10D-83B597A79491}" type="sibTrans" cxnId="{22930F4D-DE10-45E5-ACDC-A461022FFBA9}">
      <dgm:prSet/>
      <dgm:spPr/>
      <dgm:t>
        <a:bodyPr/>
        <a:lstStyle/>
        <a:p>
          <a:endParaRPr lang="en-US"/>
        </a:p>
      </dgm:t>
    </dgm:pt>
    <dgm:pt modelId="{AB5982FD-D354-4AAA-B978-F9826D0D05FB}">
      <dgm:prSet phldrT="[Text]"/>
      <dgm:spPr/>
      <dgm:t>
        <a:bodyPr/>
        <a:lstStyle/>
        <a:p>
          <a:r>
            <a:rPr lang="en-US" dirty="0"/>
            <a:t>Target Variable not Available</a:t>
          </a:r>
        </a:p>
      </dgm:t>
    </dgm:pt>
    <dgm:pt modelId="{64BCB35C-1AA8-4805-AE44-941DC0666BE4}" type="parTrans" cxnId="{D4A13C56-EB94-4538-AEB3-2A061DCE865E}">
      <dgm:prSet/>
      <dgm:spPr/>
      <dgm:t>
        <a:bodyPr/>
        <a:lstStyle/>
        <a:p>
          <a:endParaRPr lang="en-US"/>
        </a:p>
      </dgm:t>
    </dgm:pt>
    <dgm:pt modelId="{F8A871A7-1431-40C2-8D1E-3F46A7492963}" type="sibTrans" cxnId="{D4A13C56-EB94-4538-AEB3-2A061DCE865E}">
      <dgm:prSet/>
      <dgm:spPr/>
      <dgm:t>
        <a:bodyPr/>
        <a:lstStyle/>
        <a:p>
          <a:endParaRPr lang="en-US"/>
        </a:p>
      </dgm:t>
    </dgm:pt>
    <dgm:pt modelId="{26CDFC28-47AA-4502-887A-33E7C0CE0838}">
      <dgm:prSet phldrT="[Text]"/>
      <dgm:spPr/>
      <dgm:t>
        <a:bodyPr/>
        <a:lstStyle/>
        <a:p>
          <a:r>
            <a:rPr lang="en-US" dirty="0"/>
            <a:t>Target Variable Not Available</a:t>
          </a:r>
        </a:p>
      </dgm:t>
    </dgm:pt>
    <dgm:pt modelId="{31721E21-E4E4-40B3-A55D-F290C2DF3887}" type="sibTrans" cxnId="{B8E816F8-7FA7-46B3-B6D5-3CE42BCFB40A}">
      <dgm:prSet/>
      <dgm:spPr/>
      <dgm:t>
        <a:bodyPr/>
        <a:lstStyle/>
        <a:p>
          <a:endParaRPr lang="en-US"/>
        </a:p>
      </dgm:t>
    </dgm:pt>
    <dgm:pt modelId="{3196F628-F850-402C-8DFF-32FDBF641FAF}" type="parTrans" cxnId="{B8E816F8-7FA7-46B3-B6D5-3CE42BCFB40A}">
      <dgm:prSet/>
      <dgm:spPr/>
      <dgm:t>
        <a:bodyPr/>
        <a:lstStyle/>
        <a:p>
          <a:endParaRPr lang="en-US"/>
        </a:p>
      </dgm:t>
    </dgm:pt>
    <dgm:pt modelId="{2A1734E5-F350-4043-A59D-090A5C851E96}">
      <dgm:prSet phldrT="[Text]"/>
      <dgm:spPr/>
      <dgm:t>
        <a:bodyPr/>
        <a:lstStyle/>
        <a:p>
          <a:r>
            <a:rPr lang="en-US" dirty="0"/>
            <a:t>Unsupervised </a:t>
          </a:r>
        </a:p>
      </dgm:t>
    </dgm:pt>
    <dgm:pt modelId="{1BA36650-D456-4FCA-ABBC-F4EEE6270BCA}" type="sibTrans" cxnId="{EC9B6DDA-4079-451C-AA2A-4CC8ABD15E1E}">
      <dgm:prSet/>
      <dgm:spPr/>
      <dgm:t>
        <a:bodyPr/>
        <a:lstStyle/>
        <a:p>
          <a:endParaRPr lang="en-US"/>
        </a:p>
      </dgm:t>
    </dgm:pt>
    <dgm:pt modelId="{E2FCDC95-A76F-447E-B7A8-96053D2336AC}" type="parTrans" cxnId="{EC9B6DDA-4079-451C-AA2A-4CC8ABD15E1E}">
      <dgm:prSet/>
      <dgm:spPr/>
      <dgm:t>
        <a:bodyPr/>
        <a:lstStyle/>
        <a:p>
          <a:endParaRPr lang="en-US"/>
        </a:p>
      </dgm:t>
    </dgm:pt>
    <dgm:pt modelId="{5AF5E628-F524-43D4-9C5A-5A8189560301}">
      <dgm:prSet phldrT="[Text]"/>
      <dgm:spPr/>
      <dgm:t>
        <a:bodyPr/>
        <a:lstStyle/>
        <a:p>
          <a:r>
            <a:rPr lang="en-US" dirty="0"/>
            <a:t>Classification</a:t>
          </a:r>
        </a:p>
      </dgm:t>
    </dgm:pt>
    <dgm:pt modelId="{79E1E6F3-8832-4EDA-9B35-6A23A6E78C38}" type="sibTrans" cxnId="{2D8C82CF-8261-498E-8D04-AFAB3415C828}">
      <dgm:prSet/>
      <dgm:spPr/>
      <dgm:t>
        <a:bodyPr/>
        <a:lstStyle/>
        <a:p>
          <a:endParaRPr lang="en-US"/>
        </a:p>
      </dgm:t>
    </dgm:pt>
    <dgm:pt modelId="{B3E11DF4-0A70-40F4-A9F3-378E2202AE1D}" type="parTrans" cxnId="{2D8C82CF-8261-498E-8D04-AFAB3415C828}">
      <dgm:prSet/>
      <dgm:spPr/>
      <dgm:t>
        <a:bodyPr/>
        <a:lstStyle/>
        <a:p>
          <a:endParaRPr lang="en-US"/>
        </a:p>
      </dgm:t>
    </dgm:pt>
    <dgm:pt modelId="{CF665F69-5C99-4ABA-84BB-EE78294ED608}">
      <dgm:prSet phldrT="[Text]"/>
      <dgm:spPr/>
      <dgm:t>
        <a:bodyPr/>
        <a:lstStyle/>
        <a:p>
          <a:r>
            <a:rPr lang="en-US" dirty="0"/>
            <a:t>Control</a:t>
          </a:r>
        </a:p>
      </dgm:t>
    </dgm:pt>
    <dgm:pt modelId="{F6125F52-3FD9-4490-AD82-6F4F52591F18}" type="sibTrans" cxnId="{DE92D672-1362-46B3-9B36-E204E35D3A8A}">
      <dgm:prSet/>
      <dgm:spPr/>
      <dgm:t>
        <a:bodyPr/>
        <a:lstStyle/>
        <a:p>
          <a:endParaRPr lang="en-US"/>
        </a:p>
      </dgm:t>
    </dgm:pt>
    <dgm:pt modelId="{CBAC9813-60C7-4469-BF09-A874065B34A7}" type="parTrans" cxnId="{DE92D672-1362-46B3-9B36-E204E35D3A8A}">
      <dgm:prSet/>
      <dgm:spPr/>
      <dgm:t>
        <a:bodyPr/>
        <a:lstStyle/>
        <a:p>
          <a:endParaRPr lang="en-US"/>
        </a:p>
      </dgm:t>
    </dgm:pt>
    <dgm:pt modelId="{DD18F73E-5873-4440-AD2A-CB98A7E335BB}">
      <dgm:prSet phldrT="[Text]"/>
      <dgm:spPr/>
      <dgm:t>
        <a:bodyPr/>
        <a:lstStyle/>
        <a:p>
          <a:r>
            <a:rPr lang="en-US" dirty="0"/>
            <a:t>Classification</a:t>
          </a:r>
        </a:p>
      </dgm:t>
    </dgm:pt>
    <dgm:pt modelId="{9786C01A-E46D-4E4C-952B-67F9C5AB60A3}" type="sibTrans" cxnId="{63957BFE-6189-47C3-8B38-C33EAFDBB625}">
      <dgm:prSet/>
      <dgm:spPr/>
      <dgm:t>
        <a:bodyPr/>
        <a:lstStyle/>
        <a:p>
          <a:endParaRPr lang="en-US"/>
        </a:p>
      </dgm:t>
    </dgm:pt>
    <dgm:pt modelId="{5B6E6A94-B82E-45A0-B538-B423850E5FD3}" type="parTrans" cxnId="{63957BFE-6189-47C3-8B38-C33EAFDBB625}">
      <dgm:prSet/>
      <dgm:spPr/>
      <dgm:t>
        <a:bodyPr/>
        <a:lstStyle/>
        <a:p>
          <a:endParaRPr lang="en-US"/>
        </a:p>
      </dgm:t>
    </dgm:pt>
    <dgm:pt modelId="{8F21D5B7-1E81-4E68-9A3B-41478D9E578F}">
      <dgm:prSet phldrT="[Text]"/>
      <dgm:spPr/>
      <dgm:t>
        <a:bodyPr/>
        <a:lstStyle/>
        <a:p>
          <a:r>
            <a:rPr lang="en-US" dirty="0"/>
            <a:t>Clustering</a:t>
          </a:r>
        </a:p>
      </dgm:t>
    </dgm:pt>
    <dgm:pt modelId="{0C0A6C55-CE4D-42AC-8392-A28B6E9C2042}" type="sibTrans" cxnId="{F4CB865C-996A-492E-9E5F-2B17DE9381E0}">
      <dgm:prSet/>
      <dgm:spPr/>
      <dgm:t>
        <a:bodyPr/>
        <a:lstStyle/>
        <a:p>
          <a:endParaRPr lang="en-US"/>
        </a:p>
      </dgm:t>
    </dgm:pt>
    <dgm:pt modelId="{810F6CE3-7B9A-4BC5-B642-3E284064AEB8}" type="parTrans" cxnId="{F4CB865C-996A-492E-9E5F-2B17DE9381E0}">
      <dgm:prSet/>
      <dgm:spPr/>
      <dgm:t>
        <a:bodyPr/>
        <a:lstStyle/>
        <a:p>
          <a:endParaRPr lang="en-US"/>
        </a:p>
      </dgm:t>
    </dgm:pt>
    <dgm:pt modelId="{F0588C2A-6766-47BF-AE7C-52B851FABC21}">
      <dgm:prSet phldrT="[Text]"/>
      <dgm:spPr/>
      <dgm:t>
        <a:bodyPr/>
        <a:lstStyle/>
        <a:p>
          <a:r>
            <a:rPr lang="en-US" dirty="0"/>
            <a:t>Association</a:t>
          </a:r>
        </a:p>
      </dgm:t>
    </dgm:pt>
    <dgm:pt modelId="{AFD6C0FD-0670-49CC-B34D-0E113DDEE343}" type="sibTrans" cxnId="{F1E4A56E-64BE-44F4-8E42-D61EDD68880B}">
      <dgm:prSet/>
      <dgm:spPr/>
      <dgm:t>
        <a:bodyPr/>
        <a:lstStyle/>
        <a:p>
          <a:endParaRPr lang="en-US"/>
        </a:p>
      </dgm:t>
    </dgm:pt>
    <dgm:pt modelId="{5ED6D770-BF3B-4684-98EB-5ABB516FF23D}" type="parTrans" cxnId="{F1E4A56E-64BE-44F4-8E42-D61EDD68880B}">
      <dgm:prSet/>
      <dgm:spPr/>
      <dgm:t>
        <a:bodyPr/>
        <a:lstStyle/>
        <a:p>
          <a:endParaRPr lang="en-US"/>
        </a:p>
      </dgm:t>
    </dgm:pt>
    <dgm:pt modelId="{CC818131-8C0B-4D2C-AEA4-5A1BD3A6EFF3}">
      <dgm:prSet phldrT="[Text]"/>
      <dgm:spPr/>
      <dgm:t>
        <a:bodyPr/>
        <a:lstStyle/>
        <a:p>
          <a:r>
            <a:rPr lang="en-US" dirty="0"/>
            <a:t>Clustering</a:t>
          </a:r>
        </a:p>
      </dgm:t>
    </dgm:pt>
    <dgm:pt modelId="{1E143EFF-2729-40A1-84B3-E819EDF8B7B2}" type="sibTrans" cxnId="{3A8D22D7-D5E6-464A-8BEE-727F9246E9EE}">
      <dgm:prSet/>
      <dgm:spPr/>
      <dgm:t>
        <a:bodyPr/>
        <a:lstStyle/>
        <a:p>
          <a:endParaRPr lang="en-US"/>
        </a:p>
      </dgm:t>
    </dgm:pt>
    <dgm:pt modelId="{A3D548BD-E471-4C3A-9014-C70E7E2B5BFD}" type="parTrans" cxnId="{3A8D22D7-D5E6-464A-8BEE-727F9246E9EE}">
      <dgm:prSet/>
      <dgm:spPr/>
      <dgm:t>
        <a:bodyPr/>
        <a:lstStyle/>
        <a:p>
          <a:endParaRPr lang="en-US"/>
        </a:p>
      </dgm:t>
    </dgm:pt>
    <dgm:pt modelId="{2AB59A33-B6A6-40FF-98F7-711698F4D26B}">
      <dgm:prSet phldrT="[Text]"/>
      <dgm:spPr/>
      <dgm:t>
        <a:bodyPr/>
        <a:lstStyle/>
        <a:p>
          <a:r>
            <a:rPr lang="en-US" dirty="0"/>
            <a:t>Classification</a:t>
          </a:r>
        </a:p>
      </dgm:t>
    </dgm:pt>
    <dgm:pt modelId="{39934AF9-B63A-4C68-8C74-12CFA5946906}" type="sibTrans" cxnId="{29D3F1C6-D8C1-4696-9225-7574825892FA}">
      <dgm:prSet/>
      <dgm:spPr/>
      <dgm:t>
        <a:bodyPr/>
        <a:lstStyle/>
        <a:p>
          <a:endParaRPr lang="en-US"/>
        </a:p>
      </dgm:t>
    </dgm:pt>
    <dgm:pt modelId="{C1DBF8BC-E021-419E-A78A-05014B36B3B1}" type="parTrans" cxnId="{29D3F1C6-D8C1-4696-9225-7574825892FA}">
      <dgm:prSet/>
      <dgm:spPr/>
      <dgm:t>
        <a:bodyPr/>
        <a:lstStyle/>
        <a:p>
          <a:endParaRPr lang="en-US"/>
        </a:p>
      </dgm:t>
    </dgm:pt>
    <dgm:pt modelId="{A9576EC0-F780-411F-A988-792BB4B5827F}">
      <dgm:prSet phldrT="[Text]"/>
      <dgm:spPr/>
      <dgm:t>
        <a:bodyPr/>
        <a:lstStyle/>
        <a:p>
          <a:r>
            <a:rPr lang="en-US" dirty="0"/>
            <a:t>Regression</a:t>
          </a:r>
        </a:p>
      </dgm:t>
    </dgm:pt>
    <dgm:pt modelId="{4568403F-227F-414F-9181-6C36CA1FB882}" type="sibTrans" cxnId="{F3B26E1E-6947-4159-918E-E138CED3D239}">
      <dgm:prSet/>
      <dgm:spPr/>
      <dgm:t>
        <a:bodyPr/>
        <a:lstStyle/>
        <a:p>
          <a:endParaRPr lang="en-US"/>
        </a:p>
      </dgm:t>
    </dgm:pt>
    <dgm:pt modelId="{3C5DF98A-9E49-4EBC-AA28-3E96D9B53B39}" type="parTrans" cxnId="{F3B26E1E-6947-4159-918E-E138CED3D239}">
      <dgm:prSet/>
      <dgm:spPr/>
      <dgm:t>
        <a:bodyPr/>
        <a:lstStyle/>
        <a:p>
          <a:endParaRPr lang="en-US"/>
        </a:p>
      </dgm:t>
    </dgm:pt>
    <dgm:pt modelId="{36B3E81A-E148-4D3B-88E5-4419A3BAFF40}" type="pres">
      <dgm:prSet presAssocID="{31976A02-02B1-412A-B691-02C3A6880CD3}" presName="hierChild1" presStyleCnt="0">
        <dgm:presLayoutVars>
          <dgm:orgChart val="1"/>
          <dgm:chPref val="1"/>
          <dgm:dir/>
          <dgm:animOne val="branch"/>
          <dgm:animLvl val="lvl"/>
          <dgm:resizeHandles/>
        </dgm:presLayoutVars>
      </dgm:prSet>
      <dgm:spPr/>
    </dgm:pt>
    <dgm:pt modelId="{D465AAE9-80F9-4B15-8D00-FCD2F5B0741D}" type="pres">
      <dgm:prSet presAssocID="{A7E2D81E-7900-4DF4-BEF5-77A2812B0C4E}" presName="hierRoot1" presStyleCnt="0">
        <dgm:presLayoutVars>
          <dgm:hierBranch val="init"/>
        </dgm:presLayoutVars>
      </dgm:prSet>
      <dgm:spPr/>
    </dgm:pt>
    <dgm:pt modelId="{3FD2C245-E911-4A1C-878D-89B50AA53502}" type="pres">
      <dgm:prSet presAssocID="{A7E2D81E-7900-4DF4-BEF5-77A2812B0C4E}" presName="rootComposite1" presStyleCnt="0"/>
      <dgm:spPr/>
    </dgm:pt>
    <dgm:pt modelId="{91E1DAD5-A378-4F9D-90D3-E4D6E3B719CC}" type="pres">
      <dgm:prSet presAssocID="{A7E2D81E-7900-4DF4-BEF5-77A2812B0C4E}" presName="rootText1" presStyleLbl="node0" presStyleIdx="0" presStyleCnt="1">
        <dgm:presLayoutVars>
          <dgm:chPref val="3"/>
        </dgm:presLayoutVars>
      </dgm:prSet>
      <dgm:spPr/>
    </dgm:pt>
    <dgm:pt modelId="{C91E4177-0B62-4588-885D-1A4C3BD2BAF7}" type="pres">
      <dgm:prSet presAssocID="{A7E2D81E-7900-4DF4-BEF5-77A2812B0C4E}" presName="rootConnector1" presStyleLbl="node1" presStyleIdx="0" presStyleCnt="0"/>
      <dgm:spPr/>
    </dgm:pt>
    <dgm:pt modelId="{D53B8CB7-CBBA-4A47-AEAB-20BDBD529059}" type="pres">
      <dgm:prSet presAssocID="{A7E2D81E-7900-4DF4-BEF5-77A2812B0C4E}" presName="hierChild2" presStyleCnt="0"/>
      <dgm:spPr/>
    </dgm:pt>
    <dgm:pt modelId="{D81F13DE-77CA-4947-A9D8-3B9405F7FB4A}" type="pres">
      <dgm:prSet presAssocID="{CEB0D96F-42A5-4903-B863-AD62B81F61AE}" presName="Name37" presStyleLbl="parChTrans1D2" presStyleIdx="0" presStyleCnt="4"/>
      <dgm:spPr/>
    </dgm:pt>
    <dgm:pt modelId="{8A9B036C-9B9C-4C62-B327-FD06621DCB37}" type="pres">
      <dgm:prSet presAssocID="{C9F271EB-AA97-406F-A22E-048A336DC94A}" presName="hierRoot2" presStyleCnt="0">
        <dgm:presLayoutVars>
          <dgm:hierBranch val="init"/>
        </dgm:presLayoutVars>
      </dgm:prSet>
      <dgm:spPr/>
    </dgm:pt>
    <dgm:pt modelId="{0FF48768-7FE3-4BFF-8011-551D566767B6}" type="pres">
      <dgm:prSet presAssocID="{C9F271EB-AA97-406F-A22E-048A336DC94A}" presName="rootComposite" presStyleCnt="0"/>
      <dgm:spPr/>
    </dgm:pt>
    <dgm:pt modelId="{EF58EAAC-E8FC-4E92-AC54-3E70E3CCE427}" type="pres">
      <dgm:prSet presAssocID="{C9F271EB-AA97-406F-A22E-048A336DC94A}" presName="rootText" presStyleLbl="node2" presStyleIdx="0" presStyleCnt="4">
        <dgm:presLayoutVars>
          <dgm:chPref val="3"/>
        </dgm:presLayoutVars>
      </dgm:prSet>
      <dgm:spPr/>
    </dgm:pt>
    <dgm:pt modelId="{0CDB574B-8A16-4575-B86E-72EE9B15201E}" type="pres">
      <dgm:prSet presAssocID="{C9F271EB-AA97-406F-A22E-048A336DC94A}" presName="rootConnector" presStyleLbl="node2" presStyleIdx="0" presStyleCnt="4"/>
      <dgm:spPr/>
    </dgm:pt>
    <dgm:pt modelId="{F42E551D-2C1C-4B45-8B66-81CA30C78788}" type="pres">
      <dgm:prSet presAssocID="{C9F271EB-AA97-406F-A22E-048A336DC94A}" presName="hierChild4" presStyleCnt="0"/>
      <dgm:spPr/>
    </dgm:pt>
    <dgm:pt modelId="{52AB23E0-53A6-4AC3-B89A-D72BC394F116}" type="pres">
      <dgm:prSet presAssocID="{C6CC40CD-5626-4A19-9936-F67709EE7AF0}" presName="Name37" presStyleLbl="parChTrans1D3" presStyleIdx="0" presStyleCnt="6"/>
      <dgm:spPr/>
    </dgm:pt>
    <dgm:pt modelId="{0665CF0F-5F73-4C12-B8AF-EC4C4F5C66D0}" type="pres">
      <dgm:prSet presAssocID="{B23CD900-37E2-45DE-B384-F9885D55838B}" presName="hierRoot2" presStyleCnt="0">
        <dgm:presLayoutVars>
          <dgm:hierBranch val="init"/>
        </dgm:presLayoutVars>
      </dgm:prSet>
      <dgm:spPr/>
    </dgm:pt>
    <dgm:pt modelId="{DAD4F479-B05D-48F3-8BD1-2471FD3FDD1A}" type="pres">
      <dgm:prSet presAssocID="{B23CD900-37E2-45DE-B384-F9885D55838B}" presName="rootComposite" presStyleCnt="0"/>
      <dgm:spPr/>
    </dgm:pt>
    <dgm:pt modelId="{F6A2B30B-A958-479B-AD92-8D9166487761}" type="pres">
      <dgm:prSet presAssocID="{B23CD900-37E2-45DE-B384-F9885D55838B}" presName="rootText" presStyleLbl="node3" presStyleIdx="0" presStyleCnt="6">
        <dgm:presLayoutVars>
          <dgm:chPref val="3"/>
        </dgm:presLayoutVars>
      </dgm:prSet>
      <dgm:spPr/>
    </dgm:pt>
    <dgm:pt modelId="{82AF4305-DDE7-4632-85B6-1B4672473DDD}" type="pres">
      <dgm:prSet presAssocID="{B23CD900-37E2-45DE-B384-F9885D55838B}" presName="rootConnector" presStyleLbl="node3" presStyleIdx="0" presStyleCnt="6"/>
      <dgm:spPr/>
    </dgm:pt>
    <dgm:pt modelId="{FFD4A4B2-AEC0-48EB-BFFB-34B6FD14A514}" type="pres">
      <dgm:prSet presAssocID="{B23CD900-37E2-45DE-B384-F9885D55838B}" presName="hierChild4" presStyleCnt="0"/>
      <dgm:spPr/>
    </dgm:pt>
    <dgm:pt modelId="{21695C6D-5845-4B94-8EDE-C845DA7BA21E}" type="pres">
      <dgm:prSet presAssocID="{3C5DF98A-9E49-4EBC-AA28-3E96D9B53B39}" presName="Name37" presStyleLbl="parChTrans1D4" presStyleIdx="0" presStyleCnt="8"/>
      <dgm:spPr/>
    </dgm:pt>
    <dgm:pt modelId="{83161E41-2EF8-4DF4-B687-A796B22BBC00}" type="pres">
      <dgm:prSet presAssocID="{A9576EC0-F780-411F-A988-792BB4B5827F}" presName="hierRoot2" presStyleCnt="0">
        <dgm:presLayoutVars>
          <dgm:hierBranch val="init"/>
        </dgm:presLayoutVars>
      </dgm:prSet>
      <dgm:spPr/>
    </dgm:pt>
    <dgm:pt modelId="{34BF0F66-79EF-487E-A751-373FE74E565A}" type="pres">
      <dgm:prSet presAssocID="{A9576EC0-F780-411F-A988-792BB4B5827F}" presName="rootComposite" presStyleCnt="0"/>
      <dgm:spPr/>
    </dgm:pt>
    <dgm:pt modelId="{B4236978-BB7B-465F-A15B-A4753285650F}" type="pres">
      <dgm:prSet presAssocID="{A9576EC0-F780-411F-A988-792BB4B5827F}" presName="rootText" presStyleLbl="node4" presStyleIdx="0" presStyleCnt="8">
        <dgm:presLayoutVars>
          <dgm:chPref val="3"/>
        </dgm:presLayoutVars>
      </dgm:prSet>
      <dgm:spPr/>
    </dgm:pt>
    <dgm:pt modelId="{3C3CC326-C1BB-4802-9C80-3024F7E2EFEC}" type="pres">
      <dgm:prSet presAssocID="{A9576EC0-F780-411F-A988-792BB4B5827F}" presName="rootConnector" presStyleLbl="node4" presStyleIdx="0" presStyleCnt="8"/>
      <dgm:spPr/>
    </dgm:pt>
    <dgm:pt modelId="{73072FC8-772C-450F-8876-176E24E10D0E}" type="pres">
      <dgm:prSet presAssocID="{A9576EC0-F780-411F-A988-792BB4B5827F}" presName="hierChild4" presStyleCnt="0"/>
      <dgm:spPr/>
    </dgm:pt>
    <dgm:pt modelId="{F14183EB-D0F8-400A-97FC-69B00B9DFE60}" type="pres">
      <dgm:prSet presAssocID="{A9576EC0-F780-411F-A988-792BB4B5827F}" presName="hierChild5" presStyleCnt="0"/>
      <dgm:spPr/>
    </dgm:pt>
    <dgm:pt modelId="{DE7B171F-28D8-4ECB-80FF-440ED2CB1FC7}" type="pres">
      <dgm:prSet presAssocID="{B23CD900-37E2-45DE-B384-F9885D55838B}" presName="hierChild5" presStyleCnt="0"/>
      <dgm:spPr/>
    </dgm:pt>
    <dgm:pt modelId="{8D8E53BF-D23C-4E66-A64D-69E3B5A64376}" type="pres">
      <dgm:prSet presAssocID="{9DFE08AD-6D40-40B9-8C6C-0D9B748E71FD}" presName="Name37" presStyleLbl="parChTrans1D3" presStyleIdx="1" presStyleCnt="6"/>
      <dgm:spPr/>
    </dgm:pt>
    <dgm:pt modelId="{1350A144-4572-4E0C-B6F5-5BA07957B926}" type="pres">
      <dgm:prSet presAssocID="{6CEB8C34-32A9-47E6-A405-A04B3711CFB7}" presName="hierRoot2" presStyleCnt="0">
        <dgm:presLayoutVars>
          <dgm:hierBranch val="init"/>
        </dgm:presLayoutVars>
      </dgm:prSet>
      <dgm:spPr/>
    </dgm:pt>
    <dgm:pt modelId="{8AB9D0C9-ACD4-4DAC-B6D6-2BFDC93C6F00}" type="pres">
      <dgm:prSet presAssocID="{6CEB8C34-32A9-47E6-A405-A04B3711CFB7}" presName="rootComposite" presStyleCnt="0"/>
      <dgm:spPr/>
    </dgm:pt>
    <dgm:pt modelId="{087E6E65-2112-476B-A4AA-3A36C7628514}" type="pres">
      <dgm:prSet presAssocID="{6CEB8C34-32A9-47E6-A405-A04B3711CFB7}" presName="rootText" presStyleLbl="node3" presStyleIdx="1" presStyleCnt="6">
        <dgm:presLayoutVars>
          <dgm:chPref val="3"/>
        </dgm:presLayoutVars>
      </dgm:prSet>
      <dgm:spPr/>
    </dgm:pt>
    <dgm:pt modelId="{F5F98A29-63BF-4AC3-9BF3-D3C7E3FF700B}" type="pres">
      <dgm:prSet presAssocID="{6CEB8C34-32A9-47E6-A405-A04B3711CFB7}" presName="rootConnector" presStyleLbl="node3" presStyleIdx="1" presStyleCnt="6"/>
      <dgm:spPr/>
    </dgm:pt>
    <dgm:pt modelId="{DE9A03BD-5558-45D3-9F86-59D9BE412CFD}" type="pres">
      <dgm:prSet presAssocID="{6CEB8C34-32A9-47E6-A405-A04B3711CFB7}" presName="hierChild4" presStyleCnt="0"/>
      <dgm:spPr/>
    </dgm:pt>
    <dgm:pt modelId="{E8CF98EA-1E11-4C8B-B3DC-A8B8C9716700}" type="pres">
      <dgm:prSet presAssocID="{B3E11DF4-0A70-40F4-A9F3-378E2202AE1D}" presName="Name37" presStyleLbl="parChTrans1D4" presStyleIdx="1" presStyleCnt="8"/>
      <dgm:spPr/>
    </dgm:pt>
    <dgm:pt modelId="{E5E0420A-856C-4A91-ACF2-F71403B73E44}" type="pres">
      <dgm:prSet presAssocID="{5AF5E628-F524-43D4-9C5A-5A8189560301}" presName="hierRoot2" presStyleCnt="0">
        <dgm:presLayoutVars>
          <dgm:hierBranch val="init"/>
        </dgm:presLayoutVars>
      </dgm:prSet>
      <dgm:spPr/>
    </dgm:pt>
    <dgm:pt modelId="{77600785-CC89-410E-82E1-FF4F496F5442}" type="pres">
      <dgm:prSet presAssocID="{5AF5E628-F524-43D4-9C5A-5A8189560301}" presName="rootComposite" presStyleCnt="0"/>
      <dgm:spPr/>
    </dgm:pt>
    <dgm:pt modelId="{710C924E-E30F-44DF-A6AA-7A0529BD66A0}" type="pres">
      <dgm:prSet presAssocID="{5AF5E628-F524-43D4-9C5A-5A8189560301}" presName="rootText" presStyleLbl="node4" presStyleIdx="1" presStyleCnt="8">
        <dgm:presLayoutVars>
          <dgm:chPref val="3"/>
        </dgm:presLayoutVars>
      </dgm:prSet>
      <dgm:spPr/>
    </dgm:pt>
    <dgm:pt modelId="{C6B5F02F-BF16-4258-AC5A-D980E6777BDC}" type="pres">
      <dgm:prSet presAssocID="{5AF5E628-F524-43D4-9C5A-5A8189560301}" presName="rootConnector" presStyleLbl="node4" presStyleIdx="1" presStyleCnt="8"/>
      <dgm:spPr/>
    </dgm:pt>
    <dgm:pt modelId="{F6F09632-4A16-4C17-A313-983E0E192977}" type="pres">
      <dgm:prSet presAssocID="{5AF5E628-F524-43D4-9C5A-5A8189560301}" presName="hierChild4" presStyleCnt="0"/>
      <dgm:spPr/>
    </dgm:pt>
    <dgm:pt modelId="{B12841A3-D0EB-492D-B1AD-568D69D3DEDE}" type="pres">
      <dgm:prSet presAssocID="{5AF5E628-F524-43D4-9C5A-5A8189560301}" presName="hierChild5" presStyleCnt="0"/>
      <dgm:spPr/>
    </dgm:pt>
    <dgm:pt modelId="{8C0BB0A1-822C-46F3-A202-C614663CDD7A}" type="pres">
      <dgm:prSet presAssocID="{6CEB8C34-32A9-47E6-A405-A04B3711CFB7}" presName="hierChild5" presStyleCnt="0"/>
      <dgm:spPr/>
    </dgm:pt>
    <dgm:pt modelId="{E8D79B63-11A9-4A8F-A4DE-C95D916175B2}" type="pres">
      <dgm:prSet presAssocID="{C9F271EB-AA97-406F-A22E-048A336DC94A}" presName="hierChild5" presStyleCnt="0"/>
      <dgm:spPr/>
    </dgm:pt>
    <dgm:pt modelId="{AAC078B5-22C6-4465-AC60-50B89A62DAA4}" type="pres">
      <dgm:prSet presAssocID="{82243891-7EAF-4E58-B342-FB3AEF7D96D8}" presName="Name37" presStyleLbl="parChTrans1D2" presStyleIdx="1" presStyleCnt="4"/>
      <dgm:spPr/>
    </dgm:pt>
    <dgm:pt modelId="{264DBD67-1487-45E4-9503-3AC3CF96B885}" type="pres">
      <dgm:prSet presAssocID="{4BD105F0-FCB2-4292-8534-EF3F82555BF1}" presName="hierRoot2" presStyleCnt="0">
        <dgm:presLayoutVars>
          <dgm:hierBranch val="init"/>
        </dgm:presLayoutVars>
      </dgm:prSet>
      <dgm:spPr/>
    </dgm:pt>
    <dgm:pt modelId="{E1298A52-9E86-41D4-80A1-DB1EEB0262C2}" type="pres">
      <dgm:prSet presAssocID="{4BD105F0-FCB2-4292-8534-EF3F82555BF1}" presName="rootComposite" presStyleCnt="0"/>
      <dgm:spPr/>
    </dgm:pt>
    <dgm:pt modelId="{3780879A-AD2D-405D-977E-4451EF3CA5AD}" type="pres">
      <dgm:prSet presAssocID="{4BD105F0-FCB2-4292-8534-EF3F82555BF1}" presName="rootText" presStyleLbl="node2" presStyleIdx="1" presStyleCnt="4">
        <dgm:presLayoutVars>
          <dgm:chPref val="3"/>
        </dgm:presLayoutVars>
      </dgm:prSet>
      <dgm:spPr/>
    </dgm:pt>
    <dgm:pt modelId="{432E8FE3-B9B9-442A-A4A0-5A0F509E161A}" type="pres">
      <dgm:prSet presAssocID="{4BD105F0-FCB2-4292-8534-EF3F82555BF1}" presName="rootConnector" presStyleLbl="node2" presStyleIdx="1" presStyleCnt="4"/>
      <dgm:spPr/>
    </dgm:pt>
    <dgm:pt modelId="{7AA51B0B-E4AA-4DAF-A8F9-EF5C51938859}" type="pres">
      <dgm:prSet presAssocID="{4BD105F0-FCB2-4292-8534-EF3F82555BF1}" presName="hierChild4" presStyleCnt="0"/>
      <dgm:spPr/>
    </dgm:pt>
    <dgm:pt modelId="{6E390A44-09EF-4120-ABD1-1835798D84D0}" type="pres">
      <dgm:prSet presAssocID="{763868FB-01C7-4C07-982A-E0002DD2F249}" presName="Name37" presStyleLbl="parChTrans1D3" presStyleIdx="2" presStyleCnt="6"/>
      <dgm:spPr/>
    </dgm:pt>
    <dgm:pt modelId="{92C9C8A9-0C54-4F38-BB30-58DA146F7ADC}" type="pres">
      <dgm:prSet presAssocID="{F8118993-C3C6-4246-A6BF-F9F2EC3DC9CB}" presName="hierRoot2" presStyleCnt="0">
        <dgm:presLayoutVars>
          <dgm:hierBranch val="init"/>
        </dgm:presLayoutVars>
      </dgm:prSet>
      <dgm:spPr/>
    </dgm:pt>
    <dgm:pt modelId="{E75FAA1B-BC12-40E0-A960-5C1DC7A46243}" type="pres">
      <dgm:prSet presAssocID="{F8118993-C3C6-4246-A6BF-F9F2EC3DC9CB}" presName="rootComposite" presStyleCnt="0"/>
      <dgm:spPr/>
    </dgm:pt>
    <dgm:pt modelId="{23D4122E-B967-488C-8CB8-9B0B4654BF0E}" type="pres">
      <dgm:prSet presAssocID="{F8118993-C3C6-4246-A6BF-F9F2EC3DC9CB}" presName="rootText" presStyleLbl="node3" presStyleIdx="2" presStyleCnt="6">
        <dgm:presLayoutVars>
          <dgm:chPref val="3"/>
        </dgm:presLayoutVars>
      </dgm:prSet>
      <dgm:spPr/>
    </dgm:pt>
    <dgm:pt modelId="{A2BECFDC-6DED-4CEA-B9D1-694651AD4E09}" type="pres">
      <dgm:prSet presAssocID="{F8118993-C3C6-4246-A6BF-F9F2EC3DC9CB}" presName="rootConnector" presStyleLbl="node3" presStyleIdx="2" presStyleCnt="6"/>
      <dgm:spPr/>
    </dgm:pt>
    <dgm:pt modelId="{26CAB1AF-5CF2-45A2-A2E8-B5C83C206CAA}" type="pres">
      <dgm:prSet presAssocID="{F8118993-C3C6-4246-A6BF-F9F2EC3DC9CB}" presName="hierChild4" presStyleCnt="0"/>
      <dgm:spPr/>
    </dgm:pt>
    <dgm:pt modelId="{3D07C967-7F5A-4259-8C92-44D4DA2F7550}" type="pres">
      <dgm:prSet presAssocID="{C1DBF8BC-E021-419E-A78A-05014B36B3B1}" presName="Name37" presStyleLbl="parChTrans1D4" presStyleIdx="2" presStyleCnt="8"/>
      <dgm:spPr/>
    </dgm:pt>
    <dgm:pt modelId="{74ED9AB8-F597-4293-B304-6F8BFECCCD81}" type="pres">
      <dgm:prSet presAssocID="{2AB59A33-B6A6-40FF-98F7-711698F4D26B}" presName="hierRoot2" presStyleCnt="0">
        <dgm:presLayoutVars>
          <dgm:hierBranch val="init"/>
        </dgm:presLayoutVars>
      </dgm:prSet>
      <dgm:spPr/>
    </dgm:pt>
    <dgm:pt modelId="{C4232CA5-29DB-4AE3-9645-7E73EE41D69D}" type="pres">
      <dgm:prSet presAssocID="{2AB59A33-B6A6-40FF-98F7-711698F4D26B}" presName="rootComposite" presStyleCnt="0"/>
      <dgm:spPr/>
    </dgm:pt>
    <dgm:pt modelId="{64076540-8FAD-4187-A304-8898DDD0C9A8}" type="pres">
      <dgm:prSet presAssocID="{2AB59A33-B6A6-40FF-98F7-711698F4D26B}" presName="rootText" presStyleLbl="node4" presStyleIdx="2" presStyleCnt="8">
        <dgm:presLayoutVars>
          <dgm:chPref val="3"/>
        </dgm:presLayoutVars>
      </dgm:prSet>
      <dgm:spPr/>
    </dgm:pt>
    <dgm:pt modelId="{DE7689F0-0909-4DF0-993D-DF1D19A454E0}" type="pres">
      <dgm:prSet presAssocID="{2AB59A33-B6A6-40FF-98F7-711698F4D26B}" presName="rootConnector" presStyleLbl="node4" presStyleIdx="2" presStyleCnt="8"/>
      <dgm:spPr/>
    </dgm:pt>
    <dgm:pt modelId="{22E189B4-CB18-419D-A161-BE6773E40744}" type="pres">
      <dgm:prSet presAssocID="{2AB59A33-B6A6-40FF-98F7-711698F4D26B}" presName="hierChild4" presStyleCnt="0"/>
      <dgm:spPr/>
    </dgm:pt>
    <dgm:pt modelId="{D6E75DDE-6CF0-4677-90D2-02005418D489}" type="pres">
      <dgm:prSet presAssocID="{2AB59A33-B6A6-40FF-98F7-711698F4D26B}" presName="hierChild5" presStyleCnt="0"/>
      <dgm:spPr/>
    </dgm:pt>
    <dgm:pt modelId="{2D94B2C8-24C9-4949-954A-EDC01FC95EB8}" type="pres">
      <dgm:prSet presAssocID="{A3D548BD-E471-4C3A-9014-C70E7E2B5BFD}" presName="Name37" presStyleLbl="parChTrans1D4" presStyleIdx="3" presStyleCnt="8"/>
      <dgm:spPr/>
    </dgm:pt>
    <dgm:pt modelId="{8F8A5BC8-613B-4430-BBBF-353AEE82EF85}" type="pres">
      <dgm:prSet presAssocID="{CC818131-8C0B-4D2C-AEA4-5A1BD3A6EFF3}" presName="hierRoot2" presStyleCnt="0">
        <dgm:presLayoutVars>
          <dgm:hierBranch val="init"/>
        </dgm:presLayoutVars>
      </dgm:prSet>
      <dgm:spPr/>
    </dgm:pt>
    <dgm:pt modelId="{51AD7B84-6AAA-4835-B55D-4AAE4C9EE4E4}" type="pres">
      <dgm:prSet presAssocID="{CC818131-8C0B-4D2C-AEA4-5A1BD3A6EFF3}" presName="rootComposite" presStyleCnt="0"/>
      <dgm:spPr/>
    </dgm:pt>
    <dgm:pt modelId="{3E8697EF-F0C0-442C-AC8F-AF21953408C4}" type="pres">
      <dgm:prSet presAssocID="{CC818131-8C0B-4D2C-AEA4-5A1BD3A6EFF3}" presName="rootText" presStyleLbl="node4" presStyleIdx="3" presStyleCnt="8">
        <dgm:presLayoutVars>
          <dgm:chPref val="3"/>
        </dgm:presLayoutVars>
      </dgm:prSet>
      <dgm:spPr/>
    </dgm:pt>
    <dgm:pt modelId="{D62139CB-9D8F-4560-A01D-A225FB31D9FF}" type="pres">
      <dgm:prSet presAssocID="{CC818131-8C0B-4D2C-AEA4-5A1BD3A6EFF3}" presName="rootConnector" presStyleLbl="node4" presStyleIdx="3" presStyleCnt="8"/>
      <dgm:spPr/>
    </dgm:pt>
    <dgm:pt modelId="{3D753F84-6591-4CD9-8A0B-642442C7F9CE}" type="pres">
      <dgm:prSet presAssocID="{CC818131-8C0B-4D2C-AEA4-5A1BD3A6EFF3}" presName="hierChild4" presStyleCnt="0"/>
      <dgm:spPr/>
    </dgm:pt>
    <dgm:pt modelId="{87CBF9BA-2F77-4930-B27D-FFBF9FD3D260}" type="pres">
      <dgm:prSet presAssocID="{CC818131-8C0B-4D2C-AEA4-5A1BD3A6EFF3}" presName="hierChild5" presStyleCnt="0"/>
      <dgm:spPr/>
    </dgm:pt>
    <dgm:pt modelId="{74F43271-9FF0-41D3-A6C1-913DDA941CB0}" type="pres">
      <dgm:prSet presAssocID="{F8118993-C3C6-4246-A6BF-F9F2EC3DC9CB}" presName="hierChild5" presStyleCnt="0"/>
      <dgm:spPr/>
    </dgm:pt>
    <dgm:pt modelId="{997037F1-DE29-4650-BBB0-BD9F8517060F}" type="pres">
      <dgm:prSet presAssocID="{4BD105F0-FCB2-4292-8534-EF3F82555BF1}" presName="hierChild5" presStyleCnt="0"/>
      <dgm:spPr/>
    </dgm:pt>
    <dgm:pt modelId="{75994A22-3790-4219-8C34-EFB1A172683C}" type="pres">
      <dgm:prSet presAssocID="{E2FCDC95-A76F-447E-B7A8-96053D2336AC}" presName="Name37" presStyleLbl="parChTrans1D2" presStyleIdx="2" presStyleCnt="4"/>
      <dgm:spPr/>
    </dgm:pt>
    <dgm:pt modelId="{CFCF3BD3-3040-4D7D-ABFB-65020DF4F3A3}" type="pres">
      <dgm:prSet presAssocID="{2A1734E5-F350-4043-A59D-090A5C851E96}" presName="hierRoot2" presStyleCnt="0">
        <dgm:presLayoutVars>
          <dgm:hierBranch val="init"/>
        </dgm:presLayoutVars>
      </dgm:prSet>
      <dgm:spPr/>
    </dgm:pt>
    <dgm:pt modelId="{77FCE11E-A552-47B9-8E24-6CBEA989FFB1}" type="pres">
      <dgm:prSet presAssocID="{2A1734E5-F350-4043-A59D-090A5C851E96}" presName="rootComposite" presStyleCnt="0"/>
      <dgm:spPr/>
    </dgm:pt>
    <dgm:pt modelId="{632D20A3-D474-4945-BEC3-702EAB53AF00}" type="pres">
      <dgm:prSet presAssocID="{2A1734E5-F350-4043-A59D-090A5C851E96}" presName="rootText" presStyleLbl="node2" presStyleIdx="2" presStyleCnt="4">
        <dgm:presLayoutVars>
          <dgm:chPref val="3"/>
        </dgm:presLayoutVars>
      </dgm:prSet>
      <dgm:spPr/>
    </dgm:pt>
    <dgm:pt modelId="{E65AAA3D-6EDF-4733-A476-6E661CF70E36}" type="pres">
      <dgm:prSet presAssocID="{2A1734E5-F350-4043-A59D-090A5C851E96}" presName="rootConnector" presStyleLbl="node2" presStyleIdx="2" presStyleCnt="4"/>
      <dgm:spPr/>
    </dgm:pt>
    <dgm:pt modelId="{8A76F8F6-1527-4544-B3EF-8AFFC4EE7FE0}" type="pres">
      <dgm:prSet presAssocID="{2A1734E5-F350-4043-A59D-090A5C851E96}" presName="hierChild4" presStyleCnt="0"/>
      <dgm:spPr/>
    </dgm:pt>
    <dgm:pt modelId="{6B1C0F91-7709-4920-8BCD-A2344D4FC3C1}" type="pres">
      <dgm:prSet presAssocID="{3196F628-F850-402C-8DFF-32FDBF641FAF}" presName="Name37" presStyleLbl="parChTrans1D3" presStyleIdx="3" presStyleCnt="6"/>
      <dgm:spPr/>
    </dgm:pt>
    <dgm:pt modelId="{6738A195-0866-4AC1-B354-5EAEFDDF675B}" type="pres">
      <dgm:prSet presAssocID="{26CDFC28-47AA-4502-887A-33E7C0CE0838}" presName="hierRoot2" presStyleCnt="0">
        <dgm:presLayoutVars>
          <dgm:hierBranch val="init"/>
        </dgm:presLayoutVars>
      </dgm:prSet>
      <dgm:spPr/>
    </dgm:pt>
    <dgm:pt modelId="{B36072B2-A7BB-4406-A573-ED3AB8B793B8}" type="pres">
      <dgm:prSet presAssocID="{26CDFC28-47AA-4502-887A-33E7C0CE0838}" presName="rootComposite" presStyleCnt="0"/>
      <dgm:spPr/>
    </dgm:pt>
    <dgm:pt modelId="{B9EF6254-674C-4CF7-8107-B9DBCC5CC06C}" type="pres">
      <dgm:prSet presAssocID="{26CDFC28-47AA-4502-887A-33E7C0CE0838}" presName="rootText" presStyleLbl="node3" presStyleIdx="3" presStyleCnt="6">
        <dgm:presLayoutVars>
          <dgm:chPref val="3"/>
        </dgm:presLayoutVars>
      </dgm:prSet>
      <dgm:spPr/>
    </dgm:pt>
    <dgm:pt modelId="{4780D492-11D4-4975-B35A-476D05181A39}" type="pres">
      <dgm:prSet presAssocID="{26CDFC28-47AA-4502-887A-33E7C0CE0838}" presName="rootConnector" presStyleLbl="node3" presStyleIdx="3" presStyleCnt="6"/>
      <dgm:spPr/>
    </dgm:pt>
    <dgm:pt modelId="{6864C1DF-EEA5-478E-8AD6-45153E9C27BC}" type="pres">
      <dgm:prSet presAssocID="{26CDFC28-47AA-4502-887A-33E7C0CE0838}" presName="hierChild4" presStyleCnt="0"/>
      <dgm:spPr/>
    </dgm:pt>
    <dgm:pt modelId="{5871E8CC-FA46-4584-AC5E-0BFF5BB7E6D6}" type="pres">
      <dgm:prSet presAssocID="{5ED6D770-BF3B-4684-98EB-5ABB516FF23D}" presName="Name37" presStyleLbl="parChTrans1D4" presStyleIdx="4" presStyleCnt="8"/>
      <dgm:spPr/>
    </dgm:pt>
    <dgm:pt modelId="{B88D22EA-D86B-473C-BA00-FF5A3875D387}" type="pres">
      <dgm:prSet presAssocID="{F0588C2A-6766-47BF-AE7C-52B851FABC21}" presName="hierRoot2" presStyleCnt="0">
        <dgm:presLayoutVars>
          <dgm:hierBranch val="init"/>
        </dgm:presLayoutVars>
      </dgm:prSet>
      <dgm:spPr/>
    </dgm:pt>
    <dgm:pt modelId="{51F73BD8-C4DF-47B6-A353-911D5752175F}" type="pres">
      <dgm:prSet presAssocID="{F0588C2A-6766-47BF-AE7C-52B851FABC21}" presName="rootComposite" presStyleCnt="0"/>
      <dgm:spPr/>
    </dgm:pt>
    <dgm:pt modelId="{4C0517EB-FD0E-41DA-B0F6-7F0D2D018DD1}" type="pres">
      <dgm:prSet presAssocID="{F0588C2A-6766-47BF-AE7C-52B851FABC21}" presName="rootText" presStyleLbl="node4" presStyleIdx="4" presStyleCnt="8">
        <dgm:presLayoutVars>
          <dgm:chPref val="3"/>
        </dgm:presLayoutVars>
      </dgm:prSet>
      <dgm:spPr/>
    </dgm:pt>
    <dgm:pt modelId="{09C02F37-0DFF-472D-BC6B-B6584867F159}" type="pres">
      <dgm:prSet presAssocID="{F0588C2A-6766-47BF-AE7C-52B851FABC21}" presName="rootConnector" presStyleLbl="node4" presStyleIdx="4" presStyleCnt="8"/>
      <dgm:spPr/>
    </dgm:pt>
    <dgm:pt modelId="{B0F50642-159A-42FB-AF91-8E6A106D0AF1}" type="pres">
      <dgm:prSet presAssocID="{F0588C2A-6766-47BF-AE7C-52B851FABC21}" presName="hierChild4" presStyleCnt="0"/>
      <dgm:spPr/>
    </dgm:pt>
    <dgm:pt modelId="{ADC95EE5-5B5C-4556-916A-FD35F1A7520B}" type="pres">
      <dgm:prSet presAssocID="{F0588C2A-6766-47BF-AE7C-52B851FABC21}" presName="hierChild5" presStyleCnt="0"/>
      <dgm:spPr/>
    </dgm:pt>
    <dgm:pt modelId="{27D617F6-CD92-4160-85E9-3D135DEE9C6C}" type="pres">
      <dgm:prSet presAssocID="{810F6CE3-7B9A-4BC5-B642-3E284064AEB8}" presName="Name37" presStyleLbl="parChTrans1D4" presStyleIdx="5" presStyleCnt="8"/>
      <dgm:spPr/>
    </dgm:pt>
    <dgm:pt modelId="{180780F7-BDB0-47DE-A56C-6CEB326C8C76}" type="pres">
      <dgm:prSet presAssocID="{8F21D5B7-1E81-4E68-9A3B-41478D9E578F}" presName="hierRoot2" presStyleCnt="0">
        <dgm:presLayoutVars>
          <dgm:hierBranch val="init"/>
        </dgm:presLayoutVars>
      </dgm:prSet>
      <dgm:spPr/>
    </dgm:pt>
    <dgm:pt modelId="{A2BE8849-F0C8-4425-99B5-FDB6C514D9B2}" type="pres">
      <dgm:prSet presAssocID="{8F21D5B7-1E81-4E68-9A3B-41478D9E578F}" presName="rootComposite" presStyleCnt="0"/>
      <dgm:spPr/>
    </dgm:pt>
    <dgm:pt modelId="{9961A4E0-4305-4F81-8160-655C9A27D034}" type="pres">
      <dgm:prSet presAssocID="{8F21D5B7-1E81-4E68-9A3B-41478D9E578F}" presName="rootText" presStyleLbl="node4" presStyleIdx="5" presStyleCnt="8">
        <dgm:presLayoutVars>
          <dgm:chPref val="3"/>
        </dgm:presLayoutVars>
      </dgm:prSet>
      <dgm:spPr/>
    </dgm:pt>
    <dgm:pt modelId="{14A65CCA-D715-46D8-B448-593158ED3247}" type="pres">
      <dgm:prSet presAssocID="{8F21D5B7-1E81-4E68-9A3B-41478D9E578F}" presName="rootConnector" presStyleLbl="node4" presStyleIdx="5" presStyleCnt="8"/>
      <dgm:spPr/>
    </dgm:pt>
    <dgm:pt modelId="{C3B9C58F-D652-4603-83E2-D3442093A142}" type="pres">
      <dgm:prSet presAssocID="{8F21D5B7-1E81-4E68-9A3B-41478D9E578F}" presName="hierChild4" presStyleCnt="0"/>
      <dgm:spPr/>
    </dgm:pt>
    <dgm:pt modelId="{CDC66A6A-9587-4281-80F2-3DC6321E4053}" type="pres">
      <dgm:prSet presAssocID="{8F21D5B7-1E81-4E68-9A3B-41478D9E578F}" presName="hierChild5" presStyleCnt="0"/>
      <dgm:spPr/>
    </dgm:pt>
    <dgm:pt modelId="{CE8790CA-3AE5-4F40-B398-FE8B34DFE900}" type="pres">
      <dgm:prSet presAssocID="{26CDFC28-47AA-4502-887A-33E7C0CE0838}" presName="hierChild5" presStyleCnt="0"/>
      <dgm:spPr/>
    </dgm:pt>
    <dgm:pt modelId="{B23C490C-E8B9-4293-B5C2-287857590110}" type="pres">
      <dgm:prSet presAssocID="{2A1734E5-F350-4043-A59D-090A5C851E96}" presName="hierChild5" presStyleCnt="0"/>
      <dgm:spPr/>
    </dgm:pt>
    <dgm:pt modelId="{AA253CD6-C0DA-4C21-9B15-7211D0914EE5}" type="pres">
      <dgm:prSet presAssocID="{D5432636-319A-4212-83DB-9D3BA6AA54A9}" presName="Name37" presStyleLbl="parChTrans1D2" presStyleIdx="3" presStyleCnt="4"/>
      <dgm:spPr/>
    </dgm:pt>
    <dgm:pt modelId="{A3C45A23-D01A-423A-8C4D-5DB25799D757}" type="pres">
      <dgm:prSet presAssocID="{51C939BC-1F71-4B4B-B76E-5AB02C7C5227}" presName="hierRoot2" presStyleCnt="0">
        <dgm:presLayoutVars>
          <dgm:hierBranch val="init"/>
        </dgm:presLayoutVars>
      </dgm:prSet>
      <dgm:spPr/>
    </dgm:pt>
    <dgm:pt modelId="{0089DFFE-40EA-4637-89C2-1B5FCB414797}" type="pres">
      <dgm:prSet presAssocID="{51C939BC-1F71-4B4B-B76E-5AB02C7C5227}" presName="rootComposite" presStyleCnt="0"/>
      <dgm:spPr/>
    </dgm:pt>
    <dgm:pt modelId="{617A3543-3392-450A-AE60-926A208DA196}" type="pres">
      <dgm:prSet presAssocID="{51C939BC-1F71-4B4B-B76E-5AB02C7C5227}" presName="rootText" presStyleLbl="node2" presStyleIdx="3" presStyleCnt="4">
        <dgm:presLayoutVars>
          <dgm:chPref val="3"/>
        </dgm:presLayoutVars>
      </dgm:prSet>
      <dgm:spPr/>
    </dgm:pt>
    <dgm:pt modelId="{26FA5C1D-10E1-45CD-A1D3-744EEEC37631}" type="pres">
      <dgm:prSet presAssocID="{51C939BC-1F71-4B4B-B76E-5AB02C7C5227}" presName="rootConnector" presStyleLbl="node2" presStyleIdx="3" presStyleCnt="4"/>
      <dgm:spPr/>
    </dgm:pt>
    <dgm:pt modelId="{12E1EE17-E0E6-4067-9846-C300F17CEFE3}" type="pres">
      <dgm:prSet presAssocID="{51C939BC-1F71-4B4B-B76E-5AB02C7C5227}" presName="hierChild4" presStyleCnt="0"/>
      <dgm:spPr/>
    </dgm:pt>
    <dgm:pt modelId="{DFAC233F-FFFB-4BE5-9FC7-55A2752E1DAD}" type="pres">
      <dgm:prSet presAssocID="{9FCE91AE-B52F-45FA-A0C5-CA2E6E43F0FC}" presName="Name37" presStyleLbl="parChTrans1D3" presStyleIdx="4" presStyleCnt="6"/>
      <dgm:spPr/>
    </dgm:pt>
    <dgm:pt modelId="{A102166C-182A-4677-B643-E12E34414D0C}" type="pres">
      <dgm:prSet presAssocID="{998DBD50-443E-466A-9688-66A52BCFB283}" presName="hierRoot2" presStyleCnt="0">
        <dgm:presLayoutVars>
          <dgm:hierBranch val="init"/>
        </dgm:presLayoutVars>
      </dgm:prSet>
      <dgm:spPr/>
    </dgm:pt>
    <dgm:pt modelId="{EE9D06FB-2DA4-413E-9A04-5CE829CC7043}" type="pres">
      <dgm:prSet presAssocID="{998DBD50-443E-466A-9688-66A52BCFB283}" presName="rootComposite" presStyleCnt="0"/>
      <dgm:spPr/>
    </dgm:pt>
    <dgm:pt modelId="{F5D3DEFB-AE85-4939-AB97-E915462269C0}" type="pres">
      <dgm:prSet presAssocID="{998DBD50-443E-466A-9688-66A52BCFB283}" presName="rootText" presStyleLbl="node3" presStyleIdx="4" presStyleCnt="6">
        <dgm:presLayoutVars>
          <dgm:chPref val="3"/>
        </dgm:presLayoutVars>
      </dgm:prSet>
      <dgm:spPr/>
    </dgm:pt>
    <dgm:pt modelId="{291B4844-977C-4B0C-9CCC-F7511A56BE71}" type="pres">
      <dgm:prSet presAssocID="{998DBD50-443E-466A-9688-66A52BCFB283}" presName="rootConnector" presStyleLbl="node3" presStyleIdx="4" presStyleCnt="6"/>
      <dgm:spPr/>
    </dgm:pt>
    <dgm:pt modelId="{2CEE4ED9-C2E8-4894-8D83-91B8801128DF}" type="pres">
      <dgm:prSet presAssocID="{998DBD50-443E-466A-9688-66A52BCFB283}" presName="hierChild4" presStyleCnt="0"/>
      <dgm:spPr/>
    </dgm:pt>
    <dgm:pt modelId="{044C785A-5A95-4E11-98D2-B0C3A8153197}" type="pres">
      <dgm:prSet presAssocID="{5B6E6A94-B82E-45A0-B538-B423850E5FD3}" presName="Name37" presStyleLbl="parChTrans1D4" presStyleIdx="6" presStyleCnt="8"/>
      <dgm:spPr/>
    </dgm:pt>
    <dgm:pt modelId="{A73085DE-C626-4126-88BA-B599BD7ABF8C}" type="pres">
      <dgm:prSet presAssocID="{DD18F73E-5873-4440-AD2A-CB98A7E335BB}" presName="hierRoot2" presStyleCnt="0">
        <dgm:presLayoutVars>
          <dgm:hierBranch val="init"/>
        </dgm:presLayoutVars>
      </dgm:prSet>
      <dgm:spPr/>
    </dgm:pt>
    <dgm:pt modelId="{2ECDA22B-7533-4C01-9326-44D6F8BD0DF9}" type="pres">
      <dgm:prSet presAssocID="{DD18F73E-5873-4440-AD2A-CB98A7E335BB}" presName="rootComposite" presStyleCnt="0"/>
      <dgm:spPr/>
    </dgm:pt>
    <dgm:pt modelId="{7527F677-2F8C-4154-ADCF-5A9B516211C5}" type="pres">
      <dgm:prSet presAssocID="{DD18F73E-5873-4440-AD2A-CB98A7E335BB}" presName="rootText" presStyleLbl="node4" presStyleIdx="6" presStyleCnt="8">
        <dgm:presLayoutVars>
          <dgm:chPref val="3"/>
        </dgm:presLayoutVars>
      </dgm:prSet>
      <dgm:spPr/>
    </dgm:pt>
    <dgm:pt modelId="{24D69D00-71EB-421A-A1CD-E1399AFDD654}" type="pres">
      <dgm:prSet presAssocID="{DD18F73E-5873-4440-AD2A-CB98A7E335BB}" presName="rootConnector" presStyleLbl="node4" presStyleIdx="6" presStyleCnt="8"/>
      <dgm:spPr/>
    </dgm:pt>
    <dgm:pt modelId="{EF2AA458-53CB-431F-ADA6-2CE94CA3A3FA}" type="pres">
      <dgm:prSet presAssocID="{DD18F73E-5873-4440-AD2A-CB98A7E335BB}" presName="hierChild4" presStyleCnt="0"/>
      <dgm:spPr/>
    </dgm:pt>
    <dgm:pt modelId="{DBE2C0CD-57E4-4301-AFCC-142E72F17D48}" type="pres">
      <dgm:prSet presAssocID="{DD18F73E-5873-4440-AD2A-CB98A7E335BB}" presName="hierChild5" presStyleCnt="0"/>
      <dgm:spPr/>
    </dgm:pt>
    <dgm:pt modelId="{4E46776B-A9BF-40BA-B23E-D60E8258377D}" type="pres">
      <dgm:prSet presAssocID="{998DBD50-443E-466A-9688-66A52BCFB283}" presName="hierChild5" presStyleCnt="0"/>
      <dgm:spPr/>
    </dgm:pt>
    <dgm:pt modelId="{06BFC016-E41C-49B3-B96E-72E532519536}" type="pres">
      <dgm:prSet presAssocID="{64BCB35C-1AA8-4805-AE44-941DC0666BE4}" presName="Name37" presStyleLbl="parChTrans1D3" presStyleIdx="5" presStyleCnt="6"/>
      <dgm:spPr/>
    </dgm:pt>
    <dgm:pt modelId="{F0316925-ADF4-407C-AC18-E9AF2568B7AC}" type="pres">
      <dgm:prSet presAssocID="{AB5982FD-D354-4AAA-B978-F9826D0D05FB}" presName="hierRoot2" presStyleCnt="0">
        <dgm:presLayoutVars>
          <dgm:hierBranch val="init"/>
        </dgm:presLayoutVars>
      </dgm:prSet>
      <dgm:spPr/>
    </dgm:pt>
    <dgm:pt modelId="{11089E92-0810-486E-9CCF-0222441D031D}" type="pres">
      <dgm:prSet presAssocID="{AB5982FD-D354-4AAA-B978-F9826D0D05FB}" presName="rootComposite" presStyleCnt="0"/>
      <dgm:spPr/>
    </dgm:pt>
    <dgm:pt modelId="{A48D18B2-265E-4299-AC55-85A70F37F6FA}" type="pres">
      <dgm:prSet presAssocID="{AB5982FD-D354-4AAA-B978-F9826D0D05FB}" presName="rootText" presStyleLbl="node3" presStyleIdx="5" presStyleCnt="6">
        <dgm:presLayoutVars>
          <dgm:chPref val="3"/>
        </dgm:presLayoutVars>
      </dgm:prSet>
      <dgm:spPr/>
    </dgm:pt>
    <dgm:pt modelId="{9D123678-09FF-430E-9CD4-847B9B41C9E6}" type="pres">
      <dgm:prSet presAssocID="{AB5982FD-D354-4AAA-B978-F9826D0D05FB}" presName="rootConnector" presStyleLbl="node3" presStyleIdx="5" presStyleCnt="6"/>
      <dgm:spPr/>
    </dgm:pt>
    <dgm:pt modelId="{A421275B-1C99-476A-8C66-7769DB8789A0}" type="pres">
      <dgm:prSet presAssocID="{AB5982FD-D354-4AAA-B978-F9826D0D05FB}" presName="hierChild4" presStyleCnt="0"/>
      <dgm:spPr/>
    </dgm:pt>
    <dgm:pt modelId="{F6217F3C-65DD-408C-AC11-C96C35846B77}" type="pres">
      <dgm:prSet presAssocID="{CBAC9813-60C7-4469-BF09-A874065B34A7}" presName="Name37" presStyleLbl="parChTrans1D4" presStyleIdx="7" presStyleCnt="8"/>
      <dgm:spPr/>
    </dgm:pt>
    <dgm:pt modelId="{0ECFA94B-E46A-45CA-8C3A-10607FEAC768}" type="pres">
      <dgm:prSet presAssocID="{CF665F69-5C99-4ABA-84BB-EE78294ED608}" presName="hierRoot2" presStyleCnt="0">
        <dgm:presLayoutVars>
          <dgm:hierBranch val="init"/>
        </dgm:presLayoutVars>
      </dgm:prSet>
      <dgm:spPr/>
    </dgm:pt>
    <dgm:pt modelId="{0BB80446-A4A9-44E1-AB94-82E0068A5631}" type="pres">
      <dgm:prSet presAssocID="{CF665F69-5C99-4ABA-84BB-EE78294ED608}" presName="rootComposite" presStyleCnt="0"/>
      <dgm:spPr/>
    </dgm:pt>
    <dgm:pt modelId="{1F6BCCA0-2CCE-4CE0-BBC4-117FD2054979}" type="pres">
      <dgm:prSet presAssocID="{CF665F69-5C99-4ABA-84BB-EE78294ED608}" presName="rootText" presStyleLbl="node4" presStyleIdx="7" presStyleCnt="8">
        <dgm:presLayoutVars>
          <dgm:chPref val="3"/>
        </dgm:presLayoutVars>
      </dgm:prSet>
      <dgm:spPr/>
    </dgm:pt>
    <dgm:pt modelId="{0EA51ED5-D16D-4D92-B6FA-B66031566B6A}" type="pres">
      <dgm:prSet presAssocID="{CF665F69-5C99-4ABA-84BB-EE78294ED608}" presName="rootConnector" presStyleLbl="node4" presStyleIdx="7" presStyleCnt="8"/>
      <dgm:spPr/>
    </dgm:pt>
    <dgm:pt modelId="{2A9B1DC3-8779-48EF-92AD-112791FF5D99}" type="pres">
      <dgm:prSet presAssocID="{CF665F69-5C99-4ABA-84BB-EE78294ED608}" presName="hierChild4" presStyleCnt="0"/>
      <dgm:spPr/>
    </dgm:pt>
    <dgm:pt modelId="{939C4C57-628F-470D-A2E2-C7FB666FB1FA}" type="pres">
      <dgm:prSet presAssocID="{CF665F69-5C99-4ABA-84BB-EE78294ED608}" presName="hierChild5" presStyleCnt="0"/>
      <dgm:spPr/>
    </dgm:pt>
    <dgm:pt modelId="{12D24BA8-C40F-4AEE-82D9-F634CAFC7088}" type="pres">
      <dgm:prSet presAssocID="{AB5982FD-D354-4AAA-B978-F9826D0D05FB}" presName="hierChild5" presStyleCnt="0"/>
      <dgm:spPr/>
    </dgm:pt>
    <dgm:pt modelId="{7904D798-E105-488B-B9D4-67C1C7D7831B}" type="pres">
      <dgm:prSet presAssocID="{51C939BC-1F71-4B4B-B76E-5AB02C7C5227}" presName="hierChild5" presStyleCnt="0"/>
      <dgm:spPr/>
    </dgm:pt>
    <dgm:pt modelId="{FE21DEF2-3717-48AF-BD5A-2D05C025038F}" type="pres">
      <dgm:prSet presAssocID="{A7E2D81E-7900-4DF4-BEF5-77A2812B0C4E}" presName="hierChild3" presStyleCnt="0"/>
      <dgm:spPr/>
    </dgm:pt>
  </dgm:ptLst>
  <dgm:cxnLst>
    <dgm:cxn modelId="{1D7C3617-F021-44C1-AD60-A8C8D914E9BE}" type="presOf" srcId="{C9F271EB-AA97-406F-A22E-048A336DC94A}" destId="{0CDB574B-8A16-4575-B86E-72EE9B15201E}" srcOrd="1" destOrd="0" presId="urn:microsoft.com/office/officeart/2005/8/layout/orgChart1"/>
    <dgm:cxn modelId="{E9422818-BE4B-4277-860F-80B993A06397}" type="presOf" srcId="{5ED6D770-BF3B-4684-98EB-5ABB516FF23D}" destId="{5871E8CC-FA46-4584-AC5E-0BFF5BB7E6D6}" srcOrd="0" destOrd="0" presId="urn:microsoft.com/office/officeart/2005/8/layout/orgChart1"/>
    <dgm:cxn modelId="{BDB14E1C-BCC6-420F-BC8E-46F4CFE24C8B}" type="presOf" srcId="{A7E2D81E-7900-4DF4-BEF5-77A2812B0C4E}" destId="{91E1DAD5-A378-4F9D-90D3-E4D6E3B719CC}" srcOrd="0" destOrd="0" presId="urn:microsoft.com/office/officeart/2005/8/layout/orgChart1"/>
    <dgm:cxn modelId="{FF4C941D-8A6A-432E-87B2-D7B83E747452}" type="presOf" srcId="{CF665F69-5C99-4ABA-84BB-EE78294ED608}" destId="{1F6BCCA0-2CCE-4CE0-BBC4-117FD2054979}" srcOrd="0" destOrd="0" presId="urn:microsoft.com/office/officeart/2005/8/layout/orgChart1"/>
    <dgm:cxn modelId="{5CF2B41D-D351-40BE-A180-077E6B818AFE}" type="presOf" srcId="{F8118993-C3C6-4246-A6BF-F9F2EC3DC9CB}" destId="{23D4122E-B967-488C-8CB8-9B0B4654BF0E}" srcOrd="0" destOrd="0" presId="urn:microsoft.com/office/officeart/2005/8/layout/orgChart1"/>
    <dgm:cxn modelId="{F3B26E1E-6947-4159-918E-E138CED3D239}" srcId="{B23CD900-37E2-45DE-B384-F9885D55838B}" destId="{A9576EC0-F780-411F-A988-792BB4B5827F}" srcOrd="0" destOrd="0" parTransId="{3C5DF98A-9E49-4EBC-AA28-3E96D9B53B39}" sibTransId="{4568403F-227F-414F-9181-6C36CA1FB882}"/>
    <dgm:cxn modelId="{B3A8B721-51C2-423E-81B7-241E7981AF46}" type="presOf" srcId="{CC818131-8C0B-4D2C-AEA4-5A1BD3A6EFF3}" destId="{D62139CB-9D8F-4560-A01D-A225FB31D9FF}" srcOrd="1" destOrd="0" presId="urn:microsoft.com/office/officeart/2005/8/layout/orgChart1"/>
    <dgm:cxn modelId="{5A547523-59F8-42E1-B23D-3472E9FFA1A7}" type="presOf" srcId="{2A1734E5-F350-4043-A59D-090A5C851E96}" destId="{632D20A3-D474-4945-BEC3-702EAB53AF00}" srcOrd="0" destOrd="0" presId="urn:microsoft.com/office/officeart/2005/8/layout/orgChart1"/>
    <dgm:cxn modelId="{00508B28-AC2E-43CE-9395-0513868E7857}" type="presOf" srcId="{5AF5E628-F524-43D4-9C5A-5A8189560301}" destId="{C6B5F02F-BF16-4258-AC5A-D980E6777BDC}" srcOrd="1" destOrd="0" presId="urn:microsoft.com/office/officeart/2005/8/layout/orgChart1"/>
    <dgm:cxn modelId="{63D05D30-3E41-417B-AA84-FEB2E15AF761}" type="presOf" srcId="{763868FB-01C7-4C07-982A-E0002DD2F249}" destId="{6E390A44-09EF-4120-ABD1-1835798D84D0}" srcOrd="0" destOrd="0" presId="urn:microsoft.com/office/officeart/2005/8/layout/orgChart1"/>
    <dgm:cxn modelId="{E07E7A3E-48A9-4DDA-BA48-5BFC926E7467}" type="presOf" srcId="{82243891-7EAF-4E58-B342-FB3AEF7D96D8}" destId="{AAC078B5-22C6-4465-AC60-50B89A62DAA4}" srcOrd="0" destOrd="0" presId="urn:microsoft.com/office/officeart/2005/8/layout/orgChart1"/>
    <dgm:cxn modelId="{CC47E13E-884B-42CC-938C-0F68560AAE6A}" type="presOf" srcId="{C6CC40CD-5626-4A19-9936-F67709EE7AF0}" destId="{52AB23E0-53A6-4AC3-B89A-D72BC394F116}" srcOrd="0" destOrd="0" presId="urn:microsoft.com/office/officeart/2005/8/layout/orgChart1"/>
    <dgm:cxn modelId="{25B00B3F-78E6-4A39-ACA0-8A7D23468D2C}" type="presOf" srcId="{3196F628-F850-402C-8DFF-32FDBF641FAF}" destId="{6B1C0F91-7709-4920-8BCD-A2344D4FC3C1}" srcOrd="0" destOrd="0" presId="urn:microsoft.com/office/officeart/2005/8/layout/orgChart1"/>
    <dgm:cxn modelId="{EE083E5C-6157-4D55-B522-7D6BA68A5827}" type="presOf" srcId="{5B6E6A94-B82E-45A0-B538-B423850E5FD3}" destId="{044C785A-5A95-4E11-98D2-B0C3A8153197}" srcOrd="0" destOrd="0" presId="urn:microsoft.com/office/officeart/2005/8/layout/orgChart1"/>
    <dgm:cxn modelId="{F4CB865C-996A-492E-9E5F-2B17DE9381E0}" srcId="{26CDFC28-47AA-4502-887A-33E7C0CE0838}" destId="{8F21D5B7-1E81-4E68-9A3B-41478D9E578F}" srcOrd="1" destOrd="0" parTransId="{810F6CE3-7B9A-4BC5-B642-3E284064AEB8}" sibTransId="{0C0A6C55-CE4D-42AC-8392-A28B6E9C2042}"/>
    <dgm:cxn modelId="{10AFF65C-9A19-4951-9C89-66489A04EFAF}" type="presOf" srcId="{8F21D5B7-1E81-4E68-9A3B-41478D9E578F}" destId="{9961A4E0-4305-4F81-8160-655C9A27D034}" srcOrd="0" destOrd="0" presId="urn:microsoft.com/office/officeart/2005/8/layout/orgChart1"/>
    <dgm:cxn modelId="{EFD90044-8070-4CAD-A19A-8F52A82C5CFF}" type="presOf" srcId="{2A1734E5-F350-4043-A59D-090A5C851E96}" destId="{E65AAA3D-6EDF-4733-A476-6E661CF70E36}" srcOrd="1" destOrd="0" presId="urn:microsoft.com/office/officeart/2005/8/layout/orgChart1"/>
    <dgm:cxn modelId="{A25B346A-AF67-44D0-A601-4D4A0B7FEEC8}" srcId="{A7E2D81E-7900-4DF4-BEF5-77A2812B0C4E}" destId="{C9F271EB-AA97-406F-A22E-048A336DC94A}" srcOrd="0" destOrd="0" parTransId="{CEB0D96F-42A5-4903-B863-AD62B81F61AE}" sibTransId="{994C4CAB-5619-4281-B81C-1EBED1C2EFE7}"/>
    <dgm:cxn modelId="{98343B6C-7824-4D59-96AF-E0B6185639D8}" type="presOf" srcId="{F0588C2A-6766-47BF-AE7C-52B851FABC21}" destId="{09C02F37-0DFF-472D-BC6B-B6584867F159}" srcOrd="1" destOrd="0" presId="urn:microsoft.com/office/officeart/2005/8/layout/orgChart1"/>
    <dgm:cxn modelId="{22930F4D-DE10-45E5-ACDC-A461022FFBA9}" srcId="{51C939BC-1F71-4B4B-B76E-5AB02C7C5227}" destId="{998DBD50-443E-466A-9688-66A52BCFB283}" srcOrd="0" destOrd="0" parTransId="{9FCE91AE-B52F-45FA-A0C5-CA2E6E43F0FC}" sibTransId="{1642DE8E-03D4-4062-A10D-83B597A79491}"/>
    <dgm:cxn modelId="{F1E4A56E-64BE-44F4-8E42-D61EDD68880B}" srcId="{26CDFC28-47AA-4502-887A-33E7C0CE0838}" destId="{F0588C2A-6766-47BF-AE7C-52B851FABC21}" srcOrd="0" destOrd="0" parTransId="{5ED6D770-BF3B-4684-98EB-5ABB516FF23D}" sibTransId="{AFD6C0FD-0670-49CC-B34D-0E113DDEE343}"/>
    <dgm:cxn modelId="{104EDA6F-AA52-410C-83D1-255567615E6E}" type="presOf" srcId="{CC818131-8C0B-4D2C-AEA4-5A1BD3A6EFF3}" destId="{3E8697EF-F0C0-442C-AC8F-AF21953408C4}" srcOrd="0" destOrd="0" presId="urn:microsoft.com/office/officeart/2005/8/layout/orgChart1"/>
    <dgm:cxn modelId="{A4FD5072-445C-4BF4-99DD-5F1BDAD862DA}" srcId="{C9F271EB-AA97-406F-A22E-048A336DC94A}" destId="{6CEB8C34-32A9-47E6-A405-A04B3711CFB7}" srcOrd="1" destOrd="0" parTransId="{9DFE08AD-6D40-40B9-8C6C-0D9B748E71FD}" sibTransId="{05E40D46-9D4A-4AE0-8A7C-2E5D2787A5C2}"/>
    <dgm:cxn modelId="{C6C6CB52-BEBB-4E81-9147-4637CEE58389}" type="presOf" srcId="{3C5DF98A-9E49-4EBC-AA28-3E96D9B53B39}" destId="{21695C6D-5845-4B94-8EDE-C845DA7BA21E}" srcOrd="0" destOrd="0" presId="urn:microsoft.com/office/officeart/2005/8/layout/orgChart1"/>
    <dgm:cxn modelId="{DE92D672-1362-46B3-9B36-E204E35D3A8A}" srcId="{AB5982FD-D354-4AAA-B978-F9826D0D05FB}" destId="{CF665F69-5C99-4ABA-84BB-EE78294ED608}" srcOrd="0" destOrd="0" parTransId="{CBAC9813-60C7-4469-BF09-A874065B34A7}" sibTransId="{F6125F52-3FD9-4490-AD82-6F4F52591F18}"/>
    <dgm:cxn modelId="{805CF474-E455-4A80-B01C-A06F16E35E39}" type="presOf" srcId="{9DFE08AD-6D40-40B9-8C6C-0D9B748E71FD}" destId="{8D8E53BF-D23C-4E66-A64D-69E3B5A64376}" srcOrd="0" destOrd="0" presId="urn:microsoft.com/office/officeart/2005/8/layout/orgChart1"/>
    <dgm:cxn modelId="{AD95CB55-4F56-4EB5-9A47-CC8E2ABDA65B}" type="presOf" srcId="{26CDFC28-47AA-4502-887A-33E7C0CE0838}" destId="{B9EF6254-674C-4CF7-8107-B9DBCC5CC06C}" srcOrd="0" destOrd="0" presId="urn:microsoft.com/office/officeart/2005/8/layout/orgChart1"/>
    <dgm:cxn modelId="{D4A13C56-EB94-4538-AEB3-2A061DCE865E}" srcId="{51C939BC-1F71-4B4B-B76E-5AB02C7C5227}" destId="{AB5982FD-D354-4AAA-B978-F9826D0D05FB}" srcOrd="1" destOrd="0" parTransId="{64BCB35C-1AA8-4805-AE44-941DC0666BE4}" sibTransId="{F8A871A7-1431-40C2-8D1E-3F46A7492963}"/>
    <dgm:cxn modelId="{707E5779-7532-4B36-8DAC-A9BF06774B51}" type="presOf" srcId="{998DBD50-443E-466A-9688-66A52BCFB283}" destId="{291B4844-977C-4B0C-9CCC-F7511A56BE71}" srcOrd="1" destOrd="0" presId="urn:microsoft.com/office/officeart/2005/8/layout/orgChart1"/>
    <dgm:cxn modelId="{49007859-3C25-4DAA-B9F4-2C8EE5D61E3D}" type="presOf" srcId="{AB5982FD-D354-4AAA-B978-F9826D0D05FB}" destId="{9D123678-09FF-430E-9CD4-847B9B41C9E6}" srcOrd="1" destOrd="0" presId="urn:microsoft.com/office/officeart/2005/8/layout/orgChart1"/>
    <dgm:cxn modelId="{ED2EB879-628C-428B-98A7-F690B89B6A40}" type="presOf" srcId="{F0588C2A-6766-47BF-AE7C-52B851FABC21}" destId="{4C0517EB-FD0E-41DA-B0F6-7F0D2D018DD1}" srcOrd="0" destOrd="0" presId="urn:microsoft.com/office/officeart/2005/8/layout/orgChart1"/>
    <dgm:cxn modelId="{F134155A-55FA-498A-BDA8-72AB54CAE857}" type="presOf" srcId="{6CEB8C34-32A9-47E6-A405-A04B3711CFB7}" destId="{087E6E65-2112-476B-A4AA-3A36C7628514}" srcOrd="0" destOrd="0" presId="urn:microsoft.com/office/officeart/2005/8/layout/orgChart1"/>
    <dgm:cxn modelId="{94F2E97B-8EB2-4AA1-AE11-52D18DEFB5BD}" type="presOf" srcId="{2AB59A33-B6A6-40FF-98F7-711698F4D26B}" destId="{DE7689F0-0909-4DF0-993D-DF1D19A454E0}" srcOrd="1" destOrd="0" presId="urn:microsoft.com/office/officeart/2005/8/layout/orgChart1"/>
    <dgm:cxn modelId="{2D59ED7F-8BE0-4521-8A08-0AC6961ADE36}" type="presOf" srcId="{D5432636-319A-4212-83DB-9D3BA6AA54A9}" destId="{AA253CD6-C0DA-4C21-9B15-7211D0914EE5}" srcOrd="0" destOrd="0" presId="urn:microsoft.com/office/officeart/2005/8/layout/orgChart1"/>
    <dgm:cxn modelId="{A1CD0581-8F25-4433-BCB3-403F201DCE98}" srcId="{31976A02-02B1-412A-B691-02C3A6880CD3}" destId="{A7E2D81E-7900-4DF4-BEF5-77A2812B0C4E}" srcOrd="0" destOrd="0" parTransId="{5E9185FC-D944-454A-8EDB-88DDB1EC156B}" sibTransId="{6CE37D0C-36BB-4B53-B0BC-4BBCC03B877F}"/>
    <dgm:cxn modelId="{6E5CB184-2C2E-4430-9CFC-578BBAF0A137}" type="presOf" srcId="{8F21D5B7-1E81-4E68-9A3B-41478D9E578F}" destId="{14A65CCA-D715-46D8-B448-593158ED3247}" srcOrd="1" destOrd="0" presId="urn:microsoft.com/office/officeart/2005/8/layout/orgChart1"/>
    <dgm:cxn modelId="{A940318D-CD07-474E-A49A-32F029550528}" type="presOf" srcId="{26CDFC28-47AA-4502-887A-33E7C0CE0838}" destId="{4780D492-11D4-4975-B35A-476D05181A39}" srcOrd="1" destOrd="0" presId="urn:microsoft.com/office/officeart/2005/8/layout/orgChart1"/>
    <dgm:cxn modelId="{235D2C8E-BFD7-483A-ABE8-EBDB5C34639F}" type="presOf" srcId="{998DBD50-443E-466A-9688-66A52BCFB283}" destId="{F5D3DEFB-AE85-4939-AB97-E915462269C0}" srcOrd="0" destOrd="0" presId="urn:microsoft.com/office/officeart/2005/8/layout/orgChart1"/>
    <dgm:cxn modelId="{2257628E-FEDE-4746-B258-FACA1F24E9F0}" type="presOf" srcId="{31976A02-02B1-412A-B691-02C3A6880CD3}" destId="{36B3E81A-E148-4D3B-88E5-4419A3BAFF40}" srcOrd="0" destOrd="0" presId="urn:microsoft.com/office/officeart/2005/8/layout/orgChart1"/>
    <dgm:cxn modelId="{79784294-1DB4-469A-A263-86AFF64BB2F9}" type="presOf" srcId="{C1DBF8BC-E021-419E-A78A-05014B36B3B1}" destId="{3D07C967-7F5A-4259-8C92-44D4DA2F7550}" srcOrd="0" destOrd="0" presId="urn:microsoft.com/office/officeart/2005/8/layout/orgChart1"/>
    <dgm:cxn modelId="{DA94F89C-39CE-49CF-907C-7254AB69B8C7}" type="presOf" srcId="{9FCE91AE-B52F-45FA-A0C5-CA2E6E43F0FC}" destId="{DFAC233F-FFFB-4BE5-9FC7-55A2752E1DAD}" srcOrd="0" destOrd="0" presId="urn:microsoft.com/office/officeart/2005/8/layout/orgChart1"/>
    <dgm:cxn modelId="{2F74619F-4505-4AC2-AFE2-18862A102983}" type="presOf" srcId="{CEB0D96F-42A5-4903-B863-AD62B81F61AE}" destId="{D81F13DE-77CA-4947-A9D8-3B9405F7FB4A}" srcOrd="0" destOrd="0" presId="urn:microsoft.com/office/officeart/2005/8/layout/orgChart1"/>
    <dgm:cxn modelId="{06A818A1-C205-4512-AA5E-6274C58DAE93}" type="presOf" srcId="{E2FCDC95-A76F-447E-B7A8-96053D2336AC}" destId="{75994A22-3790-4219-8C34-EFB1A172683C}" srcOrd="0" destOrd="0" presId="urn:microsoft.com/office/officeart/2005/8/layout/orgChart1"/>
    <dgm:cxn modelId="{0959A5A6-3247-4F01-BE1F-E2DF3124A7D1}" type="presOf" srcId="{A7E2D81E-7900-4DF4-BEF5-77A2812B0C4E}" destId="{C91E4177-0B62-4588-885D-1A4C3BD2BAF7}" srcOrd="1" destOrd="0" presId="urn:microsoft.com/office/officeart/2005/8/layout/orgChart1"/>
    <dgm:cxn modelId="{C84986A7-AEE1-4FF0-9AB9-46B581E5460A}" type="presOf" srcId="{F8118993-C3C6-4246-A6BF-F9F2EC3DC9CB}" destId="{A2BECFDC-6DED-4CEA-B9D1-694651AD4E09}" srcOrd="1" destOrd="0" presId="urn:microsoft.com/office/officeart/2005/8/layout/orgChart1"/>
    <dgm:cxn modelId="{2E74F6AA-EDD0-4C3B-8FA5-E702797BB43E}" type="presOf" srcId="{C9F271EB-AA97-406F-A22E-048A336DC94A}" destId="{EF58EAAC-E8FC-4E92-AC54-3E70E3CCE427}" srcOrd="0" destOrd="0" presId="urn:microsoft.com/office/officeart/2005/8/layout/orgChart1"/>
    <dgm:cxn modelId="{C8D7A1AB-AFF1-4B34-87DD-F647420FAACB}" type="presOf" srcId="{2AB59A33-B6A6-40FF-98F7-711698F4D26B}" destId="{64076540-8FAD-4187-A304-8898DDD0C9A8}" srcOrd="0" destOrd="0" presId="urn:microsoft.com/office/officeart/2005/8/layout/orgChart1"/>
    <dgm:cxn modelId="{4D7522AD-EF42-4E61-860F-C5EE7ADC920F}" srcId="{A7E2D81E-7900-4DF4-BEF5-77A2812B0C4E}" destId="{4BD105F0-FCB2-4292-8534-EF3F82555BF1}" srcOrd="1" destOrd="0" parTransId="{82243891-7EAF-4E58-B342-FB3AEF7D96D8}" sibTransId="{1B73A89F-B150-403E-8069-7813E3E859D3}"/>
    <dgm:cxn modelId="{85EFFEB2-2C34-40B2-BB45-6EA0FA32C0AD}" type="presOf" srcId="{DD18F73E-5873-4440-AD2A-CB98A7E335BB}" destId="{7527F677-2F8C-4154-ADCF-5A9B516211C5}" srcOrd="0" destOrd="0" presId="urn:microsoft.com/office/officeart/2005/8/layout/orgChart1"/>
    <dgm:cxn modelId="{E5B783B3-871D-4C90-8A09-9252B9B40C63}" type="presOf" srcId="{CF665F69-5C99-4ABA-84BB-EE78294ED608}" destId="{0EA51ED5-D16D-4D92-B6FA-B66031566B6A}" srcOrd="1" destOrd="0" presId="urn:microsoft.com/office/officeart/2005/8/layout/orgChart1"/>
    <dgm:cxn modelId="{36DCE8B5-4628-49FC-9363-C35FA083E4ED}" type="presOf" srcId="{51C939BC-1F71-4B4B-B76E-5AB02C7C5227}" destId="{26FA5C1D-10E1-45CD-A1D3-744EEEC37631}" srcOrd="1" destOrd="0" presId="urn:microsoft.com/office/officeart/2005/8/layout/orgChart1"/>
    <dgm:cxn modelId="{F864C8BC-B8C9-4962-ABB8-1D4DB46F4EA9}" srcId="{C9F271EB-AA97-406F-A22E-048A336DC94A}" destId="{B23CD900-37E2-45DE-B384-F9885D55838B}" srcOrd="0" destOrd="0" parTransId="{C6CC40CD-5626-4A19-9936-F67709EE7AF0}" sibTransId="{4EC04109-3134-4314-B119-98550E78BF07}"/>
    <dgm:cxn modelId="{5DC0E0BC-0122-42DE-9175-76DAAE24D215}" srcId="{A7E2D81E-7900-4DF4-BEF5-77A2812B0C4E}" destId="{51C939BC-1F71-4B4B-B76E-5AB02C7C5227}" srcOrd="3" destOrd="0" parTransId="{D5432636-319A-4212-83DB-9D3BA6AA54A9}" sibTransId="{C119049A-FECA-4579-956E-33C230BAA319}"/>
    <dgm:cxn modelId="{964962C0-3F9A-405E-B7CF-7320CA058054}" srcId="{4BD105F0-FCB2-4292-8534-EF3F82555BF1}" destId="{F8118993-C3C6-4246-A6BF-F9F2EC3DC9CB}" srcOrd="0" destOrd="0" parTransId="{763868FB-01C7-4C07-982A-E0002DD2F249}" sibTransId="{196FC47F-8F5E-4EE4-99DA-8228F767EF40}"/>
    <dgm:cxn modelId="{29D3F1C6-D8C1-4696-9225-7574825892FA}" srcId="{F8118993-C3C6-4246-A6BF-F9F2EC3DC9CB}" destId="{2AB59A33-B6A6-40FF-98F7-711698F4D26B}" srcOrd="0" destOrd="0" parTransId="{C1DBF8BC-E021-419E-A78A-05014B36B3B1}" sibTransId="{39934AF9-B63A-4C68-8C74-12CFA5946906}"/>
    <dgm:cxn modelId="{8CC5D2C9-6D6F-4361-A77B-D7F62A929EFE}" type="presOf" srcId="{4BD105F0-FCB2-4292-8534-EF3F82555BF1}" destId="{432E8FE3-B9B9-442A-A4A0-5A0F509E161A}" srcOrd="1" destOrd="0" presId="urn:microsoft.com/office/officeart/2005/8/layout/orgChart1"/>
    <dgm:cxn modelId="{4FC80FCB-A9C4-4D4B-9853-9CE17D45E71B}" type="presOf" srcId="{A9576EC0-F780-411F-A988-792BB4B5827F}" destId="{B4236978-BB7B-465F-A15B-A4753285650F}" srcOrd="0" destOrd="0" presId="urn:microsoft.com/office/officeart/2005/8/layout/orgChart1"/>
    <dgm:cxn modelId="{799869CC-83B5-4E67-8EC0-5240DFF3D010}" type="presOf" srcId="{4BD105F0-FCB2-4292-8534-EF3F82555BF1}" destId="{3780879A-AD2D-405D-977E-4451EF3CA5AD}" srcOrd="0" destOrd="0" presId="urn:microsoft.com/office/officeart/2005/8/layout/orgChart1"/>
    <dgm:cxn modelId="{F5D528CD-4658-4CF6-A46C-A8615D5AD52E}" type="presOf" srcId="{B23CD900-37E2-45DE-B384-F9885D55838B}" destId="{F6A2B30B-A958-479B-AD92-8D9166487761}" srcOrd="0" destOrd="0" presId="urn:microsoft.com/office/officeart/2005/8/layout/orgChart1"/>
    <dgm:cxn modelId="{2D8C82CF-8261-498E-8D04-AFAB3415C828}" srcId="{6CEB8C34-32A9-47E6-A405-A04B3711CFB7}" destId="{5AF5E628-F524-43D4-9C5A-5A8189560301}" srcOrd="0" destOrd="0" parTransId="{B3E11DF4-0A70-40F4-A9F3-378E2202AE1D}" sibTransId="{79E1E6F3-8832-4EDA-9B35-6A23A6E78C38}"/>
    <dgm:cxn modelId="{6174D4D6-4CA1-4E38-A034-92A8FE262333}" type="presOf" srcId="{A9576EC0-F780-411F-A988-792BB4B5827F}" destId="{3C3CC326-C1BB-4802-9C80-3024F7E2EFEC}" srcOrd="1" destOrd="0" presId="urn:microsoft.com/office/officeart/2005/8/layout/orgChart1"/>
    <dgm:cxn modelId="{3A8D22D7-D5E6-464A-8BEE-727F9246E9EE}" srcId="{F8118993-C3C6-4246-A6BF-F9F2EC3DC9CB}" destId="{CC818131-8C0B-4D2C-AEA4-5A1BD3A6EFF3}" srcOrd="1" destOrd="0" parTransId="{A3D548BD-E471-4C3A-9014-C70E7E2B5BFD}" sibTransId="{1E143EFF-2729-40A1-84B3-E819EDF8B7B2}"/>
    <dgm:cxn modelId="{F4B528D8-6AFF-4368-8BCB-676CCF57DBD6}" type="presOf" srcId="{AB5982FD-D354-4AAA-B978-F9826D0D05FB}" destId="{A48D18B2-265E-4299-AC55-85A70F37F6FA}" srcOrd="0" destOrd="0" presId="urn:microsoft.com/office/officeart/2005/8/layout/orgChart1"/>
    <dgm:cxn modelId="{EC9B6DDA-4079-451C-AA2A-4CC8ABD15E1E}" srcId="{A7E2D81E-7900-4DF4-BEF5-77A2812B0C4E}" destId="{2A1734E5-F350-4043-A59D-090A5C851E96}" srcOrd="2" destOrd="0" parTransId="{E2FCDC95-A76F-447E-B7A8-96053D2336AC}" sibTransId="{1BA36650-D456-4FCA-ABBC-F4EEE6270BCA}"/>
    <dgm:cxn modelId="{906484DA-6A8E-4AAE-895E-04CC2DFD0946}" type="presOf" srcId="{51C939BC-1F71-4B4B-B76E-5AB02C7C5227}" destId="{617A3543-3392-450A-AE60-926A208DA196}" srcOrd="0" destOrd="0" presId="urn:microsoft.com/office/officeart/2005/8/layout/orgChart1"/>
    <dgm:cxn modelId="{0D081ADE-9899-42A2-ABD1-FA7438ECDDA5}" type="presOf" srcId="{5AF5E628-F524-43D4-9C5A-5A8189560301}" destId="{710C924E-E30F-44DF-A6AA-7A0529BD66A0}" srcOrd="0" destOrd="0" presId="urn:microsoft.com/office/officeart/2005/8/layout/orgChart1"/>
    <dgm:cxn modelId="{8A39ADE0-B13C-44B4-A64A-14A33D10B0A5}" type="presOf" srcId="{CBAC9813-60C7-4469-BF09-A874065B34A7}" destId="{F6217F3C-65DD-408C-AC11-C96C35846B77}" srcOrd="0" destOrd="0" presId="urn:microsoft.com/office/officeart/2005/8/layout/orgChart1"/>
    <dgm:cxn modelId="{C52665E7-FBCC-40DA-8BD2-E7B5F17607F3}" type="presOf" srcId="{64BCB35C-1AA8-4805-AE44-941DC0666BE4}" destId="{06BFC016-E41C-49B3-B96E-72E532519536}" srcOrd="0" destOrd="0" presId="urn:microsoft.com/office/officeart/2005/8/layout/orgChart1"/>
    <dgm:cxn modelId="{3BD6DFE8-E189-462A-9DD6-9091C457C9DD}" type="presOf" srcId="{B23CD900-37E2-45DE-B384-F9885D55838B}" destId="{82AF4305-DDE7-4632-85B6-1B4672473DDD}" srcOrd="1" destOrd="0" presId="urn:microsoft.com/office/officeart/2005/8/layout/orgChart1"/>
    <dgm:cxn modelId="{404B6FEB-FD19-47AF-A97A-4A25A631E5B0}" type="presOf" srcId="{B3E11DF4-0A70-40F4-A9F3-378E2202AE1D}" destId="{E8CF98EA-1E11-4C8B-B3DC-A8B8C9716700}" srcOrd="0" destOrd="0" presId="urn:microsoft.com/office/officeart/2005/8/layout/orgChart1"/>
    <dgm:cxn modelId="{87C5F2EF-0983-4B2A-9141-2EBCB34A6EE5}" type="presOf" srcId="{810F6CE3-7B9A-4BC5-B642-3E284064AEB8}" destId="{27D617F6-CD92-4160-85E9-3D135DEE9C6C}" srcOrd="0" destOrd="0" presId="urn:microsoft.com/office/officeart/2005/8/layout/orgChart1"/>
    <dgm:cxn modelId="{286902F2-7084-4D63-BE69-8891E985F1AD}" type="presOf" srcId="{6CEB8C34-32A9-47E6-A405-A04B3711CFB7}" destId="{F5F98A29-63BF-4AC3-9BF3-D3C7E3FF700B}" srcOrd="1" destOrd="0" presId="urn:microsoft.com/office/officeart/2005/8/layout/orgChart1"/>
    <dgm:cxn modelId="{B8E816F8-7FA7-46B3-B6D5-3CE42BCFB40A}" srcId="{2A1734E5-F350-4043-A59D-090A5C851E96}" destId="{26CDFC28-47AA-4502-887A-33E7C0CE0838}" srcOrd="0" destOrd="0" parTransId="{3196F628-F850-402C-8DFF-32FDBF641FAF}" sibTransId="{31721E21-E4E4-40B3-A55D-F290C2DF3887}"/>
    <dgm:cxn modelId="{5CDC42FB-A21C-4633-9F36-59B78AA14FEC}" type="presOf" srcId="{A3D548BD-E471-4C3A-9014-C70E7E2B5BFD}" destId="{2D94B2C8-24C9-4949-954A-EDC01FC95EB8}" srcOrd="0" destOrd="0" presId="urn:microsoft.com/office/officeart/2005/8/layout/orgChart1"/>
    <dgm:cxn modelId="{63957BFE-6189-47C3-8B38-C33EAFDBB625}" srcId="{998DBD50-443E-466A-9688-66A52BCFB283}" destId="{DD18F73E-5873-4440-AD2A-CB98A7E335BB}" srcOrd="0" destOrd="0" parTransId="{5B6E6A94-B82E-45A0-B538-B423850E5FD3}" sibTransId="{9786C01A-E46D-4E4C-952B-67F9C5AB60A3}"/>
    <dgm:cxn modelId="{CB87E0FE-4C77-4A5F-8104-F2BDB2C3A7B4}" type="presOf" srcId="{DD18F73E-5873-4440-AD2A-CB98A7E335BB}" destId="{24D69D00-71EB-421A-A1CD-E1399AFDD654}" srcOrd="1" destOrd="0" presId="urn:microsoft.com/office/officeart/2005/8/layout/orgChart1"/>
    <dgm:cxn modelId="{F30B5964-F61D-4847-8B59-BA82997A6ED7}" type="presParOf" srcId="{36B3E81A-E148-4D3B-88E5-4419A3BAFF40}" destId="{D465AAE9-80F9-4B15-8D00-FCD2F5B0741D}" srcOrd="0" destOrd="0" presId="urn:microsoft.com/office/officeart/2005/8/layout/orgChart1"/>
    <dgm:cxn modelId="{EADDC57D-C4AF-4267-B6D9-3B74565BA162}" type="presParOf" srcId="{D465AAE9-80F9-4B15-8D00-FCD2F5B0741D}" destId="{3FD2C245-E911-4A1C-878D-89B50AA53502}" srcOrd="0" destOrd="0" presId="urn:microsoft.com/office/officeart/2005/8/layout/orgChart1"/>
    <dgm:cxn modelId="{B7B45F81-39A5-4531-ABC3-6FC22DE3A69F}" type="presParOf" srcId="{3FD2C245-E911-4A1C-878D-89B50AA53502}" destId="{91E1DAD5-A378-4F9D-90D3-E4D6E3B719CC}" srcOrd="0" destOrd="0" presId="urn:microsoft.com/office/officeart/2005/8/layout/orgChart1"/>
    <dgm:cxn modelId="{F76A63E9-559D-4D57-A65C-EEF295B47AA8}" type="presParOf" srcId="{3FD2C245-E911-4A1C-878D-89B50AA53502}" destId="{C91E4177-0B62-4588-885D-1A4C3BD2BAF7}" srcOrd="1" destOrd="0" presId="urn:microsoft.com/office/officeart/2005/8/layout/orgChart1"/>
    <dgm:cxn modelId="{F6BE7091-2FE2-4EE7-B1A3-96CD374079F2}" type="presParOf" srcId="{D465AAE9-80F9-4B15-8D00-FCD2F5B0741D}" destId="{D53B8CB7-CBBA-4A47-AEAB-20BDBD529059}" srcOrd="1" destOrd="0" presId="urn:microsoft.com/office/officeart/2005/8/layout/orgChart1"/>
    <dgm:cxn modelId="{22EB7D16-D2A2-4C0D-913D-1BC8E8049F72}" type="presParOf" srcId="{D53B8CB7-CBBA-4A47-AEAB-20BDBD529059}" destId="{D81F13DE-77CA-4947-A9D8-3B9405F7FB4A}" srcOrd="0" destOrd="0" presId="urn:microsoft.com/office/officeart/2005/8/layout/orgChart1"/>
    <dgm:cxn modelId="{A5DA8D1B-FF25-4DE7-9588-09C34EE2E198}" type="presParOf" srcId="{D53B8CB7-CBBA-4A47-AEAB-20BDBD529059}" destId="{8A9B036C-9B9C-4C62-B327-FD06621DCB37}" srcOrd="1" destOrd="0" presId="urn:microsoft.com/office/officeart/2005/8/layout/orgChart1"/>
    <dgm:cxn modelId="{B2B375C2-28C6-482B-9835-A3BED5E8F157}" type="presParOf" srcId="{8A9B036C-9B9C-4C62-B327-FD06621DCB37}" destId="{0FF48768-7FE3-4BFF-8011-551D566767B6}" srcOrd="0" destOrd="0" presId="urn:microsoft.com/office/officeart/2005/8/layout/orgChart1"/>
    <dgm:cxn modelId="{DF11158E-E43D-42E3-BB05-9CB3916CF2DA}" type="presParOf" srcId="{0FF48768-7FE3-4BFF-8011-551D566767B6}" destId="{EF58EAAC-E8FC-4E92-AC54-3E70E3CCE427}" srcOrd="0" destOrd="0" presId="urn:microsoft.com/office/officeart/2005/8/layout/orgChart1"/>
    <dgm:cxn modelId="{15726E51-E9ED-4F8C-9CDE-18A5B5EFD84B}" type="presParOf" srcId="{0FF48768-7FE3-4BFF-8011-551D566767B6}" destId="{0CDB574B-8A16-4575-B86E-72EE9B15201E}" srcOrd="1" destOrd="0" presId="urn:microsoft.com/office/officeart/2005/8/layout/orgChart1"/>
    <dgm:cxn modelId="{67EF0B0D-1777-4AF7-B445-BDF516410445}" type="presParOf" srcId="{8A9B036C-9B9C-4C62-B327-FD06621DCB37}" destId="{F42E551D-2C1C-4B45-8B66-81CA30C78788}" srcOrd="1" destOrd="0" presId="urn:microsoft.com/office/officeart/2005/8/layout/orgChart1"/>
    <dgm:cxn modelId="{5D7D5469-1D1F-47CE-A46F-3A4211D2FEA4}" type="presParOf" srcId="{F42E551D-2C1C-4B45-8B66-81CA30C78788}" destId="{52AB23E0-53A6-4AC3-B89A-D72BC394F116}" srcOrd="0" destOrd="0" presId="urn:microsoft.com/office/officeart/2005/8/layout/orgChart1"/>
    <dgm:cxn modelId="{0BEEA340-3765-4792-8FAF-D764D945EAB5}" type="presParOf" srcId="{F42E551D-2C1C-4B45-8B66-81CA30C78788}" destId="{0665CF0F-5F73-4C12-B8AF-EC4C4F5C66D0}" srcOrd="1" destOrd="0" presId="urn:microsoft.com/office/officeart/2005/8/layout/orgChart1"/>
    <dgm:cxn modelId="{CBC28DDD-29DB-4D1F-9ABA-FE17AE4C5C58}" type="presParOf" srcId="{0665CF0F-5F73-4C12-B8AF-EC4C4F5C66D0}" destId="{DAD4F479-B05D-48F3-8BD1-2471FD3FDD1A}" srcOrd="0" destOrd="0" presId="urn:microsoft.com/office/officeart/2005/8/layout/orgChart1"/>
    <dgm:cxn modelId="{911C3B20-A8A5-404F-B16F-C165D71622BC}" type="presParOf" srcId="{DAD4F479-B05D-48F3-8BD1-2471FD3FDD1A}" destId="{F6A2B30B-A958-479B-AD92-8D9166487761}" srcOrd="0" destOrd="0" presId="urn:microsoft.com/office/officeart/2005/8/layout/orgChart1"/>
    <dgm:cxn modelId="{3545E8E8-063B-47C6-9A2F-6DC9E35F1088}" type="presParOf" srcId="{DAD4F479-B05D-48F3-8BD1-2471FD3FDD1A}" destId="{82AF4305-DDE7-4632-85B6-1B4672473DDD}" srcOrd="1" destOrd="0" presId="urn:microsoft.com/office/officeart/2005/8/layout/orgChart1"/>
    <dgm:cxn modelId="{8A5C878A-39D0-44D2-BBB6-2A6DE1AAF541}" type="presParOf" srcId="{0665CF0F-5F73-4C12-B8AF-EC4C4F5C66D0}" destId="{FFD4A4B2-AEC0-48EB-BFFB-34B6FD14A514}" srcOrd="1" destOrd="0" presId="urn:microsoft.com/office/officeart/2005/8/layout/orgChart1"/>
    <dgm:cxn modelId="{F3170319-F028-43B8-9E3A-7EF0E82E7FB4}" type="presParOf" srcId="{FFD4A4B2-AEC0-48EB-BFFB-34B6FD14A514}" destId="{21695C6D-5845-4B94-8EDE-C845DA7BA21E}" srcOrd="0" destOrd="0" presId="urn:microsoft.com/office/officeart/2005/8/layout/orgChart1"/>
    <dgm:cxn modelId="{9D93B945-ACEB-4CBE-86F1-29D56417F116}" type="presParOf" srcId="{FFD4A4B2-AEC0-48EB-BFFB-34B6FD14A514}" destId="{83161E41-2EF8-4DF4-B687-A796B22BBC00}" srcOrd="1" destOrd="0" presId="urn:microsoft.com/office/officeart/2005/8/layout/orgChart1"/>
    <dgm:cxn modelId="{A7B26AA1-1ABE-4F4A-87D2-1D0ACF7B4168}" type="presParOf" srcId="{83161E41-2EF8-4DF4-B687-A796B22BBC00}" destId="{34BF0F66-79EF-487E-A751-373FE74E565A}" srcOrd="0" destOrd="0" presId="urn:microsoft.com/office/officeart/2005/8/layout/orgChart1"/>
    <dgm:cxn modelId="{6470865A-C7DA-41A7-A8D3-6CFFF579E534}" type="presParOf" srcId="{34BF0F66-79EF-487E-A751-373FE74E565A}" destId="{B4236978-BB7B-465F-A15B-A4753285650F}" srcOrd="0" destOrd="0" presId="urn:microsoft.com/office/officeart/2005/8/layout/orgChart1"/>
    <dgm:cxn modelId="{1C531423-2F0C-4B27-8A79-20948646230F}" type="presParOf" srcId="{34BF0F66-79EF-487E-A751-373FE74E565A}" destId="{3C3CC326-C1BB-4802-9C80-3024F7E2EFEC}" srcOrd="1" destOrd="0" presId="urn:microsoft.com/office/officeart/2005/8/layout/orgChart1"/>
    <dgm:cxn modelId="{0743DEBC-F2BB-4962-96E1-B9C372CA02AA}" type="presParOf" srcId="{83161E41-2EF8-4DF4-B687-A796B22BBC00}" destId="{73072FC8-772C-450F-8876-176E24E10D0E}" srcOrd="1" destOrd="0" presId="urn:microsoft.com/office/officeart/2005/8/layout/orgChart1"/>
    <dgm:cxn modelId="{4A4591EB-C592-47BF-9489-C01367001577}" type="presParOf" srcId="{83161E41-2EF8-4DF4-B687-A796B22BBC00}" destId="{F14183EB-D0F8-400A-97FC-69B00B9DFE60}" srcOrd="2" destOrd="0" presId="urn:microsoft.com/office/officeart/2005/8/layout/orgChart1"/>
    <dgm:cxn modelId="{B54B55BA-E601-4D3D-94A1-19362C47DA35}" type="presParOf" srcId="{0665CF0F-5F73-4C12-B8AF-EC4C4F5C66D0}" destId="{DE7B171F-28D8-4ECB-80FF-440ED2CB1FC7}" srcOrd="2" destOrd="0" presId="urn:microsoft.com/office/officeart/2005/8/layout/orgChart1"/>
    <dgm:cxn modelId="{28BB586B-4545-4BD3-A632-90B1BEE4AB52}" type="presParOf" srcId="{F42E551D-2C1C-4B45-8B66-81CA30C78788}" destId="{8D8E53BF-D23C-4E66-A64D-69E3B5A64376}" srcOrd="2" destOrd="0" presId="urn:microsoft.com/office/officeart/2005/8/layout/orgChart1"/>
    <dgm:cxn modelId="{1D06E30F-1233-4FB9-822A-68F19FBC4359}" type="presParOf" srcId="{F42E551D-2C1C-4B45-8B66-81CA30C78788}" destId="{1350A144-4572-4E0C-B6F5-5BA07957B926}" srcOrd="3" destOrd="0" presId="urn:microsoft.com/office/officeart/2005/8/layout/orgChart1"/>
    <dgm:cxn modelId="{8CECCCEB-F515-45B6-9BD9-1A03474088C9}" type="presParOf" srcId="{1350A144-4572-4E0C-B6F5-5BA07957B926}" destId="{8AB9D0C9-ACD4-4DAC-B6D6-2BFDC93C6F00}" srcOrd="0" destOrd="0" presId="urn:microsoft.com/office/officeart/2005/8/layout/orgChart1"/>
    <dgm:cxn modelId="{E9068ED0-9240-41A4-93FE-2F039D00C6FD}" type="presParOf" srcId="{8AB9D0C9-ACD4-4DAC-B6D6-2BFDC93C6F00}" destId="{087E6E65-2112-476B-A4AA-3A36C7628514}" srcOrd="0" destOrd="0" presId="urn:microsoft.com/office/officeart/2005/8/layout/orgChart1"/>
    <dgm:cxn modelId="{8A4D1A02-0695-48F2-A24E-E8692ED195C3}" type="presParOf" srcId="{8AB9D0C9-ACD4-4DAC-B6D6-2BFDC93C6F00}" destId="{F5F98A29-63BF-4AC3-9BF3-D3C7E3FF700B}" srcOrd="1" destOrd="0" presId="urn:microsoft.com/office/officeart/2005/8/layout/orgChart1"/>
    <dgm:cxn modelId="{4255590B-33ED-4AC2-96D8-4A5A4015B523}" type="presParOf" srcId="{1350A144-4572-4E0C-B6F5-5BA07957B926}" destId="{DE9A03BD-5558-45D3-9F86-59D9BE412CFD}" srcOrd="1" destOrd="0" presId="urn:microsoft.com/office/officeart/2005/8/layout/orgChart1"/>
    <dgm:cxn modelId="{3FB3F31A-476B-4D2C-AEAB-2CF926D7CAE2}" type="presParOf" srcId="{DE9A03BD-5558-45D3-9F86-59D9BE412CFD}" destId="{E8CF98EA-1E11-4C8B-B3DC-A8B8C9716700}" srcOrd="0" destOrd="0" presId="urn:microsoft.com/office/officeart/2005/8/layout/orgChart1"/>
    <dgm:cxn modelId="{C854F0ED-7A5D-42B8-8FB3-E58AA7AC11C8}" type="presParOf" srcId="{DE9A03BD-5558-45D3-9F86-59D9BE412CFD}" destId="{E5E0420A-856C-4A91-ACF2-F71403B73E44}" srcOrd="1" destOrd="0" presId="urn:microsoft.com/office/officeart/2005/8/layout/orgChart1"/>
    <dgm:cxn modelId="{AD2B323D-E8DB-401E-A292-9089CFADCC31}" type="presParOf" srcId="{E5E0420A-856C-4A91-ACF2-F71403B73E44}" destId="{77600785-CC89-410E-82E1-FF4F496F5442}" srcOrd="0" destOrd="0" presId="urn:microsoft.com/office/officeart/2005/8/layout/orgChart1"/>
    <dgm:cxn modelId="{71013A7E-C4E6-4C48-9B13-282B00E6D03D}" type="presParOf" srcId="{77600785-CC89-410E-82E1-FF4F496F5442}" destId="{710C924E-E30F-44DF-A6AA-7A0529BD66A0}" srcOrd="0" destOrd="0" presId="urn:microsoft.com/office/officeart/2005/8/layout/orgChart1"/>
    <dgm:cxn modelId="{BC34C7F2-560F-4351-A1BD-86F8C507201F}" type="presParOf" srcId="{77600785-CC89-410E-82E1-FF4F496F5442}" destId="{C6B5F02F-BF16-4258-AC5A-D980E6777BDC}" srcOrd="1" destOrd="0" presId="urn:microsoft.com/office/officeart/2005/8/layout/orgChart1"/>
    <dgm:cxn modelId="{C80E1493-C5D9-4701-9124-E668FAF622BD}" type="presParOf" srcId="{E5E0420A-856C-4A91-ACF2-F71403B73E44}" destId="{F6F09632-4A16-4C17-A313-983E0E192977}" srcOrd="1" destOrd="0" presId="urn:microsoft.com/office/officeart/2005/8/layout/orgChart1"/>
    <dgm:cxn modelId="{2F57B14C-2E0C-4BEC-B2AE-2D7C05F6BF0A}" type="presParOf" srcId="{E5E0420A-856C-4A91-ACF2-F71403B73E44}" destId="{B12841A3-D0EB-492D-B1AD-568D69D3DEDE}" srcOrd="2" destOrd="0" presId="urn:microsoft.com/office/officeart/2005/8/layout/orgChart1"/>
    <dgm:cxn modelId="{5D828DD6-D977-48D0-AEAC-346AC54F79C2}" type="presParOf" srcId="{1350A144-4572-4E0C-B6F5-5BA07957B926}" destId="{8C0BB0A1-822C-46F3-A202-C614663CDD7A}" srcOrd="2" destOrd="0" presId="urn:microsoft.com/office/officeart/2005/8/layout/orgChart1"/>
    <dgm:cxn modelId="{8733536E-67D6-43A8-84B9-4A6170C38D76}" type="presParOf" srcId="{8A9B036C-9B9C-4C62-B327-FD06621DCB37}" destId="{E8D79B63-11A9-4A8F-A4DE-C95D916175B2}" srcOrd="2" destOrd="0" presId="urn:microsoft.com/office/officeart/2005/8/layout/orgChart1"/>
    <dgm:cxn modelId="{EB06B26B-CFAB-4D42-A061-BC09A15BEB11}" type="presParOf" srcId="{D53B8CB7-CBBA-4A47-AEAB-20BDBD529059}" destId="{AAC078B5-22C6-4465-AC60-50B89A62DAA4}" srcOrd="2" destOrd="0" presId="urn:microsoft.com/office/officeart/2005/8/layout/orgChart1"/>
    <dgm:cxn modelId="{AB304313-37AB-45E0-859D-4FE99C823593}" type="presParOf" srcId="{D53B8CB7-CBBA-4A47-AEAB-20BDBD529059}" destId="{264DBD67-1487-45E4-9503-3AC3CF96B885}" srcOrd="3" destOrd="0" presId="urn:microsoft.com/office/officeart/2005/8/layout/orgChart1"/>
    <dgm:cxn modelId="{D5ABDC84-4D56-441A-85E5-D7CD922479A6}" type="presParOf" srcId="{264DBD67-1487-45E4-9503-3AC3CF96B885}" destId="{E1298A52-9E86-41D4-80A1-DB1EEB0262C2}" srcOrd="0" destOrd="0" presId="urn:microsoft.com/office/officeart/2005/8/layout/orgChart1"/>
    <dgm:cxn modelId="{1B9C31E2-AD17-45E9-8827-1557891BFABA}" type="presParOf" srcId="{E1298A52-9E86-41D4-80A1-DB1EEB0262C2}" destId="{3780879A-AD2D-405D-977E-4451EF3CA5AD}" srcOrd="0" destOrd="0" presId="urn:microsoft.com/office/officeart/2005/8/layout/orgChart1"/>
    <dgm:cxn modelId="{F0E96C96-4A2E-4ADC-8626-D3136F6F4310}" type="presParOf" srcId="{E1298A52-9E86-41D4-80A1-DB1EEB0262C2}" destId="{432E8FE3-B9B9-442A-A4A0-5A0F509E161A}" srcOrd="1" destOrd="0" presId="urn:microsoft.com/office/officeart/2005/8/layout/orgChart1"/>
    <dgm:cxn modelId="{88FFD585-23C4-4876-B292-5390A7E64FFC}" type="presParOf" srcId="{264DBD67-1487-45E4-9503-3AC3CF96B885}" destId="{7AA51B0B-E4AA-4DAF-A8F9-EF5C51938859}" srcOrd="1" destOrd="0" presId="urn:microsoft.com/office/officeart/2005/8/layout/orgChart1"/>
    <dgm:cxn modelId="{DD1884B1-0A20-496B-82BA-569B4DEE245F}" type="presParOf" srcId="{7AA51B0B-E4AA-4DAF-A8F9-EF5C51938859}" destId="{6E390A44-09EF-4120-ABD1-1835798D84D0}" srcOrd="0" destOrd="0" presId="urn:microsoft.com/office/officeart/2005/8/layout/orgChart1"/>
    <dgm:cxn modelId="{79EF220A-8136-4C9D-B470-03BB0596DF31}" type="presParOf" srcId="{7AA51B0B-E4AA-4DAF-A8F9-EF5C51938859}" destId="{92C9C8A9-0C54-4F38-BB30-58DA146F7ADC}" srcOrd="1" destOrd="0" presId="urn:microsoft.com/office/officeart/2005/8/layout/orgChart1"/>
    <dgm:cxn modelId="{7994136D-4D5B-48B1-9BFF-5325F93EDA75}" type="presParOf" srcId="{92C9C8A9-0C54-4F38-BB30-58DA146F7ADC}" destId="{E75FAA1B-BC12-40E0-A960-5C1DC7A46243}" srcOrd="0" destOrd="0" presId="urn:microsoft.com/office/officeart/2005/8/layout/orgChart1"/>
    <dgm:cxn modelId="{D3DF30CA-16B8-4A19-821C-44F6A97D63F3}" type="presParOf" srcId="{E75FAA1B-BC12-40E0-A960-5C1DC7A46243}" destId="{23D4122E-B967-488C-8CB8-9B0B4654BF0E}" srcOrd="0" destOrd="0" presId="urn:microsoft.com/office/officeart/2005/8/layout/orgChart1"/>
    <dgm:cxn modelId="{500AED5A-7BF4-43B7-9CFB-0EF7DB703279}" type="presParOf" srcId="{E75FAA1B-BC12-40E0-A960-5C1DC7A46243}" destId="{A2BECFDC-6DED-4CEA-B9D1-694651AD4E09}" srcOrd="1" destOrd="0" presId="urn:microsoft.com/office/officeart/2005/8/layout/orgChart1"/>
    <dgm:cxn modelId="{87DADA73-FDD4-4AFA-B3CF-175D66705CEA}" type="presParOf" srcId="{92C9C8A9-0C54-4F38-BB30-58DA146F7ADC}" destId="{26CAB1AF-5CF2-45A2-A2E8-B5C83C206CAA}" srcOrd="1" destOrd="0" presId="urn:microsoft.com/office/officeart/2005/8/layout/orgChart1"/>
    <dgm:cxn modelId="{61491037-1185-43F2-B8AC-A1DDCDB3F267}" type="presParOf" srcId="{26CAB1AF-5CF2-45A2-A2E8-B5C83C206CAA}" destId="{3D07C967-7F5A-4259-8C92-44D4DA2F7550}" srcOrd="0" destOrd="0" presId="urn:microsoft.com/office/officeart/2005/8/layout/orgChart1"/>
    <dgm:cxn modelId="{15A7D6BE-3C12-4700-9694-84F0D317E455}" type="presParOf" srcId="{26CAB1AF-5CF2-45A2-A2E8-B5C83C206CAA}" destId="{74ED9AB8-F597-4293-B304-6F8BFECCCD81}" srcOrd="1" destOrd="0" presId="urn:microsoft.com/office/officeart/2005/8/layout/orgChart1"/>
    <dgm:cxn modelId="{6114C367-DE75-4DD0-8359-AF0FD849AE04}" type="presParOf" srcId="{74ED9AB8-F597-4293-B304-6F8BFECCCD81}" destId="{C4232CA5-29DB-4AE3-9645-7E73EE41D69D}" srcOrd="0" destOrd="0" presId="urn:microsoft.com/office/officeart/2005/8/layout/orgChart1"/>
    <dgm:cxn modelId="{90025B99-6248-437D-9D80-92D2D91C6948}" type="presParOf" srcId="{C4232CA5-29DB-4AE3-9645-7E73EE41D69D}" destId="{64076540-8FAD-4187-A304-8898DDD0C9A8}" srcOrd="0" destOrd="0" presId="urn:microsoft.com/office/officeart/2005/8/layout/orgChart1"/>
    <dgm:cxn modelId="{B00D63DA-E3AB-45FE-BA86-4FA3CC65D8E4}" type="presParOf" srcId="{C4232CA5-29DB-4AE3-9645-7E73EE41D69D}" destId="{DE7689F0-0909-4DF0-993D-DF1D19A454E0}" srcOrd="1" destOrd="0" presId="urn:microsoft.com/office/officeart/2005/8/layout/orgChart1"/>
    <dgm:cxn modelId="{1903799F-6408-4B88-92B6-8FB150856DEB}" type="presParOf" srcId="{74ED9AB8-F597-4293-B304-6F8BFECCCD81}" destId="{22E189B4-CB18-419D-A161-BE6773E40744}" srcOrd="1" destOrd="0" presId="urn:microsoft.com/office/officeart/2005/8/layout/orgChart1"/>
    <dgm:cxn modelId="{9E9CA58E-E03C-4BD5-922F-FD51F8EEDC62}" type="presParOf" srcId="{74ED9AB8-F597-4293-B304-6F8BFECCCD81}" destId="{D6E75DDE-6CF0-4677-90D2-02005418D489}" srcOrd="2" destOrd="0" presId="urn:microsoft.com/office/officeart/2005/8/layout/orgChart1"/>
    <dgm:cxn modelId="{8DE56E78-E371-44FC-A550-15750C4EE524}" type="presParOf" srcId="{26CAB1AF-5CF2-45A2-A2E8-B5C83C206CAA}" destId="{2D94B2C8-24C9-4949-954A-EDC01FC95EB8}" srcOrd="2" destOrd="0" presId="urn:microsoft.com/office/officeart/2005/8/layout/orgChart1"/>
    <dgm:cxn modelId="{059F58F1-A622-4442-8D20-AA9039AAB596}" type="presParOf" srcId="{26CAB1AF-5CF2-45A2-A2E8-B5C83C206CAA}" destId="{8F8A5BC8-613B-4430-BBBF-353AEE82EF85}" srcOrd="3" destOrd="0" presId="urn:microsoft.com/office/officeart/2005/8/layout/orgChart1"/>
    <dgm:cxn modelId="{9B231ADE-40FC-4B85-A7FE-F08652B801EB}" type="presParOf" srcId="{8F8A5BC8-613B-4430-BBBF-353AEE82EF85}" destId="{51AD7B84-6AAA-4835-B55D-4AAE4C9EE4E4}" srcOrd="0" destOrd="0" presId="urn:microsoft.com/office/officeart/2005/8/layout/orgChart1"/>
    <dgm:cxn modelId="{BAB27DA0-59DC-42D4-BDCF-8C7435ED898F}" type="presParOf" srcId="{51AD7B84-6AAA-4835-B55D-4AAE4C9EE4E4}" destId="{3E8697EF-F0C0-442C-AC8F-AF21953408C4}" srcOrd="0" destOrd="0" presId="urn:microsoft.com/office/officeart/2005/8/layout/orgChart1"/>
    <dgm:cxn modelId="{507BFF53-9DF6-46EC-9B8B-CB696001BB2D}" type="presParOf" srcId="{51AD7B84-6AAA-4835-B55D-4AAE4C9EE4E4}" destId="{D62139CB-9D8F-4560-A01D-A225FB31D9FF}" srcOrd="1" destOrd="0" presId="urn:microsoft.com/office/officeart/2005/8/layout/orgChart1"/>
    <dgm:cxn modelId="{B969AD60-5453-4B07-B4E7-B32AC03D1448}" type="presParOf" srcId="{8F8A5BC8-613B-4430-BBBF-353AEE82EF85}" destId="{3D753F84-6591-4CD9-8A0B-642442C7F9CE}" srcOrd="1" destOrd="0" presId="urn:microsoft.com/office/officeart/2005/8/layout/orgChart1"/>
    <dgm:cxn modelId="{7D0478A3-30B1-418B-B373-6A4647EB9C81}" type="presParOf" srcId="{8F8A5BC8-613B-4430-BBBF-353AEE82EF85}" destId="{87CBF9BA-2F77-4930-B27D-FFBF9FD3D260}" srcOrd="2" destOrd="0" presId="urn:microsoft.com/office/officeart/2005/8/layout/orgChart1"/>
    <dgm:cxn modelId="{0985E0E8-6738-4005-9C94-9F24C6357386}" type="presParOf" srcId="{92C9C8A9-0C54-4F38-BB30-58DA146F7ADC}" destId="{74F43271-9FF0-41D3-A6C1-913DDA941CB0}" srcOrd="2" destOrd="0" presId="urn:microsoft.com/office/officeart/2005/8/layout/orgChart1"/>
    <dgm:cxn modelId="{3E027602-4E4F-4098-9ACF-B320AF934C06}" type="presParOf" srcId="{264DBD67-1487-45E4-9503-3AC3CF96B885}" destId="{997037F1-DE29-4650-BBB0-BD9F8517060F}" srcOrd="2" destOrd="0" presId="urn:microsoft.com/office/officeart/2005/8/layout/orgChart1"/>
    <dgm:cxn modelId="{73AC43CF-E08D-4AF4-ACEC-9592E8A96A3D}" type="presParOf" srcId="{D53B8CB7-CBBA-4A47-AEAB-20BDBD529059}" destId="{75994A22-3790-4219-8C34-EFB1A172683C}" srcOrd="4" destOrd="0" presId="urn:microsoft.com/office/officeart/2005/8/layout/orgChart1"/>
    <dgm:cxn modelId="{E22D713B-56AC-4187-B4F5-0347A07E79B1}" type="presParOf" srcId="{D53B8CB7-CBBA-4A47-AEAB-20BDBD529059}" destId="{CFCF3BD3-3040-4D7D-ABFB-65020DF4F3A3}" srcOrd="5" destOrd="0" presId="urn:microsoft.com/office/officeart/2005/8/layout/orgChart1"/>
    <dgm:cxn modelId="{3FDBBB58-5EE1-4159-A057-6C9632A77E4E}" type="presParOf" srcId="{CFCF3BD3-3040-4D7D-ABFB-65020DF4F3A3}" destId="{77FCE11E-A552-47B9-8E24-6CBEA989FFB1}" srcOrd="0" destOrd="0" presId="urn:microsoft.com/office/officeart/2005/8/layout/orgChart1"/>
    <dgm:cxn modelId="{F309CC83-B7D0-4C4F-A1FB-ACE4D142124F}" type="presParOf" srcId="{77FCE11E-A552-47B9-8E24-6CBEA989FFB1}" destId="{632D20A3-D474-4945-BEC3-702EAB53AF00}" srcOrd="0" destOrd="0" presId="urn:microsoft.com/office/officeart/2005/8/layout/orgChart1"/>
    <dgm:cxn modelId="{631A0E3F-4264-410E-8F99-0B0B90ECAC7D}" type="presParOf" srcId="{77FCE11E-A552-47B9-8E24-6CBEA989FFB1}" destId="{E65AAA3D-6EDF-4733-A476-6E661CF70E36}" srcOrd="1" destOrd="0" presId="urn:microsoft.com/office/officeart/2005/8/layout/orgChart1"/>
    <dgm:cxn modelId="{57ADBDCE-F1AD-4E87-9660-83A43FC05EF6}" type="presParOf" srcId="{CFCF3BD3-3040-4D7D-ABFB-65020DF4F3A3}" destId="{8A76F8F6-1527-4544-B3EF-8AFFC4EE7FE0}" srcOrd="1" destOrd="0" presId="urn:microsoft.com/office/officeart/2005/8/layout/orgChart1"/>
    <dgm:cxn modelId="{26E51EC6-36D9-458E-881B-20AC06EAA0C9}" type="presParOf" srcId="{8A76F8F6-1527-4544-B3EF-8AFFC4EE7FE0}" destId="{6B1C0F91-7709-4920-8BCD-A2344D4FC3C1}" srcOrd="0" destOrd="0" presId="urn:microsoft.com/office/officeart/2005/8/layout/orgChart1"/>
    <dgm:cxn modelId="{9E735815-EE04-486C-BF60-44EAE4C86CDA}" type="presParOf" srcId="{8A76F8F6-1527-4544-B3EF-8AFFC4EE7FE0}" destId="{6738A195-0866-4AC1-B354-5EAEFDDF675B}" srcOrd="1" destOrd="0" presId="urn:microsoft.com/office/officeart/2005/8/layout/orgChart1"/>
    <dgm:cxn modelId="{52275E6A-EA1F-4CA8-802F-68F03B44EB33}" type="presParOf" srcId="{6738A195-0866-4AC1-B354-5EAEFDDF675B}" destId="{B36072B2-A7BB-4406-A573-ED3AB8B793B8}" srcOrd="0" destOrd="0" presId="urn:microsoft.com/office/officeart/2005/8/layout/orgChart1"/>
    <dgm:cxn modelId="{9F996346-03FE-4485-B413-056270F5BF87}" type="presParOf" srcId="{B36072B2-A7BB-4406-A573-ED3AB8B793B8}" destId="{B9EF6254-674C-4CF7-8107-B9DBCC5CC06C}" srcOrd="0" destOrd="0" presId="urn:microsoft.com/office/officeart/2005/8/layout/orgChart1"/>
    <dgm:cxn modelId="{5F76DBB4-17BB-459F-A4E0-F594AB06B490}" type="presParOf" srcId="{B36072B2-A7BB-4406-A573-ED3AB8B793B8}" destId="{4780D492-11D4-4975-B35A-476D05181A39}" srcOrd="1" destOrd="0" presId="urn:microsoft.com/office/officeart/2005/8/layout/orgChart1"/>
    <dgm:cxn modelId="{BC99696F-8C3A-40B9-A9A1-BA09BC492439}" type="presParOf" srcId="{6738A195-0866-4AC1-B354-5EAEFDDF675B}" destId="{6864C1DF-EEA5-478E-8AD6-45153E9C27BC}" srcOrd="1" destOrd="0" presId="urn:microsoft.com/office/officeart/2005/8/layout/orgChart1"/>
    <dgm:cxn modelId="{410BD045-C876-4EE4-AB04-1B196E320155}" type="presParOf" srcId="{6864C1DF-EEA5-478E-8AD6-45153E9C27BC}" destId="{5871E8CC-FA46-4584-AC5E-0BFF5BB7E6D6}" srcOrd="0" destOrd="0" presId="urn:microsoft.com/office/officeart/2005/8/layout/orgChart1"/>
    <dgm:cxn modelId="{F0837653-5BC1-467E-A10D-E914D8A61DEB}" type="presParOf" srcId="{6864C1DF-EEA5-478E-8AD6-45153E9C27BC}" destId="{B88D22EA-D86B-473C-BA00-FF5A3875D387}" srcOrd="1" destOrd="0" presId="urn:microsoft.com/office/officeart/2005/8/layout/orgChart1"/>
    <dgm:cxn modelId="{5B44B5D7-DBB9-44CC-B438-2922491D895D}" type="presParOf" srcId="{B88D22EA-D86B-473C-BA00-FF5A3875D387}" destId="{51F73BD8-C4DF-47B6-A353-911D5752175F}" srcOrd="0" destOrd="0" presId="urn:microsoft.com/office/officeart/2005/8/layout/orgChart1"/>
    <dgm:cxn modelId="{097171B2-BA1A-4F40-880E-C7DE66408A4E}" type="presParOf" srcId="{51F73BD8-C4DF-47B6-A353-911D5752175F}" destId="{4C0517EB-FD0E-41DA-B0F6-7F0D2D018DD1}" srcOrd="0" destOrd="0" presId="urn:microsoft.com/office/officeart/2005/8/layout/orgChart1"/>
    <dgm:cxn modelId="{66ACF946-A386-4112-908B-CA3873ED288B}" type="presParOf" srcId="{51F73BD8-C4DF-47B6-A353-911D5752175F}" destId="{09C02F37-0DFF-472D-BC6B-B6584867F159}" srcOrd="1" destOrd="0" presId="urn:microsoft.com/office/officeart/2005/8/layout/orgChart1"/>
    <dgm:cxn modelId="{838C8B37-EED9-4EB9-8337-16707DDBFCDE}" type="presParOf" srcId="{B88D22EA-D86B-473C-BA00-FF5A3875D387}" destId="{B0F50642-159A-42FB-AF91-8E6A106D0AF1}" srcOrd="1" destOrd="0" presId="urn:microsoft.com/office/officeart/2005/8/layout/orgChart1"/>
    <dgm:cxn modelId="{5A4EF67D-51DE-46DC-9649-3604D0F1D496}" type="presParOf" srcId="{B88D22EA-D86B-473C-BA00-FF5A3875D387}" destId="{ADC95EE5-5B5C-4556-916A-FD35F1A7520B}" srcOrd="2" destOrd="0" presId="urn:microsoft.com/office/officeart/2005/8/layout/orgChart1"/>
    <dgm:cxn modelId="{BBA92B0A-FAB5-4173-ABA5-D7672A8A4963}" type="presParOf" srcId="{6864C1DF-EEA5-478E-8AD6-45153E9C27BC}" destId="{27D617F6-CD92-4160-85E9-3D135DEE9C6C}" srcOrd="2" destOrd="0" presId="urn:microsoft.com/office/officeart/2005/8/layout/orgChart1"/>
    <dgm:cxn modelId="{BEB1E4A1-FDA0-4858-9FE6-03944F80F43C}" type="presParOf" srcId="{6864C1DF-EEA5-478E-8AD6-45153E9C27BC}" destId="{180780F7-BDB0-47DE-A56C-6CEB326C8C76}" srcOrd="3" destOrd="0" presId="urn:microsoft.com/office/officeart/2005/8/layout/orgChart1"/>
    <dgm:cxn modelId="{FC70710F-B70E-46B0-95F6-A85D7754B8D3}" type="presParOf" srcId="{180780F7-BDB0-47DE-A56C-6CEB326C8C76}" destId="{A2BE8849-F0C8-4425-99B5-FDB6C514D9B2}" srcOrd="0" destOrd="0" presId="urn:microsoft.com/office/officeart/2005/8/layout/orgChart1"/>
    <dgm:cxn modelId="{C2732368-C675-4D36-89F1-C7EA72469DBC}" type="presParOf" srcId="{A2BE8849-F0C8-4425-99B5-FDB6C514D9B2}" destId="{9961A4E0-4305-4F81-8160-655C9A27D034}" srcOrd="0" destOrd="0" presId="urn:microsoft.com/office/officeart/2005/8/layout/orgChart1"/>
    <dgm:cxn modelId="{431CE005-B301-416F-9AE6-8F7E95F6571A}" type="presParOf" srcId="{A2BE8849-F0C8-4425-99B5-FDB6C514D9B2}" destId="{14A65CCA-D715-46D8-B448-593158ED3247}" srcOrd="1" destOrd="0" presId="urn:microsoft.com/office/officeart/2005/8/layout/orgChart1"/>
    <dgm:cxn modelId="{E229AD43-354C-4E25-B372-930DF653FD53}" type="presParOf" srcId="{180780F7-BDB0-47DE-A56C-6CEB326C8C76}" destId="{C3B9C58F-D652-4603-83E2-D3442093A142}" srcOrd="1" destOrd="0" presId="urn:microsoft.com/office/officeart/2005/8/layout/orgChart1"/>
    <dgm:cxn modelId="{B123E8B9-D050-490C-BE21-967A8BF5BEF7}" type="presParOf" srcId="{180780F7-BDB0-47DE-A56C-6CEB326C8C76}" destId="{CDC66A6A-9587-4281-80F2-3DC6321E4053}" srcOrd="2" destOrd="0" presId="urn:microsoft.com/office/officeart/2005/8/layout/orgChart1"/>
    <dgm:cxn modelId="{5663BAF2-8C4D-4044-8C91-E37A6110364C}" type="presParOf" srcId="{6738A195-0866-4AC1-B354-5EAEFDDF675B}" destId="{CE8790CA-3AE5-4F40-B398-FE8B34DFE900}" srcOrd="2" destOrd="0" presId="urn:microsoft.com/office/officeart/2005/8/layout/orgChart1"/>
    <dgm:cxn modelId="{C1163D8D-107A-4B6A-BE60-F1216FCD1E82}" type="presParOf" srcId="{CFCF3BD3-3040-4D7D-ABFB-65020DF4F3A3}" destId="{B23C490C-E8B9-4293-B5C2-287857590110}" srcOrd="2" destOrd="0" presId="urn:microsoft.com/office/officeart/2005/8/layout/orgChart1"/>
    <dgm:cxn modelId="{A5301635-4B2A-4B69-BAFD-B69E33EE0D98}" type="presParOf" srcId="{D53B8CB7-CBBA-4A47-AEAB-20BDBD529059}" destId="{AA253CD6-C0DA-4C21-9B15-7211D0914EE5}" srcOrd="6" destOrd="0" presId="urn:microsoft.com/office/officeart/2005/8/layout/orgChart1"/>
    <dgm:cxn modelId="{1A1F6F40-711C-4E3A-8C89-68AFE829464E}" type="presParOf" srcId="{D53B8CB7-CBBA-4A47-AEAB-20BDBD529059}" destId="{A3C45A23-D01A-423A-8C4D-5DB25799D757}" srcOrd="7" destOrd="0" presId="urn:microsoft.com/office/officeart/2005/8/layout/orgChart1"/>
    <dgm:cxn modelId="{F6051D95-A6B6-423D-820C-28814546B0D1}" type="presParOf" srcId="{A3C45A23-D01A-423A-8C4D-5DB25799D757}" destId="{0089DFFE-40EA-4637-89C2-1B5FCB414797}" srcOrd="0" destOrd="0" presId="urn:microsoft.com/office/officeart/2005/8/layout/orgChart1"/>
    <dgm:cxn modelId="{43BA8D6E-12EC-4FBC-B6A7-22007FABCFE4}" type="presParOf" srcId="{0089DFFE-40EA-4637-89C2-1B5FCB414797}" destId="{617A3543-3392-450A-AE60-926A208DA196}" srcOrd="0" destOrd="0" presId="urn:microsoft.com/office/officeart/2005/8/layout/orgChart1"/>
    <dgm:cxn modelId="{F93F7DD1-5EAE-477A-9696-F1E871100C1C}" type="presParOf" srcId="{0089DFFE-40EA-4637-89C2-1B5FCB414797}" destId="{26FA5C1D-10E1-45CD-A1D3-744EEEC37631}" srcOrd="1" destOrd="0" presId="urn:microsoft.com/office/officeart/2005/8/layout/orgChart1"/>
    <dgm:cxn modelId="{60009469-4209-4119-921D-CF5B0135CCC4}" type="presParOf" srcId="{A3C45A23-D01A-423A-8C4D-5DB25799D757}" destId="{12E1EE17-E0E6-4067-9846-C300F17CEFE3}" srcOrd="1" destOrd="0" presId="urn:microsoft.com/office/officeart/2005/8/layout/orgChart1"/>
    <dgm:cxn modelId="{3B0A570A-84C0-4B18-A4F8-E10B31F1078D}" type="presParOf" srcId="{12E1EE17-E0E6-4067-9846-C300F17CEFE3}" destId="{DFAC233F-FFFB-4BE5-9FC7-55A2752E1DAD}" srcOrd="0" destOrd="0" presId="urn:microsoft.com/office/officeart/2005/8/layout/orgChart1"/>
    <dgm:cxn modelId="{20574191-C7BE-49DC-BDDA-D849900E9B2D}" type="presParOf" srcId="{12E1EE17-E0E6-4067-9846-C300F17CEFE3}" destId="{A102166C-182A-4677-B643-E12E34414D0C}" srcOrd="1" destOrd="0" presId="urn:microsoft.com/office/officeart/2005/8/layout/orgChart1"/>
    <dgm:cxn modelId="{8AC9FDAE-8A51-4B38-8899-FC09103C7D2B}" type="presParOf" srcId="{A102166C-182A-4677-B643-E12E34414D0C}" destId="{EE9D06FB-2DA4-413E-9A04-5CE829CC7043}" srcOrd="0" destOrd="0" presId="urn:microsoft.com/office/officeart/2005/8/layout/orgChart1"/>
    <dgm:cxn modelId="{32D5BFAD-70F5-4338-8892-1667E577DE71}" type="presParOf" srcId="{EE9D06FB-2DA4-413E-9A04-5CE829CC7043}" destId="{F5D3DEFB-AE85-4939-AB97-E915462269C0}" srcOrd="0" destOrd="0" presId="urn:microsoft.com/office/officeart/2005/8/layout/orgChart1"/>
    <dgm:cxn modelId="{00368B5D-C05F-496B-87B9-0DB60107F741}" type="presParOf" srcId="{EE9D06FB-2DA4-413E-9A04-5CE829CC7043}" destId="{291B4844-977C-4B0C-9CCC-F7511A56BE71}" srcOrd="1" destOrd="0" presId="urn:microsoft.com/office/officeart/2005/8/layout/orgChart1"/>
    <dgm:cxn modelId="{2D942F3D-0DB5-40DB-9F4C-256D959B5FED}" type="presParOf" srcId="{A102166C-182A-4677-B643-E12E34414D0C}" destId="{2CEE4ED9-C2E8-4894-8D83-91B8801128DF}" srcOrd="1" destOrd="0" presId="urn:microsoft.com/office/officeart/2005/8/layout/orgChart1"/>
    <dgm:cxn modelId="{2DB80774-615A-4D60-B1C1-438D13073B4C}" type="presParOf" srcId="{2CEE4ED9-C2E8-4894-8D83-91B8801128DF}" destId="{044C785A-5A95-4E11-98D2-B0C3A8153197}" srcOrd="0" destOrd="0" presId="urn:microsoft.com/office/officeart/2005/8/layout/orgChart1"/>
    <dgm:cxn modelId="{FB49D3F4-66C2-403C-B367-76968592F0CF}" type="presParOf" srcId="{2CEE4ED9-C2E8-4894-8D83-91B8801128DF}" destId="{A73085DE-C626-4126-88BA-B599BD7ABF8C}" srcOrd="1" destOrd="0" presId="urn:microsoft.com/office/officeart/2005/8/layout/orgChart1"/>
    <dgm:cxn modelId="{B7EBB8B5-B6F1-433B-8B6C-8C78CE00A304}" type="presParOf" srcId="{A73085DE-C626-4126-88BA-B599BD7ABF8C}" destId="{2ECDA22B-7533-4C01-9326-44D6F8BD0DF9}" srcOrd="0" destOrd="0" presId="urn:microsoft.com/office/officeart/2005/8/layout/orgChart1"/>
    <dgm:cxn modelId="{C4FD2B0F-5A15-4CB8-A192-DF093933A92A}" type="presParOf" srcId="{2ECDA22B-7533-4C01-9326-44D6F8BD0DF9}" destId="{7527F677-2F8C-4154-ADCF-5A9B516211C5}" srcOrd="0" destOrd="0" presId="urn:microsoft.com/office/officeart/2005/8/layout/orgChart1"/>
    <dgm:cxn modelId="{7FD74597-859B-46EB-9CE6-CFCAC99012F8}" type="presParOf" srcId="{2ECDA22B-7533-4C01-9326-44D6F8BD0DF9}" destId="{24D69D00-71EB-421A-A1CD-E1399AFDD654}" srcOrd="1" destOrd="0" presId="urn:microsoft.com/office/officeart/2005/8/layout/orgChart1"/>
    <dgm:cxn modelId="{F8540D43-72F5-4AF4-BA53-B541AD7C9514}" type="presParOf" srcId="{A73085DE-C626-4126-88BA-B599BD7ABF8C}" destId="{EF2AA458-53CB-431F-ADA6-2CE94CA3A3FA}" srcOrd="1" destOrd="0" presId="urn:microsoft.com/office/officeart/2005/8/layout/orgChart1"/>
    <dgm:cxn modelId="{5EEFD5AE-0067-484C-86E8-DD8ADA0AAC80}" type="presParOf" srcId="{A73085DE-C626-4126-88BA-B599BD7ABF8C}" destId="{DBE2C0CD-57E4-4301-AFCC-142E72F17D48}" srcOrd="2" destOrd="0" presId="urn:microsoft.com/office/officeart/2005/8/layout/orgChart1"/>
    <dgm:cxn modelId="{93D9CDB8-49FC-4481-A840-2CA35C234AB3}" type="presParOf" srcId="{A102166C-182A-4677-B643-E12E34414D0C}" destId="{4E46776B-A9BF-40BA-B23E-D60E8258377D}" srcOrd="2" destOrd="0" presId="urn:microsoft.com/office/officeart/2005/8/layout/orgChart1"/>
    <dgm:cxn modelId="{061D9A11-F611-45A3-A6ED-3CA14595310A}" type="presParOf" srcId="{12E1EE17-E0E6-4067-9846-C300F17CEFE3}" destId="{06BFC016-E41C-49B3-B96E-72E532519536}" srcOrd="2" destOrd="0" presId="urn:microsoft.com/office/officeart/2005/8/layout/orgChart1"/>
    <dgm:cxn modelId="{4BDED9A2-2758-4AEB-BDB9-92ECE515A83A}" type="presParOf" srcId="{12E1EE17-E0E6-4067-9846-C300F17CEFE3}" destId="{F0316925-ADF4-407C-AC18-E9AF2568B7AC}" srcOrd="3" destOrd="0" presId="urn:microsoft.com/office/officeart/2005/8/layout/orgChart1"/>
    <dgm:cxn modelId="{3623F9F0-6ECB-4679-9222-9A008474B813}" type="presParOf" srcId="{F0316925-ADF4-407C-AC18-E9AF2568B7AC}" destId="{11089E92-0810-486E-9CCF-0222441D031D}" srcOrd="0" destOrd="0" presId="urn:microsoft.com/office/officeart/2005/8/layout/orgChart1"/>
    <dgm:cxn modelId="{10E92907-E9DB-4D6A-BCFF-B8F6A043F9EE}" type="presParOf" srcId="{11089E92-0810-486E-9CCF-0222441D031D}" destId="{A48D18B2-265E-4299-AC55-85A70F37F6FA}" srcOrd="0" destOrd="0" presId="urn:microsoft.com/office/officeart/2005/8/layout/orgChart1"/>
    <dgm:cxn modelId="{31174028-C05D-423F-9A49-123801E2AFBD}" type="presParOf" srcId="{11089E92-0810-486E-9CCF-0222441D031D}" destId="{9D123678-09FF-430E-9CD4-847B9B41C9E6}" srcOrd="1" destOrd="0" presId="urn:microsoft.com/office/officeart/2005/8/layout/orgChart1"/>
    <dgm:cxn modelId="{2600C248-2CF1-4BB7-83C3-C0B7AAB5CEC6}" type="presParOf" srcId="{F0316925-ADF4-407C-AC18-E9AF2568B7AC}" destId="{A421275B-1C99-476A-8C66-7769DB8789A0}" srcOrd="1" destOrd="0" presId="urn:microsoft.com/office/officeart/2005/8/layout/orgChart1"/>
    <dgm:cxn modelId="{09F98CDA-4041-407A-94DA-7076253C23AD}" type="presParOf" srcId="{A421275B-1C99-476A-8C66-7769DB8789A0}" destId="{F6217F3C-65DD-408C-AC11-C96C35846B77}" srcOrd="0" destOrd="0" presId="urn:microsoft.com/office/officeart/2005/8/layout/orgChart1"/>
    <dgm:cxn modelId="{7546FACA-0766-4A64-9CA5-6AEEBDD17AA5}" type="presParOf" srcId="{A421275B-1C99-476A-8C66-7769DB8789A0}" destId="{0ECFA94B-E46A-45CA-8C3A-10607FEAC768}" srcOrd="1" destOrd="0" presId="urn:microsoft.com/office/officeart/2005/8/layout/orgChart1"/>
    <dgm:cxn modelId="{7CAF4D30-CD09-40CF-822F-ECBF21EEEAE8}" type="presParOf" srcId="{0ECFA94B-E46A-45CA-8C3A-10607FEAC768}" destId="{0BB80446-A4A9-44E1-AB94-82E0068A5631}" srcOrd="0" destOrd="0" presId="urn:microsoft.com/office/officeart/2005/8/layout/orgChart1"/>
    <dgm:cxn modelId="{6974A634-121E-4A57-BDF8-DA1C38B6F1F3}" type="presParOf" srcId="{0BB80446-A4A9-44E1-AB94-82E0068A5631}" destId="{1F6BCCA0-2CCE-4CE0-BBC4-117FD2054979}" srcOrd="0" destOrd="0" presId="urn:microsoft.com/office/officeart/2005/8/layout/orgChart1"/>
    <dgm:cxn modelId="{00008E82-B9A8-4E75-94C8-A6765152A11E}" type="presParOf" srcId="{0BB80446-A4A9-44E1-AB94-82E0068A5631}" destId="{0EA51ED5-D16D-4D92-B6FA-B66031566B6A}" srcOrd="1" destOrd="0" presId="urn:microsoft.com/office/officeart/2005/8/layout/orgChart1"/>
    <dgm:cxn modelId="{C38EB767-A8A9-433F-A2AE-0CC8EB338477}" type="presParOf" srcId="{0ECFA94B-E46A-45CA-8C3A-10607FEAC768}" destId="{2A9B1DC3-8779-48EF-92AD-112791FF5D99}" srcOrd="1" destOrd="0" presId="urn:microsoft.com/office/officeart/2005/8/layout/orgChart1"/>
    <dgm:cxn modelId="{7B095307-D571-436C-AC16-41B7294F38D0}" type="presParOf" srcId="{0ECFA94B-E46A-45CA-8C3A-10607FEAC768}" destId="{939C4C57-628F-470D-A2E2-C7FB666FB1FA}" srcOrd="2" destOrd="0" presId="urn:microsoft.com/office/officeart/2005/8/layout/orgChart1"/>
    <dgm:cxn modelId="{DA8C099A-4E9E-4C09-B87A-AC209FD9CA23}" type="presParOf" srcId="{F0316925-ADF4-407C-AC18-E9AF2568B7AC}" destId="{12D24BA8-C40F-4AEE-82D9-F634CAFC7088}" srcOrd="2" destOrd="0" presId="urn:microsoft.com/office/officeart/2005/8/layout/orgChart1"/>
    <dgm:cxn modelId="{C619D182-F089-4315-9C3E-E229D9818921}" type="presParOf" srcId="{A3C45A23-D01A-423A-8C4D-5DB25799D757}" destId="{7904D798-E105-488B-B9D4-67C1C7D7831B}" srcOrd="2" destOrd="0" presId="urn:microsoft.com/office/officeart/2005/8/layout/orgChart1"/>
    <dgm:cxn modelId="{710A44CE-B7B6-4BC1-A1CF-23D1BEC0A193}" type="presParOf" srcId="{D465AAE9-80F9-4B15-8D00-FCD2F5B0741D}" destId="{FE21DEF2-3717-48AF-BD5A-2D05C025038F}"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217F3C-65DD-408C-AC11-C96C35846B77}">
      <dsp:nvSpPr>
        <dsp:cNvPr id="0" name=""/>
        <dsp:cNvSpPr/>
      </dsp:nvSpPr>
      <dsp:spPr>
        <a:xfrm>
          <a:off x="4749365" y="1366476"/>
          <a:ext cx="106653" cy="327072"/>
        </a:xfrm>
        <a:custGeom>
          <a:avLst/>
          <a:gdLst/>
          <a:ahLst/>
          <a:cxnLst/>
          <a:rect l="0" t="0" r="0" b="0"/>
          <a:pathLst>
            <a:path>
              <a:moveTo>
                <a:pt x="0" y="0"/>
              </a:moveTo>
              <a:lnTo>
                <a:pt x="0" y="327072"/>
              </a:lnTo>
              <a:lnTo>
                <a:pt x="106653" y="327072"/>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BFC016-E41C-49B3-B96E-72E532519536}">
      <dsp:nvSpPr>
        <dsp:cNvPr id="0" name=""/>
        <dsp:cNvSpPr/>
      </dsp:nvSpPr>
      <dsp:spPr>
        <a:xfrm>
          <a:off x="4603605" y="861647"/>
          <a:ext cx="430170" cy="149315"/>
        </a:xfrm>
        <a:custGeom>
          <a:avLst/>
          <a:gdLst/>
          <a:ahLst/>
          <a:cxnLst/>
          <a:rect l="0" t="0" r="0" b="0"/>
          <a:pathLst>
            <a:path>
              <a:moveTo>
                <a:pt x="0" y="0"/>
              </a:moveTo>
              <a:lnTo>
                <a:pt x="0" y="74657"/>
              </a:lnTo>
              <a:lnTo>
                <a:pt x="430170" y="74657"/>
              </a:lnTo>
              <a:lnTo>
                <a:pt x="430170" y="14931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4C785A-5A95-4E11-98D2-B0C3A8153197}">
      <dsp:nvSpPr>
        <dsp:cNvPr id="0" name=""/>
        <dsp:cNvSpPr/>
      </dsp:nvSpPr>
      <dsp:spPr>
        <a:xfrm>
          <a:off x="3889024" y="1366476"/>
          <a:ext cx="106653" cy="327072"/>
        </a:xfrm>
        <a:custGeom>
          <a:avLst/>
          <a:gdLst/>
          <a:ahLst/>
          <a:cxnLst/>
          <a:rect l="0" t="0" r="0" b="0"/>
          <a:pathLst>
            <a:path>
              <a:moveTo>
                <a:pt x="0" y="0"/>
              </a:moveTo>
              <a:lnTo>
                <a:pt x="0" y="327072"/>
              </a:lnTo>
              <a:lnTo>
                <a:pt x="106653" y="327072"/>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AC233F-FFFB-4BE5-9FC7-55A2752E1DAD}">
      <dsp:nvSpPr>
        <dsp:cNvPr id="0" name=""/>
        <dsp:cNvSpPr/>
      </dsp:nvSpPr>
      <dsp:spPr>
        <a:xfrm>
          <a:off x="4173434" y="861647"/>
          <a:ext cx="430170" cy="149315"/>
        </a:xfrm>
        <a:custGeom>
          <a:avLst/>
          <a:gdLst/>
          <a:ahLst/>
          <a:cxnLst/>
          <a:rect l="0" t="0" r="0" b="0"/>
          <a:pathLst>
            <a:path>
              <a:moveTo>
                <a:pt x="430170" y="0"/>
              </a:moveTo>
              <a:lnTo>
                <a:pt x="430170" y="74657"/>
              </a:lnTo>
              <a:lnTo>
                <a:pt x="0" y="74657"/>
              </a:lnTo>
              <a:lnTo>
                <a:pt x="0" y="14931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253CD6-C0DA-4C21-9B15-7211D0914EE5}">
      <dsp:nvSpPr>
        <dsp:cNvPr id="0" name=""/>
        <dsp:cNvSpPr/>
      </dsp:nvSpPr>
      <dsp:spPr>
        <a:xfrm>
          <a:off x="2882921" y="356819"/>
          <a:ext cx="1720683" cy="149315"/>
        </a:xfrm>
        <a:custGeom>
          <a:avLst/>
          <a:gdLst/>
          <a:ahLst/>
          <a:cxnLst/>
          <a:rect l="0" t="0" r="0" b="0"/>
          <a:pathLst>
            <a:path>
              <a:moveTo>
                <a:pt x="0" y="0"/>
              </a:moveTo>
              <a:lnTo>
                <a:pt x="0" y="74657"/>
              </a:lnTo>
              <a:lnTo>
                <a:pt x="1720683" y="74657"/>
              </a:lnTo>
              <a:lnTo>
                <a:pt x="1720683" y="14931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D617F6-CD92-4160-85E9-3D135DEE9C6C}">
      <dsp:nvSpPr>
        <dsp:cNvPr id="0" name=""/>
        <dsp:cNvSpPr/>
      </dsp:nvSpPr>
      <dsp:spPr>
        <a:xfrm>
          <a:off x="3028682" y="1366476"/>
          <a:ext cx="106653" cy="831900"/>
        </a:xfrm>
        <a:custGeom>
          <a:avLst/>
          <a:gdLst/>
          <a:ahLst/>
          <a:cxnLst/>
          <a:rect l="0" t="0" r="0" b="0"/>
          <a:pathLst>
            <a:path>
              <a:moveTo>
                <a:pt x="0" y="0"/>
              </a:moveTo>
              <a:lnTo>
                <a:pt x="0" y="831900"/>
              </a:lnTo>
              <a:lnTo>
                <a:pt x="106653" y="831900"/>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1E8CC-FA46-4584-AC5E-0BFF5BB7E6D6}">
      <dsp:nvSpPr>
        <dsp:cNvPr id="0" name=""/>
        <dsp:cNvSpPr/>
      </dsp:nvSpPr>
      <dsp:spPr>
        <a:xfrm>
          <a:off x="3028682" y="1366476"/>
          <a:ext cx="106653" cy="327072"/>
        </a:xfrm>
        <a:custGeom>
          <a:avLst/>
          <a:gdLst/>
          <a:ahLst/>
          <a:cxnLst/>
          <a:rect l="0" t="0" r="0" b="0"/>
          <a:pathLst>
            <a:path>
              <a:moveTo>
                <a:pt x="0" y="0"/>
              </a:moveTo>
              <a:lnTo>
                <a:pt x="0" y="327072"/>
              </a:lnTo>
              <a:lnTo>
                <a:pt x="106653" y="327072"/>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1C0F91-7709-4920-8BCD-A2344D4FC3C1}">
      <dsp:nvSpPr>
        <dsp:cNvPr id="0" name=""/>
        <dsp:cNvSpPr/>
      </dsp:nvSpPr>
      <dsp:spPr>
        <a:xfrm>
          <a:off x="3267372" y="861647"/>
          <a:ext cx="91440" cy="149315"/>
        </a:xfrm>
        <a:custGeom>
          <a:avLst/>
          <a:gdLst/>
          <a:ahLst/>
          <a:cxnLst/>
          <a:rect l="0" t="0" r="0" b="0"/>
          <a:pathLst>
            <a:path>
              <a:moveTo>
                <a:pt x="45720" y="0"/>
              </a:moveTo>
              <a:lnTo>
                <a:pt x="45720" y="14931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994A22-3790-4219-8C34-EFB1A172683C}">
      <dsp:nvSpPr>
        <dsp:cNvPr id="0" name=""/>
        <dsp:cNvSpPr/>
      </dsp:nvSpPr>
      <dsp:spPr>
        <a:xfrm>
          <a:off x="2882921" y="356819"/>
          <a:ext cx="430170" cy="149315"/>
        </a:xfrm>
        <a:custGeom>
          <a:avLst/>
          <a:gdLst/>
          <a:ahLst/>
          <a:cxnLst/>
          <a:rect l="0" t="0" r="0" b="0"/>
          <a:pathLst>
            <a:path>
              <a:moveTo>
                <a:pt x="0" y="0"/>
              </a:moveTo>
              <a:lnTo>
                <a:pt x="0" y="74657"/>
              </a:lnTo>
              <a:lnTo>
                <a:pt x="430170" y="74657"/>
              </a:lnTo>
              <a:lnTo>
                <a:pt x="430170" y="14931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94B2C8-24C9-4949-954A-EDC01FC95EB8}">
      <dsp:nvSpPr>
        <dsp:cNvPr id="0" name=""/>
        <dsp:cNvSpPr/>
      </dsp:nvSpPr>
      <dsp:spPr>
        <a:xfrm>
          <a:off x="2168340" y="1366476"/>
          <a:ext cx="106653" cy="831900"/>
        </a:xfrm>
        <a:custGeom>
          <a:avLst/>
          <a:gdLst/>
          <a:ahLst/>
          <a:cxnLst/>
          <a:rect l="0" t="0" r="0" b="0"/>
          <a:pathLst>
            <a:path>
              <a:moveTo>
                <a:pt x="0" y="0"/>
              </a:moveTo>
              <a:lnTo>
                <a:pt x="0" y="831900"/>
              </a:lnTo>
              <a:lnTo>
                <a:pt x="106653" y="831900"/>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07C967-7F5A-4259-8C92-44D4DA2F7550}">
      <dsp:nvSpPr>
        <dsp:cNvPr id="0" name=""/>
        <dsp:cNvSpPr/>
      </dsp:nvSpPr>
      <dsp:spPr>
        <a:xfrm>
          <a:off x="2168340" y="1366476"/>
          <a:ext cx="106653" cy="327072"/>
        </a:xfrm>
        <a:custGeom>
          <a:avLst/>
          <a:gdLst/>
          <a:ahLst/>
          <a:cxnLst/>
          <a:rect l="0" t="0" r="0" b="0"/>
          <a:pathLst>
            <a:path>
              <a:moveTo>
                <a:pt x="0" y="0"/>
              </a:moveTo>
              <a:lnTo>
                <a:pt x="0" y="327072"/>
              </a:lnTo>
              <a:lnTo>
                <a:pt x="106653" y="327072"/>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390A44-09EF-4120-ABD1-1835798D84D0}">
      <dsp:nvSpPr>
        <dsp:cNvPr id="0" name=""/>
        <dsp:cNvSpPr/>
      </dsp:nvSpPr>
      <dsp:spPr>
        <a:xfrm>
          <a:off x="2407030" y="861647"/>
          <a:ext cx="91440" cy="149315"/>
        </a:xfrm>
        <a:custGeom>
          <a:avLst/>
          <a:gdLst/>
          <a:ahLst/>
          <a:cxnLst/>
          <a:rect l="0" t="0" r="0" b="0"/>
          <a:pathLst>
            <a:path>
              <a:moveTo>
                <a:pt x="45720" y="0"/>
              </a:moveTo>
              <a:lnTo>
                <a:pt x="45720" y="14931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C078B5-22C6-4465-AC60-50B89A62DAA4}">
      <dsp:nvSpPr>
        <dsp:cNvPr id="0" name=""/>
        <dsp:cNvSpPr/>
      </dsp:nvSpPr>
      <dsp:spPr>
        <a:xfrm>
          <a:off x="2452750" y="356819"/>
          <a:ext cx="430170" cy="149315"/>
        </a:xfrm>
        <a:custGeom>
          <a:avLst/>
          <a:gdLst/>
          <a:ahLst/>
          <a:cxnLst/>
          <a:rect l="0" t="0" r="0" b="0"/>
          <a:pathLst>
            <a:path>
              <a:moveTo>
                <a:pt x="430170" y="0"/>
              </a:moveTo>
              <a:lnTo>
                <a:pt x="430170" y="74657"/>
              </a:lnTo>
              <a:lnTo>
                <a:pt x="0" y="74657"/>
              </a:lnTo>
              <a:lnTo>
                <a:pt x="0" y="14931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F98EA-1E11-4C8B-B3DC-A8B8C9716700}">
      <dsp:nvSpPr>
        <dsp:cNvPr id="0" name=""/>
        <dsp:cNvSpPr/>
      </dsp:nvSpPr>
      <dsp:spPr>
        <a:xfrm>
          <a:off x="1307998" y="1366476"/>
          <a:ext cx="106653" cy="327072"/>
        </a:xfrm>
        <a:custGeom>
          <a:avLst/>
          <a:gdLst/>
          <a:ahLst/>
          <a:cxnLst/>
          <a:rect l="0" t="0" r="0" b="0"/>
          <a:pathLst>
            <a:path>
              <a:moveTo>
                <a:pt x="0" y="0"/>
              </a:moveTo>
              <a:lnTo>
                <a:pt x="0" y="327072"/>
              </a:lnTo>
              <a:lnTo>
                <a:pt x="106653" y="327072"/>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E53BF-D23C-4E66-A64D-69E3B5A64376}">
      <dsp:nvSpPr>
        <dsp:cNvPr id="0" name=""/>
        <dsp:cNvSpPr/>
      </dsp:nvSpPr>
      <dsp:spPr>
        <a:xfrm>
          <a:off x="1162237" y="861647"/>
          <a:ext cx="430170" cy="149315"/>
        </a:xfrm>
        <a:custGeom>
          <a:avLst/>
          <a:gdLst/>
          <a:ahLst/>
          <a:cxnLst/>
          <a:rect l="0" t="0" r="0" b="0"/>
          <a:pathLst>
            <a:path>
              <a:moveTo>
                <a:pt x="0" y="0"/>
              </a:moveTo>
              <a:lnTo>
                <a:pt x="0" y="74657"/>
              </a:lnTo>
              <a:lnTo>
                <a:pt x="430170" y="74657"/>
              </a:lnTo>
              <a:lnTo>
                <a:pt x="430170" y="14931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695C6D-5845-4B94-8EDE-C845DA7BA21E}">
      <dsp:nvSpPr>
        <dsp:cNvPr id="0" name=""/>
        <dsp:cNvSpPr/>
      </dsp:nvSpPr>
      <dsp:spPr>
        <a:xfrm>
          <a:off x="447656" y="1366476"/>
          <a:ext cx="106653" cy="327072"/>
        </a:xfrm>
        <a:custGeom>
          <a:avLst/>
          <a:gdLst/>
          <a:ahLst/>
          <a:cxnLst/>
          <a:rect l="0" t="0" r="0" b="0"/>
          <a:pathLst>
            <a:path>
              <a:moveTo>
                <a:pt x="0" y="0"/>
              </a:moveTo>
              <a:lnTo>
                <a:pt x="0" y="327072"/>
              </a:lnTo>
              <a:lnTo>
                <a:pt x="106653" y="327072"/>
              </a:lnTo>
            </a:path>
          </a:pathLst>
        </a:custGeom>
        <a:noFill/>
        <a:ln w="12700" cap="flat" cmpd="sng" algn="ctr">
          <a:solidFill>
            <a:schemeClr val="accent5">
              <a:tint val="5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AB23E0-53A6-4AC3-B89A-D72BC394F116}">
      <dsp:nvSpPr>
        <dsp:cNvPr id="0" name=""/>
        <dsp:cNvSpPr/>
      </dsp:nvSpPr>
      <dsp:spPr>
        <a:xfrm>
          <a:off x="732066" y="861647"/>
          <a:ext cx="430170" cy="149315"/>
        </a:xfrm>
        <a:custGeom>
          <a:avLst/>
          <a:gdLst/>
          <a:ahLst/>
          <a:cxnLst/>
          <a:rect l="0" t="0" r="0" b="0"/>
          <a:pathLst>
            <a:path>
              <a:moveTo>
                <a:pt x="430170" y="0"/>
              </a:moveTo>
              <a:lnTo>
                <a:pt x="430170" y="74657"/>
              </a:lnTo>
              <a:lnTo>
                <a:pt x="0" y="74657"/>
              </a:lnTo>
              <a:lnTo>
                <a:pt x="0" y="149315"/>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1F13DE-77CA-4947-A9D8-3B9405F7FB4A}">
      <dsp:nvSpPr>
        <dsp:cNvPr id="0" name=""/>
        <dsp:cNvSpPr/>
      </dsp:nvSpPr>
      <dsp:spPr>
        <a:xfrm>
          <a:off x="1162237" y="356819"/>
          <a:ext cx="1720683" cy="149315"/>
        </a:xfrm>
        <a:custGeom>
          <a:avLst/>
          <a:gdLst/>
          <a:ahLst/>
          <a:cxnLst/>
          <a:rect l="0" t="0" r="0" b="0"/>
          <a:pathLst>
            <a:path>
              <a:moveTo>
                <a:pt x="1720683" y="0"/>
              </a:moveTo>
              <a:lnTo>
                <a:pt x="1720683" y="74657"/>
              </a:lnTo>
              <a:lnTo>
                <a:pt x="0" y="74657"/>
              </a:lnTo>
              <a:lnTo>
                <a:pt x="0" y="149315"/>
              </a:lnTo>
            </a:path>
          </a:pathLst>
        </a:custGeom>
        <a:noFill/>
        <a:ln w="12700" cap="flat" cmpd="sng" algn="ctr">
          <a:solidFill>
            <a:schemeClr val="accent5">
              <a:tint val="9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E1DAD5-A378-4F9D-90D3-E4D6E3B719CC}">
      <dsp:nvSpPr>
        <dsp:cNvPr id="0" name=""/>
        <dsp:cNvSpPr/>
      </dsp:nvSpPr>
      <dsp:spPr>
        <a:xfrm>
          <a:off x="2527408" y="1305"/>
          <a:ext cx="711026" cy="355513"/>
        </a:xfrm>
        <a:prstGeom prst="rect">
          <a:avLst/>
        </a:prstGeom>
        <a:gradFill rotWithShape="0">
          <a:gsLst>
            <a:gs pos="0">
              <a:schemeClr val="accent5">
                <a:shade val="60000"/>
                <a:hueOff val="0"/>
                <a:satOff val="0"/>
                <a:lumOff val="0"/>
                <a:alphaOff val="0"/>
                <a:satMod val="103000"/>
                <a:lumMod val="102000"/>
                <a:tint val="94000"/>
              </a:schemeClr>
            </a:gs>
            <a:gs pos="50000">
              <a:schemeClr val="accent5">
                <a:shade val="60000"/>
                <a:hueOff val="0"/>
                <a:satOff val="0"/>
                <a:lumOff val="0"/>
                <a:alphaOff val="0"/>
                <a:satMod val="110000"/>
                <a:lumMod val="100000"/>
                <a:shade val="100000"/>
              </a:schemeClr>
            </a:gs>
            <a:gs pos="100000">
              <a:schemeClr val="accent5">
                <a:shade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Algorithm</a:t>
          </a:r>
        </a:p>
      </dsp:txBody>
      <dsp:txXfrm>
        <a:off x="2527408" y="1305"/>
        <a:ext cx="711026" cy="355513"/>
      </dsp:txXfrm>
    </dsp:sp>
    <dsp:sp modelId="{EF58EAAC-E8FC-4E92-AC54-3E70E3CCE427}">
      <dsp:nvSpPr>
        <dsp:cNvPr id="0" name=""/>
        <dsp:cNvSpPr/>
      </dsp:nvSpPr>
      <dsp:spPr>
        <a:xfrm>
          <a:off x="806724" y="506134"/>
          <a:ext cx="711026" cy="355513"/>
        </a:xfrm>
        <a:prstGeom prst="rect">
          <a:avLst/>
        </a:prstGeom>
        <a:gradFill rotWithShape="0">
          <a:gsLst>
            <a:gs pos="0">
              <a:schemeClr val="accent5">
                <a:shade val="80000"/>
                <a:hueOff val="0"/>
                <a:satOff val="0"/>
                <a:lumOff val="0"/>
                <a:alphaOff val="0"/>
                <a:satMod val="103000"/>
                <a:lumMod val="102000"/>
                <a:tint val="94000"/>
              </a:schemeClr>
            </a:gs>
            <a:gs pos="50000">
              <a:schemeClr val="accent5">
                <a:shade val="80000"/>
                <a:hueOff val="0"/>
                <a:satOff val="0"/>
                <a:lumOff val="0"/>
                <a:alphaOff val="0"/>
                <a:satMod val="110000"/>
                <a:lumMod val="100000"/>
                <a:shade val="100000"/>
              </a:schemeClr>
            </a:gs>
            <a:gs pos="100000">
              <a:schemeClr val="accent5">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Supervised </a:t>
          </a:r>
        </a:p>
      </dsp:txBody>
      <dsp:txXfrm>
        <a:off x="806724" y="506134"/>
        <a:ext cx="711026" cy="355513"/>
      </dsp:txXfrm>
    </dsp:sp>
    <dsp:sp modelId="{F6A2B30B-A958-479B-AD92-8D9166487761}">
      <dsp:nvSpPr>
        <dsp:cNvPr id="0" name=""/>
        <dsp:cNvSpPr/>
      </dsp:nvSpPr>
      <dsp:spPr>
        <a:xfrm>
          <a:off x="376553" y="1010963"/>
          <a:ext cx="711026" cy="355513"/>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Continuous Target Variable</a:t>
          </a:r>
        </a:p>
      </dsp:txBody>
      <dsp:txXfrm>
        <a:off x="376553" y="1010963"/>
        <a:ext cx="711026" cy="355513"/>
      </dsp:txXfrm>
    </dsp:sp>
    <dsp:sp modelId="{B4236978-BB7B-465F-A15B-A4753285650F}">
      <dsp:nvSpPr>
        <dsp:cNvPr id="0" name=""/>
        <dsp:cNvSpPr/>
      </dsp:nvSpPr>
      <dsp:spPr>
        <a:xfrm>
          <a:off x="554310" y="1515792"/>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Regression</a:t>
          </a:r>
        </a:p>
      </dsp:txBody>
      <dsp:txXfrm>
        <a:off x="554310" y="1515792"/>
        <a:ext cx="711026" cy="355513"/>
      </dsp:txXfrm>
    </dsp:sp>
    <dsp:sp modelId="{087E6E65-2112-476B-A4AA-3A36C7628514}">
      <dsp:nvSpPr>
        <dsp:cNvPr id="0" name=""/>
        <dsp:cNvSpPr/>
      </dsp:nvSpPr>
      <dsp:spPr>
        <a:xfrm>
          <a:off x="1236895" y="1010963"/>
          <a:ext cx="711026" cy="355513"/>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Categorical Target Variable</a:t>
          </a:r>
        </a:p>
      </dsp:txBody>
      <dsp:txXfrm>
        <a:off x="1236895" y="1010963"/>
        <a:ext cx="711026" cy="355513"/>
      </dsp:txXfrm>
    </dsp:sp>
    <dsp:sp modelId="{710C924E-E30F-44DF-A6AA-7A0529BD66A0}">
      <dsp:nvSpPr>
        <dsp:cNvPr id="0" name=""/>
        <dsp:cNvSpPr/>
      </dsp:nvSpPr>
      <dsp:spPr>
        <a:xfrm>
          <a:off x="1414652" y="1515792"/>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Classification</a:t>
          </a:r>
        </a:p>
      </dsp:txBody>
      <dsp:txXfrm>
        <a:off x="1414652" y="1515792"/>
        <a:ext cx="711026" cy="355513"/>
      </dsp:txXfrm>
    </dsp:sp>
    <dsp:sp modelId="{3780879A-AD2D-405D-977E-4451EF3CA5AD}">
      <dsp:nvSpPr>
        <dsp:cNvPr id="0" name=""/>
        <dsp:cNvSpPr/>
      </dsp:nvSpPr>
      <dsp:spPr>
        <a:xfrm>
          <a:off x="2097237" y="506134"/>
          <a:ext cx="711026" cy="355513"/>
        </a:xfrm>
        <a:prstGeom prst="rect">
          <a:avLst/>
        </a:prstGeom>
        <a:gradFill rotWithShape="0">
          <a:gsLst>
            <a:gs pos="0">
              <a:schemeClr val="accent5">
                <a:shade val="80000"/>
                <a:hueOff val="0"/>
                <a:satOff val="0"/>
                <a:lumOff val="0"/>
                <a:alphaOff val="0"/>
                <a:satMod val="103000"/>
                <a:lumMod val="102000"/>
                <a:tint val="94000"/>
              </a:schemeClr>
            </a:gs>
            <a:gs pos="50000">
              <a:schemeClr val="accent5">
                <a:shade val="80000"/>
                <a:hueOff val="0"/>
                <a:satOff val="0"/>
                <a:lumOff val="0"/>
                <a:alphaOff val="0"/>
                <a:satMod val="110000"/>
                <a:lumMod val="100000"/>
                <a:shade val="100000"/>
              </a:schemeClr>
            </a:gs>
            <a:gs pos="100000">
              <a:schemeClr val="accent5">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Semi-Supervised </a:t>
          </a:r>
        </a:p>
      </dsp:txBody>
      <dsp:txXfrm>
        <a:off x="2097237" y="506134"/>
        <a:ext cx="711026" cy="355513"/>
      </dsp:txXfrm>
    </dsp:sp>
    <dsp:sp modelId="{23D4122E-B967-488C-8CB8-9B0B4654BF0E}">
      <dsp:nvSpPr>
        <dsp:cNvPr id="0" name=""/>
        <dsp:cNvSpPr/>
      </dsp:nvSpPr>
      <dsp:spPr>
        <a:xfrm>
          <a:off x="2097237" y="1010963"/>
          <a:ext cx="711026" cy="355513"/>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Categorical Target Variable</a:t>
          </a:r>
        </a:p>
      </dsp:txBody>
      <dsp:txXfrm>
        <a:off x="2097237" y="1010963"/>
        <a:ext cx="711026" cy="355513"/>
      </dsp:txXfrm>
    </dsp:sp>
    <dsp:sp modelId="{64076540-8FAD-4187-A304-8898DDD0C9A8}">
      <dsp:nvSpPr>
        <dsp:cNvPr id="0" name=""/>
        <dsp:cNvSpPr/>
      </dsp:nvSpPr>
      <dsp:spPr>
        <a:xfrm>
          <a:off x="2274994" y="1515792"/>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Classification</a:t>
          </a:r>
        </a:p>
      </dsp:txBody>
      <dsp:txXfrm>
        <a:off x="2274994" y="1515792"/>
        <a:ext cx="711026" cy="355513"/>
      </dsp:txXfrm>
    </dsp:sp>
    <dsp:sp modelId="{3E8697EF-F0C0-442C-AC8F-AF21953408C4}">
      <dsp:nvSpPr>
        <dsp:cNvPr id="0" name=""/>
        <dsp:cNvSpPr/>
      </dsp:nvSpPr>
      <dsp:spPr>
        <a:xfrm>
          <a:off x="2274994" y="2020620"/>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Clustering</a:t>
          </a:r>
        </a:p>
      </dsp:txBody>
      <dsp:txXfrm>
        <a:off x="2274994" y="2020620"/>
        <a:ext cx="711026" cy="355513"/>
      </dsp:txXfrm>
    </dsp:sp>
    <dsp:sp modelId="{632D20A3-D474-4945-BEC3-702EAB53AF00}">
      <dsp:nvSpPr>
        <dsp:cNvPr id="0" name=""/>
        <dsp:cNvSpPr/>
      </dsp:nvSpPr>
      <dsp:spPr>
        <a:xfrm>
          <a:off x="2957579" y="506134"/>
          <a:ext cx="711026" cy="355513"/>
        </a:xfrm>
        <a:prstGeom prst="rect">
          <a:avLst/>
        </a:prstGeom>
        <a:gradFill rotWithShape="0">
          <a:gsLst>
            <a:gs pos="0">
              <a:schemeClr val="accent5">
                <a:shade val="80000"/>
                <a:hueOff val="0"/>
                <a:satOff val="0"/>
                <a:lumOff val="0"/>
                <a:alphaOff val="0"/>
                <a:satMod val="103000"/>
                <a:lumMod val="102000"/>
                <a:tint val="94000"/>
              </a:schemeClr>
            </a:gs>
            <a:gs pos="50000">
              <a:schemeClr val="accent5">
                <a:shade val="80000"/>
                <a:hueOff val="0"/>
                <a:satOff val="0"/>
                <a:lumOff val="0"/>
                <a:alphaOff val="0"/>
                <a:satMod val="110000"/>
                <a:lumMod val="100000"/>
                <a:shade val="100000"/>
              </a:schemeClr>
            </a:gs>
            <a:gs pos="100000">
              <a:schemeClr val="accent5">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Unsupervised </a:t>
          </a:r>
        </a:p>
      </dsp:txBody>
      <dsp:txXfrm>
        <a:off x="2957579" y="506134"/>
        <a:ext cx="711026" cy="355513"/>
      </dsp:txXfrm>
    </dsp:sp>
    <dsp:sp modelId="{B9EF6254-674C-4CF7-8107-B9DBCC5CC06C}">
      <dsp:nvSpPr>
        <dsp:cNvPr id="0" name=""/>
        <dsp:cNvSpPr/>
      </dsp:nvSpPr>
      <dsp:spPr>
        <a:xfrm>
          <a:off x="2957579" y="1010963"/>
          <a:ext cx="711026" cy="355513"/>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Target Variable Not Available</a:t>
          </a:r>
        </a:p>
      </dsp:txBody>
      <dsp:txXfrm>
        <a:off x="2957579" y="1010963"/>
        <a:ext cx="711026" cy="355513"/>
      </dsp:txXfrm>
    </dsp:sp>
    <dsp:sp modelId="{4C0517EB-FD0E-41DA-B0F6-7F0D2D018DD1}">
      <dsp:nvSpPr>
        <dsp:cNvPr id="0" name=""/>
        <dsp:cNvSpPr/>
      </dsp:nvSpPr>
      <dsp:spPr>
        <a:xfrm>
          <a:off x="3135336" y="1515792"/>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Association</a:t>
          </a:r>
        </a:p>
      </dsp:txBody>
      <dsp:txXfrm>
        <a:off x="3135336" y="1515792"/>
        <a:ext cx="711026" cy="355513"/>
      </dsp:txXfrm>
    </dsp:sp>
    <dsp:sp modelId="{9961A4E0-4305-4F81-8160-655C9A27D034}">
      <dsp:nvSpPr>
        <dsp:cNvPr id="0" name=""/>
        <dsp:cNvSpPr/>
      </dsp:nvSpPr>
      <dsp:spPr>
        <a:xfrm>
          <a:off x="3135336" y="2020620"/>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Clustering</a:t>
          </a:r>
        </a:p>
      </dsp:txBody>
      <dsp:txXfrm>
        <a:off x="3135336" y="2020620"/>
        <a:ext cx="711026" cy="355513"/>
      </dsp:txXfrm>
    </dsp:sp>
    <dsp:sp modelId="{617A3543-3392-450A-AE60-926A208DA196}">
      <dsp:nvSpPr>
        <dsp:cNvPr id="0" name=""/>
        <dsp:cNvSpPr/>
      </dsp:nvSpPr>
      <dsp:spPr>
        <a:xfrm>
          <a:off x="4248092" y="506134"/>
          <a:ext cx="711026" cy="355513"/>
        </a:xfrm>
        <a:prstGeom prst="rect">
          <a:avLst/>
        </a:prstGeom>
        <a:gradFill rotWithShape="0">
          <a:gsLst>
            <a:gs pos="0">
              <a:schemeClr val="accent5">
                <a:shade val="80000"/>
                <a:hueOff val="0"/>
                <a:satOff val="0"/>
                <a:lumOff val="0"/>
                <a:alphaOff val="0"/>
                <a:satMod val="103000"/>
                <a:lumMod val="102000"/>
                <a:tint val="94000"/>
              </a:schemeClr>
            </a:gs>
            <a:gs pos="50000">
              <a:schemeClr val="accent5">
                <a:shade val="80000"/>
                <a:hueOff val="0"/>
                <a:satOff val="0"/>
                <a:lumOff val="0"/>
                <a:alphaOff val="0"/>
                <a:satMod val="110000"/>
                <a:lumMod val="100000"/>
                <a:shade val="100000"/>
              </a:schemeClr>
            </a:gs>
            <a:gs pos="100000">
              <a:schemeClr val="accent5">
                <a:shade val="8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Reinforcement </a:t>
          </a:r>
        </a:p>
      </dsp:txBody>
      <dsp:txXfrm>
        <a:off x="4248092" y="506134"/>
        <a:ext cx="711026" cy="355513"/>
      </dsp:txXfrm>
    </dsp:sp>
    <dsp:sp modelId="{F5D3DEFB-AE85-4939-AB97-E915462269C0}">
      <dsp:nvSpPr>
        <dsp:cNvPr id="0" name=""/>
        <dsp:cNvSpPr/>
      </dsp:nvSpPr>
      <dsp:spPr>
        <a:xfrm>
          <a:off x="3817921" y="1010963"/>
          <a:ext cx="711026" cy="355513"/>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Categorical Target Variable</a:t>
          </a:r>
        </a:p>
      </dsp:txBody>
      <dsp:txXfrm>
        <a:off x="3817921" y="1010963"/>
        <a:ext cx="711026" cy="355513"/>
      </dsp:txXfrm>
    </dsp:sp>
    <dsp:sp modelId="{7527F677-2F8C-4154-ADCF-5A9B516211C5}">
      <dsp:nvSpPr>
        <dsp:cNvPr id="0" name=""/>
        <dsp:cNvSpPr/>
      </dsp:nvSpPr>
      <dsp:spPr>
        <a:xfrm>
          <a:off x="3995677" y="1515792"/>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Classification</a:t>
          </a:r>
        </a:p>
      </dsp:txBody>
      <dsp:txXfrm>
        <a:off x="3995677" y="1515792"/>
        <a:ext cx="711026" cy="355513"/>
      </dsp:txXfrm>
    </dsp:sp>
    <dsp:sp modelId="{A48D18B2-265E-4299-AC55-85A70F37F6FA}">
      <dsp:nvSpPr>
        <dsp:cNvPr id="0" name=""/>
        <dsp:cNvSpPr/>
      </dsp:nvSpPr>
      <dsp:spPr>
        <a:xfrm>
          <a:off x="4678263" y="1010963"/>
          <a:ext cx="711026" cy="355513"/>
        </a:xfrm>
        <a:prstGeom prst="rect">
          <a:avLst/>
        </a:prstGeom>
        <a:gradFill rotWithShape="0">
          <a:gsLst>
            <a:gs pos="0">
              <a:schemeClr val="accent5">
                <a:tint val="99000"/>
                <a:hueOff val="0"/>
                <a:satOff val="0"/>
                <a:lumOff val="0"/>
                <a:alphaOff val="0"/>
                <a:satMod val="103000"/>
                <a:lumMod val="102000"/>
                <a:tint val="94000"/>
              </a:schemeClr>
            </a:gs>
            <a:gs pos="50000">
              <a:schemeClr val="accent5">
                <a:tint val="99000"/>
                <a:hueOff val="0"/>
                <a:satOff val="0"/>
                <a:lumOff val="0"/>
                <a:alphaOff val="0"/>
                <a:satMod val="110000"/>
                <a:lumMod val="100000"/>
                <a:shade val="100000"/>
              </a:schemeClr>
            </a:gs>
            <a:gs pos="100000">
              <a:schemeClr val="accent5">
                <a:tint val="99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Target Variable not Available</a:t>
          </a:r>
        </a:p>
      </dsp:txBody>
      <dsp:txXfrm>
        <a:off x="4678263" y="1010963"/>
        <a:ext cx="711026" cy="355513"/>
      </dsp:txXfrm>
    </dsp:sp>
    <dsp:sp modelId="{1F6BCCA0-2CCE-4CE0-BBC4-117FD2054979}">
      <dsp:nvSpPr>
        <dsp:cNvPr id="0" name=""/>
        <dsp:cNvSpPr/>
      </dsp:nvSpPr>
      <dsp:spPr>
        <a:xfrm>
          <a:off x="4856019" y="1515792"/>
          <a:ext cx="711026" cy="355513"/>
        </a:xfrm>
        <a:prstGeom prst="rect">
          <a:avLst/>
        </a:prstGeom>
        <a:gradFill rotWithShape="0">
          <a:gsLst>
            <a:gs pos="0">
              <a:schemeClr val="accent5">
                <a:tint val="70000"/>
                <a:hueOff val="0"/>
                <a:satOff val="0"/>
                <a:lumOff val="0"/>
                <a:alphaOff val="0"/>
                <a:satMod val="103000"/>
                <a:lumMod val="102000"/>
                <a:tint val="94000"/>
              </a:schemeClr>
            </a:gs>
            <a:gs pos="50000">
              <a:schemeClr val="accent5">
                <a:tint val="70000"/>
                <a:hueOff val="0"/>
                <a:satOff val="0"/>
                <a:lumOff val="0"/>
                <a:alphaOff val="0"/>
                <a:satMod val="110000"/>
                <a:lumMod val="100000"/>
                <a:shade val="100000"/>
              </a:schemeClr>
            </a:gs>
            <a:gs pos="100000">
              <a:schemeClr val="accent5">
                <a:tint val="7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Control</a:t>
          </a:r>
        </a:p>
      </dsp:txBody>
      <dsp:txXfrm>
        <a:off x="4856019" y="1515792"/>
        <a:ext cx="711026" cy="3555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5E9F7-D542-4B5E-B446-CAF9166CA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15</Pages>
  <Words>3872</Words>
  <Characters>22076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Ayaz Khan</cp:lastModifiedBy>
  <cp:revision>80</cp:revision>
  <dcterms:created xsi:type="dcterms:W3CDTF">2019-03-27T05:17:00Z</dcterms:created>
  <dcterms:modified xsi:type="dcterms:W3CDTF">2019-04-12T04:38:00Z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9e42db75-bb1a-355e-98c1-deb677dcfba8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