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1D48A8" w:rsidP="001D48A8">
      <w:pPr>
        <w:pStyle w:val="Heading2"/>
      </w:pPr>
      <w:r>
        <w:t>Data</w:t>
      </w:r>
    </w:p>
    <w:p w:rsidR="001D48A8" w:rsidRPr="001D48A8" w:rsidRDefault="001D48A8" w:rsidP="001D48A8"/>
    <w:p w:rsidR="001D48A8" w:rsidRDefault="001D48A8" w:rsidP="001D48A8">
      <w:pPr>
        <w:pStyle w:val="Heading2"/>
      </w:pPr>
      <w:r>
        <w:t>Big Data</w:t>
      </w:r>
    </w:p>
    <w:p w:rsidR="001D48A8" w:rsidRPr="001D48A8" w:rsidRDefault="001D48A8" w:rsidP="001D48A8"/>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lastRenderedPageBreak/>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w:t>
      </w:r>
      <w:r w:rsidR="00D74ABD" w:rsidRPr="00D74ABD">
        <w:rPr>
          <w:rFonts w:asciiTheme="minorHAnsi" w:hAnsiTheme="minorHAnsi" w:cstheme="minorHAnsi"/>
          <w:color w:val="222222"/>
        </w:rPr>
        <w:lastRenderedPageBreak/>
        <w:t>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w:t>
      </w:r>
      <w:r w:rsidRPr="004B11D4">
        <w:rPr>
          <w:sz w:val="24"/>
          <w:szCs w:val="24"/>
        </w:rPr>
        <w:lastRenderedPageBreak/>
        <w:t>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lastRenderedPageBreak/>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lastRenderedPageBreak/>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6">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t>TOP 10</w:t>
      </w:r>
      <w:r w:rsidRPr="004C0A22">
        <w:rPr>
          <w:sz w:val="28"/>
          <w:szCs w:val="28"/>
        </w:rPr>
        <w:t xml:space="preserve"> DS </w:t>
      </w:r>
      <w:r>
        <w:rPr>
          <w:sz w:val="28"/>
          <w:szCs w:val="28"/>
        </w:rPr>
        <w:t>FRAMEWORK</w:t>
      </w:r>
      <w:r w:rsidRPr="004C0A22">
        <w:rPr>
          <w:sz w:val="28"/>
          <w:szCs w:val="28"/>
        </w:rPr>
        <w:t xml:space="preserve"> </w:t>
      </w:r>
    </w:p>
    <w:p w:rsidR="00A7617F" w:rsidRDefault="00A7617F">
      <w:pPr>
        <w:rPr>
          <w:rFonts w:ascii="Times New Roman" w:eastAsia="Times New Roman" w:hAnsi="Times New Roman" w:cs="Times New Roman"/>
          <w:b/>
          <w:bCs/>
          <w:kern w:val="36"/>
          <w:sz w:val="28"/>
          <w:szCs w:val="28"/>
        </w:rPr>
      </w:pPr>
      <w:r>
        <w:rPr>
          <w:sz w:val="28"/>
          <w:szCs w:val="28"/>
        </w:rPr>
        <w:br w:type="page"/>
      </w:r>
    </w:p>
    <w:p w:rsidR="006F5591" w:rsidRPr="00A7617F" w:rsidRDefault="00A7617F" w:rsidP="00A7617F">
      <w:pPr>
        <w:pStyle w:val="Heading1"/>
        <w:rPr>
          <w:sz w:val="28"/>
          <w:szCs w:val="28"/>
        </w:rPr>
      </w:pPr>
      <w:r w:rsidRPr="00A7617F">
        <w:rPr>
          <w:sz w:val="28"/>
          <w:szCs w:val="28"/>
        </w:rPr>
        <w:lastRenderedPageBreak/>
        <w:t>REFERENCES</w:t>
      </w:r>
    </w:p>
    <w:p w:rsidR="00A7617F" w:rsidRPr="00C703D8" w:rsidRDefault="00A7617F" w:rsidP="003B5229">
      <w:pPr>
        <w:shd w:val="clear" w:color="auto" w:fill="FFFFFF"/>
        <w:spacing w:before="100" w:beforeAutospacing="1" w:after="100" w:afterAutospacing="1" w:line="276" w:lineRule="auto"/>
        <w:jc w:val="lowKashida"/>
        <w:rPr>
          <w:b/>
          <w:bCs/>
        </w:rPr>
      </w:pPr>
      <w:bookmarkStart w:id="0" w:name="_GoBack"/>
      <w:bookmarkEnd w:id="0"/>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0"/>
  </w:num>
  <w:num w:numId="5">
    <w:abstractNumId w:val="6"/>
  </w:num>
  <w:num w:numId="6">
    <w:abstractNumId w:val="7"/>
  </w:num>
  <w:num w:numId="7">
    <w:abstractNumId w:val="9"/>
  </w:num>
  <w:num w:numId="8">
    <w:abstractNumId w:val="1"/>
  </w:num>
  <w:num w:numId="9">
    <w:abstractNumId w:val="5"/>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8FABP2MJItAAAA"/>
  </w:docVars>
  <w:rsids>
    <w:rsidRoot w:val="00F56884"/>
    <w:rsid w:val="0000143E"/>
    <w:rsid w:val="00023955"/>
    <w:rsid w:val="000334CB"/>
    <w:rsid w:val="00077373"/>
    <w:rsid w:val="00102D90"/>
    <w:rsid w:val="00106950"/>
    <w:rsid w:val="00115579"/>
    <w:rsid w:val="00124C53"/>
    <w:rsid w:val="00143CA7"/>
    <w:rsid w:val="00161993"/>
    <w:rsid w:val="00161C8B"/>
    <w:rsid w:val="001B4196"/>
    <w:rsid w:val="001B5C19"/>
    <w:rsid w:val="001D48A8"/>
    <w:rsid w:val="0021116F"/>
    <w:rsid w:val="002454DA"/>
    <w:rsid w:val="00283AF2"/>
    <w:rsid w:val="002975BA"/>
    <w:rsid w:val="00304C96"/>
    <w:rsid w:val="003A0289"/>
    <w:rsid w:val="003B5229"/>
    <w:rsid w:val="00442731"/>
    <w:rsid w:val="004479FE"/>
    <w:rsid w:val="00463CEE"/>
    <w:rsid w:val="0048706A"/>
    <w:rsid w:val="004B11D4"/>
    <w:rsid w:val="004C0A22"/>
    <w:rsid w:val="004D6C57"/>
    <w:rsid w:val="00530925"/>
    <w:rsid w:val="00551BDE"/>
    <w:rsid w:val="005D1427"/>
    <w:rsid w:val="005D1634"/>
    <w:rsid w:val="005D3B87"/>
    <w:rsid w:val="0061320E"/>
    <w:rsid w:val="00637E29"/>
    <w:rsid w:val="006F5591"/>
    <w:rsid w:val="007208E9"/>
    <w:rsid w:val="00810DC4"/>
    <w:rsid w:val="0082614F"/>
    <w:rsid w:val="008476B4"/>
    <w:rsid w:val="008A3768"/>
    <w:rsid w:val="009316EE"/>
    <w:rsid w:val="00946141"/>
    <w:rsid w:val="009727FD"/>
    <w:rsid w:val="009D5FA6"/>
    <w:rsid w:val="00A5202D"/>
    <w:rsid w:val="00A57530"/>
    <w:rsid w:val="00A7617F"/>
    <w:rsid w:val="00A910F9"/>
    <w:rsid w:val="00A9363B"/>
    <w:rsid w:val="00B04A22"/>
    <w:rsid w:val="00B26E06"/>
    <w:rsid w:val="00B65514"/>
    <w:rsid w:val="00C5712E"/>
    <w:rsid w:val="00C639BE"/>
    <w:rsid w:val="00C703D8"/>
    <w:rsid w:val="00CD658C"/>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9</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58</cp:revision>
  <dcterms:created xsi:type="dcterms:W3CDTF">2019-03-27T05:17:00Z</dcterms:created>
  <dcterms:modified xsi:type="dcterms:W3CDTF">2019-03-28T09:48:00Z</dcterms:modified>
</cp:coreProperties>
</file>