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813" w:rsidRPr="00A61D6A" w:rsidRDefault="00AE4813" w:rsidP="00AE4813">
      <w:pPr>
        <w:jc w:val="center"/>
        <w:rPr>
          <w:b/>
          <w:sz w:val="28"/>
          <w:szCs w:val="28"/>
        </w:rPr>
      </w:pPr>
      <w:bookmarkStart w:id="0" w:name="_Hlk535671435"/>
      <w:r w:rsidRPr="00A61D6A">
        <w:rPr>
          <w:b/>
          <w:sz w:val="28"/>
          <w:szCs w:val="28"/>
        </w:rPr>
        <w:t>Project Proposal</w:t>
      </w:r>
    </w:p>
    <w:p w:rsidR="00AE4813" w:rsidRPr="002B457A" w:rsidRDefault="00AE4813" w:rsidP="00AE4813">
      <w:pPr>
        <w:jc w:val="center"/>
        <w:rPr>
          <w:b/>
          <w:sz w:val="36"/>
          <w:szCs w:val="28"/>
        </w:rPr>
      </w:pPr>
      <w:r w:rsidRPr="00FB1676">
        <w:rPr>
          <w:b/>
          <w:sz w:val="36"/>
          <w:szCs w:val="28"/>
        </w:rPr>
        <w:t xml:space="preserve">Designing MPI </w:t>
      </w:r>
      <w:r>
        <w:rPr>
          <w:b/>
          <w:sz w:val="36"/>
          <w:szCs w:val="28"/>
        </w:rPr>
        <w:t>B</w:t>
      </w:r>
      <w:r w:rsidRPr="00FB1676">
        <w:rPr>
          <w:b/>
          <w:sz w:val="36"/>
          <w:szCs w:val="28"/>
        </w:rPr>
        <w:t xml:space="preserve">ased </w:t>
      </w:r>
      <w:r>
        <w:rPr>
          <w:b/>
          <w:sz w:val="36"/>
          <w:szCs w:val="28"/>
        </w:rPr>
        <w:t>Queuing Management S</w:t>
      </w:r>
      <w:r w:rsidRPr="00FB1676">
        <w:rPr>
          <w:b/>
          <w:sz w:val="36"/>
          <w:szCs w:val="28"/>
        </w:rPr>
        <w:t xml:space="preserve">ystem </w:t>
      </w:r>
      <w:r>
        <w:rPr>
          <w:b/>
          <w:sz w:val="36"/>
          <w:szCs w:val="28"/>
        </w:rPr>
        <w:t>U</w:t>
      </w:r>
      <w:r w:rsidRPr="00FB1676">
        <w:rPr>
          <w:b/>
          <w:sz w:val="36"/>
          <w:szCs w:val="28"/>
        </w:rPr>
        <w:t xml:space="preserve">sing JAVA </w:t>
      </w:r>
      <w:r>
        <w:rPr>
          <w:b/>
          <w:sz w:val="36"/>
          <w:szCs w:val="28"/>
        </w:rPr>
        <w:t>L</w:t>
      </w:r>
      <w:r w:rsidRPr="00FB1676">
        <w:rPr>
          <w:b/>
          <w:sz w:val="36"/>
          <w:szCs w:val="28"/>
        </w:rPr>
        <w:t>anguage</w:t>
      </w:r>
    </w:p>
    <w:p w:rsidR="00AE4813" w:rsidRPr="00DE6E65" w:rsidRDefault="00AE4813" w:rsidP="00AE4813">
      <w:pPr>
        <w:rPr>
          <w:b/>
          <w:sz w:val="28"/>
          <w:szCs w:val="28"/>
        </w:rPr>
      </w:pPr>
      <w:r w:rsidRPr="00DE6E65">
        <w:rPr>
          <w:b/>
          <w:sz w:val="28"/>
          <w:szCs w:val="28"/>
        </w:rPr>
        <w:t>Abstract:</w:t>
      </w:r>
    </w:p>
    <w:p w:rsidR="00AE4813" w:rsidRPr="00DE6E65" w:rsidRDefault="00AE4813" w:rsidP="00AE4813">
      <w:pPr>
        <w:rPr>
          <w:sz w:val="28"/>
          <w:szCs w:val="28"/>
        </w:rPr>
      </w:pPr>
      <w:r w:rsidRPr="00DE6E65">
        <w:rPr>
          <w:sz w:val="28"/>
          <w:szCs w:val="28"/>
        </w:rPr>
        <w:t>Since queues are formed of entities or people in different scenarios and locations like</w:t>
      </w:r>
      <w:r>
        <w:rPr>
          <w:sz w:val="28"/>
          <w:szCs w:val="28"/>
        </w:rPr>
        <w:t xml:space="preserve"> </w:t>
      </w:r>
      <w:r w:rsidRPr="00DE6E65">
        <w:rPr>
          <w:sz w:val="28"/>
          <w:szCs w:val="28"/>
        </w:rPr>
        <w:t>restaurants, banks and so on, therefore in order to cater these queues in better way a system is required.</w:t>
      </w:r>
    </w:p>
    <w:p w:rsidR="00AE4813" w:rsidRPr="00DE6E65" w:rsidRDefault="00AE4813" w:rsidP="00AE4813">
      <w:pPr>
        <w:rPr>
          <w:sz w:val="28"/>
          <w:szCs w:val="28"/>
        </w:rPr>
      </w:pPr>
      <w:r w:rsidRPr="00DE6E65">
        <w:rPr>
          <w:sz w:val="28"/>
          <w:szCs w:val="28"/>
        </w:rPr>
        <w:t>Such system having capability to reduce time, cost and make better customer service in different situations.</w:t>
      </w:r>
    </w:p>
    <w:p w:rsidR="00AE4813" w:rsidRDefault="00AE4813" w:rsidP="00AE4813">
      <w:pPr>
        <w:rPr>
          <w:sz w:val="28"/>
          <w:szCs w:val="28"/>
        </w:rPr>
      </w:pPr>
      <w:r w:rsidRPr="00DE6E65">
        <w:rPr>
          <w:sz w:val="28"/>
          <w:szCs w:val="28"/>
        </w:rPr>
        <w:t>Thus, we are going to make queuing system where communication amongst components of queuing system will be MPI based that will be implemented in Java language.</w:t>
      </w:r>
    </w:p>
    <w:p w:rsidR="00AE4813" w:rsidRDefault="00AE4813" w:rsidP="00AE4813">
      <w:pPr>
        <w:rPr>
          <w:sz w:val="28"/>
          <w:szCs w:val="28"/>
        </w:rPr>
      </w:pPr>
      <w:r>
        <w:rPr>
          <w:sz w:val="28"/>
          <w:szCs w:val="28"/>
        </w:rPr>
        <w:t xml:space="preserve">Further note that such system has already been made using C++ but user interface is yet to complete. So, using JAVA language, we will be designing queuing system for industrial use. </w:t>
      </w:r>
    </w:p>
    <w:p w:rsidR="00AE4813" w:rsidRDefault="00AE4813" w:rsidP="00AE4813">
      <w:pPr>
        <w:rPr>
          <w:sz w:val="28"/>
          <w:szCs w:val="28"/>
        </w:rPr>
      </w:pPr>
      <w:r>
        <w:rPr>
          <w:sz w:val="28"/>
          <w:szCs w:val="28"/>
        </w:rPr>
        <w:t xml:space="preserve">By using queuing system, customers are satisfied with the turn by turn system and there is no mess up at the counter. Token number will be called and the one with the same token number have an access to the counter for collecting their meal/product. </w:t>
      </w:r>
    </w:p>
    <w:p w:rsidR="00AE4813" w:rsidRDefault="00AE4813" w:rsidP="00AE4813">
      <w:pPr>
        <w:rPr>
          <w:b/>
          <w:sz w:val="28"/>
          <w:szCs w:val="28"/>
        </w:rPr>
      </w:pPr>
      <w:r>
        <w:rPr>
          <w:b/>
          <w:sz w:val="28"/>
          <w:szCs w:val="28"/>
        </w:rPr>
        <w:t>Applicable On:</w:t>
      </w:r>
    </w:p>
    <w:p w:rsidR="00AE4813" w:rsidRPr="00CA56D0" w:rsidRDefault="00AE4813" w:rsidP="00AE4813">
      <w:pPr>
        <w:pStyle w:val="ListParagraph"/>
        <w:numPr>
          <w:ilvl w:val="0"/>
          <w:numId w:val="1"/>
        </w:numPr>
        <w:rPr>
          <w:sz w:val="28"/>
          <w:szCs w:val="28"/>
        </w:rPr>
      </w:pPr>
      <w:r w:rsidRPr="00CA56D0">
        <w:rPr>
          <w:sz w:val="28"/>
          <w:szCs w:val="28"/>
        </w:rPr>
        <w:t>Restaurant</w:t>
      </w:r>
    </w:p>
    <w:p w:rsidR="00AE4813" w:rsidRPr="00CA56D0" w:rsidRDefault="00AE4813" w:rsidP="00AE4813">
      <w:pPr>
        <w:pStyle w:val="ListParagraph"/>
        <w:numPr>
          <w:ilvl w:val="0"/>
          <w:numId w:val="1"/>
        </w:numPr>
        <w:rPr>
          <w:sz w:val="28"/>
          <w:szCs w:val="28"/>
        </w:rPr>
      </w:pPr>
      <w:r w:rsidRPr="00CA56D0">
        <w:rPr>
          <w:sz w:val="28"/>
          <w:szCs w:val="28"/>
        </w:rPr>
        <w:t>Petrol Pump</w:t>
      </w:r>
    </w:p>
    <w:p w:rsidR="00AE4813" w:rsidRPr="00CA56D0" w:rsidRDefault="00AE4813" w:rsidP="00AE4813">
      <w:pPr>
        <w:pStyle w:val="ListParagraph"/>
        <w:numPr>
          <w:ilvl w:val="0"/>
          <w:numId w:val="1"/>
        </w:numPr>
        <w:rPr>
          <w:sz w:val="28"/>
          <w:szCs w:val="28"/>
        </w:rPr>
      </w:pPr>
      <w:r w:rsidRPr="00CA56D0">
        <w:rPr>
          <w:sz w:val="28"/>
          <w:szCs w:val="28"/>
        </w:rPr>
        <w:t>Utility Store</w:t>
      </w:r>
    </w:p>
    <w:p w:rsidR="00AE4813" w:rsidRPr="00CA56D0" w:rsidRDefault="00AE4813" w:rsidP="00AE4813">
      <w:pPr>
        <w:pStyle w:val="ListParagraph"/>
        <w:numPr>
          <w:ilvl w:val="0"/>
          <w:numId w:val="1"/>
        </w:numPr>
        <w:rPr>
          <w:sz w:val="28"/>
          <w:szCs w:val="28"/>
        </w:rPr>
      </w:pPr>
      <w:r w:rsidRPr="00CA56D0">
        <w:rPr>
          <w:sz w:val="28"/>
          <w:szCs w:val="28"/>
        </w:rPr>
        <w:t>Banks</w:t>
      </w:r>
    </w:p>
    <w:p w:rsidR="00AE4813" w:rsidRPr="00CA56D0" w:rsidRDefault="00AE4813" w:rsidP="00AE4813">
      <w:pPr>
        <w:pStyle w:val="ListParagraph"/>
        <w:numPr>
          <w:ilvl w:val="0"/>
          <w:numId w:val="1"/>
        </w:numPr>
        <w:rPr>
          <w:sz w:val="28"/>
          <w:szCs w:val="28"/>
        </w:rPr>
      </w:pPr>
      <w:r w:rsidRPr="00CA56D0">
        <w:rPr>
          <w:sz w:val="28"/>
          <w:szCs w:val="28"/>
        </w:rPr>
        <w:t>Ticket counter</w:t>
      </w:r>
    </w:p>
    <w:p w:rsidR="00AE4813" w:rsidRPr="00CA56D0" w:rsidRDefault="00AE4813" w:rsidP="00AE4813">
      <w:pPr>
        <w:pStyle w:val="ListParagraph"/>
        <w:numPr>
          <w:ilvl w:val="0"/>
          <w:numId w:val="1"/>
        </w:numPr>
        <w:rPr>
          <w:sz w:val="28"/>
          <w:szCs w:val="28"/>
        </w:rPr>
      </w:pPr>
      <w:r w:rsidRPr="00CA56D0">
        <w:rPr>
          <w:sz w:val="28"/>
          <w:szCs w:val="28"/>
        </w:rPr>
        <w:t>Cinema</w:t>
      </w:r>
    </w:p>
    <w:bookmarkEnd w:id="0"/>
    <w:p w:rsidR="00AE4813" w:rsidRDefault="00AE4813"/>
    <w:p w:rsidR="00AE4813" w:rsidRDefault="00AE4813" w:rsidP="00AE4813">
      <w:pPr>
        <w:rPr>
          <w:b/>
          <w:sz w:val="28"/>
          <w:szCs w:val="28"/>
        </w:rPr>
      </w:pPr>
      <w:r w:rsidRPr="00AE4813">
        <w:rPr>
          <w:b/>
          <w:sz w:val="28"/>
          <w:szCs w:val="28"/>
        </w:rPr>
        <w:lastRenderedPageBreak/>
        <w:t>Targeting Conference</w:t>
      </w:r>
      <w:r>
        <w:rPr>
          <w:b/>
          <w:sz w:val="28"/>
          <w:szCs w:val="28"/>
        </w:rPr>
        <w:t>:</w:t>
      </w:r>
    </w:p>
    <w:p w:rsidR="00AE4813" w:rsidRDefault="00AE4813" w:rsidP="00AE4813">
      <w:pPr>
        <w:rPr>
          <w:b/>
          <w:sz w:val="28"/>
          <w:szCs w:val="28"/>
        </w:rPr>
      </w:pPr>
      <w:r>
        <w:rPr>
          <w:rFonts w:ascii="Arial" w:hAnsi="Arial" w:cs="Arial"/>
          <w:color w:val="404041"/>
          <w:sz w:val="26"/>
          <w:szCs w:val="26"/>
          <w:shd w:val="clear" w:color="auto" w:fill="FFFFFF"/>
        </w:rPr>
        <w:t>IEEE International Conference on Computer Communications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17"/>
        <w:gridCol w:w="6475"/>
        <w:gridCol w:w="163"/>
      </w:tblGrid>
      <w:tr w:rsidR="00AE4813" w:rsidRPr="00B528F0" w:rsidTr="00E4699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E4813" w:rsidRPr="00B528F0" w:rsidRDefault="00AE4813" w:rsidP="00E46991">
            <w:pPr>
              <w:pStyle w:val="NoSpacing"/>
            </w:pPr>
            <w:r w:rsidRPr="00B528F0">
              <w:t>Locatio</w:t>
            </w:r>
            <w:r>
              <w:t>n</w:t>
            </w:r>
          </w:p>
        </w:tc>
        <w:tc>
          <w:tcPr>
            <w:tcW w:w="0" w:type="auto"/>
            <w:tcBorders>
              <w:top w:val="single" w:sz="4" w:space="0" w:color="auto"/>
              <w:left w:val="single" w:sz="4" w:space="0" w:color="auto"/>
              <w:bottom w:val="single" w:sz="4" w:space="0" w:color="auto"/>
              <w:right w:val="single" w:sz="4" w:space="0" w:color="auto"/>
            </w:tcBorders>
            <w:vAlign w:val="center"/>
            <w:hideMark/>
          </w:tcPr>
          <w:p w:rsidR="00AE4813" w:rsidRPr="00B528F0" w:rsidRDefault="00AE4813" w:rsidP="00E46991">
            <w:pPr>
              <w:pStyle w:val="NoSpacing"/>
            </w:pPr>
            <w:r w:rsidRPr="00AE4813">
              <w:t>Paris, France</w:t>
            </w:r>
          </w:p>
        </w:tc>
        <w:tc>
          <w:tcPr>
            <w:tcW w:w="0" w:type="auto"/>
            <w:vAlign w:val="center"/>
            <w:hideMark/>
          </w:tcPr>
          <w:p w:rsidR="00AE4813" w:rsidRPr="00B528F0" w:rsidRDefault="00AE4813" w:rsidP="00E46991">
            <w:pPr>
              <w:pStyle w:val="NoSpacing"/>
            </w:pPr>
          </w:p>
        </w:tc>
      </w:tr>
      <w:tr w:rsidR="00AE4813" w:rsidRPr="00B528F0" w:rsidTr="00E4699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E4813" w:rsidRPr="00B528F0" w:rsidRDefault="00AE4813" w:rsidP="00E46991">
            <w:pPr>
              <w:pStyle w:val="NoSpacing"/>
            </w:pPr>
            <w:r w:rsidRPr="00B528F0">
              <w:t>Date</w:t>
            </w:r>
          </w:p>
        </w:tc>
        <w:tc>
          <w:tcPr>
            <w:tcW w:w="0" w:type="auto"/>
            <w:tcBorders>
              <w:top w:val="single" w:sz="4" w:space="0" w:color="auto"/>
              <w:left w:val="single" w:sz="4" w:space="0" w:color="auto"/>
              <w:bottom w:val="single" w:sz="4" w:space="0" w:color="auto"/>
              <w:right w:val="single" w:sz="4" w:space="0" w:color="auto"/>
            </w:tcBorders>
            <w:vAlign w:val="center"/>
            <w:hideMark/>
          </w:tcPr>
          <w:p w:rsidR="00AE4813" w:rsidRPr="00B528F0" w:rsidRDefault="00AE4813" w:rsidP="00E46991">
            <w:pPr>
              <w:pStyle w:val="NoSpacing"/>
            </w:pPr>
            <w:r w:rsidRPr="00AE4813">
              <w:t xml:space="preserve">29 April - 2 May 2019 </w:t>
            </w:r>
          </w:p>
        </w:tc>
        <w:tc>
          <w:tcPr>
            <w:tcW w:w="0" w:type="auto"/>
            <w:vAlign w:val="center"/>
            <w:hideMark/>
          </w:tcPr>
          <w:p w:rsidR="00AE4813" w:rsidRPr="00B528F0" w:rsidRDefault="00AE4813" w:rsidP="00E46991">
            <w:pPr>
              <w:pStyle w:val="NoSpacing"/>
            </w:pPr>
          </w:p>
        </w:tc>
      </w:tr>
    </w:tbl>
    <w:p w:rsidR="00AE4813" w:rsidRDefault="00AE4813" w:rsidP="00AE4813">
      <w:pPr>
        <w:rPr>
          <w:b/>
          <w:sz w:val="28"/>
          <w:szCs w:val="28"/>
        </w:rPr>
      </w:pPr>
    </w:p>
    <w:p w:rsidR="00AE4813" w:rsidRDefault="00AE4813" w:rsidP="00AE4813">
      <w:pPr>
        <w:rPr>
          <w:b/>
          <w:sz w:val="28"/>
          <w:szCs w:val="28"/>
        </w:rPr>
      </w:pPr>
      <w:r>
        <w:rPr>
          <w:b/>
          <w:sz w:val="28"/>
          <w:szCs w:val="28"/>
        </w:rPr>
        <w:t xml:space="preserve">URL: </w:t>
      </w:r>
      <w:hyperlink r:id="rId7" w:history="1">
        <w:r w:rsidRPr="00446488">
          <w:rPr>
            <w:rStyle w:val="Hyperlink"/>
            <w:b/>
            <w:sz w:val="28"/>
            <w:szCs w:val="28"/>
          </w:rPr>
          <w:t>https://infocom2019.ieee-infocom.org/accepted-paper-list-main-conference</w:t>
        </w:r>
      </w:hyperlink>
    </w:p>
    <w:p w:rsidR="00AE4813" w:rsidRPr="00AE4813" w:rsidRDefault="00AE4813" w:rsidP="00AE4813">
      <w:pPr>
        <w:rPr>
          <w:rFonts w:ascii="Arial" w:hAnsi="Arial" w:cs="Arial"/>
          <w:color w:val="404041"/>
          <w:sz w:val="26"/>
          <w:szCs w:val="26"/>
          <w:shd w:val="clear" w:color="auto" w:fill="FFFFFF"/>
        </w:rPr>
      </w:pPr>
      <w:r w:rsidRPr="00AE4813">
        <w:rPr>
          <w:rFonts w:ascii="Arial" w:hAnsi="Arial" w:cs="Arial"/>
          <w:color w:val="404041"/>
          <w:sz w:val="26"/>
          <w:szCs w:val="26"/>
          <w:shd w:val="clear" w:color="auto" w:fill="FFFFFF"/>
        </w:rPr>
        <w:t>The 13th Annual IEEE International Systems Conference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40"/>
        <w:gridCol w:w="7391"/>
        <w:gridCol w:w="124"/>
      </w:tblGrid>
      <w:tr w:rsidR="00AE4813" w:rsidRPr="00B528F0" w:rsidTr="00E4699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E4813" w:rsidRPr="00B528F0" w:rsidRDefault="00AE4813" w:rsidP="00E46991">
            <w:pPr>
              <w:pStyle w:val="NoSpacing"/>
            </w:pPr>
            <w:r w:rsidRPr="00B528F0">
              <w:t>Locatio</w:t>
            </w:r>
            <w:r>
              <w:t>n</w:t>
            </w:r>
          </w:p>
        </w:tc>
        <w:tc>
          <w:tcPr>
            <w:tcW w:w="0" w:type="auto"/>
            <w:tcBorders>
              <w:top w:val="single" w:sz="4" w:space="0" w:color="auto"/>
              <w:left w:val="single" w:sz="4" w:space="0" w:color="auto"/>
              <w:bottom w:val="single" w:sz="4" w:space="0" w:color="auto"/>
              <w:right w:val="single" w:sz="4" w:space="0" w:color="auto"/>
            </w:tcBorders>
            <w:vAlign w:val="center"/>
            <w:hideMark/>
          </w:tcPr>
          <w:p w:rsidR="00AE4813" w:rsidRPr="00B528F0" w:rsidRDefault="00AE4813" w:rsidP="00AE4813">
            <w:pPr>
              <w:pStyle w:val="NoSpacing"/>
            </w:pPr>
            <w:r>
              <w:t>ORLANDO, FLORIDA, UNITED STATES</w:t>
            </w:r>
          </w:p>
        </w:tc>
        <w:tc>
          <w:tcPr>
            <w:tcW w:w="0" w:type="auto"/>
            <w:vAlign w:val="center"/>
            <w:hideMark/>
          </w:tcPr>
          <w:p w:rsidR="00AE4813" w:rsidRPr="00B528F0" w:rsidRDefault="00AE4813" w:rsidP="00E46991">
            <w:pPr>
              <w:pStyle w:val="NoSpacing"/>
            </w:pPr>
          </w:p>
        </w:tc>
      </w:tr>
      <w:tr w:rsidR="00AE4813" w:rsidRPr="00B528F0" w:rsidTr="00E4699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E4813" w:rsidRPr="00B528F0" w:rsidRDefault="00AE4813" w:rsidP="00E46991">
            <w:pPr>
              <w:pStyle w:val="NoSpacing"/>
            </w:pPr>
            <w:r w:rsidRPr="00B528F0">
              <w:t>Date</w:t>
            </w:r>
          </w:p>
        </w:tc>
        <w:tc>
          <w:tcPr>
            <w:tcW w:w="0" w:type="auto"/>
            <w:tcBorders>
              <w:top w:val="single" w:sz="4" w:space="0" w:color="auto"/>
              <w:left w:val="single" w:sz="4" w:space="0" w:color="auto"/>
              <w:bottom w:val="single" w:sz="4" w:space="0" w:color="auto"/>
              <w:right w:val="single" w:sz="4" w:space="0" w:color="auto"/>
            </w:tcBorders>
            <w:vAlign w:val="center"/>
            <w:hideMark/>
          </w:tcPr>
          <w:p w:rsidR="00AE4813" w:rsidRPr="00B528F0" w:rsidRDefault="00AE4813" w:rsidP="00E46991">
            <w:pPr>
              <w:pStyle w:val="NoSpacing"/>
            </w:pPr>
            <w:r w:rsidRPr="00AE4813">
              <w:t>APRIL 8-11, 2019</w:t>
            </w:r>
          </w:p>
        </w:tc>
        <w:tc>
          <w:tcPr>
            <w:tcW w:w="0" w:type="auto"/>
            <w:vAlign w:val="center"/>
            <w:hideMark/>
          </w:tcPr>
          <w:p w:rsidR="00AE4813" w:rsidRPr="00B528F0" w:rsidRDefault="00AE4813" w:rsidP="00E46991">
            <w:pPr>
              <w:pStyle w:val="NoSpacing"/>
            </w:pPr>
          </w:p>
        </w:tc>
      </w:tr>
    </w:tbl>
    <w:p w:rsidR="00AE4813" w:rsidRDefault="00AE4813" w:rsidP="00AE4813">
      <w:pPr>
        <w:rPr>
          <w:b/>
          <w:sz w:val="28"/>
          <w:szCs w:val="28"/>
        </w:rPr>
      </w:pPr>
    </w:p>
    <w:p w:rsidR="00CC4F37" w:rsidRDefault="00AE4813">
      <w:pPr>
        <w:rPr>
          <w:b/>
          <w:sz w:val="28"/>
          <w:szCs w:val="28"/>
        </w:rPr>
      </w:pPr>
      <w:r>
        <w:rPr>
          <w:b/>
          <w:sz w:val="28"/>
          <w:szCs w:val="28"/>
        </w:rPr>
        <w:t xml:space="preserve">URL: </w:t>
      </w:r>
      <w:hyperlink r:id="rId8" w:history="1">
        <w:r w:rsidR="00CC4F37" w:rsidRPr="00446488">
          <w:rPr>
            <w:rStyle w:val="Hyperlink"/>
            <w:b/>
            <w:sz w:val="28"/>
            <w:szCs w:val="28"/>
          </w:rPr>
          <w:t>http://www.ieeesyscon.org/</w:t>
        </w:r>
      </w:hyperlink>
    </w:p>
    <w:p w:rsidR="00CC4F37" w:rsidRDefault="00CC4F37">
      <w:pPr>
        <w:rPr>
          <w:b/>
          <w:sz w:val="28"/>
          <w:szCs w:val="28"/>
        </w:rPr>
      </w:pPr>
    </w:p>
    <w:p w:rsidR="00A470BC" w:rsidRPr="00CC4F37" w:rsidRDefault="00AE4813" w:rsidP="00CC4F37">
      <w:pPr>
        <w:rPr>
          <w:b/>
          <w:sz w:val="28"/>
          <w:szCs w:val="28"/>
        </w:rPr>
      </w:pPr>
      <w:r w:rsidRPr="00AE4813">
        <w:rPr>
          <w:b/>
          <w:sz w:val="28"/>
          <w:szCs w:val="28"/>
        </w:rPr>
        <w:t>References:</w:t>
      </w:r>
    </w:p>
    <w:p w:rsidR="00A470BC" w:rsidRDefault="00A470BC" w:rsidP="00A470BC">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w:t>
      </w:r>
      <w:r>
        <w:rPr>
          <w:rFonts w:ascii="Calibri" w:hAnsi="Calibri" w:cs="Times New Roman"/>
          <w:noProof/>
          <w:szCs w:val="24"/>
        </w:rPr>
        <w:t>1</w:t>
      </w:r>
      <w:r w:rsidRPr="00B528F0">
        <w:rPr>
          <w:rFonts w:ascii="Calibri" w:hAnsi="Calibri" w:cs="Times New Roman"/>
          <w:noProof/>
          <w:szCs w:val="24"/>
        </w:rPr>
        <w:t>]</w:t>
      </w:r>
      <w:r w:rsidRPr="00B528F0">
        <w:rPr>
          <w:rFonts w:ascii="Calibri" w:hAnsi="Calibri" w:cs="Times New Roman"/>
          <w:noProof/>
          <w:szCs w:val="24"/>
        </w:rPr>
        <w:tab/>
      </w:r>
      <w:r w:rsidRPr="00A470BC">
        <w:t>https://drive.google.com/drive/folders/1RAK_Wrn7suCmVR3FQQ0l2LprDrpazidd</w:t>
      </w:r>
      <w:r>
        <w:t>on</w:t>
      </w:r>
      <w:r w:rsidRPr="00B528F0">
        <w:rPr>
          <w:rFonts w:ascii="Calibri" w:hAnsi="Calibri" w:cs="Times New Roman"/>
          <w:noProof/>
          <w:szCs w:val="24"/>
        </w:rPr>
        <w:t>.</w:t>
      </w:r>
    </w:p>
    <w:p w:rsidR="003D062B" w:rsidRDefault="003D062B" w:rsidP="003D062B">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w:t>
      </w:r>
      <w:r w:rsidR="00A470BC">
        <w:rPr>
          <w:rFonts w:ascii="Calibri" w:hAnsi="Calibri" w:cs="Times New Roman"/>
          <w:noProof/>
          <w:szCs w:val="24"/>
        </w:rPr>
        <w:t>2</w:t>
      </w:r>
      <w:r w:rsidRPr="00B528F0">
        <w:rPr>
          <w:rFonts w:ascii="Calibri" w:hAnsi="Calibri" w:cs="Times New Roman"/>
          <w:noProof/>
          <w:szCs w:val="24"/>
        </w:rPr>
        <w:t>]</w:t>
      </w:r>
      <w:r w:rsidRPr="00B528F0">
        <w:rPr>
          <w:rFonts w:ascii="Calibri" w:hAnsi="Calibri" w:cs="Times New Roman"/>
          <w:noProof/>
          <w:szCs w:val="24"/>
        </w:rPr>
        <w:tab/>
      </w:r>
      <w:r w:rsidR="00A470BC">
        <w:t>Ron Brightwell</w:t>
      </w:r>
      <w:r w:rsidRPr="00B528F0">
        <w:rPr>
          <w:rFonts w:ascii="Calibri" w:hAnsi="Calibri" w:cs="Times New Roman"/>
          <w:i/>
          <w:iCs/>
          <w:noProof/>
          <w:szCs w:val="24"/>
        </w:rPr>
        <w:t>.</w:t>
      </w:r>
      <w:r w:rsidRPr="00B528F0">
        <w:rPr>
          <w:rFonts w:ascii="Calibri" w:hAnsi="Calibri" w:cs="Times New Roman"/>
          <w:noProof/>
          <w:szCs w:val="24"/>
        </w:rPr>
        <w:t>, “</w:t>
      </w:r>
      <w:r w:rsidR="00A470BC">
        <w:t xml:space="preserve">A Preliminary Analysis of the MPI Queue </w:t>
      </w:r>
      <w:r w:rsidR="00A470BC">
        <w:t>Characteristics</w:t>
      </w:r>
      <w:r w:rsidR="00A470BC">
        <w:t xml:space="preserve"> of Several Applications</w:t>
      </w:r>
      <w:r w:rsidRPr="00B528F0">
        <w:rPr>
          <w:rFonts w:ascii="Calibri" w:hAnsi="Calibri" w:cs="Times New Roman"/>
          <w:noProof/>
          <w:szCs w:val="24"/>
        </w:rPr>
        <w:t xml:space="preserve">” pp. </w:t>
      </w:r>
      <w:r w:rsidR="00A470BC">
        <w:rPr>
          <w:rFonts w:ascii="Calibri" w:hAnsi="Calibri" w:cs="Times New Roman"/>
          <w:noProof/>
          <w:szCs w:val="24"/>
        </w:rPr>
        <w:t>1-9</w:t>
      </w:r>
      <w:r w:rsidRPr="00B528F0">
        <w:rPr>
          <w:rFonts w:ascii="Calibri" w:hAnsi="Calibri" w:cs="Times New Roman"/>
          <w:noProof/>
          <w:szCs w:val="24"/>
        </w:rPr>
        <w:t>, 20</w:t>
      </w:r>
      <w:r w:rsidR="00A470BC">
        <w:rPr>
          <w:rFonts w:ascii="Calibri" w:hAnsi="Calibri" w:cs="Times New Roman"/>
          <w:noProof/>
          <w:szCs w:val="24"/>
        </w:rPr>
        <w:t>05</w:t>
      </w:r>
      <w:r w:rsidRPr="00B528F0">
        <w:rPr>
          <w:rFonts w:ascii="Calibri" w:hAnsi="Calibri" w:cs="Times New Roman"/>
          <w:noProof/>
          <w:szCs w:val="24"/>
        </w:rPr>
        <w:t>.</w:t>
      </w:r>
    </w:p>
    <w:p w:rsidR="00AC2799" w:rsidRDefault="00AC2799" w:rsidP="00AC2799">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w:t>
      </w:r>
      <w:r>
        <w:rPr>
          <w:rFonts w:ascii="Calibri" w:hAnsi="Calibri" w:cs="Times New Roman"/>
          <w:noProof/>
          <w:szCs w:val="24"/>
        </w:rPr>
        <w:t>3</w:t>
      </w:r>
      <w:r w:rsidRPr="00B528F0">
        <w:rPr>
          <w:rFonts w:ascii="Calibri" w:hAnsi="Calibri" w:cs="Times New Roman"/>
          <w:noProof/>
          <w:szCs w:val="24"/>
        </w:rPr>
        <w:t>]</w:t>
      </w:r>
      <w:r w:rsidRPr="00B528F0">
        <w:rPr>
          <w:rFonts w:ascii="Calibri" w:hAnsi="Calibri" w:cs="Times New Roman"/>
          <w:noProof/>
          <w:szCs w:val="24"/>
        </w:rPr>
        <w:tab/>
      </w:r>
      <w:hyperlink r:id="rId9" w:history="1">
        <w:r w:rsidR="00811D5E" w:rsidRPr="00811D5E">
          <w:t>h</w:t>
        </w:r>
        <w:r w:rsidR="00811D5E" w:rsidRPr="00811D5E">
          <w:t>ttps://www.researchgate.net/publication/259118287_A_fast_and_resource</w:t>
        </w:r>
      </w:hyperlink>
      <w:r w:rsidR="00811D5E">
        <w:t xml:space="preserve"> </w:t>
      </w:r>
      <w:r w:rsidRPr="00AC2799">
        <w:t>conscious_MPI_message_queue_mechanism_for_large-scale_jobs</w:t>
      </w:r>
      <w:r w:rsidRPr="00B528F0">
        <w:rPr>
          <w:rFonts w:ascii="Calibri" w:hAnsi="Calibri" w:cs="Times New Roman"/>
          <w:noProof/>
          <w:szCs w:val="24"/>
        </w:rPr>
        <w:t>.</w:t>
      </w:r>
    </w:p>
    <w:p w:rsidR="00CC4F37" w:rsidRDefault="00CC4F37" w:rsidP="00CC4F37">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 xml:space="preserve"> </w:t>
      </w:r>
      <w:r w:rsidRPr="00B528F0">
        <w:rPr>
          <w:rFonts w:ascii="Calibri" w:hAnsi="Calibri" w:cs="Times New Roman"/>
          <w:noProof/>
          <w:szCs w:val="24"/>
        </w:rPr>
        <w:t>[</w:t>
      </w:r>
      <w:r>
        <w:rPr>
          <w:rFonts w:ascii="Calibri" w:hAnsi="Calibri" w:cs="Times New Roman"/>
          <w:noProof/>
          <w:szCs w:val="24"/>
        </w:rPr>
        <w:t>4</w:t>
      </w:r>
      <w:r w:rsidRPr="00B528F0">
        <w:rPr>
          <w:rFonts w:ascii="Calibri" w:hAnsi="Calibri" w:cs="Times New Roman"/>
          <w:noProof/>
          <w:szCs w:val="24"/>
        </w:rPr>
        <w:t>]</w:t>
      </w:r>
      <w:r w:rsidRPr="00B528F0">
        <w:rPr>
          <w:rFonts w:ascii="Calibri" w:hAnsi="Calibri" w:cs="Times New Roman"/>
          <w:noProof/>
          <w:szCs w:val="24"/>
        </w:rPr>
        <w:tab/>
      </w:r>
      <w:hyperlink r:id="rId10" w:history="1">
        <w:r w:rsidR="00B15FED" w:rsidRPr="00B15FED">
          <w:t>http://www-it.desy.de/common/documentation/cd-docs/sun/blueprints/0102/jobsys.pdf</w:t>
        </w:r>
      </w:hyperlink>
      <w:r w:rsidRPr="00B15FED">
        <w:t>.</w:t>
      </w:r>
    </w:p>
    <w:p w:rsidR="00B15FED" w:rsidRDefault="00B15FED" w:rsidP="00B15FED">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w:t>
      </w:r>
      <w:r>
        <w:rPr>
          <w:rFonts w:ascii="Calibri" w:hAnsi="Calibri" w:cs="Times New Roman"/>
          <w:noProof/>
          <w:szCs w:val="24"/>
        </w:rPr>
        <w:t>5</w:t>
      </w:r>
      <w:r w:rsidRPr="00B528F0">
        <w:rPr>
          <w:rFonts w:ascii="Calibri" w:hAnsi="Calibri" w:cs="Times New Roman"/>
          <w:noProof/>
          <w:szCs w:val="24"/>
        </w:rPr>
        <w:t>]</w:t>
      </w:r>
      <w:r w:rsidRPr="00B528F0">
        <w:rPr>
          <w:rFonts w:ascii="Calibri" w:hAnsi="Calibri" w:cs="Times New Roman"/>
          <w:noProof/>
          <w:szCs w:val="24"/>
        </w:rPr>
        <w:tab/>
      </w:r>
      <w:r w:rsidR="00AE058C" w:rsidRPr="00AE058C">
        <w:rPr>
          <w:rFonts w:ascii="Calibri" w:hAnsi="Calibri" w:cs="Times New Roman"/>
          <w:noProof/>
          <w:szCs w:val="24"/>
        </w:rPr>
        <w:t>https://dl.acm.org/citation.cfm?id=1894146</w:t>
      </w:r>
    </w:p>
    <w:p w:rsidR="00B15FED" w:rsidRDefault="00B15FED" w:rsidP="00CC4F37">
      <w:pPr>
        <w:widowControl w:val="0"/>
        <w:autoSpaceDE w:val="0"/>
        <w:autoSpaceDN w:val="0"/>
        <w:adjustRightInd w:val="0"/>
        <w:spacing w:line="240" w:lineRule="auto"/>
        <w:ind w:left="640" w:hanging="640"/>
        <w:rPr>
          <w:rFonts w:ascii="Calibri" w:hAnsi="Calibri" w:cs="Times New Roman"/>
          <w:noProof/>
          <w:szCs w:val="24"/>
        </w:rPr>
      </w:pPr>
    </w:p>
    <w:p w:rsidR="00B15FED" w:rsidRDefault="00B15FED" w:rsidP="00CC4F37">
      <w:pPr>
        <w:widowControl w:val="0"/>
        <w:autoSpaceDE w:val="0"/>
        <w:autoSpaceDN w:val="0"/>
        <w:adjustRightInd w:val="0"/>
        <w:spacing w:line="240" w:lineRule="auto"/>
        <w:ind w:left="640" w:hanging="640"/>
        <w:rPr>
          <w:rFonts w:ascii="Calibri" w:hAnsi="Calibri" w:cs="Times New Roman"/>
          <w:noProof/>
          <w:szCs w:val="24"/>
        </w:rPr>
      </w:pPr>
      <w:bookmarkStart w:id="1" w:name="_GoBack"/>
      <w:bookmarkEnd w:id="1"/>
    </w:p>
    <w:p w:rsidR="00CC4F37" w:rsidRDefault="00CC4F37" w:rsidP="00811D5E">
      <w:pPr>
        <w:widowControl w:val="0"/>
        <w:autoSpaceDE w:val="0"/>
        <w:autoSpaceDN w:val="0"/>
        <w:adjustRightInd w:val="0"/>
        <w:spacing w:line="240" w:lineRule="auto"/>
        <w:ind w:left="640" w:hanging="640"/>
        <w:rPr>
          <w:rFonts w:ascii="Calibri" w:hAnsi="Calibri" w:cs="Times New Roman"/>
          <w:noProof/>
          <w:szCs w:val="24"/>
        </w:rPr>
      </w:pPr>
    </w:p>
    <w:p w:rsidR="00CC4F37" w:rsidRDefault="00CC4F37" w:rsidP="00811D5E">
      <w:pPr>
        <w:widowControl w:val="0"/>
        <w:autoSpaceDE w:val="0"/>
        <w:autoSpaceDN w:val="0"/>
        <w:adjustRightInd w:val="0"/>
        <w:spacing w:line="240" w:lineRule="auto"/>
        <w:ind w:left="640" w:hanging="640"/>
        <w:rPr>
          <w:rFonts w:ascii="Calibri" w:hAnsi="Calibri" w:cs="Times New Roman"/>
          <w:noProof/>
          <w:szCs w:val="24"/>
        </w:rPr>
      </w:pPr>
    </w:p>
    <w:p w:rsidR="00811D5E" w:rsidRDefault="00811D5E" w:rsidP="00AC2799">
      <w:pPr>
        <w:widowControl w:val="0"/>
        <w:autoSpaceDE w:val="0"/>
        <w:autoSpaceDN w:val="0"/>
        <w:adjustRightInd w:val="0"/>
        <w:spacing w:line="240" w:lineRule="auto"/>
        <w:ind w:left="640" w:hanging="640"/>
        <w:rPr>
          <w:rFonts w:ascii="Calibri" w:hAnsi="Calibri" w:cs="Times New Roman"/>
          <w:noProof/>
          <w:szCs w:val="24"/>
        </w:rPr>
      </w:pPr>
    </w:p>
    <w:p w:rsidR="00AC2799" w:rsidRDefault="00AC2799" w:rsidP="003D062B">
      <w:pPr>
        <w:widowControl w:val="0"/>
        <w:autoSpaceDE w:val="0"/>
        <w:autoSpaceDN w:val="0"/>
        <w:adjustRightInd w:val="0"/>
        <w:spacing w:line="240" w:lineRule="auto"/>
        <w:ind w:left="640" w:hanging="640"/>
        <w:rPr>
          <w:rFonts w:ascii="Calibri" w:hAnsi="Calibri" w:cs="Times New Roman"/>
          <w:noProof/>
          <w:szCs w:val="24"/>
        </w:rPr>
      </w:pPr>
    </w:p>
    <w:p w:rsidR="00A470BC" w:rsidRPr="00B528F0" w:rsidRDefault="00A470BC" w:rsidP="003D062B">
      <w:pPr>
        <w:widowControl w:val="0"/>
        <w:autoSpaceDE w:val="0"/>
        <w:autoSpaceDN w:val="0"/>
        <w:adjustRightInd w:val="0"/>
        <w:spacing w:line="240" w:lineRule="auto"/>
        <w:ind w:left="640" w:hanging="640"/>
        <w:rPr>
          <w:rFonts w:ascii="Calibri" w:hAnsi="Calibri" w:cs="Times New Roman"/>
          <w:noProof/>
          <w:szCs w:val="24"/>
        </w:rPr>
      </w:pPr>
    </w:p>
    <w:p w:rsidR="00AE4813" w:rsidRDefault="00AE4813">
      <w:pPr>
        <w:rPr>
          <w:b/>
          <w:sz w:val="28"/>
          <w:szCs w:val="28"/>
        </w:rPr>
      </w:pPr>
    </w:p>
    <w:p w:rsidR="00AE4813" w:rsidRPr="00AE4813" w:rsidRDefault="00AE4813">
      <w:pPr>
        <w:rPr>
          <w:b/>
          <w:sz w:val="28"/>
          <w:szCs w:val="28"/>
        </w:rPr>
      </w:pPr>
    </w:p>
    <w:p w:rsidR="00AE4813" w:rsidRDefault="00AE4813"/>
    <w:p w:rsidR="00AE4813" w:rsidRDefault="00AE4813"/>
    <w:p w:rsidR="00AE4813" w:rsidRDefault="00AE4813"/>
    <w:p w:rsidR="00AE4813" w:rsidRDefault="00AE4813"/>
    <w:p w:rsidR="00AE4813" w:rsidRDefault="00AE4813"/>
    <w:p w:rsidR="00AE4813" w:rsidRDefault="00AE4813"/>
    <w:p w:rsidR="00AE4813" w:rsidRDefault="00AE4813"/>
    <w:p w:rsidR="00AE4813" w:rsidRDefault="00AE4813"/>
    <w:p w:rsidR="00AE4813" w:rsidRDefault="00AE4813">
      <w:r w:rsidRPr="00AE4813">
        <w:t>https://infocom2019.ieee-infocom.org/accepted-paper-list-main-conference</w:t>
      </w:r>
    </w:p>
    <w:sectPr w:rsidR="00AE481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0C11" w:rsidRDefault="00610C11" w:rsidP="00CE7117">
      <w:pPr>
        <w:spacing w:after="0" w:line="240" w:lineRule="auto"/>
      </w:pPr>
      <w:r>
        <w:separator/>
      </w:r>
    </w:p>
  </w:endnote>
  <w:endnote w:type="continuationSeparator" w:id="0">
    <w:p w:rsidR="00610C11" w:rsidRDefault="00610C11" w:rsidP="00CE7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0C11" w:rsidRDefault="00610C11" w:rsidP="00CE7117">
      <w:pPr>
        <w:spacing w:after="0" w:line="240" w:lineRule="auto"/>
      </w:pPr>
      <w:r>
        <w:separator/>
      </w:r>
    </w:p>
  </w:footnote>
  <w:footnote w:type="continuationSeparator" w:id="0">
    <w:p w:rsidR="00610C11" w:rsidRDefault="00610C11" w:rsidP="00CE71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7117" w:rsidRDefault="00CE7117">
    <w:pPr>
      <w:pStyle w:val="Header"/>
    </w:pPr>
    <w:r>
      <w:t xml:space="preserve">                                                                                                                                                             January 19,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C91514"/>
    <w:multiLevelType w:val="hybridMultilevel"/>
    <w:tmpl w:val="B0F05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813"/>
    <w:rsid w:val="003D062B"/>
    <w:rsid w:val="00610C11"/>
    <w:rsid w:val="00811D5E"/>
    <w:rsid w:val="00A470BC"/>
    <w:rsid w:val="00AC2799"/>
    <w:rsid w:val="00AE058C"/>
    <w:rsid w:val="00AE4813"/>
    <w:rsid w:val="00B15FED"/>
    <w:rsid w:val="00B2046E"/>
    <w:rsid w:val="00CC4F37"/>
    <w:rsid w:val="00CE7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AC4EA"/>
  <w15:chartTrackingRefBased/>
  <w15:docId w15:val="{A78C6275-0986-4AFE-8552-5CF8F10F2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4813"/>
    <w:pPr>
      <w:spacing w:after="200" w:line="276" w:lineRule="auto"/>
    </w:pPr>
  </w:style>
  <w:style w:type="paragraph" w:styleId="Heading2">
    <w:name w:val="heading 2"/>
    <w:basedOn w:val="Normal"/>
    <w:link w:val="Heading2Char"/>
    <w:uiPriority w:val="9"/>
    <w:qFormat/>
    <w:rsid w:val="00AE48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813"/>
    <w:pPr>
      <w:ind w:left="720"/>
      <w:contextualSpacing/>
    </w:pPr>
  </w:style>
  <w:style w:type="paragraph" w:styleId="NoSpacing">
    <w:name w:val="No Spacing"/>
    <w:link w:val="NoSpacingChar"/>
    <w:uiPriority w:val="1"/>
    <w:qFormat/>
    <w:rsid w:val="00AE4813"/>
    <w:pPr>
      <w:spacing w:after="0" w:line="240" w:lineRule="auto"/>
    </w:pPr>
    <w:rPr>
      <w:rFonts w:eastAsiaTheme="minorEastAsia"/>
    </w:rPr>
  </w:style>
  <w:style w:type="character" w:customStyle="1" w:styleId="NoSpacingChar">
    <w:name w:val="No Spacing Char"/>
    <w:basedOn w:val="DefaultParagraphFont"/>
    <w:link w:val="NoSpacing"/>
    <w:uiPriority w:val="1"/>
    <w:rsid w:val="00AE4813"/>
    <w:rPr>
      <w:rFonts w:eastAsiaTheme="minorEastAsia"/>
    </w:rPr>
  </w:style>
  <w:style w:type="character" w:styleId="Hyperlink">
    <w:name w:val="Hyperlink"/>
    <w:basedOn w:val="DefaultParagraphFont"/>
    <w:uiPriority w:val="99"/>
    <w:unhideWhenUsed/>
    <w:rsid w:val="00AE4813"/>
    <w:rPr>
      <w:color w:val="0563C1" w:themeColor="hyperlink"/>
      <w:u w:val="single"/>
    </w:rPr>
  </w:style>
  <w:style w:type="character" w:styleId="UnresolvedMention">
    <w:name w:val="Unresolved Mention"/>
    <w:basedOn w:val="DefaultParagraphFont"/>
    <w:uiPriority w:val="99"/>
    <w:semiHidden/>
    <w:unhideWhenUsed/>
    <w:rsid w:val="00AE4813"/>
    <w:rPr>
      <w:color w:val="605E5C"/>
      <w:shd w:val="clear" w:color="auto" w:fill="E1DFDD"/>
    </w:rPr>
  </w:style>
  <w:style w:type="character" w:customStyle="1" w:styleId="Heading2Char">
    <w:name w:val="Heading 2 Char"/>
    <w:basedOn w:val="DefaultParagraphFont"/>
    <w:link w:val="Heading2"/>
    <w:uiPriority w:val="9"/>
    <w:rsid w:val="00AE4813"/>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CE71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117"/>
  </w:style>
  <w:style w:type="paragraph" w:styleId="Footer">
    <w:name w:val="footer"/>
    <w:basedOn w:val="Normal"/>
    <w:link w:val="FooterChar"/>
    <w:uiPriority w:val="99"/>
    <w:unhideWhenUsed/>
    <w:rsid w:val="00CE71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700289">
      <w:bodyDiv w:val="1"/>
      <w:marLeft w:val="0"/>
      <w:marRight w:val="0"/>
      <w:marTop w:val="0"/>
      <w:marBottom w:val="0"/>
      <w:divBdr>
        <w:top w:val="none" w:sz="0" w:space="0" w:color="auto"/>
        <w:left w:val="none" w:sz="0" w:space="0" w:color="auto"/>
        <w:bottom w:val="none" w:sz="0" w:space="0" w:color="auto"/>
        <w:right w:val="none" w:sz="0" w:space="0" w:color="auto"/>
      </w:divBdr>
    </w:div>
    <w:div w:id="165841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eesyscon.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focom2019.ieee-infocom.org/accepted-paper-list-main-conferen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it.desy.de/common/documentation/cd-docs/sun/blueprints/0102/jobsys.pdf" TargetMode="External"/><Relationship Id="rId4" Type="http://schemas.openxmlformats.org/officeDocument/2006/relationships/webSettings" Target="webSettings.xml"/><Relationship Id="rId9" Type="http://schemas.openxmlformats.org/officeDocument/2006/relationships/hyperlink" Target="https://www.researchgate.net/publication/259118287_A_fast_and_re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dc:creator>
  <cp:keywords/>
  <dc:description/>
  <cp:lastModifiedBy>Sajjad</cp:lastModifiedBy>
  <cp:revision>18</cp:revision>
  <dcterms:created xsi:type="dcterms:W3CDTF">2019-01-19T10:01:00Z</dcterms:created>
  <dcterms:modified xsi:type="dcterms:W3CDTF">2019-01-19T11:08:00Z</dcterms:modified>
</cp:coreProperties>
</file>