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sz w:val="72"/>
          <w:szCs w:val="72"/>
        </w:rPr>
        <w:id w:val="321616538"/>
        <w:docPartObj>
          <w:docPartGallery w:val="Cover Pages"/>
          <w:docPartUnique/>
        </w:docPartObj>
      </w:sdtPr>
      <w:sdtEndPr>
        <w:rPr>
          <w:rFonts w:eastAsiaTheme="minorHAnsi"/>
          <w:sz w:val="22"/>
          <w:szCs w:val="22"/>
        </w:rPr>
      </w:sdtEndPr>
      <w:sdtContent>
        <w:p w14:paraId="37C5755C" w14:textId="772A9619" w:rsidR="0081495B" w:rsidRPr="00252943" w:rsidRDefault="00B00DAC">
          <w:pPr>
            <w:pStyle w:val="NoSpacing"/>
            <w:rPr>
              <w:rFonts w:ascii="Times New Roman" w:eastAsiaTheme="majorEastAsia" w:hAnsi="Times New Roman" w:cs="Times New Roman"/>
              <w:sz w:val="72"/>
              <w:szCs w:val="72"/>
            </w:rPr>
          </w:pPr>
          <w:r>
            <w:rPr>
              <w:rFonts w:ascii="Times New Roman" w:eastAsiaTheme="majorEastAsia" w:hAnsi="Times New Roman" w:cs="Times New Roman"/>
              <w:noProof/>
            </w:rPr>
            <mc:AlternateContent>
              <mc:Choice Requires="wps">
                <w:drawing>
                  <wp:anchor distT="0" distB="0" distL="114300" distR="114300" simplePos="0" relativeHeight="251664384" behindDoc="0" locked="0" layoutInCell="1" allowOverlap="1" wp14:anchorId="374808D8" wp14:editId="057F13E3">
                    <wp:simplePos x="0" y="0"/>
                    <wp:positionH relativeFrom="column">
                      <wp:posOffset>1428750</wp:posOffset>
                    </wp:positionH>
                    <wp:positionV relativeFrom="paragraph">
                      <wp:posOffset>-724535</wp:posOffset>
                    </wp:positionV>
                    <wp:extent cx="3086100" cy="409575"/>
                    <wp:effectExtent l="9525" t="8890" r="9525" b="10160"/>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409575"/>
                            </a:xfrm>
                            <a:prstGeom prst="rect">
                              <a:avLst/>
                            </a:prstGeom>
                            <a:solidFill>
                              <a:srgbClr val="FFFFFF"/>
                            </a:solidFill>
                            <a:ln w="9525">
                              <a:solidFill>
                                <a:srgbClr val="000000"/>
                              </a:solidFill>
                              <a:miter lim="800000"/>
                              <a:headEnd/>
                              <a:tailEnd/>
                            </a:ln>
                          </wps:spPr>
                          <wps:txbx>
                            <w:txbxContent>
                              <w:sdt>
                                <w:sdtPr>
                                  <w:rPr>
                                    <w:rFonts w:asciiTheme="majorHAnsi" w:eastAsiaTheme="majorEastAsia" w:hAnsiTheme="majorHAnsi" w:cstheme="majorBidi"/>
                                    <w:b/>
                                    <w:sz w:val="36"/>
                                    <w:szCs w:val="36"/>
                                  </w:rPr>
                                  <w:alias w:val="Subtitle"/>
                                  <w:id w:val="321616619"/>
                                  <w:placeholder>
                                    <w:docPart w:val="8AF66E91FF654352A19AC7107386FDE1"/>
                                  </w:placeholder>
                                  <w:dataBinding w:prefixMappings="xmlns:ns0='http://schemas.openxmlformats.org/package/2006/metadata/core-properties' xmlns:ns1='http://purl.org/dc/elements/1.1/'" w:xpath="/ns0:coreProperties[1]/ns1:subject[1]" w:storeItemID="{6C3C8BC8-F283-45AE-878A-BAB7291924A1}"/>
                                  <w:text/>
                                </w:sdtPr>
                                <w:sdtEndPr/>
                                <w:sdtContent>
                                  <w:p w14:paraId="0231319C" w14:textId="0E3DCF16" w:rsidR="0081495B" w:rsidRDefault="00C43FC1" w:rsidP="0081495B">
                                    <w:pPr>
                                      <w:pStyle w:val="NoSpacing"/>
                                      <w:jc w:val="center"/>
                                      <w:rPr>
                                        <w:rFonts w:asciiTheme="majorHAnsi" w:eastAsiaTheme="majorEastAsia" w:hAnsiTheme="majorHAnsi" w:cstheme="majorBidi"/>
                                        <w:sz w:val="36"/>
                                        <w:szCs w:val="36"/>
                                      </w:rPr>
                                    </w:pPr>
                                    <w:r>
                                      <w:rPr>
                                        <w:rFonts w:asciiTheme="majorHAnsi" w:eastAsiaTheme="majorEastAsia" w:hAnsiTheme="majorHAnsi" w:cstheme="majorBidi"/>
                                        <w:b/>
                                        <w:sz w:val="36"/>
                                        <w:szCs w:val="36"/>
                                      </w:rPr>
                                      <w:t>Interim Report</w:t>
                                    </w:r>
                                  </w:p>
                                </w:sdtContent>
                              </w:sdt>
                              <w:p w14:paraId="3448EA5D" w14:textId="77777777" w:rsidR="0081495B" w:rsidRDefault="0081495B" w:rsidP="0081495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4808D8" id="_x0000_t202" coordsize="21600,21600" o:spt="202" path="m,l,21600r21600,l21600,xe">
                    <v:stroke joinstyle="miter"/>
                    <v:path gradientshapeok="t" o:connecttype="rect"/>
                  </v:shapetype>
                  <v:shape id="Text Box 23" o:spid="_x0000_s1026" type="#_x0000_t202" style="position:absolute;margin-left:112.5pt;margin-top:-57.05pt;width:243pt;height:3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">
                    <v:textbox>
                      <w:txbxContent>
                        <w:sdt>
                          <w:sdtPr>
                            <w:rPr>
                              <w:rFonts w:asciiTheme="majorHAnsi" w:eastAsiaTheme="majorEastAsia" w:hAnsiTheme="majorHAnsi" w:cstheme="majorBidi"/>
                              <w:b/>
                              <w:sz w:val="36"/>
                              <w:szCs w:val="36"/>
                            </w:rPr>
                            <w:alias w:val="Subtitle"/>
                            <w:id w:val="321616619"/>
                            <w:placeholder>
                              <w:docPart w:val="8AF66E91FF654352A19AC7107386FDE1"/>
                            </w:placeholder>
                            <w:dataBinding w:prefixMappings="xmlns:ns0='http://schemas.openxmlformats.org/package/2006/metadata/core-properties' xmlns:ns1='http://purl.org/dc/elements/1.1/'" w:xpath="/ns0:coreProperties[1]/ns1:subject[1]" w:storeItemID="{6C3C8BC8-F283-45AE-878A-BAB7291924A1}"/>
                            <w:text/>
                          </w:sdtPr>
                          <w:sdtEndPr/>
                          <w:sdtContent>
                            <w:p w14:paraId="0231319C" w14:textId="0E3DCF16" w:rsidR="0081495B" w:rsidRDefault="00C43FC1" w:rsidP="0081495B">
                              <w:pPr>
                                <w:pStyle w:val="NoSpacing"/>
                                <w:jc w:val="center"/>
                                <w:rPr>
                                  <w:rFonts w:asciiTheme="majorHAnsi" w:eastAsiaTheme="majorEastAsia" w:hAnsiTheme="majorHAnsi" w:cstheme="majorBidi"/>
                                  <w:sz w:val="36"/>
                                  <w:szCs w:val="36"/>
                                </w:rPr>
                              </w:pPr>
                              <w:r>
                                <w:rPr>
                                  <w:rFonts w:asciiTheme="majorHAnsi" w:eastAsiaTheme="majorEastAsia" w:hAnsiTheme="majorHAnsi" w:cstheme="majorBidi"/>
                                  <w:b/>
                                  <w:sz w:val="36"/>
                                  <w:szCs w:val="36"/>
                                </w:rPr>
                                <w:t>Interim Report</w:t>
                              </w:r>
                            </w:p>
                          </w:sdtContent>
                        </w:sdt>
                        <w:p w14:paraId="3448EA5D" w14:textId="77777777" w:rsidR="0081495B" w:rsidRDefault="0081495B" w:rsidP="0081495B">
                          <w:pPr>
                            <w:jc w:val="center"/>
                          </w:pPr>
                        </w:p>
                      </w:txbxContent>
                    </v:textbox>
                  </v:shape>
                </w:pict>
              </mc:Fallback>
            </mc:AlternateContent>
          </w:r>
          <w:r>
            <w:rPr>
              <w:rFonts w:ascii="Times New Roman" w:eastAsiaTheme="majorEastAsia" w:hAnsi="Times New Roman" w:cs="Times New Roman"/>
              <w:noProof/>
              <w:lang w:eastAsia="zh-TW"/>
            </w:rPr>
            <mc:AlternateContent>
              <mc:Choice Requires="wps">
                <w:drawing>
                  <wp:anchor distT="0" distB="0" distL="114300" distR="114300" simplePos="0" relativeHeight="251660288" behindDoc="0" locked="0" layoutInCell="0" allowOverlap="1" wp14:anchorId="6188064E" wp14:editId="69B46CE5">
                    <wp:simplePos x="0" y="0"/>
                    <wp:positionH relativeFrom="page">
                      <wp:align>center</wp:align>
                    </wp:positionH>
                    <wp:positionV relativeFrom="page">
                      <wp:align>bottom</wp:align>
                    </wp:positionV>
                    <wp:extent cx="8146415" cy="810895"/>
                    <wp:effectExtent l="11430" t="11430" r="5080" b="6350"/>
                    <wp:wrapNone/>
                    <wp:docPr id="5"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6415" cy="81089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1FF3936" id="Rectangle 18" o:spid="_x0000_s1026" style="position:absolute;margin-left:0;margin-top:0;width:641.45pt;height:63.8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" o:allowincell="f" fillcolor="#4bacc6 [3208]" strokecolor="#31849b [2408]">
                    <w10:wrap anchorx="page" anchory="page"/>
                  </v:rect>
                </w:pict>
              </mc:Fallback>
            </mc:AlternateContent>
          </w:r>
          <w:r>
            <w:rPr>
              <w:rFonts w:ascii="Times New Roman" w:eastAsiaTheme="majorEastAsia" w:hAnsi="Times New Roman" w:cs="Times New Roman"/>
              <w:noProof/>
              <w:lang w:eastAsia="zh-TW"/>
            </w:rPr>
            <mc:AlternateContent>
              <mc:Choice Requires="wps">
                <w:drawing>
                  <wp:anchor distT="0" distB="0" distL="114300" distR="114300" simplePos="0" relativeHeight="251663360" behindDoc="0" locked="0" layoutInCell="0" allowOverlap="1" wp14:anchorId="3A66D53F" wp14:editId="1A43D228">
                    <wp:simplePos x="0" y="0"/>
                    <wp:positionH relativeFrom="leftMargin">
                      <wp:align>center</wp:align>
                    </wp:positionH>
                    <wp:positionV relativeFrom="page">
                      <wp:align>center</wp:align>
                    </wp:positionV>
                    <wp:extent cx="90805" cy="10546715"/>
                    <wp:effectExtent l="9525" t="11430" r="13970" b="508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671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7FEB67D" id="Rectangle 21" o:spid="_x0000_s1026" style="position:absolute;margin-left:0;margin-top:0;width:7.15pt;height:830.4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" o:allowincell="f" fillcolor="white [3212]" strokecolor="#31849b [2408]">
                    <w10:wrap anchorx="margin" anchory="page"/>
                  </v:rect>
                </w:pict>
              </mc:Fallback>
            </mc:AlternateContent>
          </w:r>
          <w:r>
            <w:rPr>
              <w:rFonts w:ascii="Times New Roman" w:eastAsiaTheme="majorEastAsia" w:hAnsi="Times New Roman" w:cs="Times New Roman"/>
              <w:noProof/>
              <w:lang w:eastAsia="zh-TW"/>
            </w:rPr>
            <mc:AlternateContent>
              <mc:Choice Requires="wps">
                <w:drawing>
                  <wp:anchor distT="0" distB="0" distL="114300" distR="114300" simplePos="0" relativeHeight="251662336" behindDoc="0" locked="0" layoutInCell="0" allowOverlap="1" wp14:anchorId="160FB5D8" wp14:editId="76B14C6E">
                    <wp:simplePos x="0" y="0"/>
                    <wp:positionH relativeFrom="rightMargin">
                      <wp:align>center</wp:align>
                    </wp:positionH>
                    <wp:positionV relativeFrom="page">
                      <wp:align>center</wp:align>
                    </wp:positionV>
                    <wp:extent cx="90805" cy="10546715"/>
                    <wp:effectExtent l="9525" t="11430" r="13970" b="5080"/>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671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D3E108C" id="Rectangle 20" o:spid="_x0000_s1026" style="position:absolute;margin-left:0;margin-top:0;width:7.15pt;height:830.4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" o:allowincell="f" fillcolor="white [3212]" strokecolor="#31849b [2408]">
                    <w10:wrap anchorx="margin" anchory="page"/>
                  </v:rect>
                </w:pict>
              </mc:Fallback>
            </mc:AlternateContent>
          </w:r>
          <w:r>
            <w:rPr>
              <w:rFonts w:ascii="Times New Roman" w:eastAsiaTheme="majorEastAsia" w:hAnsi="Times New Roman" w:cs="Times New Roman"/>
              <w:noProof/>
              <w:lang w:eastAsia="zh-TW"/>
            </w:rPr>
            <mc:AlternateContent>
              <mc:Choice Requires="wps">
                <w:drawing>
                  <wp:anchor distT="0" distB="0" distL="114300" distR="114300" simplePos="0" relativeHeight="251661312" behindDoc="0" locked="0" layoutInCell="0" allowOverlap="1" wp14:anchorId="73BFDEC8" wp14:editId="65C69457">
                    <wp:simplePos x="0" y="0"/>
                    <wp:positionH relativeFrom="page">
                      <wp:align>center</wp:align>
                    </wp:positionH>
                    <wp:positionV relativeFrom="topMargin">
                      <wp:align>top</wp:align>
                    </wp:positionV>
                    <wp:extent cx="8146415" cy="801370"/>
                    <wp:effectExtent l="11430" t="9525" r="5080" b="8255"/>
                    <wp:wrapNone/>
                    <wp:docPr id="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6415" cy="801370"/>
                            </a:xfrm>
                            <a:prstGeom prst="rect">
                              <a:avLst/>
                            </a:prstGeom>
                            <a:solidFill>
                              <a:schemeClr val="accent5">
                                <a:lumMod val="100000"/>
                                <a:lumOff val="0"/>
                              </a:schemeClr>
                            </a:solidFill>
                            <a:ln w="9525">
                              <a:solidFill>
                                <a:schemeClr val="accent5">
                                  <a:lumMod val="75000"/>
                                  <a:lumOff val="0"/>
                                </a:schemeClr>
                              </a:solidFill>
                              <a:miter lim="800000"/>
                              <a:headEnd/>
                              <a:tailEnd/>
                            </a:ln>
                          </wps:spPr>
                          <wps:txbx>
                            <w:txbxContent>
                              <w:p w14:paraId="66755943" w14:textId="77777777" w:rsidR="0081495B" w:rsidRDefault="0081495B"/>
                            </w:txbxContent>
                          </wps:txbx>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3BFDEC8" id="Rectangle 19" o:spid="_x0000_s1027" style="position:absolute;margin-left:0;margin-top:0;width:641.45pt;height:63.1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" o:allowincell="f" fillcolor="#4bacc6 [3208]" strokecolor="#31849b [2408]">
                    <v:textbox>
                      <w:txbxContent>
                        <w:p w14:paraId="66755943" w14:textId="77777777" w:rsidR="0081495B" w:rsidRDefault="0081495B"/>
                      </w:txbxContent>
                    </v:textbox>
                    <w10:wrap anchorx="page" anchory="margin"/>
                  </v:rect>
                </w:pict>
              </mc:Fallback>
            </mc:AlternateContent>
          </w:r>
        </w:p>
        <w:sdt>
          <w:sdtPr>
            <w:rPr>
              <w:rFonts w:ascii="Times New Roman" w:eastAsiaTheme="majorEastAsia" w:hAnsi="Times New Roman" w:cs="Times New Roman"/>
              <w:sz w:val="72"/>
              <w:szCs w:val="72"/>
            </w:rPr>
            <w:alias w:val="Title"/>
            <w:id w:val="14700071"/>
            <w:placeholder>
              <w:docPart w:val="9DB5F46F7A2C4D858F04E6CD1A094113"/>
            </w:placeholder>
            <w:dataBinding w:prefixMappings="xmlns:ns0='http://schemas.openxmlformats.org/package/2006/metadata/core-properties' xmlns:ns1='http://purl.org/dc/elements/1.1/'" w:xpath="/ns0:coreProperties[1]/ns1:title[1]" w:storeItemID="{6C3C8BC8-F283-45AE-878A-BAB7291924A1}"/>
            <w:text/>
          </w:sdtPr>
          <w:sdtEndPr/>
          <w:sdtContent>
            <w:p w14:paraId="2D3417F9" w14:textId="77777777" w:rsidR="0081495B" w:rsidRPr="00252943" w:rsidRDefault="0081495B">
              <w:pPr>
                <w:pStyle w:val="NoSpacing"/>
                <w:rPr>
                  <w:rFonts w:ascii="Times New Roman" w:eastAsiaTheme="majorEastAsia" w:hAnsi="Times New Roman" w:cs="Times New Roman"/>
                  <w:sz w:val="72"/>
                  <w:szCs w:val="72"/>
                </w:rPr>
              </w:pPr>
              <w:r w:rsidRPr="00252943">
                <w:rPr>
                  <w:rFonts w:ascii="Times New Roman" w:eastAsiaTheme="majorEastAsia" w:hAnsi="Times New Roman" w:cs="Times New Roman"/>
                  <w:sz w:val="72"/>
                  <w:szCs w:val="72"/>
                </w:rPr>
                <w:t>Predict Steering Angles in Self-Driving Cars</w:t>
              </w:r>
              <w:r w:rsidR="00161115">
                <w:rPr>
                  <w:rFonts w:ascii="Times New Roman" w:eastAsiaTheme="majorEastAsia" w:hAnsi="Times New Roman" w:cs="Times New Roman"/>
                  <w:sz w:val="72"/>
                  <w:szCs w:val="72"/>
                </w:rPr>
                <w:t xml:space="preserve"> and System Integration </w:t>
              </w:r>
              <w:r w:rsidR="000326CF">
                <w:rPr>
                  <w:rFonts w:ascii="Times New Roman" w:eastAsiaTheme="majorEastAsia" w:hAnsi="Times New Roman" w:cs="Times New Roman"/>
                  <w:sz w:val="72"/>
                  <w:szCs w:val="72"/>
                </w:rPr>
                <w:t>w</w:t>
              </w:r>
              <w:r w:rsidR="00161115">
                <w:rPr>
                  <w:rFonts w:ascii="Times New Roman" w:eastAsiaTheme="majorEastAsia" w:hAnsi="Times New Roman" w:cs="Times New Roman"/>
                  <w:sz w:val="72"/>
                  <w:szCs w:val="72"/>
                </w:rPr>
                <w:t>ith ROS Nodes</w:t>
              </w:r>
            </w:p>
          </w:sdtContent>
        </w:sdt>
        <w:p w14:paraId="42888539" w14:textId="77777777" w:rsidR="0081495B" w:rsidRPr="00252943" w:rsidRDefault="0081495B">
          <w:pPr>
            <w:pStyle w:val="NoSpacing"/>
            <w:rPr>
              <w:rFonts w:ascii="Times New Roman" w:eastAsiaTheme="majorEastAsia" w:hAnsi="Times New Roman" w:cs="Times New Roman"/>
              <w:sz w:val="36"/>
              <w:szCs w:val="36"/>
            </w:rPr>
          </w:pPr>
        </w:p>
        <w:p w14:paraId="0A6BA66A" w14:textId="77777777" w:rsidR="0081495B" w:rsidRPr="00252943" w:rsidRDefault="0081495B">
          <w:pPr>
            <w:pStyle w:val="NoSpacing"/>
            <w:rPr>
              <w:rFonts w:ascii="Times New Roman" w:eastAsiaTheme="majorEastAsia" w:hAnsi="Times New Roman" w:cs="Times New Roman"/>
              <w:sz w:val="36"/>
              <w:szCs w:val="36"/>
            </w:rPr>
          </w:pPr>
        </w:p>
        <w:p w14:paraId="5EDBE7A7" w14:textId="77777777" w:rsidR="0081495B" w:rsidRPr="00252943" w:rsidRDefault="0081495B">
          <w:pPr>
            <w:pStyle w:val="NoSpacing"/>
            <w:rPr>
              <w:rFonts w:ascii="Times New Roman" w:eastAsiaTheme="majorEastAsia" w:hAnsi="Times New Roman" w:cs="Times New Roman"/>
              <w:sz w:val="36"/>
              <w:szCs w:val="36"/>
            </w:rPr>
          </w:pPr>
        </w:p>
        <w:p w14:paraId="3552E5E2" w14:textId="77777777" w:rsidR="0081495B" w:rsidRPr="00252943" w:rsidRDefault="0081495B">
          <w:pPr>
            <w:pStyle w:val="NoSpacing"/>
            <w:rPr>
              <w:rFonts w:ascii="Times New Roman" w:eastAsiaTheme="majorEastAsia" w:hAnsi="Times New Roman" w:cs="Times New Roman"/>
              <w:sz w:val="36"/>
              <w:szCs w:val="36"/>
            </w:rPr>
          </w:pPr>
        </w:p>
        <w:p w14:paraId="4849DE60" w14:textId="77777777" w:rsidR="0081495B" w:rsidRPr="00252943" w:rsidRDefault="0081495B">
          <w:pPr>
            <w:pStyle w:val="NoSpacing"/>
            <w:rPr>
              <w:rFonts w:ascii="Times New Roman" w:eastAsiaTheme="majorEastAsia" w:hAnsi="Times New Roman" w:cs="Times New Roman"/>
              <w:sz w:val="36"/>
              <w:szCs w:val="36"/>
            </w:rPr>
          </w:pPr>
        </w:p>
        <w:p w14:paraId="54E4E975" w14:textId="77777777" w:rsidR="0081495B" w:rsidRPr="00252943" w:rsidRDefault="0081495B">
          <w:pPr>
            <w:pStyle w:val="NoSpacing"/>
            <w:rPr>
              <w:rFonts w:ascii="Times New Roman" w:eastAsiaTheme="majorEastAsia" w:hAnsi="Times New Roman" w:cs="Times New Roman"/>
              <w:sz w:val="36"/>
              <w:szCs w:val="36"/>
            </w:rPr>
          </w:pPr>
        </w:p>
        <w:p w14:paraId="6CDD0C83" w14:textId="77777777" w:rsidR="0081495B" w:rsidRPr="00252943" w:rsidRDefault="0081495B">
          <w:pPr>
            <w:pStyle w:val="NoSpacing"/>
            <w:rPr>
              <w:rFonts w:ascii="Times New Roman" w:eastAsiaTheme="majorEastAsia" w:hAnsi="Times New Roman" w:cs="Times New Roman"/>
              <w:sz w:val="36"/>
              <w:szCs w:val="36"/>
            </w:rPr>
          </w:pPr>
        </w:p>
        <w:p w14:paraId="7735E3B7" w14:textId="77777777" w:rsidR="0081495B" w:rsidRPr="00252943" w:rsidRDefault="0081495B">
          <w:pPr>
            <w:pStyle w:val="NoSpacing"/>
            <w:rPr>
              <w:rFonts w:ascii="Times New Roman" w:hAnsi="Times New Roman" w:cs="Times New Roman"/>
            </w:rPr>
          </w:pPr>
        </w:p>
        <w:p w14:paraId="696DD37F" w14:textId="77777777" w:rsidR="0081495B" w:rsidRPr="00252943" w:rsidRDefault="0081495B" w:rsidP="0081495B">
          <w:pPr>
            <w:pStyle w:val="NoSpacing"/>
            <w:rPr>
              <w:rFonts w:ascii="Times New Roman" w:hAnsi="Times New Roman" w:cs="Times New Roman"/>
            </w:rPr>
          </w:pPr>
        </w:p>
        <w:p w14:paraId="35579E42" w14:textId="77777777" w:rsidR="0081495B" w:rsidRPr="00252943" w:rsidRDefault="0081495B" w:rsidP="0081495B">
          <w:pPr>
            <w:pStyle w:val="NoSpacing"/>
            <w:rPr>
              <w:rFonts w:ascii="Times New Roman" w:hAnsi="Times New Roman" w:cs="Times New Roman"/>
              <w:b/>
            </w:rPr>
          </w:pPr>
          <w:r w:rsidRPr="00252943">
            <w:rPr>
              <w:rFonts w:ascii="Times New Roman" w:hAnsi="Times New Roman" w:cs="Times New Roman"/>
              <w:b/>
            </w:rPr>
            <w:t xml:space="preserve">CT-509 Distributed Systems </w:t>
          </w:r>
          <w:r w:rsidRPr="00252943">
            <w:rPr>
              <w:rFonts w:ascii="Times New Roman" w:hAnsi="Times New Roman" w:cs="Times New Roman"/>
              <w:b/>
            </w:rPr>
            <w:br/>
            <w:t>NED UET Fall 2018</w:t>
          </w:r>
        </w:p>
        <w:p w14:paraId="7D5F0BC3" w14:textId="77777777" w:rsidR="0081495B" w:rsidRPr="00252943" w:rsidRDefault="0081495B">
          <w:pPr>
            <w:pStyle w:val="NoSpacing"/>
            <w:rPr>
              <w:rFonts w:ascii="Times New Roman" w:hAnsi="Times New Roman" w:cs="Times New Roman"/>
            </w:rPr>
          </w:pPr>
        </w:p>
        <w:p w14:paraId="4253241D" w14:textId="77777777" w:rsidR="0081495B" w:rsidRPr="00252943" w:rsidRDefault="0081495B">
          <w:pPr>
            <w:rPr>
              <w:rFonts w:ascii="Times New Roman" w:hAnsi="Times New Roman" w:cs="Times New Roman"/>
            </w:rPr>
          </w:pPr>
        </w:p>
        <w:p w14:paraId="0A9D3226" w14:textId="2AB63FBD" w:rsidR="0081495B" w:rsidRPr="00252943" w:rsidRDefault="00B00DAC">
          <w:pPr>
            <w:rPr>
              <w:rFonts w:ascii="Times New Roman" w:hAnsi="Times New Roman" w:cs="Times New Roman"/>
            </w:rPr>
          </w:pPr>
          <w:r>
            <w:rPr>
              <w:rFonts w:ascii="Times New Roman" w:hAnsi="Times New Roman" w:cs="Times New Roman"/>
              <w:noProof/>
              <w:lang w:eastAsia="zh-TW"/>
            </w:rPr>
            <mc:AlternateContent>
              <mc:Choice Requires="wps">
                <w:drawing>
                  <wp:anchor distT="0" distB="0" distL="114300" distR="114300" simplePos="0" relativeHeight="251666432" behindDoc="0" locked="0" layoutInCell="1" allowOverlap="1" wp14:anchorId="22D28B28" wp14:editId="699C42A9">
                    <wp:simplePos x="0" y="0"/>
                    <wp:positionH relativeFrom="column">
                      <wp:posOffset>3988435</wp:posOffset>
                    </wp:positionH>
                    <wp:positionV relativeFrom="paragraph">
                      <wp:posOffset>2614930</wp:posOffset>
                    </wp:positionV>
                    <wp:extent cx="2221865" cy="861060"/>
                    <wp:effectExtent l="0" t="0" r="0" b="635"/>
                    <wp:wrapNone/>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1865" cy="861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E5BF69" w14:textId="77777777" w:rsidR="0081495B" w:rsidRPr="00252943" w:rsidRDefault="00252943" w:rsidP="008A07B7">
                                <w:pPr>
                                  <w:jc w:val="right"/>
                                  <w:rPr>
                                    <w:rFonts w:ascii="Times New Roman" w:hAnsi="Times New Roman" w:cs="Times New Roman"/>
                                    <w:b/>
                                  </w:rPr>
                                </w:pPr>
                                <w:r w:rsidRPr="00252943">
                                  <w:rPr>
                                    <w:rFonts w:ascii="Times New Roman" w:hAnsi="Times New Roman" w:cs="Times New Roman"/>
                                    <w:b/>
                                  </w:rPr>
                                  <w:t>By</w:t>
                                </w:r>
                                <w:r w:rsidR="003F52D8">
                                  <w:rPr>
                                    <w:rFonts w:ascii="Times New Roman" w:hAnsi="Times New Roman" w:cs="Times New Roman"/>
                                    <w:b/>
                                  </w:rPr>
                                  <w:t>: SIDRAH YOUSUF</w:t>
                                </w:r>
                                <w:r w:rsidR="003F52D8">
                                  <w:rPr>
                                    <w:rFonts w:ascii="Times New Roman" w:hAnsi="Times New Roman" w:cs="Times New Roman"/>
                                    <w:b/>
                                  </w:rPr>
                                  <w:br/>
                                  <w:t>ROLL NO.</w:t>
                                </w:r>
                                <w:r w:rsidRPr="00252943">
                                  <w:rPr>
                                    <w:rFonts w:ascii="Times New Roman" w:hAnsi="Times New Roman" w:cs="Times New Roman"/>
                                    <w:b/>
                                  </w:rPr>
                                  <w:t xml:space="preserve"> IS005</w:t>
                                </w:r>
                              </w:p>
                              <w:p w14:paraId="23ED0AD2" w14:textId="77777777" w:rsidR="00252943" w:rsidRPr="00252943" w:rsidRDefault="00252943" w:rsidP="008A07B7">
                                <w:pPr>
                                  <w:jc w:val="right"/>
                                  <w:rPr>
                                    <w:rFonts w:ascii="Times New Roman" w:hAnsi="Times New Roman" w:cs="Times New Roman"/>
                                    <w:b/>
                                  </w:rPr>
                                </w:pPr>
                                <w:r w:rsidRPr="00252943">
                                  <w:rPr>
                                    <w:rFonts w:ascii="Times New Roman" w:hAnsi="Times New Roman" w:cs="Times New Roman"/>
                                    <w:b/>
                                  </w:rPr>
                                  <w:t>CLASS: MS (IS)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D28B28" id="Text Box 24" o:spid="_x0000_s1028" type="#_x0000_t202" style="position:absolute;margin-left:314.05pt;margin-top:205.9pt;width:174.95pt;height:67.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" stroked="f">
                    <v:textbox>
                      <w:txbxContent>
                        <w:p w14:paraId="57E5BF69" w14:textId="77777777" w:rsidR="0081495B" w:rsidRPr="00252943" w:rsidRDefault="00252943" w:rsidP="008A07B7">
                          <w:pPr>
                            <w:jc w:val="right"/>
                            <w:rPr>
                              <w:rFonts w:ascii="Times New Roman" w:hAnsi="Times New Roman" w:cs="Times New Roman"/>
                              <w:b/>
                            </w:rPr>
                          </w:pPr>
                          <w:r w:rsidRPr="00252943">
                            <w:rPr>
                              <w:rFonts w:ascii="Times New Roman" w:hAnsi="Times New Roman" w:cs="Times New Roman"/>
                              <w:b/>
                            </w:rPr>
                            <w:t>By</w:t>
                          </w:r>
                          <w:r w:rsidR="003F52D8">
                            <w:rPr>
                              <w:rFonts w:ascii="Times New Roman" w:hAnsi="Times New Roman" w:cs="Times New Roman"/>
                              <w:b/>
                            </w:rPr>
                            <w:t>: SIDRAH YOUSUF</w:t>
                          </w:r>
                          <w:r w:rsidR="003F52D8">
                            <w:rPr>
                              <w:rFonts w:ascii="Times New Roman" w:hAnsi="Times New Roman" w:cs="Times New Roman"/>
                              <w:b/>
                            </w:rPr>
                            <w:br/>
                            <w:t>ROLL NO.</w:t>
                          </w:r>
                          <w:r w:rsidRPr="00252943">
                            <w:rPr>
                              <w:rFonts w:ascii="Times New Roman" w:hAnsi="Times New Roman" w:cs="Times New Roman"/>
                              <w:b/>
                            </w:rPr>
                            <w:t xml:space="preserve"> IS005</w:t>
                          </w:r>
                        </w:p>
                        <w:p w14:paraId="23ED0AD2" w14:textId="77777777" w:rsidR="00252943" w:rsidRPr="00252943" w:rsidRDefault="00252943" w:rsidP="008A07B7">
                          <w:pPr>
                            <w:jc w:val="right"/>
                            <w:rPr>
                              <w:rFonts w:ascii="Times New Roman" w:hAnsi="Times New Roman" w:cs="Times New Roman"/>
                              <w:b/>
                            </w:rPr>
                          </w:pPr>
                          <w:r w:rsidRPr="00252943">
                            <w:rPr>
                              <w:rFonts w:ascii="Times New Roman" w:hAnsi="Times New Roman" w:cs="Times New Roman"/>
                              <w:b/>
                            </w:rPr>
                            <w:t>CLASS: MS (IS)</w:t>
                          </w:r>
                        </w:p>
                      </w:txbxContent>
                    </v:textbox>
                  </v:shape>
                </w:pict>
              </mc:Fallback>
            </mc:AlternateContent>
          </w:r>
          <w:r w:rsidR="0081495B" w:rsidRPr="00252943">
            <w:rPr>
              <w:rFonts w:ascii="Times New Roman" w:hAnsi="Times New Roman" w:cs="Times New Roman"/>
            </w:rPr>
            <w:br w:type="page"/>
          </w:r>
        </w:p>
      </w:sdtContent>
    </w:sdt>
    <w:p w14:paraId="4B998577" w14:textId="77777777" w:rsidR="003D1225" w:rsidRPr="003D1225" w:rsidRDefault="003D1225" w:rsidP="003D1225">
      <w:pPr>
        <w:rPr>
          <w:rFonts w:ascii="Times New Roman" w:hAnsi="Times New Roman" w:cs="Times New Roman"/>
          <w:b/>
          <w:sz w:val="28"/>
          <w:szCs w:val="28"/>
        </w:rPr>
      </w:pPr>
      <w:r w:rsidRPr="003D1225">
        <w:rPr>
          <w:rFonts w:ascii="Times New Roman" w:hAnsi="Times New Roman" w:cs="Times New Roman"/>
          <w:b/>
          <w:sz w:val="28"/>
          <w:szCs w:val="28"/>
        </w:rPr>
        <w:lastRenderedPageBreak/>
        <w:t>Abstract</w:t>
      </w:r>
    </w:p>
    <w:p w14:paraId="5BA1FFC5" w14:textId="77777777" w:rsidR="003D1225" w:rsidRDefault="003D1225" w:rsidP="00BD755F">
      <w:pPr>
        <w:jc w:val="both"/>
        <w:rPr>
          <w:rFonts w:ascii="Times New Roman" w:hAnsi="Times New Roman" w:cs="Times New Roman"/>
        </w:rPr>
      </w:pPr>
      <w:r>
        <w:rPr>
          <w:rFonts w:ascii="Times New Roman" w:hAnsi="Times New Roman" w:cs="Times New Roman"/>
        </w:rPr>
        <w:t>In future, the idea of automation will be implemented in innovative way</w:t>
      </w:r>
      <w:r w:rsidR="00BD755F">
        <w:rPr>
          <w:rFonts w:ascii="Times New Roman" w:hAnsi="Times New Roman" w:cs="Times New Roman"/>
        </w:rPr>
        <w:t>s</w:t>
      </w:r>
      <w:r>
        <w:rPr>
          <w:rFonts w:ascii="Times New Roman" w:hAnsi="Times New Roman" w:cs="Times New Roman"/>
        </w:rPr>
        <w:t xml:space="preserve"> and grow fast as growing technology this will be </w:t>
      </w:r>
      <w:r w:rsidR="00BD755F">
        <w:rPr>
          <w:rFonts w:ascii="Times New Roman" w:hAnsi="Times New Roman" w:cs="Times New Roman"/>
        </w:rPr>
        <w:t>more autonomous</w:t>
      </w:r>
      <w:r>
        <w:rPr>
          <w:rFonts w:ascii="Times New Roman" w:hAnsi="Times New Roman" w:cs="Times New Roman"/>
        </w:rPr>
        <w:t xml:space="preserve"> and furious when we are talking about automobiles.</w:t>
      </w:r>
      <w:r w:rsidR="00842CCB">
        <w:rPr>
          <w:rFonts w:ascii="Times New Roman" w:hAnsi="Times New Roman" w:cs="Times New Roman"/>
        </w:rPr>
        <w:t xml:space="preserve"> Major implementation is the ability to making the car self-driving and automates by </w:t>
      </w:r>
      <w:r w:rsidR="00880228">
        <w:rPr>
          <w:rFonts w:ascii="Times New Roman" w:hAnsi="Times New Roman" w:cs="Times New Roman"/>
        </w:rPr>
        <w:t>an</w:t>
      </w:r>
      <w:r w:rsidR="00842CCB">
        <w:rPr>
          <w:rFonts w:ascii="Times New Roman" w:hAnsi="Times New Roman" w:cs="Times New Roman"/>
        </w:rPr>
        <w:t xml:space="preserve"> auto-system.</w:t>
      </w:r>
      <w:r w:rsidR="00842CCB">
        <w:rPr>
          <w:rFonts w:ascii="Times New Roman" w:hAnsi="Times New Roman" w:cs="Times New Roman"/>
        </w:rPr>
        <w:br/>
        <w:t xml:space="preserve">This will not only make life easier as well as </w:t>
      </w:r>
      <w:r w:rsidR="00216476">
        <w:rPr>
          <w:rFonts w:ascii="Times New Roman" w:hAnsi="Times New Roman" w:cs="Times New Roman"/>
        </w:rPr>
        <w:t>simpler and safer.</w:t>
      </w:r>
    </w:p>
    <w:p w14:paraId="70DE04BA" w14:textId="77777777" w:rsidR="00CE04E1" w:rsidRDefault="00216476" w:rsidP="00576941">
      <w:pPr>
        <w:jc w:val="both"/>
        <w:rPr>
          <w:rFonts w:ascii="Times New Roman" w:hAnsi="Times New Roman" w:cs="Times New Roman"/>
        </w:rPr>
      </w:pPr>
      <w:r>
        <w:rPr>
          <w:rFonts w:ascii="Times New Roman" w:hAnsi="Times New Roman" w:cs="Times New Roman"/>
        </w:rPr>
        <w:t>We have a dataset approximately 40GB which contains a set of images with different angles predicted and set by the human or any user of the car by real experience. These data measurement has been compiled by placing the camera behind the car’s windshield and captured the particular images from different angles</w:t>
      </w:r>
      <w:r w:rsidR="00CE04E1">
        <w:rPr>
          <w:rFonts w:ascii="Times New Roman" w:hAnsi="Times New Roman" w:cs="Times New Roman"/>
        </w:rPr>
        <w:t>.</w:t>
      </w:r>
    </w:p>
    <w:p w14:paraId="10683D72" w14:textId="77777777" w:rsidR="00CE04E1" w:rsidRPr="003D1225" w:rsidRDefault="00CE04E1" w:rsidP="00576941">
      <w:pPr>
        <w:jc w:val="both"/>
        <w:rPr>
          <w:rFonts w:ascii="Times New Roman" w:hAnsi="Times New Roman" w:cs="Times New Roman"/>
        </w:rPr>
      </w:pPr>
      <w:r>
        <w:rPr>
          <w:rFonts w:ascii="Times New Roman" w:hAnsi="Times New Roman" w:cs="Times New Roman"/>
        </w:rPr>
        <w:t xml:space="preserve">This idea will be very useful and effective in many ways like the sensor for autonomous car will predict each angle in different directions and also its safer like it will not dependent upon driver’s mood. </w:t>
      </w:r>
      <w:r>
        <w:rPr>
          <w:rFonts w:ascii="Times New Roman" w:hAnsi="Times New Roman" w:cs="Times New Roman"/>
        </w:rPr>
        <w:tab/>
      </w:r>
    </w:p>
    <w:p w14:paraId="0A0A0B38" w14:textId="77777777" w:rsidR="0081495B" w:rsidRPr="00252943" w:rsidRDefault="0011520A" w:rsidP="00576941">
      <w:pPr>
        <w:jc w:val="both"/>
        <w:rPr>
          <w:rFonts w:ascii="Times New Roman" w:hAnsi="Times New Roman" w:cs="Times New Roman"/>
        </w:rPr>
      </w:pPr>
      <w:r>
        <w:rPr>
          <w:rFonts w:ascii="Times New Roman" w:hAnsi="Times New Roman" w:cs="Times New Roman"/>
        </w:rPr>
        <w:t xml:space="preserve">There are multiple levels of prediction by </w:t>
      </w:r>
      <w:r w:rsidR="00BD755F">
        <w:rPr>
          <w:rFonts w:ascii="Times New Roman" w:hAnsi="Times New Roman" w:cs="Times New Roman"/>
        </w:rPr>
        <w:t>different technologies like Neural Network Implementation and hybrid models etc</w:t>
      </w:r>
      <w:r w:rsidR="00F05853">
        <w:rPr>
          <w:rFonts w:ascii="Times New Roman" w:hAnsi="Times New Roman" w:cs="Times New Roman"/>
        </w:rPr>
        <w:t>.</w:t>
      </w:r>
    </w:p>
    <w:p w14:paraId="3E5D1DCA" w14:textId="3857442E" w:rsidR="00F05853" w:rsidRPr="00F05853" w:rsidRDefault="00AC317B" w:rsidP="00576941">
      <w:pPr>
        <w:jc w:val="both"/>
        <w:rPr>
          <w:rFonts w:ascii="Times New Roman" w:hAnsi="Times New Roman" w:cs="Times New Roman"/>
          <w:b/>
          <w:sz w:val="28"/>
          <w:szCs w:val="28"/>
        </w:rPr>
      </w:pPr>
      <w:r>
        <w:rPr>
          <w:rFonts w:ascii="Times New Roman" w:hAnsi="Times New Roman" w:cs="Times New Roman"/>
          <w:b/>
          <w:sz w:val="28"/>
          <w:szCs w:val="28"/>
        </w:rPr>
        <w:t>Introduction</w:t>
      </w:r>
    </w:p>
    <w:p w14:paraId="4C720E0F" w14:textId="55842861" w:rsidR="00AC317B" w:rsidRDefault="00D92822" w:rsidP="00261914">
      <w:pPr>
        <w:jc w:val="both"/>
        <w:rPr>
          <w:rFonts w:ascii="Times New Roman" w:hAnsi="Times New Roman" w:cs="Times New Roman"/>
        </w:rPr>
      </w:pPr>
      <w:r w:rsidRPr="00D92822">
        <w:rPr>
          <w:rFonts w:ascii="Times New Roman" w:hAnsi="Times New Roman" w:cs="Times New Roman"/>
        </w:rPr>
        <w:t>The self-driving frameworks in independent vehicles have four major components: sensors, discernment computer program, arranging program, and control computer program. Inside each of the computer program components, different modules execute concurrently to handle endless sums of information collected from the sensor frameworks. This handling in the long run comes about in control yields which control, quicken, and brake the vehicle at the proper minutes to induce the vehicle securely and effectively to its goal whereas giving a charming ride for its travelers.</w:t>
      </w:r>
      <w:r w:rsidR="00AC317B" w:rsidRPr="00AC317B">
        <w:rPr>
          <w:rFonts w:ascii="Times New Roman" w:hAnsi="Times New Roman" w:cs="Times New Roman"/>
        </w:rPr>
        <w:t xml:space="preserve"> </w:t>
      </w:r>
    </w:p>
    <w:p w14:paraId="216FB0D2" w14:textId="54DF3F6E" w:rsidR="00AC317B" w:rsidRDefault="00AC317B" w:rsidP="00261914">
      <w:pPr>
        <w:jc w:val="both"/>
        <w:rPr>
          <w:rFonts w:ascii="Times New Roman" w:hAnsi="Times New Roman" w:cs="Times New Roman"/>
        </w:rPr>
      </w:pPr>
    </w:p>
    <w:p w14:paraId="13914252" w14:textId="25BD2BBB" w:rsidR="00AC317B" w:rsidRDefault="00AC317B" w:rsidP="00261914">
      <w:pPr>
        <w:jc w:val="both"/>
        <w:rPr>
          <w:rFonts w:ascii="Times New Roman" w:hAnsi="Times New Roman" w:cs="Times New Roman"/>
        </w:rPr>
      </w:pPr>
      <w:r>
        <w:rPr>
          <w:rFonts w:ascii="Times New Roman" w:hAnsi="Times New Roman" w:cs="Times New Roman"/>
          <w:noProof/>
        </w:rPr>
        <w:drawing>
          <wp:inline distT="0" distB="0" distL="0" distR="0" wp14:anchorId="3C36495B" wp14:editId="02AC4419">
            <wp:extent cx="5534025" cy="2971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dc_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5534025" cy="2971800"/>
                    </a:xfrm>
                    <a:prstGeom prst="rect">
                      <a:avLst/>
                    </a:prstGeom>
                  </pic:spPr>
                </pic:pic>
              </a:graphicData>
            </a:graphic>
          </wp:inline>
        </w:drawing>
      </w:r>
    </w:p>
    <w:p w14:paraId="654364B3" w14:textId="320FE230" w:rsidR="00AC317B" w:rsidRDefault="00AC317B" w:rsidP="00261914">
      <w:pPr>
        <w:jc w:val="both"/>
        <w:rPr>
          <w:rFonts w:ascii="Times New Roman" w:hAnsi="Times New Roman" w:cs="Times New Roman"/>
        </w:rPr>
      </w:pPr>
    </w:p>
    <w:p w14:paraId="26650D27" w14:textId="0DB6501C" w:rsidR="00AC317B" w:rsidRDefault="00AC317B" w:rsidP="00261914">
      <w:pPr>
        <w:jc w:val="both"/>
        <w:rPr>
          <w:rFonts w:ascii="Times New Roman" w:hAnsi="Times New Roman" w:cs="Times New Roman"/>
        </w:rPr>
      </w:pPr>
    </w:p>
    <w:p w14:paraId="262C0BD4" w14:textId="77777777" w:rsidR="00AC317B" w:rsidRDefault="00AC317B" w:rsidP="00261914">
      <w:pPr>
        <w:jc w:val="both"/>
        <w:rPr>
          <w:rFonts w:ascii="Times New Roman" w:hAnsi="Times New Roman" w:cs="Times New Roman"/>
        </w:rPr>
      </w:pPr>
    </w:p>
    <w:p w14:paraId="3706F997" w14:textId="54023FA2" w:rsidR="00261914" w:rsidRDefault="00AC317B" w:rsidP="00261914">
      <w:pPr>
        <w:jc w:val="both"/>
        <w:rPr>
          <w:rFonts w:ascii="Times New Roman" w:hAnsi="Times New Roman" w:cs="Times New Roman"/>
          <w:b/>
          <w:sz w:val="28"/>
          <w:szCs w:val="28"/>
        </w:rPr>
      </w:pPr>
      <w:r w:rsidRPr="00AC317B">
        <w:rPr>
          <w:rFonts w:ascii="Times New Roman" w:hAnsi="Times New Roman" w:cs="Times New Roman"/>
          <w:b/>
          <w:sz w:val="28"/>
          <w:szCs w:val="28"/>
        </w:rPr>
        <w:t>Technologies Used</w:t>
      </w:r>
    </w:p>
    <w:p w14:paraId="28F36B8A" w14:textId="77777777" w:rsidR="00AC317B" w:rsidRPr="00AC317B" w:rsidRDefault="00AC317B" w:rsidP="00AC317B">
      <w:pPr>
        <w:jc w:val="both"/>
        <w:rPr>
          <w:rFonts w:ascii="Times New Roman" w:hAnsi="Times New Roman" w:cs="Times New Roman"/>
        </w:rPr>
      </w:pPr>
      <w:r w:rsidRPr="00AC317B">
        <w:rPr>
          <w:rFonts w:ascii="Times New Roman" w:hAnsi="Times New Roman" w:cs="Times New Roman"/>
        </w:rPr>
        <w:t>Python</w:t>
      </w:r>
    </w:p>
    <w:p w14:paraId="1D714C13" w14:textId="77777777" w:rsidR="00AC317B" w:rsidRPr="00AC317B" w:rsidRDefault="00AC317B" w:rsidP="00AC317B">
      <w:pPr>
        <w:jc w:val="both"/>
        <w:rPr>
          <w:rFonts w:ascii="Times New Roman" w:hAnsi="Times New Roman" w:cs="Times New Roman"/>
        </w:rPr>
      </w:pPr>
      <w:r w:rsidRPr="00AC317B">
        <w:rPr>
          <w:rFonts w:ascii="Times New Roman" w:hAnsi="Times New Roman" w:cs="Times New Roman"/>
        </w:rPr>
        <w:t>ROS</w:t>
      </w:r>
    </w:p>
    <w:p w14:paraId="6D0D4DAB" w14:textId="77777777" w:rsidR="00AC317B" w:rsidRPr="00AC317B" w:rsidRDefault="00AC317B" w:rsidP="00AC317B">
      <w:pPr>
        <w:jc w:val="both"/>
        <w:rPr>
          <w:rFonts w:ascii="Times New Roman" w:hAnsi="Times New Roman" w:cs="Times New Roman"/>
        </w:rPr>
      </w:pPr>
      <w:proofErr w:type="spellStart"/>
      <w:r w:rsidRPr="00AC317B">
        <w:rPr>
          <w:rFonts w:ascii="Times New Roman" w:hAnsi="Times New Roman" w:cs="Times New Roman"/>
        </w:rPr>
        <w:t>Tensorflow</w:t>
      </w:r>
      <w:proofErr w:type="spellEnd"/>
    </w:p>
    <w:p w14:paraId="00D3EF1E" w14:textId="77777777" w:rsidR="00AC317B" w:rsidRPr="00AC317B" w:rsidRDefault="00AC317B" w:rsidP="00AC317B">
      <w:pPr>
        <w:jc w:val="both"/>
        <w:rPr>
          <w:rFonts w:ascii="Times New Roman" w:hAnsi="Times New Roman" w:cs="Times New Roman"/>
        </w:rPr>
      </w:pPr>
      <w:r w:rsidRPr="00AC317B">
        <w:rPr>
          <w:rFonts w:ascii="Times New Roman" w:hAnsi="Times New Roman" w:cs="Times New Roman"/>
        </w:rPr>
        <w:t>Python Imaging Library</w:t>
      </w:r>
    </w:p>
    <w:p w14:paraId="594D217C" w14:textId="77777777" w:rsidR="00AC317B" w:rsidRDefault="00AC317B" w:rsidP="00AC317B">
      <w:pPr>
        <w:jc w:val="both"/>
        <w:rPr>
          <w:rFonts w:ascii="Times New Roman" w:hAnsi="Times New Roman" w:cs="Times New Roman"/>
        </w:rPr>
      </w:pPr>
      <w:r w:rsidRPr="00AC317B">
        <w:rPr>
          <w:rFonts w:ascii="Times New Roman" w:hAnsi="Times New Roman" w:cs="Times New Roman"/>
        </w:rPr>
        <w:t>OpenCV</w:t>
      </w:r>
    </w:p>
    <w:p w14:paraId="1E9EFA15" w14:textId="53ECC76D" w:rsidR="00854589" w:rsidRPr="00854589" w:rsidRDefault="00854589" w:rsidP="00854589">
      <w:pPr>
        <w:jc w:val="both"/>
        <w:rPr>
          <w:rFonts w:ascii="Times New Roman" w:hAnsi="Times New Roman" w:cs="Times New Roman"/>
          <w:b/>
          <w:sz w:val="28"/>
          <w:szCs w:val="28"/>
        </w:rPr>
      </w:pPr>
      <w:r w:rsidRPr="00854589">
        <w:rPr>
          <w:rFonts w:ascii="Times New Roman" w:hAnsi="Times New Roman" w:cs="Times New Roman"/>
          <w:b/>
          <w:sz w:val="28"/>
          <w:szCs w:val="28"/>
        </w:rPr>
        <w:t>System Integration with ROS</w:t>
      </w:r>
      <w:r w:rsidRPr="00854589">
        <w:rPr>
          <w:rFonts w:ascii="Times New Roman" w:hAnsi="Times New Roman" w:cs="Times New Roman"/>
          <w:b/>
          <w:sz w:val="28"/>
          <w:szCs w:val="28"/>
        </w:rPr>
        <w:t>:</w:t>
      </w:r>
    </w:p>
    <w:p w14:paraId="34674E46" w14:textId="77777777" w:rsidR="00AC317B" w:rsidRPr="00854589" w:rsidRDefault="00AC317B" w:rsidP="00AC317B">
      <w:pPr>
        <w:jc w:val="both"/>
        <w:rPr>
          <w:rFonts w:ascii="Times New Roman" w:hAnsi="Times New Roman" w:cs="Times New Roman"/>
          <w:b/>
        </w:rPr>
      </w:pPr>
      <w:r w:rsidRPr="00854589">
        <w:rPr>
          <w:rFonts w:ascii="Times New Roman" w:hAnsi="Times New Roman" w:cs="Times New Roman"/>
          <w:b/>
        </w:rPr>
        <w:t>Autonomous Vehicle Systems</w:t>
      </w:r>
    </w:p>
    <w:p w14:paraId="020925F4" w14:textId="60E2E693" w:rsidR="00AC317B" w:rsidRPr="00AC317B" w:rsidRDefault="00627ADF" w:rsidP="00AC317B">
      <w:pPr>
        <w:jc w:val="both"/>
        <w:rPr>
          <w:rFonts w:ascii="Times New Roman" w:hAnsi="Times New Roman" w:cs="Times New Roman"/>
        </w:rPr>
      </w:pPr>
      <w:r>
        <w:rPr>
          <w:rFonts w:ascii="Times New Roman" w:hAnsi="Times New Roman" w:cs="Times New Roman"/>
        </w:rPr>
        <w:t xml:space="preserve">In </w:t>
      </w:r>
      <w:r w:rsidRPr="00AC317B">
        <w:rPr>
          <w:rFonts w:ascii="Times New Roman" w:hAnsi="Times New Roman" w:cs="Times New Roman"/>
        </w:rPr>
        <w:t>autonomous</w:t>
      </w:r>
      <w:r>
        <w:rPr>
          <w:rFonts w:ascii="Times New Roman" w:hAnsi="Times New Roman" w:cs="Times New Roman"/>
        </w:rPr>
        <w:t xml:space="preserve"> car steering prediction and integra</w:t>
      </w:r>
      <w:r w:rsidR="00931007">
        <w:rPr>
          <w:rFonts w:ascii="Times New Roman" w:hAnsi="Times New Roman" w:cs="Times New Roman"/>
        </w:rPr>
        <w:t>t</w:t>
      </w:r>
      <w:r>
        <w:rPr>
          <w:rFonts w:ascii="Times New Roman" w:hAnsi="Times New Roman" w:cs="Times New Roman"/>
        </w:rPr>
        <w:t>ion</w:t>
      </w:r>
      <w:r w:rsidR="00AC317B" w:rsidRPr="00AC317B">
        <w:rPr>
          <w:rFonts w:ascii="Times New Roman" w:hAnsi="Times New Roman" w:cs="Times New Roman"/>
        </w:rPr>
        <w:t xml:space="preserve"> each vehicle component has a specific task:</w:t>
      </w:r>
    </w:p>
    <w:p w14:paraId="40F58CEB" w14:textId="24A714F6" w:rsidR="00AC317B" w:rsidRPr="00AC317B" w:rsidRDefault="00AC317B" w:rsidP="00AC317B">
      <w:pPr>
        <w:jc w:val="both"/>
        <w:rPr>
          <w:rFonts w:ascii="Times New Roman" w:hAnsi="Times New Roman" w:cs="Times New Roman"/>
        </w:rPr>
      </w:pPr>
      <w:r w:rsidRPr="00854589">
        <w:rPr>
          <w:rFonts w:ascii="Times New Roman" w:hAnsi="Times New Roman" w:cs="Times New Roman"/>
          <w:b/>
        </w:rPr>
        <w:t xml:space="preserve">Sensors </w:t>
      </w:r>
      <w:r w:rsidRPr="00AC317B">
        <w:rPr>
          <w:rFonts w:ascii="Times New Roman" w:hAnsi="Times New Roman" w:cs="Times New Roman"/>
        </w:rPr>
        <w:t>are</w:t>
      </w:r>
      <w:r w:rsidR="00931007">
        <w:rPr>
          <w:rFonts w:ascii="Times New Roman" w:hAnsi="Times New Roman" w:cs="Times New Roman"/>
        </w:rPr>
        <w:t xml:space="preserve"> the optional one for monitoring </w:t>
      </w:r>
      <w:r w:rsidRPr="00AC317B">
        <w:rPr>
          <w:rFonts w:ascii="Times New Roman" w:hAnsi="Times New Roman" w:cs="Times New Roman"/>
        </w:rPr>
        <w:t xml:space="preserve">the hardware </w:t>
      </w:r>
      <w:r w:rsidR="00931007">
        <w:rPr>
          <w:rFonts w:ascii="Times New Roman" w:hAnsi="Times New Roman" w:cs="Times New Roman"/>
        </w:rPr>
        <w:t>parts and collect the information about whole data about its environment</w:t>
      </w:r>
      <w:r w:rsidRPr="00AC317B">
        <w:rPr>
          <w:rFonts w:ascii="Times New Roman" w:hAnsi="Times New Roman" w:cs="Times New Roman"/>
        </w:rPr>
        <w:t xml:space="preserve"> </w:t>
      </w:r>
      <w:r w:rsidR="00931007">
        <w:rPr>
          <w:rFonts w:ascii="Times New Roman" w:hAnsi="Times New Roman" w:cs="Times New Roman"/>
        </w:rPr>
        <w:t>this data is in raw form.</w:t>
      </w:r>
      <w:r w:rsidRPr="00AC317B">
        <w:rPr>
          <w:rFonts w:ascii="Times New Roman" w:hAnsi="Times New Roman" w:cs="Times New Roman"/>
        </w:rPr>
        <w:t xml:space="preserve"> </w:t>
      </w:r>
      <w:r w:rsidR="00931007">
        <w:rPr>
          <w:rFonts w:ascii="Times New Roman" w:hAnsi="Times New Roman" w:cs="Times New Roman"/>
        </w:rPr>
        <w:t xml:space="preserve">Specifically include some special sensor functioning like </w:t>
      </w:r>
      <w:r w:rsidRPr="00AC317B">
        <w:rPr>
          <w:rFonts w:ascii="Times New Roman" w:hAnsi="Times New Roman" w:cs="Times New Roman"/>
        </w:rPr>
        <w:t>RADAR, cameras,</w:t>
      </w:r>
      <w:r w:rsidR="00931007" w:rsidRPr="00931007">
        <w:rPr>
          <w:rFonts w:ascii="Times New Roman" w:hAnsi="Times New Roman" w:cs="Times New Roman"/>
        </w:rPr>
        <w:t xml:space="preserve"> </w:t>
      </w:r>
      <w:r w:rsidR="00931007" w:rsidRPr="00AC317B">
        <w:rPr>
          <w:rFonts w:ascii="Times New Roman" w:hAnsi="Times New Roman" w:cs="Times New Roman"/>
        </w:rPr>
        <w:t>LIDAR,</w:t>
      </w:r>
      <w:r w:rsidRPr="00AC317B">
        <w:rPr>
          <w:rFonts w:ascii="Times New Roman" w:hAnsi="Times New Roman" w:cs="Times New Roman"/>
        </w:rPr>
        <w:t xml:space="preserve"> and even GPS sensors.</w:t>
      </w:r>
    </w:p>
    <w:p w14:paraId="599CF4C8" w14:textId="7F4943AB" w:rsidR="00AC317B" w:rsidRPr="00AC317B" w:rsidRDefault="00AC317B" w:rsidP="00AC317B">
      <w:pPr>
        <w:jc w:val="both"/>
        <w:rPr>
          <w:rFonts w:ascii="Times New Roman" w:hAnsi="Times New Roman" w:cs="Times New Roman"/>
        </w:rPr>
      </w:pPr>
      <w:r w:rsidRPr="00854589">
        <w:rPr>
          <w:rFonts w:ascii="Times New Roman" w:hAnsi="Times New Roman" w:cs="Times New Roman"/>
          <w:b/>
        </w:rPr>
        <w:t xml:space="preserve">Perception </w:t>
      </w:r>
      <w:r w:rsidR="00D92822" w:rsidRPr="00D92822">
        <w:rPr>
          <w:rFonts w:ascii="Times New Roman" w:hAnsi="Times New Roman" w:cs="Times New Roman"/>
        </w:rPr>
        <w:t>frameworks (counting location and localization components) prepare crude sensor information into significant organized data almost the environment around a vehicle. The discovery components are mindful for path line discovery, activity sign and light discovery and classification, protest location and following and free space location. Localization components utilize sensor and outline information to decide the vehicle’s exact area.</w:t>
      </w:r>
    </w:p>
    <w:p w14:paraId="28FA69F4" w14:textId="77777777" w:rsidR="00D92822" w:rsidRDefault="00AC317B" w:rsidP="00AC317B">
      <w:pPr>
        <w:jc w:val="both"/>
        <w:rPr>
          <w:rFonts w:ascii="Times New Roman" w:hAnsi="Times New Roman" w:cs="Times New Roman"/>
        </w:rPr>
      </w:pPr>
      <w:r w:rsidRPr="00854589">
        <w:rPr>
          <w:rFonts w:ascii="Times New Roman" w:hAnsi="Times New Roman" w:cs="Times New Roman"/>
          <w:b/>
        </w:rPr>
        <w:t>Planning</w:t>
      </w:r>
      <w:r w:rsidRPr="00AC317B">
        <w:rPr>
          <w:rFonts w:ascii="Times New Roman" w:hAnsi="Times New Roman" w:cs="Times New Roman"/>
        </w:rPr>
        <w:t xml:space="preserve"> </w:t>
      </w:r>
      <w:r w:rsidR="00D92822" w:rsidRPr="00D92822">
        <w:rPr>
          <w:rFonts w:ascii="Times New Roman" w:hAnsi="Times New Roman" w:cs="Times New Roman"/>
        </w:rPr>
        <w:t xml:space="preserve">frameworks utilize the yield from the discernment frameworks to make driving behaviors and to arrange brief and long-term ways for the vehicle to take after. Arranging components incorporate high-level course arranging from begin to goal on </w:t>
      </w:r>
      <w:proofErr w:type="spellStart"/>
      <w:proofErr w:type="gramStart"/>
      <w:r w:rsidR="00D92822" w:rsidRPr="00D92822">
        <w:rPr>
          <w:rFonts w:ascii="Times New Roman" w:hAnsi="Times New Roman" w:cs="Times New Roman"/>
        </w:rPr>
        <w:t>a</w:t>
      </w:r>
      <w:proofErr w:type="spellEnd"/>
      <w:proofErr w:type="gramEnd"/>
      <w:r w:rsidR="00D92822" w:rsidRPr="00D92822">
        <w:rPr>
          <w:rFonts w:ascii="Times New Roman" w:hAnsi="Times New Roman" w:cs="Times New Roman"/>
        </w:rPr>
        <w:t xml:space="preserve"> outline, forecast of what other objects on the street might do, behavior arranging to choose what particular activities the vehicle ought to take following, and direction era which plots the exact way the vehicle ought to take after.</w:t>
      </w:r>
    </w:p>
    <w:p w14:paraId="125EAC7D" w14:textId="77777777" w:rsidR="00D92822" w:rsidRDefault="00AC317B" w:rsidP="00D92822">
      <w:pPr>
        <w:jc w:val="both"/>
        <w:rPr>
          <w:rFonts w:ascii="Times New Roman" w:hAnsi="Times New Roman" w:cs="Times New Roman"/>
          <w:b/>
        </w:rPr>
      </w:pPr>
      <w:r w:rsidRPr="00854589">
        <w:rPr>
          <w:rFonts w:ascii="Times New Roman" w:hAnsi="Times New Roman" w:cs="Times New Roman"/>
          <w:b/>
        </w:rPr>
        <w:t xml:space="preserve">Control </w:t>
      </w:r>
    </w:p>
    <w:p w14:paraId="57EAD36C" w14:textId="1EAA9D3B" w:rsidR="00BE6BE3" w:rsidRDefault="00D92822" w:rsidP="00D92822">
      <w:pPr>
        <w:jc w:val="both"/>
        <w:rPr>
          <w:rFonts w:ascii="Times New Roman" w:hAnsi="Times New Roman" w:cs="Times New Roman"/>
        </w:rPr>
      </w:pPr>
      <w:r w:rsidRPr="00D92822">
        <w:rPr>
          <w:rFonts w:ascii="Times New Roman" w:hAnsi="Times New Roman" w:cs="Times New Roman"/>
        </w:rPr>
        <w:t>frameworks guarantee that the vehicle takes after the way given by the arranging framework and send commands to the vehicle’s equipment for secure driving. These incorporate sending speeding up, braking, and controlling commands. Information by and large streams from beat to foot, beginning with sensor frameworks, at that point moving through discernment, arranging, and at last to control systems.</w:t>
      </w:r>
    </w:p>
    <w:p w14:paraId="150D469B" w14:textId="395A5AF6" w:rsidR="00BE6BE3" w:rsidRDefault="00BE6BE3" w:rsidP="00AC317B">
      <w:pPr>
        <w:jc w:val="both"/>
        <w:rPr>
          <w:rFonts w:ascii="Times New Roman" w:hAnsi="Times New Roman" w:cs="Times New Roman"/>
        </w:rPr>
      </w:pPr>
    </w:p>
    <w:p w14:paraId="5A60611D" w14:textId="3E7A75E5" w:rsidR="00BE6BE3" w:rsidRDefault="00BE6BE3" w:rsidP="00AC317B">
      <w:pPr>
        <w:jc w:val="both"/>
        <w:rPr>
          <w:rFonts w:ascii="Times New Roman" w:hAnsi="Times New Roman" w:cs="Times New Roman"/>
        </w:rPr>
      </w:pPr>
    </w:p>
    <w:p w14:paraId="7B099C4B" w14:textId="3ABDDBBD" w:rsidR="00BE6BE3" w:rsidRDefault="00BE6BE3" w:rsidP="00AC317B">
      <w:pPr>
        <w:jc w:val="both"/>
        <w:rPr>
          <w:rFonts w:ascii="Times New Roman" w:hAnsi="Times New Roman" w:cs="Times New Roman"/>
        </w:rPr>
      </w:pPr>
    </w:p>
    <w:p w14:paraId="6DDA4DEF" w14:textId="77777777" w:rsidR="00BE6BE3" w:rsidRPr="00855F45" w:rsidRDefault="00BE6BE3" w:rsidP="00BE6BE3">
      <w:pPr>
        <w:jc w:val="both"/>
        <w:rPr>
          <w:rFonts w:ascii="Times New Roman" w:hAnsi="Times New Roman" w:cs="Times New Roman"/>
          <w:b/>
          <w:sz w:val="24"/>
          <w:szCs w:val="24"/>
        </w:rPr>
      </w:pPr>
      <w:r w:rsidRPr="00855F45">
        <w:rPr>
          <w:rFonts w:ascii="Times New Roman" w:hAnsi="Times New Roman" w:cs="Times New Roman"/>
          <w:b/>
          <w:sz w:val="24"/>
          <w:szCs w:val="24"/>
        </w:rPr>
        <w:t>ROS Node</w:t>
      </w:r>
    </w:p>
    <w:p w14:paraId="6E8B2D68" w14:textId="77777777" w:rsidR="00D92822" w:rsidRDefault="00D92822" w:rsidP="00BE6BE3">
      <w:pPr>
        <w:jc w:val="both"/>
        <w:rPr>
          <w:rFonts w:ascii="Times New Roman" w:hAnsi="Times New Roman" w:cs="Times New Roman"/>
        </w:rPr>
      </w:pPr>
      <w:r w:rsidRPr="00D92822">
        <w:rPr>
          <w:rFonts w:ascii="Times New Roman" w:hAnsi="Times New Roman" w:cs="Times New Roman"/>
        </w:rPr>
        <w:t>The most DBW ROS hub performs the taking after setup upon being created:</w:t>
      </w:r>
    </w:p>
    <w:p w14:paraId="7730865E" w14:textId="27D98A71" w:rsidR="00D92822" w:rsidRPr="00D92822" w:rsidRDefault="00D92822" w:rsidP="00D92822">
      <w:pPr>
        <w:pStyle w:val="ListParagraph"/>
        <w:numPr>
          <w:ilvl w:val="0"/>
          <w:numId w:val="8"/>
        </w:numPr>
        <w:jc w:val="both"/>
        <w:rPr>
          <w:rFonts w:ascii="Times New Roman" w:hAnsi="Times New Roman" w:cs="Times New Roman"/>
        </w:rPr>
      </w:pPr>
      <w:r w:rsidRPr="00D92822">
        <w:rPr>
          <w:rFonts w:ascii="Times New Roman" w:hAnsi="Times New Roman" w:cs="Times New Roman"/>
        </w:rPr>
        <w:t xml:space="preserve">accepts a number of vehicle parameters from the vehicle configuration </w:t>
      </w:r>
    </w:p>
    <w:p w14:paraId="51406A92" w14:textId="64CBDE4D" w:rsidR="00D92822" w:rsidRPr="00D92822" w:rsidRDefault="00D92822" w:rsidP="00D92822">
      <w:pPr>
        <w:pStyle w:val="ListParagraph"/>
        <w:numPr>
          <w:ilvl w:val="0"/>
          <w:numId w:val="8"/>
        </w:numPr>
        <w:jc w:val="both"/>
        <w:rPr>
          <w:rFonts w:ascii="Times New Roman" w:hAnsi="Times New Roman" w:cs="Times New Roman"/>
        </w:rPr>
      </w:pPr>
      <w:r w:rsidRPr="00D92822">
        <w:rPr>
          <w:rFonts w:ascii="Times New Roman" w:hAnsi="Times New Roman" w:cs="Times New Roman"/>
        </w:rPr>
        <w:t xml:space="preserve">implements the </w:t>
      </w:r>
      <w:proofErr w:type="spellStart"/>
      <w:r w:rsidRPr="00D92822">
        <w:rPr>
          <w:rFonts w:ascii="Times New Roman" w:hAnsi="Times New Roman" w:cs="Times New Roman"/>
        </w:rPr>
        <w:t>dbw_node</w:t>
      </w:r>
      <w:proofErr w:type="spellEnd"/>
      <w:r w:rsidRPr="00D92822">
        <w:rPr>
          <w:rFonts w:ascii="Times New Roman" w:hAnsi="Times New Roman" w:cs="Times New Roman"/>
        </w:rPr>
        <w:t xml:space="preserve"> ROS theme distributers and subscribers </w:t>
      </w:r>
    </w:p>
    <w:p w14:paraId="10D83769" w14:textId="7C1C0EFA" w:rsidR="00D92822" w:rsidRPr="00D92822" w:rsidRDefault="00D92822" w:rsidP="00D92822">
      <w:pPr>
        <w:pStyle w:val="ListParagraph"/>
        <w:numPr>
          <w:ilvl w:val="0"/>
          <w:numId w:val="8"/>
        </w:numPr>
        <w:jc w:val="both"/>
        <w:rPr>
          <w:rFonts w:ascii="Times New Roman" w:hAnsi="Times New Roman" w:cs="Times New Roman"/>
        </w:rPr>
      </w:pPr>
      <w:r w:rsidRPr="00D92822">
        <w:rPr>
          <w:rFonts w:ascii="Times New Roman" w:hAnsi="Times New Roman" w:cs="Times New Roman"/>
        </w:rPr>
        <w:t>the four ROS subject endorsers (</w:t>
      </w:r>
      <w:proofErr w:type="spellStart"/>
      <w:r w:rsidRPr="00D92822">
        <w:rPr>
          <w:rFonts w:ascii="Times New Roman" w:hAnsi="Times New Roman" w:cs="Times New Roman"/>
        </w:rPr>
        <w:t>twist_cmd</w:t>
      </w:r>
      <w:proofErr w:type="spellEnd"/>
      <w:r w:rsidRPr="00D92822">
        <w:rPr>
          <w:rFonts w:ascii="Times New Roman" w:hAnsi="Times New Roman" w:cs="Times New Roman"/>
        </w:rPr>
        <w:t xml:space="preserve">, </w:t>
      </w:r>
      <w:proofErr w:type="spellStart"/>
      <w:r w:rsidRPr="00D92822">
        <w:rPr>
          <w:rFonts w:ascii="Times New Roman" w:hAnsi="Times New Roman" w:cs="Times New Roman"/>
        </w:rPr>
        <w:t>current_velocity</w:t>
      </w:r>
      <w:proofErr w:type="spellEnd"/>
      <w:r w:rsidRPr="00D92822">
        <w:rPr>
          <w:rFonts w:ascii="Times New Roman" w:hAnsi="Times New Roman" w:cs="Times New Roman"/>
        </w:rPr>
        <w:t xml:space="preserve">, </w:t>
      </w:r>
      <w:proofErr w:type="spellStart"/>
      <w:r w:rsidRPr="00D92822">
        <w:rPr>
          <w:rFonts w:ascii="Times New Roman" w:hAnsi="Times New Roman" w:cs="Times New Roman"/>
        </w:rPr>
        <w:t>dbw_enabled</w:t>
      </w:r>
      <w:proofErr w:type="spellEnd"/>
      <w:r w:rsidRPr="00D92822">
        <w:rPr>
          <w:rFonts w:ascii="Times New Roman" w:hAnsi="Times New Roman" w:cs="Times New Roman"/>
        </w:rPr>
        <w:t xml:space="preserve">, </w:t>
      </w:r>
      <w:proofErr w:type="spellStart"/>
      <w:r w:rsidRPr="00D92822">
        <w:rPr>
          <w:rFonts w:ascii="Times New Roman" w:hAnsi="Times New Roman" w:cs="Times New Roman"/>
        </w:rPr>
        <w:t>is_decelerating</w:t>
      </w:r>
      <w:proofErr w:type="spellEnd"/>
      <w:r w:rsidRPr="00D92822">
        <w:rPr>
          <w:rFonts w:ascii="Times New Roman" w:hAnsi="Times New Roman" w:cs="Times New Roman"/>
        </w:rPr>
        <w:t xml:space="preserve">) allot different occurrence factors, utilized by the Control class, once extricated from the subject messages </w:t>
      </w:r>
    </w:p>
    <w:p w14:paraId="10B2E30A" w14:textId="5B77994F" w:rsidR="00D92822" w:rsidRPr="00D92822" w:rsidRDefault="00D92822" w:rsidP="00D92822">
      <w:pPr>
        <w:pStyle w:val="ListParagraph"/>
        <w:numPr>
          <w:ilvl w:val="0"/>
          <w:numId w:val="8"/>
        </w:numPr>
        <w:jc w:val="both"/>
        <w:rPr>
          <w:rFonts w:ascii="Times New Roman" w:hAnsi="Times New Roman" w:cs="Times New Roman"/>
        </w:rPr>
      </w:pPr>
      <w:r w:rsidRPr="00D92822">
        <w:rPr>
          <w:rFonts w:ascii="Times New Roman" w:hAnsi="Times New Roman" w:cs="Times New Roman"/>
        </w:rPr>
        <w:t xml:space="preserve">creates a Controller occurrence to oversee the specific vehicle control </w:t>
      </w:r>
    </w:p>
    <w:p w14:paraId="02BFEE0E" w14:textId="16415BB8" w:rsidR="00D92822" w:rsidRPr="00D92822" w:rsidRDefault="00D92822" w:rsidP="00D92822">
      <w:pPr>
        <w:pStyle w:val="ListParagraph"/>
        <w:numPr>
          <w:ilvl w:val="0"/>
          <w:numId w:val="8"/>
        </w:numPr>
        <w:jc w:val="both"/>
        <w:rPr>
          <w:rFonts w:ascii="Times New Roman" w:hAnsi="Times New Roman" w:cs="Times New Roman"/>
        </w:rPr>
      </w:pPr>
      <w:r w:rsidRPr="00D92822">
        <w:rPr>
          <w:rFonts w:ascii="Times New Roman" w:hAnsi="Times New Roman" w:cs="Times New Roman"/>
        </w:rPr>
        <w:t>enters a circle which gives the foremost later information from point endorsers to the Controller instance</w:t>
      </w:r>
      <w:r w:rsidRPr="00D92822">
        <w:rPr>
          <w:rFonts w:ascii="Times New Roman" w:hAnsi="Times New Roman" w:cs="Times New Roman"/>
        </w:rPr>
        <w:t>.</w:t>
      </w:r>
    </w:p>
    <w:p w14:paraId="71DC9186" w14:textId="17C52F9A" w:rsidR="00D92822" w:rsidRDefault="00D92822" w:rsidP="00BE6BE3">
      <w:pPr>
        <w:jc w:val="both"/>
        <w:rPr>
          <w:rFonts w:ascii="Times New Roman" w:hAnsi="Times New Roman" w:cs="Times New Roman"/>
        </w:rPr>
      </w:pPr>
      <w:r w:rsidRPr="00D92822">
        <w:rPr>
          <w:rFonts w:ascii="Times New Roman" w:hAnsi="Times New Roman" w:cs="Times New Roman"/>
        </w:rPr>
        <w:t>The circle executes at a target rate of 50Hz (any lower than this and the vehicle will naturally cripple the DBW control interface for security). The circle checks in the event that the DBW hub is empowered, and all fundamental information is accessible for the Controller, at that point hands the fitting values (current and target direct speed, target precise speed, and whether the vehicle is endeavoring to decelerate) to the Controller. Once the Controller returns throttle, brake, and controlling commands, these are distributed on the comparing ROS interfacing.</w:t>
      </w:r>
    </w:p>
    <w:p w14:paraId="4FD90C87" w14:textId="10D260E9" w:rsidR="00BE6BE3" w:rsidRPr="00855F45" w:rsidRDefault="00BE6BE3" w:rsidP="00BE6BE3">
      <w:pPr>
        <w:jc w:val="both"/>
        <w:rPr>
          <w:rFonts w:ascii="Times New Roman" w:hAnsi="Times New Roman" w:cs="Times New Roman"/>
          <w:b/>
          <w:sz w:val="24"/>
          <w:szCs w:val="24"/>
        </w:rPr>
      </w:pPr>
      <w:r w:rsidRPr="00855F45">
        <w:rPr>
          <w:rFonts w:ascii="Times New Roman" w:hAnsi="Times New Roman" w:cs="Times New Roman"/>
          <w:b/>
          <w:sz w:val="24"/>
          <w:szCs w:val="24"/>
        </w:rPr>
        <w:t>Controller</w:t>
      </w:r>
    </w:p>
    <w:p w14:paraId="1DE534CA" w14:textId="77777777" w:rsidR="0038738C" w:rsidRDefault="0038738C" w:rsidP="00BE6BE3">
      <w:pPr>
        <w:jc w:val="both"/>
        <w:rPr>
          <w:rFonts w:ascii="Times New Roman" w:hAnsi="Times New Roman" w:cs="Times New Roman"/>
        </w:rPr>
      </w:pPr>
      <w:r w:rsidRPr="0038738C">
        <w:rPr>
          <w:rFonts w:ascii="Times New Roman" w:hAnsi="Times New Roman" w:cs="Times New Roman"/>
        </w:rPr>
        <w:t>A Controller course oversees the computation of throttle, brake, and controlling control values. The controller has two fundamental components: speed control and directing control. The Controller, upon initialization, sets up a Yaw Controller occasion for computing controlling estimations, as well as three Moo Pass Channel occasions for throttle, brake, and steering.</w:t>
      </w:r>
    </w:p>
    <w:p w14:paraId="3DBE14AF" w14:textId="425DA73A" w:rsidR="00BE6BE3" w:rsidRPr="00855F45" w:rsidRDefault="00BE6BE3" w:rsidP="00BE6BE3">
      <w:pPr>
        <w:jc w:val="both"/>
        <w:rPr>
          <w:rFonts w:ascii="Times New Roman" w:hAnsi="Times New Roman" w:cs="Times New Roman"/>
          <w:b/>
          <w:sz w:val="24"/>
          <w:szCs w:val="24"/>
        </w:rPr>
      </w:pPr>
      <w:r w:rsidRPr="00855F45">
        <w:rPr>
          <w:rFonts w:ascii="Times New Roman" w:hAnsi="Times New Roman" w:cs="Times New Roman"/>
          <w:b/>
          <w:sz w:val="24"/>
          <w:szCs w:val="24"/>
        </w:rPr>
        <w:t>Speed control</w:t>
      </w:r>
    </w:p>
    <w:p w14:paraId="0CDC4C8C" w14:textId="77777777" w:rsidR="0038738C" w:rsidRPr="008E3430" w:rsidRDefault="0038738C" w:rsidP="008E3430">
      <w:pPr>
        <w:jc w:val="both"/>
        <w:rPr>
          <w:rFonts w:ascii="Times New Roman" w:hAnsi="Times New Roman" w:cs="Times New Roman"/>
        </w:rPr>
      </w:pPr>
      <w:r w:rsidRPr="008E3430">
        <w:rPr>
          <w:rFonts w:ascii="Times New Roman" w:hAnsi="Times New Roman" w:cs="Times New Roman"/>
        </w:rPr>
        <w:t>At each control ask, the taking after steps are performed:</w:t>
      </w:r>
    </w:p>
    <w:p w14:paraId="6A683271" w14:textId="7EA7D6F6" w:rsidR="0038738C" w:rsidRPr="0038738C" w:rsidRDefault="0038738C" w:rsidP="0038738C">
      <w:pPr>
        <w:pStyle w:val="ListParagraph"/>
        <w:numPr>
          <w:ilvl w:val="0"/>
          <w:numId w:val="9"/>
        </w:numPr>
        <w:jc w:val="both"/>
        <w:rPr>
          <w:rFonts w:ascii="Times New Roman" w:hAnsi="Times New Roman" w:cs="Times New Roman"/>
        </w:rPr>
      </w:pPr>
      <w:r w:rsidRPr="0038738C">
        <w:rPr>
          <w:rFonts w:ascii="Times New Roman" w:hAnsi="Times New Roman" w:cs="Times New Roman"/>
        </w:rPr>
        <w:t>Compute the timestep from the final control ask to the current one</w:t>
      </w:r>
    </w:p>
    <w:p w14:paraId="2B693876" w14:textId="06FC8027" w:rsidR="0038738C" w:rsidRPr="0038738C" w:rsidRDefault="0038738C" w:rsidP="0038738C">
      <w:pPr>
        <w:pStyle w:val="ListParagraph"/>
        <w:numPr>
          <w:ilvl w:val="0"/>
          <w:numId w:val="9"/>
        </w:numPr>
        <w:jc w:val="both"/>
        <w:rPr>
          <w:rFonts w:ascii="Times New Roman" w:hAnsi="Times New Roman" w:cs="Times New Roman"/>
        </w:rPr>
      </w:pPr>
      <w:r w:rsidRPr="0038738C">
        <w:rPr>
          <w:rFonts w:ascii="Times New Roman" w:hAnsi="Times New Roman" w:cs="Times New Roman"/>
        </w:rPr>
        <w:t>Compute the direct speed mistake (the contrast between target and current direct velocity)</w:t>
      </w:r>
    </w:p>
    <w:p w14:paraId="5C654313" w14:textId="7912590E" w:rsidR="0038738C" w:rsidRPr="0038738C" w:rsidRDefault="0038738C" w:rsidP="0038738C">
      <w:pPr>
        <w:pStyle w:val="ListParagraph"/>
        <w:numPr>
          <w:ilvl w:val="0"/>
          <w:numId w:val="9"/>
        </w:numPr>
        <w:jc w:val="both"/>
        <w:rPr>
          <w:rFonts w:ascii="Times New Roman" w:hAnsi="Times New Roman" w:cs="Times New Roman"/>
        </w:rPr>
      </w:pPr>
      <w:r w:rsidRPr="0038738C">
        <w:rPr>
          <w:rFonts w:ascii="Times New Roman" w:hAnsi="Times New Roman" w:cs="Times New Roman"/>
        </w:rPr>
        <w:t>Reset PI control respectability on the off chance that the vehicle is halted (includes a zero target and current straight speed); more on the trustworthiness</w:t>
      </w:r>
      <w:r w:rsidRPr="0038738C">
        <w:rPr>
          <w:rFonts w:ascii="Times New Roman" w:hAnsi="Times New Roman" w:cs="Times New Roman"/>
        </w:rPr>
        <w:t xml:space="preserve">. </w:t>
      </w:r>
    </w:p>
    <w:p w14:paraId="13AD8CD5" w14:textId="77777777" w:rsidR="0038738C" w:rsidRDefault="0038738C" w:rsidP="00BE6BE3">
      <w:pPr>
        <w:jc w:val="both"/>
        <w:rPr>
          <w:rFonts w:ascii="Times New Roman" w:hAnsi="Times New Roman" w:cs="Times New Roman"/>
        </w:rPr>
      </w:pPr>
      <w:r w:rsidRPr="0038738C">
        <w:rPr>
          <w:rFonts w:ascii="Times New Roman" w:hAnsi="Times New Roman" w:cs="Times New Roman"/>
        </w:rPr>
        <w:t xml:space="preserve">Following, the crude throttle and brake values are computed. The essential design: </w:t>
      </w:r>
    </w:p>
    <w:p w14:paraId="23086320" w14:textId="770EADDD" w:rsidR="0038738C" w:rsidRPr="0038738C" w:rsidRDefault="0038738C" w:rsidP="0038738C">
      <w:pPr>
        <w:pStyle w:val="ListParagraph"/>
        <w:numPr>
          <w:ilvl w:val="0"/>
          <w:numId w:val="10"/>
        </w:numPr>
        <w:jc w:val="both"/>
        <w:rPr>
          <w:rFonts w:ascii="Times New Roman" w:hAnsi="Times New Roman" w:cs="Times New Roman"/>
        </w:rPr>
      </w:pPr>
      <w:r w:rsidRPr="0038738C">
        <w:rPr>
          <w:rFonts w:ascii="Times New Roman" w:hAnsi="Times New Roman" w:cs="Times New Roman"/>
        </w:rPr>
        <w:t>adds variable throttle in the event that the vehicle is quickening or vehicle is abating down but not essentially sufficient to discharge the throttle entirely</w:t>
      </w:r>
    </w:p>
    <w:p w14:paraId="1E679644" w14:textId="0930F099" w:rsidR="0038738C" w:rsidRPr="0038738C" w:rsidRDefault="0038738C" w:rsidP="0038738C">
      <w:pPr>
        <w:pStyle w:val="ListParagraph"/>
        <w:numPr>
          <w:ilvl w:val="0"/>
          <w:numId w:val="10"/>
        </w:numPr>
        <w:jc w:val="both"/>
        <w:rPr>
          <w:rFonts w:ascii="Times New Roman" w:hAnsi="Times New Roman" w:cs="Times New Roman"/>
        </w:rPr>
      </w:pPr>
      <w:r w:rsidRPr="0038738C">
        <w:rPr>
          <w:rFonts w:ascii="Times New Roman" w:hAnsi="Times New Roman" w:cs="Times New Roman"/>
        </w:rPr>
        <w:t xml:space="preserve">adds variable braking in case the vehicle is traveling as well quick relative to the target speed (and essentially discharging throttle will not moderate down quick enough) </w:t>
      </w:r>
    </w:p>
    <w:p w14:paraId="5DFEB726" w14:textId="7FA97607" w:rsidR="0038738C" w:rsidRDefault="0038738C" w:rsidP="0038738C">
      <w:pPr>
        <w:pStyle w:val="ListParagraph"/>
        <w:numPr>
          <w:ilvl w:val="0"/>
          <w:numId w:val="10"/>
        </w:numPr>
        <w:jc w:val="both"/>
        <w:rPr>
          <w:rFonts w:ascii="Times New Roman" w:hAnsi="Times New Roman" w:cs="Times New Roman"/>
        </w:rPr>
      </w:pPr>
      <w:r w:rsidRPr="0038738C">
        <w:rPr>
          <w:rFonts w:ascii="Times New Roman" w:hAnsi="Times New Roman" w:cs="Times New Roman"/>
        </w:rPr>
        <w:t>adds steady braking in the event that the vehicle is abating down to a stop</w:t>
      </w:r>
      <w:r w:rsidR="008E3430">
        <w:rPr>
          <w:rFonts w:ascii="Times New Roman" w:hAnsi="Times New Roman" w:cs="Times New Roman"/>
        </w:rPr>
        <w:t xml:space="preserve">. </w:t>
      </w:r>
      <w:r w:rsidR="00BE6BE3" w:rsidRPr="0038738C">
        <w:rPr>
          <w:rFonts w:ascii="Times New Roman" w:hAnsi="Times New Roman" w:cs="Times New Roman"/>
        </w:rPr>
        <w:t xml:space="preserve">Once the raw throttle and braking values are computed, the raw braking value is sent through a low pass filter to prevent rapid braking spikes. </w:t>
      </w:r>
    </w:p>
    <w:p w14:paraId="322382CD" w14:textId="6B89FBA8" w:rsidR="0038738C" w:rsidRPr="0038738C" w:rsidRDefault="0038738C" w:rsidP="0038738C">
      <w:pPr>
        <w:jc w:val="both"/>
        <w:rPr>
          <w:rFonts w:ascii="Times New Roman" w:hAnsi="Times New Roman" w:cs="Times New Roman"/>
        </w:rPr>
      </w:pPr>
      <w:r w:rsidRPr="0038738C">
        <w:rPr>
          <w:rFonts w:ascii="Times New Roman" w:hAnsi="Times New Roman" w:cs="Times New Roman"/>
        </w:rPr>
        <w:lastRenderedPageBreak/>
        <w:t>On the off chance that the coming about esteem is as well little (underneath 10Nm), the braking esteem is decreased to zero; else, the throttle is decreased to zero. Typically to anticipate the brake and throttle from inciting at the same time. At long last, the throttle esteem is sent through a partitioned moo pass channel to avoid fast throttle spikes.</w:t>
      </w:r>
    </w:p>
    <w:p w14:paraId="24496E70" w14:textId="77777777" w:rsidR="00BE6BE3" w:rsidRPr="00855F45" w:rsidRDefault="00BE6BE3" w:rsidP="00BE6BE3">
      <w:pPr>
        <w:jc w:val="both"/>
        <w:rPr>
          <w:rFonts w:ascii="Times New Roman" w:hAnsi="Times New Roman" w:cs="Times New Roman"/>
          <w:b/>
          <w:sz w:val="24"/>
          <w:szCs w:val="24"/>
        </w:rPr>
      </w:pPr>
      <w:r w:rsidRPr="00855F45">
        <w:rPr>
          <w:rFonts w:ascii="Times New Roman" w:hAnsi="Times New Roman" w:cs="Times New Roman"/>
          <w:b/>
          <w:sz w:val="24"/>
          <w:szCs w:val="24"/>
        </w:rPr>
        <w:t>Steering control</w:t>
      </w:r>
    </w:p>
    <w:p w14:paraId="0CDE2C5D" w14:textId="307880FF" w:rsidR="00B85F7A" w:rsidRDefault="0038738C" w:rsidP="00B85F7A">
      <w:pPr>
        <w:jc w:val="both"/>
      </w:pPr>
      <w:r w:rsidRPr="0038738C">
        <w:rPr>
          <w:rFonts w:ascii="Times New Roman" w:hAnsi="Times New Roman" w:cs="Times New Roman"/>
        </w:rPr>
        <w:t xml:space="preserve">The target direct speed, target precise speed, and current straight speed are sent into the Yaw controller. This controller computes </w:t>
      </w:r>
      <w:proofErr w:type="gramStart"/>
      <w:r w:rsidRPr="0038738C">
        <w:rPr>
          <w:rFonts w:ascii="Times New Roman" w:hAnsi="Times New Roman" w:cs="Times New Roman"/>
        </w:rPr>
        <w:t>a</w:t>
      </w:r>
      <w:proofErr w:type="gramEnd"/>
      <w:r w:rsidRPr="0038738C">
        <w:rPr>
          <w:rFonts w:ascii="Times New Roman" w:hAnsi="Times New Roman" w:cs="Times New Roman"/>
        </w:rPr>
        <w:t xml:space="preserve"> ostensible controlling point based on a straightforward kinematic bike show. At long last, this directing esteem is sent through its possess moo pass channel to smooth out last controlling commands.</w:t>
      </w:r>
      <w:r w:rsidR="00B85F7A" w:rsidRPr="00B85F7A">
        <w:t xml:space="preserve"> </w:t>
      </w:r>
    </w:p>
    <w:p w14:paraId="4432073B" w14:textId="29E68DE4" w:rsidR="00B85F7A" w:rsidRPr="00B85F7A" w:rsidRDefault="00B85F7A" w:rsidP="00B85F7A">
      <w:pPr>
        <w:jc w:val="both"/>
        <w:rPr>
          <w:rFonts w:ascii="Times New Roman" w:hAnsi="Times New Roman" w:cs="Times New Roman"/>
        </w:rPr>
      </w:pPr>
      <w:r w:rsidRPr="00B85F7A">
        <w:rPr>
          <w:rFonts w:ascii="Times New Roman" w:hAnsi="Times New Roman" w:cs="Times New Roman"/>
          <w:b/>
          <w:sz w:val="32"/>
          <w:szCs w:val="32"/>
        </w:rPr>
        <w:t>Results</w:t>
      </w:r>
    </w:p>
    <w:p w14:paraId="151479C2" w14:textId="054171CE" w:rsidR="001F7EBF" w:rsidRDefault="00B85F7A" w:rsidP="00AF0AEF">
      <w:pPr>
        <w:jc w:val="both"/>
        <w:rPr>
          <w:rFonts w:ascii="Times New Roman" w:hAnsi="Times New Roman" w:cs="Times New Roman"/>
          <w:b/>
          <w:sz w:val="28"/>
          <w:szCs w:val="28"/>
        </w:rPr>
      </w:pPr>
      <w:r w:rsidRPr="00B85F7A">
        <w:rPr>
          <w:rFonts w:ascii="Times New Roman" w:hAnsi="Times New Roman" w:cs="Times New Roman"/>
        </w:rPr>
        <w:t xml:space="preserve">For the final test, the </w:t>
      </w:r>
      <w:r w:rsidR="003E4D19">
        <w:rPr>
          <w:rFonts w:ascii="Times New Roman" w:hAnsi="Times New Roman" w:cs="Times New Roman"/>
        </w:rPr>
        <w:t>working set is in under</w:t>
      </w:r>
      <w:r w:rsidR="009D213F">
        <w:rPr>
          <w:rFonts w:ascii="Times New Roman" w:hAnsi="Times New Roman" w:cs="Times New Roman"/>
        </w:rPr>
        <w:t xml:space="preserve"> process of implementation. But angle prediction </w:t>
      </w:r>
      <w:proofErr w:type="gramStart"/>
      <w:r w:rsidR="009D213F">
        <w:rPr>
          <w:rFonts w:ascii="Times New Roman" w:hAnsi="Times New Roman" w:cs="Times New Roman"/>
        </w:rPr>
        <w:t>attain</w:t>
      </w:r>
      <w:proofErr w:type="gramEnd"/>
      <w:r w:rsidR="009D213F">
        <w:rPr>
          <w:rFonts w:ascii="Times New Roman" w:hAnsi="Times New Roman" w:cs="Times New Roman"/>
        </w:rPr>
        <w:t xml:space="preserve"> at some extent.</w:t>
      </w:r>
    </w:p>
    <w:p w14:paraId="1FD87F3C" w14:textId="77777777" w:rsidR="001F7EBF" w:rsidRDefault="001F7EBF" w:rsidP="00AF0AEF">
      <w:pPr>
        <w:jc w:val="both"/>
        <w:rPr>
          <w:rFonts w:ascii="Times New Roman" w:hAnsi="Times New Roman" w:cs="Times New Roman"/>
          <w:b/>
          <w:sz w:val="28"/>
          <w:szCs w:val="28"/>
        </w:rPr>
      </w:pPr>
    </w:p>
    <w:p w14:paraId="06C19B73" w14:textId="4F95E6A1" w:rsidR="00FC4C09" w:rsidRDefault="001F7EBF" w:rsidP="00AF0AEF">
      <w:pPr>
        <w:jc w:val="both"/>
        <w:rPr>
          <w:rFonts w:ascii="Times New Roman" w:hAnsi="Times New Roman" w:cs="Times New Roman"/>
          <w:b/>
          <w:sz w:val="28"/>
          <w:szCs w:val="28"/>
        </w:rPr>
      </w:pPr>
      <w:r>
        <w:rPr>
          <w:rFonts w:ascii="Times New Roman" w:hAnsi="Times New Roman" w:cs="Times New Roman"/>
          <w:b/>
          <w:sz w:val="28"/>
          <w:szCs w:val="28"/>
        </w:rPr>
        <w:t>References for Current work Status:</w:t>
      </w:r>
    </w:p>
    <w:p w14:paraId="4C753EDA" w14:textId="77777777" w:rsidR="00E9458C" w:rsidRDefault="00E9458C" w:rsidP="00BF6014">
      <w:pPr>
        <w:pStyle w:val="ListParagraph"/>
        <w:numPr>
          <w:ilvl w:val="0"/>
          <w:numId w:val="2"/>
        </w:numPr>
        <w:jc w:val="both"/>
        <w:rPr>
          <w:rFonts w:ascii="Times New Roman" w:hAnsi="Times New Roman" w:cs="Times New Roman"/>
        </w:rPr>
      </w:pPr>
      <w:proofErr w:type="spellStart"/>
      <w:r w:rsidRPr="00BF6014">
        <w:rPr>
          <w:rFonts w:ascii="Times New Roman" w:hAnsi="Times New Roman" w:cs="Times New Roman"/>
        </w:rPr>
        <w:t>Molla</w:t>
      </w:r>
      <w:proofErr w:type="spellEnd"/>
      <w:r w:rsidRPr="00BF6014">
        <w:rPr>
          <w:rFonts w:ascii="Times New Roman" w:hAnsi="Times New Roman" w:cs="Times New Roman"/>
        </w:rPr>
        <w:t xml:space="preserve">, </w:t>
      </w:r>
      <w:proofErr w:type="spellStart"/>
      <w:r w:rsidRPr="00BF6014">
        <w:rPr>
          <w:rFonts w:ascii="Times New Roman" w:hAnsi="Times New Roman" w:cs="Times New Roman"/>
        </w:rPr>
        <w:t>Tesfamichael</w:t>
      </w:r>
      <w:proofErr w:type="spellEnd"/>
      <w:r w:rsidRPr="00BF6014">
        <w:rPr>
          <w:rFonts w:ascii="Times New Roman" w:hAnsi="Times New Roman" w:cs="Times New Roman"/>
        </w:rPr>
        <w:t>. (2018). Self-Driving car. 10.13140/RG.2.2.36042.82885.</w:t>
      </w:r>
    </w:p>
    <w:p w14:paraId="48F91440" w14:textId="77777777" w:rsidR="00BF6014" w:rsidRPr="00BF6014" w:rsidRDefault="00BF6014" w:rsidP="00BF6014">
      <w:pPr>
        <w:pStyle w:val="ListParagraph"/>
        <w:numPr>
          <w:ilvl w:val="0"/>
          <w:numId w:val="2"/>
        </w:numPr>
        <w:jc w:val="both"/>
        <w:rPr>
          <w:rFonts w:ascii="Times New Roman" w:hAnsi="Times New Roman" w:cs="Times New Roman"/>
        </w:rPr>
      </w:pPr>
      <w:r w:rsidRPr="00BF6014">
        <w:rPr>
          <w:rFonts w:ascii="Times New Roman" w:hAnsi="Times New Roman" w:cs="Times New Roman"/>
        </w:rPr>
        <w:t xml:space="preserve">Tian, Yuchi &amp; Pei, </w:t>
      </w:r>
      <w:proofErr w:type="spellStart"/>
      <w:r w:rsidRPr="00BF6014">
        <w:rPr>
          <w:rFonts w:ascii="Times New Roman" w:hAnsi="Times New Roman" w:cs="Times New Roman"/>
        </w:rPr>
        <w:t>Kexin</w:t>
      </w:r>
      <w:proofErr w:type="spellEnd"/>
      <w:r w:rsidRPr="00BF6014">
        <w:rPr>
          <w:rFonts w:ascii="Times New Roman" w:hAnsi="Times New Roman" w:cs="Times New Roman"/>
        </w:rPr>
        <w:t xml:space="preserve"> &amp; Jana, Suman &amp; Ray, </w:t>
      </w:r>
      <w:proofErr w:type="spellStart"/>
      <w:r w:rsidRPr="00BF6014">
        <w:rPr>
          <w:rFonts w:ascii="Times New Roman" w:hAnsi="Times New Roman" w:cs="Times New Roman"/>
        </w:rPr>
        <w:t>Baishakhi</w:t>
      </w:r>
      <w:proofErr w:type="spellEnd"/>
      <w:r w:rsidRPr="00BF6014">
        <w:rPr>
          <w:rFonts w:ascii="Times New Roman" w:hAnsi="Times New Roman" w:cs="Times New Roman"/>
        </w:rPr>
        <w:t xml:space="preserve">. (2018). </w:t>
      </w:r>
      <w:proofErr w:type="spellStart"/>
      <w:r w:rsidRPr="00BF6014">
        <w:rPr>
          <w:rFonts w:ascii="Times New Roman" w:hAnsi="Times New Roman" w:cs="Times New Roman"/>
        </w:rPr>
        <w:t>DeepTest</w:t>
      </w:r>
      <w:proofErr w:type="spellEnd"/>
      <w:r w:rsidRPr="00BF6014">
        <w:rPr>
          <w:rFonts w:ascii="Times New Roman" w:hAnsi="Times New Roman" w:cs="Times New Roman"/>
        </w:rPr>
        <w:t>: automated testing of deep-neural-network-driven autonomous cars. 303-314. 10.1145/3180155.3180220.</w:t>
      </w:r>
    </w:p>
    <w:p w14:paraId="168ABA0A" w14:textId="77777777" w:rsidR="00C057B9" w:rsidRPr="00BF6014" w:rsidRDefault="00C057B9" w:rsidP="00BF6014">
      <w:pPr>
        <w:pStyle w:val="ListParagraph"/>
        <w:numPr>
          <w:ilvl w:val="0"/>
          <w:numId w:val="2"/>
        </w:numPr>
        <w:jc w:val="both"/>
        <w:rPr>
          <w:rFonts w:ascii="Times New Roman" w:hAnsi="Times New Roman" w:cs="Times New Roman"/>
        </w:rPr>
      </w:pPr>
      <w:proofErr w:type="spellStart"/>
      <w:r w:rsidRPr="00BF6014">
        <w:rPr>
          <w:rFonts w:ascii="Times New Roman" w:hAnsi="Times New Roman" w:cs="Times New Roman"/>
        </w:rPr>
        <w:t>Yadav,Neha</w:t>
      </w:r>
      <w:proofErr w:type="spellEnd"/>
      <w:r w:rsidRPr="00BF6014">
        <w:rPr>
          <w:rFonts w:ascii="Times New Roman" w:hAnsi="Times New Roman" w:cs="Times New Roman"/>
        </w:rPr>
        <w:t xml:space="preserve"> &amp; </w:t>
      </w:r>
      <w:proofErr w:type="spellStart"/>
      <w:r w:rsidRPr="00BF6014">
        <w:rPr>
          <w:rFonts w:ascii="Times New Roman" w:hAnsi="Times New Roman" w:cs="Times New Roman"/>
        </w:rPr>
        <w:t>MA,Amherst</w:t>
      </w:r>
      <w:proofErr w:type="spellEnd"/>
      <w:r w:rsidRPr="00BF6014">
        <w:rPr>
          <w:rFonts w:ascii="Times New Roman" w:hAnsi="Times New Roman" w:cs="Times New Roman"/>
        </w:rPr>
        <w:t xml:space="preserve"> &amp; MA,Amherst.(2017).Predict Steering Angles in Self-Driving Cars</w:t>
      </w:r>
    </w:p>
    <w:p w14:paraId="630FBC7D" w14:textId="77777777" w:rsidR="00E9458C" w:rsidRPr="00BF6014" w:rsidRDefault="00E9458C" w:rsidP="00BF6014">
      <w:pPr>
        <w:pStyle w:val="ListParagraph"/>
        <w:numPr>
          <w:ilvl w:val="0"/>
          <w:numId w:val="2"/>
        </w:numPr>
        <w:jc w:val="both"/>
        <w:rPr>
          <w:rFonts w:ascii="Times New Roman" w:hAnsi="Times New Roman" w:cs="Times New Roman"/>
        </w:rPr>
      </w:pPr>
      <w:r w:rsidRPr="00BF6014">
        <w:rPr>
          <w:rFonts w:ascii="Times New Roman" w:hAnsi="Times New Roman" w:cs="Times New Roman"/>
        </w:rPr>
        <w:t xml:space="preserve">Tian, Yuchi &amp; Pei, </w:t>
      </w:r>
      <w:proofErr w:type="spellStart"/>
      <w:r w:rsidRPr="00BF6014">
        <w:rPr>
          <w:rFonts w:ascii="Times New Roman" w:hAnsi="Times New Roman" w:cs="Times New Roman"/>
        </w:rPr>
        <w:t>Kexin</w:t>
      </w:r>
      <w:proofErr w:type="spellEnd"/>
      <w:r w:rsidRPr="00BF6014">
        <w:rPr>
          <w:rFonts w:ascii="Times New Roman" w:hAnsi="Times New Roman" w:cs="Times New Roman"/>
        </w:rPr>
        <w:t xml:space="preserve"> &amp; Jana, Suman &amp; Ray, </w:t>
      </w:r>
      <w:proofErr w:type="spellStart"/>
      <w:r w:rsidRPr="00BF6014">
        <w:rPr>
          <w:rFonts w:ascii="Times New Roman" w:hAnsi="Times New Roman" w:cs="Times New Roman"/>
        </w:rPr>
        <w:t>Baishakhi</w:t>
      </w:r>
      <w:proofErr w:type="spellEnd"/>
      <w:r w:rsidRPr="00BF6014">
        <w:rPr>
          <w:rFonts w:ascii="Times New Roman" w:hAnsi="Times New Roman" w:cs="Times New Roman"/>
        </w:rPr>
        <w:t xml:space="preserve">. (2018). </w:t>
      </w:r>
      <w:proofErr w:type="spellStart"/>
      <w:r w:rsidRPr="00BF6014">
        <w:rPr>
          <w:rFonts w:ascii="Times New Roman" w:hAnsi="Times New Roman" w:cs="Times New Roman"/>
        </w:rPr>
        <w:t>DeepTest</w:t>
      </w:r>
      <w:proofErr w:type="spellEnd"/>
      <w:r w:rsidRPr="00BF6014">
        <w:rPr>
          <w:rFonts w:ascii="Times New Roman" w:hAnsi="Times New Roman" w:cs="Times New Roman"/>
        </w:rPr>
        <w:t>: automated testing of deep-neural-network-driven autonomous cars. 303-314. 10.1145/3180155.3180220.</w:t>
      </w:r>
    </w:p>
    <w:p w14:paraId="6DBF03B7" w14:textId="77777777" w:rsidR="00C057B9" w:rsidRPr="00BF6014" w:rsidRDefault="00C057B9" w:rsidP="00BF6014">
      <w:pPr>
        <w:pStyle w:val="ListParagraph"/>
        <w:numPr>
          <w:ilvl w:val="0"/>
          <w:numId w:val="2"/>
        </w:numPr>
        <w:jc w:val="both"/>
        <w:rPr>
          <w:rFonts w:ascii="Times New Roman" w:hAnsi="Times New Roman" w:cs="Times New Roman"/>
        </w:rPr>
      </w:pPr>
      <w:proofErr w:type="spellStart"/>
      <w:r w:rsidRPr="00BF6014">
        <w:rPr>
          <w:rFonts w:ascii="Times New Roman" w:hAnsi="Times New Roman" w:cs="Times New Roman"/>
        </w:rPr>
        <w:t>Du,Shuyang</w:t>
      </w:r>
      <w:proofErr w:type="spellEnd"/>
      <w:r w:rsidRPr="00BF6014">
        <w:rPr>
          <w:rFonts w:ascii="Times New Roman" w:hAnsi="Times New Roman" w:cs="Times New Roman"/>
        </w:rPr>
        <w:t xml:space="preserve"> &amp; </w:t>
      </w:r>
      <w:proofErr w:type="spellStart"/>
      <w:r w:rsidRPr="00BF6014">
        <w:rPr>
          <w:rFonts w:ascii="Times New Roman" w:hAnsi="Times New Roman" w:cs="Times New Roman"/>
        </w:rPr>
        <w:t>Guo,Haoli</w:t>
      </w:r>
      <w:proofErr w:type="spellEnd"/>
      <w:r w:rsidRPr="00BF6014">
        <w:rPr>
          <w:rFonts w:ascii="Times New Roman" w:hAnsi="Times New Roman" w:cs="Times New Roman"/>
        </w:rPr>
        <w:t xml:space="preserve"> &amp; </w:t>
      </w:r>
      <w:proofErr w:type="spellStart"/>
      <w:r w:rsidRPr="00BF6014">
        <w:rPr>
          <w:rFonts w:ascii="Times New Roman" w:hAnsi="Times New Roman" w:cs="Times New Roman"/>
        </w:rPr>
        <w:t>Simpson,Andrew</w:t>
      </w:r>
      <w:proofErr w:type="spellEnd"/>
      <w:r w:rsidRPr="00BF6014">
        <w:rPr>
          <w:rFonts w:ascii="Times New Roman" w:hAnsi="Times New Roman" w:cs="Times New Roman"/>
        </w:rPr>
        <w:t>.(2017).Self-Driving Car Steering Angle Prediction Based on Image Recognition</w:t>
      </w:r>
    </w:p>
    <w:p w14:paraId="53FE6A6E" w14:textId="77777777" w:rsidR="00C057B9" w:rsidRPr="00BF6014" w:rsidRDefault="00C057B9" w:rsidP="00BF6014">
      <w:pPr>
        <w:pStyle w:val="ListParagraph"/>
        <w:numPr>
          <w:ilvl w:val="0"/>
          <w:numId w:val="2"/>
        </w:numPr>
        <w:jc w:val="both"/>
        <w:rPr>
          <w:rFonts w:ascii="Times New Roman" w:hAnsi="Times New Roman" w:cs="Times New Roman"/>
        </w:rPr>
      </w:pPr>
      <w:proofErr w:type="spellStart"/>
      <w:r w:rsidRPr="00BF6014">
        <w:rPr>
          <w:rFonts w:ascii="Times New Roman" w:hAnsi="Times New Roman" w:cs="Times New Roman"/>
        </w:rPr>
        <w:t>Eraqi</w:t>
      </w:r>
      <w:proofErr w:type="spellEnd"/>
      <w:r w:rsidRPr="00BF6014">
        <w:rPr>
          <w:rFonts w:ascii="Times New Roman" w:hAnsi="Times New Roman" w:cs="Times New Roman"/>
        </w:rPr>
        <w:t xml:space="preserve">, Hesham &amp; </w:t>
      </w:r>
      <w:proofErr w:type="spellStart"/>
      <w:r w:rsidRPr="00BF6014">
        <w:rPr>
          <w:rFonts w:ascii="Times New Roman" w:hAnsi="Times New Roman" w:cs="Times New Roman"/>
        </w:rPr>
        <w:t>Moustafa</w:t>
      </w:r>
      <w:proofErr w:type="spellEnd"/>
      <w:r w:rsidRPr="00BF6014">
        <w:rPr>
          <w:rFonts w:ascii="Times New Roman" w:hAnsi="Times New Roman" w:cs="Times New Roman"/>
        </w:rPr>
        <w:t xml:space="preserve">, Mohamed &amp; </w:t>
      </w:r>
      <w:proofErr w:type="spellStart"/>
      <w:r w:rsidRPr="00BF6014">
        <w:rPr>
          <w:rFonts w:ascii="Times New Roman" w:hAnsi="Times New Roman" w:cs="Times New Roman"/>
        </w:rPr>
        <w:t>Honer</w:t>
      </w:r>
      <w:proofErr w:type="spellEnd"/>
      <w:r w:rsidRPr="00BF6014">
        <w:rPr>
          <w:rFonts w:ascii="Times New Roman" w:hAnsi="Times New Roman" w:cs="Times New Roman"/>
        </w:rPr>
        <w:t xml:space="preserve">, Jens. (2017). End-to-End Deep Learning for Steering Autonomous Vehicles Considering Temporal Dependencies. </w:t>
      </w:r>
    </w:p>
    <w:p w14:paraId="6245EDFA" w14:textId="77777777" w:rsidR="00C057B9" w:rsidRDefault="00C057B9" w:rsidP="00BF6014">
      <w:pPr>
        <w:pStyle w:val="ListParagraph"/>
        <w:numPr>
          <w:ilvl w:val="0"/>
          <w:numId w:val="2"/>
        </w:numPr>
        <w:jc w:val="both"/>
        <w:rPr>
          <w:rFonts w:ascii="Times New Roman" w:hAnsi="Times New Roman" w:cs="Times New Roman"/>
        </w:rPr>
      </w:pPr>
      <w:r w:rsidRPr="00BF6014">
        <w:rPr>
          <w:rFonts w:ascii="Times New Roman" w:hAnsi="Times New Roman" w:cs="Times New Roman"/>
        </w:rPr>
        <w:t xml:space="preserve">John, Vijay. (2018). Vision-based Steering Angle Prediction by the Fusion of Depth and Intensity Deep Features. </w:t>
      </w:r>
    </w:p>
    <w:p w14:paraId="2FC77EDE" w14:textId="6CA47533" w:rsidR="00880228" w:rsidRDefault="00880228" w:rsidP="00880228">
      <w:pPr>
        <w:jc w:val="both"/>
        <w:rPr>
          <w:rFonts w:ascii="Times New Roman" w:hAnsi="Times New Roman" w:cs="Times New Roman"/>
          <w:b/>
          <w:sz w:val="28"/>
          <w:szCs w:val="28"/>
        </w:rPr>
      </w:pPr>
      <w:proofErr w:type="spellStart"/>
      <w:r>
        <w:rPr>
          <w:rFonts w:ascii="Times New Roman" w:hAnsi="Times New Roman" w:cs="Times New Roman"/>
          <w:b/>
          <w:sz w:val="28"/>
          <w:szCs w:val="28"/>
        </w:rPr>
        <w:t>WebLinks</w:t>
      </w:r>
      <w:proofErr w:type="spellEnd"/>
      <w:r>
        <w:rPr>
          <w:rFonts w:ascii="Times New Roman" w:hAnsi="Times New Roman" w:cs="Times New Roman"/>
          <w:b/>
          <w:sz w:val="28"/>
          <w:szCs w:val="28"/>
        </w:rPr>
        <w:t xml:space="preserve"> </w:t>
      </w:r>
      <w:r w:rsidR="00854589">
        <w:rPr>
          <w:rFonts w:ascii="Times New Roman" w:hAnsi="Times New Roman" w:cs="Times New Roman"/>
          <w:b/>
          <w:sz w:val="28"/>
          <w:szCs w:val="28"/>
        </w:rPr>
        <w:t xml:space="preserve">used in </w:t>
      </w:r>
      <w:proofErr w:type="spellStart"/>
      <w:r w:rsidR="00854589">
        <w:rPr>
          <w:rFonts w:ascii="Times New Roman" w:hAnsi="Times New Roman" w:cs="Times New Roman"/>
          <w:b/>
          <w:sz w:val="28"/>
          <w:szCs w:val="28"/>
        </w:rPr>
        <w:t>project_middle</w:t>
      </w:r>
      <w:proofErr w:type="spellEnd"/>
      <w:r w:rsidR="00854589">
        <w:rPr>
          <w:rFonts w:ascii="Times New Roman" w:hAnsi="Times New Roman" w:cs="Times New Roman"/>
          <w:b/>
          <w:sz w:val="28"/>
          <w:szCs w:val="28"/>
        </w:rPr>
        <w:t xml:space="preserve"> part compilation:</w:t>
      </w:r>
    </w:p>
    <w:p w14:paraId="135AC578" w14:textId="478B83EF" w:rsidR="00E9458C" w:rsidRPr="00854589" w:rsidRDefault="00E0017A" w:rsidP="00BF6014">
      <w:pPr>
        <w:pStyle w:val="ListParagraph"/>
        <w:numPr>
          <w:ilvl w:val="0"/>
          <w:numId w:val="3"/>
        </w:numPr>
        <w:jc w:val="both"/>
        <w:rPr>
          <w:rStyle w:val="Hyperlink"/>
          <w:rFonts w:ascii="Times New Roman" w:hAnsi="Times New Roman" w:cs="Times New Roman"/>
          <w:color w:val="auto"/>
          <w:u w:val="none"/>
        </w:rPr>
      </w:pPr>
      <w:hyperlink r:id="rId6" w:history="1">
        <w:r w:rsidR="00900A81" w:rsidRPr="00BF6014">
          <w:rPr>
            <w:rStyle w:val="Hyperlink"/>
            <w:rFonts w:ascii="Times New Roman" w:hAnsi="Times New Roman" w:cs="Times New Roman"/>
          </w:rPr>
          <w:t>https://towardsdatascience.com/teaching-cars-to-drive-using-deep-learning-steering-angle-prediction-5773154608f2</w:t>
        </w:r>
      </w:hyperlink>
    </w:p>
    <w:p w14:paraId="3745FD49" w14:textId="1609572D" w:rsidR="00900A81" w:rsidRDefault="00395BA8" w:rsidP="00880228">
      <w:pPr>
        <w:pStyle w:val="ListParagraph"/>
        <w:numPr>
          <w:ilvl w:val="0"/>
          <w:numId w:val="3"/>
        </w:numPr>
        <w:jc w:val="both"/>
        <w:rPr>
          <w:rFonts w:ascii="Times New Roman" w:hAnsi="Times New Roman" w:cs="Times New Roman"/>
        </w:rPr>
      </w:pPr>
      <w:hyperlink r:id="rId7" w:history="1">
        <w:r w:rsidRPr="00410B2E">
          <w:rPr>
            <w:rStyle w:val="Hyperlink"/>
            <w:rFonts w:ascii="Times New Roman" w:hAnsi="Times New Roman" w:cs="Times New Roman"/>
          </w:rPr>
          <w:t>https://medium.com/udacity/challenge-2-using-deep-learning-to-predict-steering-angles-f42004a36ff3</w:t>
        </w:r>
      </w:hyperlink>
    </w:p>
    <w:p w14:paraId="5FFF5E8C" w14:textId="77777777" w:rsidR="00395BA8" w:rsidRPr="00854589" w:rsidRDefault="00395BA8" w:rsidP="00395BA8">
      <w:pPr>
        <w:pStyle w:val="ListParagraph"/>
        <w:jc w:val="both"/>
        <w:rPr>
          <w:rFonts w:ascii="Times New Roman" w:hAnsi="Times New Roman" w:cs="Times New Roman"/>
        </w:rPr>
      </w:pPr>
    </w:p>
    <w:p w14:paraId="1312A619" w14:textId="77777777" w:rsidR="00E9458C" w:rsidRDefault="00E9458C" w:rsidP="00880228">
      <w:pPr>
        <w:jc w:val="both"/>
        <w:rPr>
          <w:rFonts w:ascii="Times New Roman" w:hAnsi="Times New Roman" w:cs="Times New Roman"/>
          <w:b/>
          <w:sz w:val="28"/>
          <w:szCs w:val="28"/>
        </w:rPr>
      </w:pPr>
    </w:p>
    <w:p w14:paraId="4D7AD8FC" w14:textId="77777777" w:rsidR="00C057B9" w:rsidRPr="00C057B9" w:rsidRDefault="00C057B9" w:rsidP="00C057B9">
      <w:pPr>
        <w:jc w:val="both"/>
        <w:rPr>
          <w:rFonts w:ascii="Times New Roman" w:hAnsi="Times New Roman" w:cs="Times New Roman"/>
        </w:rPr>
      </w:pPr>
      <w:bookmarkStart w:id="0" w:name="_GoBack"/>
      <w:bookmarkEnd w:id="0"/>
    </w:p>
    <w:sectPr w:rsidR="00C057B9" w:rsidRPr="00C057B9" w:rsidSect="0081495B">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3F17"/>
    <w:multiLevelType w:val="hybridMultilevel"/>
    <w:tmpl w:val="29285200"/>
    <w:lvl w:ilvl="0" w:tplc="EC703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C1AD0"/>
    <w:multiLevelType w:val="hybridMultilevel"/>
    <w:tmpl w:val="C1EAC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4700D"/>
    <w:multiLevelType w:val="hybridMultilevel"/>
    <w:tmpl w:val="FF9CC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BA656B"/>
    <w:multiLevelType w:val="hybridMultilevel"/>
    <w:tmpl w:val="FCD0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795CDE"/>
    <w:multiLevelType w:val="hybridMultilevel"/>
    <w:tmpl w:val="F660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DF3ED5"/>
    <w:multiLevelType w:val="hybridMultilevel"/>
    <w:tmpl w:val="75781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F4B47"/>
    <w:multiLevelType w:val="hybridMultilevel"/>
    <w:tmpl w:val="2F24F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BC743F"/>
    <w:multiLevelType w:val="hybridMultilevel"/>
    <w:tmpl w:val="D02E3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796D83"/>
    <w:multiLevelType w:val="hybridMultilevel"/>
    <w:tmpl w:val="23944DB8"/>
    <w:lvl w:ilvl="0" w:tplc="EC703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D15CA6"/>
    <w:multiLevelType w:val="hybridMultilevel"/>
    <w:tmpl w:val="08564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0"/>
  </w:num>
  <w:num w:numId="4">
    <w:abstractNumId w:val="9"/>
  </w:num>
  <w:num w:numId="5">
    <w:abstractNumId w:val="2"/>
  </w:num>
  <w:num w:numId="6">
    <w:abstractNumId w:val="3"/>
  </w:num>
  <w:num w:numId="7">
    <w:abstractNumId w:val="7"/>
  </w:num>
  <w:num w:numId="8">
    <w:abstractNumId w:val="4"/>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5B"/>
    <w:rsid w:val="000326CF"/>
    <w:rsid w:val="000E0DEA"/>
    <w:rsid w:val="0011520A"/>
    <w:rsid w:val="00161115"/>
    <w:rsid w:val="001F7EBF"/>
    <w:rsid w:val="00216476"/>
    <w:rsid w:val="00232675"/>
    <w:rsid w:val="00252943"/>
    <w:rsid w:val="00261914"/>
    <w:rsid w:val="0038738C"/>
    <w:rsid w:val="00395BA8"/>
    <w:rsid w:val="003D1225"/>
    <w:rsid w:val="003E4D19"/>
    <w:rsid w:val="003F52D8"/>
    <w:rsid w:val="004C7F6B"/>
    <w:rsid w:val="00576941"/>
    <w:rsid w:val="00615AD7"/>
    <w:rsid w:val="0061716E"/>
    <w:rsid w:val="00627ADF"/>
    <w:rsid w:val="006469EE"/>
    <w:rsid w:val="007D1589"/>
    <w:rsid w:val="0081495B"/>
    <w:rsid w:val="00842CCB"/>
    <w:rsid w:val="00854589"/>
    <w:rsid w:val="00855F45"/>
    <w:rsid w:val="00880228"/>
    <w:rsid w:val="008A07B7"/>
    <w:rsid w:val="008E3430"/>
    <w:rsid w:val="00900A81"/>
    <w:rsid w:val="00931007"/>
    <w:rsid w:val="009D213F"/>
    <w:rsid w:val="00AC317B"/>
    <w:rsid w:val="00AF0AEF"/>
    <w:rsid w:val="00B00DAC"/>
    <w:rsid w:val="00B2554D"/>
    <w:rsid w:val="00B30648"/>
    <w:rsid w:val="00B50D08"/>
    <w:rsid w:val="00B85F7A"/>
    <w:rsid w:val="00BB4593"/>
    <w:rsid w:val="00BD6270"/>
    <w:rsid w:val="00BD755F"/>
    <w:rsid w:val="00BE6BE3"/>
    <w:rsid w:val="00BF6014"/>
    <w:rsid w:val="00C0101D"/>
    <w:rsid w:val="00C057B9"/>
    <w:rsid w:val="00C43FC1"/>
    <w:rsid w:val="00CE04E1"/>
    <w:rsid w:val="00D92822"/>
    <w:rsid w:val="00E0017A"/>
    <w:rsid w:val="00E9458C"/>
    <w:rsid w:val="00F05853"/>
    <w:rsid w:val="00F124F3"/>
    <w:rsid w:val="00FB3CD3"/>
    <w:rsid w:val="00FC4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13241"/>
  <w15:docId w15:val="{0F95282A-204C-4AF6-97D5-D542BDB0D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45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495B"/>
    <w:pPr>
      <w:spacing w:after="0" w:line="240" w:lineRule="auto"/>
    </w:pPr>
    <w:rPr>
      <w:rFonts w:eastAsiaTheme="minorEastAsia"/>
    </w:rPr>
  </w:style>
  <w:style w:type="character" w:customStyle="1" w:styleId="NoSpacingChar">
    <w:name w:val="No Spacing Char"/>
    <w:basedOn w:val="DefaultParagraphFont"/>
    <w:link w:val="NoSpacing"/>
    <w:uiPriority w:val="1"/>
    <w:rsid w:val="0081495B"/>
    <w:rPr>
      <w:rFonts w:eastAsiaTheme="minorEastAsia"/>
    </w:rPr>
  </w:style>
  <w:style w:type="paragraph" w:styleId="BalloonText">
    <w:name w:val="Balloon Text"/>
    <w:basedOn w:val="Normal"/>
    <w:link w:val="BalloonTextChar"/>
    <w:uiPriority w:val="99"/>
    <w:semiHidden/>
    <w:unhideWhenUsed/>
    <w:rsid w:val="00814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95B"/>
    <w:rPr>
      <w:rFonts w:ascii="Tahoma" w:hAnsi="Tahoma" w:cs="Tahoma"/>
      <w:sz w:val="16"/>
      <w:szCs w:val="16"/>
    </w:rPr>
  </w:style>
  <w:style w:type="paragraph" w:styleId="ListParagraph">
    <w:name w:val="List Paragraph"/>
    <w:basedOn w:val="Normal"/>
    <w:uiPriority w:val="34"/>
    <w:qFormat/>
    <w:rsid w:val="00161115"/>
    <w:pPr>
      <w:ind w:left="720"/>
      <w:contextualSpacing/>
    </w:pPr>
  </w:style>
  <w:style w:type="character" w:styleId="Hyperlink">
    <w:name w:val="Hyperlink"/>
    <w:basedOn w:val="DefaultParagraphFont"/>
    <w:uiPriority w:val="99"/>
    <w:unhideWhenUsed/>
    <w:rsid w:val="00900A81"/>
    <w:rPr>
      <w:color w:val="0000FF" w:themeColor="hyperlink"/>
      <w:u w:val="single"/>
    </w:rPr>
  </w:style>
  <w:style w:type="character" w:styleId="UnresolvedMention">
    <w:name w:val="Unresolved Mention"/>
    <w:basedOn w:val="DefaultParagraphFont"/>
    <w:uiPriority w:val="99"/>
    <w:semiHidden/>
    <w:unhideWhenUsed/>
    <w:rsid w:val="00395B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udacity/challenge-2-using-deep-learning-to-predict-steering-angles-f42004a36ff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teaching-cars-to-drive-using-deep-learning-steering-angle-prediction-5773154608f2"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DB5F46F7A2C4D858F04E6CD1A094113"/>
        <w:category>
          <w:name w:val="General"/>
          <w:gallery w:val="placeholder"/>
        </w:category>
        <w:types>
          <w:type w:val="bbPlcHdr"/>
        </w:types>
        <w:behaviors>
          <w:behavior w:val="content"/>
        </w:behaviors>
        <w:guid w:val="{53A5F1B7-D8F7-4BF2-B454-5E46EBA4ED3C}"/>
      </w:docPartPr>
      <w:docPartBody>
        <w:p w:rsidR="009255E7" w:rsidRDefault="005D19C9" w:rsidP="005D19C9">
          <w:pPr>
            <w:pStyle w:val="9DB5F46F7A2C4D858F04E6CD1A094113"/>
          </w:pPr>
          <w:r>
            <w:rPr>
              <w:rFonts w:asciiTheme="majorHAnsi" w:eastAsiaTheme="majorEastAsia" w:hAnsiTheme="majorHAnsi" w:cstheme="majorBidi"/>
              <w:sz w:val="72"/>
              <w:szCs w:val="72"/>
            </w:rPr>
            <w:t>[Type the document title]</w:t>
          </w:r>
        </w:p>
      </w:docPartBody>
    </w:docPart>
    <w:docPart>
      <w:docPartPr>
        <w:name w:val="8AF66E91FF654352A19AC7107386FDE1"/>
        <w:category>
          <w:name w:val="General"/>
          <w:gallery w:val="placeholder"/>
        </w:category>
        <w:types>
          <w:type w:val="bbPlcHdr"/>
        </w:types>
        <w:behaviors>
          <w:behavior w:val="content"/>
        </w:behaviors>
        <w:guid w:val="{841914C9-8FD4-43E3-9C6C-F52C17583569}"/>
      </w:docPartPr>
      <w:docPartBody>
        <w:p w:rsidR="009255E7" w:rsidRDefault="005D19C9" w:rsidP="005D19C9">
          <w:pPr>
            <w:pStyle w:val="8AF66E91FF654352A19AC7107386FDE1"/>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D19C9"/>
    <w:rsid w:val="005369D9"/>
    <w:rsid w:val="005D19C9"/>
    <w:rsid w:val="009255E7"/>
    <w:rsid w:val="00CF1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55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E38B843463467CA428AC47E2A5C78C">
    <w:name w:val="F5E38B843463467CA428AC47E2A5C78C"/>
    <w:rsid w:val="005D19C9"/>
  </w:style>
  <w:style w:type="paragraph" w:customStyle="1" w:styleId="9228AC3D07604C1B9FE020F7620BEECF">
    <w:name w:val="9228AC3D07604C1B9FE020F7620BEECF"/>
    <w:rsid w:val="005D19C9"/>
  </w:style>
  <w:style w:type="paragraph" w:customStyle="1" w:styleId="D168B1B81D6A41E48F8A89F50C71EDBE">
    <w:name w:val="D168B1B81D6A41E48F8A89F50C71EDBE"/>
    <w:rsid w:val="005D19C9"/>
  </w:style>
  <w:style w:type="paragraph" w:customStyle="1" w:styleId="41B8D612DC1D46C7A82A53549DA92CBE">
    <w:name w:val="41B8D612DC1D46C7A82A53549DA92CBE"/>
    <w:rsid w:val="005D19C9"/>
  </w:style>
  <w:style w:type="paragraph" w:customStyle="1" w:styleId="F29AFB49A7C6471B88D7D2C609FDFE39">
    <w:name w:val="F29AFB49A7C6471B88D7D2C609FDFE39"/>
    <w:rsid w:val="005D19C9"/>
  </w:style>
  <w:style w:type="paragraph" w:customStyle="1" w:styleId="00D8C054695A40E7877249E7A038BB2F">
    <w:name w:val="00D8C054695A40E7877249E7A038BB2F"/>
    <w:rsid w:val="005D19C9"/>
  </w:style>
  <w:style w:type="paragraph" w:customStyle="1" w:styleId="228635558BD341A6B462402E71B0C49B">
    <w:name w:val="228635558BD341A6B462402E71B0C49B"/>
    <w:rsid w:val="005D19C9"/>
  </w:style>
  <w:style w:type="paragraph" w:customStyle="1" w:styleId="E47B5B8847D74E2A8E013E1FF3500562">
    <w:name w:val="E47B5B8847D74E2A8E013E1FF3500562"/>
    <w:rsid w:val="005D19C9"/>
  </w:style>
  <w:style w:type="paragraph" w:customStyle="1" w:styleId="B01B062307CF4886B20EED35A8E59F81">
    <w:name w:val="B01B062307CF4886B20EED35A8E59F81"/>
    <w:rsid w:val="005D19C9"/>
  </w:style>
  <w:style w:type="paragraph" w:customStyle="1" w:styleId="81D6D436575E413E88EC5F90EEACCF9A">
    <w:name w:val="81D6D436575E413E88EC5F90EEACCF9A"/>
    <w:rsid w:val="005D19C9"/>
  </w:style>
  <w:style w:type="paragraph" w:customStyle="1" w:styleId="8ABCB2AA873F4C369B45D0D48D550ABF">
    <w:name w:val="8ABCB2AA873F4C369B45D0D48D550ABF"/>
    <w:rsid w:val="005D19C9"/>
  </w:style>
  <w:style w:type="paragraph" w:customStyle="1" w:styleId="F70AF6AF77E544E4B925C874770DC5FC">
    <w:name w:val="F70AF6AF77E544E4B925C874770DC5FC"/>
    <w:rsid w:val="005D19C9"/>
  </w:style>
  <w:style w:type="paragraph" w:customStyle="1" w:styleId="75E7D37B9D2448658D3E6EE9C5254AEA">
    <w:name w:val="75E7D37B9D2448658D3E6EE9C5254AEA"/>
    <w:rsid w:val="005D19C9"/>
  </w:style>
  <w:style w:type="paragraph" w:customStyle="1" w:styleId="9DB5F46F7A2C4D858F04E6CD1A094113">
    <w:name w:val="9DB5F46F7A2C4D858F04E6CD1A094113"/>
    <w:rsid w:val="005D19C9"/>
  </w:style>
  <w:style w:type="paragraph" w:customStyle="1" w:styleId="51794ABC04114E1DA6FCDEE9546AE1E1">
    <w:name w:val="51794ABC04114E1DA6FCDEE9546AE1E1"/>
    <w:rsid w:val="005D19C9"/>
  </w:style>
  <w:style w:type="paragraph" w:customStyle="1" w:styleId="85BB2BD540514965B98DD5CDFB9DD6F2">
    <w:name w:val="85BB2BD540514965B98DD5CDFB9DD6F2"/>
    <w:rsid w:val="005D19C9"/>
  </w:style>
  <w:style w:type="paragraph" w:customStyle="1" w:styleId="3C1E4DACB02B4361BE00C2D234B772E2">
    <w:name w:val="3C1E4DACB02B4361BE00C2D234B772E2"/>
    <w:rsid w:val="005D19C9"/>
  </w:style>
  <w:style w:type="paragraph" w:customStyle="1" w:styleId="3721C0774B574DE2AEA4EDBDB27B02E9">
    <w:name w:val="3721C0774B574DE2AEA4EDBDB27B02E9"/>
    <w:rsid w:val="005D19C9"/>
  </w:style>
  <w:style w:type="paragraph" w:customStyle="1" w:styleId="0BCF3D29105A47A18DC91B1431030781">
    <w:name w:val="0BCF3D29105A47A18DC91B1431030781"/>
    <w:rsid w:val="005D19C9"/>
  </w:style>
  <w:style w:type="paragraph" w:customStyle="1" w:styleId="AEDB30AC59834E6B9A52703853769DED">
    <w:name w:val="AEDB30AC59834E6B9A52703853769DED"/>
    <w:rsid w:val="005D19C9"/>
  </w:style>
  <w:style w:type="paragraph" w:customStyle="1" w:styleId="F0D49A48F75844CFBDDA3A92DA7CBD4D">
    <w:name w:val="F0D49A48F75844CFBDDA3A92DA7CBD4D"/>
    <w:rsid w:val="005D19C9"/>
  </w:style>
  <w:style w:type="paragraph" w:customStyle="1" w:styleId="8AF66E91FF654352A19AC7107386FDE1">
    <w:name w:val="8AF66E91FF654352A19AC7107386FDE1"/>
    <w:rsid w:val="005D19C9"/>
  </w:style>
  <w:style w:type="paragraph" w:customStyle="1" w:styleId="B2EB96A8C2E14F778B559EAD44697441">
    <w:name w:val="B2EB96A8C2E14F778B559EAD44697441"/>
    <w:rsid w:val="005D19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Predict Steering Angles in Self-Driving Cars and System Integration with ROS Nodes</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 Steering Angles in Self-Driving Cars and System Integration with ROS Nodes</dc:title>
  <dc:subject>Interim Report</dc:subject>
  <dc:creator>Sidrah Yousuf</dc:creator>
  <cp:lastModifiedBy>CC</cp:lastModifiedBy>
  <cp:revision>2</cp:revision>
  <dcterms:created xsi:type="dcterms:W3CDTF">2019-02-18T13:40:00Z</dcterms:created>
  <dcterms:modified xsi:type="dcterms:W3CDTF">2019-02-18T13:40:00Z</dcterms:modified>
</cp:coreProperties>
</file>