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Execute o arquivo serve.py para inicializar o servidor.</w:t>
      </w:r>
    </w:p>
    <w:p>
      <w:r>
        <w:t>O serviço será executado em loop até que a aplicação seja morta, por conta disso você não precisa iniciar várias vezes o servidor.</w:t>
      </w:r>
    </w:p>
    <w:p>
      <w:r>
        <w:t>Para testar a calculadora execute o cliente.py</w:t>
      </w:r>
    </w:p>
    <w:p>
      <w:r>
        <w:t>Ele vai requisitar a operação via terminal, você pode entrar com os seguintes valores</w:t>
      </w:r>
    </w:p>
    <w:p>
      <w:r>
        <w:t>1 - Soma</w:t>
      </w:r>
    </w:p>
    <w:p>
      <w:r>
        <w:t>2 - Subtração</w:t>
      </w:r>
    </w:p>
    <w:p>
      <w:r>
        <w:t>3 - Divisão</w:t>
      </w:r>
    </w:p>
    <w:p>
      <w:r>
        <w:t>4 - Multiplicação</w:t>
      </w:r>
    </w:p>
    <w:p>
      <w:r>
        <w:t>5 – Sair</w:t>
      </w:r>
    </w:p>
    <w:p>
      <w:r>
        <w:t>Caso escolha a opção 5 ele encerra a calculadora</w:t>
      </w:r>
    </w:p>
    <w:p>
      <w:r>
        <w:t>Depois de selecionar uma operação o programa requisitará os dois números da operação.</w:t>
      </w:r>
    </w:p>
    <w:p>
      <w:r>
        <w:t>Com isso ele enviará a operação e os dois números para o servidor e ele responderá com o resultado.</w:t>
      </w:r>
    </w:p>
    <w:p>
      <w:r>
        <w:t>O resultado será impresso em tela e será aberto para uma novo calculo.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2"/>
      <w:tmLastPosIdx w:val="70"/>
    </w:tmLastPosCaret>
    <w:tmLastPosAnchor>
      <w:tmLastPosPgfIdx w:val="0"/>
      <w:tmLastPosIdx w:val="0"/>
    </w:tmLastPosAnchor>
    <w:tmLastPosTblRect w:left="0" w:top="0" w:right="0" w:bottom="0"/>
  </w:tmLastPos>
  <w:tmAppRevision w:date="1684697606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2023-05-21T19:32:52Z</dcterms:created>
  <dcterms:modified xsi:type="dcterms:W3CDTF">2023-05-21T19:33:26Z</dcterms:modified>
</cp:coreProperties>
</file>