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F70E2" w14:textId="28B10A0D" w:rsidR="00C27A28" w:rsidRPr="00436350" w:rsidRDefault="00C22DB8" w:rsidP="00C22DB8">
      <w:pPr>
        <w:jc w:val="center"/>
        <w:rPr>
          <w:rFonts w:asciiTheme="minorHAnsi" w:hAnsiTheme="minorHAnsi" w:cstheme="minorHAnsi"/>
          <w:b/>
          <w:bCs/>
          <w:sz w:val="32"/>
          <w:szCs w:val="36"/>
        </w:rPr>
      </w:pPr>
      <w:r w:rsidRPr="00436350">
        <w:rPr>
          <w:rFonts w:asciiTheme="minorHAnsi" w:hAnsiTheme="minorHAnsi" w:cstheme="minorHAnsi"/>
          <w:b/>
          <w:bCs/>
          <w:sz w:val="32"/>
          <w:szCs w:val="36"/>
        </w:rPr>
        <w:t>Report</w:t>
      </w:r>
    </w:p>
    <w:p w14:paraId="2ADB5384" w14:textId="3B1FAAAC" w:rsidR="00C22DB8" w:rsidRPr="00436350" w:rsidRDefault="00C22DB8" w:rsidP="005C01E6">
      <w:pPr>
        <w:spacing w:line="360" w:lineRule="auto"/>
        <w:jc w:val="center"/>
        <w:rPr>
          <w:rFonts w:asciiTheme="minorHAnsi" w:hAnsiTheme="minorHAnsi" w:cstheme="minorHAnsi"/>
        </w:rPr>
      </w:pPr>
    </w:p>
    <w:p w14:paraId="48E35968" w14:textId="54E9CB37" w:rsidR="00C22DB8" w:rsidRPr="00436350" w:rsidRDefault="00C22DB8" w:rsidP="005C01E6">
      <w:pPr>
        <w:spacing w:line="360" w:lineRule="auto"/>
        <w:jc w:val="center"/>
        <w:rPr>
          <w:rFonts w:asciiTheme="minorHAnsi" w:hAnsiTheme="minorHAnsi" w:cstheme="minorHAnsi"/>
        </w:rPr>
      </w:pPr>
    </w:p>
    <w:p w14:paraId="2825CE0E" w14:textId="489D48C2" w:rsidR="00C22DB8" w:rsidRPr="00436350" w:rsidRDefault="00C22DB8" w:rsidP="005C01E6">
      <w:pPr>
        <w:spacing w:line="360" w:lineRule="auto"/>
        <w:jc w:val="center"/>
        <w:rPr>
          <w:rFonts w:asciiTheme="minorHAnsi" w:hAnsiTheme="minorHAnsi" w:cstheme="minorHAnsi"/>
        </w:rPr>
      </w:pPr>
      <w:r w:rsidRPr="00436350">
        <w:rPr>
          <w:rFonts w:asciiTheme="minorHAnsi" w:hAnsiTheme="minorHAnsi" w:cstheme="minorHAnsi"/>
        </w:rPr>
        <w:t>2145217</w:t>
      </w:r>
    </w:p>
    <w:p w14:paraId="430545A8" w14:textId="0F4DE6EB" w:rsidR="00FD5769" w:rsidRPr="00436350" w:rsidRDefault="00C22DB8" w:rsidP="00552331">
      <w:pPr>
        <w:spacing w:line="360" w:lineRule="auto"/>
        <w:jc w:val="center"/>
        <w:rPr>
          <w:rFonts w:asciiTheme="minorHAnsi" w:hAnsiTheme="minorHAnsi" w:cstheme="minorHAnsi"/>
        </w:rPr>
      </w:pPr>
      <w:r w:rsidRPr="00436350">
        <w:rPr>
          <w:rFonts w:asciiTheme="minorHAnsi" w:hAnsiTheme="minorHAnsi" w:cstheme="minorHAnsi"/>
        </w:rPr>
        <w:t>Scien</w:t>
      </w:r>
      <w:r w:rsidR="00FD5769" w:rsidRPr="00436350">
        <w:rPr>
          <w:rFonts w:asciiTheme="minorHAnsi" w:hAnsiTheme="minorHAnsi" w:cstheme="minorHAnsi"/>
        </w:rPr>
        <w:t>tific Programming</w:t>
      </w:r>
    </w:p>
    <w:p w14:paraId="19390BBB" w14:textId="3216B8EB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</w:rPr>
      </w:pPr>
      <w:r w:rsidRPr="00436350">
        <w:rPr>
          <w:rFonts w:asciiTheme="minorHAnsi" w:hAnsiTheme="minorHAnsi" w:cstheme="minorHAnsi"/>
        </w:rPr>
        <w:t>1</w:t>
      </w:r>
      <w:r w:rsidRPr="00436350">
        <w:rPr>
          <w:rFonts w:asciiTheme="minorHAnsi" w:hAnsiTheme="minorHAnsi" w:cstheme="minorHAnsi"/>
          <w:vertAlign w:val="superscript"/>
        </w:rPr>
        <w:t>st</w:t>
      </w:r>
      <w:r w:rsidRPr="00436350">
        <w:rPr>
          <w:rFonts w:asciiTheme="minorHAnsi" w:hAnsiTheme="minorHAnsi" w:cstheme="minorHAnsi"/>
        </w:rPr>
        <w:t xml:space="preserve"> Semester Academic Year 2019</w:t>
      </w:r>
    </w:p>
    <w:p w14:paraId="2CC0CB77" w14:textId="7B4A61A1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</w:rPr>
      </w:pPr>
    </w:p>
    <w:p w14:paraId="607C16B4" w14:textId="77777777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</w:rPr>
      </w:pPr>
    </w:p>
    <w:p w14:paraId="769DD6AA" w14:textId="77777777" w:rsidR="00FD5769" w:rsidRPr="00436350" w:rsidRDefault="00FD5769" w:rsidP="005C01E6">
      <w:pPr>
        <w:spacing w:line="360" w:lineRule="auto"/>
        <w:rPr>
          <w:rFonts w:asciiTheme="minorHAnsi" w:hAnsiTheme="minorHAnsi" w:cstheme="minorHAnsi"/>
          <w:color w:val="000000" w:themeColor="text1"/>
        </w:rPr>
      </w:pPr>
    </w:p>
    <w:p w14:paraId="7FBC5951" w14:textId="77777777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6D99AF9C" w14:textId="77777777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6F904FAD" w14:textId="77BB758E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436350">
        <w:rPr>
          <w:rFonts w:asciiTheme="minorHAnsi" w:hAnsiTheme="minorHAnsi" w:cstheme="minorHAnsi"/>
          <w:color w:val="000000" w:themeColor="text1"/>
        </w:rPr>
        <w:t>Topic</w:t>
      </w:r>
    </w:p>
    <w:p w14:paraId="33246E36" w14:textId="17A4ECB4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2F15FC9D" w14:textId="21C30023" w:rsidR="00FD5769" w:rsidRPr="00436350" w:rsidRDefault="00C27A28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Initial aircraft sizing tool</w:t>
      </w:r>
    </w:p>
    <w:p w14:paraId="711E3A28" w14:textId="2FA9FD2E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27628FE0" w14:textId="763A70FA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619A285C" w14:textId="720B2DA9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31E38DE1" w14:textId="01C6B05B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3E684EB4" w14:textId="42A01959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0663B334" w14:textId="77777777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</w:p>
    <w:p w14:paraId="22CB49DE" w14:textId="1BB8392F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</w:rPr>
      </w:pPr>
      <w:r w:rsidRPr="00436350">
        <w:rPr>
          <w:rFonts w:asciiTheme="minorHAnsi" w:hAnsiTheme="minorHAnsi" w:cstheme="minorHAnsi"/>
          <w:color w:val="000000" w:themeColor="text1"/>
        </w:rPr>
        <w:t>Presents</w:t>
      </w:r>
    </w:p>
    <w:p w14:paraId="2E745F80" w14:textId="2E172179" w:rsidR="00FD5769" w:rsidRPr="00436350" w:rsidRDefault="00FD5769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36350">
        <w:rPr>
          <w:rFonts w:asciiTheme="minorHAnsi" w:hAnsiTheme="minorHAnsi" w:cstheme="minorHAnsi"/>
          <w:color w:val="000000" w:themeColor="text1"/>
          <w:shd w:val="clear" w:color="auto" w:fill="FFFFFF"/>
        </w:rPr>
        <w:t>Ass</w:t>
      </w:r>
      <w:r w:rsidR="005C01E6" w:rsidRPr="0043635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t. Prof. </w:t>
      </w:r>
      <w:proofErr w:type="spellStart"/>
      <w:r w:rsidRPr="00FD5769">
        <w:rPr>
          <w:rFonts w:asciiTheme="minorHAnsi" w:hAnsiTheme="minorHAnsi" w:cstheme="minorHAnsi"/>
          <w:color w:val="000000" w:themeColor="text1"/>
          <w:shd w:val="clear" w:color="auto" w:fill="FFFFFF"/>
        </w:rPr>
        <w:t>Niphon</w:t>
      </w:r>
      <w:proofErr w:type="spellEnd"/>
      <w:r w:rsidRPr="00FD576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spellStart"/>
      <w:r w:rsidRPr="00FD5769">
        <w:rPr>
          <w:rFonts w:asciiTheme="minorHAnsi" w:hAnsiTheme="minorHAnsi" w:cstheme="minorHAnsi"/>
          <w:color w:val="000000" w:themeColor="text1"/>
          <w:shd w:val="clear" w:color="auto" w:fill="FFFFFF"/>
        </w:rPr>
        <w:t>Wansophark</w:t>
      </w:r>
      <w:proofErr w:type="spellEnd"/>
      <w:r w:rsidR="005C01E6" w:rsidRPr="00436350">
        <w:rPr>
          <w:rFonts w:asciiTheme="minorHAnsi" w:hAnsiTheme="minorHAnsi" w:cstheme="minorHAnsi"/>
          <w:color w:val="000000" w:themeColor="text1"/>
          <w:shd w:val="clear" w:color="auto" w:fill="FFFFFF"/>
        </w:rPr>
        <w:t>, Ph.D.</w:t>
      </w:r>
    </w:p>
    <w:p w14:paraId="486BDF2C" w14:textId="0576846A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EC27CCC" w14:textId="77777777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15C0AA8" w14:textId="4B33C277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36350">
        <w:rPr>
          <w:rFonts w:asciiTheme="minorHAnsi" w:hAnsiTheme="minorHAnsi" w:cstheme="minorHAnsi"/>
          <w:color w:val="000000" w:themeColor="text1"/>
          <w:shd w:val="clear" w:color="auto" w:fill="FFFFFF"/>
        </w:rPr>
        <w:t>By</w:t>
      </w:r>
    </w:p>
    <w:p w14:paraId="7BFD9D42" w14:textId="0DD8228F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36350">
        <w:rPr>
          <w:rFonts w:asciiTheme="minorHAnsi" w:hAnsiTheme="minorHAnsi" w:cstheme="minorHAnsi"/>
          <w:color w:val="000000" w:themeColor="text1"/>
          <w:shd w:val="clear" w:color="auto" w:fill="FFFFFF"/>
        </w:rPr>
        <w:t>Mr</w:t>
      </w:r>
      <w:r w:rsidR="00C27A28">
        <w:rPr>
          <w:rFonts w:asciiTheme="minorHAnsi" w:hAnsiTheme="minorHAnsi" w:cstheme="minorHAnsi"/>
          <w:color w:val="000000" w:themeColor="text1"/>
          <w:shd w:val="clear" w:color="auto" w:fill="FFFFFF"/>
        </w:rPr>
        <w:t>. Dit Dejphachon</w:t>
      </w:r>
    </w:p>
    <w:p w14:paraId="0E5076A6" w14:textId="7A457B0C" w:rsidR="005C01E6" w:rsidRPr="00436350" w:rsidRDefault="005C01E6" w:rsidP="005C01E6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436350">
        <w:rPr>
          <w:rFonts w:asciiTheme="minorHAnsi" w:hAnsiTheme="minorHAnsi" w:cstheme="minorHAnsi"/>
          <w:color w:val="000000" w:themeColor="text1"/>
          <w:shd w:val="clear" w:color="auto" w:fill="FFFFFF"/>
        </w:rPr>
        <w:t>Student ID: 6131</w:t>
      </w:r>
      <w:r w:rsidR="00C27A28">
        <w:rPr>
          <w:rFonts w:asciiTheme="minorHAnsi" w:hAnsiTheme="minorHAnsi" w:cstheme="minorHAnsi"/>
          <w:color w:val="000000" w:themeColor="text1"/>
          <w:shd w:val="clear" w:color="auto" w:fill="FFFFFF"/>
        </w:rPr>
        <w:t>765321</w:t>
      </w:r>
    </w:p>
    <w:p w14:paraId="384BF9E3" w14:textId="50E8FEA1" w:rsidR="00552331" w:rsidRDefault="00552331" w:rsidP="007F4F8F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57D3E02" w14:textId="00C08C33" w:rsidR="00C27A28" w:rsidRDefault="00C27A28" w:rsidP="007F4F8F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5CF4037" w14:textId="2ADF66F5" w:rsidR="00C27A28" w:rsidRDefault="00C27A28" w:rsidP="007F4F8F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77D9673" w14:textId="0801A4A1" w:rsidR="00C27A28" w:rsidRDefault="00C27A28" w:rsidP="007F4F8F">
      <w:pPr>
        <w:spacing w:line="360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21568B7" w14:textId="77777777" w:rsidR="00C27A28" w:rsidRDefault="00C27A28" w:rsidP="007F4F8F">
      <w:pPr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330A565B" w14:textId="51384060" w:rsidR="00C27A28" w:rsidRPr="001B63C4" w:rsidRDefault="005C01E6" w:rsidP="001B63C4">
      <w:pPr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E83FDB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I</w:t>
      </w:r>
      <w:r w:rsidR="007F4F8F" w:rsidRPr="00E83FDB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ntroduction</w:t>
      </w:r>
    </w:p>
    <w:p w14:paraId="3C796D47" w14:textId="0F21ED4A" w:rsidR="00C27A28" w:rsidRPr="00E83FDB" w:rsidRDefault="00C27A28" w:rsidP="00F40C64">
      <w:pPr>
        <w:spacing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 xml:space="preserve">Aircraft design is very complex and </w:t>
      </w:r>
      <w:r w:rsidRPr="00C27A28">
        <w:rPr>
          <w:rFonts w:asciiTheme="minorHAnsi" w:hAnsiTheme="minorHAnsi" w:cstheme="minorHAnsi"/>
          <w:color w:val="000000" w:themeColor="text1"/>
          <w:shd w:val="clear" w:color="auto" w:fill="FFFFFF"/>
        </w:rPr>
        <w:t>convoluted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process involved a branch of physics dealing with aerodynamics,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C27A28">
        <w:rPr>
          <w:rFonts w:asciiTheme="minorHAnsi" w:hAnsiTheme="minorHAnsi" w:cstheme="minorHAnsi"/>
          <w:color w:val="000000" w:themeColor="text1"/>
          <w:shd w:val="clear" w:color="auto" w:fill="FFFFFF"/>
        </w:rPr>
        <w:t>performance, and stability and control analysis.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This 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>program developed in MATLAB2019b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is intended to provide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user easy solution for aircraft design process with 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>Constraint Diagram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>BHP Requirement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>Diagram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and 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>BHP Requirement-Normalized to S-L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D86270" w:rsidRPr="00D86270">
        <w:rPr>
          <w:rFonts w:asciiTheme="minorHAnsi" w:hAnsiTheme="minorHAnsi" w:cstheme="minorHAnsi"/>
          <w:color w:val="000000" w:themeColor="text1"/>
          <w:shd w:val="clear" w:color="auto" w:fill="FFFFFF"/>
        </w:rPr>
        <w:t>Diagram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by simply </w:t>
      </w:r>
      <w:r w:rsidR="001B63C4">
        <w:rPr>
          <w:rFonts w:asciiTheme="minorHAnsi" w:hAnsiTheme="minorHAnsi" w:cstheme="minorHAnsi"/>
          <w:color w:val="000000" w:themeColor="text1"/>
          <w:shd w:val="clear" w:color="auto" w:fill="FFFFFF"/>
        </w:rPr>
        <w:t>fill in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data</w:t>
      </w:r>
      <w:r w:rsidR="001B63C4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D86270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7C416C9F" w14:textId="56CAC5AB" w:rsidR="007F4F8F" w:rsidRPr="00E83FDB" w:rsidRDefault="007F4F8F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C0E0F9B" w14:textId="02798906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B8A6B3F" w14:textId="58410EFA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2E87B67" w14:textId="3BD3133B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B959F18" w14:textId="26051B56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CF66DE3" w14:textId="04E2676C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CA6586C" w14:textId="149B1E4C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DE61537" w14:textId="1EC89D06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13CB1F2" w14:textId="60833E52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5FAAC7A" w14:textId="1CB79240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9725121" w14:textId="419F3B73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4B88A2A" w14:textId="06992981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CD9EED7" w14:textId="0FAC71B2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59266FE" w14:textId="3C861A5B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FADE71A" w14:textId="0FA4ACE9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DC3E8FA" w14:textId="0FCDC0C0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3683806" w14:textId="303A39D0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4C8AF2A" w14:textId="61F4A67D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1A3E726" w14:textId="07E75933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155BC70" w14:textId="612B01E5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9F4913F" w14:textId="4674FCAC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10E23B6" w14:textId="667CACB2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7FA0F9D" w14:textId="2F35E9E8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25B2406" w14:textId="3D81E39B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B057A97" w14:textId="5C3CBF0E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17A71E0" w14:textId="716F6687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9BD462C" w14:textId="4D39ED03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B08892E" w14:textId="7001DADC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236263B" w14:textId="77777777" w:rsidR="00FF5E68" w:rsidRPr="00E83FDB" w:rsidRDefault="00FF5E68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61647B8" w14:textId="0FCA324B" w:rsidR="00F40C64" w:rsidRPr="00E83FDB" w:rsidRDefault="00F40C64" w:rsidP="00F40C6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E226A57" w14:textId="77777777" w:rsidR="001B63C4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5FFAB50E" w14:textId="77777777" w:rsidR="001B63C4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264E1969" w14:textId="77777777" w:rsidR="001B63C4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10D90C81" w14:textId="77777777" w:rsidR="001B63C4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249D5EFC" w14:textId="77777777" w:rsidR="001B63C4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084F2384" w14:textId="2C6060A2" w:rsidR="00F40C64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Variables</w:t>
      </w:r>
    </w:p>
    <w:p w14:paraId="0867E139" w14:textId="77777777" w:rsidR="001B63C4" w:rsidRPr="009A4542" w:rsidRDefault="001B63C4" w:rsidP="00FF5E68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266FBFD5" w14:textId="77777777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AR = Aspect ratio</w:t>
      </w:r>
    </w:p>
    <w:p w14:paraId="268CCCB5" w14:textId="6DA0672C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CDTO </w:t>
      </w:r>
      <w:proofErr w:type="gram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=  Drag</w:t>
      </w:r>
      <w:proofErr w:type="gram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coefficient during T-O run</w:t>
      </w:r>
    </w:p>
    <w:p w14:paraId="02960231" w14:textId="467F9BB2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CDmin</w:t>
      </w:r>
      <w:proofErr w:type="spell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proofErr w:type="gram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=  Minimum</w:t>
      </w:r>
      <w:proofErr w:type="gram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drag coefficient</w:t>
      </w:r>
    </w:p>
    <w:p w14:paraId="4FDEBB63" w14:textId="2884C52C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CLTO = Lift coefficient during T-O run</w:t>
      </w:r>
    </w:p>
    <w:p w14:paraId="2EC7978A" w14:textId="0A561D94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CLmax</w:t>
      </w:r>
      <w:proofErr w:type="spell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Maximum lift coefficient</w:t>
      </w:r>
    </w:p>
    <w:p w14:paraId="06F02E14" w14:textId="338B97C9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 = Oswald efficiency </w:t>
      </w:r>
    </w:p>
    <w:p w14:paraId="42E73896" w14:textId="77777777" w:rsid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g = Acceleration due to gravity [ft/s^2]</w:t>
      </w:r>
    </w:p>
    <w:p w14:paraId="5843B02E" w14:textId="59057F08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H = Cruise altitude [ft]</w:t>
      </w:r>
    </w:p>
    <w:p w14:paraId="37CAC0FC" w14:textId="48FD7420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k = Coefficient for lift-induced drag</w:t>
      </w:r>
    </w:p>
    <w:p w14:paraId="785A4914" w14:textId="33DB33E7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KCAS = Knots calibrated airspeed [knots]</w:t>
      </w:r>
    </w:p>
    <w:p w14:paraId="3AB273AF" w14:textId="07DCF3CF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KTAS = Knots true airspeed [knots]</w:t>
      </w:r>
    </w:p>
    <w:p w14:paraId="20F459F5" w14:textId="35B70E84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n = Load factor</w:t>
      </w:r>
    </w:p>
    <w:p w14:paraId="1015335F" w14:textId="61EF2A02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PBHP = Power of a piston engine [BHP]</w:t>
      </w:r>
    </w:p>
    <w:p w14:paraId="186073EC" w14:textId="3D25BDD9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q = Dynamic pressure [lbf/ft^2]</w:t>
      </w:r>
    </w:p>
    <w:p w14:paraId="474BD5E3" w14:textId="3A8C23B1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qstall</w:t>
      </w:r>
      <w:proofErr w:type="spell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Dynamic pressure @ stall condition [lbf/ft2]</w:t>
      </w:r>
    </w:p>
    <w:p w14:paraId="4359454C" w14:textId="23D06FB6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ROC = Rate of climb [ft/min] </w:t>
      </w:r>
    </w:p>
    <w:p w14:paraId="52C45AA9" w14:textId="47F0C281" w:rsid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S = Surface area [ft^2]</w:t>
      </w:r>
    </w:p>
    <w:p w14:paraId="7A62A973" w14:textId="1BE775F6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SG = Ground run [ft]</w:t>
      </w:r>
    </w:p>
    <w:p w14:paraId="3671C0BB" w14:textId="2B2A3C22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T = Thrust [lbf]</w:t>
      </w:r>
    </w:p>
    <w:p w14:paraId="44FBA35F" w14:textId="0E51A851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TtoW</w:t>
      </w:r>
      <w:proofErr w:type="spell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Thrust-to-weight ratio</w:t>
      </w:r>
    </w:p>
    <w:p w14:paraId="5A6B1433" w14:textId="7DF3DE9B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V = Airspeed [ft/s]</w:t>
      </w:r>
    </w:p>
    <w:p w14:paraId="58F2CB0F" w14:textId="59DA6B5E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VC = Cruise speed [ft/s]</w:t>
      </w:r>
    </w:p>
    <w:p w14:paraId="7564D2D1" w14:textId="38FBDF27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VLOF = Liftoff speed [ft/s]</w:t>
      </w:r>
    </w:p>
    <w:p w14:paraId="37F889FF" w14:textId="478941EE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Vs = Stall speed [ft/s]</w:t>
      </w:r>
    </w:p>
    <w:p w14:paraId="54D2CF08" w14:textId="14D448BE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VV = Vertical speed [ft/s]</w:t>
      </w:r>
    </w:p>
    <w:p w14:paraId="365D461D" w14:textId="4A9A842A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W = Weight [lbf]</w:t>
      </w:r>
    </w:p>
    <w:p w14:paraId="3357A911" w14:textId="09971711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WtoS</w:t>
      </w:r>
      <w:proofErr w:type="spell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Wing loading [lbf/ft^2]</w:t>
      </w:r>
    </w:p>
    <w:p w14:paraId="56905391" w14:textId="7142148F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mu = Ground friction constant</w:t>
      </w:r>
    </w:p>
    <w:p w14:paraId="79E2B4FE" w14:textId="36144726" w:rsidR="001B63C4" w:rsidRP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eta = Propeller efficiency factor</w:t>
      </w:r>
    </w:p>
    <w:p w14:paraId="696EC8B0" w14:textId="19A52314" w:rsidR="0086280A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rho = Density [slugs/ft^3]</w:t>
      </w:r>
    </w:p>
    <w:p w14:paraId="6F3F7F65" w14:textId="72072A51" w:rsidR="001B63C4" w:rsidRDefault="001B63C4" w:rsidP="001B63C4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6A3985F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EF0E396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1CD9F4A7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2F2E7187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F8255A3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46977504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6531EAF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0E5C2D43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17EF6388" w14:textId="0FC78526" w:rsidR="001B63C4" w:rsidRDefault="001B63C4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Equations and theories</w:t>
      </w:r>
    </w:p>
    <w:p w14:paraId="744BCA82" w14:textId="77777777" w:rsidR="00C76B89" w:rsidRDefault="00C76B89" w:rsidP="001B63C4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3E96402F" w14:textId="77777777" w:rsidR="00C76B89" w:rsidRPr="00C76B89" w:rsidRDefault="001B63C4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C76B89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T/W for a Level Constant-velocity Turn </w:t>
      </w:r>
    </w:p>
    <w:p w14:paraId="7F9C9C52" w14:textId="1D8CA89C" w:rsidR="001B63C4" w:rsidRDefault="001B63C4" w:rsidP="000446EA">
      <w:pPr>
        <w:pStyle w:val="ListParagraph"/>
        <w:spacing w:line="276" w:lineRule="auto"/>
        <w:ind w:left="0"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following expression is used to determine the T/W ratio required to maintain a speciﬁc banking load factor (n) at a speciﬁc airspeed and altitude, without losing altitude. </w:t>
      </w:r>
      <w:r w:rsidR="00C76B89">
        <w:rPr>
          <w:rFonts w:asciiTheme="minorHAnsi" w:hAnsiTheme="minorHAnsi" w:cstheme="minorHAnsi"/>
          <w:color w:val="000000" w:themeColor="text1"/>
          <w:shd w:val="clear" w:color="auto" w:fill="FFFFFF"/>
        </w:rPr>
        <w:t>T</w:t>
      </w: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he expression would be used to determine the required T/W as a function of W/S.</w:t>
      </w:r>
    </w:p>
    <w:p w14:paraId="007545B3" w14:textId="530D2216" w:rsidR="00C76B89" w:rsidRPr="001B63C4" w:rsidRDefault="00C76B89" w:rsidP="000446EA">
      <w:pPr>
        <w:pStyle w:val="ListParagraph"/>
        <w:spacing w:line="276" w:lineRule="auto"/>
        <w:ind w:hanging="11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9E181EE" wp14:editId="1B425C6F">
            <wp:extent cx="23050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660D3" w14:textId="77777777" w:rsidR="00C76B89" w:rsidRDefault="001B63C4" w:rsidP="000446EA">
      <w:pPr>
        <w:pStyle w:val="ListParagraph"/>
        <w:spacing w:line="276" w:lineRule="auto"/>
        <w:ind w:left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where </w:t>
      </w:r>
    </w:p>
    <w:p w14:paraId="2F36F0D8" w14:textId="77777777" w:rsidR="000446EA" w:rsidRDefault="001B63C4" w:rsidP="000446EA">
      <w:pPr>
        <w:pStyle w:val="ListParagraph"/>
        <w:spacing w:line="276" w:lineRule="auto"/>
        <w:ind w:hanging="11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>CDmin</w:t>
      </w:r>
      <w:proofErr w:type="spellEnd"/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C76B89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1B63C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minimum drag coefﬁcient </w:t>
      </w:r>
    </w:p>
    <w:p w14:paraId="2450508C" w14:textId="359BA5DD" w:rsidR="00C76B89" w:rsidRPr="000446EA" w:rsidRDefault="001B63C4" w:rsidP="000446EA">
      <w:pPr>
        <w:pStyle w:val="ListParagraph"/>
        <w:spacing w:line="276" w:lineRule="auto"/>
        <w:ind w:hanging="11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k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lift-induced drag constant </w:t>
      </w:r>
    </w:p>
    <w:p w14:paraId="2588EACE" w14:textId="77777777" w:rsidR="00C76B89" w:rsidRPr="000446EA" w:rsidRDefault="001B63C4" w:rsidP="000446EA">
      <w:pPr>
        <w:spacing w:line="276" w:lineRule="auto"/>
        <w:ind w:firstLine="709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q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dynamic pressure at the selected airspeed and altitude (lbf/ft2 or N/m2) </w:t>
      </w:r>
    </w:p>
    <w:p w14:paraId="7978BF2A" w14:textId="1572EBE2" w:rsidR="00C76B89" w:rsidRPr="000446EA" w:rsidRDefault="001B63C4" w:rsidP="000446EA">
      <w:pPr>
        <w:spacing w:line="276" w:lineRule="auto"/>
        <w:ind w:firstLine="709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wing area (ft2 or m2) </w:t>
      </w:r>
    </w:p>
    <w:p w14:paraId="5064E108" w14:textId="3E32BCFB" w:rsidR="00C76B89" w:rsidRPr="000446EA" w:rsidRDefault="001B63C4" w:rsidP="000446EA">
      <w:pPr>
        <w:spacing w:line="276" w:lineRule="auto"/>
        <w:ind w:firstLine="709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thrust (lbf or N) </w:t>
      </w:r>
    </w:p>
    <w:p w14:paraId="7FB07B49" w14:textId="06C02519" w:rsidR="00C76B89" w:rsidRPr="000446EA" w:rsidRDefault="001B63C4" w:rsidP="000446EA">
      <w:pPr>
        <w:spacing w:line="276" w:lineRule="auto"/>
        <w:ind w:firstLine="709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weight (lbf or N) </w:t>
      </w:r>
    </w:p>
    <w:p w14:paraId="05DFD157" w14:textId="6C4615F9" w:rsidR="00436350" w:rsidRPr="000446EA" w:rsidRDefault="001B63C4" w:rsidP="000446EA">
      <w:pPr>
        <w:spacing w:line="276" w:lineRule="auto"/>
        <w:ind w:firstLine="709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load factor 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/</w:t>
      </w:r>
      <w:proofErr w:type="gramStart"/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cos</w:t>
      </w:r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(</w:t>
      </w:r>
      <w:proofErr w:type="gramEnd"/>
      <w:r w:rsidR="00C76B89"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bank angle)</w:t>
      </w:r>
    </w:p>
    <w:p w14:paraId="1862249C" w14:textId="1E9042DC" w:rsidR="000446EA" w:rsidRPr="000446EA" w:rsidRDefault="00C76B89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  <w:tab/>
      </w:r>
    </w:p>
    <w:p w14:paraId="47AE2CA4" w14:textId="2D0173AC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T/W for a Desired Rate of Climb</w:t>
      </w:r>
    </w:p>
    <w:p w14:paraId="3EC4F62E" w14:textId="688028DD" w:rsidR="00C76B89" w:rsidRDefault="000446EA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The following expression is used to determine the T/W required to achieve a given rate of climb.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The expression would be used to determine the required T/W as a function of W/S.</w:t>
      </w:r>
    </w:p>
    <w:p w14:paraId="17AC933C" w14:textId="5FF46657" w:rsidR="000446EA" w:rsidRDefault="000446EA" w:rsidP="000446EA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3E3DF67" wp14:editId="27FE4045">
            <wp:extent cx="249555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2F6F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where </w:t>
      </w:r>
    </w:p>
    <w:p w14:paraId="48F93A65" w14:textId="7240427B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q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=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dynamic pressure at the selected airspeed and altitude </w:t>
      </w:r>
    </w:p>
    <w:p w14:paraId="2F1CF318" w14:textId="031FB02E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V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=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airspeed </w:t>
      </w:r>
    </w:p>
    <w:p w14:paraId="3E06F830" w14:textId="1F61BC2E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VV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vertical speed</w:t>
      </w:r>
    </w:p>
    <w:p w14:paraId="037CE46A" w14:textId="695376B8" w:rsidR="000446EA" w:rsidRDefault="000446EA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022BDBA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528468FF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34874975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0D37735E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0E7335C7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3D462A57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084AEF5E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15DBA255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68EA4C62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1ACAD79A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B4D87C3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41FE643C" w14:textId="72BDED82" w:rsidR="000446EA" w:rsidRDefault="000446EA" w:rsidP="000446EA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T/W for a Desired T-O Distance</w:t>
      </w:r>
    </w:p>
    <w:p w14:paraId="56CB9C0F" w14:textId="5DF2B531" w:rsidR="000446EA" w:rsidRDefault="000446EA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The following expression is used to determine the T/W required to achieve a given ground run distance during T-O. The expression would be used to determine the required T/W as a function of W/S.</w:t>
      </w:r>
    </w:p>
    <w:p w14:paraId="431DFEB5" w14:textId="3E43A50E" w:rsidR="000446EA" w:rsidRDefault="000446EA" w:rsidP="000446EA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441FEF2A" wp14:editId="1826F960">
            <wp:extent cx="3019425" cy="628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22D3" w14:textId="77777777" w:rsidR="000446EA" w:rsidRDefault="000446EA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where </w:t>
      </w:r>
    </w:p>
    <w:p w14:paraId="71B2C584" w14:textId="11FC31FB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CL TO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lift coefﬁcient during T-O run </w:t>
      </w:r>
    </w:p>
    <w:p w14:paraId="03EF258A" w14:textId="2BFA3530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CD TO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drag coefﬁcient during T-O run </w:t>
      </w:r>
    </w:p>
    <w:p w14:paraId="2AD39B71" w14:textId="25A21E45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q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dynamic pressure at VLOF</w:t>
      </w:r>
      <w:proofErr w:type="gramStart"/>
      <w:r w:rsidR="00CD6241">
        <w:rPr>
          <w:rFonts w:asciiTheme="minorHAnsi" w:hAnsiTheme="minorHAnsi" w:cstheme="minorHAnsi"/>
          <w:color w:val="000000" w:themeColor="text1"/>
          <w:shd w:val="clear" w:color="auto" w:fill="FFFFFF"/>
        </w:rPr>
        <w:t>/(</w:t>
      </w:r>
      <w:proofErr w:type="gramEnd"/>
      <w:r w:rsidR="00CD6241">
        <w:rPr>
          <w:rFonts w:asciiTheme="minorHAnsi" w:hAnsiTheme="minorHAnsi" w:cstheme="minorHAnsi"/>
          <w:color w:val="000000" w:themeColor="text1"/>
          <w:shd w:val="clear" w:color="auto" w:fill="FFFFFF"/>
        </w:rPr>
        <w:t>2)^(1/2)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selected altitude </w:t>
      </w:r>
    </w:p>
    <w:p w14:paraId="5AE06A11" w14:textId="00B02507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SG </w:t>
      </w:r>
      <w:r w:rsidR="00CD6241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ground run </w:t>
      </w:r>
    </w:p>
    <w:p w14:paraId="573053C5" w14:textId="2B21935E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VLOF </w:t>
      </w:r>
      <w:r w:rsidR="00CD6241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liftoff speed </w:t>
      </w:r>
    </w:p>
    <w:p w14:paraId="55DB3289" w14:textId="47A22F48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m </w:t>
      </w:r>
      <w:r w:rsidR="00CD6241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ground friction constant </w:t>
      </w:r>
    </w:p>
    <w:p w14:paraId="4096F72A" w14:textId="39AE98DB" w:rsidR="000446EA" w:rsidRDefault="000446EA" w:rsidP="000446EA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g </w:t>
      </w:r>
      <w:r w:rsidR="00CD6241"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acceleration due to gravity</w:t>
      </w:r>
    </w:p>
    <w:p w14:paraId="7A2AD529" w14:textId="584075C3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BF29B06" w14:textId="1112D698" w:rsidR="00CD6241" w:rsidRDefault="00CD6241" w:rsidP="00CD6241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CD624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T/W for a Desired Cruise Airspeed</w:t>
      </w:r>
    </w:p>
    <w:p w14:paraId="1ABF4822" w14:textId="2B2487C4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following expression is used to determine the T/W required to achieve a given cruising speed at a desired altitude.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T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he expression would be used to determine the required T/W as a function of W/S.</w:t>
      </w:r>
    </w:p>
    <w:p w14:paraId="33792C11" w14:textId="66C48E4E" w:rsidR="00CD6241" w:rsidRDefault="00CD6241" w:rsidP="00CD6241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5B47DFD" wp14:editId="58524241">
            <wp:extent cx="2486025" cy="4953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263F" w14:textId="08D56458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w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here</w:t>
      </w:r>
    </w:p>
    <w:p w14:paraId="52DFF73A" w14:textId="591768CA" w:rsidR="00CD6241" w:rsidRDefault="00CD6241" w:rsidP="00CD6241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q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=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dynamic pressure at the selected airspeed and altitude </w:t>
      </w:r>
    </w:p>
    <w:p w14:paraId="721BF010" w14:textId="212552F9" w:rsidR="00CD6241" w:rsidRDefault="00CD6241" w:rsidP="00CD6241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wing area</w:t>
      </w:r>
    </w:p>
    <w:p w14:paraId="0F36E3B8" w14:textId="47CAC231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8889C0E" w14:textId="5C50EF4B" w:rsidR="00CD6241" w:rsidRDefault="00CD6241" w:rsidP="00CD6241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CD624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T/W for a Service Ceiling</w:t>
      </w:r>
    </w:p>
    <w:p w14:paraId="27F8F6A3" w14:textId="4F112BAD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ab/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The following expression is used to determine the T/W required to achieve a given service ceiling, assuming it is where the best rate-of-climb of the airplane has dropped to 100 fpm.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T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he expression would be used to determine the required T/W as a function of W/S.</w:t>
      </w:r>
    </w:p>
    <w:p w14:paraId="60C566BC" w14:textId="0087970D" w:rsidR="00CD6241" w:rsidRDefault="00CD6241" w:rsidP="00CD6241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34B1884E" wp14:editId="19C6F3E7">
            <wp:extent cx="2524125" cy="742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6EB0" w14:textId="77777777" w:rsidR="00CD6241" w:rsidRPr="00CD6241" w:rsidRDefault="00CD6241" w:rsidP="00CD6241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DF1645" w14:textId="77777777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w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here</w:t>
      </w:r>
    </w:p>
    <w:p w14:paraId="4F03B057" w14:textId="77777777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  <w:t>rho</w:t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air density at the desired altitude. </w:t>
      </w:r>
    </w:p>
    <w:p w14:paraId="342CC7AF" w14:textId="69DE1820" w:rsidR="00CD6241" w:rsidRDefault="00CD6241" w:rsidP="00CD6241">
      <w:pPr>
        <w:spacing w:line="276" w:lineRule="auto"/>
        <w:ind w:left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VV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= </w:t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rate-of-climb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=</w:t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1.667 ft/s if using the UK-system and 0.508 m/s if using the SI-system</w:t>
      </w:r>
    </w:p>
    <w:p w14:paraId="6D173A7D" w14:textId="77777777" w:rsidR="00CD6241" w:rsidRDefault="00CD6241" w:rsidP="00CD6241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142C5B05" w14:textId="04AC9D32" w:rsidR="00CD6241" w:rsidRDefault="00CD6241" w:rsidP="00CD624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spellStart"/>
      <w:r w:rsidRPr="00CD624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CLmax</w:t>
      </w:r>
      <w:proofErr w:type="spellEnd"/>
      <w:r w:rsidRPr="00CD624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for a Desired Stalling Speed</w:t>
      </w: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14:paraId="085084A8" w14:textId="2F2BB783" w:rsidR="00CD6241" w:rsidRDefault="00CD6241" w:rsidP="00CD6241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For this purpose, the maximum lift coefﬁcient can be considered a function of the wing loading, W/S, for a constant dynamic pressure, </w:t>
      </w:r>
      <w:proofErr w:type="spellStart"/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>qstall</w:t>
      </w:r>
      <w:proofErr w:type="spellEnd"/>
      <w:r w:rsidRPr="00CD6241">
        <w:rPr>
          <w:rFonts w:asciiTheme="minorHAnsi" w:hAnsiTheme="minorHAnsi" w:cstheme="minorHAnsi"/>
          <w:color w:val="000000" w:themeColor="text1"/>
          <w:shd w:val="clear" w:color="auto" w:fill="FFFFFF"/>
        </w:rPr>
        <w:t>, using the expression below:</w:t>
      </w:r>
    </w:p>
    <w:p w14:paraId="3B2BD7DC" w14:textId="2FD937F7" w:rsidR="00CD6241" w:rsidRDefault="00CD6241" w:rsidP="00CD6241">
      <w:pPr>
        <w:spacing w:line="276" w:lineRule="auto"/>
        <w:ind w:firstLine="720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B518056" wp14:editId="60B55CB3">
            <wp:extent cx="1162050" cy="495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B08E" w14:textId="77777777" w:rsidR="008A1221" w:rsidRDefault="008A1221" w:rsidP="008A1221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w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here</w:t>
      </w:r>
    </w:p>
    <w:p w14:paraId="3B44D07A" w14:textId="730C9320" w:rsidR="008A1221" w:rsidRDefault="008A1221" w:rsidP="008A1221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q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=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dynamic pressure at the selected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stall</w:t>
      </w:r>
      <w:r w:rsidR="00D4788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Pr="000446EA">
        <w:rPr>
          <w:rFonts w:asciiTheme="minorHAnsi" w:hAnsiTheme="minorHAnsi" w:cstheme="minorHAnsi"/>
          <w:color w:val="000000" w:themeColor="text1"/>
          <w:shd w:val="clear" w:color="auto" w:fill="FFFFFF"/>
        </w:rPr>
        <w:t>speed and altitude</w:t>
      </w:r>
    </w:p>
    <w:p w14:paraId="5A8400B2" w14:textId="77777777" w:rsidR="008A1221" w:rsidRDefault="008A1221" w:rsidP="008A1221">
      <w:pPr>
        <w:spacing w:line="276" w:lineRule="auto"/>
        <w:ind w:firstLine="72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49A6C88" w14:textId="77777777" w:rsidR="00CD6241" w:rsidRPr="00CD6241" w:rsidRDefault="00CD6241" w:rsidP="00CD6241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CD624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Additional Notes</w:t>
      </w:r>
    </w:p>
    <w:p w14:paraId="0A921F21" w14:textId="3DBA1B86" w:rsidR="00CD6241" w:rsidRDefault="00CD6241" w:rsidP="008A1221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A122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Note that when constructing constraint diagrams for propeller aircraft, the analysis is complicated by having to convert the thrust-to-weight ratio to P/W. Such diagrams are far more convenient for propeller-powered aircraft because conventional piston and turboprop engines are rated in terms of horsepower. </w:t>
      </w:r>
      <w:r w:rsidR="008A1221">
        <w:rPr>
          <w:noProof/>
        </w:rPr>
        <w:drawing>
          <wp:inline distT="0" distB="0" distL="0" distR="0" wp14:anchorId="27BEBBF2" wp14:editId="176228E6">
            <wp:extent cx="4375052" cy="860263"/>
            <wp:effectExtent l="0" t="0" r="698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5542" cy="86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94" w14:textId="50E3BB51" w:rsidR="008A1221" w:rsidRDefault="008A1221" w:rsidP="008A1221">
      <w:pPr>
        <w:pStyle w:val="ListParagraph"/>
        <w:numPr>
          <w:ilvl w:val="0"/>
          <w:numId w:val="15"/>
        </w:num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8A1221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Normalization of thrust and power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  <w:r w:rsidRPr="008A1221">
        <w:rPr>
          <w:rFonts w:asciiTheme="minorHAnsi" w:hAnsiTheme="minorHAnsi" w:cstheme="minorHAnsi"/>
          <w:color w:val="000000" w:themeColor="text1"/>
          <w:shd w:val="clear" w:color="auto" w:fill="FFFFFF"/>
        </w:rPr>
        <w:t>Since engine thrust or power depends on altitude, a proper comparison requires a transfer of all altitude characteristics to S-L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by following equation</w:t>
      </w:r>
    </w:p>
    <w:p w14:paraId="4B95FDE0" w14:textId="68AEEA46" w:rsidR="008A1221" w:rsidRDefault="008A1221" w:rsidP="008A1221">
      <w:pPr>
        <w:spacing w:line="276" w:lineRule="auto"/>
        <w:ind w:left="36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    </w:t>
      </w:r>
      <w:r>
        <w:rPr>
          <w:noProof/>
        </w:rPr>
        <w:drawing>
          <wp:inline distT="0" distB="0" distL="0" distR="0" wp14:anchorId="439CDECA" wp14:editId="741BC704">
            <wp:extent cx="3095625" cy="9334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6928" w14:textId="77777777" w:rsidR="008A1221" w:rsidRPr="008A1221" w:rsidRDefault="008A1221" w:rsidP="008A1221">
      <w:pPr>
        <w:spacing w:line="276" w:lineRule="auto"/>
        <w:ind w:left="36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E6FB56E" w14:textId="77777777" w:rsidR="000446EA" w:rsidRPr="000446EA" w:rsidRDefault="000446EA" w:rsidP="000446EA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1E35C8" w14:textId="1A0217D8" w:rsidR="000446EA" w:rsidRPr="00C76B89" w:rsidRDefault="000446EA" w:rsidP="00C76B89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ab/>
      </w:r>
    </w:p>
    <w:p w14:paraId="73A7FEAF" w14:textId="0EE285B3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232FDCE6" w14:textId="7E3A3838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1A8BC64A" w14:textId="7F42C7CA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3FF79874" w14:textId="18A06E96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5DBF3F2A" w14:textId="0CE723D3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1A5608E8" w14:textId="71A0690C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31EAD71D" w14:textId="194B40CA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77014345" w14:textId="067EAF9F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45241C7C" w14:textId="1565A3F5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774F987C" w14:textId="4399CCE0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7E5582B7" w14:textId="3184A26A" w:rsidR="0086280A" w:rsidRDefault="0086280A" w:rsidP="00E83FDB">
      <w:pPr>
        <w:pStyle w:val="ListParagraph"/>
        <w:spacing w:line="276" w:lineRule="auto"/>
        <w:rPr>
          <w:rFonts w:asciiTheme="minorHAnsi" w:hAnsiTheme="minorHAnsi" w:cstheme="minorHAnsi"/>
          <w:b/>
          <w:bCs/>
          <w:i/>
          <w:iCs/>
          <w:color w:val="000000" w:themeColor="text1"/>
          <w:shd w:val="clear" w:color="auto" w:fill="FFFFFF"/>
        </w:rPr>
      </w:pPr>
    </w:p>
    <w:p w14:paraId="01222590" w14:textId="0E9E6DF6" w:rsidR="00E54BA8" w:rsidRDefault="00E54BA8" w:rsidP="003562A0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6EED3827" w14:textId="77777777" w:rsidR="009964B4" w:rsidRDefault="009964B4" w:rsidP="003562A0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6CBFE83A" w14:textId="67B2333E" w:rsidR="0086280A" w:rsidRDefault="003562A0" w:rsidP="003562A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 w:rsidRPr="003562A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lastRenderedPageBreak/>
        <w:t>Program</w:t>
      </w: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 xml:space="preserve"> </w:t>
      </w:r>
      <w:r w:rsidRPr="003562A0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Manual</w:t>
      </w:r>
    </w:p>
    <w:p w14:paraId="08E4E785" w14:textId="28FC88CF" w:rsidR="0029755D" w:rsidRPr="0029755D" w:rsidRDefault="0029755D" w:rsidP="0029755D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5F3DED5" w14:textId="44DE8F45" w:rsidR="003562A0" w:rsidRDefault="003562A0" w:rsidP="003562A0">
      <w:pPr>
        <w:pStyle w:val="ListParagraph"/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292B1106" w14:textId="0C1482AA" w:rsidR="006A7BC6" w:rsidRDefault="006A7BC6" w:rsidP="006A7BC6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Process Calculator</w:t>
      </w:r>
    </w:p>
    <w:p w14:paraId="09E575A0" w14:textId="77777777" w:rsidR="006A7BC6" w:rsidRPr="006A7BC6" w:rsidRDefault="006A7BC6" w:rsidP="006A7BC6">
      <w:pPr>
        <w:spacing w:line="276" w:lineRule="auto"/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1D09F52" w14:textId="7F6F39FE" w:rsidR="00596AE8" w:rsidRPr="00596AE8" w:rsidRDefault="00EC73D4" w:rsidP="00596AE8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96AE8">
        <w:rPr>
          <w:rFonts w:asciiTheme="minorHAnsi" w:hAnsiTheme="minorHAnsi" w:cstheme="minorHAnsi"/>
          <w:color w:val="000000" w:themeColor="text1"/>
          <w:shd w:val="clear" w:color="auto" w:fill="FFFFFF"/>
        </w:rPr>
        <w:t>Open user interface</w:t>
      </w:r>
    </w:p>
    <w:p w14:paraId="2017FAC7" w14:textId="4FF70B0F" w:rsidR="0055026A" w:rsidRPr="00596AE8" w:rsidRDefault="009964B4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3702ADF" wp14:editId="62AE8C9F">
            <wp:extent cx="5727700" cy="4078605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0E7C" w14:textId="323484B6" w:rsidR="00596AE8" w:rsidRDefault="00596AE8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3D40413" w14:textId="17AD0B18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48F686A" w14:textId="6CA59C65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86DD27E" w14:textId="1830F2BC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8DCCA4D" w14:textId="3949A1B2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8CD0C91" w14:textId="4D680DE3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BE996EE" w14:textId="3B4FFDA8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6C2DDAB" w14:textId="7CBE8F1B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5850289" w14:textId="4ABF01D5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CB62DD6" w14:textId="14091BF9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3C82DFE5" w14:textId="03D43620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F2D2C9B" w14:textId="0315455A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21237BA" w14:textId="6FF0D6F3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5732D34" w14:textId="2E99E05C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040F34D" w14:textId="36C2AE8F" w:rsidR="00D4788D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BC4BBCD" w14:textId="77777777" w:rsidR="00D4788D" w:rsidRPr="00596AE8" w:rsidRDefault="00D4788D" w:rsidP="003910F9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049F183" w14:textId="4938DA48" w:rsidR="00596AE8" w:rsidRDefault="009964B4" w:rsidP="00596AE8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lastRenderedPageBreak/>
        <w:t>Input data</w:t>
      </w:r>
    </w:p>
    <w:p w14:paraId="2EDC2CBB" w14:textId="3399A7EB" w:rsidR="005117A4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8CBC2CE" wp14:editId="606CB941">
            <wp:extent cx="5727700" cy="67608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76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182C" w14:textId="3DE091E3" w:rsidR="00E1381C" w:rsidRDefault="00E1381C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B4983F5" w14:textId="19853054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259BD917" w14:textId="66E40146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5411C3EE" w14:textId="489651B5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9C97B33" w14:textId="51882353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EC01226" w14:textId="59852454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3CF9357" w14:textId="2D544EDE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6626175" w14:textId="574191EE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09883BCB" w14:textId="4A6A968A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61E0405" w14:textId="77777777" w:rsidR="00D4788D" w:rsidRDefault="00D4788D" w:rsidP="005117A4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44937A5A" w14:textId="76443865" w:rsidR="00BD3D9C" w:rsidRPr="00BD3D9C" w:rsidRDefault="00D4788D" w:rsidP="00BD3D9C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proofErr w:type="gram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Press  “</w:t>
      </w:r>
      <w:proofErr w:type="gram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plot” button</w:t>
      </w:r>
    </w:p>
    <w:p w14:paraId="38BA905B" w14:textId="183F981F" w:rsidR="00E1381C" w:rsidRDefault="00D4788D" w:rsidP="00BD3D9C">
      <w:pPr>
        <w:pStyle w:val="ListParagraph"/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5ABBAA96" wp14:editId="4799820B">
            <wp:extent cx="5727700" cy="339153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4B07" w14:textId="789B13A6" w:rsidR="0029755D" w:rsidRDefault="0029755D" w:rsidP="0029755D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704DC0C3" w14:textId="77777777" w:rsidR="004D1268" w:rsidRPr="0029755D" w:rsidRDefault="004D1268" w:rsidP="0029755D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1D0B13C8" w14:textId="5D5842C0" w:rsidR="00672117" w:rsidRPr="00672117" w:rsidRDefault="00D4788D" w:rsidP="00672117">
      <w:pPr>
        <w:pStyle w:val="ListParagraph"/>
        <w:numPr>
          <w:ilvl w:val="0"/>
          <w:numId w:val="11"/>
        </w:num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clear the data for next input</w:t>
      </w:r>
    </w:p>
    <w:p w14:paraId="7FBF93CE" w14:textId="7330330B" w:rsidR="004228C9" w:rsidRDefault="00D4788D" w:rsidP="0029755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B232901" wp14:editId="0738EDE1">
            <wp:extent cx="5727700" cy="3395345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4D923" w14:textId="571AFC51" w:rsidR="00173BD4" w:rsidRDefault="00173BD4" w:rsidP="0029755D">
      <w:pPr>
        <w:spacing w:line="276" w:lineRule="auto"/>
        <w:jc w:val="center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14:paraId="60CD172B" w14:textId="77777777" w:rsidR="0055026A" w:rsidRDefault="0055026A" w:rsidP="003910F9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C3585AE" w14:textId="2D2B997E" w:rsidR="00257A51" w:rsidRDefault="00257A51" w:rsidP="000320CC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7CAC3602" w14:textId="77777777" w:rsidR="000320CC" w:rsidRDefault="000320CC" w:rsidP="000320CC">
      <w:pPr>
        <w:spacing w:line="276" w:lineRule="auto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</w:p>
    <w:p w14:paraId="6F8B9220" w14:textId="330E811C" w:rsidR="001540D6" w:rsidRDefault="001540D6" w:rsidP="001540D6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Original Code</w:t>
      </w:r>
    </w:p>
    <w:p w14:paraId="716DA2B2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Variables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6077CAE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input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46D5FC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T/W for a Level Constant-velocity Turn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8BF5EC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T/W for a Desired Rate of Climb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4661C40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T/W for a Desired T-O Distance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56A1F6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T/W for a Desired Cruise Airspeed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90249F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T/W for a Service Ceiling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D9C1D3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CLmax for a Desired Stalling Speed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EDA23B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BHP Requirement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757E76" w14:textId="77777777" w:rsidR="00A917D6" w:rsidRDefault="00A917D6" w:rsidP="00A917D6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BHP Requirement-Normalized to S-L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_Toc27064664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3814437" w14:textId="77777777" w:rsidR="00A917D6" w:rsidRDefault="00A917D6" w:rsidP="00A917D6">
      <w:pPr>
        <w:pStyle w:val="Heading2"/>
      </w:pPr>
      <w:r>
        <w:fldChar w:fldCharType="end"/>
      </w:r>
      <w:bookmarkStart w:id="0" w:name="_Toc27064655"/>
      <w:r>
        <w:t>Variables</w:t>
      </w:r>
      <w:bookmarkEnd w:id="0"/>
    </w:p>
    <w:p w14:paraId="2122D989" w14:textId="77777777" w:rsidR="00A917D6" w:rsidRDefault="00A917D6" w:rsidP="00A917D6">
      <w:pPr>
        <w:pStyle w:val="MATLABCode"/>
        <w:rPr>
          <w:color w:val="000000"/>
        </w:rPr>
      </w:pPr>
      <w:r w:rsidRPr="00E34FA9">
        <w:rPr>
          <w:color w:val="008000"/>
        </w:rPr>
        <w:t>%{</w:t>
      </w:r>
      <w:r w:rsidRPr="00E34FA9">
        <w:rPr>
          <w:color w:val="008000"/>
        </w:rPr>
        <w:br/>
        <w:t xml:space="preserve">    AR = Aspect ratio</w:t>
      </w:r>
      <w:r w:rsidRPr="00E34FA9">
        <w:rPr>
          <w:color w:val="008000"/>
        </w:rPr>
        <w:br/>
        <w:t xml:space="preserve">    CDTO =  Drag coefficient during T-O run</w:t>
      </w:r>
      <w:r w:rsidRPr="00E34FA9">
        <w:rPr>
          <w:color w:val="008000"/>
        </w:rPr>
        <w:br/>
        <w:t xml:space="preserve">    CDmin =  Minimum drag coefficient</w:t>
      </w:r>
      <w:r w:rsidRPr="00E34FA9">
        <w:rPr>
          <w:color w:val="008000"/>
        </w:rPr>
        <w:br/>
        <w:t xml:space="preserve">    CLTO = Lift coefficient during T-O run</w:t>
      </w:r>
      <w:r w:rsidRPr="00E34FA9">
        <w:rPr>
          <w:color w:val="008000"/>
        </w:rPr>
        <w:br/>
        <w:t xml:space="preserve">    CLmax = Maximum lift coefficient</w:t>
      </w:r>
      <w:r w:rsidRPr="00E34FA9">
        <w:rPr>
          <w:color w:val="008000"/>
        </w:rPr>
        <w:br/>
        <w:t xml:space="preserve">    e = Oswald efficiency</w:t>
      </w:r>
      <w:r w:rsidRPr="00E34FA9">
        <w:rPr>
          <w:color w:val="008000"/>
        </w:rPr>
        <w:br/>
        <w:t xml:space="preserve">    g = Acceleration due to gravity [ft/s^2]</w:t>
      </w:r>
      <w:r w:rsidRPr="00E34FA9">
        <w:rPr>
          <w:color w:val="008000"/>
        </w:rPr>
        <w:br/>
        <w:t xml:space="preserve">    Hcruise = Cruise altitude [ft]</w:t>
      </w:r>
      <w:r w:rsidRPr="00E34FA9">
        <w:rPr>
          <w:color w:val="008000"/>
        </w:rPr>
        <w:br/>
        <w:t xml:space="preserve">    HCelling = Celling altitude [ft]</w:t>
      </w:r>
      <w:r w:rsidRPr="00E34FA9">
        <w:rPr>
          <w:color w:val="008000"/>
        </w:rPr>
        <w:br/>
        <w:t xml:space="preserve">    k = Coefficient for lift-induced drag</w:t>
      </w:r>
      <w:r w:rsidRPr="00E34FA9">
        <w:rPr>
          <w:color w:val="008000"/>
        </w:rPr>
        <w:br/>
        <w:t xml:space="preserve">    KCAS = Knots calibrated airspeed [knots]</w:t>
      </w:r>
      <w:r w:rsidRPr="00E34FA9">
        <w:rPr>
          <w:color w:val="008000"/>
        </w:rPr>
        <w:br/>
        <w:t xml:space="preserve">    KTAS = Knots true airspeed [knots]</w:t>
      </w:r>
      <w:r w:rsidRPr="00E34FA9">
        <w:rPr>
          <w:color w:val="008000"/>
        </w:rPr>
        <w:br/>
        <w:t xml:space="preserve">    n = Load factor</w:t>
      </w:r>
      <w:r w:rsidRPr="00E34FA9">
        <w:rPr>
          <w:color w:val="008000"/>
        </w:rPr>
        <w:br/>
        <w:t xml:space="preserve">    q = Dynamic pressure [lbf/ft^2]</w:t>
      </w:r>
      <w:r w:rsidRPr="00E34FA9">
        <w:rPr>
          <w:color w:val="008000"/>
        </w:rPr>
        <w:br/>
        <w:t xml:space="preserve">    qstall = Dynamic pressure @ stall condition [lbf/ft2]</w:t>
      </w:r>
      <w:r w:rsidRPr="00E34FA9">
        <w:rPr>
          <w:color w:val="008000"/>
        </w:rPr>
        <w:br/>
        <w:t xml:space="preserve">    ROC = Rate of climb [ft/min]</w:t>
      </w:r>
      <w:r w:rsidRPr="00E34FA9">
        <w:rPr>
          <w:color w:val="008000"/>
        </w:rPr>
        <w:br/>
        <w:t xml:space="preserve">    S = Surface area [ft^2]</w:t>
      </w:r>
      <w:r w:rsidRPr="00E34FA9">
        <w:rPr>
          <w:color w:val="008000"/>
        </w:rPr>
        <w:br/>
        <w:t xml:space="preserve">    SFC = Specific fuel consumption [lbf/(hr*BHP)]</w:t>
      </w:r>
      <w:r w:rsidRPr="00E34FA9">
        <w:rPr>
          <w:color w:val="008000"/>
        </w:rPr>
        <w:br/>
        <w:t xml:space="preserve">    SG = Ground run [ft]</w:t>
      </w:r>
      <w:r w:rsidRPr="00E34FA9">
        <w:rPr>
          <w:color w:val="008000"/>
        </w:rPr>
        <w:br/>
        <w:t xml:space="preserve">    T = Thrust [lbf]</w:t>
      </w:r>
      <w:r w:rsidRPr="00E34FA9">
        <w:rPr>
          <w:color w:val="008000"/>
        </w:rPr>
        <w:br/>
        <w:t xml:space="preserve">    TtoW = Thrust-to-weight ratio</w:t>
      </w:r>
      <w:r w:rsidRPr="00E34FA9">
        <w:rPr>
          <w:color w:val="008000"/>
        </w:rPr>
        <w:br/>
        <w:t xml:space="preserve">    V = Airspeed [ft/s]</w:t>
      </w:r>
      <w:r w:rsidRPr="00E34FA9">
        <w:rPr>
          <w:color w:val="008000"/>
        </w:rPr>
        <w:br/>
        <w:t xml:space="preserve">    VC = Cruise speed [ft/s]</w:t>
      </w:r>
      <w:r w:rsidRPr="00E34FA9">
        <w:rPr>
          <w:color w:val="008000"/>
        </w:rPr>
        <w:br/>
        <w:t xml:space="preserve">    VLOF = Liftoff speed [ft/s]</w:t>
      </w:r>
      <w:r w:rsidRPr="00E34FA9">
        <w:rPr>
          <w:color w:val="008000"/>
        </w:rPr>
        <w:br/>
        <w:t xml:space="preserve">    Vs = Stall speed [ft/s]</w:t>
      </w:r>
      <w:r w:rsidRPr="00E34FA9">
        <w:rPr>
          <w:color w:val="008000"/>
        </w:rPr>
        <w:br/>
        <w:t xml:space="preserve">    VV = Vertical speed [ft/s]</w:t>
      </w:r>
      <w:r w:rsidRPr="00E34FA9">
        <w:rPr>
          <w:color w:val="008000"/>
        </w:rPr>
        <w:br/>
        <w:t xml:space="preserve">    W = Weight [lbf]</w:t>
      </w:r>
      <w:r w:rsidRPr="00E34FA9">
        <w:rPr>
          <w:color w:val="008000"/>
        </w:rPr>
        <w:br/>
        <w:t xml:space="preserve">    WtoS = Wing loading [lbf/ft^2]</w:t>
      </w:r>
      <w:r w:rsidRPr="00E34FA9">
        <w:rPr>
          <w:color w:val="008000"/>
        </w:rPr>
        <w:br/>
        <w:t xml:space="preserve">    mu = Ground friction constant</w:t>
      </w:r>
      <w:r w:rsidRPr="00E34FA9">
        <w:rPr>
          <w:color w:val="008000"/>
        </w:rPr>
        <w:br/>
        <w:t xml:space="preserve">    eta = Propeller efficiency factor</w:t>
      </w:r>
      <w:r w:rsidRPr="00E34FA9">
        <w:rPr>
          <w:color w:val="008000"/>
        </w:rPr>
        <w:br/>
        <w:t xml:space="preserve">    rho = Density [slugs/ft^3]</w:t>
      </w:r>
      <w:r w:rsidRPr="00E34FA9">
        <w:rPr>
          <w:color w:val="008000"/>
        </w:rPr>
        <w:br/>
        <w:t>%}</w:t>
      </w:r>
    </w:p>
    <w:p w14:paraId="5100114B" w14:textId="77777777" w:rsidR="00A917D6" w:rsidRDefault="00A917D6" w:rsidP="00A917D6">
      <w:pPr>
        <w:pStyle w:val="Heading2"/>
      </w:pPr>
      <w:bookmarkStart w:id="1" w:name="_Toc27064656"/>
      <w:r>
        <w:lastRenderedPageBreak/>
        <w:t>input data</w:t>
      </w:r>
      <w:bookmarkEnd w:id="1"/>
    </w:p>
    <w:p w14:paraId="0AA450C0" w14:textId="77777777" w:rsidR="00A917D6" w:rsidRDefault="00A917D6" w:rsidP="00A917D6">
      <w:pPr>
        <w:pStyle w:val="MATLABCode"/>
        <w:rPr>
          <w:color w:val="000000"/>
        </w:rPr>
      </w:pPr>
      <w:r>
        <w:t xml:space="preserve">    W = 2000; </w:t>
      </w:r>
      <w:r w:rsidRPr="00E34FA9">
        <w:rPr>
          <w:color w:val="008000"/>
        </w:rPr>
        <w:t>%(lbf)</w:t>
      </w:r>
      <w:r>
        <w:rPr>
          <w:color w:val="000000"/>
        </w:rPr>
        <w:br/>
        <w:t xml:space="preserve">    WtoS = linspace(5,58);</w:t>
      </w:r>
      <w:r w:rsidRPr="00E34FA9">
        <w:rPr>
          <w:color w:val="008000"/>
        </w:rPr>
        <w:t>%(lbf/ft^2)</w:t>
      </w:r>
      <w:r>
        <w:rPr>
          <w:color w:val="000000"/>
        </w:rPr>
        <w:br/>
        <w:t xml:space="preserve">    AR = 9;</w:t>
      </w:r>
      <w:r>
        <w:rPr>
          <w:color w:val="000000"/>
        </w:rPr>
        <w:br/>
        <w:t xml:space="preserve">    CDTO =  0.04;</w:t>
      </w:r>
      <w:r>
        <w:rPr>
          <w:color w:val="000000"/>
        </w:rPr>
        <w:br/>
        <w:t xml:space="preserve">    CDmin =  0.025;</w:t>
      </w:r>
      <w:r>
        <w:rPr>
          <w:color w:val="000000"/>
        </w:rPr>
        <w:br/>
        <w:t xml:space="preserve">    CLTO = 0.8;</w:t>
      </w:r>
      <w:r>
        <w:rPr>
          <w:color w:val="000000"/>
        </w:rPr>
        <w:br/>
        <w:t xml:space="preserve">    e = 1.78*(1-(0.045*(AR)^0.68))-0.64;</w:t>
      </w:r>
      <w:r>
        <w:rPr>
          <w:color w:val="000000"/>
        </w:rPr>
        <w:br/>
        <w:t xml:space="preserve">    g = 32.174; </w:t>
      </w:r>
      <w:r w:rsidRPr="00E34FA9">
        <w:rPr>
          <w:color w:val="008000"/>
        </w:rPr>
        <w:t>%(ft/s^2)</w:t>
      </w:r>
      <w:r>
        <w:rPr>
          <w:color w:val="000000"/>
        </w:rPr>
        <w:br/>
        <w:t xml:space="preserve">    Hcruise = 8000;</w:t>
      </w:r>
      <w:r w:rsidRPr="00E34FA9">
        <w:rPr>
          <w:color w:val="008000"/>
        </w:rPr>
        <w:t>%(ft)</w:t>
      </w:r>
      <w:r>
        <w:rPr>
          <w:color w:val="000000"/>
        </w:rPr>
        <w:br/>
        <w:t xml:space="preserve">    HCelling = 20000;</w:t>
      </w:r>
      <w:r w:rsidRPr="00E34FA9">
        <w:rPr>
          <w:color w:val="008000"/>
        </w:rPr>
        <w:t>%(ft)</w:t>
      </w:r>
      <w:r>
        <w:rPr>
          <w:color w:val="000000"/>
        </w:rPr>
        <w:br/>
        <w:t xml:space="preserve">    k = 1/(pi*AR*e);</w:t>
      </w:r>
      <w:r>
        <w:rPr>
          <w:color w:val="000000"/>
        </w:rPr>
        <w:br/>
        <w:t xml:space="preserve">    n = 2; </w:t>
      </w:r>
      <w:r w:rsidRPr="00E34FA9">
        <w:rPr>
          <w:color w:val="008000"/>
        </w:rPr>
        <w:t>% n=(1/cos(bank angle))</w:t>
      </w:r>
      <w:r>
        <w:rPr>
          <w:color w:val="000000"/>
        </w:rPr>
        <w:br/>
        <w:t xml:space="preserve">    ROC = 1500; </w:t>
      </w:r>
      <w:r w:rsidRPr="00E34FA9">
        <w:rPr>
          <w:color w:val="008000"/>
        </w:rPr>
        <w:t>%(ft/min)</w:t>
      </w:r>
      <w:r>
        <w:rPr>
          <w:color w:val="000000"/>
        </w:rPr>
        <w:br/>
        <w:t xml:space="preserve">    Vclimb = 80;</w:t>
      </w:r>
      <w:r w:rsidRPr="00E34FA9">
        <w:rPr>
          <w:color w:val="008000"/>
        </w:rPr>
        <w:t>%(KCAS)</w:t>
      </w:r>
      <w:r>
        <w:rPr>
          <w:color w:val="000000"/>
        </w:rPr>
        <w:br/>
        <w:t xml:space="preserve">    VC = 150;</w:t>
      </w:r>
      <w:r w:rsidRPr="00E34FA9">
        <w:rPr>
          <w:color w:val="008000"/>
        </w:rPr>
        <w:t>%(KTAS)</w:t>
      </w:r>
      <w:r>
        <w:rPr>
          <w:color w:val="000000"/>
        </w:rPr>
        <w:br/>
        <w:t xml:space="preserve">    VLOF = 65;</w:t>
      </w:r>
      <w:r w:rsidRPr="00E34FA9">
        <w:rPr>
          <w:color w:val="008000"/>
        </w:rPr>
        <w:t>%(KCAS)</w:t>
      </w:r>
      <w:r>
        <w:rPr>
          <w:color w:val="000000"/>
        </w:rPr>
        <w:br/>
        <w:t xml:space="preserve">    Vs = 0.3*VC;</w:t>
      </w:r>
      <w:r w:rsidRPr="00E34FA9">
        <w:rPr>
          <w:color w:val="008000"/>
        </w:rPr>
        <w:t>%(ft/s)</w:t>
      </w:r>
      <w:r>
        <w:rPr>
          <w:color w:val="000000"/>
        </w:rPr>
        <w:br/>
        <w:t xml:space="preserve">    VV = ROC/60;</w:t>
      </w:r>
      <w:r w:rsidRPr="00E34FA9">
        <w:rPr>
          <w:color w:val="008000"/>
        </w:rPr>
        <w:t>%(ft/s)</w:t>
      </w:r>
      <w:r>
        <w:rPr>
          <w:color w:val="000000"/>
        </w:rPr>
        <w:br/>
        <w:t xml:space="preserve">    rhoTO = 0.002378; </w:t>
      </w:r>
      <w:r w:rsidRPr="00E34FA9">
        <w:rPr>
          <w:color w:val="008000"/>
        </w:rPr>
        <w:t>%international standard atmosphere (slugs/ft^3)</w:t>
      </w:r>
      <w:r>
        <w:rPr>
          <w:color w:val="000000"/>
        </w:rPr>
        <w:br/>
        <w:t xml:space="preserve">    qcruise = 0.5*rhocal(Hcruise)*(1.688*VC)^2;</w:t>
      </w:r>
      <w:r w:rsidRPr="00E34FA9">
        <w:rPr>
          <w:color w:val="008000"/>
        </w:rPr>
        <w:t>%(lbf/ft^2)</w:t>
      </w:r>
      <w:r>
        <w:rPr>
          <w:color w:val="000000"/>
        </w:rPr>
        <w:br/>
        <w:t xml:space="preserve">    qTO = 0.5*rhoTO*((1.688*VLOF)/(2)^(1/2))^2;</w:t>
      </w:r>
      <w:r w:rsidRPr="00E34FA9">
        <w:rPr>
          <w:color w:val="008000"/>
        </w:rPr>
        <w:t>%(lbf/ft^2)</w:t>
      </w:r>
      <w:r>
        <w:rPr>
          <w:color w:val="000000"/>
        </w:rPr>
        <w:br/>
        <w:t xml:space="preserve">    qclimb = 0.5*rhoTO*(1.688*Vclimb)^2;</w:t>
      </w:r>
      <w:r w:rsidRPr="00E34FA9">
        <w:rPr>
          <w:color w:val="008000"/>
        </w:rPr>
        <w:t>%(lbf/ft^2)</w:t>
      </w:r>
      <w:r>
        <w:rPr>
          <w:color w:val="000000"/>
        </w:rPr>
        <w:br/>
        <w:t xml:space="preserve">    qstall = 0.5*rhocal(Hcruise)*(1.688*Vs)^2;</w:t>
      </w:r>
      <w:r w:rsidRPr="00E34FA9">
        <w:rPr>
          <w:color w:val="008000"/>
        </w:rPr>
        <w:t>%(lbf/ft^2)</w:t>
      </w:r>
      <w:r>
        <w:rPr>
          <w:color w:val="000000"/>
        </w:rPr>
        <w:br/>
        <w:t xml:space="preserve">    SG = 900;</w:t>
      </w:r>
      <w:r w:rsidRPr="00E34FA9">
        <w:rPr>
          <w:color w:val="008000"/>
        </w:rPr>
        <w:t>%(ft)</w:t>
      </w:r>
      <w:r>
        <w:rPr>
          <w:color w:val="000000"/>
        </w:rPr>
        <w:br/>
        <w:t xml:space="preserve">    mu = 0.04;</w:t>
      </w:r>
      <w:r>
        <w:rPr>
          <w:color w:val="000000"/>
        </w:rPr>
        <w:br/>
        <w:t xml:space="preserve">    eta = 0.80;</w:t>
      </w:r>
      <w:r>
        <w:rPr>
          <w:color w:val="000000"/>
        </w:rPr>
        <w:br/>
        <w:t xml:space="preserve">    CLmax = (1/qstall).*WtoS;</w:t>
      </w:r>
    </w:p>
    <w:p w14:paraId="5CBA9BCE" w14:textId="77777777" w:rsidR="00A917D6" w:rsidRDefault="00A917D6" w:rsidP="00A917D6">
      <w:pPr>
        <w:pStyle w:val="Heading2"/>
      </w:pPr>
      <w:bookmarkStart w:id="2" w:name="_Toc27064657"/>
      <w:r>
        <w:t>T/W for a Level Constant-velocity Turn</w:t>
      </w:r>
      <w:bookmarkEnd w:id="2"/>
    </w:p>
    <w:p w14:paraId="7DF827AA" w14:textId="77777777" w:rsidR="00A917D6" w:rsidRDefault="00A917D6" w:rsidP="00A917D6">
      <w:pPr>
        <w:pStyle w:val="MATLABCode"/>
        <w:rPr>
          <w:color w:val="000000"/>
        </w:rPr>
      </w:pPr>
      <w:r>
        <w:t xml:space="preserve">    TtoW = qcruise*((CDmin./WtoS)+(k*(n/qcruise)^2).*(WtoS));</w:t>
      </w:r>
      <w:r>
        <w:br/>
      </w:r>
      <w:r>
        <w:br/>
        <w:t xml:space="preserve">    plot(WtoS,TtoW)</w:t>
      </w:r>
      <w:r>
        <w:br/>
        <w:t xml:space="preserve">    title(</w:t>
      </w:r>
      <w:r w:rsidRPr="00E34FA9">
        <w:rPr>
          <w:color w:val="800000"/>
        </w:rPr>
        <w:t>'Constraint Diagram'</w:t>
      </w:r>
      <w:r>
        <w:rPr>
          <w:color w:val="000000"/>
        </w:rPr>
        <w:t>)</w:t>
      </w:r>
      <w:r>
        <w:rPr>
          <w:color w:val="000000"/>
        </w:rPr>
        <w:br/>
        <w:t xml:space="preserve">    xlabel(</w:t>
      </w:r>
      <w:r w:rsidRPr="00E34FA9">
        <w:rPr>
          <w:color w:val="800000"/>
        </w:rPr>
        <w:t>'Wing Loading, W/S'</w:t>
      </w:r>
      <w:r>
        <w:rPr>
          <w:color w:val="000000"/>
        </w:rPr>
        <w:t>)</w:t>
      </w:r>
      <w:r>
        <w:rPr>
          <w:color w:val="000000"/>
        </w:rPr>
        <w:br/>
        <w:t xml:space="preserve">    ylabel(</w:t>
      </w:r>
      <w:r w:rsidRPr="00E34FA9">
        <w:rPr>
          <w:color w:val="800000"/>
        </w:rPr>
        <w:t>'Thrust Loading, T/W'</w:t>
      </w:r>
      <w:r>
        <w:rPr>
          <w:color w:val="000000"/>
        </w:rPr>
        <w:t>)</w:t>
      </w:r>
      <w:r>
        <w:rPr>
          <w:color w:val="000000"/>
        </w:rPr>
        <w:br/>
        <w:t xml:space="preserve">    ylim([0 1])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Requirement'},'Location','northeast')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</w:p>
    <w:p w14:paraId="3416B24C" w14:textId="182C73F2" w:rsidR="00A917D6" w:rsidRDefault="00A917D6" w:rsidP="00A917D6">
      <w:r w:rsidRPr="00455EAC">
        <w:rPr>
          <w:noProof/>
        </w:rPr>
        <w:lastRenderedPageBreak/>
        <w:drawing>
          <wp:inline distT="0" distB="0" distL="0" distR="0" wp14:anchorId="05ADE8CA" wp14:editId="4DCEF8D2">
            <wp:extent cx="5331460" cy="40024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2EC18" w14:textId="77777777" w:rsidR="00A917D6" w:rsidRDefault="00A917D6" w:rsidP="00A917D6">
      <w:pPr>
        <w:pStyle w:val="Heading2"/>
      </w:pPr>
      <w:bookmarkStart w:id="3" w:name="_Toc27064658"/>
      <w:r>
        <w:t>T/W for a Desired Rate of Climb</w:t>
      </w:r>
      <w:bookmarkEnd w:id="3"/>
    </w:p>
    <w:p w14:paraId="01E8306F" w14:textId="77777777" w:rsidR="00A917D6" w:rsidRDefault="00A917D6" w:rsidP="00A917D6">
      <w:pPr>
        <w:pStyle w:val="MATLABCode"/>
        <w:rPr>
          <w:color w:val="000000"/>
        </w:rPr>
      </w:pPr>
      <w:r>
        <w:t xml:space="preserve">    TtoW = (VV/(1.688*Vclimb))+((qclimb./WtoS))*CDmin + ((k/qclimb).*WtoS);</w:t>
      </w:r>
      <w:r>
        <w:br/>
        <w:t xml:space="preserve">    plot(WtoS,TtoW)</w:t>
      </w:r>
      <w:r>
        <w:br/>
        <w:t xml:space="preserve">    </w:t>
      </w:r>
      <w:r w:rsidRPr="00E34FA9">
        <w:rPr>
          <w:color w:val="008000"/>
        </w:rPr>
        <w:t>%legend({'Turn Requirement','Climb Requirement'},'Location','northeast')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</w:p>
    <w:p w14:paraId="4396D263" w14:textId="6D217A1B" w:rsidR="00A917D6" w:rsidRDefault="00A917D6" w:rsidP="00A917D6">
      <w:r w:rsidRPr="00455EAC">
        <w:rPr>
          <w:noProof/>
        </w:rPr>
        <w:lastRenderedPageBreak/>
        <w:drawing>
          <wp:inline distT="0" distB="0" distL="0" distR="0" wp14:anchorId="7BC830D2" wp14:editId="7FB2101F">
            <wp:extent cx="5331460" cy="400240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056C" w14:textId="77777777" w:rsidR="00A917D6" w:rsidRDefault="00A917D6" w:rsidP="00A917D6">
      <w:pPr>
        <w:pStyle w:val="Heading2"/>
      </w:pPr>
      <w:bookmarkStart w:id="4" w:name="_Toc27064659"/>
      <w:r>
        <w:t>T/W for a Desired T-O Distance</w:t>
      </w:r>
      <w:bookmarkEnd w:id="4"/>
    </w:p>
    <w:p w14:paraId="2A66C878" w14:textId="77777777" w:rsidR="00A917D6" w:rsidRDefault="00A917D6" w:rsidP="00A917D6">
      <w:pPr>
        <w:pStyle w:val="MATLABCode"/>
        <w:rPr>
          <w:color w:val="000000"/>
        </w:rPr>
      </w:pPr>
      <w:r>
        <w:t xml:space="preserve">    </w:t>
      </w:r>
      <w:r w:rsidRPr="00E34FA9">
        <w:rPr>
          <w:color w:val="008000"/>
        </w:rPr>
        <w:t>%disp(qTO)</w:t>
      </w:r>
      <w:r>
        <w:rPr>
          <w:color w:val="000000"/>
        </w:rPr>
        <w:br/>
        <w:t xml:space="preserve">    TtoW = (((1.688*VLOF)^2)/(2*g*SG)) + ((qTO*CDTO)./WtoS) + mu.*(1-((qTO*CLTO)./WtoS));</w:t>
      </w:r>
      <w:r>
        <w:rPr>
          <w:color w:val="000000"/>
        </w:rPr>
        <w:br/>
        <w:t xml:space="preserve">    plot(WtoS,TtoW)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</w:p>
    <w:p w14:paraId="44255AF7" w14:textId="4C699C88" w:rsidR="00A917D6" w:rsidRDefault="00A917D6" w:rsidP="00A917D6">
      <w:r w:rsidRPr="00455EAC">
        <w:rPr>
          <w:noProof/>
        </w:rPr>
        <w:lastRenderedPageBreak/>
        <w:drawing>
          <wp:inline distT="0" distB="0" distL="0" distR="0" wp14:anchorId="4A05E545" wp14:editId="6FE201BD">
            <wp:extent cx="5331460" cy="400240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987C" w14:textId="77777777" w:rsidR="00A917D6" w:rsidRDefault="00A917D6" w:rsidP="00A917D6">
      <w:pPr>
        <w:pStyle w:val="Heading2"/>
      </w:pPr>
      <w:bookmarkStart w:id="5" w:name="_Toc27064660"/>
      <w:r>
        <w:t>T/W for a Desired Cruise Airspeed</w:t>
      </w:r>
      <w:bookmarkEnd w:id="5"/>
    </w:p>
    <w:p w14:paraId="1F29B653" w14:textId="77777777" w:rsidR="00A917D6" w:rsidRDefault="00A917D6" w:rsidP="00A917D6">
      <w:pPr>
        <w:pStyle w:val="MATLABCode"/>
        <w:rPr>
          <w:color w:val="000000"/>
        </w:rPr>
      </w:pPr>
      <w:r>
        <w:t xml:space="preserve">    </w:t>
      </w:r>
      <w:r w:rsidRPr="00E34FA9">
        <w:rPr>
          <w:color w:val="008000"/>
        </w:rPr>
        <w:t>%disp(qcruise)</w:t>
      </w:r>
      <w:r>
        <w:rPr>
          <w:color w:val="000000"/>
        </w:rPr>
        <w:br/>
        <w:t xml:space="preserve">    TtoW = ((qcruise*CDmin)./WtoS) + (k/qcruise).*WtoS;</w:t>
      </w:r>
      <w:r>
        <w:rPr>
          <w:color w:val="000000"/>
        </w:rPr>
        <w:br/>
        <w:t xml:space="preserve">    plot(WtoS,TtoW)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Requirement','Airspeed Requirement'},'Location','northeast')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</w:p>
    <w:p w14:paraId="1E44497F" w14:textId="4341C707" w:rsidR="00A917D6" w:rsidRDefault="00A917D6" w:rsidP="00A917D6">
      <w:r w:rsidRPr="00455EAC">
        <w:rPr>
          <w:noProof/>
        </w:rPr>
        <w:lastRenderedPageBreak/>
        <w:drawing>
          <wp:inline distT="0" distB="0" distL="0" distR="0" wp14:anchorId="5F396101" wp14:editId="52AFF473">
            <wp:extent cx="5331460" cy="400240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46195" w14:textId="77777777" w:rsidR="00A917D6" w:rsidRDefault="00A917D6" w:rsidP="00A917D6">
      <w:pPr>
        <w:pStyle w:val="Heading2"/>
      </w:pPr>
      <w:bookmarkStart w:id="6" w:name="_Toc27064661"/>
      <w:r>
        <w:t>T/W for a Service Ceiling</w:t>
      </w:r>
      <w:bookmarkEnd w:id="6"/>
    </w:p>
    <w:p w14:paraId="54E05FCD" w14:textId="77777777" w:rsidR="00A917D6" w:rsidRDefault="00A917D6" w:rsidP="00A917D6">
      <w:pPr>
        <w:pStyle w:val="MATLABCode"/>
        <w:rPr>
          <w:color w:val="000000"/>
        </w:rPr>
      </w:pPr>
      <w:r>
        <w:t xml:space="preserve">    </w:t>
      </w:r>
      <w:r w:rsidRPr="00E34FA9">
        <w:rPr>
          <w:color w:val="008000"/>
        </w:rPr>
        <w:t>%disp(rhocal(HCelling))</w:t>
      </w:r>
      <w:r>
        <w:rPr>
          <w:color w:val="000000"/>
        </w:rPr>
        <w:br/>
        <w:t xml:space="preserve">    TtoW = (1.667./((2./rhocal(HCelling)).*WtoS.*(k./(3*CDmin)).^(1/2)).^(1/2)) + 4*((k*CDmin)./3).^(1/2);</w:t>
      </w:r>
      <w:r>
        <w:rPr>
          <w:color w:val="000000"/>
        </w:rPr>
        <w:br/>
        <w:t xml:space="preserve">     plot(WtoS,TtoW)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Requirement','Airspeed Requirement','Service Celling'},'Location','northeast')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%disp(TtoW)</w:t>
      </w:r>
    </w:p>
    <w:p w14:paraId="3EC83109" w14:textId="1AF4D579" w:rsidR="00A917D6" w:rsidRDefault="00A917D6" w:rsidP="00A917D6">
      <w:r w:rsidRPr="00455EAC">
        <w:rPr>
          <w:noProof/>
        </w:rPr>
        <w:lastRenderedPageBreak/>
        <w:drawing>
          <wp:inline distT="0" distB="0" distL="0" distR="0" wp14:anchorId="374B5481" wp14:editId="52DD9DA0">
            <wp:extent cx="5331460" cy="400240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DFFE3" w14:textId="77777777" w:rsidR="00A917D6" w:rsidRDefault="00A917D6" w:rsidP="00A917D6">
      <w:pPr>
        <w:pStyle w:val="Heading2"/>
      </w:pPr>
      <w:bookmarkStart w:id="7" w:name="_Toc27064662"/>
      <w:proofErr w:type="spellStart"/>
      <w:r>
        <w:t>CLmax</w:t>
      </w:r>
      <w:proofErr w:type="spellEnd"/>
      <w:r>
        <w:t xml:space="preserve"> for a Desired Stalling Speed</w:t>
      </w:r>
      <w:bookmarkEnd w:id="7"/>
    </w:p>
    <w:p w14:paraId="311E643C" w14:textId="77777777" w:rsidR="00A917D6" w:rsidRDefault="00A917D6" w:rsidP="00A917D6">
      <w:pPr>
        <w:pStyle w:val="MATLABCode"/>
        <w:rPr>
          <w:color w:val="000000"/>
        </w:rPr>
      </w:pPr>
      <w:r>
        <w:t xml:space="preserve">    </w:t>
      </w:r>
      <w:r w:rsidRPr="00E34FA9">
        <w:rPr>
          <w:color w:val="008000"/>
        </w:rPr>
        <w:t>%disp(CLmax)</w:t>
      </w:r>
      <w:r>
        <w:rPr>
          <w:color w:val="000000"/>
        </w:rPr>
        <w:br/>
        <w:t xml:space="preserve">    yyaxis </w:t>
      </w:r>
      <w:r w:rsidRPr="00E34FA9">
        <w:rPr>
          <w:color w:val="800000"/>
        </w:rPr>
        <w:t>right</w:t>
      </w:r>
      <w:r>
        <w:rPr>
          <w:color w:val="000000"/>
        </w:rPr>
        <w:br/>
        <w:t xml:space="preserve">    ylim([0 5])</w:t>
      </w:r>
      <w:r>
        <w:rPr>
          <w:color w:val="000000"/>
        </w:rPr>
        <w:br/>
        <w:t xml:space="preserve">    </w:t>
      </w:r>
      <w:r w:rsidRPr="00E34FA9">
        <w:rPr>
          <w:color w:val="0000FF"/>
        </w:rPr>
        <w:t>for</w:t>
      </w:r>
      <w:r>
        <w:rPr>
          <w:color w:val="000000"/>
        </w:rPr>
        <w:t xml:space="preserve"> i = 30:10:70</w:t>
      </w:r>
      <w:r>
        <w:rPr>
          <w:color w:val="000000"/>
        </w:rPr>
        <w:br/>
        <w:t xml:space="preserve">        qstall = 0.5*rhocal(Hcruise)*(1.688*i)^2;</w:t>
      </w:r>
      <w:r>
        <w:rPr>
          <w:color w:val="000000"/>
        </w:rPr>
        <w:br/>
        <w:t xml:space="preserve">        CLmax = (1/qstall).*WtoS;</w:t>
      </w:r>
      <w:r>
        <w:rPr>
          <w:color w:val="000000"/>
        </w:rPr>
        <w:br/>
        <w:t xml:space="preserve">        </w:t>
      </w:r>
      <w:r w:rsidRPr="00E34FA9">
        <w:rPr>
          <w:color w:val="008000"/>
        </w:rPr>
        <w:t>%disp(CLmax)</w:t>
      </w:r>
      <w:r>
        <w:rPr>
          <w:color w:val="000000"/>
        </w:rPr>
        <w:br/>
        <w:t xml:space="preserve">        plot(WtoS,CLmax)</w:t>
      </w:r>
      <w:r>
        <w:rPr>
          <w:color w:val="000000"/>
        </w:rPr>
        <w:br/>
        <w:t xml:space="preserve">        SlopeBetweenPoints = diff(CLmax)./diff(WtoS);</w:t>
      </w:r>
      <w:r>
        <w:rPr>
          <w:color w:val="000000"/>
        </w:rPr>
        <w:br/>
        <w:t xml:space="preserve">        disp(SlopeBetweenPoints)</w:t>
      </w:r>
      <w:r>
        <w:rPr>
          <w:color w:val="000000"/>
        </w:rPr>
        <w:br/>
        <w:t xml:space="preserve">        disp(5.*SlopeBetweenPoints(1))</w:t>
      </w:r>
      <w:r>
        <w:rPr>
          <w:color w:val="000000"/>
        </w:rPr>
        <w:br/>
        <w:t xml:space="preserve">        </w:t>
      </w:r>
      <w:r w:rsidRPr="00E34FA9">
        <w:rPr>
          <w:color w:val="008000"/>
        </w:rPr>
        <w:t>%text(1,1,'h');%strcat(int2str(i),' KCAS')</w:t>
      </w:r>
      <w:r>
        <w:rPr>
          <w:color w:val="000000"/>
        </w:rPr>
        <w:br/>
        <w:t xml:space="preserve">        text(double(5),double((5.*SlopeBetweenPoints(1))),strcat(int2str(i),</w:t>
      </w:r>
      <w:r w:rsidRPr="00E34FA9">
        <w:rPr>
          <w:color w:val="800000"/>
        </w:rPr>
        <w:t>' KCAS'</w:t>
      </w:r>
      <w:r>
        <w:rPr>
          <w:color w:val="000000"/>
        </w:rPr>
        <w:t>),</w:t>
      </w:r>
      <w:r w:rsidRPr="00E34FA9">
        <w:rPr>
          <w:color w:val="800000"/>
        </w:rPr>
        <w:t>'FontSize'</w:t>
      </w:r>
      <w:r>
        <w:rPr>
          <w:color w:val="000000"/>
        </w:rPr>
        <w:t>, 5)</w:t>
      </w:r>
      <w:r>
        <w:rPr>
          <w:color w:val="000000"/>
        </w:rPr>
        <w:br/>
        <w:t xml:space="preserve">    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</w:t>
      </w:r>
      <w:r w:rsidRPr="00E34FA9">
        <w:rPr>
          <w:color w:val="0000FF"/>
        </w:rPr>
        <w:t>end</w:t>
      </w:r>
      <w:r>
        <w:rPr>
          <w:color w:val="000000"/>
        </w:rPr>
        <w:br/>
        <w:t xml:space="preserve">    ylabel(</w:t>
      </w:r>
      <w:r w:rsidRPr="00E34FA9">
        <w:rPr>
          <w:color w:val="800000"/>
        </w:rPr>
        <w:t>'Required CLMAX'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>'Airspeed 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  <w:t xml:space="preserve">    qstall = 0.5*rhocal(Hcruise)*(1.688*Vs)^2;</w:t>
      </w:r>
      <w:r>
        <w:rPr>
          <w:color w:val="000000"/>
        </w:rPr>
        <w:br/>
        <w:t xml:space="preserve">    CLmax = (1/qstall).*WtoS;</w:t>
      </w:r>
      <w:r>
        <w:rPr>
          <w:color w:val="000000"/>
        </w:rPr>
        <w:br/>
        <w:t xml:space="preserve">    plot(WtoS,CLmax)</w:t>
      </w:r>
      <w:r>
        <w:rPr>
          <w:color w:val="000000"/>
        </w:rPr>
        <w:br/>
        <w:t xml:space="preserve">    SlopeBetweenPoints = diff(CLmax)./diff(WtoS);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%disp(SlopeBetweenPoints)</w:t>
      </w:r>
      <w:r>
        <w:rPr>
          <w:color w:val="000000"/>
        </w:rPr>
        <w:br/>
        <w:t xml:space="preserve">    VsText = strcat(</w:t>
      </w:r>
      <w:r w:rsidRPr="00E34FA9">
        <w:rPr>
          <w:color w:val="800000"/>
        </w:rPr>
        <w:t>'VS = '</w:t>
      </w:r>
      <w:r>
        <w:rPr>
          <w:color w:val="000000"/>
        </w:rPr>
        <w:t>,mat2str(Vs));</w:t>
      </w:r>
      <w:r>
        <w:rPr>
          <w:color w:val="000000"/>
        </w:rPr>
        <w:br/>
        <w:t xml:space="preserve">    text(5,(5.*SlopeBetweenPoints(1)),strcat(VsText,</w:t>
      </w:r>
      <w:r w:rsidRPr="00E34FA9">
        <w:rPr>
          <w:color w:val="800000"/>
        </w:rPr>
        <w:t>' KCAS'</w:t>
      </w:r>
      <w:r>
        <w:rPr>
          <w:color w:val="000000"/>
        </w:rPr>
        <w:t>),</w:t>
      </w:r>
      <w:r w:rsidRPr="00E34FA9">
        <w:rPr>
          <w:color w:val="800000"/>
        </w:rPr>
        <w:t>'FontSize'</w:t>
      </w:r>
      <w:r>
        <w:rPr>
          <w:color w:val="000000"/>
        </w:rPr>
        <w:t>, 5)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qstall = 0.5*rhocal(Hcruise)*(1.688*61)^2;</w:t>
      </w:r>
      <w:r>
        <w:rPr>
          <w:color w:val="000000"/>
        </w:rPr>
        <w:br/>
        <w:t xml:space="preserve">    CLmax = (1/qstall).*WtoS;</w:t>
      </w:r>
      <w:r>
        <w:rPr>
          <w:color w:val="000000"/>
        </w:rPr>
        <w:br/>
        <w:t xml:space="preserve">    plot(WtoS,CLmax)</w:t>
      </w:r>
      <w:r>
        <w:rPr>
          <w:color w:val="000000"/>
        </w:rPr>
        <w:br/>
        <w:t xml:space="preserve">    SlopeBetweenPoints = diff(CLmax)./diff(WtoS);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%disp(SlopeBetweenPoints)</w:t>
      </w:r>
      <w:r>
        <w:rPr>
          <w:color w:val="000000"/>
        </w:rPr>
        <w:br/>
        <w:t xml:space="preserve">    text(5,(5.*SlopeBetweenPoints(1)),</w:t>
      </w:r>
      <w:r w:rsidRPr="00E34FA9">
        <w:rPr>
          <w:color w:val="800000"/>
        </w:rPr>
        <w:t>'VS = 61 KCAS'</w:t>
      </w:r>
      <w:r>
        <w:rPr>
          <w:color w:val="000000"/>
        </w:rPr>
        <w:t>,</w:t>
      </w:r>
      <w:r w:rsidRPr="00E34FA9">
        <w:rPr>
          <w:color w:val="800000"/>
        </w:rPr>
        <w:t>'FontSize'</w:t>
      </w:r>
      <w:r>
        <w:rPr>
          <w:color w:val="000000"/>
        </w:rPr>
        <w:t xml:space="preserve">,5) </w:t>
      </w:r>
      <w:r w:rsidRPr="00E34FA9">
        <w:rPr>
          <w:color w:val="008000"/>
        </w:rPr>
        <w:t>%FAR 23 limit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>'Airspeed 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,</w:t>
      </w:r>
      <w:r w:rsidRPr="00E34FA9">
        <w:rPr>
          <w:color w:val="800000"/>
        </w:rPr>
        <w:t>'Stall speed Vs = 45 KCAS(LSA Limit)'</w:t>
      </w:r>
      <w:r>
        <w:rPr>
          <w:color w:val="000000"/>
        </w:rPr>
        <w:t>,</w:t>
      </w:r>
      <w:r w:rsidRPr="00E34FA9">
        <w:rPr>
          <w:color w:val="800000"/>
        </w:rPr>
        <w:t>'Stall speed Vs = 61 KCAS(FAR 21 Limit)'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off</w:t>
      </w:r>
      <w:r>
        <w:rPr>
          <w:color w:val="000000"/>
        </w:rPr>
        <w:br/>
        <w:t xml:space="preserve">    figure</w:t>
      </w:r>
    </w:p>
    <w:p w14:paraId="75F8112F" w14:textId="7C68D4B7" w:rsidR="00A917D6" w:rsidRDefault="00A917D6" w:rsidP="00A917D6">
      <w:pPr>
        <w:pStyle w:val="MATLABOutput"/>
      </w:pPr>
      <w:r>
        <w:t xml:space="preserve"> </w:t>
      </w:r>
      <w:bookmarkStart w:id="8" w:name="_GoBack"/>
      <w:bookmarkEnd w:id="8"/>
      <w:r>
        <w:br/>
      </w:r>
    </w:p>
    <w:p w14:paraId="48B82B8A" w14:textId="77777777" w:rsidR="00A917D6" w:rsidRDefault="00A917D6" w:rsidP="00A917D6">
      <w:pPr>
        <w:pStyle w:val="Heading2"/>
      </w:pPr>
      <w:bookmarkStart w:id="9" w:name="_Toc27064663"/>
      <w:r>
        <w:t>BHP Requirement</w:t>
      </w:r>
      <w:bookmarkEnd w:id="9"/>
    </w:p>
    <w:p w14:paraId="5C6B2386" w14:textId="77777777" w:rsidR="00A917D6" w:rsidRDefault="00A917D6" w:rsidP="00A917D6">
      <w:pPr>
        <w:pStyle w:val="MATLABCode"/>
        <w:rPr>
          <w:color w:val="000000"/>
        </w:rPr>
      </w:pPr>
      <w:r>
        <w:t xml:space="preserve">    TtoW = qcruise*((CDmin./WtoS)+(k*(n/qcruise)^2).*(WtoS));</w:t>
      </w:r>
      <w:r>
        <w:br/>
        <w:t xml:space="preserve">    PBHP = (TtoW.*W.*1.688*VC)./(eta.*550);</w:t>
      </w:r>
      <w:r>
        <w:br/>
        <w:t xml:space="preserve">    disp(PBHP)</w:t>
      </w:r>
      <w:r>
        <w:br/>
        <w:t xml:space="preserve">    plot(WtoS,PBHP)</w:t>
      </w:r>
      <w:r>
        <w:br/>
        <w:t xml:space="preserve">    title(</w:t>
      </w:r>
      <w:r w:rsidRPr="00E34FA9">
        <w:rPr>
          <w:color w:val="800000"/>
        </w:rPr>
        <w:t>'BHP Requirement'</w:t>
      </w:r>
      <w:r>
        <w:rPr>
          <w:color w:val="000000"/>
        </w:rPr>
        <w:t>)</w:t>
      </w:r>
      <w:r>
        <w:rPr>
          <w:color w:val="000000"/>
        </w:rPr>
        <w:br/>
        <w:t xml:space="preserve">    xlabel(</w:t>
      </w:r>
      <w:r w:rsidRPr="00E34FA9">
        <w:rPr>
          <w:color w:val="800000"/>
        </w:rPr>
        <w:t>'Wing Loading, W/S'</w:t>
      </w:r>
      <w:r>
        <w:rPr>
          <w:color w:val="000000"/>
        </w:rPr>
        <w:t>)</w:t>
      </w:r>
      <w:r>
        <w:rPr>
          <w:color w:val="000000"/>
        </w:rPr>
        <w:br/>
        <w:t xml:space="preserve">    ylabel(</w:t>
      </w:r>
      <w:r w:rsidRPr="00E34FA9">
        <w:rPr>
          <w:color w:val="800000"/>
        </w:rPr>
        <w:t>'Brake-horsepower Requirement,BHP'</w:t>
      </w:r>
      <w:r>
        <w:rPr>
          <w:color w:val="000000"/>
        </w:rPr>
        <w:t>)</w:t>
      </w:r>
      <w:r>
        <w:rPr>
          <w:color w:val="000000"/>
        </w:rPr>
        <w:br/>
        <w:t xml:space="preserve">    ylim([0 400])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Requirement'},'Location','northeast')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(VV/(1.688*Vclimb))+((qclimb./WtoS))*CDmin + ((k/qclimb).*WtoS);</w:t>
      </w:r>
      <w:r>
        <w:rPr>
          <w:color w:val="000000"/>
        </w:rPr>
        <w:br/>
        <w:t xml:space="preserve">    PBHP = (TtoW.*W.*1.688*Vclimb)./(eta.*550);</w:t>
      </w:r>
      <w:r>
        <w:rPr>
          <w:color w:val="000000"/>
        </w:rPr>
        <w:br/>
        <w:t xml:space="preserve">    plot(WtoS,PBHP)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Requirement'},'Location','northeast')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(((1.688*VLOF)^2)/(2*g*SG)) + ((qTO*CDTO)./WtoS) + mu.*(1-((qTO*CLTO)./WtoS));</w:t>
      </w:r>
      <w:r>
        <w:rPr>
          <w:color w:val="000000"/>
        </w:rPr>
        <w:br/>
        <w:t xml:space="preserve">    PBHP = (TtoW.*W.*1.688*VLOF)./(eta.*550);</w:t>
      </w:r>
      <w:r>
        <w:rPr>
          <w:color w:val="000000"/>
        </w:rPr>
        <w:br/>
        <w:t xml:space="preserve">    plot(WtoS,PBHP)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((qcruise*CDmin)./WtoS) + (k/qcruise).*WtoS;</w:t>
      </w:r>
      <w:r>
        <w:rPr>
          <w:color w:val="000000"/>
        </w:rPr>
        <w:br/>
        <w:t xml:space="preserve">    PBHP = (TtoW.*W.*1.688*VC)./(eta.*550);</w:t>
      </w:r>
      <w:r>
        <w:rPr>
          <w:color w:val="000000"/>
        </w:rPr>
        <w:br/>
        <w:t xml:space="preserve">    plot(WtoS,PBHP)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Requirement','Airspeed Requirement'},'Location','northeast')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(1.667./((2./rhocal(HCelling)).*WtoS.*(k./(3*CDmin)).^(1/2)).^(1/2)) + 4*((k*CDmin)./3).^(1/2);</w:t>
      </w:r>
      <w:r>
        <w:rPr>
          <w:color w:val="000000"/>
        </w:rPr>
        <w:br/>
        <w:t xml:space="preserve">    PBHP = (TtoW.*W.*1.688*VC)./(eta.*550);</w:t>
      </w:r>
      <w:r>
        <w:rPr>
          <w:color w:val="000000"/>
        </w:rPr>
        <w:br/>
        <w:t xml:space="preserve">    plot(WtoS,PBHP)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Requirement','Airspeed Requirement','Service Celling'},'Location','northeast')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yyaxis </w:t>
      </w:r>
      <w:r w:rsidRPr="00E34FA9">
        <w:rPr>
          <w:color w:val="800000"/>
        </w:rPr>
        <w:t>right</w:t>
      </w:r>
      <w:r>
        <w:rPr>
          <w:color w:val="000000"/>
        </w:rPr>
        <w:br/>
        <w:t xml:space="preserve">    ylim([0 5])</w:t>
      </w:r>
      <w:r>
        <w:rPr>
          <w:color w:val="000000"/>
        </w:rPr>
        <w:br/>
        <w:t xml:space="preserve">    </w:t>
      </w:r>
      <w:r w:rsidRPr="00E34FA9">
        <w:rPr>
          <w:color w:val="0000FF"/>
        </w:rPr>
        <w:t>for</w:t>
      </w:r>
      <w:r>
        <w:rPr>
          <w:color w:val="000000"/>
        </w:rPr>
        <w:t xml:space="preserve"> i = 30:10:70</w:t>
      </w:r>
      <w:r>
        <w:rPr>
          <w:color w:val="000000"/>
        </w:rPr>
        <w:br/>
        <w:t xml:space="preserve">        qstall = 0.5*rhocal(Hcruise)*(1.688*i)^2;</w:t>
      </w:r>
      <w:r>
        <w:rPr>
          <w:color w:val="000000"/>
        </w:rPr>
        <w:br/>
        <w:t xml:space="preserve">        CLmax = (1/qstall).*WtoS;</w:t>
      </w:r>
      <w:r>
        <w:rPr>
          <w:color w:val="000000"/>
        </w:rPr>
        <w:br/>
        <w:t xml:space="preserve">        plot(WtoS,CLmax)</w:t>
      </w:r>
      <w:r>
        <w:rPr>
          <w:color w:val="000000"/>
        </w:rPr>
        <w:br/>
        <w:t xml:space="preserve">        SlopeBetweenPoints = diff(CLmax)./diff(WtoS);</w:t>
      </w:r>
      <w:r>
        <w:rPr>
          <w:color w:val="000000"/>
        </w:rPr>
        <w:br/>
        <w:t xml:space="preserve">        disp(SlopeBetweenPoints)</w:t>
      </w:r>
      <w:r>
        <w:rPr>
          <w:color w:val="000000"/>
        </w:rPr>
        <w:br/>
        <w:t xml:space="preserve">        text(5,(5.*SlopeBetweenPoints(1)),strcat(int2str(i),</w:t>
      </w:r>
      <w:r w:rsidRPr="00E34FA9">
        <w:rPr>
          <w:color w:val="800000"/>
        </w:rPr>
        <w:t>' KCAS'</w:t>
      </w:r>
      <w:r>
        <w:rPr>
          <w:color w:val="000000"/>
        </w:rPr>
        <w:t>),</w:t>
      </w:r>
      <w:r w:rsidRPr="00E34FA9">
        <w:rPr>
          <w:color w:val="800000"/>
        </w:rPr>
        <w:t>'FontSize'</w:t>
      </w:r>
      <w:r>
        <w:rPr>
          <w:color w:val="000000"/>
        </w:rPr>
        <w:t>, 5)</w:t>
      </w:r>
      <w:r>
        <w:rPr>
          <w:color w:val="000000"/>
        </w:rPr>
        <w:br/>
        <w:t xml:space="preserve">    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</w:t>
      </w:r>
      <w:r w:rsidRPr="00E34FA9">
        <w:rPr>
          <w:color w:val="0000FF"/>
        </w:rPr>
        <w:t>end</w:t>
      </w:r>
      <w:r>
        <w:rPr>
          <w:color w:val="000000"/>
        </w:rPr>
        <w:br/>
        <w:t xml:space="preserve">    ylabel(</w:t>
      </w:r>
      <w:r w:rsidRPr="00E34FA9">
        <w:rPr>
          <w:color w:val="800000"/>
        </w:rPr>
        <w:t>'Required CLMAX'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>'Airspeed 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qstall = 0.5*rhocal(Hcruise)*(1.688*Vs)^2;</w:t>
      </w:r>
      <w:r>
        <w:rPr>
          <w:color w:val="000000"/>
        </w:rPr>
        <w:br/>
        <w:t xml:space="preserve">    CLmax = (1/qstall).*WtoS;</w:t>
      </w:r>
      <w:r>
        <w:rPr>
          <w:color w:val="000000"/>
        </w:rPr>
        <w:br/>
        <w:t xml:space="preserve">    plot(WtoS,CLmax)</w:t>
      </w:r>
      <w:r>
        <w:rPr>
          <w:color w:val="000000"/>
        </w:rPr>
        <w:br/>
        <w:t xml:space="preserve">    SlopeBetweenPoints = diff(CLmax)./diff(WtoS);</w:t>
      </w:r>
      <w:r>
        <w:rPr>
          <w:color w:val="000000"/>
        </w:rPr>
        <w:br/>
        <w:t xml:space="preserve">    disp(SlopeBetweenPoints)</w:t>
      </w:r>
      <w:r>
        <w:rPr>
          <w:color w:val="000000"/>
        </w:rPr>
        <w:br/>
      </w:r>
      <w:r>
        <w:rPr>
          <w:color w:val="000000"/>
        </w:rPr>
        <w:br/>
        <w:t xml:space="preserve">    VsText = strcat(</w:t>
      </w:r>
      <w:r w:rsidRPr="00E34FA9">
        <w:rPr>
          <w:color w:val="800000"/>
        </w:rPr>
        <w:t>'VS = '</w:t>
      </w:r>
      <w:r>
        <w:rPr>
          <w:color w:val="000000"/>
        </w:rPr>
        <w:t>,mat2str(Vs));</w:t>
      </w:r>
      <w:r>
        <w:rPr>
          <w:color w:val="000000"/>
        </w:rPr>
        <w:br/>
        <w:t xml:space="preserve">    text(5,(5.*SlopeBetweenPoints(1)),strcat(VsText,</w:t>
      </w:r>
      <w:r w:rsidRPr="00E34FA9">
        <w:rPr>
          <w:color w:val="800000"/>
        </w:rPr>
        <w:t>' KCAS'</w:t>
      </w:r>
      <w:r>
        <w:rPr>
          <w:color w:val="000000"/>
        </w:rPr>
        <w:t>),</w:t>
      </w:r>
      <w:r w:rsidRPr="00E34FA9">
        <w:rPr>
          <w:color w:val="800000"/>
        </w:rPr>
        <w:t>'FontSize'</w:t>
      </w:r>
      <w:r>
        <w:rPr>
          <w:color w:val="000000"/>
        </w:rPr>
        <w:t>, 5)</w:t>
      </w:r>
      <w:r>
        <w:rPr>
          <w:color w:val="000000"/>
        </w:rPr>
        <w:br/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qstall = 0.5*rhocal(Hcruise)*(1.688*61)^2;</w:t>
      </w:r>
      <w:r>
        <w:rPr>
          <w:color w:val="000000"/>
        </w:rPr>
        <w:br/>
        <w:t xml:space="preserve">    CLmax = (1/qstall).*WtoS;</w:t>
      </w:r>
      <w:r>
        <w:rPr>
          <w:color w:val="000000"/>
        </w:rPr>
        <w:br/>
        <w:t xml:space="preserve">    plot(WtoS,CLmax)</w:t>
      </w:r>
      <w:r>
        <w:rPr>
          <w:color w:val="000000"/>
        </w:rPr>
        <w:br/>
        <w:t xml:space="preserve">    SlopeBetweenPoints = diff(CLmax)./diff(WtoS);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%disp(SlopeBetweenPoints)</w:t>
      </w:r>
      <w:r>
        <w:rPr>
          <w:color w:val="000000"/>
        </w:rPr>
        <w:br/>
        <w:t xml:space="preserve">    text(5,(5.*SlopeBetweenPoints(1)),</w:t>
      </w:r>
      <w:r w:rsidRPr="00E34FA9">
        <w:rPr>
          <w:color w:val="800000"/>
        </w:rPr>
        <w:t>'VS = 61 KCAS'</w:t>
      </w:r>
      <w:r>
        <w:rPr>
          <w:color w:val="000000"/>
        </w:rPr>
        <w:t>,</w:t>
      </w:r>
      <w:r w:rsidRPr="00E34FA9">
        <w:rPr>
          <w:color w:val="800000"/>
        </w:rPr>
        <w:t>'FontSize'</w:t>
      </w:r>
      <w:r>
        <w:rPr>
          <w:color w:val="000000"/>
        </w:rPr>
        <w:t xml:space="preserve">,5) </w:t>
      </w:r>
      <w:r w:rsidRPr="00E34FA9">
        <w:rPr>
          <w:color w:val="008000"/>
        </w:rPr>
        <w:t>%FAR 23 limit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>'Airspeed 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,</w:t>
      </w:r>
      <w:r w:rsidRPr="00E34FA9">
        <w:rPr>
          <w:color w:val="800000"/>
        </w:rPr>
        <w:t>'Stall speed Vs = 45 KCAS(LSA Limit)'</w:t>
      </w:r>
      <w:r>
        <w:rPr>
          <w:color w:val="000000"/>
        </w:rPr>
        <w:t>,</w:t>
      </w:r>
      <w:r w:rsidRPr="00E34FA9">
        <w:rPr>
          <w:color w:val="800000"/>
        </w:rPr>
        <w:t>'Stall speed Vs = 61 KCAS(FAR 21 Limit)'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off</w:t>
      </w:r>
      <w:r>
        <w:rPr>
          <w:color w:val="000000"/>
        </w:rPr>
        <w:br/>
        <w:t xml:space="preserve">    figure</w:t>
      </w:r>
    </w:p>
    <w:p w14:paraId="153EB615" w14:textId="77777777" w:rsidR="00A917D6" w:rsidRDefault="00A917D6" w:rsidP="00A917D6">
      <w:pPr>
        <w:pStyle w:val="Heading2"/>
      </w:pPr>
      <w:bookmarkStart w:id="10" w:name="_Toc27064664"/>
      <w:r>
        <w:t>BHP Requirement-Normalized to S-L</w:t>
      </w:r>
      <w:bookmarkEnd w:id="10"/>
    </w:p>
    <w:p w14:paraId="21DBF469" w14:textId="77777777" w:rsidR="00A917D6" w:rsidRDefault="00A917D6" w:rsidP="00A917D6">
      <w:pPr>
        <w:pStyle w:val="MATLABCode"/>
        <w:rPr>
          <w:color w:val="000000"/>
        </w:rPr>
      </w:pPr>
      <w:r>
        <w:t xml:space="preserve">    TtoW = qcruise*((CDmin./WtoS)+(k*(n/qcruise)^2).*(WtoS));</w:t>
      </w:r>
      <w:r>
        <w:br/>
        <w:t xml:space="preserve">    PBHP = (TtoW.*W.*1.688*VC)./(eta.*550);</w:t>
      </w:r>
      <w:r>
        <w:br/>
        <w:t xml:space="preserve">    PBHPSL = PBHP/(1.132*(rhocal(Hcruise)/rhoTO)-0.132);</w:t>
      </w:r>
      <w:r>
        <w:br/>
        <w:t xml:space="preserve">    fprintf(</w:t>
      </w:r>
      <w:r w:rsidRPr="00E34FA9">
        <w:rPr>
          <w:color w:val="800000"/>
        </w:rPr>
        <w:t>'PBHPSL is %f'</w:t>
      </w:r>
      <w:r>
        <w:rPr>
          <w:color w:val="000000"/>
        </w:rPr>
        <w:t>,PBHPSL)</w:t>
      </w:r>
      <w:r>
        <w:rPr>
          <w:color w:val="000000"/>
        </w:rPr>
        <w:br/>
      </w:r>
      <w:r>
        <w:rPr>
          <w:color w:val="000000"/>
        </w:rPr>
        <w:br/>
        <w:t xml:space="preserve">    plot(WtoS,PBHPSL)</w:t>
      </w:r>
      <w:r>
        <w:rPr>
          <w:color w:val="000000"/>
        </w:rPr>
        <w:br/>
        <w:t xml:space="preserve">    title(</w:t>
      </w:r>
      <w:r w:rsidRPr="00E34FA9">
        <w:rPr>
          <w:color w:val="800000"/>
        </w:rPr>
        <w:t>'BHP Requirement-Normalized to S-L'</w:t>
      </w:r>
      <w:r>
        <w:rPr>
          <w:color w:val="000000"/>
        </w:rPr>
        <w:t>)</w:t>
      </w:r>
      <w:r>
        <w:rPr>
          <w:color w:val="000000"/>
        </w:rPr>
        <w:br/>
        <w:t xml:space="preserve">    xlabel(</w:t>
      </w:r>
      <w:r w:rsidRPr="00E34FA9">
        <w:rPr>
          <w:color w:val="800000"/>
        </w:rPr>
        <w:t>'Wing Loading, W/S'</w:t>
      </w:r>
      <w:r>
        <w:rPr>
          <w:color w:val="000000"/>
        </w:rPr>
        <w:t>)</w:t>
      </w:r>
      <w:r>
        <w:rPr>
          <w:color w:val="000000"/>
        </w:rPr>
        <w:br/>
        <w:t xml:space="preserve">    ylabel(</w:t>
      </w:r>
      <w:r w:rsidRPr="00E34FA9">
        <w:rPr>
          <w:color w:val="800000"/>
        </w:rPr>
        <w:t>'Brake-horsepower Requirement,BHP'</w:t>
      </w:r>
      <w:r>
        <w:rPr>
          <w:color w:val="000000"/>
        </w:rPr>
        <w:t>)</w:t>
      </w:r>
      <w:r>
        <w:rPr>
          <w:color w:val="000000"/>
        </w:rPr>
        <w:br/>
        <w:t xml:space="preserve">    ylim([0 400])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Requirement'},'Location','northeast')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(VV/(1.688*Vclimb))+((qclimb./WtoS))*CDmin + ((k/qclimb).*WtoS);</w:t>
      </w:r>
      <w:r>
        <w:rPr>
          <w:color w:val="000000"/>
        </w:rPr>
        <w:br/>
        <w:t xml:space="preserve">    PBHP = (TtoW.*W.*1.688*Vclimb)./(eta.*550);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PBHPSL = PBHP/(1.132*(rhoTO/rhoTO)-0.132);</w:t>
      </w:r>
      <w:r>
        <w:rPr>
          <w:color w:val="000000"/>
        </w:rPr>
        <w:br/>
        <w:t xml:space="preserve">    plot(WtoS,PBHPSL)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Requirement'},'Location','northeast')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(((1.688*VLOF)^2)/(2*g*SG)) + ((qTO*CDTO)./WtoS) + mu.*(1-((qTO*CLTO)./WtoS));</w:t>
      </w:r>
      <w:r>
        <w:rPr>
          <w:color w:val="000000"/>
        </w:rPr>
        <w:br/>
        <w:t xml:space="preserve">    PBHP = (TtoW.*W.*1.688*VLOF)./(eta.*550);</w:t>
      </w:r>
      <w:r>
        <w:rPr>
          <w:color w:val="000000"/>
        </w:rPr>
        <w:br/>
        <w:t xml:space="preserve">    PBHPSL = PBHP/(1.132*(rhoTO/rhoTO)-0.132);</w:t>
      </w:r>
      <w:r>
        <w:rPr>
          <w:color w:val="000000"/>
        </w:rPr>
        <w:br/>
        <w:t xml:space="preserve">    plot(WtoS,PBHPSL)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((qcruise*CDmin)./WtoS) + (k/qcruise).*WtoS;</w:t>
      </w:r>
      <w:r>
        <w:rPr>
          <w:color w:val="000000"/>
        </w:rPr>
        <w:br/>
        <w:t xml:space="preserve">    PBHP = (TtoW.*W.*1.688*VC)./(eta.*550);</w:t>
      </w:r>
      <w:r>
        <w:rPr>
          <w:color w:val="000000"/>
        </w:rPr>
        <w:br/>
        <w:t xml:space="preserve">    PBHPSL = PBHP/(1.132*(rhocal(Hcruise)/rhoTO)-0.132);</w:t>
      </w:r>
      <w:r>
        <w:rPr>
          <w:color w:val="000000"/>
        </w:rPr>
        <w:br/>
        <w:t xml:space="preserve">    plot(WtoS,PBHPSL)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Requirement','Airspeed Requirement'},'Location','northeast')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TtoW = (1.667./((2./rhocal(HCelling)).*WtoS.*(k./(3*CDmin)).^(1/2)).^(1/2)) + 4*((k*CDmin)./3).^(1/2);</w:t>
      </w:r>
      <w:r>
        <w:rPr>
          <w:color w:val="000000"/>
        </w:rPr>
        <w:br/>
        <w:t xml:space="preserve">    PBHP = (TtoW.*W.*1.688*VC)./(eta.*550);</w:t>
      </w:r>
      <w:r>
        <w:rPr>
          <w:color w:val="000000"/>
        </w:rPr>
        <w:br/>
        <w:t xml:space="preserve">    PBHPSL = PBHP/(1.132*(rhocal(HCelling)/rhoTO)-0.132);</w:t>
      </w:r>
      <w:r>
        <w:rPr>
          <w:color w:val="000000"/>
        </w:rPr>
        <w:br/>
        <w:t xml:space="preserve">    plot(WtoS,PBHPSL)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%legend({'Turn Requirement','Climb Requirement','T-O Requirement','Airspeed Requirement','Service Celling'},'Location','northeast')</w:t>
      </w:r>
      <w:r>
        <w:rPr>
          <w:color w:val="000000"/>
        </w:rPr>
        <w:br/>
        <w:t xml:space="preserve"> 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yyaxis </w:t>
      </w:r>
      <w:r w:rsidRPr="00E34FA9">
        <w:rPr>
          <w:color w:val="800000"/>
        </w:rPr>
        <w:t>right</w:t>
      </w:r>
      <w:r>
        <w:rPr>
          <w:color w:val="000000"/>
        </w:rPr>
        <w:br/>
        <w:t xml:space="preserve">    ylim([0 5])</w:t>
      </w:r>
      <w:r>
        <w:rPr>
          <w:color w:val="000000"/>
        </w:rPr>
        <w:br/>
        <w:t xml:space="preserve">    </w:t>
      </w:r>
      <w:r w:rsidRPr="00E34FA9">
        <w:rPr>
          <w:color w:val="0000FF"/>
        </w:rPr>
        <w:t>for</w:t>
      </w:r>
      <w:r>
        <w:rPr>
          <w:color w:val="000000"/>
        </w:rPr>
        <w:t xml:space="preserve"> i = 30:10:70</w:t>
      </w:r>
      <w:r>
        <w:rPr>
          <w:color w:val="000000"/>
        </w:rPr>
        <w:br/>
        <w:t xml:space="preserve">        qstall = 0.5*rhocal(Hcruise)*(1.688*i)^2;</w:t>
      </w:r>
      <w:r>
        <w:rPr>
          <w:color w:val="000000"/>
        </w:rPr>
        <w:br/>
        <w:t xml:space="preserve">        CLmax = (1/qstall).*WtoS;</w:t>
      </w:r>
      <w:r>
        <w:rPr>
          <w:color w:val="000000"/>
        </w:rPr>
        <w:br/>
        <w:t xml:space="preserve">        plot(WtoS,CLmax)</w:t>
      </w:r>
      <w:r>
        <w:rPr>
          <w:color w:val="000000"/>
        </w:rPr>
        <w:br/>
        <w:t xml:space="preserve">        SlopeBetweenPoints = diff(CLmax)./diff(WtoS);</w:t>
      </w:r>
      <w:r>
        <w:rPr>
          <w:color w:val="000000"/>
        </w:rPr>
        <w:br/>
        <w:t xml:space="preserve">        disp(SlopeBetweenPoints)</w:t>
      </w:r>
      <w:r>
        <w:rPr>
          <w:color w:val="000000"/>
        </w:rPr>
        <w:br/>
        <w:t xml:space="preserve">        text(5,(5.*SlopeBetweenPoints(1)),strcat(int2str(i),</w:t>
      </w:r>
      <w:r w:rsidRPr="00E34FA9">
        <w:rPr>
          <w:color w:val="800000"/>
        </w:rPr>
        <w:t>' KCAS'</w:t>
      </w:r>
      <w:r>
        <w:rPr>
          <w:color w:val="000000"/>
        </w:rPr>
        <w:t>),</w:t>
      </w:r>
      <w:r w:rsidRPr="00E34FA9">
        <w:rPr>
          <w:color w:val="800000"/>
        </w:rPr>
        <w:t>'FontSize'</w:t>
      </w:r>
      <w:r>
        <w:rPr>
          <w:color w:val="000000"/>
        </w:rPr>
        <w:t>, 5)</w:t>
      </w:r>
      <w:r>
        <w:rPr>
          <w:color w:val="000000"/>
        </w:rPr>
        <w:br/>
        <w:t xml:space="preserve">    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</w:t>
      </w:r>
      <w:r w:rsidRPr="00E34FA9">
        <w:rPr>
          <w:color w:val="0000FF"/>
        </w:rPr>
        <w:t>end</w:t>
      </w:r>
      <w:r>
        <w:rPr>
          <w:color w:val="000000"/>
        </w:rPr>
        <w:br/>
        <w:t xml:space="preserve">    ylabel(</w:t>
      </w:r>
      <w:r w:rsidRPr="00E34FA9">
        <w:rPr>
          <w:color w:val="800000"/>
        </w:rPr>
        <w:t>'Required CLMAX'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>'Airspeed 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qstall = 0.5*rhocal(Hcruise)*(1.688*Vs)^2;</w:t>
      </w:r>
      <w:r>
        <w:rPr>
          <w:color w:val="000000"/>
        </w:rPr>
        <w:br/>
        <w:t xml:space="preserve">    CLmax = (1/qstall).*WtoS;</w:t>
      </w:r>
      <w:r>
        <w:rPr>
          <w:color w:val="000000"/>
        </w:rPr>
        <w:br/>
        <w:t xml:space="preserve">    plot(WtoS,CLmax)</w:t>
      </w:r>
      <w:r>
        <w:rPr>
          <w:color w:val="000000"/>
        </w:rPr>
        <w:br/>
        <w:t xml:space="preserve">    SlopeBetweenPoints = diff(CLmax)./diff(WtoS);</w:t>
      </w:r>
      <w:r>
        <w:rPr>
          <w:color w:val="000000"/>
        </w:rPr>
        <w:br/>
        <w:t xml:space="preserve">    disp(SlopeBetweenPoints)</w:t>
      </w:r>
      <w:r>
        <w:rPr>
          <w:color w:val="000000"/>
        </w:rPr>
        <w:br/>
      </w:r>
      <w:r>
        <w:rPr>
          <w:color w:val="000000"/>
        </w:rPr>
        <w:br/>
        <w:t xml:space="preserve">    VsText = strcat(</w:t>
      </w:r>
      <w:r w:rsidRPr="00E34FA9">
        <w:rPr>
          <w:color w:val="800000"/>
        </w:rPr>
        <w:t>'VS = '</w:t>
      </w:r>
      <w:r>
        <w:rPr>
          <w:color w:val="000000"/>
        </w:rPr>
        <w:t>,mat2str(Vs));</w:t>
      </w:r>
      <w:r>
        <w:rPr>
          <w:color w:val="000000"/>
        </w:rPr>
        <w:br/>
        <w:t xml:space="preserve">    text(5,(5.*SlopeBetweenPoints(1)),strcat(VsText,</w:t>
      </w:r>
      <w:r w:rsidRPr="00E34FA9">
        <w:rPr>
          <w:color w:val="800000"/>
        </w:rPr>
        <w:t>' KCAS'</w:t>
      </w:r>
      <w:r>
        <w:rPr>
          <w:color w:val="000000"/>
        </w:rPr>
        <w:t>),</w:t>
      </w:r>
      <w:r w:rsidRPr="00E34FA9">
        <w:rPr>
          <w:color w:val="800000"/>
        </w:rPr>
        <w:t>'FontSize'</w:t>
      </w:r>
      <w:r>
        <w:rPr>
          <w:color w:val="000000"/>
        </w:rPr>
        <w:t>, 5)</w:t>
      </w:r>
      <w:r>
        <w:rPr>
          <w:color w:val="000000"/>
        </w:rPr>
        <w:br/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</w:r>
      <w:r>
        <w:rPr>
          <w:color w:val="000000"/>
        </w:rPr>
        <w:br/>
        <w:t xml:space="preserve">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 xml:space="preserve">'Airspeed </w:t>
      </w:r>
      <w:r w:rsidRPr="00E34FA9">
        <w:rPr>
          <w:color w:val="800000"/>
        </w:rPr>
        <w:lastRenderedPageBreak/>
        <w:t>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,</w:t>
      </w:r>
      <w:r w:rsidRPr="00E34FA9">
        <w:rPr>
          <w:color w:val="800000"/>
        </w:rPr>
        <w:t>'Stall speed Vs = 45 KCAS(LSA Limit)'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  <w:t xml:space="preserve">    qstall = 0.5*rhocal(Hcruise)*(1.688*61)^2;</w:t>
      </w:r>
      <w:r>
        <w:rPr>
          <w:color w:val="000000"/>
        </w:rPr>
        <w:br/>
        <w:t xml:space="preserve">    CLmax = (1/qstall).*WtoS;</w:t>
      </w:r>
      <w:r>
        <w:rPr>
          <w:color w:val="000000"/>
        </w:rPr>
        <w:br/>
        <w:t xml:space="preserve">    plot(WtoS,CLmax)</w:t>
      </w:r>
      <w:r>
        <w:rPr>
          <w:color w:val="000000"/>
        </w:rPr>
        <w:br/>
        <w:t xml:space="preserve">    SlopeBetweenPoints = diff(CLmax)./diff(WtoS);</w:t>
      </w:r>
      <w:r>
        <w:rPr>
          <w:color w:val="000000"/>
        </w:rPr>
        <w:br/>
        <w:t xml:space="preserve">    </w:t>
      </w:r>
      <w:r w:rsidRPr="00E34FA9">
        <w:rPr>
          <w:color w:val="008000"/>
        </w:rPr>
        <w:t>%disp(SlopeBetweenPoints)</w:t>
      </w:r>
      <w:r>
        <w:rPr>
          <w:color w:val="000000"/>
        </w:rPr>
        <w:br/>
        <w:t xml:space="preserve">    text(5,(5.*SlopeBetweenPoints(1)),</w:t>
      </w:r>
      <w:r w:rsidRPr="00E34FA9">
        <w:rPr>
          <w:color w:val="800000"/>
        </w:rPr>
        <w:t>'VS = 61 KCAS'</w:t>
      </w:r>
      <w:r>
        <w:rPr>
          <w:color w:val="000000"/>
        </w:rPr>
        <w:t>,</w:t>
      </w:r>
      <w:r w:rsidRPr="00E34FA9">
        <w:rPr>
          <w:color w:val="800000"/>
        </w:rPr>
        <w:t>'FontSize'</w:t>
      </w:r>
      <w:r>
        <w:rPr>
          <w:color w:val="000000"/>
        </w:rPr>
        <w:t xml:space="preserve">,5) </w:t>
      </w:r>
      <w:r w:rsidRPr="00E34FA9">
        <w:rPr>
          <w:color w:val="008000"/>
        </w:rPr>
        <w:t>%FAR 23 limit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on</w:t>
      </w:r>
      <w:r>
        <w:rPr>
          <w:color w:val="000000"/>
        </w:rPr>
        <w:br/>
        <w:t xml:space="preserve">      legend({</w:t>
      </w:r>
      <w:r w:rsidRPr="00E34FA9">
        <w:rPr>
          <w:color w:val="800000"/>
        </w:rPr>
        <w:t>'Turn Requirement'</w:t>
      </w:r>
      <w:r>
        <w:rPr>
          <w:color w:val="000000"/>
        </w:rPr>
        <w:t>,</w:t>
      </w:r>
      <w:r w:rsidRPr="00E34FA9">
        <w:rPr>
          <w:color w:val="800000"/>
        </w:rPr>
        <w:t>'Climb Requirement'</w:t>
      </w:r>
      <w:r>
        <w:rPr>
          <w:color w:val="000000"/>
        </w:rPr>
        <w:t>,</w:t>
      </w:r>
      <w:r w:rsidRPr="00E34FA9">
        <w:rPr>
          <w:color w:val="800000"/>
        </w:rPr>
        <w:t>'T-O Requirement'</w:t>
      </w:r>
      <w:r>
        <w:rPr>
          <w:color w:val="000000"/>
        </w:rPr>
        <w:t>,</w:t>
      </w:r>
      <w:r w:rsidRPr="00E34FA9">
        <w:rPr>
          <w:color w:val="800000"/>
        </w:rPr>
        <w:t>'Airspeed Requirement'</w:t>
      </w:r>
      <w:r>
        <w:rPr>
          <w:color w:val="000000"/>
        </w:rPr>
        <w:t>,</w:t>
      </w:r>
      <w:r w:rsidRPr="00E34FA9">
        <w:rPr>
          <w:color w:val="800000"/>
        </w:rPr>
        <w:t>'Service Celling'</w:t>
      </w:r>
      <w:r>
        <w:rPr>
          <w:color w:val="000000"/>
        </w:rPr>
        <w:t>,</w:t>
      </w:r>
      <w:r w:rsidRPr="00E34FA9">
        <w:rPr>
          <w:color w:val="800000"/>
        </w:rPr>
        <w:t>'Stall speed'</w:t>
      </w:r>
      <w:r>
        <w:rPr>
          <w:color w:val="000000"/>
        </w:rPr>
        <w:t>,</w:t>
      </w:r>
      <w:r w:rsidRPr="00E34FA9">
        <w:rPr>
          <w:color w:val="800000"/>
        </w:rPr>
        <w:t>'Stall speed Vs = 45 KCAS(LSA Limit)'</w:t>
      </w:r>
      <w:r>
        <w:rPr>
          <w:color w:val="000000"/>
        </w:rPr>
        <w:t>,</w:t>
      </w:r>
      <w:r w:rsidRPr="00E34FA9">
        <w:rPr>
          <w:color w:val="800000"/>
        </w:rPr>
        <w:t>'Stall speed Vs = 61 KCAS(FAR 21 Limit)'</w:t>
      </w:r>
      <w:r>
        <w:rPr>
          <w:color w:val="000000"/>
        </w:rPr>
        <w:t>},</w:t>
      </w:r>
      <w:r w:rsidRPr="00E34FA9">
        <w:rPr>
          <w:color w:val="800000"/>
        </w:rPr>
        <w:t>'Location'</w:t>
      </w:r>
      <w:r>
        <w:rPr>
          <w:color w:val="000000"/>
        </w:rPr>
        <w:t>,</w:t>
      </w:r>
      <w:r w:rsidRPr="00E34FA9">
        <w:rPr>
          <w:color w:val="800000"/>
        </w:rPr>
        <w:t>'northeast'</w:t>
      </w:r>
      <w:r>
        <w:rPr>
          <w:color w:val="000000"/>
        </w:rPr>
        <w:t>)</w:t>
      </w:r>
      <w:r>
        <w:rPr>
          <w:color w:val="000000"/>
        </w:rPr>
        <w:br/>
        <w:t xml:space="preserve">    hold </w:t>
      </w:r>
      <w:r w:rsidRPr="00E34FA9">
        <w:rPr>
          <w:color w:val="800000"/>
        </w:rPr>
        <w:t>off</w:t>
      </w:r>
    </w:p>
    <w:p w14:paraId="33369C03" w14:textId="1232A3B0" w:rsidR="00A917D6" w:rsidRDefault="00A917D6" w:rsidP="00A917D6">
      <w:r w:rsidRPr="00455EAC">
        <w:rPr>
          <w:noProof/>
        </w:rPr>
        <w:drawing>
          <wp:inline distT="0" distB="0" distL="0" distR="0" wp14:anchorId="5FF5BD57" wp14:editId="54887663">
            <wp:extent cx="5331460" cy="400240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460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DFD4" w14:textId="77777777" w:rsidR="00A917D6" w:rsidRPr="00E34FA9" w:rsidRDefault="00A917D6" w:rsidP="00A917D6">
      <w:pPr>
        <w:rPr>
          <w:i/>
          <w:noProof/>
          <w:color w:val="808080"/>
        </w:rPr>
      </w:pPr>
      <w:hyperlink r:id="rId23" w:tooltip="https://www.mathworks.com/products/matlab" w:history="1">
        <w:r w:rsidRPr="00E34FA9">
          <w:rPr>
            <w:rStyle w:val="Hyperlink"/>
            <w:i/>
            <w:noProof/>
          </w:rPr>
          <w:t>Published with MATLAB® R2019b</w:t>
        </w:r>
      </w:hyperlink>
    </w:p>
    <w:p w14:paraId="2AF7E1F8" w14:textId="13495F79" w:rsidR="004D31B3" w:rsidRPr="004D31B3" w:rsidRDefault="004D31B3" w:rsidP="004D31B3">
      <w:pPr>
        <w:spacing w:before="100" w:beforeAutospacing="1" w:after="100" w:afterAutospacing="1"/>
      </w:pPr>
      <w:r w:rsidRPr="004D31B3">
        <w:rPr>
          <w:rFonts w:ascii="CourierNewPSMT" w:hAnsi="CourierNewPSMT" w:cs="CourierNewPSMT"/>
          <w:sz w:val="20"/>
          <w:szCs w:val="20"/>
        </w:rPr>
        <w:t xml:space="preserve"> </w:t>
      </w:r>
    </w:p>
    <w:p w14:paraId="4E7BEBA2" w14:textId="77777777" w:rsidR="001540D6" w:rsidRPr="001540D6" w:rsidRDefault="001540D6" w:rsidP="001540D6">
      <w:pPr>
        <w:spacing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sectPr w:rsidR="001540D6" w:rsidRPr="001540D6" w:rsidSect="003E14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NewPSMT">
    <w:altName w:val="Courier New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51B8"/>
    <w:multiLevelType w:val="hybridMultilevel"/>
    <w:tmpl w:val="9FCA9208"/>
    <w:lvl w:ilvl="0" w:tplc="266C7AB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6506F2"/>
    <w:multiLevelType w:val="hybridMultilevel"/>
    <w:tmpl w:val="1E4A7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230C9"/>
    <w:multiLevelType w:val="hybridMultilevel"/>
    <w:tmpl w:val="FF40C84E"/>
    <w:lvl w:ilvl="0" w:tplc="9A925778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E1BD9"/>
    <w:multiLevelType w:val="hybridMultilevel"/>
    <w:tmpl w:val="FC448592"/>
    <w:lvl w:ilvl="0" w:tplc="4ADAEE5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B7A2589"/>
    <w:multiLevelType w:val="hybridMultilevel"/>
    <w:tmpl w:val="C9E02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B69FC"/>
    <w:multiLevelType w:val="hybridMultilevel"/>
    <w:tmpl w:val="A6B86F9E"/>
    <w:lvl w:ilvl="0" w:tplc="19CE5F1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B20BBE"/>
    <w:multiLevelType w:val="hybridMultilevel"/>
    <w:tmpl w:val="6012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04FF7"/>
    <w:multiLevelType w:val="hybridMultilevel"/>
    <w:tmpl w:val="3D9624DE"/>
    <w:lvl w:ilvl="0" w:tplc="CF96305A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84C5607"/>
    <w:multiLevelType w:val="hybridMultilevel"/>
    <w:tmpl w:val="A5287226"/>
    <w:lvl w:ilvl="0" w:tplc="0486C3D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787581"/>
    <w:multiLevelType w:val="hybridMultilevel"/>
    <w:tmpl w:val="B20ADF4C"/>
    <w:lvl w:ilvl="0" w:tplc="F9A03C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9C5D92"/>
    <w:multiLevelType w:val="hybridMultilevel"/>
    <w:tmpl w:val="9718F216"/>
    <w:lvl w:ilvl="0" w:tplc="DC3EB83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EE7C8D"/>
    <w:multiLevelType w:val="hybridMultilevel"/>
    <w:tmpl w:val="667E904E"/>
    <w:lvl w:ilvl="0" w:tplc="01B4B822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ACC108A"/>
    <w:multiLevelType w:val="hybridMultilevel"/>
    <w:tmpl w:val="3C7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893D95"/>
    <w:multiLevelType w:val="hybridMultilevel"/>
    <w:tmpl w:val="2A56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D7A8E"/>
    <w:multiLevelType w:val="hybridMultilevel"/>
    <w:tmpl w:val="2B443A06"/>
    <w:lvl w:ilvl="0" w:tplc="271486A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10"/>
  </w:num>
  <w:num w:numId="11">
    <w:abstractNumId w:val="6"/>
  </w:num>
  <w:num w:numId="12">
    <w:abstractNumId w:val="1"/>
  </w:num>
  <w:num w:numId="13">
    <w:abstractNumId w:val="13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8"/>
    <w:rsid w:val="00022A51"/>
    <w:rsid w:val="000320CC"/>
    <w:rsid w:val="000446EA"/>
    <w:rsid w:val="00053E82"/>
    <w:rsid w:val="000621FB"/>
    <w:rsid w:val="000734A0"/>
    <w:rsid w:val="00091959"/>
    <w:rsid w:val="00091F64"/>
    <w:rsid w:val="00150F0A"/>
    <w:rsid w:val="001540D6"/>
    <w:rsid w:val="001576DB"/>
    <w:rsid w:val="00160DC1"/>
    <w:rsid w:val="00173BD4"/>
    <w:rsid w:val="0018141B"/>
    <w:rsid w:val="00192713"/>
    <w:rsid w:val="001B63C4"/>
    <w:rsid w:val="001C24FA"/>
    <w:rsid w:val="001C2CB7"/>
    <w:rsid w:val="001D6628"/>
    <w:rsid w:val="001E4048"/>
    <w:rsid w:val="00257A51"/>
    <w:rsid w:val="0029755D"/>
    <w:rsid w:val="002B6F8C"/>
    <w:rsid w:val="002D7D78"/>
    <w:rsid w:val="00335804"/>
    <w:rsid w:val="00345607"/>
    <w:rsid w:val="00346CDB"/>
    <w:rsid w:val="003562A0"/>
    <w:rsid w:val="00386C2B"/>
    <w:rsid w:val="00387CDA"/>
    <w:rsid w:val="003910F9"/>
    <w:rsid w:val="003D676A"/>
    <w:rsid w:val="003E0690"/>
    <w:rsid w:val="003E144A"/>
    <w:rsid w:val="00417F6E"/>
    <w:rsid w:val="004228C9"/>
    <w:rsid w:val="0042711A"/>
    <w:rsid w:val="00436350"/>
    <w:rsid w:val="004C7CC7"/>
    <w:rsid w:val="004D1268"/>
    <w:rsid w:val="004D2BAB"/>
    <w:rsid w:val="004D31B3"/>
    <w:rsid w:val="004E34D3"/>
    <w:rsid w:val="004F1BB7"/>
    <w:rsid w:val="00502877"/>
    <w:rsid w:val="005117A4"/>
    <w:rsid w:val="005322B8"/>
    <w:rsid w:val="0055026A"/>
    <w:rsid w:val="00552331"/>
    <w:rsid w:val="00571BE4"/>
    <w:rsid w:val="00574C85"/>
    <w:rsid w:val="0058569C"/>
    <w:rsid w:val="005915C6"/>
    <w:rsid w:val="00596AE8"/>
    <w:rsid w:val="005C01E6"/>
    <w:rsid w:val="005C4E4F"/>
    <w:rsid w:val="005D1A8A"/>
    <w:rsid w:val="00635BBE"/>
    <w:rsid w:val="00645F6A"/>
    <w:rsid w:val="00651DD0"/>
    <w:rsid w:val="00657702"/>
    <w:rsid w:val="00670AF3"/>
    <w:rsid w:val="00672117"/>
    <w:rsid w:val="00682549"/>
    <w:rsid w:val="00684C71"/>
    <w:rsid w:val="00687DB7"/>
    <w:rsid w:val="006954C7"/>
    <w:rsid w:val="006A7BC6"/>
    <w:rsid w:val="006D696A"/>
    <w:rsid w:val="006E6A8A"/>
    <w:rsid w:val="006E6B01"/>
    <w:rsid w:val="007028B2"/>
    <w:rsid w:val="00753F02"/>
    <w:rsid w:val="00755F75"/>
    <w:rsid w:val="00771F2B"/>
    <w:rsid w:val="00782A59"/>
    <w:rsid w:val="007C3C00"/>
    <w:rsid w:val="007D3660"/>
    <w:rsid w:val="007F4F8F"/>
    <w:rsid w:val="00822D92"/>
    <w:rsid w:val="00847A5C"/>
    <w:rsid w:val="0086280A"/>
    <w:rsid w:val="00870E66"/>
    <w:rsid w:val="008A1221"/>
    <w:rsid w:val="009077C4"/>
    <w:rsid w:val="009111E6"/>
    <w:rsid w:val="00950033"/>
    <w:rsid w:val="0097142F"/>
    <w:rsid w:val="009755C6"/>
    <w:rsid w:val="00980289"/>
    <w:rsid w:val="009964B4"/>
    <w:rsid w:val="009A4406"/>
    <w:rsid w:val="009A4542"/>
    <w:rsid w:val="009B0266"/>
    <w:rsid w:val="009B5D73"/>
    <w:rsid w:val="00A2323A"/>
    <w:rsid w:val="00A4338C"/>
    <w:rsid w:val="00A44C43"/>
    <w:rsid w:val="00A62591"/>
    <w:rsid w:val="00A917D6"/>
    <w:rsid w:val="00AC699A"/>
    <w:rsid w:val="00AF0269"/>
    <w:rsid w:val="00AF1B08"/>
    <w:rsid w:val="00B234B9"/>
    <w:rsid w:val="00B253DD"/>
    <w:rsid w:val="00B47E1F"/>
    <w:rsid w:val="00B6764A"/>
    <w:rsid w:val="00B718BC"/>
    <w:rsid w:val="00B90D3D"/>
    <w:rsid w:val="00BA46B5"/>
    <w:rsid w:val="00BD3D9C"/>
    <w:rsid w:val="00BE657F"/>
    <w:rsid w:val="00C22DB8"/>
    <w:rsid w:val="00C27A28"/>
    <w:rsid w:val="00C36B95"/>
    <w:rsid w:val="00C53C01"/>
    <w:rsid w:val="00C76B89"/>
    <w:rsid w:val="00CA0C54"/>
    <w:rsid w:val="00CA356C"/>
    <w:rsid w:val="00CB0DF5"/>
    <w:rsid w:val="00CC3E9B"/>
    <w:rsid w:val="00CD54BF"/>
    <w:rsid w:val="00CD6241"/>
    <w:rsid w:val="00CE3F28"/>
    <w:rsid w:val="00D107CF"/>
    <w:rsid w:val="00D2392C"/>
    <w:rsid w:val="00D26553"/>
    <w:rsid w:val="00D32991"/>
    <w:rsid w:val="00D4788D"/>
    <w:rsid w:val="00D50F05"/>
    <w:rsid w:val="00D61CB8"/>
    <w:rsid w:val="00D82419"/>
    <w:rsid w:val="00D82CB4"/>
    <w:rsid w:val="00D86270"/>
    <w:rsid w:val="00D87393"/>
    <w:rsid w:val="00DC0916"/>
    <w:rsid w:val="00DC2E7C"/>
    <w:rsid w:val="00DE5C29"/>
    <w:rsid w:val="00E016A3"/>
    <w:rsid w:val="00E12EAA"/>
    <w:rsid w:val="00E1381C"/>
    <w:rsid w:val="00E54BA8"/>
    <w:rsid w:val="00E56E16"/>
    <w:rsid w:val="00E709B5"/>
    <w:rsid w:val="00E7446C"/>
    <w:rsid w:val="00E83FDB"/>
    <w:rsid w:val="00E97FCC"/>
    <w:rsid w:val="00EC73D4"/>
    <w:rsid w:val="00F04E75"/>
    <w:rsid w:val="00F11096"/>
    <w:rsid w:val="00F259C0"/>
    <w:rsid w:val="00F40C64"/>
    <w:rsid w:val="00F42EC8"/>
    <w:rsid w:val="00F66E91"/>
    <w:rsid w:val="00F91BEC"/>
    <w:rsid w:val="00F94EA8"/>
    <w:rsid w:val="00F96743"/>
    <w:rsid w:val="00FA17D2"/>
    <w:rsid w:val="00FD5769"/>
    <w:rsid w:val="00FF5E68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4BDB6"/>
  <w15:chartTrackingRefBased/>
  <w15:docId w15:val="{318EE25F-A705-8B4B-A074-AC0968F4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50"/>
    <w:rPr>
      <w:rFonts w:ascii="Times New Roman" w:eastAsia="Times New Roman" w:hAnsi="Times New Roman" w:cs="Times New Roman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D6"/>
    <w:pPr>
      <w:keepNext/>
      <w:keepLines/>
      <w:spacing w:before="40" w:line="259" w:lineRule="auto"/>
      <w:outlineLvl w:val="1"/>
    </w:pPr>
    <w:rPr>
      <w:rFonts w:ascii="Calibri Light" w:hAnsi="Calibri Light" w:cs="Angsana New"/>
      <w:color w:val="2F5496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C64"/>
    <w:rPr>
      <w:color w:val="808080"/>
    </w:rPr>
  </w:style>
  <w:style w:type="paragraph" w:styleId="ListParagraph">
    <w:name w:val="List Paragraph"/>
    <w:basedOn w:val="Normal"/>
    <w:uiPriority w:val="34"/>
    <w:qFormat/>
    <w:rsid w:val="00FF5E6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35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36350"/>
  </w:style>
  <w:style w:type="character" w:styleId="Hyperlink">
    <w:name w:val="Hyperlink"/>
    <w:basedOn w:val="DefaultParagraphFont"/>
    <w:uiPriority w:val="99"/>
    <w:semiHidden/>
    <w:unhideWhenUsed/>
    <w:rsid w:val="00436350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36350"/>
  </w:style>
  <w:style w:type="paragraph" w:styleId="BalloonText">
    <w:name w:val="Balloon Text"/>
    <w:basedOn w:val="Normal"/>
    <w:link w:val="BalloonTextChar"/>
    <w:uiPriority w:val="99"/>
    <w:semiHidden/>
    <w:unhideWhenUsed/>
    <w:rsid w:val="003910F9"/>
    <w:rPr>
      <w:rFonts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0F9"/>
    <w:rPr>
      <w:rFonts w:ascii="Times New Roman" w:eastAsia="Times New Roman" w:hAnsi="Times New Roman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1B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917D6"/>
    <w:rPr>
      <w:rFonts w:ascii="Calibri Light" w:eastAsia="Times New Roman" w:hAnsi="Calibri Light" w:cs="Angsana New"/>
      <w:color w:val="2F5496"/>
      <w:sz w:val="26"/>
      <w:szCs w:val="33"/>
    </w:rPr>
  </w:style>
  <w:style w:type="paragraph" w:customStyle="1" w:styleId="MATLABCode">
    <w:name w:val="MATLAB Code"/>
    <w:basedOn w:val="Normal"/>
    <w:link w:val="MATLABCodeChar"/>
    <w:rsid w:val="00A917D6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after="160" w:line="360" w:lineRule="auto"/>
    </w:pPr>
    <w:rPr>
      <w:rFonts w:ascii="Lucida Console" w:eastAsia="Calibri" w:hAnsi="Lucida Console" w:cs="Cordia New"/>
      <w:noProof/>
      <w:sz w:val="16"/>
      <w:szCs w:val="28"/>
    </w:rPr>
  </w:style>
  <w:style w:type="character" w:customStyle="1" w:styleId="MATLABCodeChar">
    <w:name w:val="MATLAB Code Char"/>
    <w:link w:val="MATLABCode"/>
    <w:rsid w:val="00A917D6"/>
    <w:rPr>
      <w:rFonts w:ascii="Lucida Console" w:eastAsia="Calibri" w:hAnsi="Lucida Console" w:cs="Cordia New"/>
      <w:noProof/>
      <w:sz w:val="16"/>
      <w:szCs w:val="28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A917D6"/>
    <w:pPr>
      <w:spacing w:after="160" w:line="360" w:lineRule="auto"/>
    </w:pPr>
    <w:rPr>
      <w:rFonts w:ascii="Lucida Console" w:eastAsia="Calibri" w:hAnsi="Lucida Console" w:cs="Cordia New"/>
      <w:noProof/>
      <w:color w:val="808080"/>
      <w:sz w:val="16"/>
      <w:szCs w:val="28"/>
    </w:rPr>
  </w:style>
  <w:style w:type="character" w:customStyle="1" w:styleId="MATLABOutputChar">
    <w:name w:val="MATLAB Output Char"/>
    <w:link w:val="MATLABOutput"/>
    <w:rsid w:val="00A917D6"/>
    <w:rPr>
      <w:rFonts w:ascii="Lucida Console" w:eastAsia="Calibri" w:hAnsi="Lucida Console" w:cs="Cordia New"/>
      <w:noProof/>
      <w:color w:val="808080"/>
      <w:sz w:val="16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917D6"/>
    <w:pPr>
      <w:spacing w:after="100" w:line="259" w:lineRule="auto"/>
      <w:ind w:left="220"/>
    </w:pPr>
    <w:rPr>
      <w:rFonts w:ascii="Calibri" w:eastAsia="Calibri" w:hAnsi="Calibri" w:cs="Cordia New"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9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6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7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1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7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6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mathworks.com/products/matla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D0DA3BD-2A70-944A-9DBE-4515D58A824C}">
  <we:reference id="4b785c87-866c-4bad-85d8-5d1ae467ac9a" version="1.0.0.2" store="EXCatalog" storeType="EXCatalog"/>
  <we:alternateReferences>
    <we:reference id="WA104381909" version="1.0.0.2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Sitanun Panchatanamongkon</dc:creator>
  <cp:keywords/>
  <dc:description/>
  <cp:lastModifiedBy>Dit Dejphachon</cp:lastModifiedBy>
  <cp:revision>2</cp:revision>
  <cp:lastPrinted>2019-11-21T09:36:00Z</cp:lastPrinted>
  <dcterms:created xsi:type="dcterms:W3CDTF">2019-12-12T10:41:00Z</dcterms:created>
  <dcterms:modified xsi:type="dcterms:W3CDTF">2019-12-12T10:41:00Z</dcterms:modified>
</cp:coreProperties>
</file>