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974A" w14:textId="77777777" w:rsidR="00563ACC" w:rsidRDefault="00563ACC" w:rsidP="00563ACC">
      <w:pPr>
        <w:spacing w:before="0" w:after="0" w:line="360" w:lineRule="auto"/>
        <w:ind w:left="360" w:hanging="3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Dita Tri Handayani</w:t>
      </w:r>
    </w:p>
    <w:p w14:paraId="1934A403" w14:textId="77777777" w:rsidR="00563ACC" w:rsidRDefault="00563ACC" w:rsidP="00563ACC">
      <w:pPr>
        <w:spacing w:before="0" w:after="0" w:line="360" w:lineRule="auto"/>
        <w:ind w:left="360" w:hanging="36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40011423650295</w:t>
      </w:r>
    </w:p>
    <w:p w14:paraId="38865D0D" w14:textId="65082E2A" w:rsidR="00563ACC" w:rsidRPr="00563ACC" w:rsidRDefault="00563ACC" w:rsidP="00563ACC">
      <w:pPr>
        <w:spacing w:before="0" w:line="360" w:lineRule="auto"/>
        <w:ind w:left="360" w:hanging="36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H</w:t>
      </w:r>
    </w:p>
    <w:p w14:paraId="25923F90" w14:textId="11A66BE8" w:rsidR="00187149" w:rsidRPr="00187149" w:rsidRDefault="00187149" w:rsidP="00187149">
      <w:pPr>
        <w:spacing w:line="240" w:lineRule="auto"/>
        <w:rPr>
          <w:rFonts w:eastAsia="Times New Roman" w:cs="Times New Roman"/>
          <w:b/>
          <w:bCs/>
          <w:szCs w:val="24"/>
          <w:lang w:val="en-US" w:eastAsia="id-ID"/>
        </w:rPr>
      </w:pPr>
      <w:r w:rsidRPr="00187149">
        <w:rPr>
          <w:rFonts w:eastAsia="Times New Roman" w:cs="Times New Roman"/>
          <w:b/>
          <w:bCs/>
          <w:szCs w:val="24"/>
          <w:lang w:val="en-US" w:eastAsia="id-ID"/>
        </w:rPr>
        <w:t>PERTEMUAN 1</w:t>
      </w:r>
      <w:r>
        <w:rPr>
          <w:rFonts w:eastAsia="Times New Roman" w:cs="Times New Roman"/>
          <w:b/>
          <w:bCs/>
          <w:szCs w:val="24"/>
          <w:lang w:val="en-US" w:eastAsia="id-ID"/>
        </w:rPr>
        <w:t>. ERD-Entity Relation Diagram</w:t>
      </w:r>
    </w:p>
    <w:p w14:paraId="79646529" w14:textId="708A9DFF" w:rsidR="00187149" w:rsidRPr="00B2254E" w:rsidRDefault="00187149" w:rsidP="0018714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b/>
          <w:bCs/>
          <w:szCs w:val="24"/>
          <w:lang w:eastAsia="id-ID"/>
        </w:rPr>
      </w:pPr>
      <w:r w:rsidRPr="00B2254E">
        <w:rPr>
          <w:rFonts w:eastAsia="Times New Roman" w:cs="Times New Roman"/>
          <w:b/>
          <w:bCs/>
          <w:szCs w:val="24"/>
          <w:lang w:val="en-US" w:eastAsia="id-ID"/>
        </w:rPr>
        <w:t>D</w:t>
      </w:r>
      <w:r w:rsidRPr="00B2254E">
        <w:rPr>
          <w:rFonts w:eastAsia="Times New Roman" w:cs="Times New Roman"/>
          <w:b/>
          <w:bCs/>
          <w:szCs w:val="24"/>
          <w:lang w:eastAsia="id-ID"/>
        </w:rPr>
        <w:t>atabase untuk sistem informasi pajak dengan tabel-tabel yang umum diperlukan, yaitu:</w:t>
      </w:r>
    </w:p>
    <w:p w14:paraId="778B1354" w14:textId="77777777" w:rsidR="00187149" w:rsidRPr="00B2254E" w:rsidRDefault="00187149" w:rsidP="001871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Wajib Pajak – Untuk menyimpan data wajib pajak.</w:t>
      </w:r>
    </w:p>
    <w:p w14:paraId="18A83242" w14:textId="77777777" w:rsidR="00187149" w:rsidRPr="00B2254E" w:rsidRDefault="00187149" w:rsidP="001871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Jenis Pajak – Untuk menyimpan daftar jenis pajak.</w:t>
      </w:r>
    </w:p>
    <w:p w14:paraId="1DE33C99" w14:textId="77777777" w:rsidR="00187149" w:rsidRPr="00B2254E" w:rsidRDefault="00187149" w:rsidP="001871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Pajak – Untuk menyimpan rincian pajak yang dibayarkan oleh wajib pajak.</w:t>
      </w:r>
    </w:p>
    <w:p w14:paraId="60EA0802" w14:textId="77777777" w:rsidR="00187149" w:rsidRPr="00B2254E" w:rsidRDefault="00187149" w:rsidP="001871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Pembayaran – Untuk mencatat detail pembayaran pajak.</w:t>
      </w:r>
    </w:p>
    <w:p w14:paraId="4428269E" w14:textId="769864D6" w:rsidR="00187149" w:rsidRDefault="00187149" w:rsidP="00187149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Status Pajak</w:t>
      </w:r>
      <w:r w:rsidRPr="00187149">
        <w:rPr>
          <w:rFonts w:eastAsia="Times New Roman" w:cs="Times New Roman"/>
          <w:szCs w:val="24"/>
          <w:lang w:eastAsia="id-ID"/>
        </w:rPr>
        <w:t xml:space="preserve"> – Untuk menyimpan status pembayaran pajak.</w:t>
      </w:r>
    </w:p>
    <w:p w14:paraId="4F616FD6" w14:textId="77777777" w:rsidR="00B2254E" w:rsidRPr="00B2254E" w:rsidRDefault="00B2254E" w:rsidP="00B2254E">
      <w:pPr>
        <w:pStyle w:val="ListParagraph"/>
        <w:spacing w:before="240" w:line="240" w:lineRule="auto"/>
        <w:rPr>
          <w:rFonts w:eastAsia="Times New Roman" w:cs="Times New Roman"/>
          <w:szCs w:val="24"/>
          <w:lang w:eastAsia="id-ID"/>
        </w:rPr>
      </w:pPr>
    </w:p>
    <w:p w14:paraId="041476D0" w14:textId="797CFF9B" w:rsidR="00187149" w:rsidRPr="00B2254E" w:rsidRDefault="00187149" w:rsidP="00B2254E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szCs w:val="24"/>
          <w:lang w:eastAsia="id-ID"/>
        </w:rPr>
      </w:pPr>
      <w:r w:rsidRPr="00B2254E">
        <w:rPr>
          <w:b/>
          <w:bCs/>
          <w:lang w:eastAsia="id-ID"/>
        </w:rPr>
        <w:t>Struktur Tabel Database Pajak</w:t>
      </w:r>
    </w:p>
    <w:p w14:paraId="10B1859F" w14:textId="77777777" w:rsidR="00B2254E" w:rsidRPr="00B2254E" w:rsidRDefault="00187149" w:rsidP="00B2254E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  <w:lang w:eastAsia="id-ID"/>
        </w:rPr>
      </w:pPr>
      <w:r w:rsidRPr="00B2254E">
        <w:rPr>
          <w:rFonts w:cs="Times New Roman"/>
          <w:b/>
          <w:bCs/>
          <w:szCs w:val="24"/>
          <w:lang w:eastAsia="id-ID"/>
        </w:rPr>
        <w:t xml:space="preserve">Tabel </w:t>
      </w:r>
      <w:r w:rsidRPr="00B2254E">
        <w:rPr>
          <w:b/>
          <w:bCs/>
          <w:lang w:eastAsia="id-ID"/>
        </w:rPr>
        <w:t>wajib_pajak</w:t>
      </w:r>
    </w:p>
    <w:p w14:paraId="554A05AF" w14:textId="55900235" w:rsidR="00187149" w:rsidRPr="00B2254E" w:rsidRDefault="00187149" w:rsidP="00B2254E">
      <w:pPr>
        <w:pStyle w:val="ListParagraph"/>
        <w:rPr>
          <w:rFonts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Tabel ini menyimpan data wajib pajak yang terdaftar.</w:t>
      </w:r>
    </w:p>
    <w:tbl>
      <w:tblPr>
        <w:tblW w:w="0" w:type="auto"/>
        <w:tblCellSpacing w:w="15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933"/>
        <w:gridCol w:w="3235"/>
      </w:tblGrid>
      <w:tr w:rsidR="00187149" w:rsidRPr="00187149" w14:paraId="50494F7F" w14:textId="77777777" w:rsidTr="00B22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8F55A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1F792AF4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671A165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187149" w:rsidRPr="00187149" w14:paraId="6ABE48B8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90A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id_wajib_pajak</w:t>
            </w:r>
          </w:p>
        </w:tc>
        <w:tc>
          <w:tcPr>
            <w:tcW w:w="0" w:type="auto"/>
            <w:vAlign w:val="center"/>
            <w:hideMark/>
          </w:tcPr>
          <w:p w14:paraId="4A6853FE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1F6B198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unik untuk setiap wajib pajak</w:t>
            </w:r>
          </w:p>
        </w:tc>
      </w:tr>
      <w:tr w:rsidR="00187149" w:rsidRPr="00187149" w14:paraId="3F7F5E60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B966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0ED4FE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B1E2BB4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Nama lengkap wajib pajak</w:t>
            </w:r>
          </w:p>
        </w:tc>
      </w:tr>
      <w:tr w:rsidR="00187149" w:rsidRPr="00187149" w14:paraId="401CA927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60E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04156B5D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4C4772C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Alamat lengkap wajib pajak</w:t>
            </w:r>
          </w:p>
        </w:tc>
      </w:tr>
      <w:tr w:rsidR="00187149" w:rsidRPr="00187149" w14:paraId="085D12E2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12AA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no_telepon</w:t>
            </w:r>
          </w:p>
        </w:tc>
        <w:tc>
          <w:tcPr>
            <w:tcW w:w="0" w:type="auto"/>
            <w:vAlign w:val="center"/>
            <w:hideMark/>
          </w:tcPr>
          <w:p w14:paraId="4CE2C0E6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20F19C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Nomor telepon wajib pajak</w:t>
            </w:r>
          </w:p>
        </w:tc>
      </w:tr>
      <w:tr w:rsidR="00187149" w:rsidRPr="00187149" w14:paraId="6A788107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19ED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npwp</w:t>
            </w:r>
          </w:p>
        </w:tc>
        <w:tc>
          <w:tcPr>
            <w:tcW w:w="0" w:type="auto"/>
            <w:vAlign w:val="center"/>
            <w:hideMark/>
          </w:tcPr>
          <w:p w14:paraId="19B1914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4C1F5E7B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Nomor Pokok Wajib Pajak</w:t>
            </w:r>
          </w:p>
        </w:tc>
      </w:tr>
      <w:tr w:rsidR="00187149" w:rsidRPr="00187149" w14:paraId="0A0E403E" w14:textId="77777777" w:rsidTr="00B2254E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2BFADC6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jenis_usaha</w:t>
            </w:r>
          </w:p>
        </w:tc>
        <w:tc>
          <w:tcPr>
            <w:tcW w:w="0" w:type="auto"/>
            <w:vAlign w:val="center"/>
            <w:hideMark/>
          </w:tcPr>
          <w:p w14:paraId="51E66D14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FF3764E" w14:textId="2FCB12F0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 xml:space="preserve">Jenis usaha wajib pajak </w:t>
            </w:r>
          </w:p>
        </w:tc>
      </w:tr>
    </w:tbl>
    <w:p w14:paraId="0C18DA41" w14:textId="77777777" w:rsidR="00B2254E" w:rsidRPr="00B2254E" w:rsidRDefault="00187149" w:rsidP="00B2254E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  <w:lang w:eastAsia="id-ID"/>
        </w:rPr>
      </w:pPr>
      <w:r w:rsidRPr="00B2254E">
        <w:rPr>
          <w:rFonts w:cs="Times New Roman"/>
          <w:b/>
          <w:bCs/>
          <w:szCs w:val="24"/>
          <w:lang w:eastAsia="id-ID"/>
        </w:rPr>
        <w:t xml:space="preserve">Tabel </w:t>
      </w:r>
      <w:r w:rsidRPr="00B2254E">
        <w:rPr>
          <w:b/>
          <w:bCs/>
          <w:lang w:eastAsia="id-ID"/>
        </w:rPr>
        <w:t>jenis_pajak</w:t>
      </w:r>
    </w:p>
    <w:p w14:paraId="6006197B" w14:textId="6CCCE923" w:rsidR="00187149" w:rsidRPr="00B2254E" w:rsidRDefault="00187149" w:rsidP="00B2254E">
      <w:pPr>
        <w:pStyle w:val="ListParagraph"/>
        <w:rPr>
          <w:rFonts w:cs="Times New Roman"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Tabel ini menyimpan data jenis pajak yang berlaku.</w:t>
      </w:r>
    </w:p>
    <w:tbl>
      <w:tblPr>
        <w:tblW w:w="0" w:type="auto"/>
        <w:tblCellSpacing w:w="15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933"/>
        <w:gridCol w:w="3155"/>
      </w:tblGrid>
      <w:tr w:rsidR="00187149" w:rsidRPr="00187149" w14:paraId="150CB251" w14:textId="77777777" w:rsidTr="00B22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C7067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29410EC3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FE02588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187149" w:rsidRPr="00187149" w14:paraId="113E6C06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9416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id_jenis_pajak</w:t>
            </w:r>
          </w:p>
        </w:tc>
        <w:tc>
          <w:tcPr>
            <w:tcW w:w="0" w:type="auto"/>
            <w:vAlign w:val="center"/>
            <w:hideMark/>
          </w:tcPr>
          <w:p w14:paraId="5A3ACE7B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1D10314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unik untuk setiap jenis pajak</w:t>
            </w:r>
          </w:p>
        </w:tc>
      </w:tr>
      <w:tr w:rsidR="00187149" w:rsidRPr="00187149" w14:paraId="14A3F5AC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DAC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nama_pajak</w:t>
            </w:r>
          </w:p>
        </w:tc>
        <w:tc>
          <w:tcPr>
            <w:tcW w:w="0" w:type="auto"/>
            <w:vAlign w:val="center"/>
            <w:hideMark/>
          </w:tcPr>
          <w:p w14:paraId="284ED6E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3977658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Nama pajak</w:t>
            </w:r>
          </w:p>
        </w:tc>
      </w:tr>
      <w:tr w:rsidR="00187149" w:rsidRPr="00187149" w14:paraId="000A3AB4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89F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3BFCE72D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3D704D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Deskripsi jenis pajak</w:t>
            </w:r>
          </w:p>
        </w:tc>
      </w:tr>
      <w:tr w:rsidR="00187149" w:rsidRPr="00187149" w14:paraId="113F94E4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C144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persentase</w:t>
            </w:r>
          </w:p>
        </w:tc>
        <w:tc>
          <w:tcPr>
            <w:tcW w:w="0" w:type="auto"/>
            <w:vAlign w:val="center"/>
            <w:hideMark/>
          </w:tcPr>
          <w:p w14:paraId="3755182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568D995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Persentase tarif pajak</w:t>
            </w:r>
          </w:p>
        </w:tc>
      </w:tr>
    </w:tbl>
    <w:p w14:paraId="1140E3D9" w14:textId="77777777" w:rsidR="00B2254E" w:rsidRDefault="00187149" w:rsidP="00B2254E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  <w:lang w:eastAsia="id-ID"/>
        </w:rPr>
      </w:pPr>
      <w:r w:rsidRPr="00B2254E">
        <w:rPr>
          <w:rFonts w:cs="Times New Roman"/>
          <w:b/>
          <w:bCs/>
          <w:szCs w:val="24"/>
          <w:lang w:eastAsia="id-ID"/>
        </w:rPr>
        <w:t>Tabel pajak</w:t>
      </w:r>
    </w:p>
    <w:p w14:paraId="58171270" w14:textId="12458D0D" w:rsidR="00187149" w:rsidRPr="00B2254E" w:rsidRDefault="00187149" w:rsidP="00B2254E">
      <w:pPr>
        <w:pStyle w:val="ListParagraph"/>
        <w:rPr>
          <w:rFonts w:cs="Times New Roman"/>
          <w:b/>
          <w:bCs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Tabel ini mengelola pajak yang dikenakan kepada setiap wajib pajak berdasarkan jenisnya.</w:t>
      </w:r>
    </w:p>
    <w:tbl>
      <w:tblPr>
        <w:tblW w:w="8610" w:type="dxa"/>
        <w:tblCellSpacing w:w="15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97"/>
        <w:gridCol w:w="4624"/>
      </w:tblGrid>
      <w:tr w:rsidR="00187149" w:rsidRPr="00187149" w14:paraId="0309D65F" w14:textId="77777777" w:rsidTr="00B2254E">
        <w:trPr>
          <w:tblHeader/>
          <w:tblCellSpacing w:w="15" w:type="dxa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B2E07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Nama Kolom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8620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73B0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187149" w:rsidRPr="00187149" w14:paraId="22054F9C" w14:textId="77777777" w:rsidTr="00B2254E">
        <w:trPr>
          <w:tblCellSpacing w:w="15" w:type="dxa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AD2A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id_pajak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F60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 (Primary 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7BB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unik untuk setiap pajak</w:t>
            </w:r>
          </w:p>
        </w:tc>
      </w:tr>
      <w:tr w:rsidR="00187149" w:rsidRPr="00187149" w14:paraId="1B6A5449" w14:textId="77777777" w:rsidTr="00B2254E">
        <w:trPr>
          <w:tblCellSpacing w:w="15" w:type="dxa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E0A0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id_wajib_pajak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228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9A88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wajib pajak (Foreign Key ke wajib_pajak)</w:t>
            </w:r>
          </w:p>
        </w:tc>
      </w:tr>
      <w:tr w:rsidR="00187149" w:rsidRPr="00187149" w14:paraId="66EDE760" w14:textId="77777777" w:rsidTr="00B2254E">
        <w:trPr>
          <w:tblCellSpacing w:w="15" w:type="dxa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382E" w14:textId="405B7729" w:rsidR="00187149" w:rsidRPr="00187149" w:rsidRDefault="00B2254E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</w:t>
            </w:r>
            <w:r w:rsidR="00187149" w:rsidRPr="00187149">
              <w:rPr>
                <w:rFonts w:eastAsia="Times New Roman" w:cs="Times New Roman"/>
                <w:szCs w:val="24"/>
                <w:lang w:eastAsia="id-ID"/>
              </w:rPr>
              <w:t>d</w:t>
            </w:r>
            <w:r>
              <w:rPr>
                <w:rFonts w:eastAsia="Times New Roman" w:cs="Times New Roman"/>
                <w:szCs w:val="24"/>
                <w:lang w:val="en-US" w:eastAsia="id-ID"/>
              </w:rPr>
              <w:t>_</w:t>
            </w:r>
            <w:r w:rsidR="00187149" w:rsidRPr="00187149">
              <w:rPr>
                <w:rFonts w:eastAsia="Times New Roman" w:cs="Times New Roman"/>
                <w:szCs w:val="24"/>
                <w:lang w:eastAsia="id-ID"/>
              </w:rPr>
              <w:t>jenis_pajak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81760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58F7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jenis pajak (Foreign Key ke jenis_pajak)</w:t>
            </w:r>
          </w:p>
        </w:tc>
      </w:tr>
      <w:tr w:rsidR="00187149" w:rsidRPr="00187149" w14:paraId="32F50DB7" w14:textId="77777777" w:rsidTr="00B2254E">
        <w:trPr>
          <w:tblCellSpacing w:w="15" w:type="dxa"/>
        </w:trPr>
        <w:tc>
          <w:tcPr>
            <w:tcW w:w="1944" w:type="dxa"/>
            <w:vAlign w:val="center"/>
            <w:hideMark/>
          </w:tcPr>
          <w:p w14:paraId="4FD24695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50EAB3D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703418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Jumlah pajak yang dikenakan</w:t>
            </w:r>
          </w:p>
        </w:tc>
      </w:tr>
      <w:tr w:rsidR="00187149" w:rsidRPr="00187149" w14:paraId="382EF47A" w14:textId="77777777" w:rsidTr="00B2254E">
        <w:trPr>
          <w:tblCellSpacing w:w="15" w:type="dxa"/>
        </w:trPr>
        <w:tc>
          <w:tcPr>
            <w:tcW w:w="1944" w:type="dxa"/>
            <w:vAlign w:val="center"/>
            <w:hideMark/>
          </w:tcPr>
          <w:p w14:paraId="7E1BF81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tanggal_pajak</w:t>
            </w:r>
          </w:p>
        </w:tc>
        <w:tc>
          <w:tcPr>
            <w:tcW w:w="0" w:type="auto"/>
            <w:vAlign w:val="center"/>
            <w:hideMark/>
          </w:tcPr>
          <w:p w14:paraId="120ACAE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15D8E7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Tanggal penerapan pajak</w:t>
            </w:r>
          </w:p>
        </w:tc>
      </w:tr>
      <w:tr w:rsidR="00187149" w:rsidRPr="00187149" w14:paraId="0BF21A55" w14:textId="77777777" w:rsidTr="00B2254E">
        <w:trPr>
          <w:tblCellSpacing w:w="15" w:type="dxa"/>
        </w:trPr>
        <w:tc>
          <w:tcPr>
            <w:tcW w:w="1944" w:type="dxa"/>
            <w:vAlign w:val="center"/>
            <w:hideMark/>
          </w:tcPr>
          <w:p w14:paraId="7C65CEF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id_status</w:t>
            </w:r>
          </w:p>
        </w:tc>
        <w:tc>
          <w:tcPr>
            <w:tcW w:w="0" w:type="auto"/>
            <w:vAlign w:val="center"/>
            <w:hideMark/>
          </w:tcPr>
          <w:p w14:paraId="68C3154E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F15372A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status pajak (Foreign Key ke status_pajak)</w:t>
            </w:r>
          </w:p>
        </w:tc>
      </w:tr>
    </w:tbl>
    <w:p w14:paraId="5090CE9D" w14:textId="77777777" w:rsidR="00B2254E" w:rsidRPr="00B2254E" w:rsidRDefault="00187149" w:rsidP="00B2254E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  <w:lang w:eastAsia="id-ID"/>
        </w:rPr>
      </w:pPr>
      <w:r w:rsidRPr="00B2254E">
        <w:rPr>
          <w:rFonts w:cs="Times New Roman"/>
          <w:b/>
          <w:bCs/>
          <w:szCs w:val="24"/>
          <w:lang w:eastAsia="id-ID"/>
        </w:rPr>
        <w:t xml:space="preserve">Tabel </w:t>
      </w:r>
      <w:r w:rsidRPr="00B2254E">
        <w:rPr>
          <w:b/>
          <w:bCs/>
          <w:lang w:eastAsia="id-ID"/>
        </w:rPr>
        <w:t>pembayara</w:t>
      </w:r>
      <w:r w:rsidR="00B2254E">
        <w:rPr>
          <w:b/>
          <w:bCs/>
          <w:lang w:val="en-US" w:eastAsia="id-ID"/>
        </w:rPr>
        <w:t>n</w:t>
      </w:r>
    </w:p>
    <w:p w14:paraId="3D1B5BEC" w14:textId="7CAB3EB0" w:rsidR="00187149" w:rsidRPr="00B2254E" w:rsidRDefault="00187149" w:rsidP="00B2254E">
      <w:pPr>
        <w:pStyle w:val="ListParagraph"/>
        <w:rPr>
          <w:rFonts w:cs="Times New Roman"/>
          <w:b/>
          <w:bCs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Tabel ini mencatat pembayaran pajak yang dilakukan oleh wajib pajak.</w:t>
      </w:r>
    </w:p>
    <w:tbl>
      <w:tblPr>
        <w:tblW w:w="0" w:type="auto"/>
        <w:tblCellSpacing w:w="15" w:type="dxa"/>
        <w:tblInd w:w="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933"/>
        <w:gridCol w:w="4307"/>
      </w:tblGrid>
      <w:tr w:rsidR="00187149" w:rsidRPr="00187149" w14:paraId="244BAECC" w14:textId="77777777" w:rsidTr="00B22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24479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3529CAB2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F51E85B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187149" w:rsidRPr="00187149" w14:paraId="3AD06A9E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836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id_pembayaran</w:t>
            </w:r>
          </w:p>
        </w:tc>
        <w:tc>
          <w:tcPr>
            <w:tcW w:w="0" w:type="auto"/>
            <w:vAlign w:val="center"/>
            <w:hideMark/>
          </w:tcPr>
          <w:p w14:paraId="1825EDB8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021D5848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unik pembayaran</w:t>
            </w:r>
          </w:p>
        </w:tc>
      </w:tr>
      <w:tr w:rsidR="00187149" w:rsidRPr="00187149" w14:paraId="292DD726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0C8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id_pajak</w:t>
            </w:r>
          </w:p>
        </w:tc>
        <w:tc>
          <w:tcPr>
            <w:tcW w:w="0" w:type="auto"/>
            <w:vAlign w:val="center"/>
            <w:hideMark/>
          </w:tcPr>
          <w:p w14:paraId="05C8CC26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4C824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 xml:space="preserve">ID pajak (Foreign Key ke </w:t>
            </w:r>
            <w:r w:rsidRPr="00187149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pajak</w:t>
            </w:r>
            <w:r w:rsidRPr="00187149">
              <w:rPr>
                <w:rFonts w:eastAsia="Times New Roman" w:cs="Times New Roman"/>
                <w:szCs w:val="24"/>
                <w:lang w:eastAsia="id-ID"/>
              </w:rPr>
              <w:t>)</w:t>
            </w:r>
          </w:p>
        </w:tc>
      </w:tr>
      <w:tr w:rsidR="00187149" w:rsidRPr="00187149" w14:paraId="2CB2E6E1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96FC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tanggal_bayar</w:t>
            </w:r>
          </w:p>
        </w:tc>
        <w:tc>
          <w:tcPr>
            <w:tcW w:w="0" w:type="auto"/>
            <w:vAlign w:val="center"/>
            <w:hideMark/>
          </w:tcPr>
          <w:p w14:paraId="44E42BA5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6B3A94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Tanggal pembayaran</w:t>
            </w:r>
          </w:p>
        </w:tc>
      </w:tr>
      <w:tr w:rsidR="00187149" w:rsidRPr="00187149" w14:paraId="4E9714B6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1888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jumlah_bayar</w:t>
            </w:r>
          </w:p>
        </w:tc>
        <w:tc>
          <w:tcPr>
            <w:tcW w:w="0" w:type="auto"/>
            <w:vAlign w:val="center"/>
            <w:hideMark/>
          </w:tcPr>
          <w:p w14:paraId="29CA1A1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957F677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Jumlah pembayaran yang dilakukan</w:t>
            </w:r>
          </w:p>
        </w:tc>
      </w:tr>
      <w:tr w:rsidR="00187149" w:rsidRPr="00187149" w14:paraId="0F3E0809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27006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metode_pembayaran</w:t>
            </w:r>
          </w:p>
        </w:tc>
        <w:tc>
          <w:tcPr>
            <w:tcW w:w="0" w:type="auto"/>
            <w:vAlign w:val="center"/>
            <w:hideMark/>
          </w:tcPr>
          <w:p w14:paraId="19904ADB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F9481A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Metode pembayaran (misal: Transfer Bank)</w:t>
            </w:r>
          </w:p>
        </w:tc>
      </w:tr>
      <w:tr w:rsidR="00187149" w:rsidRPr="00187149" w14:paraId="3C56BC20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EF20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keterangan</w:t>
            </w:r>
          </w:p>
        </w:tc>
        <w:tc>
          <w:tcPr>
            <w:tcW w:w="0" w:type="auto"/>
            <w:vAlign w:val="center"/>
            <w:hideMark/>
          </w:tcPr>
          <w:p w14:paraId="3FD07EC2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C9BB40A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Keterangan tambahan pembayaran</w:t>
            </w:r>
          </w:p>
        </w:tc>
      </w:tr>
    </w:tbl>
    <w:p w14:paraId="568F11FC" w14:textId="77777777" w:rsidR="00B2254E" w:rsidRPr="00B2254E" w:rsidRDefault="00187149" w:rsidP="00B2254E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  <w:lang w:eastAsia="id-ID"/>
        </w:rPr>
      </w:pPr>
      <w:r w:rsidRPr="00B2254E">
        <w:rPr>
          <w:rFonts w:cs="Times New Roman"/>
          <w:b/>
          <w:bCs/>
          <w:szCs w:val="24"/>
          <w:lang w:eastAsia="id-ID"/>
        </w:rPr>
        <w:t xml:space="preserve">Tabel </w:t>
      </w:r>
      <w:r w:rsidRPr="00B2254E">
        <w:rPr>
          <w:b/>
          <w:bCs/>
          <w:lang w:eastAsia="id-ID"/>
        </w:rPr>
        <w:t>status_pajak</w:t>
      </w:r>
    </w:p>
    <w:p w14:paraId="392533D9" w14:textId="1C35C9E5" w:rsidR="00187149" w:rsidRPr="00B2254E" w:rsidRDefault="00187149" w:rsidP="00B2254E">
      <w:pPr>
        <w:pStyle w:val="ListParagraph"/>
        <w:rPr>
          <w:rFonts w:cs="Times New Roman"/>
          <w:b/>
          <w:bCs/>
          <w:szCs w:val="24"/>
          <w:lang w:eastAsia="id-ID"/>
        </w:rPr>
      </w:pPr>
      <w:r w:rsidRPr="00B2254E">
        <w:rPr>
          <w:rFonts w:eastAsia="Times New Roman" w:cs="Times New Roman"/>
          <w:szCs w:val="24"/>
          <w:lang w:eastAsia="id-ID"/>
        </w:rPr>
        <w:t>Tabel ini mencatat status pembayaran untuk pajak.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933"/>
        <w:gridCol w:w="5327"/>
      </w:tblGrid>
      <w:tr w:rsidR="00187149" w:rsidRPr="00187149" w14:paraId="3EA55648" w14:textId="77777777" w:rsidTr="00B22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2D350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15B188D8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6DB85B5" w14:textId="77777777" w:rsidR="00187149" w:rsidRPr="00187149" w:rsidRDefault="00187149" w:rsidP="00187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187149" w:rsidRPr="00187149" w14:paraId="2F4C9A5B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E6B7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id_status</w:t>
            </w:r>
          </w:p>
        </w:tc>
        <w:tc>
          <w:tcPr>
            <w:tcW w:w="0" w:type="auto"/>
            <w:vAlign w:val="center"/>
            <w:hideMark/>
          </w:tcPr>
          <w:p w14:paraId="5FFEDD29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4F775033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ID unik status pajak</w:t>
            </w:r>
          </w:p>
        </w:tc>
      </w:tr>
      <w:tr w:rsidR="00187149" w:rsidRPr="00187149" w14:paraId="7A62F67A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6921" w14:textId="21874A35" w:rsidR="00187149" w:rsidRPr="00187149" w:rsidRDefault="00465EBD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S</w:t>
            </w:r>
            <w:r w:rsidR="00187149" w:rsidRPr="00187149">
              <w:rPr>
                <w:rFonts w:eastAsia="Times New Roman" w:cs="Times New Roman"/>
                <w:szCs w:val="24"/>
                <w:lang w:eastAsia="id-ID"/>
              </w:rPr>
              <w:t>tatus</w:t>
            </w:r>
          </w:p>
        </w:tc>
        <w:tc>
          <w:tcPr>
            <w:tcW w:w="0" w:type="auto"/>
            <w:vAlign w:val="center"/>
            <w:hideMark/>
          </w:tcPr>
          <w:p w14:paraId="782FE92E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611193E1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Status pajak (misal: 'Belum Dibayar', 'Sudah Dibayar')</w:t>
            </w:r>
          </w:p>
        </w:tc>
      </w:tr>
      <w:tr w:rsidR="00187149" w:rsidRPr="00187149" w14:paraId="3C9A10FA" w14:textId="77777777" w:rsidTr="00B2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9B0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49C7684A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F8B08F" w14:textId="77777777" w:rsidR="00187149" w:rsidRPr="00187149" w:rsidRDefault="00187149" w:rsidP="00187149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87149">
              <w:rPr>
                <w:rFonts w:eastAsia="Times New Roman" w:cs="Times New Roman"/>
                <w:szCs w:val="24"/>
                <w:lang w:eastAsia="id-ID"/>
              </w:rPr>
              <w:t>Deskripsi status pajak</w:t>
            </w:r>
          </w:p>
        </w:tc>
      </w:tr>
    </w:tbl>
    <w:p w14:paraId="4483148B" w14:textId="77777777" w:rsidR="00B2254E" w:rsidRDefault="00B2254E" w:rsidP="00B2254E">
      <w:pPr>
        <w:pStyle w:val="ListParagraph"/>
        <w:ind w:left="360"/>
        <w:rPr>
          <w:b/>
          <w:bCs/>
          <w:lang w:eastAsia="id-ID"/>
        </w:rPr>
      </w:pPr>
    </w:p>
    <w:p w14:paraId="1FB1CB89" w14:textId="77777777" w:rsidR="00B2254E" w:rsidRPr="00B2254E" w:rsidRDefault="00187149" w:rsidP="00B2254E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szCs w:val="24"/>
          <w:lang w:eastAsia="id-ID"/>
        </w:rPr>
      </w:pPr>
      <w:r w:rsidRPr="00B2254E">
        <w:rPr>
          <w:b/>
          <w:bCs/>
          <w:lang w:eastAsia="id-ID"/>
        </w:rPr>
        <w:t>Entity Relationship Diagram (ERD)</w:t>
      </w:r>
    </w:p>
    <w:p w14:paraId="4B4C51F5" w14:textId="1DF9AF55" w:rsidR="00187149" w:rsidRPr="00B2254E" w:rsidRDefault="00187149" w:rsidP="00B2254E">
      <w:pPr>
        <w:pStyle w:val="ListParagraph"/>
        <w:ind w:left="360"/>
        <w:rPr>
          <w:rFonts w:eastAsia="Times New Roman" w:cs="Times New Roman"/>
          <w:b/>
          <w:bCs/>
          <w:szCs w:val="24"/>
          <w:lang w:val="en-US" w:eastAsia="id-ID"/>
        </w:rPr>
      </w:pPr>
      <w:r w:rsidRPr="00B2254E">
        <w:rPr>
          <w:szCs w:val="24"/>
          <w:lang w:eastAsia="id-ID"/>
        </w:rPr>
        <w:t>Penjelasan Relasi Antar Tabel</w:t>
      </w:r>
      <w:r w:rsidR="00B2254E" w:rsidRPr="00B2254E">
        <w:rPr>
          <w:szCs w:val="24"/>
          <w:lang w:val="en-US" w:eastAsia="id-ID"/>
        </w:rPr>
        <w:t>:</w:t>
      </w:r>
    </w:p>
    <w:p w14:paraId="49F113A6" w14:textId="77777777" w:rsidR="00187149" w:rsidRPr="00187149" w:rsidRDefault="00187149" w:rsidP="00B2254E">
      <w:pPr>
        <w:numPr>
          <w:ilvl w:val="0"/>
          <w:numId w:val="3"/>
        </w:numPr>
        <w:spacing w:before="0" w:after="0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wajib_pajak ke pajak</w:t>
      </w:r>
      <w:r w:rsidRPr="00187149">
        <w:rPr>
          <w:rFonts w:eastAsia="Times New Roman" w:cs="Times New Roman"/>
          <w:szCs w:val="24"/>
          <w:lang w:eastAsia="id-ID"/>
        </w:rPr>
        <w:t xml:space="preserve">: Relasi </w:t>
      </w:r>
      <w:r w:rsidRPr="00187149">
        <w:rPr>
          <w:rFonts w:eastAsia="Times New Roman" w:cs="Times New Roman"/>
          <w:i/>
          <w:iCs/>
          <w:szCs w:val="24"/>
          <w:lang w:eastAsia="id-ID"/>
        </w:rPr>
        <w:t>One-to-Many</w:t>
      </w:r>
      <w:r w:rsidRPr="00187149">
        <w:rPr>
          <w:rFonts w:eastAsia="Times New Roman" w:cs="Times New Roman"/>
          <w:szCs w:val="24"/>
          <w:lang w:eastAsia="id-ID"/>
        </w:rPr>
        <w:t xml:space="preserve"> (satu wajib pajak bisa memiliki banyak pajak).</w:t>
      </w:r>
    </w:p>
    <w:p w14:paraId="408B9382" w14:textId="77777777" w:rsidR="00187149" w:rsidRPr="00187149" w:rsidRDefault="00187149" w:rsidP="0018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jenis_pajak ke pajak</w:t>
      </w:r>
      <w:r w:rsidRPr="00187149">
        <w:rPr>
          <w:rFonts w:eastAsia="Times New Roman" w:cs="Times New Roman"/>
          <w:szCs w:val="24"/>
          <w:lang w:eastAsia="id-ID"/>
        </w:rPr>
        <w:t xml:space="preserve">: Relasi </w:t>
      </w:r>
      <w:r w:rsidRPr="00187149">
        <w:rPr>
          <w:rFonts w:eastAsia="Times New Roman" w:cs="Times New Roman"/>
          <w:i/>
          <w:iCs/>
          <w:szCs w:val="24"/>
          <w:lang w:eastAsia="id-ID"/>
        </w:rPr>
        <w:t>One-to-Many</w:t>
      </w:r>
      <w:r w:rsidRPr="00187149">
        <w:rPr>
          <w:rFonts w:eastAsia="Times New Roman" w:cs="Times New Roman"/>
          <w:szCs w:val="24"/>
          <w:lang w:eastAsia="id-ID"/>
        </w:rPr>
        <w:t xml:space="preserve"> (satu jenis pajak dapat dikenakan pada banyak wajib pajak).</w:t>
      </w:r>
    </w:p>
    <w:p w14:paraId="45A6B1A7" w14:textId="77777777" w:rsidR="00187149" w:rsidRPr="00187149" w:rsidRDefault="00187149" w:rsidP="0018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pajak ke pembayaran</w:t>
      </w:r>
      <w:r w:rsidRPr="00187149">
        <w:rPr>
          <w:rFonts w:eastAsia="Times New Roman" w:cs="Times New Roman"/>
          <w:szCs w:val="24"/>
          <w:lang w:eastAsia="id-ID"/>
        </w:rPr>
        <w:t xml:space="preserve">: Relasi </w:t>
      </w:r>
      <w:r w:rsidRPr="00187149">
        <w:rPr>
          <w:rFonts w:eastAsia="Times New Roman" w:cs="Times New Roman"/>
          <w:i/>
          <w:iCs/>
          <w:szCs w:val="24"/>
          <w:lang w:eastAsia="id-ID"/>
        </w:rPr>
        <w:t>One-to-Many</w:t>
      </w:r>
      <w:r w:rsidRPr="00187149">
        <w:rPr>
          <w:rFonts w:eastAsia="Times New Roman" w:cs="Times New Roman"/>
          <w:szCs w:val="24"/>
          <w:lang w:eastAsia="id-ID"/>
        </w:rPr>
        <w:t xml:space="preserve"> (satu pajak bisa memiliki beberapa pembayaran jika dibayar secara bertahap).</w:t>
      </w:r>
    </w:p>
    <w:p w14:paraId="219C9AAC" w14:textId="35722B3C" w:rsidR="00B2254E" w:rsidRPr="002B3916" w:rsidRDefault="00187149" w:rsidP="00B2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status_pajak ke pajak</w:t>
      </w:r>
      <w:r w:rsidRPr="00187149">
        <w:rPr>
          <w:rFonts w:eastAsia="Times New Roman" w:cs="Times New Roman"/>
          <w:szCs w:val="24"/>
          <w:lang w:eastAsia="id-ID"/>
        </w:rPr>
        <w:t xml:space="preserve">: Relasi </w:t>
      </w:r>
      <w:r w:rsidRPr="00187149">
        <w:rPr>
          <w:rFonts w:eastAsia="Times New Roman" w:cs="Times New Roman"/>
          <w:i/>
          <w:iCs/>
          <w:szCs w:val="24"/>
          <w:lang w:eastAsia="id-ID"/>
        </w:rPr>
        <w:t>One-to-Many</w:t>
      </w:r>
      <w:r w:rsidRPr="00187149">
        <w:rPr>
          <w:rFonts w:eastAsia="Times New Roman" w:cs="Times New Roman"/>
          <w:szCs w:val="24"/>
          <w:lang w:eastAsia="id-ID"/>
        </w:rPr>
        <w:t xml:space="preserve"> (satu status dapat digunakan pada banyak pajak).</w:t>
      </w:r>
    </w:p>
    <w:p w14:paraId="1AF2D28D" w14:textId="77777777" w:rsidR="00B2254E" w:rsidRDefault="00B2254E" w:rsidP="00B2254E">
      <w:pPr>
        <w:rPr>
          <w:lang w:eastAsia="id-ID"/>
        </w:rPr>
      </w:pPr>
    </w:p>
    <w:p w14:paraId="260279F9" w14:textId="77777777" w:rsidR="00B2254E" w:rsidRPr="00706A77" w:rsidRDefault="00187149" w:rsidP="00B2254E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  <w:lang w:eastAsia="id-ID"/>
        </w:rPr>
      </w:pPr>
      <w:r w:rsidRPr="00706A77">
        <w:rPr>
          <w:rFonts w:cs="Times New Roman"/>
          <w:b/>
          <w:bCs/>
          <w:szCs w:val="24"/>
          <w:lang w:eastAsia="id-ID"/>
        </w:rPr>
        <w:t>ERD Struktur Database Pajak</w:t>
      </w:r>
    </w:p>
    <w:p w14:paraId="78EFA3BF" w14:textId="27954EF3" w:rsidR="00187149" w:rsidRPr="00706A77" w:rsidRDefault="00187149" w:rsidP="00706A77">
      <w:pPr>
        <w:pStyle w:val="ListParagraph"/>
        <w:ind w:left="360"/>
        <w:rPr>
          <w:rFonts w:cs="Times New Roman"/>
          <w:b/>
          <w:bCs/>
          <w:szCs w:val="24"/>
          <w:lang w:eastAsia="id-ID"/>
        </w:rPr>
      </w:pPr>
      <w:r w:rsidRPr="00706A77">
        <w:rPr>
          <w:rFonts w:eastAsia="Times New Roman" w:cs="Times New Roman"/>
          <w:szCs w:val="24"/>
          <w:lang w:eastAsia="id-ID"/>
        </w:rPr>
        <w:t>Berikut adalah deskripsi grafis ERD untuk database ini:</w:t>
      </w:r>
    </w:p>
    <w:p w14:paraId="1C69BF4A" w14:textId="77777777" w:rsidR="00187149" w:rsidRPr="00187149" w:rsidRDefault="00187149" w:rsidP="00706A77">
      <w:pPr>
        <w:numPr>
          <w:ilvl w:val="0"/>
          <w:numId w:val="4"/>
        </w:numPr>
        <w:spacing w:before="0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Entity Wajib Pajak</w:t>
      </w:r>
      <w:r w:rsidRPr="00187149">
        <w:rPr>
          <w:rFonts w:eastAsia="Times New Roman" w:cs="Times New Roman"/>
          <w:szCs w:val="24"/>
          <w:lang w:eastAsia="id-ID"/>
        </w:rPr>
        <w:t xml:space="preserve"> berelasi satu ke banyak dengan </w:t>
      </w:r>
      <w:r w:rsidRPr="00187149">
        <w:rPr>
          <w:rFonts w:eastAsia="Times New Roman" w:cs="Times New Roman"/>
          <w:b/>
          <w:bCs/>
          <w:szCs w:val="24"/>
          <w:lang w:eastAsia="id-ID"/>
        </w:rPr>
        <w:t>Pajak</w:t>
      </w:r>
      <w:r w:rsidRPr="00187149">
        <w:rPr>
          <w:rFonts w:eastAsia="Times New Roman" w:cs="Times New Roman"/>
          <w:szCs w:val="24"/>
          <w:lang w:eastAsia="id-ID"/>
        </w:rPr>
        <w:t>.</w:t>
      </w:r>
    </w:p>
    <w:p w14:paraId="1FDC38C0" w14:textId="77777777" w:rsidR="00187149" w:rsidRPr="00187149" w:rsidRDefault="00187149" w:rsidP="0018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Entity Jenis Pajak</w:t>
      </w:r>
      <w:r w:rsidRPr="00187149">
        <w:rPr>
          <w:rFonts w:eastAsia="Times New Roman" w:cs="Times New Roman"/>
          <w:szCs w:val="24"/>
          <w:lang w:eastAsia="id-ID"/>
        </w:rPr>
        <w:t xml:space="preserve"> berelasi satu ke banyak dengan </w:t>
      </w:r>
      <w:r w:rsidRPr="00187149">
        <w:rPr>
          <w:rFonts w:eastAsia="Times New Roman" w:cs="Times New Roman"/>
          <w:b/>
          <w:bCs/>
          <w:szCs w:val="24"/>
          <w:lang w:eastAsia="id-ID"/>
        </w:rPr>
        <w:t>Pajak</w:t>
      </w:r>
      <w:r w:rsidRPr="00187149">
        <w:rPr>
          <w:rFonts w:eastAsia="Times New Roman" w:cs="Times New Roman"/>
          <w:szCs w:val="24"/>
          <w:lang w:eastAsia="id-ID"/>
        </w:rPr>
        <w:t>.</w:t>
      </w:r>
    </w:p>
    <w:p w14:paraId="5E79E06F" w14:textId="77777777" w:rsidR="00187149" w:rsidRPr="00187149" w:rsidRDefault="00187149" w:rsidP="0018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Entity Pajak</w:t>
      </w:r>
      <w:r w:rsidRPr="00187149">
        <w:rPr>
          <w:rFonts w:eastAsia="Times New Roman" w:cs="Times New Roman"/>
          <w:szCs w:val="24"/>
          <w:lang w:eastAsia="id-ID"/>
        </w:rPr>
        <w:t xml:space="preserve"> berelasi satu ke banyak dengan </w:t>
      </w:r>
      <w:r w:rsidRPr="00187149">
        <w:rPr>
          <w:rFonts w:eastAsia="Times New Roman" w:cs="Times New Roman"/>
          <w:b/>
          <w:bCs/>
          <w:szCs w:val="24"/>
          <w:lang w:eastAsia="id-ID"/>
        </w:rPr>
        <w:t>Pembayaran</w:t>
      </w:r>
      <w:r w:rsidRPr="00187149">
        <w:rPr>
          <w:rFonts w:eastAsia="Times New Roman" w:cs="Times New Roman"/>
          <w:szCs w:val="24"/>
          <w:lang w:eastAsia="id-ID"/>
        </w:rPr>
        <w:t>.</w:t>
      </w:r>
    </w:p>
    <w:p w14:paraId="04A3F57E" w14:textId="77777777" w:rsidR="00187149" w:rsidRPr="00187149" w:rsidRDefault="00187149" w:rsidP="0018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87149">
        <w:rPr>
          <w:rFonts w:eastAsia="Times New Roman" w:cs="Times New Roman"/>
          <w:b/>
          <w:bCs/>
          <w:szCs w:val="24"/>
          <w:lang w:eastAsia="id-ID"/>
        </w:rPr>
        <w:t>Entity Status Pajak</w:t>
      </w:r>
      <w:r w:rsidRPr="00187149">
        <w:rPr>
          <w:rFonts w:eastAsia="Times New Roman" w:cs="Times New Roman"/>
          <w:szCs w:val="24"/>
          <w:lang w:eastAsia="id-ID"/>
        </w:rPr>
        <w:t xml:space="preserve"> berelasi satu ke banyak dengan </w:t>
      </w:r>
      <w:r w:rsidRPr="00187149">
        <w:rPr>
          <w:rFonts w:eastAsia="Times New Roman" w:cs="Times New Roman"/>
          <w:b/>
          <w:bCs/>
          <w:szCs w:val="24"/>
          <w:lang w:eastAsia="id-ID"/>
        </w:rPr>
        <w:t>Pajak</w:t>
      </w:r>
      <w:r w:rsidRPr="00187149">
        <w:rPr>
          <w:rFonts w:eastAsia="Times New Roman" w:cs="Times New Roman"/>
          <w:szCs w:val="24"/>
          <w:lang w:eastAsia="id-ID"/>
        </w:rPr>
        <w:t>.</w:t>
      </w:r>
    </w:p>
    <w:p w14:paraId="5FC300EB" w14:textId="3FB536EB" w:rsidR="00187149" w:rsidRPr="00706A77" w:rsidRDefault="00706A77" w:rsidP="00187149">
      <w:pPr>
        <w:rPr>
          <w:rFonts w:cs="Times New Roman"/>
          <w:szCs w:val="24"/>
          <w:lang w:val="en-US" w:eastAsia="id-ID"/>
        </w:rPr>
      </w:pPr>
      <w:r>
        <w:rPr>
          <w:rFonts w:cs="Times New Roman"/>
          <w:noProof/>
          <w:szCs w:val="24"/>
          <w:lang w:val="en-US" w:eastAsia="id-ID"/>
        </w:rPr>
        <w:drawing>
          <wp:inline distT="0" distB="0" distL="0" distR="0" wp14:anchorId="2608BA14" wp14:editId="6CEDFAB1">
            <wp:extent cx="5731510" cy="451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65F7" w14:textId="77777777" w:rsidR="00752C23" w:rsidRDefault="00752C23"/>
    <w:sectPr w:rsidR="00752C23" w:rsidSect="0045594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979F" w14:textId="77777777" w:rsidR="002F0924" w:rsidRDefault="002F0924" w:rsidP="00563ACC">
      <w:pPr>
        <w:spacing w:before="0" w:after="0" w:line="240" w:lineRule="auto"/>
      </w:pPr>
      <w:r>
        <w:separator/>
      </w:r>
    </w:p>
  </w:endnote>
  <w:endnote w:type="continuationSeparator" w:id="0">
    <w:p w14:paraId="11D39848" w14:textId="77777777" w:rsidR="002F0924" w:rsidRDefault="002F0924" w:rsidP="00563A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F671" w14:textId="77777777" w:rsidR="00465EBD" w:rsidRDefault="00465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E5AC" w14:textId="77777777" w:rsidR="002F0924" w:rsidRDefault="002F0924" w:rsidP="00563ACC">
      <w:pPr>
        <w:spacing w:before="0" w:after="0" w:line="240" w:lineRule="auto"/>
      </w:pPr>
      <w:r>
        <w:separator/>
      </w:r>
    </w:p>
  </w:footnote>
  <w:footnote w:type="continuationSeparator" w:id="0">
    <w:p w14:paraId="1102FC13" w14:textId="77777777" w:rsidR="002F0924" w:rsidRDefault="002F0924" w:rsidP="00563A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BA9"/>
    <w:multiLevelType w:val="hybridMultilevel"/>
    <w:tmpl w:val="040EEC0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28B9"/>
    <w:multiLevelType w:val="multilevel"/>
    <w:tmpl w:val="E3E2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E5C07"/>
    <w:multiLevelType w:val="multilevel"/>
    <w:tmpl w:val="6992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47B12"/>
    <w:multiLevelType w:val="hybridMultilevel"/>
    <w:tmpl w:val="BCA47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0BA9"/>
    <w:multiLevelType w:val="hybridMultilevel"/>
    <w:tmpl w:val="21B8D9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12CA"/>
    <w:multiLevelType w:val="multilevel"/>
    <w:tmpl w:val="0EF0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49"/>
    <w:rsid w:val="00187149"/>
    <w:rsid w:val="0026384B"/>
    <w:rsid w:val="002B3916"/>
    <w:rsid w:val="002F0924"/>
    <w:rsid w:val="00455943"/>
    <w:rsid w:val="00465EBD"/>
    <w:rsid w:val="004D3EEA"/>
    <w:rsid w:val="00563ACC"/>
    <w:rsid w:val="006235C5"/>
    <w:rsid w:val="00706A77"/>
    <w:rsid w:val="00752C23"/>
    <w:rsid w:val="007B5F89"/>
    <w:rsid w:val="00B2254E"/>
    <w:rsid w:val="00C2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29AD"/>
  <w15:chartTrackingRefBased/>
  <w15:docId w15:val="{9EFD309E-80FC-456E-AA67-D1A1CBDF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4E"/>
    <w:pPr>
      <w:spacing w:before="120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18714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18714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1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187149"/>
    <w:rPr>
      <w:b/>
      <w:bCs/>
    </w:rPr>
  </w:style>
  <w:style w:type="paragraph" w:styleId="ListParagraph">
    <w:name w:val="List Paragraph"/>
    <w:basedOn w:val="Normal"/>
    <w:uiPriority w:val="34"/>
    <w:qFormat/>
    <w:rsid w:val="001871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714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18714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1871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71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3A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3A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C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Tri Handayani</dc:creator>
  <cp:keywords/>
  <dc:description/>
  <cp:lastModifiedBy>Dita Tri Handayani</cp:lastModifiedBy>
  <cp:revision>5</cp:revision>
  <dcterms:created xsi:type="dcterms:W3CDTF">2024-12-09T10:47:00Z</dcterms:created>
  <dcterms:modified xsi:type="dcterms:W3CDTF">2024-12-09T14:08:00Z</dcterms:modified>
</cp:coreProperties>
</file>