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92119" w14:textId="77777777" w:rsidR="009C5A0A" w:rsidRDefault="009C5A0A" w:rsidP="006E291F">
      <w:pPr>
        <w:pStyle w:val="NoSpacing"/>
      </w:pPr>
    </w:p>
    <w:p w14:paraId="68A737B1" w14:textId="1003DA4D" w:rsidR="006E291F" w:rsidRPr="00E17545" w:rsidRDefault="006E291F" w:rsidP="006E291F">
      <w:pPr>
        <w:pStyle w:val="NoSpacing"/>
        <w:rPr>
          <w:b/>
          <w:bCs/>
          <w:u w:val="single"/>
        </w:rPr>
      </w:pPr>
      <w:r w:rsidRPr="00E17545">
        <w:rPr>
          <w:b/>
          <w:bCs/>
          <w:u w:val="single"/>
        </w:rPr>
        <w:t xml:space="preserve">Power point - KB00021 </w:t>
      </w:r>
    </w:p>
    <w:p w14:paraId="070BFB41" w14:textId="12564F9E" w:rsidR="00E17545" w:rsidRDefault="00E17545" w:rsidP="00E17545">
      <w:pPr>
        <w:pStyle w:val="NoSpacing"/>
      </w:pPr>
      <w:r>
        <w:t xml:space="preserve">Impacted App/Service: PowerPoint  </w:t>
      </w:r>
    </w:p>
    <w:p w14:paraId="71B29393" w14:textId="077C8685" w:rsidR="00E17545" w:rsidRDefault="00E17545" w:rsidP="00E17545">
      <w:pPr>
        <w:pStyle w:val="NoSpacing"/>
      </w:pPr>
      <w:r>
        <w:t xml:space="preserve">Title: </w:t>
      </w:r>
      <w:r w:rsidR="00D77B26">
        <w:t>Slow performance observed on shared</w:t>
      </w:r>
      <w:r w:rsidR="00042497">
        <w:t xml:space="preserve"> deck</w:t>
      </w:r>
    </w:p>
    <w:p w14:paraId="6AD4599F" w14:textId="6DE9788C" w:rsidR="00E17545" w:rsidRDefault="00E17545" w:rsidP="00E17545">
      <w:pPr>
        <w:pStyle w:val="NoSpacing"/>
      </w:pPr>
      <w:r>
        <w:t xml:space="preserve">Short Description: </w:t>
      </w:r>
      <w:r w:rsidR="00042497">
        <w:t>The application loses performance when loading a deck from one of the shared folders.</w:t>
      </w:r>
    </w:p>
    <w:p w14:paraId="7EDA6FBF" w14:textId="6F7F2644" w:rsidR="00E17545" w:rsidRDefault="00E17545" w:rsidP="00E17545">
      <w:pPr>
        <w:pStyle w:val="NoSpacing"/>
      </w:pPr>
      <w:r>
        <w:t>Resolution:</w:t>
      </w:r>
    </w:p>
    <w:p w14:paraId="2BE7917D" w14:textId="77777777" w:rsidR="00657EE5" w:rsidRDefault="00657EE5" w:rsidP="00657EE5">
      <w:pPr>
        <w:pStyle w:val="NoSpacing"/>
        <w:numPr>
          <w:ilvl w:val="0"/>
          <w:numId w:val="27"/>
        </w:numPr>
      </w:pPr>
      <w:r>
        <w:t>Open the Windows Start option.</w:t>
      </w:r>
    </w:p>
    <w:p w14:paraId="6DC545D8" w14:textId="77777777" w:rsidR="00657EE5" w:rsidRDefault="00657EE5" w:rsidP="00657EE5">
      <w:pPr>
        <w:pStyle w:val="NoSpacing"/>
        <w:numPr>
          <w:ilvl w:val="0"/>
          <w:numId w:val="27"/>
        </w:numPr>
      </w:pPr>
      <w:r>
        <w:t xml:space="preserve">Launch the </w:t>
      </w:r>
      <w:r w:rsidRPr="00F60864">
        <w:rPr>
          <w:b/>
          <w:bCs/>
        </w:rPr>
        <w:t>Remote Desktop Connect</w:t>
      </w:r>
      <w:r>
        <w:t xml:space="preserve"> (RDC) application.</w:t>
      </w:r>
    </w:p>
    <w:p w14:paraId="44155CB7" w14:textId="773A24BB" w:rsidR="00657EE5" w:rsidRDefault="00657EE5" w:rsidP="00657EE5">
      <w:pPr>
        <w:pStyle w:val="NoSpacing"/>
        <w:numPr>
          <w:ilvl w:val="0"/>
          <w:numId w:val="27"/>
        </w:numPr>
      </w:pPr>
      <w:r>
        <w:t xml:space="preserve">On the Computer field, type </w:t>
      </w:r>
      <w:r w:rsidRPr="002A550F">
        <w:rPr>
          <w:b/>
          <w:bCs/>
        </w:rPr>
        <w:t>1</w:t>
      </w:r>
      <w:r>
        <w:rPr>
          <w:b/>
          <w:bCs/>
        </w:rPr>
        <w:t>05</w:t>
      </w:r>
      <w:r w:rsidRPr="002A550F">
        <w:rPr>
          <w:b/>
          <w:bCs/>
        </w:rPr>
        <w:t>.1</w:t>
      </w:r>
      <w:r>
        <w:rPr>
          <w:b/>
          <w:bCs/>
        </w:rPr>
        <w:t>06</w:t>
      </w:r>
      <w:r w:rsidRPr="002A550F">
        <w:rPr>
          <w:b/>
          <w:bCs/>
        </w:rPr>
        <w:t>.</w:t>
      </w:r>
      <w:r>
        <w:rPr>
          <w:b/>
          <w:bCs/>
        </w:rPr>
        <w:t>14</w:t>
      </w:r>
      <w:r w:rsidRPr="002A550F">
        <w:rPr>
          <w:b/>
          <w:bCs/>
        </w:rPr>
        <w:t>.</w:t>
      </w:r>
      <w:r>
        <w:rPr>
          <w:b/>
          <w:bCs/>
        </w:rPr>
        <w:t>44</w:t>
      </w:r>
      <w:r>
        <w:t xml:space="preserve"> and click </w:t>
      </w:r>
      <w:r w:rsidRPr="00A24A9A">
        <w:rPr>
          <w:b/>
          <w:bCs/>
        </w:rPr>
        <w:t>Connect</w:t>
      </w:r>
      <w:r>
        <w:t>.</w:t>
      </w:r>
    </w:p>
    <w:p w14:paraId="71BDA4DF" w14:textId="6F66CD9D" w:rsidR="00657EE5" w:rsidRDefault="00657EE5" w:rsidP="00073BA2">
      <w:pPr>
        <w:pStyle w:val="NoSpacing"/>
        <w:numPr>
          <w:ilvl w:val="0"/>
          <w:numId w:val="27"/>
        </w:numPr>
      </w:pPr>
      <w:r>
        <w:t>Once the connection to the remote computer is established, login using your administration account credentials.</w:t>
      </w:r>
    </w:p>
    <w:p w14:paraId="52849CE1" w14:textId="46446AE3" w:rsidR="00E17545" w:rsidRDefault="00E42DF2" w:rsidP="00073BA2">
      <w:pPr>
        <w:pStyle w:val="NoSpacing"/>
        <w:numPr>
          <w:ilvl w:val="0"/>
          <w:numId w:val="27"/>
        </w:numPr>
      </w:pPr>
      <w:r>
        <w:t xml:space="preserve">Select the Windows Server Power option from the Start menu and perform a </w:t>
      </w:r>
      <w:r w:rsidRPr="00177613">
        <w:rPr>
          <w:b/>
          <w:bCs/>
        </w:rPr>
        <w:t>Restart</w:t>
      </w:r>
      <w:r>
        <w:t xml:space="preserve">. </w:t>
      </w:r>
    </w:p>
    <w:p w14:paraId="499A61A5" w14:textId="19BA3127" w:rsidR="00042497" w:rsidRDefault="00042497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5DB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74C792-F783-4BE0-A22D-D8E1A74C9222}"/>
</file>

<file path=customXml/itemProps2.xml><?xml version="1.0" encoding="utf-8"?>
<ds:datastoreItem xmlns:ds="http://schemas.openxmlformats.org/officeDocument/2006/customXml" ds:itemID="{AD04C5B8-166C-4DA7-8291-EB9FFD77B259}"/>
</file>

<file path=customXml/itemProps3.xml><?xml version="1.0" encoding="utf-8"?>
<ds:datastoreItem xmlns:ds="http://schemas.openxmlformats.org/officeDocument/2006/customXml" ds:itemID="{D2AE085B-E225-4071-8CA7-00EC31F6F4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