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6CB79" w14:textId="77777777" w:rsidR="00AE51D8" w:rsidRPr="00AE51D8" w:rsidRDefault="00AE51D8">
      <w:pPr>
        <w:rPr>
          <w:rFonts w:asciiTheme="majorHAnsi" w:hAnsiTheme="majorHAnsi" w:cstheme="majorHAnsi"/>
          <w:sz w:val="22"/>
          <w:szCs w:val="22"/>
          <w:lang w:val="nl-NL"/>
        </w:rPr>
      </w:pPr>
      <w:r w:rsidRPr="00AE51D8">
        <w:rPr>
          <w:rFonts w:asciiTheme="majorHAnsi" w:hAnsiTheme="majorHAnsi" w:cstheme="majorHAnsi"/>
          <w:sz w:val="22"/>
          <w:szCs w:val="22"/>
          <w:lang w:val="nl-NL"/>
        </w:rPr>
        <w:t xml:space="preserve">DWA </w:t>
      </w:r>
      <w:proofErr w:type="spellStart"/>
      <w:r w:rsidRPr="00AE51D8">
        <w:rPr>
          <w:rFonts w:asciiTheme="majorHAnsi" w:hAnsiTheme="majorHAnsi" w:cstheme="majorHAnsi"/>
          <w:sz w:val="22"/>
          <w:szCs w:val="22"/>
          <w:lang w:val="nl-NL"/>
        </w:rPr>
        <w:t>project-opdracht</w:t>
      </w:r>
      <w:proofErr w:type="spellEnd"/>
      <w:r w:rsidRPr="00AE51D8">
        <w:rPr>
          <w:rFonts w:asciiTheme="majorHAnsi" w:hAnsiTheme="majorHAnsi" w:cstheme="majorHAnsi"/>
          <w:sz w:val="22"/>
          <w:szCs w:val="22"/>
          <w:lang w:val="nl-NL"/>
        </w:rPr>
        <w:t xml:space="preserve"> </w:t>
      </w:r>
    </w:p>
    <w:p w14:paraId="1787382E" w14:textId="3181631D" w:rsidR="00EF6D76" w:rsidRPr="00AE51D8" w:rsidRDefault="00AE51D8">
      <w:pPr>
        <w:rPr>
          <w:rFonts w:asciiTheme="majorHAnsi" w:hAnsiTheme="majorHAnsi" w:cstheme="majorHAnsi"/>
          <w:sz w:val="56"/>
          <w:szCs w:val="56"/>
          <w:lang w:val="nl-NL"/>
        </w:rPr>
      </w:pPr>
      <w:proofErr w:type="gramStart"/>
      <w:r w:rsidRPr="00AE51D8">
        <w:rPr>
          <w:rFonts w:asciiTheme="majorHAnsi" w:hAnsiTheme="majorHAnsi" w:cstheme="majorHAnsi"/>
          <w:sz w:val="56"/>
          <w:szCs w:val="56"/>
          <w:lang w:val="nl-NL"/>
        </w:rPr>
        <w:t>de</w:t>
      </w:r>
      <w:proofErr w:type="gramEnd"/>
      <w:r w:rsidRPr="00AE51D8">
        <w:rPr>
          <w:rFonts w:asciiTheme="majorHAnsi" w:hAnsiTheme="majorHAnsi" w:cstheme="majorHAnsi"/>
          <w:sz w:val="56"/>
          <w:szCs w:val="56"/>
          <w:lang w:val="nl-NL"/>
        </w:rPr>
        <w:t xml:space="preserve"> “</w:t>
      </w:r>
      <w:proofErr w:type="spellStart"/>
      <w:r w:rsidRPr="00AE51D8">
        <w:rPr>
          <w:rFonts w:asciiTheme="majorHAnsi" w:hAnsiTheme="majorHAnsi" w:cstheme="majorHAnsi"/>
          <w:sz w:val="56"/>
          <w:szCs w:val="56"/>
          <w:lang w:val="nl-NL"/>
        </w:rPr>
        <w:t>LaterLezer</w:t>
      </w:r>
      <w:proofErr w:type="spellEnd"/>
      <w:r w:rsidRPr="00AE51D8">
        <w:rPr>
          <w:rFonts w:asciiTheme="majorHAnsi" w:hAnsiTheme="majorHAnsi" w:cstheme="majorHAnsi"/>
          <w:sz w:val="56"/>
          <w:szCs w:val="56"/>
          <w:lang w:val="nl-NL"/>
        </w:rPr>
        <w:t>”</w:t>
      </w:r>
      <w:r w:rsidR="009E2CB0">
        <w:rPr>
          <w:rFonts w:asciiTheme="majorHAnsi" w:hAnsiTheme="majorHAnsi" w:cstheme="majorHAnsi"/>
          <w:sz w:val="56"/>
          <w:szCs w:val="56"/>
          <w:lang w:val="nl-NL"/>
        </w:rPr>
        <w:t xml:space="preserve"> voor onderzoekers</w:t>
      </w:r>
    </w:p>
    <w:p w14:paraId="5187175D" w14:textId="6448DCF6" w:rsidR="00AE51D8" w:rsidRDefault="00AE51D8">
      <w:pPr>
        <w:rPr>
          <w:lang w:val="nl-NL"/>
        </w:rPr>
      </w:pPr>
    </w:p>
    <w:p w14:paraId="5A51BAE2" w14:textId="0C7B5110" w:rsidR="00AE51D8" w:rsidRDefault="00AE51D8">
      <w:pPr>
        <w:rPr>
          <w:lang w:val="nl-NL"/>
        </w:rPr>
      </w:pPr>
    </w:p>
    <w:p w14:paraId="71E187EF" w14:textId="7FC14AF7" w:rsidR="00AE51D8" w:rsidRDefault="00AE51D8">
      <w:pPr>
        <w:rPr>
          <w:b/>
          <w:bCs/>
          <w:lang w:val="nl-NL"/>
        </w:rPr>
      </w:pPr>
      <w:r>
        <w:rPr>
          <w:b/>
          <w:bCs/>
          <w:lang w:val="nl-NL"/>
        </w:rPr>
        <w:t xml:space="preserve">Er zijn meerdere tools/sites die je kunt gebruiken om artikelen die je op Internet tegenkomt te bewaren om later te lezen, zoals Instapaper, Pocket, Raindrop.io etc. </w:t>
      </w:r>
      <w:r w:rsidR="00E856D3">
        <w:rPr>
          <w:b/>
          <w:bCs/>
          <w:lang w:val="nl-NL"/>
        </w:rPr>
        <w:t xml:space="preserve">Laten we dat “reader-apps” noemen. </w:t>
      </w:r>
      <w:r>
        <w:rPr>
          <w:b/>
          <w:bCs/>
          <w:lang w:val="nl-NL"/>
        </w:rPr>
        <w:t xml:space="preserve">Maar </w:t>
      </w:r>
      <w:r w:rsidR="00E856D3">
        <w:rPr>
          <w:b/>
          <w:bCs/>
          <w:lang w:val="nl-NL"/>
        </w:rPr>
        <w:t>reader-apps</w:t>
      </w:r>
      <w:r>
        <w:rPr>
          <w:b/>
          <w:bCs/>
          <w:lang w:val="nl-NL"/>
        </w:rPr>
        <w:t xml:space="preserve"> missen een paar features die het de moeite waard maken om een alternatief product te bouwen.</w:t>
      </w:r>
    </w:p>
    <w:p w14:paraId="31F0E893" w14:textId="02170B93" w:rsidR="00AE51D8" w:rsidRDefault="00AE51D8">
      <w:pPr>
        <w:rPr>
          <w:b/>
          <w:bCs/>
          <w:lang w:val="nl-NL"/>
        </w:rPr>
      </w:pPr>
    </w:p>
    <w:p w14:paraId="4923B468" w14:textId="7E89DF4A" w:rsidR="00AE51D8" w:rsidRDefault="00AE51D8">
      <w:pPr>
        <w:rPr>
          <w:lang w:val="nl-NL"/>
        </w:rPr>
      </w:pPr>
      <w:r>
        <w:rPr>
          <w:lang w:val="nl-NL"/>
        </w:rPr>
        <w:t xml:space="preserve">De </w:t>
      </w:r>
      <w:r w:rsidR="00E856D3">
        <w:rPr>
          <w:lang w:val="nl-NL"/>
        </w:rPr>
        <w:t>apps</w:t>
      </w:r>
      <w:r>
        <w:rPr>
          <w:lang w:val="nl-NL"/>
        </w:rPr>
        <w:t xml:space="preserve"> zijn vaak ontworpen voor </w:t>
      </w:r>
      <w:r w:rsidR="00FB5BDB">
        <w:rPr>
          <w:lang w:val="nl-NL"/>
        </w:rPr>
        <w:t xml:space="preserve">recreatief lezen van </w:t>
      </w:r>
      <w:proofErr w:type="spellStart"/>
      <w:r w:rsidR="00E856D3">
        <w:rPr>
          <w:lang w:val="nl-NL"/>
        </w:rPr>
        <w:t>tijdschrift-artikelen</w:t>
      </w:r>
      <w:proofErr w:type="spellEnd"/>
      <w:r w:rsidR="00E856D3">
        <w:rPr>
          <w:lang w:val="nl-NL"/>
        </w:rPr>
        <w:t xml:space="preserve">. Ze bieden meestal twee kern-features aan: (1) Je kunt artikelen bewaren, en dan (2) ze via de reader-app lezen in een vriendelijke vorm: ontdaan van advertenties en ander afleidend spul dat op de </w:t>
      </w:r>
      <w:proofErr w:type="spellStart"/>
      <w:r w:rsidR="00E856D3">
        <w:rPr>
          <w:lang w:val="nl-NL"/>
        </w:rPr>
        <w:t>oorpronkelijke</w:t>
      </w:r>
      <w:proofErr w:type="spellEnd"/>
      <w:r w:rsidR="00E856D3">
        <w:rPr>
          <w:lang w:val="nl-NL"/>
        </w:rPr>
        <w:t xml:space="preserve"> site stond</w:t>
      </w:r>
      <w:r w:rsidR="00ED0ADA">
        <w:rPr>
          <w:lang w:val="nl-NL"/>
        </w:rPr>
        <w:t>, en met heel goed ontworpen typografie</w:t>
      </w:r>
      <w:r w:rsidR="00E856D3">
        <w:rPr>
          <w:lang w:val="nl-NL"/>
        </w:rPr>
        <w:t xml:space="preserve">. Vaak bieden ze nog wat opties om bewaarde artikelen te organiseren in mapjes of met tags, en soms ook een </w:t>
      </w:r>
      <w:proofErr w:type="spellStart"/>
      <w:r w:rsidR="00E856D3">
        <w:rPr>
          <w:lang w:val="nl-NL"/>
        </w:rPr>
        <w:t>recommendation</w:t>
      </w:r>
      <w:proofErr w:type="spellEnd"/>
      <w:r w:rsidR="00E856D3">
        <w:rPr>
          <w:lang w:val="nl-NL"/>
        </w:rPr>
        <w:t>-feature en een mogelijkheid om artikelen te delen met medegebruikers. Daarnaast hebben ze vrijwel zonder uitzondering (1) een mobiele app, en (2) een browser-extensie om het bewaren van artikelen gemakkelijk te maken.</w:t>
      </w:r>
    </w:p>
    <w:p w14:paraId="4C9534C4" w14:textId="13162BA8" w:rsidR="00E856D3" w:rsidRDefault="00E856D3">
      <w:pPr>
        <w:rPr>
          <w:lang w:val="nl-NL"/>
        </w:rPr>
      </w:pPr>
    </w:p>
    <w:p w14:paraId="54958773" w14:textId="0AF896FB" w:rsidR="00E856D3" w:rsidRDefault="00E856D3">
      <w:pPr>
        <w:rPr>
          <w:b/>
          <w:bCs/>
          <w:lang w:val="nl-NL"/>
        </w:rPr>
      </w:pPr>
      <w:proofErr w:type="gramStart"/>
      <w:r>
        <w:rPr>
          <w:b/>
          <w:bCs/>
          <w:lang w:val="nl-NL"/>
        </w:rPr>
        <w:t>verbeterpunten</w:t>
      </w:r>
      <w:proofErr w:type="gramEnd"/>
      <w:r w:rsidR="009E2CB0">
        <w:rPr>
          <w:b/>
          <w:bCs/>
          <w:lang w:val="nl-NL"/>
        </w:rPr>
        <w:t xml:space="preserve"> voor onderzoekers</w:t>
      </w:r>
    </w:p>
    <w:p w14:paraId="4A2C1213" w14:textId="7DC4DCD1" w:rsidR="00E856D3" w:rsidRDefault="00E856D3">
      <w:pPr>
        <w:rPr>
          <w:lang w:val="nl-NL"/>
        </w:rPr>
      </w:pPr>
      <w:r w:rsidRPr="00E856D3">
        <w:rPr>
          <w:lang w:val="nl-NL"/>
        </w:rPr>
        <w:t>Dit zijn e</w:t>
      </w:r>
      <w:r w:rsidR="009E2CB0">
        <w:rPr>
          <w:lang w:val="nl-NL"/>
        </w:rPr>
        <w:t>e</w:t>
      </w:r>
      <w:r w:rsidRPr="00E856D3">
        <w:rPr>
          <w:lang w:val="nl-NL"/>
        </w:rPr>
        <w:t xml:space="preserve">n aantal </w:t>
      </w:r>
      <w:r>
        <w:rPr>
          <w:lang w:val="nl-NL"/>
        </w:rPr>
        <w:t>features die het gebruik van een reader-app extra handig zouden maken:</w:t>
      </w:r>
    </w:p>
    <w:p w14:paraId="4FBA9A94" w14:textId="481E70BE" w:rsidR="00E856D3" w:rsidRPr="009E2CB0" w:rsidRDefault="00E856D3" w:rsidP="00E856D3">
      <w:pPr>
        <w:pStyle w:val="ListParagraph"/>
        <w:numPr>
          <w:ilvl w:val="0"/>
          <w:numId w:val="1"/>
        </w:numPr>
        <w:rPr>
          <w:b/>
          <w:bCs/>
          <w:lang w:val="nl-NL"/>
        </w:rPr>
      </w:pPr>
      <w:r w:rsidRPr="00E856D3">
        <w:rPr>
          <w:b/>
          <w:bCs/>
          <w:lang w:val="en-US"/>
        </w:rPr>
        <w:t xml:space="preserve">Pay-walls </w:t>
      </w:r>
      <w:proofErr w:type="spellStart"/>
      <w:r w:rsidRPr="00E856D3">
        <w:rPr>
          <w:b/>
          <w:bCs/>
          <w:lang w:val="en-US"/>
        </w:rPr>
        <w:t>omzeilen</w:t>
      </w:r>
      <w:proofErr w:type="spellEnd"/>
      <w:r w:rsidRPr="00E856D3">
        <w:rPr>
          <w:b/>
          <w:bCs/>
          <w:lang w:val="en-US"/>
        </w:rPr>
        <w:t xml:space="preserve">. </w:t>
      </w:r>
      <w:r w:rsidRPr="00E856D3">
        <w:rPr>
          <w:lang w:val="nl-NL"/>
        </w:rPr>
        <w:t xml:space="preserve">Reader-apps zijn </w:t>
      </w:r>
      <w:r>
        <w:rPr>
          <w:lang w:val="nl-NL"/>
        </w:rPr>
        <w:t xml:space="preserve">vaak </w:t>
      </w:r>
      <w:r w:rsidRPr="00E856D3">
        <w:rPr>
          <w:lang w:val="nl-NL"/>
        </w:rPr>
        <w:t xml:space="preserve">bruikbaar om </w:t>
      </w:r>
      <w:proofErr w:type="spellStart"/>
      <w:r>
        <w:rPr>
          <w:lang w:val="nl-NL"/>
        </w:rPr>
        <w:t>pay-walls</w:t>
      </w:r>
      <w:proofErr w:type="spellEnd"/>
      <w:r>
        <w:rPr>
          <w:lang w:val="nl-NL"/>
        </w:rPr>
        <w:t xml:space="preserve"> te omzeilen: Als gebruiker A, die lid is van b.v. The Economist, een artikel bewaart, dan leest de kan browser-extensie van gebruiker A de inhoud van dat artikel lezen, en uploaden naar de reader-app. De reader-app kan dan voor gebruiker B, die </w:t>
      </w:r>
      <w:r>
        <w:rPr>
          <w:i/>
          <w:iCs/>
          <w:lang w:val="nl-NL"/>
        </w:rPr>
        <w:t xml:space="preserve">niet </w:t>
      </w:r>
      <w:r>
        <w:rPr>
          <w:lang w:val="nl-NL"/>
        </w:rPr>
        <w:t xml:space="preserve">lid is, de content die voor gebruiker A was ge-upload hergebruiken. </w:t>
      </w:r>
      <w:r>
        <w:rPr>
          <w:lang w:val="nl-NL"/>
        </w:rPr>
        <w:br/>
        <w:t xml:space="preserve">Deze </w:t>
      </w:r>
      <w:r w:rsidR="00AF7B0D">
        <w:rPr>
          <w:lang w:val="nl-NL"/>
        </w:rPr>
        <w:t>methode</w:t>
      </w:r>
      <w:r>
        <w:rPr>
          <w:lang w:val="nl-NL"/>
        </w:rPr>
        <w:t xml:space="preserve"> werk</w:t>
      </w:r>
      <w:r w:rsidR="00AF7B0D">
        <w:rPr>
          <w:lang w:val="nl-NL"/>
        </w:rPr>
        <w:t>t</w:t>
      </w:r>
      <w:r>
        <w:rPr>
          <w:lang w:val="nl-NL"/>
        </w:rPr>
        <w:t xml:space="preserve"> soms, en soms niet. Vaak is dat omdat site maatregelen nemen tegen dit soort </w:t>
      </w:r>
      <w:r w:rsidR="00AF7B0D">
        <w:rPr>
          <w:lang w:val="nl-NL"/>
        </w:rPr>
        <w:t>bypass</w:t>
      </w:r>
      <w:r w:rsidR="009E2CB0">
        <w:rPr>
          <w:lang w:val="nl-NL"/>
        </w:rPr>
        <w:t>-</w:t>
      </w:r>
      <w:proofErr w:type="spellStart"/>
      <w:r w:rsidR="009E2CB0">
        <w:rPr>
          <w:lang w:val="nl-NL"/>
        </w:rPr>
        <w:t>truuks</w:t>
      </w:r>
      <w:proofErr w:type="spellEnd"/>
      <w:r w:rsidR="009E2CB0">
        <w:rPr>
          <w:lang w:val="nl-NL"/>
        </w:rPr>
        <w:t xml:space="preserve">. Maar er zijn andere </w:t>
      </w:r>
      <w:proofErr w:type="spellStart"/>
      <w:r w:rsidR="009E2CB0">
        <w:rPr>
          <w:lang w:val="nl-NL"/>
        </w:rPr>
        <w:t>truuks</w:t>
      </w:r>
      <w:proofErr w:type="spellEnd"/>
      <w:r w:rsidR="009E2CB0">
        <w:rPr>
          <w:lang w:val="nl-NL"/>
        </w:rPr>
        <w:t xml:space="preserve">, die reader-apps niet gebruiken, zoals het artikel opzoeken in The Internet </w:t>
      </w:r>
      <w:proofErr w:type="spellStart"/>
      <w:r w:rsidR="009E2CB0">
        <w:rPr>
          <w:lang w:val="nl-NL"/>
        </w:rPr>
        <w:t>Archive</w:t>
      </w:r>
      <w:proofErr w:type="spellEnd"/>
      <w:r w:rsidR="009E2CB0">
        <w:rPr>
          <w:lang w:val="nl-NL"/>
        </w:rPr>
        <w:t>.</w:t>
      </w:r>
      <w:r w:rsidR="00ED0ADA">
        <w:rPr>
          <w:lang w:val="nl-NL"/>
        </w:rPr>
        <w:t xml:space="preserve"> </w:t>
      </w:r>
      <w:r w:rsidR="009E2CB0">
        <w:rPr>
          <w:lang w:val="nl-NL"/>
        </w:rPr>
        <w:t xml:space="preserve">Met name in de onderzoekswereld zitten veel waardevolle artikelen achter </w:t>
      </w:r>
      <w:proofErr w:type="spellStart"/>
      <w:r w:rsidR="009E2CB0">
        <w:rPr>
          <w:lang w:val="nl-NL"/>
        </w:rPr>
        <w:t>pay-walls</w:t>
      </w:r>
      <w:proofErr w:type="spellEnd"/>
      <w:r w:rsidR="009E2CB0">
        <w:rPr>
          <w:lang w:val="nl-NL"/>
        </w:rPr>
        <w:t xml:space="preserve">. Toch zijn die artikelen vaak ook elders te vinden waar ze wel </w:t>
      </w:r>
      <w:r w:rsidR="00ED0ADA">
        <w:rPr>
          <w:lang w:val="nl-NL"/>
        </w:rPr>
        <w:t>zonder gedoe te downloaden zijn.</w:t>
      </w:r>
    </w:p>
    <w:p w14:paraId="5419D754" w14:textId="4A2C8867" w:rsidR="009E2CB0" w:rsidRPr="009E2CB0" w:rsidRDefault="009E2CB0" w:rsidP="00E856D3">
      <w:pPr>
        <w:pStyle w:val="ListParagraph"/>
        <w:numPr>
          <w:ilvl w:val="0"/>
          <w:numId w:val="1"/>
        </w:numPr>
        <w:rPr>
          <w:b/>
          <w:bCs/>
          <w:lang w:val="nl-NL"/>
        </w:rPr>
      </w:pPr>
      <w:r>
        <w:rPr>
          <w:b/>
          <w:bCs/>
          <w:lang w:val="nl-NL"/>
        </w:rPr>
        <w:t>B</w:t>
      </w:r>
      <w:r w:rsidRPr="009E2CB0">
        <w:rPr>
          <w:b/>
          <w:bCs/>
          <w:lang w:val="nl-NL"/>
        </w:rPr>
        <w:t xml:space="preserve">etere </w:t>
      </w:r>
      <w:proofErr w:type="spellStart"/>
      <w:r w:rsidRPr="009E2CB0">
        <w:rPr>
          <w:b/>
          <w:bCs/>
          <w:lang w:val="nl-NL"/>
        </w:rPr>
        <w:t>tagging</w:t>
      </w:r>
      <w:proofErr w:type="spellEnd"/>
      <w:r w:rsidRPr="009E2CB0">
        <w:rPr>
          <w:b/>
          <w:bCs/>
          <w:lang w:val="nl-NL"/>
        </w:rPr>
        <w:t xml:space="preserve"> features. </w:t>
      </w:r>
      <w:r w:rsidRPr="009E2CB0">
        <w:rPr>
          <w:lang w:val="nl-NL"/>
        </w:rPr>
        <w:t>Als een gebruiker een paar artikelen per week op</w:t>
      </w:r>
      <w:r>
        <w:rPr>
          <w:lang w:val="nl-NL"/>
        </w:rPr>
        <w:t xml:space="preserve">slaat, dan volstaat een simpele </w:t>
      </w:r>
      <w:proofErr w:type="spellStart"/>
      <w:r>
        <w:rPr>
          <w:lang w:val="nl-NL"/>
        </w:rPr>
        <w:t>tagging</w:t>
      </w:r>
      <w:proofErr w:type="spellEnd"/>
      <w:r>
        <w:rPr>
          <w:lang w:val="nl-NL"/>
        </w:rPr>
        <w:t xml:space="preserve"> feature. Maar gebruikers die tientallen artikelen per maand bewaren, en daar een bruikbaar archief van willen maken, hebben meer nodig. Zoals hiërarchische tags, en een upload-extensie waarin je tags kun aanvinken i.p.v. moet intikken.</w:t>
      </w:r>
    </w:p>
    <w:p w14:paraId="754486B3" w14:textId="15ABE145" w:rsidR="009E2CB0" w:rsidRPr="00ED0ADA" w:rsidRDefault="009E2CB0" w:rsidP="00E856D3">
      <w:pPr>
        <w:pStyle w:val="ListParagraph"/>
        <w:numPr>
          <w:ilvl w:val="0"/>
          <w:numId w:val="1"/>
        </w:numPr>
        <w:rPr>
          <w:b/>
          <w:bCs/>
          <w:lang w:val="nl-NL"/>
        </w:rPr>
      </w:pPr>
      <w:r>
        <w:rPr>
          <w:b/>
          <w:bCs/>
          <w:lang w:val="nl-NL"/>
        </w:rPr>
        <w:t>Ondersteuning voor langere teksten.</w:t>
      </w:r>
      <w:r>
        <w:rPr>
          <w:lang w:val="nl-NL"/>
        </w:rPr>
        <w:t xml:space="preserve"> Reader-apps zijn gericht op artikelen. Maar voor onderzoekers is een archief van artikelen niet zo bruikbaar als </w:t>
      </w:r>
      <w:r w:rsidR="00ED0ADA">
        <w:rPr>
          <w:lang w:val="nl-NL"/>
        </w:rPr>
        <w:t xml:space="preserve">ze niet ook hun boeken in dezelfde </w:t>
      </w:r>
      <w:proofErr w:type="spellStart"/>
      <w:r w:rsidR="00ED0ADA">
        <w:rPr>
          <w:lang w:val="nl-NL"/>
        </w:rPr>
        <w:t>organisatie-structuur</w:t>
      </w:r>
      <w:proofErr w:type="spellEnd"/>
      <w:r w:rsidR="00ED0ADA">
        <w:rPr>
          <w:lang w:val="nl-NL"/>
        </w:rPr>
        <w:t xml:space="preserve"> kunnen onderbrengen. En als de reader-app het lezen heel mooi en comfortabel maakt, dan wil je toch ook je boeken op die manier lezen?</w:t>
      </w:r>
    </w:p>
    <w:p w14:paraId="7DEDDC5E" w14:textId="6988FA04" w:rsidR="00ED0ADA" w:rsidRPr="00ED0ADA" w:rsidRDefault="00ED0ADA" w:rsidP="00E856D3">
      <w:pPr>
        <w:pStyle w:val="ListParagraph"/>
        <w:numPr>
          <w:ilvl w:val="0"/>
          <w:numId w:val="1"/>
        </w:numPr>
        <w:rPr>
          <w:b/>
          <w:bCs/>
          <w:lang w:val="nl-NL"/>
        </w:rPr>
      </w:pPr>
      <w:r>
        <w:rPr>
          <w:b/>
          <w:bCs/>
          <w:lang w:val="nl-NL"/>
        </w:rPr>
        <w:t xml:space="preserve">Ondersteuning voor </w:t>
      </w:r>
      <w:proofErr w:type="spellStart"/>
      <w:r>
        <w:rPr>
          <w:b/>
          <w:bCs/>
          <w:lang w:val="nl-NL"/>
        </w:rPr>
        <w:t>PDF’s</w:t>
      </w:r>
      <w:proofErr w:type="spellEnd"/>
      <w:r>
        <w:rPr>
          <w:b/>
          <w:bCs/>
          <w:lang w:val="nl-NL"/>
        </w:rPr>
        <w:t xml:space="preserve">. </w:t>
      </w:r>
      <w:r>
        <w:rPr>
          <w:lang w:val="nl-NL"/>
        </w:rPr>
        <w:t xml:space="preserve">Hoewel PDF al decennia het dominante format is voor veel </w:t>
      </w:r>
      <w:proofErr w:type="spellStart"/>
      <w:r>
        <w:rPr>
          <w:lang w:val="nl-NL"/>
        </w:rPr>
        <w:t>onderzoeksartikelen</w:t>
      </w:r>
      <w:proofErr w:type="spellEnd"/>
      <w:r>
        <w:rPr>
          <w:lang w:val="nl-NL"/>
        </w:rPr>
        <w:t xml:space="preserve">, is dat aan het veranderen: HTML begint (eindelijk) belangrijk te worden. Maar PDF is nog dominant, maar het leent zich slecht voor lezen op kleine beeldschermen. Het zou cool zijn als </w:t>
      </w:r>
      <w:proofErr w:type="spellStart"/>
      <w:r>
        <w:rPr>
          <w:lang w:val="nl-NL"/>
        </w:rPr>
        <w:t>PDF’s</w:t>
      </w:r>
      <w:proofErr w:type="spellEnd"/>
      <w:r>
        <w:rPr>
          <w:lang w:val="nl-NL"/>
        </w:rPr>
        <w:t xml:space="preserve"> ook gelezen kunnen worden in de reader-app, en al helemaal cool als die </w:t>
      </w:r>
      <w:proofErr w:type="spellStart"/>
      <w:r>
        <w:rPr>
          <w:lang w:val="nl-NL"/>
        </w:rPr>
        <w:t>PDF’s</w:t>
      </w:r>
      <w:proofErr w:type="spellEnd"/>
      <w:r>
        <w:rPr>
          <w:lang w:val="nl-NL"/>
        </w:rPr>
        <w:t xml:space="preserve"> geschikt gemaakt kunnen worden voor kleine beeldschermen.</w:t>
      </w:r>
    </w:p>
    <w:p w14:paraId="66C34E00" w14:textId="30C4A32D" w:rsidR="00EB2152" w:rsidRPr="00EB2152" w:rsidRDefault="00ED0ADA" w:rsidP="00EB2152">
      <w:pPr>
        <w:pStyle w:val="ListParagraph"/>
        <w:numPr>
          <w:ilvl w:val="0"/>
          <w:numId w:val="1"/>
        </w:numPr>
        <w:rPr>
          <w:b/>
          <w:bCs/>
          <w:lang w:val="nl-NL"/>
        </w:rPr>
      </w:pPr>
      <w:r>
        <w:rPr>
          <w:b/>
          <w:bCs/>
          <w:lang w:val="nl-NL"/>
        </w:rPr>
        <w:lastRenderedPageBreak/>
        <w:t xml:space="preserve">Vermogen om goede metadata op te pikken. </w:t>
      </w:r>
      <w:r>
        <w:rPr>
          <w:lang w:val="nl-NL"/>
        </w:rPr>
        <w:t xml:space="preserve">Juist voor onderzoekers is het niet voldoende om alleen een titel en een site/URL te weten. Je moet ook kunnen zoeken op auteur(s), tijdschrift, onderwerp en andere waardevolle metadata. Er </w:t>
      </w:r>
      <w:proofErr w:type="spellStart"/>
      <w:r>
        <w:rPr>
          <w:lang w:val="nl-NL"/>
        </w:rPr>
        <w:t>bastaan</w:t>
      </w:r>
      <w:proofErr w:type="spellEnd"/>
      <w:r>
        <w:rPr>
          <w:lang w:val="nl-NL"/>
        </w:rPr>
        <w:t xml:space="preserve"> tools die dat soort meta-data kunnen oppikken. </w:t>
      </w:r>
      <w:proofErr w:type="spellStart"/>
      <w:r>
        <w:rPr>
          <w:lang w:val="nl-NL"/>
        </w:rPr>
        <w:t>Zotero</w:t>
      </w:r>
      <w:proofErr w:type="spellEnd"/>
      <w:r>
        <w:rPr>
          <w:lang w:val="nl-NL"/>
        </w:rPr>
        <w:t xml:space="preserve"> is een bekende. Met </w:t>
      </w:r>
      <w:proofErr w:type="spellStart"/>
      <w:r>
        <w:rPr>
          <w:lang w:val="nl-NL"/>
        </w:rPr>
        <w:t>Zotero</w:t>
      </w:r>
      <w:proofErr w:type="spellEnd"/>
      <w:r>
        <w:rPr>
          <w:lang w:val="nl-NL"/>
        </w:rPr>
        <w:t xml:space="preserve"> kun je artikelen bewaren, incl. meta-data. Maar </w:t>
      </w:r>
      <w:proofErr w:type="spellStart"/>
      <w:r>
        <w:rPr>
          <w:lang w:val="nl-NL"/>
        </w:rPr>
        <w:t>Zotero</w:t>
      </w:r>
      <w:proofErr w:type="spellEnd"/>
      <w:r>
        <w:rPr>
          <w:lang w:val="nl-NL"/>
        </w:rPr>
        <w:t xml:space="preserve"> is weer slecht als lees-app of als organiseer-app. Het ondersteunt bijvoorbeeld geen kleine schermen, geen hiërarchische tags en eigenlijk alleen </w:t>
      </w:r>
      <w:proofErr w:type="spellStart"/>
      <w:r>
        <w:rPr>
          <w:lang w:val="nl-NL"/>
        </w:rPr>
        <w:t>PDFs</w:t>
      </w:r>
      <w:proofErr w:type="spellEnd"/>
      <w:r>
        <w:rPr>
          <w:lang w:val="nl-NL"/>
        </w:rPr>
        <w:t>.</w:t>
      </w:r>
    </w:p>
    <w:p w14:paraId="02B4B6EA" w14:textId="154B17DB" w:rsidR="00EB2152" w:rsidRPr="00EB2152" w:rsidRDefault="00EB2152" w:rsidP="00EB2152">
      <w:pPr>
        <w:pStyle w:val="ListParagraph"/>
        <w:numPr>
          <w:ilvl w:val="0"/>
          <w:numId w:val="1"/>
        </w:numPr>
        <w:rPr>
          <w:b/>
          <w:bCs/>
          <w:lang w:val="nl-NL"/>
        </w:rPr>
      </w:pPr>
      <w:proofErr w:type="spellStart"/>
      <w:r>
        <w:rPr>
          <w:b/>
          <w:bCs/>
          <w:lang w:val="nl-NL"/>
        </w:rPr>
        <w:t>Interfacen</w:t>
      </w:r>
      <w:proofErr w:type="spellEnd"/>
      <w:r>
        <w:rPr>
          <w:b/>
          <w:bCs/>
          <w:lang w:val="nl-NL"/>
        </w:rPr>
        <w:t xml:space="preserve"> met andere reader-apps. </w:t>
      </w:r>
      <w:r>
        <w:rPr>
          <w:lang w:val="nl-NL"/>
        </w:rPr>
        <w:t>Veel reader-apps hebben een API. Als we die kunnen gebruiken om een bestaand archief van een gebruiker over te nemen in onze app, dan maken we het overstappen voor veel gebruikers een haalbare kaart.</w:t>
      </w:r>
    </w:p>
    <w:p w14:paraId="53F413EF" w14:textId="467E3255" w:rsidR="00ED0ADA" w:rsidRDefault="00ED0ADA" w:rsidP="00ED0ADA">
      <w:pPr>
        <w:rPr>
          <w:b/>
          <w:bCs/>
          <w:lang w:val="nl-NL"/>
        </w:rPr>
      </w:pPr>
    </w:p>
    <w:p w14:paraId="725DC8A8" w14:textId="7A9A96D0" w:rsidR="00ED0ADA" w:rsidRDefault="00ED0ADA" w:rsidP="00ED0ADA">
      <w:pPr>
        <w:rPr>
          <w:lang w:val="nl-NL"/>
        </w:rPr>
      </w:pPr>
      <w:r>
        <w:rPr>
          <w:b/>
          <w:bCs/>
          <w:lang w:val="nl-NL"/>
        </w:rPr>
        <w:t>Opdracht</w:t>
      </w:r>
    </w:p>
    <w:p w14:paraId="179897EF" w14:textId="0E5AC488" w:rsidR="00ED0ADA" w:rsidRPr="00EB2152" w:rsidRDefault="00ED0ADA" w:rsidP="00ED0ADA">
      <w:pPr>
        <w:rPr>
          <w:lang w:val="nl-NL"/>
        </w:rPr>
      </w:pPr>
      <w:r>
        <w:rPr>
          <w:lang w:val="nl-NL"/>
        </w:rPr>
        <w:t>Maak een nieuwe reader-app, de “</w:t>
      </w:r>
      <w:proofErr w:type="spellStart"/>
      <w:r>
        <w:rPr>
          <w:lang w:val="nl-NL"/>
        </w:rPr>
        <w:t>LaterLezer</w:t>
      </w:r>
      <w:proofErr w:type="spellEnd"/>
      <w:r>
        <w:rPr>
          <w:lang w:val="nl-NL"/>
        </w:rPr>
        <w:t xml:space="preserve">”. Die app moet de basis-features van gewone reader-apps bevatten, met een aantal van de </w:t>
      </w:r>
      <w:r w:rsidR="00EB2152">
        <w:rPr>
          <w:lang w:val="nl-NL"/>
        </w:rPr>
        <w:t xml:space="preserve">bovengenoemde extra’s. Daartoe moet dus ook een mobiele versie gemaakt worden, </w:t>
      </w:r>
      <w:r w:rsidR="00EB2152">
        <w:rPr>
          <w:i/>
          <w:iCs/>
          <w:lang w:val="nl-NL"/>
        </w:rPr>
        <w:t>en</w:t>
      </w:r>
      <w:r w:rsidR="00EB2152">
        <w:rPr>
          <w:lang w:val="nl-NL"/>
        </w:rPr>
        <w:t xml:space="preserve"> een browser-extensie voor het uploaden van artikelen.</w:t>
      </w:r>
    </w:p>
    <w:p w14:paraId="628739F2" w14:textId="77777777" w:rsidR="00E856D3" w:rsidRPr="00E856D3" w:rsidRDefault="00E856D3">
      <w:pPr>
        <w:rPr>
          <w:lang w:val="nl-NL"/>
        </w:rPr>
      </w:pPr>
    </w:p>
    <w:p w14:paraId="562C3B03" w14:textId="77777777" w:rsidR="00AE51D8" w:rsidRPr="00E856D3" w:rsidRDefault="00AE51D8">
      <w:pPr>
        <w:rPr>
          <w:lang w:val="nl-NL"/>
        </w:rPr>
      </w:pPr>
    </w:p>
    <w:sectPr w:rsidR="00AE51D8" w:rsidRPr="00E8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86B7A"/>
    <w:multiLevelType w:val="hybridMultilevel"/>
    <w:tmpl w:val="0754A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D8"/>
    <w:rsid w:val="00263407"/>
    <w:rsid w:val="002E4BD4"/>
    <w:rsid w:val="00403328"/>
    <w:rsid w:val="008C3E54"/>
    <w:rsid w:val="00903817"/>
    <w:rsid w:val="00927EF2"/>
    <w:rsid w:val="009E2CB0"/>
    <w:rsid w:val="00AE51D8"/>
    <w:rsid w:val="00AF7B0D"/>
    <w:rsid w:val="00E856D3"/>
    <w:rsid w:val="00EB2152"/>
    <w:rsid w:val="00ED0ADA"/>
    <w:rsid w:val="00FB5B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27B4E1F"/>
  <w15:chartTrackingRefBased/>
  <w15:docId w15:val="{1EB820D2-4E8E-BC49-908F-F09D0AC3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Holwerda</dc:creator>
  <cp:keywords/>
  <dc:description/>
  <cp:lastModifiedBy>Robert Holwerda</cp:lastModifiedBy>
  <cp:revision>1</cp:revision>
  <dcterms:created xsi:type="dcterms:W3CDTF">2020-11-08T18:39:00Z</dcterms:created>
  <dcterms:modified xsi:type="dcterms:W3CDTF">2020-11-08T20:51:00Z</dcterms:modified>
</cp:coreProperties>
</file>