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69A7D" w14:textId="024AB1A8" w:rsidR="00687DA6" w:rsidRDefault="00687DA6" w:rsidP="00B568E8">
      <w:pPr>
        <w:spacing w:line="276" w:lineRule="auto"/>
        <w:jc w:val="center"/>
        <w:rPr>
          <w:b/>
          <w:bCs/>
        </w:rPr>
      </w:pPr>
      <w:bookmarkStart w:id="0" w:name="_Hlk57550087"/>
      <w:bookmarkEnd w:id="0"/>
      <w:r w:rsidRPr="00687DA6">
        <w:rPr>
          <w:b/>
          <w:bCs/>
        </w:rPr>
        <w:t>Федеральное г</w:t>
      </w:r>
      <w:r w:rsidR="000829F5" w:rsidRPr="00687DA6">
        <w:rPr>
          <w:b/>
          <w:bCs/>
        </w:rPr>
        <w:t xml:space="preserve">осударственное </w:t>
      </w:r>
      <w:r w:rsidRPr="00687DA6">
        <w:rPr>
          <w:b/>
          <w:bCs/>
        </w:rPr>
        <w:t xml:space="preserve">бюджетное </w:t>
      </w:r>
      <w:r w:rsidR="000829F5" w:rsidRPr="00687DA6">
        <w:rPr>
          <w:b/>
          <w:bCs/>
        </w:rPr>
        <w:t>образовательное учреждение высшего профессионального</w:t>
      </w:r>
      <w:r w:rsidRPr="00687DA6">
        <w:rPr>
          <w:b/>
          <w:bCs/>
        </w:rPr>
        <w:t xml:space="preserve"> о</w:t>
      </w:r>
      <w:r w:rsidR="000829F5" w:rsidRPr="00687DA6">
        <w:rPr>
          <w:b/>
          <w:bCs/>
        </w:rPr>
        <w:t>бразования</w:t>
      </w:r>
    </w:p>
    <w:p w14:paraId="068E1D54" w14:textId="77777777" w:rsidR="00687DA6" w:rsidRPr="00687DA6" w:rsidRDefault="00687DA6" w:rsidP="00B568E8">
      <w:pPr>
        <w:spacing w:line="276" w:lineRule="auto"/>
        <w:jc w:val="center"/>
        <w:rPr>
          <w:b/>
          <w:bCs/>
        </w:rPr>
      </w:pPr>
    </w:p>
    <w:p w14:paraId="588C2699" w14:textId="7D97D796" w:rsidR="000829F5" w:rsidRPr="00687DA6" w:rsidRDefault="000829F5" w:rsidP="00B568E8">
      <w:pPr>
        <w:spacing w:line="276" w:lineRule="auto"/>
        <w:jc w:val="center"/>
        <w:rPr>
          <w:sz w:val="24"/>
          <w:szCs w:val="24"/>
        </w:rPr>
      </w:pPr>
      <w:r w:rsidRPr="00687DA6">
        <w:rPr>
          <w:sz w:val="24"/>
          <w:szCs w:val="24"/>
        </w:rPr>
        <w:t>«Московский Государственный Технический Университет имени Н. Э. Баумана»</w:t>
      </w:r>
    </w:p>
    <w:p w14:paraId="13B1ABC1" w14:textId="77777777" w:rsidR="000829F5" w:rsidRDefault="000829F5" w:rsidP="000829F5">
      <w:pPr>
        <w:pStyle w:val="a3"/>
        <w:pBdr>
          <w:bottom w:val="single" w:sz="6" w:space="1" w:color="auto"/>
        </w:pBdr>
        <w:ind w:left="0"/>
        <w:rPr>
          <w:i/>
          <w:sz w:val="24"/>
        </w:rPr>
      </w:pPr>
    </w:p>
    <w:p w14:paraId="7A65DA49" w14:textId="2F675166" w:rsidR="00B568E8" w:rsidRPr="00B568E8" w:rsidRDefault="00B568E8" w:rsidP="00B568E8">
      <w:pPr>
        <w:pStyle w:val="a3"/>
        <w:ind w:left="0"/>
        <w:jc w:val="center"/>
        <w:rPr>
          <w:b/>
          <w:bCs/>
          <w:iCs/>
          <w:sz w:val="24"/>
        </w:rPr>
      </w:pPr>
      <w:r w:rsidRPr="00B568E8">
        <w:rPr>
          <w:b/>
          <w:bCs/>
          <w:iCs/>
          <w:sz w:val="24"/>
        </w:rPr>
        <w:t>Факультет</w:t>
      </w:r>
    </w:p>
    <w:p w14:paraId="29AA912B" w14:textId="1E7C5260" w:rsidR="00B568E8" w:rsidRPr="00B568E8" w:rsidRDefault="00B568E8" w:rsidP="00B568E8">
      <w:pPr>
        <w:pStyle w:val="a3"/>
        <w:ind w:left="0"/>
        <w:jc w:val="center"/>
        <w:rPr>
          <w:b/>
          <w:bCs/>
          <w:i/>
          <w:spacing w:val="20"/>
          <w:sz w:val="24"/>
        </w:rPr>
      </w:pPr>
      <w:r w:rsidRPr="00B568E8">
        <w:rPr>
          <w:b/>
          <w:bCs/>
          <w:iCs/>
          <w:spacing w:val="20"/>
          <w:sz w:val="24"/>
        </w:rPr>
        <w:t>«ПРОГРАММНАЯ ИНЖЕНЕРИЯ»</w:t>
      </w:r>
    </w:p>
    <w:p w14:paraId="043AE323" w14:textId="77777777" w:rsidR="000829F5" w:rsidRDefault="000829F5" w:rsidP="000829F5">
      <w:pPr>
        <w:pStyle w:val="a3"/>
        <w:ind w:left="0"/>
        <w:rPr>
          <w:i/>
          <w:sz w:val="24"/>
        </w:rPr>
      </w:pPr>
    </w:p>
    <w:p w14:paraId="622873D4" w14:textId="77777777" w:rsidR="000829F5" w:rsidRDefault="000829F5" w:rsidP="000829F5">
      <w:pPr>
        <w:pStyle w:val="a3"/>
        <w:ind w:left="0"/>
        <w:rPr>
          <w:i/>
          <w:sz w:val="24"/>
        </w:rPr>
      </w:pPr>
    </w:p>
    <w:p w14:paraId="44F07C1C" w14:textId="77777777" w:rsidR="000829F5" w:rsidRDefault="000829F5" w:rsidP="000829F5">
      <w:pPr>
        <w:pStyle w:val="a3"/>
        <w:ind w:left="0"/>
        <w:rPr>
          <w:i/>
          <w:sz w:val="24"/>
        </w:rPr>
      </w:pPr>
    </w:p>
    <w:p w14:paraId="58D60DD2" w14:textId="77777777" w:rsidR="000829F5" w:rsidRDefault="000829F5" w:rsidP="000829F5">
      <w:pPr>
        <w:pStyle w:val="a3"/>
        <w:ind w:left="0"/>
        <w:rPr>
          <w:i/>
          <w:sz w:val="24"/>
        </w:rPr>
      </w:pPr>
    </w:p>
    <w:p w14:paraId="26DD0E5A" w14:textId="77777777" w:rsidR="000829F5" w:rsidRDefault="000829F5" w:rsidP="000829F5">
      <w:pPr>
        <w:pStyle w:val="a3"/>
        <w:spacing w:before="4"/>
        <w:ind w:left="0"/>
        <w:rPr>
          <w:i/>
          <w:sz w:val="34"/>
        </w:rPr>
      </w:pPr>
    </w:p>
    <w:p w14:paraId="0F34B3F8" w14:textId="46C2DF9E" w:rsidR="000829F5" w:rsidRPr="00B568E8" w:rsidRDefault="000829F5" w:rsidP="00B568E8">
      <w:pPr>
        <w:pStyle w:val="a3"/>
        <w:ind w:left="409" w:right="355"/>
        <w:jc w:val="center"/>
        <w:rPr>
          <w:b/>
          <w:bCs/>
        </w:rPr>
      </w:pPr>
      <w:r w:rsidRPr="00B568E8">
        <w:rPr>
          <w:b/>
          <w:bCs/>
        </w:rPr>
        <w:t>ОТЧЕТ</w:t>
      </w:r>
    </w:p>
    <w:p w14:paraId="73E8D881" w14:textId="77777777" w:rsidR="000829F5" w:rsidRPr="00B568E8" w:rsidRDefault="000829F5" w:rsidP="000829F5">
      <w:pPr>
        <w:pStyle w:val="a3"/>
        <w:ind w:left="409" w:right="359"/>
        <w:jc w:val="center"/>
        <w:rPr>
          <w:b/>
          <w:bCs/>
        </w:rPr>
      </w:pPr>
      <w:r w:rsidRPr="00B568E8">
        <w:rPr>
          <w:b/>
          <w:bCs/>
        </w:rPr>
        <w:t>По лабораторной работе</w:t>
      </w:r>
    </w:p>
    <w:p w14:paraId="46C6D289" w14:textId="77777777" w:rsidR="000829F5" w:rsidRPr="00B568E8" w:rsidRDefault="000829F5" w:rsidP="000829F5">
      <w:pPr>
        <w:pStyle w:val="a3"/>
        <w:ind w:left="0"/>
        <w:rPr>
          <w:b/>
          <w:bCs/>
          <w:sz w:val="24"/>
        </w:rPr>
      </w:pPr>
    </w:p>
    <w:p w14:paraId="5487AD68" w14:textId="77777777" w:rsidR="000829F5" w:rsidRPr="00B568E8" w:rsidRDefault="000829F5" w:rsidP="000829F5">
      <w:pPr>
        <w:pStyle w:val="a3"/>
        <w:spacing w:before="4"/>
        <w:ind w:left="0"/>
        <w:rPr>
          <w:b/>
          <w:bCs/>
          <w:sz w:val="29"/>
        </w:rPr>
      </w:pPr>
    </w:p>
    <w:p w14:paraId="74144E3D" w14:textId="77777777" w:rsidR="000829F5" w:rsidRPr="00B568E8" w:rsidRDefault="000829F5" w:rsidP="000829F5">
      <w:pPr>
        <w:pStyle w:val="a3"/>
        <w:ind w:left="409" w:right="354"/>
        <w:jc w:val="center"/>
        <w:rPr>
          <w:b/>
          <w:bCs/>
        </w:rPr>
      </w:pPr>
      <w:r w:rsidRPr="00B568E8">
        <w:rPr>
          <w:b/>
          <w:bCs/>
        </w:rPr>
        <w:t>По курсу «Тестирование и отладка ПО»</w:t>
      </w:r>
    </w:p>
    <w:p w14:paraId="4A0A63BC" w14:textId="77777777" w:rsidR="000829F5" w:rsidRDefault="000829F5" w:rsidP="000829F5">
      <w:pPr>
        <w:pStyle w:val="a3"/>
        <w:ind w:left="0"/>
        <w:rPr>
          <w:sz w:val="24"/>
        </w:rPr>
      </w:pPr>
    </w:p>
    <w:p w14:paraId="0BA0FA98" w14:textId="77777777" w:rsidR="000829F5" w:rsidRDefault="000829F5" w:rsidP="000829F5">
      <w:pPr>
        <w:pStyle w:val="a3"/>
        <w:ind w:left="0"/>
        <w:rPr>
          <w:sz w:val="24"/>
        </w:rPr>
      </w:pPr>
    </w:p>
    <w:p w14:paraId="39BA3DC9" w14:textId="77777777" w:rsidR="000829F5" w:rsidRDefault="000829F5" w:rsidP="000829F5">
      <w:pPr>
        <w:pStyle w:val="a3"/>
        <w:ind w:left="0"/>
        <w:rPr>
          <w:sz w:val="24"/>
        </w:rPr>
      </w:pPr>
    </w:p>
    <w:p w14:paraId="38E11413" w14:textId="4A6AC84B" w:rsidR="000829F5" w:rsidRDefault="000829F5" w:rsidP="000829F5">
      <w:pPr>
        <w:pStyle w:val="a3"/>
        <w:ind w:left="0"/>
        <w:rPr>
          <w:sz w:val="24"/>
        </w:rPr>
      </w:pPr>
    </w:p>
    <w:p w14:paraId="7D92C454" w14:textId="0282B79E" w:rsidR="00B568E8" w:rsidRDefault="00B568E8" w:rsidP="000829F5">
      <w:pPr>
        <w:pStyle w:val="a3"/>
        <w:ind w:left="0"/>
        <w:rPr>
          <w:sz w:val="24"/>
        </w:rPr>
      </w:pPr>
    </w:p>
    <w:p w14:paraId="6BCAC77E" w14:textId="77777777" w:rsidR="00B568E8" w:rsidRDefault="00B568E8" w:rsidP="000829F5">
      <w:pPr>
        <w:pStyle w:val="a3"/>
        <w:ind w:left="0"/>
        <w:rPr>
          <w:sz w:val="24"/>
        </w:rPr>
      </w:pPr>
    </w:p>
    <w:p w14:paraId="30E10527" w14:textId="438F8508" w:rsidR="00B568E8" w:rsidRDefault="00B568E8" w:rsidP="000829F5">
      <w:pPr>
        <w:pStyle w:val="a3"/>
        <w:ind w:left="0"/>
        <w:rPr>
          <w:sz w:val="24"/>
        </w:rPr>
      </w:pPr>
    </w:p>
    <w:p w14:paraId="73EF51E7" w14:textId="3F260E7E" w:rsidR="00B568E8" w:rsidRDefault="00B568E8" w:rsidP="000829F5">
      <w:pPr>
        <w:pStyle w:val="a3"/>
        <w:ind w:left="0"/>
        <w:rPr>
          <w:sz w:val="24"/>
        </w:rPr>
      </w:pPr>
    </w:p>
    <w:p w14:paraId="3206D01D" w14:textId="77777777" w:rsidR="00B568E8" w:rsidRDefault="00B568E8" w:rsidP="000829F5">
      <w:pPr>
        <w:pStyle w:val="a3"/>
        <w:ind w:left="0"/>
        <w:rPr>
          <w:sz w:val="24"/>
        </w:rPr>
      </w:pPr>
    </w:p>
    <w:p w14:paraId="2DCBDE64" w14:textId="77777777" w:rsidR="000829F5" w:rsidRDefault="000829F5" w:rsidP="000829F5">
      <w:pPr>
        <w:pStyle w:val="a3"/>
        <w:spacing w:before="8"/>
        <w:ind w:left="0"/>
        <w:rPr>
          <w:sz w:val="32"/>
        </w:rPr>
      </w:pPr>
    </w:p>
    <w:p w14:paraId="011F72BB" w14:textId="1ED5CDDB" w:rsidR="000829F5" w:rsidRPr="00C904B8" w:rsidRDefault="000829F5" w:rsidP="000829F5">
      <w:pPr>
        <w:spacing w:line="480" w:lineRule="auto"/>
        <w:jc w:val="right"/>
      </w:pPr>
      <w:r w:rsidRPr="00C904B8">
        <w:t>Исполнитель Студент</w:t>
      </w:r>
      <w:r w:rsidR="00C36C8E">
        <w:t>ка</w:t>
      </w:r>
      <w:r w:rsidRPr="00C904B8">
        <w:t>:</w:t>
      </w:r>
      <w:r w:rsidR="00B568E8">
        <w:t xml:space="preserve"> </w:t>
      </w:r>
      <w:r w:rsidR="00C36C8E">
        <w:t>Ишкова-Запольская О.О.</w:t>
      </w:r>
    </w:p>
    <w:p w14:paraId="2E811F97" w14:textId="4D3B8288" w:rsidR="000829F5" w:rsidRPr="00C904B8" w:rsidRDefault="000829F5" w:rsidP="000829F5">
      <w:pPr>
        <w:spacing w:line="480" w:lineRule="auto"/>
        <w:jc w:val="right"/>
      </w:pPr>
      <w:r w:rsidRPr="00C904B8">
        <w:t>Группа:</w:t>
      </w:r>
      <w:r w:rsidR="00B568E8">
        <w:t xml:space="preserve"> </w:t>
      </w:r>
      <w:r w:rsidRPr="00C904B8">
        <w:t xml:space="preserve">ИУ7-58Б(В) </w:t>
      </w:r>
    </w:p>
    <w:p w14:paraId="2AA5AB6A" w14:textId="2549F2CF" w:rsidR="000829F5" w:rsidRDefault="000829F5" w:rsidP="000829F5">
      <w:pPr>
        <w:spacing w:line="480" w:lineRule="auto"/>
        <w:jc w:val="right"/>
      </w:pPr>
      <w:r w:rsidRPr="00C904B8">
        <w:t>Принял</w:t>
      </w:r>
      <w:r w:rsidR="00B568E8">
        <w:t xml:space="preserve"> </w:t>
      </w:r>
      <w:r w:rsidRPr="00C904B8">
        <w:t>Преподаватель:</w:t>
      </w:r>
      <w:r w:rsidR="00B568E8">
        <w:t xml:space="preserve"> </w:t>
      </w:r>
      <w:r w:rsidRPr="00C904B8">
        <w:t>Рогозин Н.О</w:t>
      </w:r>
      <w:r>
        <w:t>.</w:t>
      </w:r>
    </w:p>
    <w:p w14:paraId="30ADD265" w14:textId="77777777" w:rsidR="000829F5" w:rsidRPr="00512D05" w:rsidRDefault="000829F5" w:rsidP="000829F5">
      <w:pPr>
        <w:pStyle w:val="a3"/>
        <w:ind w:left="0"/>
        <w:rPr>
          <w:sz w:val="24"/>
        </w:rPr>
      </w:pPr>
    </w:p>
    <w:p w14:paraId="176D3676" w14:textId="77777777" w:rsidR="000829F5" w:rsidRDefault="000829F5" w:rsidP="000829F5">
      <w:pPr>
        <w:pStyle w:val="a3"/>
        <w:ind w:left="0"/>
        <w:rPr>
          <w:sz w:val="24"/>
        </w:rPr>
      </w:pPr>
    </w:p>
    <w:p w14:paraId="53CF0CD1" w14:textId="77777777" w:rsidR="000829F5" w:rsidRDefault="000829F5" w:rsidP="000829F5">
      <w:pPr>
        <w:pStyle w:val="a3"/>
        <w:ind w:left="0"/>
        <w:rPr>
          <w:sz w:val="24"/>
        </w:rPr>
      </w:pPr>
    </w:p>
    <w:p w14:paraId="492B9C1C" w14:textId="77777777" w:rsidR="000829F5" w:rsidRDefault="000829F5" w:rsidP="000829F5">
      <w:pPr>
        <w:pStyle w:val="a3"/>
        <w:ind w:left="0"/>
        <w:rPr>
          <w:sz w:val="24"/>
        </w:rPr>
      </w:pPr>
    </w:p>
    <w:p w14:paraId="2910A8CD" w14:textId="77777777" w:rsidR="000829F5" w:rsidRDefault="000829F5" w:rsidP="000829F5">
      <w:pPr>
        <w:pStyle w:val="a3"/>
        <w:ind w:left="0"/>
        <w:rPr>
          <w:sz w:val="24"/>
        </w:rPr>
      </w:pPr>
    </w:p>
    <w:p w14:paraId="7F289703" w14:textId="77777777" w:rsidR="000829F5" w:rsidRDefault="000829F5" w:rsidP="000829F5">
      <w:pPr>
        <w:pStyle w:val="a3"/>
        <w:ind w:left="0"/>
        <w:rPr>
          <w:sz w:val="24"/>
        </w:rPr>
      </w:pPr>
    </w:p>
    <w:p w14:paraId="5336466D" w14:textId="77777777" w:rsidR="000829F5" w:rsidRDefault="000829F5" w:rsidP="000829F5">
      <w:pPr>
        <w:pStyle w:val="a3"/>
        <w:ind w:left="0"/>
        <w:rPr>
          <w:sz w:val="24"/>
        </w:rPr>
      </w:pPr>
    </w:p>
    <w:p w14:paraId="643892A5" w14:textId="77777777" w:rsidR="000829F5" w:rsidRDefault="000829F5" w:rsidP="000829F5">
      <w:pPr>
        <w:pStyle w:val="a3"/>
        <w:ind w:left="0"/>
        <w:rPr>
          <w:sz w:val="24"/>
        </w:rPr>
      </w:pPr>
    </w:p>
    <w:p w14:paraId="695EB5FB" w14:textId="77777777" w:rsidR="000829F5" w:rsidRDefault="000829F5" w:rsidP="000829F5">
      <w:pPr>
        <w:pStyle w:val="a3"/>
        <w:ind w:left="0"/>
        <w:rPr>
          <w:sz w:val="24"/>
        </w:rPr>
      </w:pPr>
    </w:p>
    <w:p w14:paraId="7178498E" w14:textId="77777777" w:rsidR="000829F5" w:rsidRDefault="000829F5" w:rsidP="000829F5">
      <w:pPr>
        <w:pStyle w:val="a3"/>
        <w:ind w:left="0"/>
        <w:rPr>
          <w:sz w:val="24"/>
        </w:rPr>
      </w:pPr>
    </w:p>
    <w:p w14:paraId="2EAAB197" w14:textId="77777777" w:rsidR="000829F5" w:rsidRDefault="000829F5" w:rsidP="000829F5">
      <w:pPr>
        <w:pStyle w:val="a3"/>
        <w:ind w:left="0"/>
        <w:rPr>
          <w:sz w:val="24"/>
        </w:rPr>
      </w:pPr>
    </w:p>
    <w:p w14:paraId="656BC1FF" w14:textId="77777777" w:rsidR="000829F5" w:rsidRDefault="000829F5" w:rsidP="000829F5">
      <w:pPr>
        <w:pStyle w:val="a3"/>
        <w:ind w:left="0"/>
        <w:rPr>
          <w:sz w:val="24"/>
        </w:rPr>
      </w:pPr>
    </w:p>
    <w:p w14:paraId="45B119CB" w14:textId="77777777" w:rsidR="000829F5" w:rsidRDefault="000829F5" w:rsidP="000829F5">
      <w:pPr>
        <w:pStyle w:val="a3"/>
        <w:ind w:left="0"/>
        <w:rPr>
          <w:sz w:val="24"/>
        </w:rPr>
      </w:pPr>
    </w:p>
    <w:p w14:paraId="36376D18" w14:textId="77777777" w:rsidR="000829F5" w:rsidRDefault="000829F5" w:rsidP="000829F5">
      <w:pPr>
        <w:pStyle w:val="a3"/>
        <w:ind w:left="0"/>
        <w:rPr>
          <w:sz w:val="24"/>
        </w:rPr>
      </w:pPr>
    </w:p>
    <w:p w14:paraId="0760FE39" w14:textId="77777777" w:rsidR="000829F5" w:rsidRDefault="000829F5" w:rsidP="000829F5">
      <w:pPr>
        <w:pStyle w:val="a3"/>
        <w:ind w:left="0"/>
        <w:rPr>
          <w:sz w:val="24"/>
        </w:rPr>
      </w:pPr>
    </w:p>
    <w:p w14:paraId="2F0595A4" w14:textId="77777777" w:rsidR="000829F5" w:rsidRDefault="000829F5" w:rsidP="000829F5">
      <w:pPr>
        <w:pStyle w:val="a3"/>
        <w:ind w:left="0"/>
        <w:rPr>
          <w:sz w:val="24"/>
        </w:rPr>
      </w:pPr>
    </w:p>
    <w:p w14:paraId="044A929E" w14:textId="77777777" w:rsidR="000829F5" w:rsidRDefault="000829F5" w:rsidP="000829F5">
      <w:pPr>
        <w:pStyle w:val="a3"/>
        <w:ind w:left="0"/>
        <w:rPr>
          <w:sz w:val="24"/>
        </w:rPr>
      </w:pPr>
    </w:p>
    <w:p w14:paraId="3BE7694D" w14:textId="77777777" w:rsidR="000829F5" w:rsidRDefault="000829F5" w:rsidP="000829F5">
      <w:pPr>
        <w:pStyle w:val="a3"/>
        <w:ind w:left="0"/>
        <w:rPr>
          <w:sz w:val="24"/>
        </w:rPr>
      </w:pPr>
    </w:p>
    <w:p w14:paraId="37BF87C3" w14:textId="3B72FCD5" w:rsidR="000829F5" w:rsidRPr="00687DA6" w:rsidRDefault="000829F5" w:rsidP="000829F5">
      <w:pPr>
        <w:pStyle w:val="a3"/>
        <w:spacing w:before="195"/>
        <w:ind w:left="409" w:right="355"/>
        <w:jc w:val="center"/>
      </w:pPr>
      <w:r>
        <w:t>Москва, 20</w:t>
      </w:r>
      <w:r w:rsidR="00687DA6">
        <w:t>20</w:t>
      </w:r>
    </w:p>
    <w:p w14:paraId="49C8270B" w14:textId="77777777" w:rsidR="000829F5" w:rsidRDefault="000829F5" w:rsidP="000829F5">
      <w:pPr>
        <w:jc w:val="center"/>
        <w:sectPr w:rsidR="000829F5" w:rsidSect="000829F5">
          <w:pgSz w:w="11910" w:h="16840"/>
          <w:pgMar w:top="1040" w:right="740" w:bottom="280" w:left="1540" w:header="720" w:footer="720" w:gutter="0"/>
          <w:cols w:space="720"/>
        </w:sectPr>
      </w:pPr>
    </w:p>
    <w:p w14:paraId="1E8EBDB8" w14:textId="77777777" w:rsidR="000829F5" w:rsidRDefault="000829F5" w:rsidP="000829F5">
      <w:pPr>
        <w:spacing w:before="72"/>
        <w:ind w:left="162"/>
        <w:rPr>
          <w:sz w:val="32"/>
        </w:rPr>
      </w:pPr>
      <w:r>
        <w:rPr>
          <w:color w:val="2D74B5"/>
          <w:sz w:val="32"/>
        </w:rPr>
        <w:lastRenderedPageBreak/>
        <w:t>Оглавление</w:t>
      </w:r>
    </w:p>
    <w:sdt>
      <w:sdtPr>
        <w:id w:val="1183242594"/>
        <w:docPartObj>
          <w:docPartGallery w:val="Table of Contents"/>
          <w:docPartUnique/>
        </w:docPartObj>
      </w:sdtPr>
      <w:sdtContent>
        <w:p w14:paraId="651104D2" w14:textId="77777777" w:rsidR="000829F5" w:rsidRDefault="00BA7F79" w:rsidP="000829F5">
          <w:pPr>
            <w:pStyle w:val="10"/>
            <w:tabs>
              <w:tab w:val="right" w:leader="dot" w:pos="9509"/>
            </w:tabs>
            <w:spacing w:before="31"/>
          </w:pPr>
          <w:hyperlink w:anchor="_bookmark0" w:history="1">
            <w:r w:rsidR="000829F5">
              <w:t>Цель</w:t>
            </w:r>
            <w:r w:rsidR="000829F5">
              <w:rPr>
                <w:spacing w:val="-2"/>
              </w:rPr>
              <w:t xml:space="preserve"> </w:t>
            </w:r>
            <w:r w:rsidR="000829F5">
              <w:t>лабораторных</w:t>
            </w:r>
            <w:r w:rsidR="000829F5">
              <w:rPr>
                <w:spacing w:val="-2"/>
              </w:rPr>
              <w:t xml:space="preserve"> </w:t>
            </w:r>
            <w:r w:rsidR="000829F5">
              <w:t>работ</w:t>
            </w:r>
            <w:r w:rsidR="000829F5">
              <w:tab/>
              <w:t>3</w:t>
            </w:r>
          </w:hyperlink>
        </w:p>
        <w:p w14:paraId="58F2E958" w14:textId="77777777" w:rsidR="000829F5" w:rsidRDefault="00BA7F79" w:rsidP="000829F5">
          <w:pPr>
            <w:pStyle w:val="10"/>
            <w:tabs>
              <w:tab w:val="right" w:leader="dot" w:pos="9509"/>
            </w:tabs>
          </w:pPr>
          <w:hyperlink w:anchor="_bookmark1" w:history="1">
            <w:r w:rsidR="000829F5">
              <w:t>Задача</w:t>
            </w:r>
            <w:r w:rsidR="000829F5">
              <w:tab/>
              <w:t>3</w:t>
            </w:r>
          </w:hyperlink>
        </w:p>
        <w:p w14:paraId="79EEB4E0" w14:textId="77777777" w:rsidR="000829F5" w:rsidRDefault="00BA7F79" w:rsidP="000829F5">
          <w:pPr>
            <w:pStyle w:val="10"/>
            <w:tabs>
              <w:tab w:val="right" w:leader="dot" w:pos="9509"/>
            </w:tabs>
            <w:spacing w:before="121"/>
          </w:pPr>
          <w:hyperlink w:anchor="_bookmark2" w:history="1">
            <w:r w:rsidR="000829F5">
              <w:t>Спецификация</w:t>
            </w:r>
            <w:r w:rsidR="000829F5">
              <w:rPr>
                <w:spacing w:val="-2"/>
              </w:rPr>
              <w:t xml:space="preserve"> </w:t>
            </w:r>
            <w:r w:rsidR="000829F5">
              <w:t>программного</w:t>
            </w:r>
            <w:r w:rsidR="000829F5">
              <w:rPr>
                <w:spacing w:val="-2"/>
              </w:rPr>
              <w:t xml:space="preserve"> </w:t>
            </w:r>
            <w:r w:rsidR="000829F5">
              <w:t>продукта</w:t>
            </w:r>
            <w:r w:rsidR="000829F5">
              <w:tab/>
              <w:t>3</w:t>
            </w:r>
          </w:hyperlink>
        </w:p>
        <w:p w14:paraId="559DE265" w14:textId="77777777" w:rsidR="000829F5" w:rsidRDefault="00BA7F79" w:rsidP="000829F5">
          <w:pPr>
            <w:pStyle w:val="10"/>
            <w:tabs>
              <w:tab w:val="right" w:leader="dot" w:pos="9509"/>
            </w:tabs>
          </w:pPr>
          <w:hyperlink w:anchor="_bookmark3" w:history="1">
            <w:r w:rsidR="000829F5">
              <w:t>Использованные</w:t>
            </w:r>
            <w:r w:rsidR="000829F5">
              <w:rPr>
                <w:spacing w:val="-1"/>
              </w:rPr>
              <w:t xml:space="preserve"> </w:t>
            </w:r>
            <w:r w:rsidR="000829F5">
              <w:t>технологии</w:t>
            </w:r>
            <w:r w:rsidR="000829F5">
              <w:tab/>
              <w:t>3</w:t>
            </w:r>
          </w:hyperlink>
        </w:p>
        <w:p w14:paraId="2503219F" w14:textId="77777777" w:rsidR="000829F5" w:rsidRDefault="00BA7F79" w:rsidP="000829F5">
          <w:pPr>
            <w:pStyle w:val="10"/>
            <w:tabs>
              <w:tab w:val="right" w:leader="dot" w:pos="9509"/>
            </w:tabs>
            <w:spacing w:before="121"/>
          </w:pPr>
          <w:hyperlink w:anchor="_bookmark4" w:history="1">
            <w:r w:rsidR="000829F5">
              <w:t>Модульные</w:t>
            </w:r>
            <w:r w:rsidR="000829F5">
              <w:rPr>
                <w:spacing w:val="-1"/>
              </w:rPr>
              <w:t xml:space="preserve"> </w:t>
            </w:r>
            <w:r w:rsidR="000829F5">
              <w:t>тесты</w:t>
            </w:r>
            <w:r w:rsidR="000829F5">
              <w:tab/>
              <w:t>4</w:t>
            </w:r>
          </w:hyperlink>
        </w:p>
        <w:p w14:paraId="042D9DF1" w14:textId="4F8D2696" w:rsidR="000829F5" w:rsidRDefault="00BA7F79" w:rsidP="000829F5">
          <w:pPr>
            <w:pStyle w:val="30"/>
            <w:tabs>
              <w:tab w:val="right" w:leader="dot" w:pos="9509"/>
            </w:tabs>
          </w:pPr>
          <w:hyperlink w:anchor="_bookmark5" w:history="1">
            <w:r w:rsidR="000829F5">
              <w:t>Тесты</w:t>
            </w:r>
            <w:r w:rsidR="000829F5">
              <w:rPr>
                <w:spacing w:val="-3"/>
              </w:rPr>
              <w:t xml:space="preserve"> </w:t>
            </w:r>
            <w:r w:rsidR="000829F5">
              <w:t xml:space="preserve">функции </w:t>
            </w:r>
            <w:r w:rsidR="000829F5">
              <w:rPr>
                <w:lang w:val="en-US"/>
              </w:rPr>
              <w:t>main</w:t>
            </w:r>
            <w:r w:rsidR="000829F5">
              <w:rPr>
                <w:spacing w:val="1"/>
              </w:rPr>
              <w:t xml:space="preserve"> </w:t>
            </w:r>
            <w:r w:rsidR="000829F5">
              <w:t>...</w:t>
            </w:r>
            <w:r w:rsidR="000829F5">
              <w:tab/>
              <w:t>4</w:t>
            </w:r>
          </w:hyperlink>
        </w:p>
        <w:p w14:paraId="750E1E22" w14:textId="6378322A" w:rsidR="00A25F84" w:rsidRDefault="00BA7F79" w:rsidP="00A25F84">
          <w:pPr>
            <w:pStyle w:val="30"/>
            <w:tabs>
              <w:tab w:val="right" w:leader="dot" w:pos="9509"/>
            </w:tabs>
          </w:pPr>
          <w:hyperlink w:anchor="_bookmark5" w:history="1">
            <w:r w:rsidR="00A25F84">
              <w:t>Тесты</w:t>
            </w:r>
            <w:r w:rsidR="00A25F84">
              <w:rPr>
                <w:spacing w:val="-3"/>
              </w:rPr>
              <w:t xml:space="preserve"> </w:t>
            </w:r>
            <w:r w:rsidR="00A25F84">
              <w:t xml:space="preserve">функции </w:t>
            </w:r>
            <w:r w:rsidR="00D82B78">
              <w:rPr>
                <w:lang w:val="en-US"/>
              </w:rPr>
              <w:t>resulting</w:t>
            </w:r>
            <w:r w:rsidR="00D82B78" w:rsidRPr="00BA7F79">
              <w:t>_</w:t>
            </w:r>
            <w:r w:rsidR="00D82B78">
              <w:rPr>
                <w:lang w:val="en-US"/>
              </w:rPr>
              <w:t>matrix</w:t>
            </w:r>
            <w:r w:rsidR="00A25F84">
              <w:rPr>
                <w:spacing w:val="1"/>
              </w:rPr>
              <w:t xml:space="preserve"> </w:t>
            </w:r>
            <w:r w:rsidR="00A25F84">
              <w:t>...</w:t>
            </w:r>
            <w:r w:rsidR="00A25F84">
              <w:tab/>
            </w:r>
            <w:r w:rsidR="00A25F84" w:rsidRPr="00A25F84">
              <w:t>7</w:t>
            </w:r>
          </w:hyperlink>
        </w:p>
        <w:p w14:paraId="530D4A44" w14:textId="7185CAC5" w:rsidR="000829F5" w:rsidRDefault="00BA7F79" w:rsidP="00DC35E6">
          <w:pPr>
            <w:pStyle w:val="10"/>
            <w:tabs>
              <w:tab w:val="right" w:leader="dot" w:pos="9509"/>
            </w:tabs>
          </w:pPr>
          <w:hyperlink w:anchor="_bookmark12" w:history="1">
            <w:r w:rsidR="000829F5">
              <w:t>Интеграционные</w:t>
            </w:r>
            <w:r w:rsidR="000829F5">
              <w:rPr>
                <w:spacing w:val="-2"/>
              </w:rPr>
              <w:t xml:space="preserve"> </w:t>
            </w:r>
            <w:r w:rsidR="000829F5">
              <w:t>тесты</w:t>
            </w:r>
            <w:r w:rsidR="000829F5">
              <w:tab/>
            </w:r>
            <w:r w:rsidR="00A25F84" w:rsidRPr="00A25F84">
              <w:t>8</w:t>
            </w:r>
          </w:hyperlink>
        </w:p>
        <w:p w14:paraId="19525F11" w14:textId="6DB85D8E" w:rsidR="000829F5" w:rsidRDefault="00BA7F79" w:rsidP="00DC35E6">
          <w:pPr>
            <w:pStyle w:val="10"/>
            <w:tabs>
              <w:tab w:val="right" w:leader="dot" w:pos="9509"/>
            </w:tabs>
            <w:spacing w:before="121"/>
          </w:pPr>
          <w:hyperlink w:anchor="_bookmark16" w:history="1">
            <w:r w:rsidR="000829F5">
              <w:t>Системное</w:t>
            </w:r>
            <w:r w:rsidR="00DC35E6">
              <w:t xml:space="preserve"> (функциональное)</w:t>
            </w:r>
            <w:r w:rsidR="000829F5">
              <w:rPr>
                <w:spacing w:val="-1"/>
              </w:rPr>
              <w:t xml:space="preserve"> </w:t>
            </w:r>
            <w:r w:rsidR="000829F5">
              <w:t>тестирование</w:t>
            </w:r>
            <w:r w:rsidR="000829F5">
              <w:tab/>
            </w:r>
            <w:r w:rsidR="00A25F84" w:rsidRPr="00A25F84">
              <w:t>11</w:t>
            </w:r>
          </w:hyperlink>
        </w:p>
        <w:p w14:paraId="4834F72E" w14:textId="5D09B912" w:rsidR="000829F5" w:rsidRDefault="00BA7F79" w:rsidP="000829F5">
          <w:pPr>
            <w:pStyle w:val="10"/>
            <w:tabs>
              <w:tab w:val="right" w:leader="dot" w:pos="9509"/>
            </w:tabs>
          </w:pPr>
          <w:hyperlink w:anchor="_bookmark22" w:history="1">
            <w:r w:rsidR="000829F5">
              <w:t>Регрессионное</w:t>
            </w:r>
            <w:r w:rsidR="000829F5">
              <w:rPr>
                <w:spacing w:val="-3"/>
              </w:rPr>
              <w:t xml:space="preserve"> </w:t>
            </w:r>
            <w:r w:rsidR="000829F5">
              <w:t>тестирование</w:t>
            </w:r>
            <w:r w:rsidR="000829F5">
              <w:tab/>
            </w:r>
            <w:r w:rsidR="00A25F84" w:rsidRPr="00A25F84">
              <w:t>17</w:t>
            </w:r>
          </w:hyperlink>
        </w:p>
        <w:p w14:paraId="4FE63ADC" w14:textId="29140F59" w:rsidR="000829F5" w:rsidRDefault="00BA7F79" w:rsidP="000829F5">
          <w:pPr>
            <w:pStyle w:val="10"/>
            <w:tabs>
              <w:tab w:val="right" w:leader="dot" w:pos="9509"/>
            </w:tabs>
          </w:pPr>
          <w:hyperlink w:anchor="_bookmark27" w:history="1">
            <w:r w:rsidR="000829F5">
              <w:t>Автоматизированное</w:t>
            </w:r>
            <w:r w:rsidR="000829F5">
              <w:rPr>
                <w:spacing w:val="-1"/>
              </w:rPr>
              <w:t xml:space="preserve"> </w:t>
            </w:r>
            <w:r w:rsidR="000829F5">
              <w:t>тестирование</w:t>
            </w:r>
            <w:r w:rsidR="000829F5">
              <w:tab/>
            </w:r>
            <w:r w:rsidR="00A25F84" w:rsidRPr="00A25F84">
              <w:t>20</w:t>
            </w:r>
          </w:hyperlink>
        </w:p>
      </w:sdtContent>
    </w:sdt>
    <w:p w14:paraId="4E6CF1D9" w14:textId="77777777" w:rsidR="000829F5" w:rsidRDefault="000829F5" w:rsidP="000829F5">
      <w:pPr>
        <w:sectPr w:rsidR="000829F5">
          <w:pgSz w:w="11910" w:h="16840"/>
          <w:pgMar w:top="1040" w:right="740" w:bottom="280" w:left="1540" w:header="720" w:footer="720" w:gutter="0"/>
          <w:cols w:space="720"/>
        </w:sectPr>
      </w:pPr>
    </w:p>
    <w:p w14:paraId="4486E933" w14:textId="77777777" w:rsidR="000829F5" w:rsidRDefault="000829F5" w:rsidP="00C36C8E">
      <w:pPr>
        <w:pStyle w:val="1"/>
        <w:spacing w:line="360" w:lineRule="auto"/>
        <w:jc w:val="both"/>
      </w:pPr>
      <w:bookmarkStart w:id="1" w:name="_bookmark0"/>
      <w:bookmarkEnd w:id="1"/>
      <w:r>
        <w:rPr>
          <w:color w:val="2D74B5"/>
        </w:rPr>
        <w:lastRenderedPageBreak/>
        <w:t>Цель лабораторных работ</w:t>
      </w:r>
    </w:p>
    <w:p w14:paraId="06AD1B6E" w14:textId="77777777" w:rsidR="000829F5" w:rsidRDefault="000829F5" w:rsidP="00C36C8E">
      <w:pPr>
        <w:pStyle w:val="a3"/>
        <w:spacing w:line="360" w:lineRule="auto"/>
        <w:ind w:left="162" w:right="208"/>
        <w:jc w:val="both"/>
      </w:pPr>
      <w:r>
        <w:t>Написать спецификацию программного продукта и протестировать его с помощью модульных, интеграционных, и системных тестов. Провести регрессионное тестирование отдельных частей продукта, организовать автоматизированное тестирование.</w:t>
      </w:r>
    </w:p>
    <w:p w14:paraId="3A01EC88" w14:textId="77777777" w:rsidR="000829F5" w:rsidRDefault="000829F5" w:rsidP="00C36C8E">
      <w:pPr>
        <w:pStyle w:val="a3"/>
        <w:spacing w:line="360" w:lineRule="auto"/>
        <w:ind w:left="0"/>
        <w:jc w:val="both"/>
        <w:rPr>
          <w:sz w:val="21"/>
        </w:rPr>
      </w:pPr>
    </w:p>
    <w:p w14:paraId="76DBDF44" w14:textId="77777777" w:rsidR="000829F5" w:rsidRDefault="000829F5" w:rsidP="00C36C8E">
      <w:pPr>
        <w:pStyle w:val="1"/>
        <w:spacing w:line="360" w:lineRule="auto"/>
        <w:jc w:val="both"/>
      </w:pPr>
      <w:bookmarkStart w:id="2" w:name="_bookmark1"/>
      <w:bookmarkEnd w:id="2"/>
      <w:r>
        <w:rPr>
          <w:color w:val="2D74B5"/>
        </w:rPr>
        <w:t>Задача</w:t>
      </w:r>
    </w:p>
    <w:p w14:paraId="6C1126F1" w14:textId="77777777" w:rsidR="000829F5" w:rsidRDefault="000829F5" w:rsidP="00C36C8E">
      <w:pPr>
        <w:pStyle w:val="a3"/>
        <w:spacing w:line="360" w:lineRule="auto"/>
        <w:ind w:left="162"/>
        <w:jc w:val="both"/>
      </w:pPr>
      <w:r>
        <w:t>Реализовать консольное приложение перемножения двух матриц.</w:t>
      </w:r>
    </w:p>
    <w:p w14:paraId="690FD379" w14:textId="77777777" w:rsidR="000829F5" w:rsidRDefault="000829F5" w:rsidP="00C36C8E">
      <w:pPr>
        <w:pStyle w:val="a3"/>
        <w:spacing w:line="360" w:lineRule="auto"/>
        <w:ind w:left="0"/>
        <w:jc w:val="both"/>
      </w:pPr>
    </w:p>
    <w:p w14:paraId="1F30C6C4" w14:textId="77777777" w:rsidR="000829F5" w:rsidRDefault="000829F5" w:rsidP="00C36C8E">
      <w:pPr>
        <w:pStyle w:val="1"/>
        <w:spacing w:line="360" w:lineRule="auto"/>
        <w:jc w:val="both"/>
      </w:pPr>
      <w:bookmarkStart w:id="3" w:name="_bookmark2"/>
      <w:bookmarkEnd w:id="3"/>
      <w:r>
        <w:rPr>
          <w:color w:val="2D74B5"/>
        </w:rPr>
        <w:t>Спецификация программного продукта</w:t>
      </w:r>
    </w:p>
    <w:p w14:paraId="2D45FFB5" w14:textId="177CFA02" w:rsidR="000829F5" w:rsidRDefault="000829F5" w:rsidP="00C36C8E">
      <w:pPr>
        <w:pStyle w:val="a3"/>
        <w:spacing w:line="360" w:lineRule="auto"/>
        <w:ind w:left="162" w:right="1052"/>
        <w:jc w:val="both"/>
      </w:pPr>
      <w:r>
        <w:t>Программа должна обеспечивать возможность выполнения перечисленных ниже функций:</w:t>
      </w:r>
    </w:p>
    <w:p w14:paraId="308FD5BA" w14:textId="5EABD84B" w:rsidR="00C36C8E" w:rsidRDefault="00C36C8E" w:rsidP="00C36C8E">
      <w:pPr>
        <w:pStyle w:val="a3"/>
        <w:numPr>
          <w:ilvl w:val="0"/>
          <w:numId w:val="18"/>
        </w:numPr>
        <w:spacing w:line="360" w:lineRule="auto"/>
        <w:ind w:right="1052"/>
        <w:jc w:val="both"/>
      </w:pPr>
      <w:r>
        <w:t>Обеспечить ввод значений с клавиатуры первой матрицы</w:t>
      </w:r>
    </w:p>
    <w:p w14:paraId="65341E69" w14:textId="2B2706D9" w:rsidR="00C36C8E" w:rsidRDefault="00C36C8E" w:rsidP="00C36C8E">
      <w:pPr>
        <w:pStyle w:val="a3"/>
        <w:numPr>
          <w:ilvl w:val="0"/>
          <w:numId w:val="18"/>
        </w:numPr>
        <w:spacing w:line="360" w:lineRule="auto"/>
        <w:ind w:right="1052"/>
        <w:jc w:val="both"/>
      </w:pPr>
      <w:r>
        <w:t>Обеспечить ввод значений с клавиатуры второй матрицы</w:t>
      </w:r>
    </w:p>
    <w:p w14:paraId="0195A6FE" w14:textId="2006BD49" w:rsidR="00C36C8E" w:rsidRDefault="00C36C8E" w:rsidP="00C36C8E">
      <w:pPr>
        <w:pStyle w:val="a3"/>
        <w:numPr>
          <w:ilvl w:val="0"/>
          <w:numId w:val="18"/>
        </w:numPr>
        <w:spacing w:line="360" w:lineRule="auto"/>
        <w:ind w:right="1052"/>
        <w:jc w:val="both"/>
      </w:pPr>
      <w:r>
        <w:t>Обеспечить умножение двух матриц</w:t>
      </w:r>
    </w:p>
    <w:p w14:paraId="3D986665" w14:textId="78E9B159" w:rsidR="00C36C8E" w:rsidRDefault="00C36C8E" w:rsidP="00C36C8E">
      <w:pPr>
        <w:pStyle w:val="a3"/>
        <w:numPr>
          <w:ilvl w:val="0"/>
          <w:numId w:val="18"/>
        </w:numPr>
        <w:spacing w:line="360" w:lineRule="auto"/>
        <w:ind w:right="1052"/>
        <w:jc w:val="both"/>
      </w:pPr>
      <w:r>
        <w:t>Обеспечить вывод результирующей матрицы</w:t>
      </w:r>
    </w:p>
    <w:p w14:paraId="384599DF" w14:textId="77777777" w:rsidR="00C36C8E" w:rsidRDefault="00C36C8E" w:rsidP="008A09EF">
      <w:pPr>
        <w:pStyle w:val="a3"/>
        <w:spacing w:line="360" w:lineRule="auto"/>
        <w:ind w:left="882" w:right="1052"/>
        <w:jc w:val="both"/>
      </w:pPr>
    </w:p>
    <w:p w14:paraId="716F8690" w14:textId="60B1FC5F" w:rsidR="000829F5" w:rsidRPr="008A09EF" w:rsidRDefault="00C36C8E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Предложение пользователю в</w:t>
      </w:r>
      <w:r w:rsidR="000829F5" w:rsidRPr="008A09EF">
        <w:rPr>
          <w:i/>
          <w:highlight w:val="yellow"/>
        </w:rPr>
        <w:t>вода количества строк и столбцов первой матрицы</w:t>
      </w:r>
    </w:p>
    <w:p w14:paraId="5E8A2AE9" w14:textId="77777777" w:rsidR="000829F5" w:rsidRPr="008A09EF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Предложение пользователю ввода значений первой матрицы</w:t>
      </w:r>
    </w:p>
    <w:p w14:paraId="759D1C5C" w14:textId="77777777" w:rsidR="000829F5" w:rsidRPr="008A09EF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Вывод результата введенной первой матрицы</w:t>
      </w:r>
    </w:p>
    <w:p w14:paraId="2755EEF5" w14:textId="1E4284B4" w:rsidR="000829F5" w:rsidRPr="008A09EF" w:rsidRDefault="00C36C8E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Предложение пользователю вв</w:t>
      </w:r>
      <w:r w:rsidR="000829F5" w:rsidRPr="008A09EF">
        <w:rPr>
          <w:i/>
          <w:highlight w:val="yellow"/>
        </w:rPr>
        <w:t>ода количества строк и столбцов второй матрицы</w:t>
      </w:r>
    </w:p>
    <w:p w14:paraId="26BCF875" w14:textId="06B2DEEE" w:rsidR="000829F5" w:rsidRPr="008A09EF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Пре</w:t>
      </w:r>
      <w:r w:rsidR="00C36C8E" w:rsidRPr="008A09EF">
        <w:rPr>
          <w:i/>
          <w:highlight w:val="yellow"/>
        </w:rPr>
        <w:t>д</w:t>
      </w:r>
      <w:r w:rsidRPr="008A09EF">
        <w:rPr>
          <w:i/>
          <w:highlight w:val="yellow"/>
        </w:rPr>
        <w:t>ложение пользователю ввода значений второй матрицы</w:t>
      </w:r>
    </w:p>
    <w:p w14:paraId="3A9476F9" w14:textId="77777777" w:rsidR="000829F5" w:rsidRPr="008A09EF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Вывод результата введенной второй матрицы</w:t>
      </w:r>
    </w:p>
    <w:p w14:paraId="6CA4F975" w14:textId="7DAC32C4" w:rsidR="000829F5" w:rsidRPr="008A09EF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Вывод результирующей матрицы из перемножения первых двух.</w:t>
      </w:r>
    </w:p>
    <w:p w14:paraId="52248AE7" w14:textId="44604FAB" w:rsidR="007B195B" w:rsidRPr="008A09EF" w:rsidRDefault="007B195B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hanging="361"/>
        <w:jc w:val="both"/>
        <w:rPr>
          <w:i/>
          <w:highlight w:val="yellow"/>
        </w:rPr>
      </w:pPr>
      <w:r w:rsidRPr="008A09EF">
        <w:rPr>
          <w:i/>
          <w:highlight w:val="yellow"/>
        </w:rPr>
        <w:t>Вывод сообщения о успешном перемножении матриц и освобождении памяти</w:t>
      </w:r>
    </w:p>
    <w:p w14:paraId="1002F6E4" w14:textId="77777777" w:rsidR="000829F5" w:rsidRDefault="000829F5" w:rsidP="00C36C8E">
      <w:pPr>
        <w:pStyle w:val="a3"/>
        <w:spacing w:line="360" w:lineRule="auto"/>
        <w:ind w:left="0"/>
        <w:jc w:val="both"/>
        <w:rPr>
          <w:sz w:val="21"/>
        </w:rPr>
      </w:pPr>
    </w:p>
    <w:p w14:paraId="5CC64631" w14:textId="77777777" w:rsidR="000829F5" w:rsidRDefault="000829F5" w:rsidP="00C36C8E">
      <w:pPr>
        <w:pStyle w:val="1"/>
        <w:spacing w:line="360" w:lineRule="auto"/>
        <w:jc w:val="both"/>
      </w:pPr>
      <w:bookmarkStart w:id="4" w:name="_bookmark3"/>
      <w:bookmarkEnd w:id="4"/>
      <w:r>
        <w:rPr>
          <w:color w:val="2D74B5"/>
        </w:rPr>
        <w:t>Использованные технологии</w:t>
      </w:r>
    </w:p>
    <w:p w14:paraId="3D7FBCF0" w14:textId="37246FB1" w:rsidR="000829F5" w:rsidRDefault="000829F5" w:rsidP="00C36C8E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0" w:line="360" w:lineRule="auto"/>
        <w:ind w:left="881" w:right="640"/>
        <w:jc w:val="both"/>
      </w:pPr>
      <w:r>
        <w:t xml:space="preserve">MS Visual Studio </w:t>
      </w:r>
      <w:r w:rsidR="00C36C8E">
        <w:rPr>
          <w:lang w:val="en-US"/>
        </w:rPr>
        <w:t>Community</w:t>
      </w:r>
      <w:r w:rsidRPr="00404DB5">
        <w:t xml:space="preserve"> </w:t>
      </w:r>
      <w:r>
        <w:t>201</w:t>
      </w:r>
      <w:r w:rsidRPr="00404DB5">
        <w:t>9</w:t>
      </w:r>
      <w:r>
        <w:t xml:space="preserve"> – управление сборкой, запуском приложения и запуском тес</w:t>
      </w:r>
      <w:r w:rsidR="007B195B">
        <w:t>то</w:t>
      </w:r>
      <w:r w:rsidR="00C36C8E">
        <w:t>в.</w:t>
      </w:r>
    </w:p>
    <w:p w14:paraId="688015AE" w14:textId="77777777" w:rsidR="000829F5" w:rsidRDefault="000829F5" w:rsidP="000829F5">
      <w:pPr>
        <w:pStyle w:val="a4"/>
        <w:numPr>
          <w:ilvl w:val="0"/>
          <w:numId w:val="1"/>
        </w:numPr>
        <w:tabs>
          <w:tab w:val="left" w:pos="881"/>
          <w:tab w:val="left" w:pos="882"/>
        </w:tabs>
        <w:spacing w:before="3"/>
        <w:ind w:hanging="361"/>
        <w:sectPr w:rsidR="000829F5">
          <w:pgSz w:w="11910" w:h="16840"/>
          <w:pgMar w:top="1040" w:right="740" w:bottom="280" w:left="1540" w:header="720" w:footer="720" w:gutter="0"/>
          <w:cols w:space="720"/>
        </w:sectPr>
      </w:pPr>
      <w:bookmarkStart w:id="5" w:name="_bookmark4"/>
      <w:bookmarkEnd w:id="5"/>
    </w:p>
    <w:p w14:paraId="14CCB3E4" w14:textId="77777777" w:rsidR="000829F5" w:rsidRDefault="000829F5" w:rsidP="008A09EF">
      <w:pPr>
        <w:pStyle w:val="1"/>
        <w:spacing w:line="360" w:lineRule="auto"/>
        <w:ind w:left="0"/>
      </w:pPr>
      <w:r>
        <w:rPr>
          <w:color w:val="2D74B5"/>
        </w:rPr>
        <w:lastRenderedPageBreak/>
        <w:t>Модульные тесты</w:t>
      </w:r>
    </w:p>
    <w:p w14:paraId="0C1DF917" w14:textId="2AB2F448" w:rsidR="000829F5" w:rsidRDefault="000829F5" w:rsidP="00D82B78">
      <w:pPr>
        <w:pStyle w:val="a3"/>
        <w:spacing w:line="360" w:lineRule="auto"/>
        <w:ind w:left="0" w:right="325"/>
        <w:jc w:val="both"/>
      </w:pPr>
      <w:r>
        <w:t>Цель модульного тестирования — изолировать отдельные части программы и показать, что по отдельности эти части работоспособны. С помощью модульного т</w:t>
      </w:r>
      <w:r w:rsidR="008A09EF">
        <w:t>естирования были протестированы.</w:t>
      </w:r>
    </w:p>
    <w:p w14:paraId="2E52490C" w14:textId="77777777" w:rsidR="008A09EF" w:rsidRPr="001D0D6D" w:rsidRDefault="008A09EF" w:rsidP="008A09EF">
      <w:pPr>
        <w:pStyle w:val="a3"/>
        <w:spacing w:line="360" w:lineRule="auto"/>
        <w:ind w:left="0" w:right="325"/>
      </w:pPr>
    </w:p>
    <w:p w14:paraId="74E990DD" w14:textId="2DB1218F" w:rsidR="000829F5" w:rsidRPr="00437431" w:rsidRDefault="000829F5" w:rsidP="008A09EF">
      <w:pPr>
        <w:pStyle w:val="3"/>
        <w:spacing w:before="0" w:line="360" w:lineRule="auto"/>
        <w:ind w:left="0"/>
      </w:pPr>
      <w:bookmarkStart w:id="6" w:name="_bookmark5"/>
      <w:bookmarkEnd w:id="6"/>
      <w:r>
        <w:rPr>
          <w:color w:val="1F4D78"/>
        </w:rPr>
        <w:t xml:space="preserve">Тесты функции </w:t>
      </w:r>
      <w:r>
        <w:rPr>
          <w:color w:val="1F4D78"/>
          <w:lang w:val="en-US"/>
        </w:rPr>
        <w:t>main</w:t>
      </w:r>
    </w:p>
    <w:p w14:paraId="373C108F" w14:textId="456797F5" w:rsidR="00F4546D" w:rsidRDefault="000829F5" w:rsidP="00F4546D">
      <w:pPr>
        <w:spacing w:line="360" w:lineRule="auto"/>
      </w:pPr>
      <w:r w:rsidRPr="00437431">
        <w:t>Классы эквивалентности:</w:t>
      </w:r>
    </w:p>
    <w:p w14:paraId="7917325F" w14:textId="77777777" w:rsidR="00F4546D" w:rsidRDefault="00F4546D" w:rsidP="00F4546D">
      <w:pPr>
        <w:pStyle w:val="a4"/>
        <w:numPr>
          <w:ilvl w:val="0"/>
          <w:numId w:val="25"/>
        </w:numPr>
        <w:spacing w:before="0" w:line="360" w:lineRule="auto"/>
      </w:pPr>
      <w:r>
        <w:t>класс отрицательных чисел</w:t>
      </w:r>
    </w:p>
    <w:p w14:paraId="323D69F9" w14:textId="5736F3FF" w:rsidR="00F4546D" w:rsidRDefault="00F4546D" w:rsidP="00F4546D">
      <w:pPr>
        <w:pStyle w:val="a4"/>
        <w:numPr>
          <w:ilvl w:val="0"/>
          <w:numId w:val="25"/>
        </w:numPr>
        <w:spacing w:before="0" w:line="360" w:lineRule="auto"/>
      </w:pPr>
      <w:r>
        <w:t>класс нулевого значения</w:t>
      </w:r>
    </w:p>
    <w:p w14:paraId="165401D6" w14:textId="77777777" w:rsidR="00F4546D" w:rsidRDefault="00F4546D" w:rsidP="00F4546D">
      <w:pPr>
        <w:pStyle w:val="a4"/>
        <w:numPr>
          <w:ilvl w:val="0"/>
          <w:numId w:val="25"/>
        </w:numPr>
        <w:spacing w:before="0" w:line="360" w:lineRule="auto"/>
      </w:pPr>
      <w:r>
        <w:t>класс положительных чисел</w:t>
      </w:r>
    </w:p>
    <w:p w14:paraId="029FDEAB" w14:textId="552AF18E" w:rsidR="000829F5" w:rsidRPr="00437431" w:rsidRDefault="000829F5" w:rsidP="008A09EF">
      <w:pPr>
        <w:spacing w:line="360" w:lineRule="auto"/>
      </w:pPr>
      <w:r w:rsidRPr="00437431">
        <w:t>Граничные условия:</w:t>
      </w:r>
    </w:p>
    <w:p w14:paraId="7C2AD0D8" w14:textId="7873B5A5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-32769</w:t>
      </w:r>
    </w:p>
    <w:p w14:paraId="119ADF3D" w14:textId="367796B9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-32768</w:t>
      </w:r>
    </w:p>
    <w:p w14:paraId="7D72E8DE" w14:textId="76914768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 xml:space="preserve">-32767 </w:t>
      </w:r>
    </w:p>
    <w:p w14:paraId="3C5C9851" w14:textId="0511B697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-1</w:t>
      </w:r>
    </w:p>
    <w:p w14:paraId="474C2515" w14:textId="0F144863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0</w:t>
      </w:r>
    </w:p>
    <w:p w14:paraId="4F375F4F" w14:textId="15C2089C" w:rsidR="00512D05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1</w:t>
      </w:r>
    </w:p>
    <w:p w14:paraId="1A503AE2" w14:textId="6243FEAE" w:rsidR="00512D05" w:rsidRDefault="00C36C8E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32767</w:t>
      </w:r>
    </w:p>
    <w:p w14:paraId="12EFBA22" w14:textId="084C0EEE" w:rsidR="00512D05" w:rsidRDefault="00C36C8E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32768</w:t>
      </w:r>
      <w:r w:rsidR="00512D05">
        <w:t xml:space="preserve"> </w:t>
      </w:r>
    </w:p>
    <w:p w14:paraId="348708AF" w14:textId="77777777" w:rsidR="008A09EF" w:rsidRDefault="00512D05" w:rsidP="00C36C8E">
      <w:pPr>
        <w:pStyle w:val="a4"/>
        <w:numPr>
          <w:ilvl w:val="0"/>
          <w:numId w:val="20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32769</w:t>
      </w:r>
    </w:p>
    <w:p w14:paraId="393ECB57" w14:textId="77777777" w:rsidR="008A09EF" w:rsidRDefault="008A09EF" w:rsidP="008A09EF">
      <w:pPr>
        <w:tabs>
          <w:tab w:val="left" w:pos="1232"/>
          <w:tab w:val="left" w:pos="1233"/>
        </w:tabs>
        <w:spacing w:line="360" w:lineRule="auto"/>
        <w:ind w:right="4174"/>
      </w:pPr>
    </w:p>
    <w:p w14:paraId="73B9541E" w14:textId="306B9310" w:rsidR="00512D05" w:rsidRDefault="00512D05" w:rsidP="00D82B78">
      <w:pPr>
        <w:tabs>
          <w:tab w:val="left" w:pos="1232"/>
          <w:tab w:val="left" w:pos="1233"/>
        </w:tabs>
        <w:spacing w:line="360" w:lineRule="auto"/>
        <w:ind w:right="1134"/>
        <w:jc w:val="both"/>
      </w:pPr>
      <w:r>
        <w:t>Ввод данны</w:t>
      </w:r>
      <w:r w:rsidR="00D82B78">
        <w:t xml:space="preserve">х пользователем производится из </w:t>
      </w:r>
      <w:r>
        <w:t xml:space="preserve">консольного приложения </w:t>
      </w:r>
      <w:r w:rsidRPr="008A09EF">
        <w:rPr>
          <w:lang w:val="en-US"/>
        </w:rPr>
        <w:t>win</w:t>
      </w:r>
      <w:r w:rsidRPr="000829F5">
        <w:t>32.</w:t>
      </w:r>
    </w:p>
    <w:p w14:paraId="3AFDC5D1" w14:textId="77777777" w:rsidR="00A4295E" w:rsidRDefault="00A4295E" w:rsidP="00C36C8E">
      <w:pPr>
        <w:spacing w:line="360" w:lineRule="auto"/>
      </w:pPr>
    </w:p>
    <w:p w14:paraId="02AE62F2" w14:textId="668A2C1B" w:rsidR="005B58BD" w:rsidRDefault="005B58BD" w:rsidP="00E456F5">
      <w:pPr>
        <w:pStyle w:val="a3"/>
        <w:spacing w:line="360" w:lineRule="auto"/>
        <w:ind w:left="0"/>
        <w:rPr>
          <w:sz w:val="24"/>
          <w:lang w:val="en-US"/>
        </w:rPr>
      </w:pPr>
      <w:r w:rsidRPr="00C36C8E">
        <w:t>Тест</w:t>
      </w:r>
      <w:r w:rsidR="00A4295E">
        <w:rPr>
          <w:sz w:val="24"/>
          <w:lang w:val="en-US"/>
        </w:rPr>
        <w:t>-</w:t>
      </w:r>
      <w:r w:rsidR="00A4295E">
        <w:rPr>
          <w:sz w:val="24"/>
        </w:rPr>
        <w:t>кейс</w:t>
      </w:r>
      <w:r w:rsidR="00F4546D">
        <w:rPr>
          <w:sz w:val="24"/>
        </w:rPr>
        <w:t xml:space="preserve"> 1</w:t>
      </w:r>
      <w:r>
        <w:rPr>
          <w:sz w:val="24"/>
          <w:lang w:val="en-US"/>
        </w:rPr>
        <w:t>:</w:t>
      </w:r>
    </w:p>
    <w:p w14:paraId="2D4BB3C4" w14:textId="77777777" w:rsidR="00A4295E" w:rsidRPr="00E456F5" w:rsidRDefault="00A4295E" w:rsidP="00E456F5">
      <w:pPr>
        <w:pStyle w:val="a3"/>
        <w:spacing w:line="360" w:lineRule="auto"/>
        <w:ind w:left="0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A4295E" w14:paraId="40502EFE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0130EB13" w14:textId="77777777" w:rsidR="00A4295E" w:rsidRDefault="00A4295E" w:rsidP="00A4295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CB6E550" w14:textId="77777777" w:rsidR="00A4295E" w:rsidRDefault="00A4295E" w:rsidP="00A4295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6EB2B811" w14:textId="2CC18C7D" w:rsidR="00C36C8E" w:rsidRPr="00E456F5" w:rsidRDefault="00C36C8E" w:rsidP="00C36C8E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-2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94C6281" w14:textId="1F9671BB" w:rsidR="00C36C8E" w:rsidRPr="00E456F5" w:rsidRDefault="00C36C8E" w:rsidP="00C36C8E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7C85DB6" w14:textId="32651642" w:rsidR="00A4295E" w:rsidRPr="00E456F5" w:rsidRDefault="00C36C8E" w:rsidP="00C36C8E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AD60A26" w14:textId="6B789C5E" w:rsidR="00C36C8E" w:rsidRPr="00C36C8E" w:rsidRDefault="00C36C8E" w:rsidP="00375B45">
            <w:pPr>
              <w:pStyle w:val="TableParagraph"/>
              <w:spacing w:line="165" w:lineRule="exact"/>
              <w:rPr>
                <w:rFonts w:ascii="Arial Unicode MS" w:eastAsia="Arial Unicode MS" w:hAnsi="Arial Unicode MS" w:cs="Arial Unicode MS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-2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A4295E" w:rsidRPr="00BA7F79" w14:paraId="5A961A0C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5F27A249" w14:textId="77777777" w:rsidR="00A4295E" w:rsidRDefault="00A4295E" w:rsidP="00A4295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E89A676" w14:textId="77777777" w:rsidR="00A4295E" w:rsidRDefault="00A4295E" w:rsidP="00A4295E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51C3AB79" w14:textId="7E0CAA7C" w:rsidR="00A4295E" w:rsidRPr="00E456F5" w:rsidRDefault="00C36C8E" w:rsidP="00A4295E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A4295E" w14:paraId="24AFB68B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B721713" w14:textId="77777777" w:rsidR="00A4295E" w:rsidRPr="005B58BD" w:rsidRDefault="00A4295E" w:rsidP="00A4295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2EC1023" w14:textId="77777777" w:rsidR="00A4295E" w:rsidRDefault="00A4295E" w:rsidP="00A4295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533FF8E" w14:textId="77777777" w:rsidR="00A4295E" w:rsidRPr="00437431" w:rsidRDefault="00A4295E" w:rsidP="00A4295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16DFD9B5" w14:textId="52F313E1" w:rsidR="00A4295E" w:rsidRDefault="00E456F5" w:rsidP="00A4295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4F52E008" w14:textId="35A46986" w:rsidR="00F4546D" w:rsidRDefault="00F4546D" w:rsidP="00F4546D">
      <w:pPr>
        <w:spacing w:line="360" w:lineRule="auto"/>
      </w:pPr>
    </w:p>
    <w:p w14:paraId="59DEBF13" w14:textId="5DCAFCD8" w:rsidR="00A4295E" w:rsidRDefault="005B58BD" w:rsidP="00F4546D">
      <w:pPr>
        <w:spacing w:line="360" w:lineRule="auto"/>
        <w:rPr>
          <w:lang w:val="en-US"/>
        </w:rPr>
      </w:pPr>
      <w:r>
        <w:t>Тес</w:t>
      </w:r>
      <w:r w:rsidR="00A4295E">
        <w:t>-кейс</w:t>
      </w:r>
      <w:r w:rsidR="00F4546D">
        <w:t xml:space="preserve"> 2</w:t>
      </w:r>
      <w:r>
        <w:rPr>
          <w:lang w:val="en-US"/>
        </w:rPr>
        <w:t>:</w:t>
      </w:r>
    </w:p>
    <w:p w14:paraId="2AF59E0B" w14:textId="77777777" w:rsidR="00E456F5" w:rsidRDefault="00E456F5" w:rsidP="00F4546D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A4295E" w14:paraId="5229ABFD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5702D7BE" w14:textId="77777777" w:rsidR="00A4295E" w:rsidRDefault="00A4295E" w:rsidP="00A4295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31B7176" w14:textId="77777777" w:rsidR="00A4295E" w:rsidRDefault="00A4295E" w:rsidP="00A4295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6EDC82BF" w14:textId="4847DD22" w:rsidR="00A4295E" w:rsidRPr="00E456F5" w:rsidRDefault="00A4295E" w:rsidP="00A4295E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строк </w:t>
            </w:r>
            <w:r w:rsidR="00375B45">
              <w:rPr>
                <w:rFonts w:ascii="Arial" w:hAnsi="Arial" w:cs="Arial"/>
                <w:sz w:val="16"/>
              </w:rPr>
              <w:t>1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1C90D326" w14:textId="4E28A0CE" w:rsidR="00A4295E" w:rsidRPr="00E456F5" w:rsidRDefault="00A4295E" w:rsidP="00A4295E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hAnsi="Arial" w:cs="Arial"/>
                <w:sz w:val="16"/>
              </w:rPr>
              <w:t>1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B0112B9" w14:textId="354400AA" w:rsidR="00A4295E" w:rsidRPr="00E456F5" w:rsidRDefault="00A4295E" w:rsidP="00A4295E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строк </w:t>
            </w:r>
            <w:r w:rsidR="00375B45">
              <w:rPr>
                <w:rFonts w:ascii="Arial" w:hAnsi="Arial" w:cs="Arial"/>
                <w:sz w:val="16"/>
              </w:rPr>
              <w:t>2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7ECCAB6" w14:textId="2DD1913F" w:rsidR="00A4295E" w:rsidRPr="00437431" w:rsidRDefault="00A4295E" w:rsidP="00375B45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hAnsi="Arial" w:cs="Arial"/>
                <w:sz w:val="16"/>
              </w:rPr>
              <w:t>2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</w:tc>
      </w:tr>
      <w:tr w:rsidR="00E456F5" w:rsidRPr="00BA7F79" w14:paraId="1F18F0BA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3B7FD20" w14:textId="77777777" w:rsidR="00E456F5" w:rsidRDefault="00E456F5" w:rsidP="00E456F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47683E6" w14:textId="77777777" w:rsidR="00E456F5" w:rsidRDefault="00E456F5" w:rsidP="00E456F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31AEEF23" w14:textId="215A9F57" w:rsidR="00E456F5" w:rsidRPr="00E456F5" w:rsidRDefault="00E456F5" w:rsidP="00E456F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A4295E" w14:paraId="207E5803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1AD7CF56" w14:textId="77777777" w:rsidR="00A4295E" w:rsidRPr="009A38E5" w:rsidRDefault="00A4295E" w:rsidP="00A4295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6439DFD2" w14:textId="77777777" w:rsidR="00A4295E" w:rsidRDefault="00A4295E" w:rsidP="00A4295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1B4C635E" w14:textId="77777777" w:rsidR="00A4295E" w:rsidRPr="00437431" w:rsidRDefault="00A4295E" w:rsidP="00A4295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C8CCC16" w14:textId="77777777" w:rsidR="00A4295E" w:rsidRDefault="00A4295E" w:rsidP="00A4295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6C65DB2D" w14:textId="535912BF" w:rsidR="005B58BD" w:rsidRDefault="005B58BD" w:rsidP="00E456F5">
      <w:pPr>
        <w:spacing w:line="360" w:lineRule="auto"/>
        <w:rPr>
          <w:lang w:val="en-US"/>
        </w:rPr>
      </w:pPr>
    </w:p>
    <w:p w14:paraId="31769670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p w14:paraId="236F5EE5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p w14:paraId="2680C791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p w14:paraId="4124E773" w14:textId="0298444C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  <w:r>
        <w:lastRenderedPageBreak/>
        <w:t>Тест-кейс 3:</w:t>
      </w:r>
    </w:p>
    <w:p w14:paraId="3FD00F01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F4546D" w14:paraId="1D39177F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2BDC663E" w14:textId="77777777" w:rsidR="00F4546D" w:rsidRDefault="00F4546D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14B19F0" w14:textId="77777777" w:rsidR="00F4546D" w:rsidRDefault="00F4546D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792ED59D" w14:textId="2284C45B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4C5E88A" w14:textId="39E97E9A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776BD65" w14:textId="28F0D57F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14C7533" w14:textId="09B419FA" w:rsidR="00F4546D" w:rsidRPr="00C36C8E" w:rsidRDefault="00F4546D" w:rsidP="00375B45">
            <w:pPr>
              <w:pStyle w:val="TableParagraph"/>
              <w:spacing w:line="165" w:lineRule="exact"/>
              <w:rPr>
                <w:rFonts w:ascii="Arial Unicode MS" w:eastAsia="Arial Unicode MS" w:hAnsi="Arial Unicode MS" w:cs="Arial Unicode MS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F4546D" w:rsidRPr="00D63C11" w14:paraId="2EF6D189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2472141" w14:textId="77777777" w:rsidR="00F4546D" w:rsidRDefault="00F4546D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DD38457" w14:textId="77777777" w:rsidR="00F4546D" w:rsidRDefault="00F4546D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688F39E" w14:textId="77777777" w:rsidR="00F4546D" w:rsidRPr="003C4105" w:rsidRDefault="00F4546D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</w:t>
            </w:r>
          </w:p>
        </w:tc>
      </w:tr>
      <w:tr w:rsidR="00F4546D" w14:paraId="33572F70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DD14624" w14:textId="77777777" w:rsidR="00F4546D" w:rsidRPr="005B58BD" w:rsidRDefault="00F4546D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07CB6F4" w14:textId="77777777" w:rsidR="00F4546D" w:rsidRDefault="00F4546D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B83B3B6" w14:textId="77777777" w:rsidR="00F4546D" w:rsidRPr="00437431" w:rsidRDefault="00F4546D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06923DBD" w14:textId="77777777" w:rsidR="00F4546D" w:rsidRDefault="00F4546D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B30FB49" w14:textId="164C0DEB" w:rsidR="00F4546D" w:rsidRDefault="00F4546D" w:rsidP="00E456F5">
      <w:pPr>
        <w:spacing w:line="360" w:lineRule="auto"/>
        <w:rPr>
          <w:lang w:val="en-US"/>
        </w:rPr>
      </w:pPr>
    </w:p>
    <w:p w14:paraId="31436D50" w14:textId="456D21F5" w:rsidR="003C4105" w:rsidRDefault="003C4105" w:rsidP="00E456F5">
      <w:pPr>
        <w:spacing w:line="360" w:lineRule="auto"/>
        <w:rPr>
          <w:lang w:val="en-US"/>
        </w:rPr>
      </w:pPr>
      <w:r>
        <w:t>Тест</w:t>
      </w:r>
      <w:r w:rsidR="008F2EC7">
        <w:t>-кейс</w:t>
      </w:r>
      <w:r>
        <w:t xml:space="preserve"> 4</w:t>
      </w:r>
      <w:r>
        <w:rPr>
          <w:lang w:val="en-US"/>
        </w:rPr>
        <w:t>:</w:t>
      </w:r>
    </w:p>
    <w:p w14:paraId="2067CE84" w14:textId="496A5626" w:rsidR="003C4105" w:rsidRDefault="003C4105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A4295E" w14:paraId="5861A93D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040F6A14" w14:textId="77777777" w:rsidR="00A4295E" w:rsidRDefault="00A4295E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5E653796" w14:textId="77777777" w:rsidR="00A4295E" w:rsidRDefault="00A4295E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D042D22" w14:textId="2AD4737F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4442041" w14:textId="77F66F95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4965293" w14:textId="283309E7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5EAC012" w14:textId="2A5BEA61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BCFA7B6" w14:textId="18CA8613" w:rsidR="008F2EC7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-32769 (первый элемент 1 матрицы)</w:t>
            </w:r>
          </w:p>
        </w:tc>
      </w:tr>
      <w:tr w:rsidR="00A4295E" w:rsidRPr="00BA7F79" w14:paraId="4B38FFAB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5A664E0" w14:textId="77777777" w:rsidR="00A4295E" w:rsidRDefault="00A4295E" w:rsidP="008A120A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B78A570" w14:textId="77777777" w:rsidR="00A4295E" w:rsidRDefault="00A4295E" w:rsidP="008A120A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E6F9F23" w14:textId="17374F3D" w:rsidR="00A4295E" w:rsidRPr="00E456F5" w:rsidRDefault="00E456F5" w:rsidP="008A120A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A4295E" w14:paraId="61EA4FE3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4B529FF" w14:textId="77777777" w:rsidR="00A4295E" w:rsidRPr="00E456F5" w:rsidRDefault="00A4295E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1519048A" w14:textId="77777777" w:rsidR="00A4295E" w:rsidRDefault="00A4295E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BCFE0FF" w14:textId="77777777" w:rsidR="00A4295E" w:rsidRPr="00437431" w:rsidRDefault="00A4295E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0F77FAF" w14:textId="77777777" w:rsidR="00A4295E" w:rsidRDefault="00A4295E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0F77D27D" w14:textId="0A6C6B37" w:rsidR="003C4105" w:rsidRDefault="003C4105" w:rsidP="00E456F5">
      <w:pPr>
        <w:spacing w:line="360" w:lineRule="auto"/>
        <w:rPr>
          <w:lang w:val="en-US"/>
        </w:rPr>
      </w:pPr>
    </w:p>
    <w:p w14:paraId="1AEFBD94" w14:textId="2E18ECB4" w:rsidR="008F2EC7" w:rsidRDefault="008F2EC7" w:rsidP="00E456F5">
      <w:pPr>
        <w:spacing w:line="360" w:lineRule="auto"/>
        <w:rPr>
          <w:lang w:val="en-US"/>
        </w:rPr>
      </w:pPr>
      <w:r>
        <w:t>Тест-кейс 5</w:t>
      </w:r>
      <w:r>
        <w:rPr>
          <w:lang w:val="en-US"/>
        </w:rPr>
        <w:t>:</w:t>
      </w:r>
    </w:p>
    <w:p w14:paraId="0D3D8245" w14:textId="77777777" w:rsidR="008F2EC7" w:rsidRDefault="008F2EC7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F2EC7" w14:paraId="38DBC4A8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11354112" w14:textId="77777777" w:rsidR="008F2EC7" w:rsidRDefault="008F2EC7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30DFBBF" w14:textId="77777777" w:rsidR="008F2EC7" w:rsidRDefault="008F2EC7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46DDBC0" w14:textId="3368DE13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59436AE" w14:textId="2F2C26B5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2029A8F" w14:textId="5F6BB106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8F048A0" w14:textId="78878ACD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D8455C8" w14:textId="268834B2" w:rsidR="008F2EC7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</w:t>
            </w:r>
            <w:r w:rsidRPr="00E456F5">
              <w:rPr>
                <w:rFonts w:ascii="Arial" w:eastAsia="Arial Unicode MS" w:hAnsi="Arial" w:cs="Arial"/>
                <w:sz w:val="16"/>
                <w:lang w:val="en-US"/>
              </w:rPr>
              <w:t>8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(первый элемент 1 матрицы)</w:t>
            </w:r>
          </w:p>
        </w:tc>
      </w:tr>
      <w:tr w:rsidR="00E456F5" w:rsidRPr="00BA7F79" w14:paraId="762A99E1" w14:textId="77777777" w:rsidTr="00E456F5">
        <w:trPr>
          <w:trHeight w:val="201"/>
        </w:trPr>
        <w:tc>
          <w:tcPr>
            <w:tcW w:w="389" w:type="dxa"/>
            <w:vMerge/>
            <w:tcBorders>
              <w:top w:val="nil"/>
            </w:tcBorders>
          </w:tcPr>
          <w:p w14:paraId="62142331" w14:textId="77777777" w:rsidR="00E456F5" w:rsidRDefault="00E456F5" w:rsidP="00E456F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996F78D" w14:textId="77777777" w:rsidR="00E456F5" w:rsidRDefault="00E456F5" w:rsidP="00E456F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FA3B383" w14:textId="03B77C38" w:rsidR="00E456F5" w:rsidRPr="00E456F5" w:rsidRDefault="00E456F5" w:rsidP="00E456F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8F2EC7" w14:paraId="17979AC3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B5E3F27" w14:textId="77777777" w:rsidR="008F2EC7" w:rsidRPr="00E456F5" w:rsidRDefault="008F2EC7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9A9A318" w14:textId="77777777" w:rsidR="008F2EC7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BE2A717" w14:textId="77777777" w:rsidR="008F2EC7" w:rsidRPr="00437431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1130C8E4" w14:textId="77777777" w:rsidR="008F2EC7" w:rsidRDefault="008F2EC7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F057303" w14:textId="77777777" w:rsidR="008F2EC7" w:rsidRDefault="008F2EC7" w:rsidP="00E456F5">
      <w:pPr>
        <w:spacing w:line="360" w:lineRule="auto"/>
      </w:pPr>
    </w:p>
    <w:p w14:paraId="4E16D12C" w14:textId="348D6AB7" w:rsidR="008F2EC7" w:rsidRDefault="008F2EC7" w:rsidP="00E456F5">
      <w:pPr>
        <w:spacing w:line="360" w:lineRule="auto"/>
        <w:rPr>
          <w:lang w:val="en-US"/>
        </w:rPr>
      </w:pPr>
      <w:r>
        <w:t xml:space="preserve">Тест-кейс </w:t>
      </w:r>
      <w:r w:rsidR="00851252">
        <w:t>6</w:t>
      </w:r>
      <w:r>
        <w:rPr>
          <w:lang w:val="en-US"/>
        </w:rPr>
        <w:t>:</w:t>
      </w:r>
    </w:p>
    <w:p w14:paraId="5C6357DB" w14:textId="77777777" w:rsidR="008F2EC7" w:rsidRDefault="008F2EC7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F2EC7" w14:paraId="0B26F3EE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6A2E4259" w14:textId="77777777" w:rsidR="008F2EC7" w:rsidRDefault="008F2EC7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0BB44FB7" w14:textId="77777777" w:rsidR="008F2EC7" w:rsidRDefault="008F2EC7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15CAC1B7" w14:textId="1EC02687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E7657A2" w14:textId="373FA17F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 (количество столбцов п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D0CA6A3" w14:textId="2A97F326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9618B51" w14:textId="1D641F30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8283FDF" w14:textId="37515A84" w:rsidR="008F2EC7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-32767 (первый элемент 1 матрицы)</w:t>
            </w:r>
          </w:p>
        </w:tc>
      </w:tr>
      <w:tr w:rsidR="00E456F5" w:rsidRPr="00BA7F79" w14:paraId="632D8B09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7068A17D" w14:textId="77777777" w:rsidR="00E456F5" w:rsidRDefault="00E456F5" w:rsidP="00E456F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90822CE" w14:textId="77777777" w:rsidR="00E456F5" w:rsidRDefault="00E456F5" w:rsidP="00E456F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82C3657" w14:textId="2A405904" w:rsidR="00E456F5" w:rsidRPr="00E456F5" w:rsidRDefault="00E456F5" w:rsidP="00E456F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E456F5" w14:paraId="3A29F792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53BB388" w14:textId="77777777" w:rsidR="00E456F5" w:rsidRPr="00E456F5" w:rsidRDefault="00E456F5" w:rsidP="00E456F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E634B63" w14:textId="77777777" w:rsidR="00E456F5" w:rsidRDefault="00E456F5" w:rsidP="00E456F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24FECC9" w14:textId="77777777" w:rsidR="00E456F5" w:rsidRPr="00437431" w:rsidRDefault="00E456F5" w:rsidP="00E456F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4F3B8A00" w14:textId="77777777" w:rsidR="00E456F5" w:rsidRDefault="00E456F5" w:rsidP="00E456F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C59C537" w14:textId="3A1E4F24" w:rsidR="008F2EC7" w:rsidRDefault="008F2EC7" w:rsidP="00E456F5">
      <w:pPr>
        <w:spacing w:line="360" w:lineRule="auto"/>
        <w:rPr>
          <w:lang w:val="en-US"/>
        </w:rPr>
      </w:pPr>
    </w:p>
    <w:p w14:paraId="76A5DAC3" w14:textId="308324D4" w:rsidR="008F2EC7" w:rsidRDefault="008F2EC7" w:rsidP="00E456F5">
      <w:pPr>
        <w:spacing w:line="360" w:lineRule="auto"/>
        <w:rPr>
          <w:lang w:val="en-US"/>
        </w:rPr>
      </w:pPr>
      <w:r>
        <w:t xml:space="preserve">Тест-кейс </w:t>
      </w:r>
      <w:r w:rsidR="00851252">
        <w:t>7</w:t>
      </w:r>
      <w:r>
        <w:rPr>
          <w:lang w:val="en-US"/>
        </w:rPr>
        <w:t>:</w:t>
      </w:r>
    </w:p>
    <w:p w14:paraId="53C65D08" w14:textId="77777777" w:rsidR="008F2EC7" w:rsidRDefault="008F2EC7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F2EC7" w14:paraId="472F71DA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7BEBCED9" w14:textId="77777777" w:rsidR="008F2EC7" w:rsidRDefault="008F2EC7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06B5DF5" w14:textId="77777777" w:rsidR="008F2EC7" w:rsidRDefault="008F2EC7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A01D111" w14:textId="046511D2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2BE1F65" w14:textId="4AF1CCAE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2C70B3B" w14:textId="521D63A1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906B05A" w14:textId="00600C11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590984B" w14:textId="169B6778" w:rsidR="008F2EC7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-1 (первый элемент 1 матрицы)</w:t>
            </w:r>
          </w:p>
        </w:tc>
      </w:tr>
      <w:tr w:rsidR="00851252" w:rsidRPr="00BA7F79" w14:paraId="4B587C14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22F94BC" w14:textId="77777777" w:rsidR="00851252" w:rsidRDefault="00851252" w:rsidP="0085125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669B048" w14:textId="77777777" w:rsidR="00851252" w:rsidRDefault="00851252" w:rsidP="00851252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F9CBF01" w14:textId="399CCC22" w:rsidR="00851252" w:rsidRPr="00E456F5" w:rsidRDefault="00E456F5" w:rsidP="00851252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8F2EC7" w14:paraId="0D00C116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1C9CE8A1" w14:textId="77777777" w:rsidR="008F2EC7" w:rsidRPr="00851252" w:rsidRDefault="008F2EC7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A952867" w14:textId="77777777" w:rsidR="008F2EC7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573BCEEF" w14:textId="77777777" w:rsidR="008F2EC7" w:rsidRPr="00437431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C7E86A9" w14:textId="77777777" w:rsidR="008F2EC7" w:rsidRDefault="008F2EC7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0FC2B9A" w14:textId="095AB6ED" w:rsidR="008F2EC7" w:rsidRDefault="008F2EC7" w:rsidP="008F2EC7">
      <w:pPr>
        <w:rPr>
          <w:lang w:val="en-US"/>
        </w:rPr>
      </w:pPr>
    </w:p>
    <w:p w14:paraId="78286634" w14:textId="40E5DD5D" w:rsidR="008F2EC7" w:rsidRDefault="008F2EC7" w:rsidP="008F2EC7">
      <w:pPr>
        <w:rPr>
          <w:lang w:val="en-US"/>
        </w:rPr>
      </w:pPr>
    </w:p>
    <w:p w14:paraId="4D6A1805" w14:textId="7A284C7B" w:rsidR="008F2EC7" w:rsidRDefault="008F2EC7" w:rsidP="008F2EC7">
      <w:pPr>
        <w:rPr>
          <w:lang w:val="en-US"/>
        </w:rPr>
      </w:pPr>
    </w:p>
    <w:p w14:paraId="770B14A0" w14:textId="7F232765" w:rsidR="008F2EC7" w:rsidRDefault="008F2EC7" w:rsidP="008F2EC7">
      <w:pPr>
        <w:rPr>
          <w:lang w:val="en-US"/>
        </w:rPr>
      </w:pPr>
    </w:p>
    <w:p w14:paraId="02AB55D7" w14:textId="0208CE3C" w:rsidR="008F2EC7" w:rsidRDefault="008F2EC7" w:rsidP="008F2EC7">
      <w:pPr>
        <w:rPr>
          <w:lang w:val="en-US"/>
        </w:rPr>
      </w:pPr>
    </w:p>
    <w:p w14:paraId="26DC7EF6" w14:textId="73FF5F74" w:rsidR="008F2EC7" w:rsidRDefault="008F2EC7" w:rsidP="008F2EC7">
      <w:pPr>
        <w:rPr>
          <w:lang w:val="en-US"/>
        </w:rPr>
      </w:pPr>
    </w:p>
    <w:p w14:paraId="3633CAE1" w14:textId="77777777" w:rsidR="00E456F5" w:rsidRDefault="00E456F5" w:rsidP="008F2EC7">
      <w:pPr>
        <w:rPr>
          <w:lang w:val="en-US"/>
        </w:rPr>
      </w:pPr>
    </w:p>
    <w:p w14:paraId="604F159A" w14:textId="2B2E9C6D" w:rsidR="008F2EC7" w:rsidRDefault="008F2EC7" w:rsidP="00E456F5">
      <w:pPr>
        <w:spacing w:line="360" w:lineRule="auto"/>
        <w:rPr>
          <w:lang w:val="en-US"/>
        </w:rPr>
      </w:pPr>
      <w:r>
        <w:lastRenderedPageBreak/>
        <w:t xml:space="preserve">Тест-кейс </w:t>
      </w:r>
      <w:r w:rsidR="00851252">
        <w:t>8</w:t>
      </w:r>
      <w:r>
        <w:rPr>
          <w:lang w:val="en-US"/>
        </w:rPr>
        <w:t>:</w:t>
      </w:r>
    </w:p>
    <w:p w14:paraId="54FC8C63" w14:textId="77777777" w:rsidR="008F2EC7" w:rsidRDefault="008F2EC7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F2EC7" w14:paraId="191CDB5B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77A28AD4" w14:textId="77777777" w:rsidR="008F2EC7" w:rsidRDefault="008F2EC7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31B4D131" w14:textId="77777777" w:rsidR="008F2EC7" w:rsidRDefault="008F2EC7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2AFD7400" w14:textId="5A5232B8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857EEDA" w14:textId="65031330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0730CA5" w14:textId="2CF0D9C7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8B8DB8D" w14:textId="4B2B37E9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E9AF102" w14:textId="547993C2" w:rsidR="008F2EC7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0 (первый элемент 1 матрицы)</w:t>
            </w:r>
          </w:p>
        </w:tc>
      </w:tr>
      <w:tr w:rsidR="00E456F5" w:rsidRPr="00BA7F79" w14:paraId="45D9AF6C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317EED4" w14:textId="77777777" w:rsidR="00E456F5" w:rsidRDefault="00E456F5" w:rsidP="00E456F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831FA68" w14:textId="77777777" w:rsidR="00E456F5" w:rsidRDefault="00E456F5" w:rsidP="00E456F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06034E3" w14:textId="78ACB25E" w:rsidR="00E456F5" w:rsidRPr="00E456F5" w:rsidRDefault="00E456F5" w:rsidP="00E456F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8F2EC7" w14:paraId="0D0042CC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B2B9C99" w14:textId="77777777" w:rsidR="008F2EC7" w:rsidRPr="00851252" w:rsidRDefault="008F2EC7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632375AB" w14:textId="77777777" w:rsidR="008F2EC7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2660406" w14:textId="77777777" w:rsidR="008F2EC7" w:rsidRPr="00437431" w:rsidRDefault="008F2EC7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EB55163" w14:textId="77777777" w:rsidR="008F2EC7" w:rsidRDefault="008F2EC7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E0F3B17" w14:textId="77777777" w:rsidR="008F2EC7" w:rsidRPr="003C4105" w:rsidRDefault="008F2EC7" w:rsidP="00E456F5">
      <w:pPr>
        <w:spacing w:line="360" w:lineRule="auto"/>
        <w:rPr>
          <w:lang w:val="en-US"/>
        </w:rPr>
      </w:pPr>
    </w:p>
    <w:p w14:paraId="6AA2BBC4" w14:textId="55E5330E" w:rsidR="00851252" w:rsidRDefault="00851252" w:rsidP="00E456F5">
      <w:pPr>
        <w:spacing w:line="360" w:lineRule="auto"/>
        <w:rPr>
          <w:lang w:val="en-US"/>
        </w:rPr>
      </w:pPr>
      <w:r>
        <w:t>Тест-кейс 9</w:t>
      </w:r>
      <w:r>
        <w:rPr>
          <w:lang w:val="en-US"/>
        </w:rPr>
        <w:t>:</w:t>
      </w:r>
    </w:p>
    <w:p w14:paraId="000A3695" w14:textId="77777777" w:rsidR="00851252" w:rsidRDefault="00851252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E456F5" w14:paraId="3623F118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22DCA695" w14:textId="77777777" w:rsidR="00E456F5" w:rsidRDefault="00E456F5" w:rsidP="00E456F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05EF5B4E" w14:textId="77777777" w:rsidR="00E456F5" w:rsidRDefault="00E456F5" w:rsidP="00E456F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78B4E3C0" w14:textId="05C4E49F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E922666" w14:textId="6538AED8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7D7F563" w14:textId="58F9EE43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2EDCB1B" w14:textId="4B56A692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DDB038C" w14:textId="107D5851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1 (первый элемент 1 матрицы)</w:t>
            </w:r>
          </w:p>
        </w:tc>
      </w:tr>
      <w:tr w:rsidR="00E456F5" w:rsidRPr="00851252" w14:paraId="3C995367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1BE4FA64" w14:textId="77777777" w:rsidR="00E456F5" w:rsidRDefault="00E456F5" w:rsidP="00E456F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A668B8C" w14:textId="77777777" w:rsidR="00E456F5" w:rsidRDefault="00E456F5" w:rsidP="00E456F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0B043CB3" w14:textId="37BCFA69" w:rsidR="00E456F5" w:rsidRPr="00851252" w:rsidRDefault="00E456F5" w:rsidP="00E456F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E456F5" w14:paraId="495D354F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1216EFB" w14:textId="77777777" w:rsidR="00E456F5" w:rsidRPr="00851252" w:rsidRDefault="00E456F5" w:rsidP="00E456F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AAB87D8" w14:textId="77777777" w:rsidR="00E456F5" w:rsidRDefault="00E456F5" w:rsidP="00E456F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187628F" w14:textId="77777777" w:rsidR="00E456F5" w:rsidRPr="00437431" w:rsidRDefault="00E456F5" w:rsidP="00E456F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41DCA971" w14:textId="77777777" w:rsidR="00E456F5" w:rsidRDefault="00E456F5" w:rsidP="00E456F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7D2F42A" w14:textId="77777777" w:rsidR="00851252" w:rsidRPr="003C4105" w:rsidRDefault="00851252" w:rsidP="00E456F5">
      <w:pPr>
        <w:spacing w:line="360" w:lineRule="auto"/>
        <w:rPr>
          <w:lang w:val="en-US"/>
        </w:rPr>
      </w:pPr>
    </w:p>
    <w:p w14:paraId="3C6496DB" w14:textId="0205D075" w:rsidR="00851252" w:rsidRDefault="00851252" w:rsidP="00E456F5">
      <w:pPr>
        <w:spacing w:line="360" w:lineRule="auto"/>
        <w:rPr>
          <w:lang w:val="en-US"/>
        </w:rPr>
      </w:pPr>
      <w:r>
        <w:t>Тест-кейс 10</w:t>
      </w:r>
      <w:r>
        <w:rPr>
          <w:lang w:val="en-US"/>
        </w:rPr>
        <w:t>:</w:t>
      </w:r>
    </w:p>
    <w:p w14:paraId="79FC1204" w14:textId="77777777" w:rsidR="00851252" w:rsidRDefault="00851252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51252" w14:paraId="6BF64CF5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564C2813" w14:textId="77777777" w:rsidR="00851252" w:rsidRDefault="00851252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2AA4E39" w14:textId="77777777" w:rsidR="00851252" w:rsidRDefault="00851252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09A57E3" w14:textId="1AC75157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C2A7A94" w14:textId="63C2E247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4AD54CE" w14:textId="47153A1A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89B6942" w14:textId="2FB2DBCB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B17D294" w14:textId="5830A6DB" w:rsidR="00851252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32767 (первый элемент 1 матрицы)</w:t>
            </w:r>
          </w:p>
        </w:tc>
      </w:tr>
      <w:tr w:rsidR="00352ECA" w:rsidRPr="00851252" w14:paraId="4D2E225D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62F340FF" w14:textId="77777777" w:rsidR="00352ECA" w:rsidRDefault="00352ECA" w:rsidP="00352ECA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911695B" w14:textId="77777777" w:rsidR="00352ECA" w:rsidRDefault="00352ECA" w:rsidP="00352ECA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C037F0F" w14:textId="4E9D8744" w:rsidR="00352ECA" w:rsidRPr="00851252" w:rsidRDefault="00352ECA" w:rsidP="00352ECA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851252" w14:paraId="1DCEF9A6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7DE9214C" w14:textId="77777777" w:rsidR="00851252" w:rsidRPr="00851252" w:rsidRDefault="00851252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3AF66CE" w14:textId="77777777" w:rsidR="00851252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2B07D2F7" w14:textId="77777777" w:rsidR="00851252" w:rsidRPr="00437431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66351762" w14:textId="77777777" w:rsidR="00851252" w:rsidRDefault="00851252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284C1020" w14:textId="77777777" w:rsidR="00851252" w:rsidRPr="003C4105" w:rsidRDefault="00851252" w:rsidP="00E456F5">
      <w:pPr>
        <w:spacing w:line="360" w:lineRule="auto"/>
        <w:rPr>
          <w:lang w:val="en-US"/>
        </w:rPr>
      </w:pPr>
    </w:p>
    <w:p w14:paraId="091365A8" w14:textId="010AC524" w:rsidR="00851252" w:rsidRDefault="00851252" w:rsidP="00E456F5">
      <w:pPr>
        <w:spacing w:line="360" w:lineRule="auto"/>
        <w:rPr>
          <w:lang w:val="en-US"/>
        </w:rPr>
      </w:pPr>
      <w:r>
        <w:t>Тест-кейс 11</w:t>
      </w:r>
      <w:r>
        <w:rPr>
          <w:lang w:val="en-US"/>
        </w:rPr>
        <w:t>:</w:t>
      </w:r>
    </w:p>
    <w:p w14:paraId="482FA331" w14:textId="77777777" w:rsidR="00851252" w:rsidRDefault="00851252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51252" w14:paraId="32238990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66945B60" w14:textId="77777777" w:rsidR="00851252" w:rsidRDefault="00851252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4826424" w14:textId="77777777" w:rsidR="00851252" w:rsidRDefault="00851252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54D71EB2" w14:textId="5BE8D244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2</w:t>
            </w:r>
            <w:r w:rsidR="00375B45">
              <w:rPr>
                <w:rFonts w:ascii="Arial" w:eastAsia="Arial Unicode MS" w:hAnsi="Arial" w:cs="Arial"/>
                <w:sz w:val="16"/>
              </w:rPr>
              <w:t xml:space="preserve"> (количество строк 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BC1690E" w14:textId="24DC1072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 (количество столбцов</w:t>
            </w:r>
            <w:r w:rsidR="00375B45">
              <w:rPr>
                <w:rFonts w:ascii="Arial" w:eastAsia="Arial Unicode MS" w:hAnsi="Arial" w:cs="Arial"/>
                <w:sz w:val="16"/>
              </w:rPr>
              <w:t xml:space="preserve"> 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5E8287C" w14:textId="39B0AFD8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665F430" w14:textId="7F749F59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77AEEAF" w14:textId="28B6B79D" w:rsidR="00851252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32768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(первый элемент 1 матрицы)</w:t>
            </w:r>
          </w:p>
        </w:tc>
      </w:tr>
      <w:tr w:rsidR="00352ECA" w:rsidRPr="00851252" w14:paraId="3B22D2FA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186138EC" w14:textId="77777777" w:rsidR="00352ECA" w:rsidRDefault="00352ECA" w:rsidP="00352ECA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4D186E1" w14:textId="77777777" w:rsidR="00352ECA" w:rsidRDefault="00352ECA" w:rsidP="00352ECA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55305B13" w14:textId="40438E86" w:rsidR="00352ECA" w:rsidRPr="00851252" w:rsidRDefault="00352ECA" w:rsidP="00352ECA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851252" w14:paraId="1BD4F663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20489F3" w14:textId="77777777" w:rsidR="00851252" w:rsidRPr="00851252" w:rsidRDefault="00851252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32D13E8" w14:textId="77777777" w:rsidR="00851252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336182F3" w14:textId="77777777" w:rsidR="00851252" w:rsidRPr="00437431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3EE96BAF" w14:textId="77777777" w:rsidR="00851252" w:rsidRDefault="00851252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3FCF753" w14:textId="77777777" w:rsidR="00851252" w:rsidRPr="003C4105" w:rsidRDefault="00851252" w:rsidP="00E456F5">
      <w:pPr>
        <w:spacing w:line="360" w:lineRule="auto"/>
        <w:rPr>
          <w:lang w:val="en-US"/>
        </w:rPr>
      </w:pPr>
    </w:p>
    <w:p w14:paraId="2AA9104F" w14:textId="5FBA634D" w:rsidR="00851252" w:rsidRDefault="00851252" w:rsidP="00E456F5">
      <w:pPr>
        <w:spacing w:line="360" w:lineRule="auto"/>
        <w:rPr>
          <w:lang w:val="en-US"/>
        </w:rPr>
      </w:pPr>
      <w:r>
        <w:t>Тест-кейс 12</w:t>
      </w:r>
      <w:r>
        <w:rPr>
          <w:lang w:val="en-US"/>
        </w:rPr>
        <w:t>:</w:t>
      </w:r>
    </w:p>
    <w:p w14:paraId="32E3626B" w14:textId="77777777" w:rsidR="00851252" w:rsidRDefault="00851252" w:rsidP="00E456F5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851252" w14:paraId="07AC30A4" w14:textId="77777777" w:rsidTr="008A120A">
        <w:trPr>
          <w:trHeight w:val="170"/>
        </w:trPr>
        <w:tc>
          <w:tcPr>
            <w:tcW w:w="389" w:type="dxa"/>
            <w:vMerge w:val="restart"/>
          </w:tcPr>
          <w:p w14:paraId="584373CB" w14:textId="77777777" w:rsidR="00851252" w:rsidRDefault="00851252" w:rsidP="008A120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EBE132E" w14:textId="77777777" w:rsidR="00851252" w:rsidRDefault="00851252" w:rsidP="008A120A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69C1D7B9" w14:textId="2B4D58CB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C7DC234" w14:textId="22C0CF3C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F90113F" w14:textId="3EB8F47D" w:rsidR="00E456F5" w:rsidRPr="00E456F5" w:rsidRDefault="00E456F5" w:rsidP="00E456F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4F254E3" w14:textId="7C2BC7E0" w:rsidR="00E456F5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BA6C3A4" w14:textId="272B49E3" w:rsidR="00851252" w:rsidRPr="00E456F5" w:rsidRDefault="00E456F5" w:rsidP="00E456F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32769 (первый элемент 1 матрицы)</w:t>
            </w:r>
          </w:p>
        </w:tc>
      </w:tr>
      <w:tr w:rsidR="00352ECA" w:rsidRPr="00851252" w14:paraId="2883FD96" w14:textId="77777777" w:rsidTr="008A120A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73D2B0AF" w14:textId="77777777" w:rsidR="00352ECA" w:rsidRDefault="00352ECA" w:rsidP="00352ECA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4D110BF" w14:textId="77777777" w:rsidR="00352ECA" w:rsidRDefault="00352ECA" w:rsidP="00352ECA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37C743D" w14:textId="1752D9FD" w:rsidR="00352ECA" w:rsidRPr="00851252" w:rsidRDefault="00352ECA" w:rsidP="00352ECA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851252" w14:paraId="12846A7A" w14:textId="77777777" w:rsidTr="008A120A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AA42A86" w14:textId="77777777" w:rsidR="00851252" w:rsidRPr="00851252" w:rsidRDefault="00851252" w:rsidP="008A120A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7003803" w14:textId="77777777" w:rsidR="00851252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1E71A30F" w14:textId="77777777" w:rsidR="00851252" w:rsidRPr="00437431" w:rsidRDefault="00851252" w:rsidP="008A120A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0889335F" w14:textId="77777777" w:rsidR="00851252" w:rsidRDefault="00851252" w:rsidP="008A120A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29FF74F" w14:textId="74AECA1F" w:rsidR="00A26BCA" w:rsidRDefault="00A26BCA" w:rsidP="00E456F5">
      <w:pPr>
        <w:pStyle w:val="3"/>
        <w:spacing w:before="158" w:line="360" w:lineRule="auto"/>
        <w:ind w:left="0"/>
        <w:rPr>
          <w:sz w:val="22"/>
          <w:szCs w:val="22"/>
          <w:lang w:val="en-US"/>
        </w:rPr>
      </w:pPr>
    </w:p>
    <w:p w14:paraId="708CEA3D" w14:textId="77777777" w:rsidR="00E456F5" w:rsidRDefault="00E456F5" w:rsidP="00E456F5">
      <w:pPr>
        <w:pStyle w:val="3"/>
        <w:spacing w:before="158" w:line="360" w:lineRule="auto"/>
        <w:ind w:left="0"/>
        <w:rPr>
          <w:sz w:val="22"/>
          <w:szCs w:val="22"/>
          <w:lang w:val="en-US"/>
        </w:rPr>
      </w:pPr>
    </w:p>
    <w:p w14:paraId="389F65A1" w14:textId="77777777" w:rsidR="00E456F5" w:rsidRDefault="00E456F5" w:rsidP="00E456F5">
      <w:pPr>
        <w:pStyle w:val="3"/>
        <w:spacing w:before="158" w:line="360" w:lineRule="auto"/>
        <w:ind w:left="0"/>
        <w:rPr>
          <w:color w:val="1F4D78"/>
        </w:rPr>
      </w:pPr>
    </w:p>
    <w:p w14:paraId="4D804AD5" w14:textId="0E02620B" w:rsidR="00A26BCA" w:rsidRPr="00437431" w:rsidRDefault="00A26BCA" w:rsidP="008A09EF">
      <w:pPr>
        <w:pStyle w:val="3"/>
        <w:spacing w:before="158" w:line="360" w:lineRule="auto"/>
        <w:ind w:left="0"/>
      </w:pPr>
      <w:r>
        <w:rPr>
          <w:color w:val="1F4D78"/>
        </w:rPr>
        <w:lastRenderedPageBreak/>
        <w:t xml:space="preserve">Тесты функции </w:t>
      </w:r>
      <w:r w:rsidR="008A09EF" w:rsidRPr="008A09EF">
        <w:rPr>
          <w:rFonts w:eastAsiaTheme="minorHAnsi"/>
          <w:color w:val="1F497D" w:themeColor="text2"/>
          <w:szCs w:val="19"/>
        </w:rPr>
        <w:t>resulting_matrix</w:t>
      </w:r>
    </w:p>
    <w:p w14:paraId="511481E8" w14:textId="5EEA7744" w:rsidR="00B07CEC" w:rsidRPr="008A09EF" w:rsidRDefault="00A26BCA" w:rsidP="00A26BCA">
      <w:pPr>
        <w:spacing w:line="360" w:lineRule="auto"/>
        <w:rPr>
          <w:i/>
        </w:rPr>
      </w:pPr>
      <w:r w:rsidRPr="008A09EF">
        <w:rPr>
          <w:i/>
          <w:highlight w:val="yellow"/>
        </w:rPr>
        <w:t>Поскольку функия не имеет параметров, которые она должна получить на вход, а только выводит сообщение пользователю, то единственный тест-кейс, который можно сделать, это проверить её работоспособность в целом.</w:t>
      </w:r>
    </w:p>
    <w:p w14:paraId="49398145" w14:textId="63EE5CEB" w:rsidR="00B07CEC" w:rsidRDefault="00A26BCA" w:rsidP="00A26BC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06DB2C7" wp14:editId="2B704B58">
            <wp:extent cx="585787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62CF" w14:textId="21FF2012" w:rsidR="00B07CEC" w:rsidRDefault="00A26BCA" w:rsidP="00A26BC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37D3BC3" wp14:editId="266A9C6E">
            <wp:extent cx="42862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0F3B" w14:textId="261B2938" w:rsidR="0052725C" w:rsidRDefault="0052725C" w:rsidP="00A26BCA">
      <w:pPr>
        <w:spacing w:line="360" w:lineRule="auto"/>
        <w:jc w:val="center"/>
      </w:pPr>
    </w:p>
    <w:p w14:paraId="4D169247" w14:textId="31FF0AF9" w:rsidR="008A09EF" w:rsidRPr="008A09EF" w:rsidRDefault="008A09EF" w:rsidP="008A09EF">
      <w:pPr>
        <w:widowControl/>
        <w:adjustRightInd w:val="0"/>
        <w:spacing w:line="360" w:lineRule="auto"/>
        <w:rPr>
          <w:rFonts w:eastAsiaTheme="minorHAnsi"/>
          <w:color w:val="1F497D" w:themeColor="text2"/>
          <w:sz w:val="24"/>
        </w:rPr>
      </w:pPr>
      <w:r w:rsidRPr="008A09EF">
        <w:rPr>
          <w:rFonts w:eastAsiaTheme="minorHAnsi"/>
          <w:color w:val="1F497D" w:themeColor="text2"/>
          <w:sz w:val="24"/>
        </w:rPr>
        <w:t>Покрытие кода</w:t>
      </w:r>
    </w:p>
    <w:p w14:paraId="0F5F8725" w14:textId="37A842C7" w:rsidR="008A09EF" w:rsidRPr="00A36C40" w:rsidRDefault="008A09EF" w:rsidP="008A09EF">
      <w:pPr>
        <w:widowControl/>
        <w:adjustRightInd w:val="0"/>
        <w:spacing w:line="360" w:lineRule="auto"/>
        <w:rPr>
          <w:rFonts w:eastAsiaTheme="minorHAnsi"/>
          <w:color w:val="000000"/>
        </w:rPr>
      </w:pPr>
      <w:r w:rsidRPr="00A36C40">
        <w:rPr>
          <w:rFonts w:eastAsiaTheme="minorHAnsi"/>
          <w:color w:val="000000"/>
        </w:rPr>
        <w:t xml:space="preserve">Расчет тестового покрытия относительно требований проводится по формуле: </w:t>
      </w:r>
    </w:p>
    <w:p w14:paraId="5ED04EF0" w14:textId="77777777" w:rsidR="008A09EF" w:rsidRPr="00A36C40" w:rsidRDefault="008A09EF" w:rsidP="008A09EF">
      <w:pPr>
        <w:widowControl/>
        <w:adjustRightInd w:val="0"/>
        <w:spacing w:line="360" w:lineRule="auto"/>
        <w:jc w:val="center"/>
        <w:rPr>
          <w:rFonts w:eastAsiaTheme="minorHAnsi"/>
          <w:color w:val="000000"/>
        </w:rPr>
      </w:pPr>
      <w:r w:rsidRPr="00A36C40">
        <w:rPr>
          <w:rFonts w:eastAsiaTheme="minorHAnsi"/>
          <w:color w:val="000000"/>
        </w:rPr>
        <w:t>T</w:t>
      </w:r>
      <w:r w:rsidRPr="00A36C40">
        <w:rPr>
          <w:rFonts w:eastAsiaTheme="minorHAnsi"/>
          <w:color w:val="000000"/>
          <w:sz w:val="14"/>
          <w:szCs w:val="14"/>
        </w:rPr>
        <w:t xml:space="preserve">cov </w:t>
      </w:r>
      <w:r w:rsidRPr="00A36C40">
        <w:rPr>
          <w:rFonts w:eastAsiaTheme="minorHAnsi"/>
          <w:color w:val="000000"/>
        </w:rPr>
        <w:t>= (L</w:t>
      </w:r>
      <w:r w:rsidRPr="00A36C40">
        <w:rPr>
          <w:rFonts w:eastAsiaTheme="minorHAnsi"/>
          <w:color w:val="000000"/>
          <w:sz w:val="14"/>
          <w:szCs w:val="14"/>
        </w:rPr>
        <w:t>cov</w:t>
      </w:r>
      <w:r w:rsidRPr="00A36C40">
        <w:rPr>
          <w:rFonts w:eastAsiaTheme="minorHAnsi"/>
          <w:color w:val="000000"/>
        </w:rPr>
        <w:t>/L</w:t>
      </w:r>
      <w:r w:rsidRPr="00A36C40">
        <w:rPr>
          <w:rFonts w:eastAsiaTheme="minorHAnsi"/>
          <w:color w:val="000000"/>
          <w:sz w:val="14"/>
          <w:szCs w:val="14"/>
        </w:rPr>
        <w:t>total</w:t>
      </w:r>
      <w:r w:rsidRPr="00A36C40">
        <w:rPr>
          <w:rFonts w:eastAsiaTheme="minorHAnsi"/>
          <w:color w:val="000000"/>
        </w:rPr>
        <w:t>) * 100%</w:t>
      </w:r>
    </w:p>
    <w:p w14:paraId="78712560" w14:textId="77777777" w:rsidR="008A09EF" w:rsidRDefault="008A09EF" w:rsidP="008A09EF">
      <w:pPr>
        <w:spacing w:line="360" w:lineRule="auto"/>
        <w:jc w:val="center"/>
        <w:rPr>
          <w:sz w:val="28"/>
          <w:szCs w:val="28"/>
          <w:lang w:eastAsia="ru-RU"/>
        </w:rPr>
      </w:pPr>
      <w:r w:rsidRPr="00A36C40">
        <w:rPr>
          <w:rFonts w:eastAsiaTheme="minorHAnsi"/>
          <w:i/>
          <w:iCs/>
          <w:color w:val="000000"/>
        </w:rPr>
        <w:t>где: T</w:t>
      </w:r>
      <w:r w:rsidRPr="00A36C40">
        <w:rPr>
          <w:rFonts w:eastAsiaTheme="minorHAnsi"/>
          <w:i/>
          <w:iCs/>
          <w:color w:val="000000"/>
          <w:sz w:val="14"/>
          <w:szCs w:val="14"/>
        </w:rPr>
        <w:t xml:space="preserve">cov </w:t>
      </w:r>
      <w:r w:rsidRPr="00A36C40">
        <w:rPr>
          <w:rFonts w:eastAsiaTheme="minorHAnsi"/>
          <w:i/>
          <w:iCs/>
          <w:color w:val="000000"/>
        </w:rPr>
        <w:t>- тестовое покрытие, L</w:t>
      </w:r>
      <w:r w:rsidRPr="00A36C40">
        <w:rPr>
          <w:rFonts w:eastAsiaTheme="minorHAnsi"/>
          <w:i/>
          <w:iCs/>
          <w:color w:val="000000"/>
          <w:sz w:val="14"/>
          <w:szCs w:val="14"/>
        </w:rPr>
        <w:t xml:space="preserve">cov </w:t>
      </w:r>
      <w:r w:rsidRPr="00A36C40">
        <w:rPr>
          <w:rFonts w:eastAsiaTheme="minorHAnsi"/>
          <w:i/>
          <w:iCs/>
          <w:color w:val="000000"/>
        </w:rPr>
        <w:t>- количество требований, проверяемых тест кейсами, L</w:t>
      </w:r>
      <w:r w:rsidRPr="00A36C40">
        <w:rPr>
          <w:rFonts w:eastAsiaTheme="minorHAnsi"/>
          <w:i/>
          <w:iCs/>
          <w:color w:val="000000"/>
          <w:sz w:val="14"/>
          <w:szCs w:val="14"/>
        </w:rPr>
        <w:t xml:space="preserve">total </w:t>
      </w:r>
      <w:r w:rsidRPr="00A36C40">
        <w:rPr>
          <w:rFonts w:eastAsiaTheme="minorHAnsi"/>
          <w:i/>
          <w:iCs/>
          <w:color w:val="000000"/>
        </w:rPr>
        <w:t>- общее количество требований</w:t>
      </w:r>
    </w:p>
    <w:p w14:paraId="27B3CC10" w14:textId="77777777" w:rsidR="008A09EF" w:rsidRPr="00974185" w:rsidRDefault="008A09EF" w:rsidP="008A09EF">
      <w:pPr>
        <w:spacing w:line="360" w:lineRule="auto"/>
        <w:rPr>
          <w:szCs w:val="28"/>
          <w:lang w:eastAsia="ru-RU"/>
        </w:rPr>
      </w:pPr>
      <w:r w:rsidRPr="00A36C40">
        <w:rPr>
          <w:szCs w:val="28"/>
          <w:lang w:eastAsia="ru-RU"/>
        </w:rPr>
        <w:t>Покрытие кода 100%</w:t>
      </w:r>
      <w:r>
        <w:rPr>
          <w:szCs w:val="28"/>
          <w:lang w:eastAsia="ru-RU"/>
        </w:rPr>
        <w:t>.</w:t>
      </w:r>
    </w:p>
    <w:p w14:paraId="7B091A90" w14:textId="77777777" w:rsidR="0052725C" w:rsidRDefault="0052725C" w:rsidP="0052725C">
      <w:pPr>
        <w:spacing w:line="360" w:lineRule="auto"/>
      </w:pPr>
    </w:p>
    <w:p w14:paraId="7281867B" w14:textId="6E1118B0" w:rsidR="00A26BCA" w:rsidRDefault="00A26BCA" w:rsidP="00A26BCA">
      <w:pPr>
        <w:spacing w:line="360" w:lineRule="auto"/>
        <w:jc w:val="center"/>
      </w:pPr>
    </w:p>
    <w:p w14:paraId="20ED0975" w14:textId="4090882C" w:rsidR="00A26BCA" w:rsidRDefault="00A26BCA" w:rsidP="00A26BCA">
      <w:pPr>
        <w:spacing w:line="360" w:lineRule="auto"/>
        <w:jc w:val="center"/>
      </w:pPr>
    </w:p>
    <w:p w14:paraId="03C4E272" w14:textId="332FD674" w:rsidR="00A26BCA" w:rsidRDefault="00A26BCA" w:rsidP="00A26BCA">
      <w:pPr>
        <w:spacing w:line="360" w:lineRule="auto"/>
        <w:jc w:val="center"/>
      </w:pPr>
    </w:p>
    <w:p w14:paraId="4D42EBF8" w14:textId="1B635C0B" w:rsidR="00A26BCA" w:rsidRDefault="00A26BCA" w:rsidP="00A26BCA">
      <w:pPr>
        <w:spacing w:line="360" w:lineRule="auto"/>
        <w:jc w:val="center"/>
      </w:pPr>
    </w:p>
    <w:p w14:paraId="4DCEC865" w14:textId="10EA9F97" w:rsidR="00A26BCA" w:rsidRDefault="00A26BCA" w:rsidP="00A26BCA">
      <w:pPr>
        <w:spacing w:line="360" w:lineRule="auto"/>
        <w:jc w:val="center"/>
      </w:pPr>
    </w:p>
    <w:p w14:paraId="13F90F9E" w14:textId="54D8D6DF" w:rsidR="00A26BCA" w:rsidRDefault="00A26BCA" w:rsidP="00A26BCA">
      <w:pPr>
        <w:spacing w:line="360" w:lineRule="auto"/>
        <w:jc w:val="center"/>
      </w:pPr>
    </w:p>
    <w:p w14:paraId="1DB804E0" w14:textId="379FD360" w:rsidR="00A26BCA" w:rsidRDefault="00A26BCA" w:rsidP="00A26BCA">
      <w:pPr>
        <w:spacing w:line="360" w:lineRule="auto"/>
        <w:jc w:val="center"/>
      </w:pPr>
    </w:p>
    <w:p w14:paraId="097CE717" w14:textId="17BA0F56" w:rsidR="00A26BCA" w:rsidRDefault="00A26BCA" w:rsidP="00A26BCA">
      <w:pPr>
        <w:spacing w:line="360" w:lineRule="auto"/>
        <w:jc w:val="center"/>
      </w:pPr>
    </w:p>
    <w:p w14:paraId="57EB0FA3" w14:textId="6FC3BF4C" w:rsidR="00A26BCA" w:rsidRDefault="00A26BCA" w:rsidP="00A26BCA">
      <w:pPr>
        <w:spacing w:line="360" w:lineRule="auto"/>
        <w:jc w:val="center"/>
      </w:pPr>
    </w:p>
    <w:p w14:paraId="438EB3B4" w14:textId="5490EC36" w:rsidR="00A26BCA" w:rsidRDefault="00A26BCA" w:rsidP="00A26BCA">
      <w:pPr>
        <w:spacing w:line="360" w:lineRule="auto"/>
        <w:jc w:val="center"/>
      </w:pPr>
    </w:p>
    <w:p w14:paraId="56C2BC11" w14:textId="07B5B9F6" w:rsidR="00A26BCA" w:rsidRDefault="00A26BCA" w:rsidP="00A26BCA">
      <w:pPr>
        <w:spacing w:line="360" w:lineRule="auto"/>
        <w:jc w:val="center"/>
      </w:pPr>
    </w:p>
    <w:p w14:paraId="61ABC76A" w14:textId="160E1E6D" w:rsidR="00A26BCA" w:rsidRDefault="00A26BCA" w:rsidP="00A26BCA">
      <w:pPr>
        <w:spacing w:line="360" w:lineRule="auto"/>
        <w:jc w:val="center"/>
      </w:pPr>
    </w:p>
    <w:p w14:paraId="36B20B2C" w14:textId="67636D13" w:rsidR="00A26BCA" w:rsidRDefault="00A26BCA" w:rsidP="00A26BCA">
      <w:pPr>
        <w:spacing w:line="360" w:lineRule="auto"/>
        <w:jc w:val="center"/>
      </w:pPr>
    </w:p>
    <w:p w14:paraId="6C5C66CA" w14:textId="2FE03B03" w:rsidR="00A26BCA" w:rsidRDefault="00A26BCA" w:rsidP="00A26BCA">
      <w:pPr>
        <w:spacing w:line="360" w:lineRule="auto"/>
        <w:jc w:val="center"/>
      </w:pPr>
    </w:p>
    <w:p w14:paraId="48449DA8" w14:textId="0B611F62" w:rsidR="00A26BCA" w:rsidRDefault="00A26BCA" w:rsidP="00A26BCA">
      <w:pPr>
        <w:spacing w:line="360" w:lineRule="auto"/>
        <w:jc w:val="center"/>
      </w:pPr>
    </w:p>
    <w:p w14:paraId="27FDB4EA" w14:textId="4B124555" w:rsidR="00A26BCA" w:rsidRDefault="00A26BCA" w:rsidP="00A26BCA">
      <w:pPr>
        <w:spacing w:line="360" w:lineRule="auto"/>
        <w:jc w:val="center"/>
      </w:pPr>
    </w:p>
    <w:p w14:paraId="16FA9CEE" w14:textId="27632224" w:rsidR="00A26BCA" w:rsidRDefault="00A26BCA" w:rsidP="00A26BCA">
      <w:pPr>
        <w:spacing w:line="360" w:lineRule="auto"/>
        <w:jc w:val="center"/>
      </w:pPr>
    </w:p>
    <w:p w14:paraId="21218417" w14:textId="1DD524FF" w:rsidR="00A26BCA" w:rsidRDefault="00A26BCA" w:rsidP="00A26BCA">
      <w:pPr>
        <w:spacing w:line="360" w:lineRule="auto"/>
        <w:jc w:val="center"/>
      </w:pPr>
    </w:p>
    <w:p w14:paraId="14F91EC9" w14:textId="341EB7D2" w:rsidR="00A26BCA" w:rsidRDefault="00A26BCA" w:rsidP="00A26BCA">
      <w:pPr>
        <w:spacing w:line="360" w:lineRule="auto"/>
        <w:jc w:val="center"/>
      </w:pPr>
    </w:p>
    <w:p w14:paraId="197ED2FA" w14:textId="31707293" w:rsidR="00A26BCA" w:rsidRDefault="00A26BCA" w:rsidP="00A26BCA">
      <w:pPr>
        <w:spacing w:line="360" w:lineRule="auto"/>
        <w:jc w:val="center"/>
      </w:pPr>
    </w:p>
    <w:p w14:paraId="41E83C42" w14:textId="055C7510" w:rsidR="00A26BCA" w:rsidRDefault="00A26BCA" w:rsidP="00A26BCA">
      <w:pPr>
        <w:spacing w:line="360" w:lineRule="auto"/>
        <w:jc w:val="center"/>
      </w:pPr>
    </w:p>
    <w:p w14:paraId="401FFA66" w14:textId="77777777" w:rsidR="00555E46" w:rsidRDefault="00555E46" w:rsidP="00B07CEC">
      <w:pPr>
        <w:pStyle w:val="1"/>
        <w:spacing w:before="72" w:line="360" w:lineRule="auto"/>
        <w:rPr>
          <w:sz w:val="22"/>
          <w:szCs w:val="22"/>
        </w:rPr>
      </w:pPr>
    </w:p>
    <w:p w14:paraId="1BB0ABE9" w14:textId="77777777" w:rsidR="00555E46" w:rsidRDefault="00555E46" w:rsidP="00B07CEC">
      <w:pPr>
        <w:pStyle w:val="1"/>
        <w:spacing w:before="72" w:line="360" w:lineRule="auto"/>
        <w:rPr>
          <w:sz w:val="22"/>
          <w:szCs w:val="22"/>
        </w:rPr>
      </w:pPr>
    </w:p>
    <w:p w14:paraId="4ADFE297" w14:textId="25D5F1F9" w:rsidR="00B07CEC" w:rsidRDefault="00B07CEC" w:rsidP="00D82B78">
      <w:pPr>
        <w:pStyle w:val="1"/>
        <w:spacing w:line="360" w:lineRule="auto"/>
        <w:ind w:left="0"/>
        <w:jc w:val="both"/>
      </w:pPr>
      <w:r>
        <w:rPr>
          <w:color w:val="2D74B5"/>
        </w:rPr>
        <w:lastRenderedPageBreak/>
        <w:t>Интеграционные тесты</w:t>
      </w:r>
    </w:p>
    <w:p w14:paraId="628DD520" w14:textId="67AAA749" w:rsidR="001A23A0" w:rsidRPr="00B07CEC" w:rsidRDefault="00B07CEC" w:rsidP="00D82B78">
      <w:pPr>
        <w:spacing w:line="360" w:lineRule="auto"/>
        <w:jc w:val="both"/>
      </w:pPr>
      <w:r w:rsidRPr="00B07CEC">
        <w:t>Интеграционное тестир</w:t>
      </w:r>
      <w:r w:rsidR="00375B45">
        <w:t>ование –</w:t>
      </w:r>
      <w:r w:rsidR="00555E46">
        <w:t xml:space="preserve"> тестирование на уровне </w:t>
      </w:r>
      <w:r w:rsidRPr="00B07CEC">
        <w:t>взаимодействия модулей друг с другом. Цель интеграционного тестирования - проверка соответствия проектируемых единиц функционал</w:t>
      </w:r>
      <w:r w:rsidR="00555E46">
        <w:t>ьным, приёмным и требованиям над</w:t>
      </w:r>
      <w:r w:rsidRPr="00B07CEC">
        <w:t>ёжности. Тестирование этих проектируемых единиц - объединения, множества или группы модулей - выполняется через их интерфейс, с использованием тестирования методом "черного ящика".</w:t>
      </w:r>
      <w:r w:rsidR="001A23A0" w:rsidRPr="001A23A0">
        <w:t xml:space="preserve"> </w:t>
      </w:r>
      <w:r w:rsidR="001A23A0">
        <w:t>При этом виде тестирования мы должны проверить корректную совместную работу первого и второго модуля</w:t>
      </w:r>
    </w:p>
    <w:p w14:paraId="223A3A98" w14:textId="77777777" w:rsidR="00D82B78" w:rsidRDefault="00D82B78" w:rsidP="00D82B78">
      <w:pPr>
        <w:spacing w:line="360" w:lineRule="auto"/>
      </w:pPr>
    </w:p>
    <w:p w14:paraId="16A7BB19" w14:textId="3EE1D33E" w:rsidR="001A23A0" w:rsidRPr="00E70BA3" w:rsidRDefault="00D82B78" w:rsidP="00D82B78">
      <w:pPr>
        <w:spacing w:line="360" w:lineRule="auto"/>
      </w:pPr>
      <w:r>
        <w:rPr>
          <w:color w:val="1F4D78"/>
        </w:rPr>
        <w:t xml:space="preserve">Тесты функции </w:t>
      </w:r>
      <w:r w:rsidRPr="00D82B78">
        <w:rPr>
          <w:color w:val="1F497D" w:themeColor="text2"/>
        </w:rPr>
        <w:t>первого и второго</w:t>
      </w:r>
      <w:r w:rsidR="001A23A0" w:rsidRPr="00D82B78">
        <w:rPr>
          <w:color w:val="1F497D" w:themeColor="text2"/>
        </w:rPr>
        <w:t xml:space="preserve"> модуля</w:t>
      </w:r>
      <w:r w:rsidR="008E3605" w:rsidRPr="00D82B78">
        <w:rPr>
          <w:color w:val="1F497D" w:themeColor="text2"/>
        </w:rPr>
        <w:t xml:space="preserve"> вместе</w:t>
      </w:r>
    </w:p>
    <w:p w14:paraId="37D8F291" w14:textId="2C1C6667" w:rsidR="001A23A0" w:rsidRDefault="001A23A0" w:rsidP="00D82B78">
      <w:pPr>
        <w:spacing w:line="360" w:lineRule="auto"/>
      </w:pPr>
      <w:r w:rsidRPr="00437431">
        <w:t>Классы эквивалентности:</w:t>
      </w:r>
    </w:p>
    <w:p w14:paraId="18DE7B38" w14:textId="77777777" w:rsidR="001A23A0" w:rsidRDefault="001A23A0" w:rsidP="00D82B78">
      <w:pPr>
        <w:pStyle w:val="a4"/>
        <w:numPr>
          <w:ilvl w:val="0"/>
          <w:numId w:val="21"/>
        </w:numPr>
        <w:spacing w:before="0" w:line="360" w:lineRule="auto"/>
      </w:pPr>
      <w:r>
        <w:t>класс отрицательных чисел</w:t>
      </w:r>
    </w:p>
    <w:p w14:paraId="244F2354" w14:textId="0D71A971" w:rsidR="001A23A0" w:rsidRDefault="001A23A0" w:rsidP="00D82B78">
      <w:pPr>
        <w:pStyle w:val="a4"/>
        <w:numPr>
          <w:ilvl w:val="0"/>
          <w:numId w:val="21"/>
        </w:numPr>
        <w:spacing w:before="0" w:line="360" w:lineRule="auto"/>
      </w:pPr>
      <w:r>
        <w:t>класс нулевого значения</w:t>
      </w:r>
    </w:p>
    <w:p w14:paraId="5C7E05BA" w14:textId="422D0AB0" w:rsidR="00F4546D" w:rsidRDefault="00F4546D" w:rsidP="00F4546D">
      <w:pPr>
        <w:pStyle w:val="a4"/>
        <w:numPr>
          <w:ilvl w:val="0"/>
          <w:numId w:val="21"/>
        </w:numPr>
        <w:spacing w:before="0" w:line="360" w:lineRule="auto"/>
      </w:pPr>
      <w:r>
        <w:t>класс положительных чисел</w:t>
      </w:r>
    </w:p>
    <w:p w14:paraId="0B0B0B43" w14:textId="77777777" w:rsidR="001A23A0" w:rsidRPr="00437431" w:rsidRDefault="001A23A0" w:rsidP="00D82B78">
      <w:pPr>
        <w:spacing w:line="360" w:lineRule="auto"/>
      </w:pPr>
      <w:r w:rsidRPr="00437431">
        <w:t>Граничные условия:</w:t>
      </w:r>
    </w:p>
    <w:p w14:paraId="41BBB03A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-32769</w:t>
      </w:r>
    </w:p>
    <w:p w14:paraId="58648553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-32768</w:t>
      </w:r>
    </w:p>
    <w:p w14:paraId="235B9C58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 xml:space="preserve">-32767 </w:t>
      </w:r>
    </w:p>
    <w:p w14:paraId="0C89919F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-1</w:t>
      </w:r>
    </w:p>
    <w:p w14:paraId="14A43657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0</w:t>
      </w:r>
    </w:p>
    <w:p w14:paraId="7AC55635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1</w:t>
      </w:r>
    </w:p>
    <w:p w14:paraId="7F892EB4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>32766</w:t>
      </w:r>
    </w:p>
    <w:p w14:paraId="4CD1AE8B" w14:textId="77777777" w:rsidR="001A23A0" w:rsidRDefault="001A23A0" w:rsidP="00D82B78">
      <w:pPr>
        <w:pStyle w:val="a4"/>
        <w:numPr>
          <w:ilvl w:val="0"/>
          <w:numId w:val="22"/>
        </w:numPr>
        <w:tabs>
          <w:tab w:val="left" w:pos="1232"/>
          <w:tab w:val="left" w:pos="1233"/>
        </w:tabs>
        <w:spacing w:before="0" w:line="360" w:lineRule="auto"/>
        <w:ind w:right="4174"/>
      </w:pPr>
      <w:r>
        <w:t xml:space="preserve">32767 </w:t>
      </w:r>
    </w:p>
    <w:p w14:paraId="6171FB0E" w14:textId="77777777" w:rsidR="00D82B78" w:rsidRDefault="00D82B78" w:rsidP="00D82B78">
      <w:pPr>
        <w:tabs>
          <w:tab w:val="left" w:pos="1232"/>
          <w:tab w:val="left" w:pos="1233"/>
        </w:tabs>
        <w:spacing w:line="360" w:lineRule="auto"/>
        <w:ind w:right="1134"/>
        <w:jc w:val="both"/>
      </w:pPr>
    </w:p>
    <w:p w14:paraId="69F5795B" w14:textId="270AB943" w:rsidR="00D82B78" w:rsidRDefault="00D82B78" w:rsidP="00D82B78">
      <w:pPr>
        <w:tabs>
          <w:tab w:val="left" w:pos="1232"/>
          <w:tab w:val="left" w:pos="1233"/>
        </w:tabs>
        <w:spacing w:line="360" w:lineRule="auto"/>
        <w:ind w:right="1134"/>
        <w:jc w:val="both"/>
      </w:pPr>
      <w:r>
        <w:t xml:space="preserve">Ввод данных пользователем производится из консольного приложения </w:t>
      </w:r>
      <w:r w:rsidRPr="008A09EF">
        <w:rPr>
          <w:lang w:val="en-US"/>
        </w:rPr>
        <w:t>win</w:t>
      </w:r>
      <w:r w:rsidRPr="000829F5">
        <w:t>32.</w:t>
      </w:r>
    </w:p>
    <w:p w14:paraId="093D8E86" w14:textId="77777777" w:rsidR="00D82B78" w:rsidRPr="00F4546D" w:rsidRDefault="00D82B78" w:rsidP="00F4546D">
      <w:pPr>
        <w:spacing w:line="360" w:lineRule="auto"/>
      </w:pPr>
    </w:p>
    <w:p w14:paraId="6ADE43A0" w14:textId="58FE222A" w:rsidR="00D82B78" w:rsidRPr="00F4546D" w:rsidRDefault="00D82B78" w:rsidP="00F4546D">
      <w:pPr>
        <w:pStyle w:val="a3"/>
        <w:spacing w:line="360" w:lineRule="auto"/>
        <w:ind w:left="0"/>
        <w:rPr>
          <w:lang w:val="en-US"/>
        </w:rPr>
      </w:pPr>
      <w:r w:rsidRPr="00F4546D">
        <w:t>Тест</w:t>
      </w:r>
      <w:r w:rsidRPr="00F4546D">
        <w:rPr>
          <w:lang w:val="en-US"/>
        </w:rPr>
        <w:t>-</w:t>
      </w:r>
      <w:r w:rsidRPr="00F4546D">
        <w:t>кейс</w:t>
      </w:r>
      <w:r w:rsidR="00F4546D" w:rsidRPr="00F4546D">
        <w:t xml:space="preserve"> 1</w:t>
      </w:r>
      <w:r w:rsidRPr="00F4546D">
        <w:rPr>
          <w:lang w:val="en-US"/>
        </w:rPr>
        <w:t>:</w:t>
      </w:r>
    </w:p>
    <w:p w14:paraId="6BD551A0" w14:textId="77777777" w:rsidR="00D82B78" w:rsidRPr="00F4546D" w:rsidRDefault="00D82B78" w:rsidP="00F4546D">
      <w:pPr>
        <w:pStyle w:val="a3"/>
        <w:spacing w:line="360" w:lineRule="auto"/>
        <w:ind w:left="0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1AE3536C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71A954BE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0824F357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C97FCE4" w14:textId="776D4BCC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-2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DCD77B7" w14:textId="58A2E005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E768CDD" w14:textId="6C7B8347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506A48B" w14:textId="0AEC0595" w:rsidR="00D82B78" w:rsidRPr="00C36C8E" w:rsidRDefault="00D82B78" w:rsidP="00375B45">
            <w:pPr>
              <w:pStyle w:val="TableParagraph"/>
              <w:spacing w:line="165" w:lineRule="exact"/>
              <w:rPr>
                <w:rFonts w:ascii="Arial Unicode MS" w:eastAsia="Arial Unicode MS" w:hAnsi="Arial Unicode MS" w:cs="Arial Unicode MS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-2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D82B78" w:rsidRPr="00BA7F79" w14:paraId="73DA313D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1E041181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D204F57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B908F66" w14:textId="0E8B91B3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0A161B24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149FF4AA" w14:textId="77777777" w:rsidR="00D82B78" w:rsidRPr="005B58BD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779C8D7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61ACAF3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CE8CD3A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9C0FFF2" w14:textId="53DE5790" w:rsidR="00D82B78" w:rsidRDefault="00D82B78" w:rsidP="00D82B78">
      <w:pPr>
        <w:spacing w:line="360" w:lineRule="auto"/>
      </w:pPr>
    </w:p>
    <w:p w14:paraId="162D2516" w14:textId="1E7B3C9E" w:rsidR="00D82B78" w:rsidRDefault="00D82B78" w:rsidP="00D82B78">
      <w:pPr>
        <w:spacing w:line="360" w:lineRule="auto"/>
        <w:rPr>
          <w:lang w:val="en-US"/>
        </w:rPr>
      </w:pPr>
      <w:r>
        <w:t>Тес</w:t>
      </w:r>
      <w:r w:rsidR="00F4546D">
        <w:t>т</w:t>
      </w:r>
      <w:r>
        <w:t>-кейс</w:t>
      </w:r>
      <w:r w:rsidR="00F4546D">
        <w:t xml:space="preserve"> 2</w:t>
      </w:r>
      <w:r>
        <w:rPr>
          <w:lang w:val="en-US"/>
        </w:rPr>
        <w:t>:</w:t>
      </w:r>
    </w:p>
    <w:p w14:paraId="5CF48945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69F9E4BD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2C42F276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1F5C5CE8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564E10F" w14:textId="383060C0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строк </w:t>
            </w:r>
            <w:r w:rsidR="00375B45">
              <w:rPr>
                <w:rFonts w:ascii="Arial" w:hAnsi="Arial" w:cs="Arial"/>
                <w:sz w:val="16"/>
              </w:rPr>
              <w:t>1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A1ADFCD" w14:textId="3CD2D92A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hAnsi="Arial" w:cs="Arial"/>
                <w:sz w:val="16"/>
              </w:rPr>
              <w:t>1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408B621" w14:textId="17D7AA33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строк </w:t>
            </w:r>
            <w:r w:rsidR="00375B45">
              <w:rPr>
                <w:rFonts w:ascii="Arial" w:hAnsi="Arial" w:cs="Arial"/>
                <w:sz w:val="16"/>
              </w:rPr>
              <w:t>2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D3FF72B" w14:textId="41ACF81E" w:rsidR="00D82B78" w:rsidRPr="00437431" w:rsidRDefault="00D82B78" w:rsidP="00375B45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  <w:r w:rsidRPr="00E456F5">
              <w:rPr>
                <w:rFonts w:ascii="Arial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hAnsi="Arial" w:cs="Arial"/>
                <w:sz w:val="16"/>
              </w:rPr>
              <w:t>2</w:t>
            </w:r>
            <w:r w:rsidRPr="00E456F5">
              <w:rPr>
                <w:rFonts w:ascii="Arial" w:hAnsi="Arial" w:cs="Arial"/>
                <w:sz w:val="16"/>
              </w:rPr>
              <w:t xml:space="preserve"> матрицы)</w:t>
            </w:r>
          </w:p>
        </w:tc>
      </w:tr>
      <w:tr w:rsidR="00D82B78" w:rsidRPr="00BA7F79" w14:paraId="31127AFD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2C928BD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A2C9AB9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C3890A9" w14:textId="57F04602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3E3E1E5C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2D04FC5A" w14:textId="77777777" w:rsidR="00D82B78" w:rsidRPr="009A38E5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351C444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2E327B0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3F76739D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01F7E78" w14:textId="77777777" w:rsidR="00D82B78" w:rsidRDefault="00D82B78" w:rsidP="00D82B78">
      <w:pPr>
        <w:spacing w:line="360" w:lineRule="auto"/>
        <w:rPr>
          <w:lang w:val="en-US"/>
        </w:rPr>
      </w:pPr>
    </w:p>
    <w:p w14:paraId="04B0AC90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p w14:paraId="7B6E8428" w14:textId="13678046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  <w:r>
        <w:lastRenderedPageBreak/>
        <w:t>Тест-кейс 3:</w:t>
      </w:r>
    </w:p>
    <w:p w14:paraId="59D0FE1F" w14:textId="77777777" w:rsidR="00F4546D" w:rsidRDefault="00F4546D" w:rsidP="00F4546D">
      <w:pPr>
        <w:tabs>
          <w:tab w:val="left" w:pos="1232"/>
          <w:tab w:val="left" w:pos="1233"/>
        </w:tabs>
        <w:spacing w:line="360" w:lineRule="auto"/>
        <w:ind w:right="4174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F4546D" w14:paraId="395F874B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41B1D463" w14:textId="77777777" w:rsidR="00F4546D" w:rsidRDefault="00F4546D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5E2DADBC" w14:textId="77777777" w:rsidR="00F4546D" w:rsidRDefault="00F4546D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196EE1FC" w14:textId="4CAF73E3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DE04E79" w14:textId="7BE0A5D0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12F4E33" w14:textId="40F871CF" w:rsidR="00F4546D" w:rsidRPr="00E456F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ED7D6FC" w14:textId="3AC9CAFA" w:rsidR="00F4546D" w:rsidRPr="00C36C8E" w:rsidRDefault="00F4546D" w:rsidP="00375B45">
            <w:pPr>
              <w:pStyle w:val="TableParagraph"/>
              <w:spacing w:line="165" w:lineRule="exact"/>
              <w:rPr>
                <w:rFonts w:ascii="Arial Unicode MS" w:eastAsia="Arial Unicode MS" w:hAnsi="Arial Unicode MS" w:cs="Arial Unicode MS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F4546D" w:rsidRPr="00D63C11" w14:paraId="6A4C0DF4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0D62AEE" w14:textId="77777777" w:rsidR="00F4546D" w:rsidRDefault="00F4546D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339A867" w14:textId="77777777" w:rsidR="00F4546D" w:rsidRDefault="00F4546D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5FE5D3E" w14:textId="77777777" w:rsidR="00F4546D" w:rsidRPr="003C4105" w:rsidRDefault="00F4546D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</w:t>
            </w:r>
          </w:p>
        </w:tc>
      </w:tr>
      <w:tr w:rsidR="00F4546D" w14:paraId="036328B4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02C04234" w14:textId="77777777" w:rsidR="00F4546D" w:rsidRPr="005B58BD" w:rsidRDefault="00F4546D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24B88255" w14:textId="77777777" w:rsidR="00F4546D" w:rsidRDefault="00F4546D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556CCE9F" w14:textId="77777777" w:rsidR="00F4546D" w:rsidRPr="00437431" w:rsidRDefault="00F4546D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4A3F8F24" w14:textId="77777777" w:rsidR="00F4546D" w:rsidRDefault="00F4546D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2F556E20" w14:textId="08D8CD75" w:rsidR="00F4546D" w:rsidRDefault="00F4546D" w:rsidP="00F4546D">
      <w:pPr>
        <w:spacing w:line="360" w:lineRule="auto"/>
      </w:pPr>
    </w:p>
    <w:p w14:paraId="0343B3A3" w14:textId="5189D24B" w:rsidR="00D82B78" w:rsidRDefault="00D82B78" w:rsidP="00F4546D">
      <w:pPr>
        <w:spacing w:line="360" w:lineRule="auto"/>
        <w:rPr>
          <w:lang w:val="en-US"/>
        </w:rPr>
      </w:pPr>
      <w:r>
        <w:t>Тест-кейс 4</w:t>
      </w:r>
      <w:r>
        <w:rPr>
          <w:lang w:val="en-US"/>
        </w:rPr>
        <w:t>:</w:t>
      </w:r>
    </w:p>
    <w:p w14:paraId="574F395F" w14:textId="77777777" w:rsidR="00D82B78" w:rsidRDefault="00D82B78" w:rsidP="00F4546D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756D5304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1558E475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0E41190D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726AB234" w14:textId="4D2F4B72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24374B9" w14:textId="5FD48694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0E18C2F" w14:textId="490EC8D7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7CBE303" w14:textId="2C89A5DC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3D09EEB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-32769 (первый элемент 1 матрицы)</w:t>
            </w:r>
          </w:p>
        </w:tc>
      </w:tr>
      <w:tr w:rsidR="00D82B78" w:rsidRPr="00BA7F79" w14:paraId="083C4E53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7E16C2C0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A3A3B28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36FC4DAA" w14:textId="406254CD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2F9D3D80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0C957848" w14:textId="77777777" w:rsidR="00D82B78" w:rsidRPr="00E456F5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D34297D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35287741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6C73C018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3E4D16D1" w14:textId="77777777" w:rsidR="00D82B78" w:rsidRDefault="00D82B78" w:rsidP="00D82B78">
      <w:pPr>
        <w:spacing w:line="360" w:lineRule="auto"/>
        <w:rPr>
          <w:lang w:val="en-US"/>
        </w:rPr>
      </w:pPr>
    </w:p>
    <w:p w14:paraId="2E71160F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5</w:t>
      </w:r>
      <w:r>
        <w:rPr>
          <w:lang w:val="en-US"/>
        </w:rPr>
        <w:t>:</w:t>
      </w:r>
    </w:p>
    <w:p w14:paraId="436817E3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77C90858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0B694286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029C719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DC801AB" w14:textId="76BBE6E9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CF4D310" w14:textId="22230B8D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751F3C4" w14:textId="5EE25C4F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E016FB5" w14:textId="600D7E39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82753DC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</w:t>
            </w:r>
            <w:r w:rsidRPr="00E456F5">
              <w:rPr>
                <w:rFonts w:ascii="Arial" w:eastAsia="Arial Unicode MS" w:hAnsi="Arial" w:cs="Arial"/>
                <w:sz w:val="16"/>
                <w:lang w:val="en-US"/>
              </w:rPr>
              <w:t>8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(первый элемент 1 матрицы)</w:t>
            </w:r>
          </w:p>
        </w:tc>
      </w:tr>
      <w:tr w:rsidR="00D82B78" w:rsidRPr="00BA7F79" w14:paraId="489C8B4D" w14:textId="77777777" w:rsidTr="00375B45">
        <w:trPr>
          <w:trHeight w:val="201"/>
        </w:trPr>
        <w:tc>
          <w:tcPr>
            <w:tcW w:w="389" w:type="dxa"/>
            <w:vMerge/>
            <w:tcBorders>
              <w:top w:val="nil"/>
            </w:tcBorders>
          </w:tcPr>
          <w:p w14:paraId="7652079C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3FADE63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0A325967" w14:textId="651DF3F4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E4016F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605ED0C6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898DC5E" w14:textId="77777777" w:rsidR="00D82B78" w:rsidRPr="00E456F5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B4AE25B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2DA9F96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8293839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307C35B0" w14:textId="77777777" w:rsidR="00D82B78" w:rsidRDefault="00D82B78" w:rsidP="00D82B78">
      <w:pPr>
        <w:spacing w:line="360" w:lineRule="auto"/>
      </w:pPr>
    </w:p>
    <w:p w14:paraId="28248126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6</w:t>
      </w:r>
      <w:r>
        <w:rPr>
          <w:lang w:val="en-US"/>
        </w:rPr>
        <w:t>:</w:t>
      </w:r>
    </w:p>
    <w:p w14:paraId="1B7B4AFA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039F3421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3F806D3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3D2ABAB9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2B4A1E87" w14:textId="05707F97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581FA48" w14:textId="4975356F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66B82CE" w14:textId="18300537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5861332" w14:textId="38CE00B9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39B3077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-32767 (первый элемент 1 матрицы)</w:t>
            </w:r>
          </w:p>
        </w:tc>
      </w:tr>
      <w:tr w:rsidR="00D82B78" w:rsidRPr="00BA7F79" w14:paraId="7C895114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D9F82E0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B6C7749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B28EFEE" w14:textId="6908482D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E4016F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7218F241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AF86161" w14:textId="77777777" w:rsidR="00D82B78" w:rsidRPr="00E456F5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65BC9C7B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FCBF726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1ED525D4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4212A950" w14:textId="77777777" w:rsidR="00D82B78" w:rsidRDefault="00D82B78" w:rsidP="00D82B78">
      <w:pPr>
        <w:spacing w:line="360" w:lineRule="auto"/>
        <w:rPr>
          <w:lang w:val="en-US"/>
        </w:rPr>
      </w:pPr>
    </w:p>
    <w:p w14:paraId="60F64C16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7</w:t>
      </w:r>
      <w:r>
        <w:rPr>
          <w:lang w:val="en-US"/>
        </w:rPr>
        <w:t>:</w:t>
      </w:r>
    </w:p>
    <w:p w14:paraId="63D1C2A7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1B209B3F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012578A2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15918AEA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B8ADEFF" w14:textId="2AF50C38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9998D27" w14:textId="2E988D66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2C8EF51" w14:textId="0725B677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191C600" w14:textId="3DA545B1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065C418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-1 (первый элемент 1 матрицы)</w:t>
            </w:r>
          </w:p>
        </w:tc>
      </w:tr>
      <w:tr w:rsidR="00D82B78" w:rsidRPr="00BA7F79" w14:paraId="0180C9BB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4CF08126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19770A9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9C9E5C6" w14:textId="09B67EDA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E4016F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7BC93DFB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4C7B485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C6524E4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F450437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65BF6D19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25BC795" w14:textId="77777777" w:rsidR="00D82B78" w:rsidRDefault="00D82B78" w:rsidP="00D82B78">
      <w:pPr>
        <w:rPr>
          <w:lang w:val="en-US"/>
        </w:rPr>
      </w:pPr>
    </w:p>
    <w:p w14:paraId="460493A4" w14:textId="77777777" w:rsidR="00D82B78" w:rsidRDefault="00D82B78" w:rsidP="00D82B78">
      <w:pPr>
        <w:rPr>
          <w:lang w:val="en-US"/>
        </w:rPr>
      </w:pPr>
    </w:p>
    <w:p w14:paraId="38A0E5CD" w14:textId="77777777" w:rsidR="00D82B78" w:rsidRDefault="00D82B78" w:rsidP="00D82B78">
      <w:pPr>
        <w:rPr>
          <w:lang w:val="en-US"/>
        </w:rPr>
      </w:pPr>
    </w:p>
    <w:p w14:paraId="0F9CC08B" w14:textId="77777777" w:rsidR="00D82B78" w:rsidRDefault="00D82B78" w:rsidP="00D82B78">
      <w:pPr>
        <w:rPr>
          <w:lang w:val="en-US"/>
        </w:rPr>
      </w:pPr>
    </w:p>
    <w:p w14:paraId="0B934A86" w14:textId="77777777" w:rsidR="00D82B78" w:rsidRDefault="00D82B78" w:rsidP="00D82B78">
      <w:pPr>
        <w:rPr>
          <w:lang w:val="en-US"/>
        </w:rPr>
      </w:pPr>
    </w:p>
    <w:p w14:paraId="2C9EA8BC" w14:textId="77777777" w:rsidR="00D82B78" w:rsidRDefault="00D82B78" w:rsidP="00D82B78">
      <w:pPr>
        <w:rPr>
          <w:lang w:val="en-US"/>
        </w:rPr>
      </w:pPr>
    </w:p>
    <w:p w14:paraId="5DBBF4A9" w14:textId="77777777" w:rsidR="00D82B78" w:rsidRDefault="00D82B78" w:rsidP="00D82B78">
      <w:pPr>
        <w:rPr>
          <w:lang w:val="en-US"/>
        </w:rPr>
      </w:pPr>
    </w:p>
    <w:p w14:paraId="0EA5D25C" w14:textId="77777777" w:rsidR="00D82B78" w:rsidRDefault="00D82B78" w:rsidP="00D82B78">
      <w:pPr>
        <w:spacing w:line="360" w:lineRule="auto"/>
        <w:rPr>
          <w:lang w:val="en-US"/>
        </w:rPr>
      </w:pPr>
      <w:r>
        <w:lastRenderedPageBreak/>
        <w:t>Тест-кейс 8</w:t>
      </w:r>
      <w:r>
        <w:rPr>
          <w:lang w:val="en-US"/>
        </w:rPr>
        <w:t>:</w:t>
      </w:r>
    </w:p>
    <w:p w14:paraId="0A83DA88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722C5D02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7F635557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0CDE4D1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15CFE34C" w14:textId="34183D7D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34F8504" w14:textId="711838F3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CAEE34F" w14:textId="469820F3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C534D60" w14:textId="6BCF25A9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2CC4980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0 (первый элемент 1 матрицы)</w:t>
            </w:r>
          </w:p>
        </w:tc>
      </w:tr>
      <w:tr w:rsidR="00D82B78" w:rsidRPr="00BA7F79" w14:paraId="4D240F28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AF907B2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EA90CB6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26595BD0" w14:textId="4839AC33" w:rsidR="00D82B78" w:rsidRPr="00E456F5" w:rsidRDefault="00D82B78" w:rsidP="00375B45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 w:rsidRPr="00E456F5">
              <w:rPr>
                <w:rFonts w:ascii="Arial" w:hAnsi="Arial" w:cs="Arial"/>
                <w:sz w:val="16"/>
              </w:rPr>
              <w:t>Ложь</w:t>
            </w:r>
            <w:r w:rsidRPr="00E456F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</w:t>
            </w:r>
            <w:r w:rsidR="00E4016F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ror: </w:t>
            </w:r>
            <w:r w:rsidRPr="00E456F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E456F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D82B78" w14:paraId="6E109ACC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7B664E24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1ED0A867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45D92B7E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376663D4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0E0F7BB3" w14:textId="77777777" w:rsidR="00D82B78" w:rsidRPr="003C4105" w:rsidRDefault="00D82B78" w:rsidP="00D82B78">
      <w:pPr>
        <w:spacing w:line="360" w:lineRule="auto"/>
        <w:rPr>
          <w:lang w:val="en-US"/>
        </w:rPr>
      </w:pPr>
    </w:p>
    <w:p w14:paraId="0309319C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9</w:t>
      </w:r>
      <w:r>
        <w:rPr>
          <w:lang w:val="en-US"/>
        </w:rPr>
        <w:t>:</w:t>
      </w:r>
    </w:p>
    <w:p w14:paraId="12C0EE43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5760AF89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0E8149DA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10FADB95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2C69D21" w14:textId="536600A5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8869EBB" w14:textId="58B5A36B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F84380F" w14:textId="1A4E967E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E679D46" w14:textId="3C616CF3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80949CB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1 (первый элемент 1 матрицы)</w:t>
            </w:r>
          </w:p>
        </w:tc>
      </w:tr>
      <w:tr w:rsidR="00D82B78" w:rsidRPr="00851252" w14:paraId="3CCC5907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33AFCDA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903081D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045B4756" w14:textId="77777777" w:rsidR="00D82B78" w:rsidRPr="00851252" w:rsidRDefault="00D82B78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D82B78" w14:paraId="130F3B34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06803085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ED22306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5E968CAC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09F871D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4A5F014C" w14:textId="77777777" w:rsidR="00D82B78" w:rsidRPr="003C4105" w:rsidRDefault="00D82B78" w:rsidP="00D82B78">
      <w:pPr>
        <w:spacing w:line="360" w:lineRule="auto"/>
        <w:rPr>
          <w:lang w:val="en-US"/>
        </w:rPr>
      </w:pPr>
    </w:p>
    <w:p w14:paraId="39C19E6C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10</w:t>
      </w:r>
      <w:r>
        <w:rPr>
          <w:lang w:val="en-US"/>
        </w:rPr>
        <w:t>:</w:t>
      </w:r>
    </w:p>
    <w:p w14:paraId="53E75898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1E739EEF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D3EA45F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1734B298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5BB44237" w14:textId="3282D084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2 (количество строк п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D5D1F62" w14:textId="3770D59B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889BF8D" w14:textId="1034F90B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78672F8" w14:textId="2D5F44F9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BF55967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32767 (первый элемент 1 матрицы)</w:t>
            </w:r>
          </w:p>
        </w:tc>
      </w:tr>
      <w:tr w:rsidR="00D82B78" w:rsidRPr="00851252" w14:paraId="564CA2E7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54A4FA7C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82A41B5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6827B4B6" w14:textId="77777777" w:rsidR="00D82B78" w:rsidRPr="00851252" w:rsidRDefault="00D82B78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D82B78" w14:paraId="2599FB2F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5124A43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9B7DE15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5DCF9B20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007F101E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F45FAF7" w14:textId="77777777" w:rsidR="00D82B78" w:rsidRPr="003C4105" w:rsidRDefault="00D82B78" w:rsidP="00D82B78">
      <w:pPr>
        <w:spacing w:line="360" w:lineRule="auto"/>
        <w:rPr>
          <w:lang w:val="en-US"/>
        </w:rPr>
      </w:pPr>
    </w:p>
    <w:p w14:paraId="5AB9A03F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11</w:t>
      </w:r>
      <w:r>
        <w:rPr>
          <w:lang w:val="en-US"/>
        </w:rPr>
        <w:t>:</w:t>
      </w:r>
    </w:p>
    <w:p w14:paraId="1E457029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2B311149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8EC99D4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57D6380D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503122FD" w14:textId="20401344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8181CB4" w14:textId="27755FA8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011E23C" w14:textId="1FD6C591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920DE27" w14:textId="1E30BEE0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CF76D83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 Unicode MS" w:eastAsia="Arial Unicode MS" w:hAnsi="Arial Unicode MS" w:cs="Arial Unicode MS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32768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(первый элемент 1 матрицы)</w:t>
            </w:r>
          </w:p>
        </w:tc>
      </w:tr>
      <w:tr w:rsidR="00D82B78" w:rsidRPr="00851252" w14:paraId="20FAE902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1470D711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7F76DD5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A3D693B" w14:textId="77777777" w:rsidR="00D82B78" w:rsidRPr="00851252" w:rsidRDefault="00D82B78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D82B78" w14:paraId="3F01E9F0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4C9ACD8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7F8C05F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CF8D78C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1720A4C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47787E6B" w14:textId="77777777" w:rsidR="00D82B78" w:rsidRPr="003C4105" w:rsidRDefault="00D82B78" w:rsidP="00D82B78">
      <w:pPr>
        <w:spacing w:line="360" w:lineRule="auto"/>
        <w:rPr>
          <w:lang w:val="en-US"/>
        </w:rPr>
      </w:pPr>
    </w:p>
    <w:p w14:paraId="7496ADBA" w14:textId="77777777" w:rsidR="00D82B78" w:rsidRDefault="00D82B78" w:rsidP="00D82B78">
      <w:pPr>
        <w:spacing w:line="360" w:lineRule="auto"/>
        <w:rPr>
          <w:lang w:val="en-US"/>
        </w:rPr>
      </w:pPr>
      <w:r>
        <w:t>Тест-кейс 12</w:t>
      </w:r>
      <w:r>
        <w:rPr>
          <w:lang w:val="en-US"/>
        </w:rPr>
        <w:t>:</w:t>
      </w:r>
    </w:p>
    <w:p w14:paraId="5393B720" w14:textId="77777777" w:rsidR="00D82B78" w:rsidRDefault="00D82B78" w:rsidP="00D82B78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D82B78" w14:paraId="0BC2F652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4E51885" w14:textId="77777777" w:rsidR="00D82B78" w:rsidRDefault="00D82B78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3EA949C" w14:textId="77777777" w:rsidR="00D82B78" w:rsidRDefault="00D82B78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19540CE6" w14:textId="0AD00A02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2</w:t>
            </w:r>
            <w:r w:rsidR="00375B45">
              <w:rPr>
                <w:rFonts w:ascii="Arial" w:eastAsia="Arial Unicode MS" w:hAnsi="Arial" w:cs="Arial"/>
                <w:sz w:val="16"/>
              </w:rPr>
              <w:t xml:space="preserve"> (количество строк 1</w:t>
            </w:r>
            <w:r w:rsidRPr="00E456F5">
              <w:rPr>
                <w:rFonts w:ascii="Arial" w:eastAsia="Arial Unicode MS" w:hAnsi="Arial" w:cs="Arial"/>
                <w:sz w:val="16"/>
              </w:rPr>
              <w:t>й матрицы)</w:t>
            </w:r>
          </w:p>
          <w:p w14:paraId="487FA06E" w14:textId="6A28184C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33A83BC" w14:textId="6C125610" w:rsidR="00D82B78" w:rsidRPr="00E456F5" w:rsidRDefault="00D82B78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6DCB317" w14:textId="41CD7754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E456F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BCF537E" w14:textId="77777777" w:rsidR="00D82B78" w:rsidRPr="00E456F5" w:rsidRDefault="00D82B78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E456F5">
              <w:rPr>
                <w:rFonts w:ascii="Arial" w:eastAsia="Arial Unicode MS" w:hAnsi="Arial" w:cs="Arial"/>
                <w:sz w:val="16"/>
              </w:rPr>
              <w:t>32769 (первый элемент 1 матрицы)</w:t>
            </w:r>
          </w:p>
        </w:tc>
      </w:tr>
      <w:tr w:rsidR="00D82B78" w:rsidRPr="00851252" w14:paraId="53925E53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517070D8" w14:textId="77777777" w:rsidR="00D82B78" w:rsidRDefault="00D82B78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1A5EC21" w14:textId="77777777" w:rsidR="00D82B78" w:rsidRDefault="00D82B78" w:rsidP="00375B45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356089C7" w14:textId="77777777" w:rsidR="00D82B78" w:rsidRPr="00851252" w:rsidRDefault="00D82B78" w:rsidP="00375B45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D82B78" w14:paraId="51DC0FF7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139777C" w14:textId="77777777" w:rsidR="00D82B78" w:rsidRPr="00851252" w:rsidRDefault="00D82B78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04A9A804" w14:textId="77777777" w:rsidR="00D82B78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B9F5E5E" w14:textId="77777777" w:rsidR="00D82B78" w:rsidRPr="00437431" w:rsidRDefault="00D82B78" w:rsidP="00375B45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BF42FD7" w14:textId="77777777" w:rsidR="00D82B78" w:rsidRDefault="00D82B78" w:rsidP="00375B45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22C62A76" w14:textId="6E18A535" w:rsidR="001A23A0" w:rsidRPr="003C4105" w:rsidRDefault="001A23A0" w:rsidP="001A23A0">
      <w:pPr>
        <w:rPr>
          <w:lang w:val="en-US"/>
        </w:rPr>
      </w:pPr>
    </w:p>
    <w:p w14:paraId="2D0FD212" w14:textId="7FA35B4F" w:rsidR="001A23A0" w:rsidRDefault="001A23A0" w:rsidP="001A23A0">
      <w:pPr>
        <w:spacing w:line="360" w:lineRule="auto"/>
        <w:rPr>
          <w:lang w:val="en-US"/>
        </w:rPr>
      </w:pPr>
    </w:p>
    <w:p w14:paraId="5F544F16" w14:textId="46C24CD7" w:rsidR="001A23A0" w:rsidRDefault="0052725C" w:rsidP="00D82B78">
      <w:pPr>
        <w:spacing w:line="360" w:lineRule="auto"/>
        <w:jc w:val="both"/>
      </w:pPr>
      <w:r>
        <w:t>Покрытие кода  (</w:t>
      </w:r>
      <w:r w:rsidRPr="00B07CEC">
        <w:t>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</w:t>
      </w:r>
      <w:r>
        <w:t>)</w:t>
      </w:r>
      <w:r w:rsidRPr="00DC35E6">
        <w:t>:</w:t>
      </w:r>
      <w:r w:rsidRPr="00B07CEC">
        <w:t xml:space="preserve"> 100%</w:t>
      </w:r>
    </w:p>
    <w:p w14:paraId="5E488F30" w14:textId="13322CB8" w:rsidR="00DC35E6" w:rsidRPr="00F4546D" w:rsidRDefault="00DC35E6" w:rsidP="00D82B78">
      <w:pPr>
        <w:pStyle w:val="1"/>
        <w:spacing w:line="360" w:lineRule="auto"/>
        <w:ind w:left="0"/>
        <w:jc w:val="both"/>
        <w:rPr>
          <w:szCs w:val="22"/>
        </w:rPr>
      </w:pPr>
      <w:r w:rsidRPr="00F4546D">
        <w:rPr>
          <w:color w:val="2D74B5"/>
          <w:szCs w:val="22"/>
        </w:rPr>
        <w:lastRenderedPageBreak/>
        <w:t>Функциональное (системное) тестирование</w:t>
      </w:r>
    </w:p>
    <w:p w14:paraId="2271D09B" w14:textId="02E1F99E" w:rsidR="00DC35E6" w:rsidRPr="00D82B78" w:rsidRDefault="00DC35E6" w:rsidP="00D82B78">
      <w:pPr>
        <w:spacing w:line="360" w:lineRule="auto"/>
        <w:jc w:val="both"/>
      </w:pPr>
      <w:r w:rsidRPr="00D82B78">
        <w:t>Функциональное тестирование – это тестирование ПО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Функциональное тестирование относится к методам тестирования «черного ящика» и не требует знаний о внутреннем устройстве системы.</w:t>
      </w:r>
    </w:p>
    <w:p w14:paraId="3231E2C3" w14:textId="522E7C7A" w:rsidR="0052725C" w:rsidRPr="00D82B78" w:rsidRDefault="0052725C" w:rsidP="00D82B78">
      <w:pPr>
        <w:spacing w:line="360" w:lineRule="auto"/>
        <w:jc w:val="both"/>
      </w:pPr>
      <w:r w:rsidRPr="00D82B78">
        <w:t>Этот вид тестирования проводится в соответствии с нашей спецификацией.</w:t>
      </w:r>
    </w:p>
    <w:p w14:paraId="34143129" w14:textId="45C742E6" w:rsidR="00D82B78" w:rsidRPr="00D82B78" w:rsidRDefault="0052725C" w:rsidP="00D82B78">
      <w:pPr>
        <w:spacing w:line="360" w:lineRule="auto"/>
        <w:jc w:val="both"/>
      </w:pPr>
      <w:r w:rsidRPr="00D82B78">
        <w:t>Для большего удобства продублируем спецификацию из соответствующей главы нашего отчета:</w:t>
      </w:r>
    </w:p>
    <w:p w14:paraId="4B3C3849" w14:textId="77777777" w:rsidR="00D82B78" w:rsidRPr="00D82B78" w:rsidRDefault="00D82B78" w:rsidP="00D82B78">
      <w:pPr>
        <w:pStyle w:val="a3"/>
        <w:numPr>
          <w:ilvl w:val="0"/>
          <w:numId w:val="23"/>
        </w:numPr>
        <w:spacing w:line="360" w:lineRule="auto"/>
        <w:ind w:right="1052"/>
        <w:jc w:val="both"/>
      </w:pPr>
      <w:r w:rsidRPr="00D82B78">
        <w:t>Обеспечить ввод значений с клавиатуры первой матрицы</w:t>
      </w:r>
    </w:p>
    <w:p w14:paraId="60481971" w14:textId="77777777" w:rsidR="00D82B78" w:rsidRPr="00D82B78" w:rsidRDefault="00D82B78" w:rsidP="00D82B78">
      <w:pPr>
        <w:pStyle w:val="a3"/>
        <w:numPr>
          <w:ilvl w:val="0"/>
          <w:numId w:val="23"/>
        </w:numPr>
        <w:spacing w:line="360" w:lineRule="auto"/>
        <w:ind w:right="1052"/>
        <w:jc w:val="both"/>
      </w:pPr>
      <w:r w:rsidRPr="00D82B78">
        <w:t>Обеспечить ввод значений с клавиатуры второй матрицы</w:t>
      </w:r>
    </w:p>
    <w:p w14:paraId="4904E47C" w14:textId="5072335A" w:rsidR="00D82B78" w:rsidRPr="00D82B78" w:rsidRDefault="00D82B78" w:rsidP="00D82B78">
      <w:pPr>
        <w:pStyle w:val="a3"/>
        <w:numPr>
          <w:ilvl w:val="0"/>
          <w:numId w:val="23"/>
        </w:numPr>
        <w:spacing w:line="360" w:lineRule="auto"/>
        <w:ind w:right="1052"/>
        <w:jc w:val="both"/>
      </w:pPr>
      <w:r w:rsidRPr="00D82B78">
        <w:t>Обеспечить умножение двух матриц</w:t>
      </w:r>
      <w:r w:rsidR="00E4016F">
        <w:t xml:space="preserve"> и вывод </w:t>
      </w:r>
      <w:r w:rsidR="00E4016F" w:rsidRPr="00D82B78">
        <w:t>результирующей матрицы</w:t>
      </w:r>
    </w:p>
    <w:p w14:paraId="1A6C63C5" w14:textId="77777777" w:rsidR="00D82B78" w:rsidRPr="00D82B78" w:rsidRDefault="00D82B78" w:rsidP="00D82B78">
      <w:pPr>
        <w:spacing w:line="360" w:lineRule="auto"/>
        <w:jc w:val="both"/>
        <w:rPr>
          <w:i/>
        </w:rPr>
      </w:pPr>
    </w:p>
    <w:p w14:paraId="2FBA1337" w14:textId="7433FD57" w:rsidR="0052725C" w:rsidRPr="00D82B78" w:rsidRDefault="00F4546D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>
        <w:rPr>
          <w:i/>
          <w:highlight w:val="yellow"/>
        </w:rPr>
        <w:t>Предложение пользователю в</w:t>
      </w:r>
      <w:r w:rsidR="0052725C" w:rsidRPr="00D82B78">
        <w:rPr>
          <w:i/>
          <w:highlight w:val="yellow"/>
        </w:rPr>
        <w:t>вода количества строк и столбцов первой матрицы</w:t>
      </w:r>
    </w:p>
    <w:p w14:paraId="107FEDBD" w14:textId="77777777" w:rsidR="0052725C" w:rsidRPr="00D82B78" w:rsidRDefault="0052725C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Предложение пользователю ввода значений первой матрицы</w:t>
      </w:r>
    </w:p>
    <w:p w14:paraId="16D02D73" w14:textId="77777777" w:rsidR="0052725C" w:rsidRPr="00D82B78" w:rsidRDefault="0052725C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Вывод результата введенной первой матрицы</w:t>
      </w:r>
    </w:p>
    <w:p w14:paraId="4B6C5AAF" w14:textId="2DD0C492" w:rsidR="0052725C" w:rsidRPr="00D82B78" w:rsidRDefault="00F4546D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>
        <w:rPr>
          <w:i/>
          <w:highlight w:val="yellow"/>
        </w:rPr>
        <w:t>Предложение пользователю в</w:t>
      </w:r>
      <w:r w:rsidR="0052725C" w:rsidRPr="00D82B78">
        <w:rPr>
          <w:i/>
          <w:highlight w:val="yellow"/>
        </w:rPr>
        <w:t>вода количества строк и столбцов второй матрицы</w:t>
      </w:r>
    </w:p>
    <w:p w14:paraId="16DFD779" w14:textId="6A21E91C" w:rsidR="0052725C" w:rsidRPr="00D82B78" w:rsidRDefault="0052725C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Пре</w:t>
      </w:r>
      <w:r w:rsidR="00F4546D">
        <w:rPr>
          <w:i/>
          <w:highlight w:val="yellow"/>
        </w:rPr>
        <w:t>д</w:t>
      </w:r>
      <w:r w:rsidRPr="00D82B78">
        <w:rPr>
          <w:i/>
          <w:highlight w:val="yellow"/>
        </w:rPr>
        <w:t>ложение пользователю ввода значений второй матрицы</w:t>
      </w:r>
    </w:p>
    <w:p w14:paraId="245A0604" w14:textId="77777777" w:rsidR="0052725C" w:rsidRPr="00D82B78" w:rsidRDefault="0052725C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Вывод результата введенной второй матрицы</w:t>
      </w:r>
    </w:p>
    <w:p w14:paraId="2CA57EC0" w14:textId="126A21EB" w:rsidR="0052725C" w:rsidRPr="00D82B78" w:rsidRDefault="0052725C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Вывод результирующей матрицы из перемножения первых двух.</w:t>
      </w:r>
    </w:p>
    <w:p w14:paraId="47407AB7" w14:textId="6D672480" w:rsidR="00DC35E6" w:rsidRPr="00D82B78" w:rsidRDefault="007B195B" w:rsidP="00D82B78">
      <w:pPr>
        <w:pStyle w:val="a4"/>
        <w:numPr>
          <w:ilvl w:val="0"/>
          <w:numId w:val="17"/>
        </w:numPr>
        <w:tabs>
          <w:tab w:val="left" w:pos="881"/>
          <w:tab w:val="left" w:pos="882"/>
        </w:tabs>
        <w:spacing w:before="0" w:line="360" w:lineRule="auto"/>
        <w:rPr>
          <w:i/>
          <w:highlight w:val="yellow"/>
        </w:rPr>
      </w:pPr>
      <w:r w:rsidRPr="00D82B78">
        <w:rPr>
          <w:i/>
          <w:highlight w:val="yellow"/>
        </w:rPr>
        <w:t>Вывод сообщения о успешном перемножении матриц и освобождении памяти</w:t>
      </w:r>
    </w:p>
    <w:p w14:paraId="3ACD0CCA" w14:textId="77777777" w:rsidR="00D82B78" w:rsidRPr="00D82B78" w:rsidRDefault="00D82B78" w:rsidP="00D82B78">
      <w:pPr>
        <w:spacing w:line="360" w:lineRule="auto"/>
      </w:pPr>
    </w:p>
    <w:p w14:paraId="0FB088F6" w14:textId="1C27B810" w:rsidR="00DC35E6" w:rsidRPr="00D82B78" w:rsidRDefault="00DC35E6" w:rsidP="00D82B78">
      <w:pPr>
        <w:spacing w:line="360" w:lineRule="auto"/>
      </w:pPr>
      <w:r w:rsidRPr="00D82B78">
        <w:t>Классы эквивалентности:</w:t>
      </w:r>
    </w:p>
    <w:p w14:paraId="02830DFA" w14:textId="77777777" w:rsidR="00DC35E6" w:rsidRPr="00D82B78" w:rsidRDefault="00DC35E6" w:rsidP="00D82B78">
      <w:pPr>
        <w:pStyle w:val="a4"/>
        <w:numPr>
          <w:ilvl w:val="0"/>
          <w:numId w:val="24"/>
        </w:numPr>
        <w:spacing w:before="0" w:line="360" w:lineRule="auto"/>
      </w:pPr>
      <w:r w:rsidRPr="00D82B78">
        <w:t>класс отрицательных чисел</w:t>
      </w:r>
    </w:p>
    <w:p w14:paraId="5B1A0BA3" w14:textId="4B26ECD9" w:rsidR="00DC35E6" w:rsidRDefault="00DC35E6" w:rsidP="00D82B78">
      <w:pPr>
        <w:pStyle w:val="a4"/>
        <w:numPr>
          <w:ilvl w:val="0"/>
          <w:numId w:val="24"/>
        </w:numPr>
        <w:spacing w:before="0" w:line="360" w:lineRule="auto"/>
      </w:pPr>
      <w:r w:rsidRPr="00D82B78">
        <w:t>класс нулевого значения</w:t>
      </w:r>
    </w:p>
    <w:p w14:paraId="2F592DC7" w14:textId="23867D35" w:rsidR="002602C0" w:rsidRPr="00D82B78" w:rsidRDefault="002602C0" w:rsidP="002602C0">
      <w:pPr>
        <w:pStyle w:val="a4"/>
        <w:numPr>
          <w:ilvl w:val="0"/>
          <w:numId w:val="24"/>
        </w:numPr>
        <w:spacing w:before="0" w:line="360" w:lineRule="auto"/>
      </w:pPr>
      <w:r w:rsidRPr="00D82B78">
        <w:t>класс положительных чисел</w:t>
      </w:r>
    </w:p>
    <w:p w14:paraId="7A1452B9" w14:textId="77777777" w:rsidR="00D82B78" w:rsidRPr="00D82B78" w:rsidRDefault="00D82B78" w:rsidP="00D82B78">
      <w:pPr>
        <w:pStyle w:val="a4"/>
        <w:spacing w:before="0" w:line="360" w:lineRule="auto"/>
        <w:ind w:left="1080" w:firstLine="0"/>
      </w:pPr>
    </w:p>
    <w:p w14:paraId="5EAAD610" w14:textId="10C68BA6" w:rsidR="00F4546D" w:rsidRDefault="00DC35E6" w:rsidP="00DC35E6">
      <w:pPr>
        <w:spacing w:line="360" w:lineRule="auto"/>
      </w:pPr>
      <w:r w:rsidRPr="00D82B78">
        <w:t xml:space="preserve">Ввод данных пользователем производится из консольного приложения </w:t>
      </w:r>
      <w:r w:rsidRPr="00D82B78">
        <w:rPr>
          <w:lang w:val="en-US"/>
        </w:rPr>
        <w:t>win</w:t>
      </w:r>
      <w:r w:rsidRPr="00D82B78">
        <w:t>32.</w:t>
      </w:r>
    </w:p>
    <w:p w14:paraId="52705C8B" w14:textId="77777777" w:rsidR="00F4546D" w:rsidRPr="002602C0" w:rsidRDefault="00F4546D" w:rsidP="002602C0">
      <w:pPr>
        <w:pStyle w:val="a3"/>
        <w:spacing w:line="360" w:lineRule="auto"/>
        <w:ind w:left="0"/>
        <w:rPr>
          <w:sz w:val="20"/>
        </w:rPr>
      </w:pPr>
    </w:p>
    <w:p w14:paraId="0131EA86" w14:textId="0311143C" w:rsidR="00F4546D" w:rsidRPr="002602C0" w:rsidRDefault="002602C0" w:rsidP="002602C0">
      <w:pPr>
        <w:pStyle w:val="a3"/>
        <w:spacing w:line="360" w:lineRule="auto"/>
        <w:ind w:left="0"/>
        <w:rPr>
          <w:lang w:val="en-US"/>
        </w:rPr>
      </w:pPr>
      <w:r w:rsidRPr="002602C0">
        <w:t>Тест</w:t>
      </w:r>
      <w:r>
        <w:t>-кейс</w:t>
      </w:r>
      <w:r w:rsidRPr="002602C0">
        <w:t xml:space="preserve"> 1</w:t>
      </w:r>
      <w:r w:rsidR="00375B45">
        <w:t>.1</w:t>
      </w:r>
      <w:r w:rsidR="00F4546D" w:rsidRPr="002602C0">
        <w:rPr>
          <w:lang w:val="en-US"/>
        </w:rPr>
        <w:t>:</w:t>
      </w:r>
    </w:p>
    <w:p w14:paraId="72FECA9A" w14:textId="77777777" w:rsidR="00F4546D" w:rsidRPr="002602C0" w:rsidRDefault="00F4546D" w:rsidP="002602C0">
      <w:pPr>
        <w:pStyle w:val="a3"/>
        <w:spacing w:line="360" w:lineRule="auto"/>
        <w:ind w:left="0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F4546D" w14:paraId="351B67D2" w14:textId="77777777" w:rsidTr="00375B45">
        <w:trPr>
          <w:trHeight w:val="735"/>
        </w:trPr>
        <w:tc>
          <w:tcPr>
            <w:tcW w:w="389" w:type="dxa"/>
            <w:vMerge w:val="restart"/>
          </w:tcPr>
          <w:p w14:paraId="33AF716E" w14:textId="77777777" w:rsidR="00F4546D" w:rsidRDefault="00F4546D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C9F5529" w14:textId="77777777" w:rsidR="00F4546D" w:rsidRDefault="00F4546D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792FBAF" w14:textId="5CF20191" w:rsidR="00F4546D" w:rsidRPr="00F4546D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-2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CCE30BC" w14:textId="7F2E3DAE" w:rsidR="00F4546D" w:rsidRPr="00F4546D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D304CB4" w14:textId="47B971C5" w:rsidR="00F4546D" w:rsidRPr="00F4546D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0FB55E8" w14:textId="4C6DBA45" w:rsidR="00F4546D" w:rsidRPr="00E7753A" w:rsidRDefault="00F4546D" w:rsidP="00375B45">
            <w:pPr>
              <w:pStyle w:val="TableParagraph"/>
              <w:spacing w:line="165" w:lineRule="exact"/>
              <w:ind w:left="3600" w:hanging="3493"/>
              <w:rPr>
                <w:rFonts w:ascii="Arial"/>
                <w:sz w:val="16"/>
              </w:rPr>
            </w:pPr>
            <w:r>
              <w:rPr>
                <w:rFonts w:ascii="Arial" w:eastAsia="Arial Unicode MS" w:hAnsi="Arial" w:cs="Arial"/>
                <w:sz w:val="16"/>
              </w:rPr>
              <w:t>-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F4546D" w:rsidRPr="00BA7F79" w14:paraId="59ECABFD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776AA227" w14:textId="77777777" w:rsidR="00F4546D" w:rsidRDefault="00F4546D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0DB9B37" w14:textId="77777777" w:rsidR="00F4546D" w:rsidRDefault="00F4546D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3DE804C" w14:textId="3651F6FF" w:rsidR="00F4546D" w:rsidRPr="00F4546D" w:rsidRDefault="00F4546D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F4546D">
              <w:rPr>
                <w:rFonts w:ascii="Arial" w:hAnsi="Arial" w:cs="Arial"/>
                <w:sz w:val="16"/>
              </w:rPr>
              <w:t>Ложь</w:t>
            </w:r>
            <w:r w:rsidRPr="00F4546D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F4546D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F4546D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F4546D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F4546D" w14:paraId="0AC1C725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78EF494" w14:textId="77777777" w:rsidR="00F4546D" w:rsidRPr="005B58BD" w:rsidRDefault="00F4546D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249D2A4" w14:textId="77777777" w:rsidR="00F4546D" w:rsidRDefault="00F4546D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1522C79B" w14:textId="77777777" w:rsidR="00F4546D" w:rsidRPr="00437431" w:rsidRDefault="00F4546D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25039AE" w14:textId="77777777" w:rsidR="00F4546D" w:rsidRDefault="00F4546D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0EC41DB" w14:textId="5AAE8468" w:rsidR="00F4546D" w:rsidRPr="00F4546D" w:rsidRDefault="00F4546D" w:rsidP="00F4546D">
      <w:pPr>
        <w:spacing w:line="360" w:lineRule="auto"/>
        <w:jc w:val="center"/>
      </w:pPr>
    </w:p>
    <w:p w14:paraId="1D6B5C3F" w14:textId="77777777" w:rsidR="002602C0" w:rsidRDefault="002602C0" w:rsidP="00F4546D">
      <w:pPr>
        <w:spacing w:line="360" w:lineRule="auto"/>
      </w:pPr>
    </w:p>
    <w:p w14:paraId="3FA60410" w14:textId="77777777" w:rsidR="002602C0" w:rsidRDefault="002602C0" w:rsidP="00F4546D">
      <w:pPr>
        <w:spacing w:line="360" w:lineRule="auto"/>
      </w:pPr>
    </w:p>
    <w:p w14:paraId="7DD0C6BB" w14:textId="77777777" w:rsidR="00E4016F" w:rsidRDefault="00E4016F" w:rsidP="00F4546D">
      <w:pPr>
        <w:spacing w:line="360" w:lineRule="auto"/>
      </w:pPr>
    </w:p>
    <w:p w14:paraId="20B06AC1" w14:textId="1EA367C6" w:rsidR="00F4546D" w:rsidRDefault="002602C0" w:rsidP="00F4546D">
      <w:pPr>
        <w:spacing w:line="360" w:lineRule="auto"/>
        <w:rPr>
          <w:lang w:val="en-US"/>
        </w:rPr>
      </w:pPr>
      <w:r>
        <w:lastRenderedPageBreak/>
        <w:t>Тест-кейс 1.2</w:t>
      </w:r>
      <w:r w:rsidR="00F4546D">
        <w:rPr>
          <w:lang w:val="en-US"/>
        </w:rPr>
        <w:t>:</w:t>
      </w:r>
    </w:p>
    <w:p w14:paraId="2AFC29E8" w14:textId="77777777" w:rsidR="00F4546D" w:rsidRDefault="00F4546D" w:rsidP="00F4546D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F4546D" w14:paraId="39B9EFF3" w14:textId="77777777" w:rsidTr="00375B45">
        <w:trPr>
          <w:trHeight w:val="683"/>
        </w:trPr>
        <w:tc>
          <w:tcPr>
            <w:tcW w:w="389" w:type="dxa"/>
            <w:vMerge w:val="restart"/>
          </w:tcPr>
          <w:p w14:paraId="26E0812D" w14:textId="77777777" w:rsidR="00F4546D" w:rsidRDefault="00F4546D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0DC8514D" w14:textId="77777777" w:rsidR="00F4546D" w:rsidRDefault="00F4546D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58E3A20E" w14:textId="02340F87" w:rsidR="00F4546D" w:rsidRPr="00375B4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0</w:t>
            </w:r>
            <w:r w:rsidR="00375B45">
              <w:rPr>
                <w:rFonts w:ascii="Arial" w:eastAsia="Arial Unicode MS" w:hAnsi="Arial" w:cs="Arial"/>
                <w:sz w:val="16"/>
              </w:rPr>
              <w:t xml:space="preserve"> (количество строк 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FCCDDEF" w14:textId="32CB8F19" w:rsidR="00F4546D" w:rsidRPr="00375B4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16AF469" w14:textId="4008A71C" w:rsidR="00F4546D" w:rsidRPr="00375B45" w:rsidRDefault="00F4546D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F2F5123" w14:textId="3845807B" w:rsidR="00F4546D" w:rsidRPr="00375B45" w:rsidRDefault="00F4546D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5488242" w14:textId="77777777" w:rsidR="00F4546D" w:rsidRPr="00E7753A" w:rsidRDefault="00F4546D" w:rsidP="00375B45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F4546D" w:rsidRPr="00BA7F79" w14:paraId="56846195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D370C2E" w14:textId="77777777" w:rsidR="00F4546D" w:rsidRDefault="00F4546D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3DAFE74" w14:textId="77777777" w:rsidR="00F4546D" w:rsidRDefault="00F4546D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3607564" w14:textId="08E20F86" w:rsidR="00F4546D" w:rsidRPr="00375B45" w:rsidRDefault="00F4546D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F4546D" w14:paraId="2CE63E8C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2FA06C78" w14:textId="77777777" w:rsidR="00F4546D" w:rsidRPr="005B58BD" w:rsidRDefault="00F4546D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86DFB2E" w14:textId="77777777" w:rsidR="00F4546D" w:rsidRDefault="00F4546D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E49E767" w14:textId="77777777" w:rsidR="00F4546D" w:rsidRPr="00437431" w:rsidRDefault="00F4546D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43F5680" w14:textId="77777777" w:rsidR="00F4546D" w:rsidRDefault="00F4546D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7FA56BB" w14:textId="77777777" w:rsidR="00F4546D" w:rsidRDefault="00F4546D" w:rsidP="002602C0">
      <w:pPr>
        <w:spacing w:line="360" w:lineRule="auto"/>
        <w:rPr>
          <w:color w:val="7F7F7F" w:themeColor="text1" w:themeTint="80"/>
        </w:rPr>
      </w:pPr>
    </w:p>
    <w:p w14:paraId="2BE82404" w14:textId="0D9EC2CA" w:rsidR="002602C0" w:rsidRDefault="002602C0" w:rsidP="002602C0">
      <w:pPr>
        <w:tabs>
          <w:tab w:val="left" w:pos="1232"/>
          <w:tab w:val="left" w:pos="1233"/>
        </w:tabs>
        <w:spacing w:line="360" w:lineRule="auto"/>
        <w:ind w:right="4174"/>
      </w:pPr>
      <w:r>
        <w:t>Тест-кейс 1.3:</w:t>
      </w:r>
    </w:p>
    <w:p w14:paraId="03BA7696" w14:textId="77777777" w:rsidR="002602C0" w:rsidRPr="009144E1" w:rsidRDefault="002602C0" w:rsidP="002602C0">
      <w:pPr>
        <w:tabs>
          <w:tab w:val="left" w:pos="1232"/>
          <w:tab w:val="left" w:pos="1233"/>
        </w:tabs>
        <w:spacing w:line="360" w:lineRule="auto"/>
        <w:ind w:right="4174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2602C0" w14:paraId="7DD5C9B4" w14:textId="77777777" w:rsidTr="00375B45">
        <w:trPr>
          <w:trHeight w:val="844"/>
        </w:trPr>
        <w:tc>
          <w:tcPr>
            <w:tcW w:w="389" w:type="dxa"/>
            <w:vMerge w:val="restart"/>
          </w:tcPr>
          <w:p w14:paraId="236416C2" w14:textId="77777777" w:rsidR="002602C0" w:rsidRDefault="002602C0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51C9E824" w14:textId="77777777" w:rsidR="002602C0" w:rsidRDefault="002602C0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9DB9AD9" w14:textId="1933E35D" w:rsidR="002602C0" w:rsidRPr="00F4546D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8D054A5" w14:textId="3BB27BAA" w:rsidR="002602C0" w:rsidRPr="00F4546D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B4C014D" w14:textId="798EE957" w:rsidR="002602C0" w:rsidRPr="00F4546D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DDACC20" w14:textId="6B18B510" w:rsidR="002602C0" w:rsidRPr="00F4546D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2602C0" w14:paraId="39BD6689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DA7F5C1" w14:textId="77777777" w:rsidR="002602C0" w:rsidRDefault="002602C0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F8BAE39" w14:textId="77777777" w:rsidR="002602C0" w:rsidRDefault="002602C0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2CA7BAFE" w14:textId="77777777" w:rsidR="002602C0" w:rsidRDefault="002602C0" w:rsidP="00375B45">
            <w:pPr>
              <w:pStyle w:val="TableParagraph"/>
              <w:spacing w:line="183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</w:t>
            </w:r>
          </w:p>
        </w:tc>
      </w:tr>
      <w:tr w:rsidR="002602C0" w14:paraId="3E97E2DF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2135B74" w14:textId="77777777" w:rsidR="002602C0" w:rsidRDefault="002602C0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BA84822" w14:textId="77777777" w:rsidR="002602C0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1E415C4" w14:textId="77777777" w:rsidR="002602C0" w:rsidRPr="00437431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624031A" w14:textId="77777777" w:rsidR="002602C0" w:rsidRDefault="002602C0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6A30FAF" w14:textId="1487907F" w:rsidR="00DC35E6" w:rsidRDefault="00DC35E6" w:rsidP="002602C0">
      <w:pPr>
        <w:spacing w:line="360" w:lineRule="auto"/>
        <w:rPr>
          <w:lang w:val="en-US"/>
        </w:rPr>
      </w:pPr>
    </w:p>
    <w:p w14:paraId="77E9ED65" w14:textId="7B81F590" w:rsidR="002602C0" w:rsidRDefault="00E4016F" w:rsidP="002602C0">
      <w:pPr>
        <w:spacing w:line="360" w:lineRule="auto"/>
      </w:pPr>
      <w:r>
        <w:t>Тест-кейс 1.4</w:t>
      </w:r>
      <w:r w:rsidR="002602C0">
        <w:t>:</w:t>
      </w:r>
    </w:p>
    <w:p w14:paraId="64633376" w14:textId="77777777" w:rsidR="002602C0" w:rsidRPr="002602C0" w:rsidRDefault="002602C0" w:rsidP="002602C0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2602C0" w14:paraId="7B28DDF6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4453EAA" w14:textId="77777777" w:rsidR="002602C0" w:rsidRDefault="002602C0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F81ED14" w14:textId="77777777" w:rsidR="002602C0" w:rsidRDefault="002602C0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670F2A1" w14:textId="10C69F98" w:rsidR="002602C0" w:rsidRPr="002602C0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618E692" w14:textId="2CEF76A8" w:rsidR="002602C0" w:rsidRPr="002602C0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452784F" w14:textId="3404EA3C" w:rsidR="002602C0" w:rsidRPr="002602C0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ADE3F8C" w14:textId="3D6B6199" w:rsidR="002602C0" w:rsidRPr="002602C0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B38B754" w14:textId="54E41DC5" w:rsidR="002602C0" w:rsidRPr="002602C0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-</w:t>
            </w:r>
            <w:r w:rsidRPr="002602C0">
              <w:rPr>
                <w:rFonts w:ascii="Arial" w:eastAsia="Arial Unicode MS" w:hAnsi="Arial" w:cs="Arial"/>
                <w:sz w:val="16"/>
              </w:rPr>
              <w:t>9 (первый элемент 1 матрицы)</w:t>
            </w:r>
          </w:p>
          <w:p w14:paraId="69DDC058" w14:textId="77777777" w:rsidR="002602C0" w:rsidRPr="00F01AA0" w:rsidRDefault="002602C0" w:rsidP="00375B45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2602C0" w:rsidRPr="00BA7F79" w14:paraId="047C11D9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69D81915" w14:textId="77777777" w:rsidR="002602C0" w:rsidRDefault="002602C0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2471811" w14:textId="77777777" w:rsidR="002602C0" w:rsidRDefault="002602C0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C730B0F" w14:textId="4BE470F9" w:rsidR="002602C0" w:rsidRPr="00375B45" w:rsidRDefault="002602C0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2602C0" w14:paraId="200C0F4D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26C56BAE" w14:textId="77777777" w:rsidR="002602C0" w:rsidRPr="005B58BD" w:rsidRDefault="002602C0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EC0AE60" w14:textId="77777777" w:rsidR="002602C0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40EE939C" w14:textId="77777777" w:rsidR="002602C0" w:rsidRPr="00437431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1BA18F88" w14:textId="77777777" w:rsidR="002602C0" w:rsidRDefault="002602C0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19AC786B" w14:textId="1EA3F025" w:rsidR="002602C0" w:rsidRDefault="002602C0" w:rsidP="002602C0">
      <w:pPr>
        <w:spacing w:line="360" w:lineRule="auto"/>
        <w:rPr>
          <w:lang w:val="en-US"/>
        </w:rPr>
      </w:pPr>
    </w:p>
    <w:p w14:paraId="08946C8D" w14:textId="195E3C13" w:rsidR="002602C0" w:rsidRDefault="002602C0" w:rsidP="002602C0">
      <w:pPr>
        <w:spacing w:line="360" w:lineRule="auto"/>
      </w:pPr>
      <w:r>
        <w:t>Тест-кейс</w:t>
      </w:r>
      <w:r w:rsidR="00E4016F">
        <w:t xml:space="preserve"> 1.5</w:t>
      </w:r>
      <w:r>
        <w:t>:</w:t>
      </w:r>
    </w:p>
    <w:p w14:paraId="4115223B" w14:textId="77777777" w:rsidR="002602C0" w:rsidRDefault="002602C0" w:rsidP="002602C0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2602C0" w14:paraId="159F87A2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2CF166F" w14:textId="77777777" w:rsidR="002602C0" w:rsidRDefault="002602C0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3D9C9AD5" w14:textId="77777777" w:rsidR="002602C0" w:rsidRDefault="002602C0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BECB68B" w14:textId="64E7156F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323D22F" w14:textId="54FC1C1A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04306D4" w14:textId="305FA9C7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669BDDE" w14:textId="005FDE03" w:rsidR="002602C0" w:rsidRPr="00375B45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1A5F019" w14:textId="77777777" w:rsidR="002602C0" w:rsidRPr="00375B45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0 (первый элемент 1 матрицы)</w:t>
            </w:r>
          </w:p>
          <w:p w14:paraId="65F8D20F" w14:textId="77777777" w:rsidR="002602C0" w:rsidRPr="00F01AA0" w:rsidRDefault="002602C0" w:rsidP="00375B45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2602C0" w:rsidRPr="00BA7F79" w14:paraId="755F2A26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42300D5" w14:textId="77777777" w:rsidR="002602C0" w:rsidRDefault="002602C0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DE3C0F2" w14:textId="77777777" w:rsidR="002602C0" w:rsidRDefault="002602C0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556DEE63" w14:textId="4975D50F" w:rsidR="002602C0" w:rsidRPr="00375B45" w:rsidRDefault="002602C0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2602C0" w14:paraId="4D6A2508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EE0DA01" w14:textId="77777777" w:rsidR="002602C0" w:rsidRPr="005B58BD" w:rsidRDefault="002602C0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73184F46" w14:textId="77777777" w:rsidR="002602C0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06A61463" w14:textId="77777777" w:rsidR="002602C0" w:rsidRPr="00437431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C68D96E" w14:textId="77777777" w:rsidR="002602C0" w:rsidRDefault="002602C0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C1B7619" w14:textId="73BD9657" w:rsidR="002602C0" w:rsidRDefault="002602C0" w:rsidP="002602C0">
      <w:pPr>
        <w:spacing w:line="360" w:lineRule="auto"/>
      </w:pPr>
    </w:p>
    <w:p w14:paraId="13397A65" w14:textId="32554A75" w:rsidR="002602C0" w:rsidRDefault="002602C0" w:rsidP="002602C0">
      <w:pPr>
        <w:spacing w:line="360" w:lineRule="auto"/>
      </w:pPr>
      <w:r>
        <w:t>Тест</w:t>
      </w:r>
      <w:r w:rsidR="00E4016F">
        <w:t>-кейс 1.6</w:t>
      </w:r>
      <w:r>
        <w:t>:</w:t>
      </w:r>
    </w:p>
    <w:p w14:paraId="1F1928B2" w14:textId="77777777" w:rsidR="002602C0" w:rsidRDefault="002602C0" w:rsidP="002602C0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2602C0" w14:paraId="38A86134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233AEA64" w14:textId="77777777" w:rsidR="002602C0" w:rsidRDefault="002602C0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63EBADF" w14:textId="77777777" w:rsidR="002602C0" w:rsidRDefault="002602C0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F93CDDC" w14:textId="391F94BD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44D4A62" w14:textId="0101E533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3</w:t>
            </w:r>
            <w:r w:rsidR="00375B45">
              <w:rPr>
                <w:rFonts w:ascii="Arial" w:eastAsia="Arial Unicode MS" w:hAnsi="Arial" w:cs="Arial"/>
                <w:sz w:val="16"/>
              </w:rPr>
              <w:t xml:space="preserve"> (количество столбцов 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42B8D28" w14:textId="0478C13C" w:rsidR="002602C0" w:rsidRPr="00375B45" w:rsidRDefault="002602C0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5D3259A" w14:textId="53A4D86D" w:rsidR="002602C0" w:rsidRPr="00375B45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 w:rsidR="00375B45"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0565844" w14:textId="55C329A1" w:rsidR="002602C0" w:rsidRPr="00375B45" w:rsidRDefault="002602C0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9 (первый элемент 1 матрицы)</w:t>
            </w:r>
          </w:p>
          <w:p w14:paraId="7B8501F0" w14:textId="77777777" w:rsidR="002602C0" w:rsidRPr="00375B45" w:rsidRDefault="002602C0" w:rsidP="00375B45">
            <w:pPr>
              <w:pStyle w:val="TableParagraph"/>
              <w:spacing w:line="165" w:lineRule="exact"/>
              <w:ind w:left="0"/>
              <w:rPr>
                <w:rFonts w:ascii="Arial" w:hAnsi="Arial" w:cs="Arial"/>
                <w:sz w:val="16"/>
              </w:rPr>
            </w:pPr>
          </w:p>
        </w:tc>
      </w:tr>
      <w:tr w:rsidR="002602C0" w:rsidRPr="00916E25" w14:paraId="2E3DECD8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2EA5DC09" w14:textId="77777777" w:rsidR="002602C0" w:rsidRDefault="002602C0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BF71E70" w14:textId="77777777" w:rsidR="002602C0" w:rsidRDefault="002602C0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2576802" w14:textId="77777777" w:rsidR="002602C0" w:rsidRPr="003C4105" w:rsidRDefault="002602C0" w:rsidP="00375B45">
            <w:pPr>
              <w:pStyle w:val="TableParagraph"/>
              <w:spacing w:line="183" w:lineRule="exac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2602C0" w14:paraId="1E424A66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18B3E553" w14:textId="77777777" w:rsidR="002602C0" w:rsidRPr="005B58BD" w:rsidRDefault="002602C0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871663C" w14:textId="77777777" w:rsidR="002602C0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416BF7C5" w14:textId="77777777" w:rsidR="002602C0" w:rsidRPr="00437431" w:rsidRDefault="002602C0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660D1096" w14:textId="77777777" w:rsidR="002602C0" w:rsidRDefault="002602C0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02CE0DA" w14:textId="77777777" w:rsidR="002602C0" w:rsidRDefault="002602C0" w:rsidP="002602C0"/>
    <w:p w14:paraId="4B3D8C3A" w14:textId="7D54F075" w:rsidR="002602C0" w:rsidRDefault="002602C0" w:rsidP="002602C0"/>
    <w:p w14:paraId="3E99B99B" w14:textId="2A7247F3" w:rsidR="00E4016F" w:rsidRDefault="00E4016F" w:rsidP="002602C0"/>
    <w:p w14:paraId="7D3F0A8B" w14:textId="77777777" w:rsidR="00E4016F" w:rsidRDefault="00E4016F" w:rsidP="002602C0"/>
    <w:p w14:paraId="6DD50352" w14:textId="616231A1" w:rsidR="00E4016F" w:rsidRPr="002602C0" w:rsidRDefault="00E4016F" w:rsidP="00E4016F">
      <w:pPr>
        <w:pStyle w:val="a3"/>
        <w:spacing w:line="360" w:lineRule="auto"/>
        <w:ind w:left="0"/>
        <w:rPr>
          <w:lang w:val="en-US"/>
        </w:rPr>
      </w:pPr>
      <w:r w:rsidRPr="002602C0">
        <w:lastRenderedPageBreak/>
        <w:t>Тест</w:t>
      </w:r>
      <w:r>
        <w:t>-кейс 2.1</w:t>
      </w:r>
      <w:r w:rsidRPr="002602C0">
        <w:rPr>
          <w:lang w:val="en-US"/>
        </w:rPr>
        <w:t>:</w:t>
      </w:r>
    </w:p>
    <w:p w14:paraId="1FED475E" w14:textId="77777777" w:rsidR="00E4016F" w:rsidRPr="002602C0" w:rsidRDefault="00E4016F" w:rsidP="00E4016F">
      <w:pPr>
        <w:pStyle w:val="a3"/>
        <w:spacing w:line="360" w:lineRule="auto"/>
        <w:ind w:left="0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E4016F" w14:paraId="1A7B40B3" w14:textId="77777777" w:rsidTr="00BA7F79">
        <w:trPr>
          <w:trHeight w:val="735"/>
        </w:trPr>
        <w:tc>
          <w:tcPr>
            <w:tcW w:w="389" w:type="dxa"/>
            <w:vMerge w:val="restart"/>
          </w:tcPr>
          <w:p w14:paraId="6CD7AE3F" w14:textId="77777777" w:rsidR="00E4016F" w:rsidRDefault="00E4016F" w:rsidP="00BA7F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944A392" w14:textId="77777777" w:rsidR="00E4016F" w:rsidRDefault="00E4016F" w:rsidP="00BA7F79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943D51B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-2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A534812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800BD84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F736F22" w14:textId="77777777" w:rsidR="00E4016F" w:rsidRPr="00E7753A" w:rsidRDefault="00E4016F" w:rsidP="00BA7F79">
            <w:pPr>
              <w:pStyle w:val="TableParagraph"/>
              <w:spacing w:line="165" w:lineRule="exact"/>
              <w:ind w:left="3600" w:hanging="3493"/>
              <w:rPr>
                <w:rFonts w:ascii="Arial"/>
                <w:sz w:val="16"/>
              </w:rPr>
            </w:pPr>
            <w:r>
              <w:rPr>
                <w:rFonts w:ascii="Arial" w:eastAsia="Arial Unicode MS" w:hAnsi="Arial" w:cs="Arial"/>
                <w:sz w:val="16"/>
              </w:rPr>
              <w:t>-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E4016F" w:rsidRPr="00BA7F79" w14:paraId="20BC0890" w14:textId="77777777" w:rsidTr="00BA7F79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56DC23C" w14:textId="77777777" w:rsidR="00E4016F" w:rsidRDefault="00E4016F" w:rsidP="00BA7F79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EC13BE8" w14:textId="77777777" w:rsidR="00E4016F" w:rsidRDefault="00E4016F" w:rsidP="00BA7F79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36241164" w14:textId="77777777" w:rsidR="00E4016F" w:rsidRPr="00F4546D" w:rsidRDefault="00E4016F" w:rsidP="00BA7F79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F4546D">
              <w:rPr>
                <w:rFonts w:ascii="Arial" w:hAnsi="Arial" w:cs="Arial"/>
                <w:sz w:val="16"/>
              </w:rPr>
              <w:t>Ложь</w:t>
            </w:r>
            <w:r w:rsidRPr="00F4546D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F4546D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F4546D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F4546D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E4016F" w14:paraId="2CBB4914" w14:textId="77777777" w:rsidTr="00BA7F79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8A150FB" w14:textId="77777777" w:rsidR="00E4016F" w:rsidRPr="005B58BD" w:rsidRDefault="00E4016F" w:rsidP="00BA7F7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0FAC90C4" w14:textId="77777777" w:rsidR="00E4016F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A3A7209" w14:textId="77777777" w:rsidR="00E4016F" w:rsidRPr="00437431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F35C45F" w14:textId="77777777" w:rsidR="00E4016F" w:rsidRDefault="00E4016F" w:rsidP="00BA7F79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27EF5291" w14:textId="77777777" w:rsidR="00E4016F" w:rsidRPr="00F4546D" w:rsidRDefault="00E4016F" w:rsidP="00E4016F">
      <w:pPr>
        <w:spacing w:line="360" w:lineRule="auto"/>
        <w:jc w:val="center"/>
      </w:pPr>
    </w:p>
    <w:p w14:paraId="233F5766" w14:textId="77777777" w:rsidR="00E4016F" w:rsidRDefault="00E4016F" w:rsidP="00E4016F">
      <w:pPr>
        <w:spacing w:line="360" w:lineRule="auto"/>
      </w:pPr>
    </w:p>
    <w:p w14:paraId="5008ABE9" w14:textId="77777777" w:rsidR="00E4016F" w:rsidRDefault="00E4016F" w:rsidP="00E4016F">
      <w:pPr>
        <w:spacing w:line="360" w:lineRule="auto"/>
      </w:pPr>
    </w:p>
    <w:p w14:paraId="77B7EAE6" w14:textId="5C9AB071" w:rsidR="00E4016F" w:rsidRDefault="00E4016F" w:rsidP="00E4016F">
      <w:pPr>
        <w:spacing w:line="360" w:lineRule="auto"/>
        <w:rPr>
          <w:lang w:val="en-US"/>
        </w:rPr>
      </w:pPr>
      <w:r>
        <w:t>Тест-кейс 2.2</w:t>
      </w:r>
      <w:r>
        <w:rPr>
          <w:lang w:val="en-US"/>
        </w:rPr>
        <w:t>:</w:t>
      </w:r>
    </w:p>
    <w:p w14:paraId="65BB70EA" w14:textId="77777777" w:rsidR="00E4016F" w:rsidRDefault="00E4016F" w:rsidP="00E4016F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E4016F" w14:paraId="00FE9F96" w14:textId="77777777" w:rsidTr="00BA7F79">
        <w:trPr>
          <w:trHeight w:val="683"/>
        </w:trPr>
        <w:tc>
          <w:tcPr>
            <w:tcW w:w="389" w:type="dxa"/>
            <w:vMerge w:val="restart"/>
          </w:tcPr>
          <w:p w14:paraId="62E7A87B" w14:textId="77777777" w:rsidR="00E4016F" w:rsidRDefault="00E4016F" w:rsidP="00BA7F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C3770F7" w14:textId="77777777" w:rsidR="00E4016F" w:rsidRDefault="00E4016F" w:rsidP="00BA7F79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25F59E5B" w14:textId="77777777" w:rsidR="00E4016F" w:rsidRPr="00375B45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0</w:t>
            </w:r>
            <w:r>
              <w:rPr>
                <w:rFonts w:ascii="Arial" w:eastAsia="Arial Unicode MS" w:hAnsi="Arial" w:cs="Arial"/>
                <w:sz w:val="16"/>
              </w:rPr>
              <w:t xml:space="preserve"> (количество строк 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AC8CED1" w14:textId="77777777" w:rsidR="00E4016F" w:rsidRPr="00375B45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4B305E2" w14:textId="77777777" w:rsidR="00E4016F" w:rsidRPr="00375B45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2F5A6C3" w14:textId="77777777" w:rsidR="00E4016F" w:rsidRPr="00375B45" w:rsidRDefault="00E4016F" w:rsidP="00BA7F79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0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50B63C0" w14:textId="77777777" w:rsidR="00E4016F" w:rsidRPr="00E7753A" w:rsidRDefault="00E4016F" w:rsidP="00BA7F79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E4016F" w:rsidRPr="00BA7F79" w14:paraId="4240C178" w14:textId="77777777" w:rsidTr="00BA7F79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433CE102" w14:textId="77777777" w:rsidR="00E4016F" w:rsidRDefault="00E4016F" w:rsidP="00BA7F79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190E751" w14:textId="77777777" w:rsidR="00E4016F" w:rsidRDefault="00E4016F" w:rsidP="00BA7F79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F06C858" w14:textId="77777777" w:rsidR="00E4016F" w:rsidRPr="00375B45" w:rsidRDefault="00E4016F" w:rsidP="00BA7F79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Error: the number of rows or columns</w:t>
            </w:r>
            <w:r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 can't be a negative one or zero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E4016F" w14:paraId="3B033517" w14:textId="77777777" w:rsidTr="00BA7F79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94AE8D7" w14:textId="77777777" w:rsidR="00E4016F" w:rsidRPr="005B58BD" w:rsidRDefault="00E4016F" w:rsidP="00BA7F79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9D36E8C" w14:textId="77777777" w:rsidR="00E4016F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1F44E706" w14:textId="77777777" w:rsidR="00E4016F" w:rsidRPr="00437431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315F95D1" w14:textId="77777777" w:rsidR="00E4016F" w:rsidRDefault="00E4016F" w:rsidP="00BA7F79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051875BF" w14:textId="77777777" w:rsidR="00E4016F" w:rsidRDefault="00E4016F" w:rsidP="00E4016F">
      <w:pPr>
        <w:spacing w:line="360" w:lineRule="auto"/>
        <w:rPr>
          <w:color w:val="7F7F7F" w:themeColor="text1" w:themeTint="80"/>
        </w:rPr>
      </w:pPr>
    </w:p>
    <w:p w14:paraId="1669D151" w14:textId="403AD7AF" w:rsidR="00E4016F" w:rsidRDefault="00E4016F" w:rsidP="00E4016F">
      <w:pPr>
        <w:tabs>
          <w:tab w:val="left" w:pos="1232"/>
          <w:tab w:val="left" w:pos="1233"/>
        </w:tabs>
        <w:spacing w:line="360" w:lineRule="auto"/>
        <w:ind w:right="4174"/>
      </w:pPr>
      <w:r>
        <w:t>Тест-кейс 2.3:</w:t>
      </w:r>
    </w:p>
    <w:p w14:paraId="748FDB5A" w14:textId="77777777" w:rsidR="00E4016F" w:rsidRPr="009144E1" w:rsidRDefault="00E4016F" w:rsidP="00E4016F">
      <w:pPr>
        <w:tabs>
          <w:tab w:val="left" w:pos="1232"/>
          <w:tab w:val="left" w:pos="1233"/>
        </w:tabs>
        <w:spacing w:line="360" w:lineRule="auto"/>
        <w:ind w:right="4174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E4016F" w14:paraId="4ED8D899" w14:textId="77777777" w:rsidTr="00BA7F79">
        <w:trPr>
          <w:trHeight w:val="844"/>
        </w:trPr>
        <w:tc>
          <w:tcPr>
            <w:tcW w:w="389" w:type="dxa"/>
            <w:vMerge w:val="restart"/>
          </w:tcPr>
          <w:p w14:paraId="4DDEFE1C" w14:textId="77777777" w:rsidR="00E4016F" w:rsidRDefault="00E4016F" w:rsidP="00BA7F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7EC76018" w14:textId="77777777" w:rsidR="00E4016F" w:rsidRDefault="00E4016F" w:rsidP="00BA7F79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41BE7673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2D2EBD3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0ADD385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798754D" w14:textId="77777777" w:rsidR="00E4016F" w:rsidRPr="00F4546D" w:rsidRDefault="00E4016F" w:rsidP="00BA7F79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F4546D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F4546D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</w:tc>
      </w:tr>
      <w:tr w:rsidR="00E4016F" w14:paraId="0D136B2F" w14:textId="77777777" w:rsidTr="00BA7F79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6FFA4650" w14:textId="77777777" w:rsidR="00E4016F" w:rsidRDefault="00E4016F" w:rsidP="00BA7F79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F685801" w14:textId="77777777" w:rsidR="00E4016F" w:rsidRDefault="00E4016F" w:rsidP="00BA7F79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10522C4" w14:textId="77777777" w:rsidR="00E4016F" w:rsidRDefault="00E4016F" w:rsidP="00BA7F79">
            <w:pPr>
              <w:pStyle w:val="TableParagraph"/>
              <w:spacing w:line="183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</w:t>
            </w:r>
          </w:p>
        </w:tc>
      </w:tr>
      <w:tr w:rsidR="00E4016F" w14:paraId="206E1FF7" w14:textId="77777777" w:rsidTr="00BA7F79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D03A378" w14:textId="77777777" w:rsidR="00E4016F" w:rsidRDefault="00E4016F" w:rsidP="00BA7F79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4FA311AD" w14:textId="77777777" w:rsidR="00E4016F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3DEA06F2" w14:textId="77777777" w:rsidR="00E4016F" w:rsidRPr="00437431" w:rsidRDefault="00E4016F" w:rsidP="00BA7F79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619375F" w14:textId="77777777" w:rsidR="00E4016F" w:rsidRDefault="00E4016F" w:rsidP="00BA7F79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8B9B9CD" w14:textId="092E7448" w:rsidR="00375B45" w:rsidRDefault="00375B45" w:rsidP="007B195B">
      <w:pPr>
        <w:tabs>
          <w:tab w:val="left" w:pos="1232"/>
          <w:tab w:val="left" w:pos="1233"/>
        </w:tabs>
        <w:spacing w:before="19" w:line="360" w:lineRule="auto"/>
        <w:ind w:right="4174"/>
      </w:pPr>
    </w:p>
    <w:p w14:paraId="0CEE8D39" w14:textId="690E6E9B" w:rsidR="00375B45" w:rsidRDefault="00E4016F" w:rsidP="00375B45">
      <w:pPr>
        <w:spacing w:line="360" w:lineRule="auto"/>
      </w:pPr>
      <w:r>
        <w:t>Тест-кейс 2.4</w:t>
      </w:r>
      <w:r w:rsidR="00375B45">
        <w:t>:</w:t>
      </w:r>
    </w:p>
    <w:p w14:paraId="36AC827F" w14:textId="77777777" w:rsidR="00375B45" w:rsidRPr="002602C0" w:rsidRDefault="00375B45" w:rsidP="00375B45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375B45" w14:paraId="3601EDCD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13172439" w14:textId="77777777" w:rsidR="00375B45" w:rsidRDefault="00375B45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79D54943" w14:textId="77777777" w:rsidR="00375B45" w:rsidRDefault="00375B45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6689624" w14:textId="77777777" w:rsidR="00375B45" w:rsidRPr="002602C0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5548DDC" w14:textId="77777777" w:rsidR="00375B45" w:rsidRPr="002602C0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47D32642" w14:textId="77777777" w:rsidR="00375B45" w:rsidRPr="002602C0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0A6F9D34" w14:textId="77777777" w:rsidR="00375B45" w:rsidRPr="002602C0" w:rsidRDefault="00375B45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2602C0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6EE8497" w14:textId="2D18747F" w:rsidR="00375B45" w:rsidRPr="002602C0" w:rsidRDefault="00375B45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-8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(первый элемент</w:t>
            </w:r>
            <w:r w:rsidR="003249BD">
              <w:rPr>
                <w:rFonts w:ascii="Arial" w:eastAsia="Arial Unicode MS" w:hAnsi="Arial" w:cs="Arial"/>
                <w:sz w:val="16"/>
              </w:rPr>
              <w:t xml:space="preserve"> 2</w:t>
            </w:r>
            <w:r w:rsidRPr="002602C0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761979B" w14:textId="77777777" w:rsidR="00375B45" w:rsidRPr="00F01AA0" w:rsidRDefault="00375B45" w:rsidP="00375B45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375B45" w:rsidRPr="00BA7F79" w14:paraId="0F91C916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30C98CF" w14:textId="77777777" w:rsidR="00375B45" w:rsidRDefault="00375B45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54EEDAE" w14:textId="77777777" w:rsidR="00375B45" w:rsidRDefault="00375B45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000F3B3" w14:textId="3B998640" w:rsidR="00375B45" w:rsidRPr="00375B45" w:rsidRDefault="00375B45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375B45" w14:paraId="195E85F4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6DC072A" w14:textId="77777777" w:rsidR="00375B45" w:rsidRPr="005B58BD" w:rsidRDefault="00375B45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220BBC9D" w14:textId="77777777" w:rsidR="00375B45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374F8B28" w14:textId="77777777" w:rsidR="00375B45" w:rsidRPr="00437431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019A593F" w14:textId="77777777" w:rsidR="00375B45" w:rsidRDefault="00375B45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5A45A0BB" w14:textId="77777777" w:rsidR="00375B45" w:rsidRDefault="00375B45" w:rsidP="00E4016F">
      <w:pPr>
        <w:spacing w:line="360" w:lineRule="auto"/>
        <w:rPr>
          <w:lang w:val="en-US"/>
        </w:rPr>
      </w:pPr>
    </w:p>
    <w:p w14:paraId="3C340907" w14:textId="0557C5CD" w:rsidR="00375B45" w:rsidRDefault="00E4016F" w:rsidP="00E4016F">
      <w:pPr>
        <w:spacing w:line="360" w:lineRule="auto"/>
      </w:pPr>
      <w:r>
        <w:t>Тест-кейс 2.5</w:t>
      </w:r>
      <w:r w:rsidR="00375B45">
        <w:t>:</w:t>
      </w:r>
    </w:p>
    <w:p w14:paraId="334B20AB" w14:textId="77777777" w:rsidR="00375B45" w:rsidRDefault="00375B45" w:rsidP="00E4016F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375B45" w14:paraId="69104F53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643112C4" w14:textId="77777777" w:rsidR="00375B45" w:rsidRDefault="00375B45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9A9D074" w14:textId="77777777" w:rsidR="00375B45" w:rsidRDefault="00375B45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12AED786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88ED9F0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B4BB71B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22BC8EBB" w14:textId="77777777" w:rsidR="00375B45" w:rsidRPr="00375B45" w:rsidRDefault="00375B45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36BC6298" w14:textId="301BAFA7" w:rsidR="00375B45" w:rsidRPr="00375B45" w:rsidRDefault="003249BD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0 (первый элемент 2</w:t>
            </w:r>
            <w:r w:rsidR="00375B45"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741F1FB5" w14:textId="77777777" w:rsidR="00375B45" w:rsidRPr="00F01AA0" w:rsidRDefault="00375B45" w:rsidP="00375B45">
            <w:pPr>
              <w:pStyle w:val="TableParagraph"/>
              <w:spacing w:line="165" w:lineRule="exact"/>
              <w:ind w:left="0"/>
              <w:rPr>
                <w:rFonts w:ascii="Arial"/>
                <w:sz w:val="16"/>
              </w:rPr>
            </w:pPr>
          </w:p>
        </w:tc>
      </w:tr>
      <w:tr w:rsidR="00375B45" w:rsidRPr="00BA7F79" w14:paraId="0A55913F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1C004A3" w14:textId="77777777" w:rsidR="00375B45" w:rsidRDefault="00375B45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E7EA0C1" w14:textId="77777777" w:rsidR="00375B45" w:rsidRDefault="00375B45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AE9E727" w14:textId="19374BB3" w:rsidR="00375B45" w:rsidRPr="00375B45" w:rsidRDefault="00375B45" w:rsidP="00375B45">
            <w:pPr>
              <w:pStyle w:val="TableParagraph"/>
              <w:spacing w:line="183" w:lineRule="exact"/>
              <w:rPr>
                <w:rFonts w:ascii="Arial" w:hAnsi="Arial" w:cs="Arial"/>
                <w:sz w:val="16"/>
                <w:lang w:val="en-US"/>
              </w:rPr>
            </w:pPr>
            <w:r w:rsidRPr="00375B45">
              <w:rPr>
                <w:rFonts w:ascii="Arial" w:hAnsi="Arial" w:cs="Arial"/>
                <w:sz w:val="16"/>
              </w:rPr>
              <w:t>Ложь</w:t>
            </w:r>
            <w:r w:rsidRPr="00375B45">
              <w:rPr>
                <w:rFonts w:ascii="Arial" w:hAnsi="Arial" w:cs="Arial"/>
                <w:sz w:val="16"/>
                <w:lang w:val="en-US"/>
              </w:rPr>
              <w:t xml:space="preserve"> ("</w:t>
            </w:r>
            <w:r w:rsidR="00B275B2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 xml:space="preserve">Error: </w:t>
            </w:r>
            <w:r w:rsidRPr="00375B45">
              <w:rPr>
                <w:rFonts w:ascii="Arial" w:eastAsia="Arial Unicode MS" w:hAnsi="Arial" w:cs="Arial"/>
                <w:color w:val="000000" w:themeColor="text1"/>
                <w:sz w:val="16"/>
                <w:szCs w:val="16"/>
                <w:lang w:val="en-US"/>
              </w:rPr>
              <w:t>elements must be greater than zero.</w:t>
            </w:r>
            <w:r w:rsidRPr="00375B45">
              <w:rPr>
                <w:rFonts w:ascii="Arial" w:hAnsi="Arial" w:cs="Arial"/>
                <w:sz w:val="16"/>
                <w:lang w:val="en-US"/>
              </w:rPr>
              <w:t>")</w:t>
            </w:r>
          </w:p>
        </w:tc>
      </w:tr>
      <w:tr w:rsidR="00375B45" w14:paraId="2090BF8C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0FB1DBB5" w14:textId="77777777" w:rsidR="00375B45" w:rsidRPr="005B58BD" w:rsidRDefault="00375B45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5465C9C" w14:textId="77777777" w:rsidR="00375B45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75BACCE" w14:textId="77777777" w:rsidR="00375B45" w:rsidRPr="00437431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43013666" w14:textId="77777777" w:rsidR="00375B45" w:rsidRDefault="00375B45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6C112530" w14:textId="4B90996F" w:rsidR="00375B45" w:rsidRDefault="00375B45" w:rsidP="00375B45">
      <w:pPr>
        <w:spacing w:line="360" w:lineRule="auto"/>
      </w:pPr>
    </w:p>
    <w:p w14:paraId="055B1477" w14:textId="77777777" w:rsidR="00E4016F" w:rsidRDefault="00E4016F" w:rsidP="00375B45">
      <w:pPr>
        <w:spacing w:line="360" w:lineRule="auto"/>
      </w:pPr>
    </w:p>
    <w:p w14:paraId="68CC9FA4" w14:textId="5B25934B" w:rsidR="00375B45" w:rsidRDefault="00E4016F" w:rsidP="00375B45">
      <w:pPr>
        <w:spacing w:line="360" w:lineRule="auto"/>
      </w:pPr>
      <w:r>
        <w:lastRenderedPageBreak/>
        <w:t>Тест-кейс 2.6</w:t>
      </w:r>
      <w:r w:rsidR="00375B45">
        <w:t>:</w:t>
      </w:r>
    </w:p>
    <w:p w14:paraId="0D154480" w14:textId="77777777" w:rsidR="00375B45" w:rsidRDefault="00375B45" w:rsidP="00375B45">
      <w:pPr>
        <w:spacing w:line="360" w:lineRule="auto"/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375B45" w14:paraId="68299054" w14:textId="77777777" w:rsidTr="00375B45">
        <w:trPr>
          <w:trHeight w:val="170"/>
        </w:trPr>
        <w:tc>
          <w:tcPr>
            <w:tcW w:w="389" w:type="dxa"/>
            <w:vMerge w:val="restart"/>
          </w:tcPr>
          <w:p w14:paraId="03F1A7E3" w14:textId="77777777" w:rsidR="00375B45" w:rsidRDefault="00375B45" w:rsidP="00375B4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8C26A95" w14:textId="77777777" w:rsidR="00375B45" w:rsidRDefault="00375B45" w:rsidP="00375B45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57FBC09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105D59F3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>3</w:t>
            </w:r>
            <w:r>
              <w:rPr>
                <w:rFonts w:ascii="Arial" w:eastAsia="Arial Unicode MS" w:hAnsi="Arial" w:cs="Arial"/>
                <w:sz w:val="16"/>
              </w:rPr>
              <w:t xml:space="preserve"> (количество столбцов 1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85066FD" w14:textId="77777777" w:rsidR="00375B45" w:rsidRPr="00375B45" w:rsidRDefault="00375B45" w:rsidP="00375B45">
            <w:pPr>
              <w:pStyle w:val="TableParagraph"/>
              <w:spacing w:line="165" w:lineRule="exact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3 (количество строк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F8BDC16" w14:textId="77777777" w:rsidR="00375B45" w:rsidRPr="00375B45" w:rsidRDefault="00375B45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</w:rPr>
            </w:pPr>
            <w:r w:rsidRPr="00375B45">
              <w:rPr>
                <w:rFonts w:ascii="Arial" w:eastAsia="Arial Unicode MS" w:hAnsi="Arial" w:cs="Arial"/>
                <w:sz w:val="16"/>
              </w:rPr>
              <w:t xml:space="preserve">2 (количество столбцов </w:t>
            </w:r>
            <w:r>
              <w:rPr>
                <w:rFonts w:ascii="Arial" w:eastAsia="Arial Unicode MS" w:hAnsi="Arial" w:cs="Arial"/>
                <w:sz w:val="16"/>
              </w:rPr>
              <w:t>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63873293" w14:textId="0C57D066" w:rsidR="00375B45" w:rsidRPr="00375B45" w:rsidRDefault="00375B45" w:rsidP="00375B45">
            <w:pPr>
              <w:pStyle w:val="TableParagraph"/>
              <w:spacing w:line="165" w:lineRule="exact"/>
              <w:ind w:left="3600" w:hanging="3493"/>
              <w:rPr>
                <w:rFonts w:ascii="Arial" w:eastAsia="Arial Unicode MS" w:hAnsi="Arial" w:cs="Arial"/>
                <w:sz w:val="16"/>
                <w:lang w:val="en-US"/>
              </w:rPr>
            </w:pPr>
            <w:r>
              <w:rPr>
                <w:rFonts w:ascii="Arial" w:eastAsia="Arial Unicode MS" w:hAnsi="Arial" w:cs="Arial"/>
                <w:sz w:val="16"/>
              </w:rPr>
              <w:t>8</w:t>
            </w:r>
            <w:r w:rsidR="003249BD">
              <w:rPr>
                <w:rFonts w:ascii="Arial" w:eastAsia="Arial Unicode MS" w:hAnsi="Arial" w:cs="Arial"/>
                <w:sz w:val="16"/>
              </w:rPr>
              <w:t xml:space="preserve"> (первый элемент 2</w:t>
            </w:r>
            <w:r w:rsidRPr="00375B45">
              <w:rPr>
                <w:rFonts w:ascii="Arial" w:eastAsia="Arial Unicode MS" w:hAnsi="Arial" w:cs="Arial"/>
                <w:sz w:val="16"/>
              </w:rPr>
              <w:t xml:space="preserve"> матрицы)</w:t>
            </w:r>
          </w:p>
          <w:p w14:paraId="54AC1189" w14:textId="77777777" w:rsidR="00375B45" w:rsidRPr="00375B45" w:rsidRDefault="00375B45" w:rsidP="00375B45">
            <w:pPr>
              <w:pStyle w:val="TableParagraph"/>
              <w:spacing w:line="165" w:lineRule="exact"/>
              <w:ind w:left="0"/>
              <w:rPr>
                <w:rFonts w:ascii="Arial" w:hAnsi="Arial" w:cs="Arial"/>
                <w:sz w:val="16"/>
              </w:rPr>
            </w:pPr>
          </w:p>
        </w:tc>
      </w:tr>
      <w:tr w:rsidR="00375B45" w:rsidRPr="00916E25" w14:paraId="3C95D98B" w14:textId="77777777" w:rsidTr="00375B45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1D92E55F" w14:textId="77777777" w:rsidR="00375B45" w:rsidRDefault="00375B45" w:rsidP="00375B45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77634D8" w14:textId="77777777" w:rsidR="00375B45" w:rsidRDefault="00375B45" w:rsidP="00375B45">
            <w:pPr>
              <w:pStyle w:val="TableParagraph"/>
              <w:spacing w:line="186" w:lineRule="exact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CD6194F" w14:textId="77777777" w:rsidR="00375B45" w:rsidRPr="003C4105" w:rsidRDefault="00375B45" w:rsidP="00375B45">
            <w:pPr>
              <w:pStyle w:val="TableParagraph"/>
              <w:spacing w:line="183" w:lineRule="exac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375B45" w14:paraId="4ECAA485" w14:textId="77777777" w:rsidTr="00375B45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BC78E6C" w14:textId="77777777" w:rsidR="00375B45" w:rsidRPr="005B58BD" w:rsidRDefault="00375B45" w:rsidP="00375B45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11AFB8C7" w14:textId="77777777" w:rsidR="00375B45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1D506138" w14:textId="77777777" w:rsidR="00375B45" w:rsidRPr="00437431" w:rsidRDefault="00375B45" w:rsidP="00375B45">
            <w:pPr>
              <w:pStyle w:val="TableParagraph"/>
              <w:spacing w:line="237" w:lineRule="auto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FAE5A4A" w14:textId="77777777" w:rsidR="00375B45" w:rsidRDefault="00375B45" w:rsidP="00375B45">
            <w:pPr>
              <w:pStyle w:val="TableParagraph"/>
              <w:spacing w:line="180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E31E34C" w14:textId="122CC43E" w:rsidR="002343BC" w:rsidRDefault="002343BC" w:rsidP="00E4016F">
      <w:pPr>
        <w:spacing w:line="360" w:lineRule="auto"/>
      </w:pPr>
    </w:p>
    <w:p w14:paraId="350D3DA1" w14:textId="616BD217" w:rsidR="006F6F74" w:rsidRDefault="006F6F74" w:rsidP="00E4016F">
      <w:pPr>
        <w:spacing w:line="360" w:lineRule="auto"/>
        <w:rPr>
          <w:lang w:val="en-US"/>
        </w:rPr>
      </w:pPr>
      <w:r>
        <w:t xml:space="preserve">Тест-кейс </w:t>
      </w:r>
      <w:r w:rsidR="00E4016F">
        <w:t>3</w:t>
      </w:r>
      <w:r>
        <w:rPr>
          <w:lang w:val="en-US"/>
        </w:rPr>
        <w:t>:</w:t>
      </w:r>
    </w:p>
    <w:p w14:paraId="5802123E" w14:textId="77777777" w:rsidR="006F6F74" w:rsidRDefault="006F6F74" w:rsidP="00E4016F">
      <w:pPr>
        <w:spacing w:line="360" w:lineRule="auto"/>
        <w:rPr>
          <w:lang w:val="en-US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6F6F74" w14:paraId="7F8CE80B" w14:textId="77777777" w:rsidTr="00E70BA3">
        <w:trPr>
          <w:trHeight w:val="170"/>
        </w:trPr>
        <w:tc>
          <w:tcPr>
            <w:tcW w:w="389" w:type="dxa"/>
            <w:vMerge w:val="restart"/>
          </w:tcPr>
          <w:p w14:paraId="6282BCAC" w14:textId="77777777" w:rsidR="006F6F74" w:rsidRDefault="006F6F74" w:rsidP="00E70BA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4C8CFEC1" w14:textId="77777777" w:rsidR="006F6F74" w:rsidRDefault="006F6F74" w:rsidP="00E70BA3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58161E02" w14:textId="5CC17E1E" w:rsidR="006F6F74" w:rsidRPr="00B275B2" w:rsidRDefault="00B275B2" w:rsidP="00E70BA3">
            <w:pPr>
              <w:pStyle w:val="TableParagraph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 (количество строк 1</w:t>
            </w:r>
            <w:r w:rsidR="006F6F74"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638A2225" w14:textId="5E8631B2" w:rsidR="006F6F74" w:rsidRPr="00B275B2" w:rsidRDefault="00B275B2" w:rsidP="00E70BA3">
            <w:pPr>
              <w:pStyle w:val="TableParagraph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3</w:t>
            </w:r>
            <w:r>
              <w:rPr>
                <w:rFonts w:ascii="Arial" w:hAnsi="Arial" w:cs="Arial"/>
                <w:sz w:val="16"/>
              </w:rPr>
              <w:t xml:space="preserve"> (количество столбцов 1</w:t>
            </w:r>
            <w:r w:rsidR="006F6F74"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454CC31A" w14:textId="37DBC947" w:rsidR="006F6F74" w:rsidRPr="00B275B2" w:rsidRDefault="00B275B2" w:rsidP="00E70BA3">
            <w:pPr>
              <w:pStyle w:val="TableParagraph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3</w:t>
            </w:r>
            <w:r>
              <w:rPr>
                <w:rFonts w:ascii="Arial" w:hAnsi="Arial" w:cs="Arial"/>
                <w:sz w:val="16"/>
              </w:rPr>
              <w:t xml:space="preserve"> (количество строк 2</w:t>
            </w:r>
            <w:r w:rsidR="006F6F74"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CE5983C" w14:textId="65193810" w:rsidR="006F6F74" w:rsidRPr="00B275B2" w:rsidRDefault="00B275B2" w:rsidP="00E70BA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 (количество столбцов 2</w:t>
            </w:r>
            <w:r w:rsidR="006F6F74"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F0DFCD3" w14:textId="10B3413E" w:rsidR="006F6F74" w:rsidRPr="00B275B2" w:rsidRDefault="00E4016F" w:rsidP="00E70BA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6F6F74" w:rsidRPr="00B275B2">
              <w:rPr>
                <w:rFonts w:ascii="Arial" w:hAnsi="Arial" w:cs="Arial"/>
                <w:sz w:val="16"/>
              </w:rPr>
              <w:t xml:space="preserve"> (первый элемент 1 матрицы)</w:t>
            </w:r>
          </w:p>
          <w:p w14:paraId="56A93259" w14:textId="775954D6" w:rsidR="006F6F74" w:rsidRPr="00B275B2" w:rsidRDefault="00E4016F" w:rsidP="00E70BA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6F6F74" w:rsidRPr="00B275B2">
              <w:rPr>
                <w:rFonts w:ascii="Arial" w:hAnsi="Arial" w:cs="Arial"/>
                <w:sz w:val="16"/>
              </w:rPr>
              <w:t xml:space="preserve"> (</w:t>
            </w:r>
            <w:r w:rsidR="00B275B2">
              <w:rPr>
                <w:rFonts w:ascii="Arial" w:hAnsi="Arial" w:cs="Arial"/>
                <w:sz w:val="16"/>
              </w:rPr>
              <w:t>второй</w:t>
            </w:r>
            <w:r w:rsidR="006F6F74"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33FD5860" w14:textId="15D5C56C" w:rsidR="006F6F74" w:rsidRPr="00B275B2" w:rsidRDefault="00E4016F" w:rsidP="00E70BA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</w:t>
            </w:r>
            <w:r w:rsidR="006F6F74" w:rsidRPr="00B275B2">
              <w:rPr>
                <w:rFonts w:ascii="Arial" w:hAnsi="Arial" w:cs="Arial"/>
                <w:sz w:val="16"/>
              </w:rPr>
              <w:t xml:space="preserve"> (</w:t>
            </w:r>
            <w:r w:rsidR="00B275B2">
              <w:rPr>
                <w:rFonts w:ascii="Arial" w:hAnsi="Arial" w:cs="Arial"/>
                <w:sz w:val="16"/>
              </w:rPr>
              <w:t>третий</w:t>
            </w:r>
            <w:r w:rsidR="006F6F74"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48B55D18" w14:textId="105B2686" w:rsidR="006F6F74" w:rsidRDefault="00E4016F" w:rsidP="00E70BA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</w:t>
            </w:r>
            <w:r w:rsidR="00B275B2">
              <w:rPr>
                <w:rFonts w:ascii="Arial" w:hAnsi="Arial" w:cs="Arial"/>
                <w:sz w:val="16"/>
              </w:rPr>
              <w:t xml:space="preserve"> (четвёртый</w:t>
            </w:r>
            <w:r w:rsidR="006F6F74"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70C132B7" w14:textId="1FD78DFF" w:rsidR="00B275B2" w:rsidRPr="00B275B2" w:rsidRDefault="00E4016F" w:rsidP="00B275B2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</w:t>
            </w:r>
            <w:r w:rsidR="00B275B2">
              <w:rPr>
                <w:rFonts w:ascii="Arial" w:hAnsi="Arial" w:cs="Arial"/>
                <w:sz w:val="16"/>
              </w:rPr>
              <w:t xml:space="preserve"> (пятый</w:t>
            </w:r>
            <w:r w:rsidR="00B275B2"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6DAAE6BB" w14:textId="7D4FBD1E" w:rsidR="00B275B2" w:rsidRDefault="00E4016F" w:rsidP="00B275B2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</w:t>
            </w:r>
            <w:r w:rsidR="00B275B2">
              <w:rPr>
                <w:rFonts w:ascii="Arial" w:hAnsi="Arial" w:cs="Arial"/>
                <w:sz w:val="16"/>
              </w:rPr>
              <w:t xml:space="preserve"> (шестой</w:t>
            </w:r>
            <w:r w:rsidR="00B275B2"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50628F91" w14:textId="6C40F0F2" w:rsidR="00E4016F" w:rsidRPr="00B275B2" w:rsidRDefault="00E4016F" w:rsidP="00E4016F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9 (первый эл</w:t>
            </w:r>
            <w:r>
              <w:rPr>
                <w:rFonts w:ascii="Arial" w:hAnsi="Arial" w:cs="Arial"/>
                <w:sz w:val="16"/>
              </w:rPr>
              <w:t>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02A7C6C" w14:textId="2E0E5966" w:rsidR="00E4016F" w:rsidRPr="00B275B2" w:rsidRDefault="00E4016F" w:rsidP="00E4016F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  <w:r w:rsidRPr="00B275B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второй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8F437C4" w14:textId="44E0323E" w:rsidR="00E4016F" w:rsidRPr="00B275B2" w:rsidRDefault="00E4016F" w:rsidP="00E4016F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7</w:t>
            </w:r>
            <w:r w:rsidRPr="00B275B2">
              <w:rPr>
                <w:rFonts w:ascii="Arial" w:hAnsi="Arial" w:cs="Arial"/>
                <w:sz w:val="16"/>
              </w:rPr>
              <w:t>(</w:t>
            </w:r>
            <w:r>
              <w:rPr>
                <w:rFonts w:ascii="Arial" w:hAnsi="Arial" w:cs="Arial"/>
                <w:sz w:val="16"/>
              </w:rPr>
              <w:t>третий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3C0C2FD9" w14:textId="77ED0519" w:rsidR="00E4016F" w:rsidRDefault="00E4016F" w:rsidP="00E4016F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 (четвёртый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3A9462E9" w14:textId="6D411EFB" w:rsidR="00E4016F" w:rsidRPr="00B275B2" w:rsidRDefault="00E4016F" w:rsidP="00E4016F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5 (пятый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19341EC3" w14:textId="71C87BC1" w:rsidR="00E4016F" w:rsidRPr="00437431" w:rsidRDefault="00E4016F" w:rsidP="00E4016F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 (шестой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</w:tc>
      </w:tr>
      <w:tr w:rsidR="00B275B2" w:rsidRPr="00B275B2" w14:paraId="77BE92D5" w14:textId="77777777" w:rsidTr="00E70BA3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5BAED997" w14:textId="77777777" w:rsidR="00B275B2" w:rsidRDefault="00B275B2" w:rsidP="00B275B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5DDE6FC3" w14:textId="77777777" w:rsidR="00B275B2" w:rsidRDefault="00B275B2" w:rsidP="00B275B2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397279FC" w14:textId="299AB575" w:rsidR="00B275B2" w:rsidRPr="00B275B2" w:rsidRDefault="00E4016F" w:rsidP="00B275B2">
            <w:pPr>
              <w:pStyle w:val="TableParagraph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B275B2" w14:paraId="00F9C02D" w14:textId="77777777" w:rsidTr="00E70BA3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513F0DC" w14:textId="77777777" w:rsidR="00B275B2" w:rsidRPr="00B275B2" w:rsidRDefault="00B275B2" w:rsidP="00B275B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90C0EF3" w14:textId="77777777" w:rsidR="00B275B2" w:rsidRDefault="00B275B2" w:rsidP="00B275B2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6EA650BF" w14:textId="77777777" w:rsidR="00B275B2" w:rsidRPr="00437431" w:rsidRDefault="00B275B2" w:rsidP="00B275B2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D74B2BC" w14:textId="77777777" w:rsidR="00B275B2" w:rsidRDefault="00B275B2" w:rsidP="00B275B2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639697C9" w14:textId="77777777" w:rsidR="002343BC" w:rsidRDefault="002343BC" w:rsidP="007B195B">
      <w:pPr>
        <w:spacing w:line="360" w:lineRule="auto"/>
      </w:pPr>
    </w:p>
    <w:p w14:paraId="78750DA1" w14:textId="0C7E47D6" w:rsidR="00DC35E6" w:rsidRPr="00B07CEC" w:rsidRDefault="00DC35E6" w:rsidP="007B195B">
      <w:pPr>
        <w:spacing w:line="360" w:lineRule="auto"/>
      </w:pPr>
      <w:r>
        <w:t>Покрытие кода  (</w:t>
      </w:r>
      <w:r w:rsidRPr="00B07CEC">
        <w:t>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</w:t>
      </w:r>
      <w:r>
        <w:t>)</w:t>
      </w:r>
      <w:r w:rsidRPr="00DC35E6">
        <w:t>:</w:t>
      </w:r>
      <w:r w:rsidRPr="00B07CEC">
        <w:t xml:space="preserve"> 100%</w:t>
      </w:r>
    </w:p>
    <w:p w14:paraId="3D98CC34" w14:textId="77777777" w:rsidR="00DC35E6" w:rsidRPr="00B07CEC" w:rsidRDefault="00DC35E6" w:rsidP="00DC35E6"/>
    <w:p w14:paraId="6EC57AC3" w14:textId="46391487" w:rsidR="00B73341" w:rsidRDefault="00B73341" w:rsidP="000829F5"/>
    <w:p w14:paraId="16D561A7" w14:textId="130FF8A5" w:rsidR="00B73341" w:rsidRDefault="00B73341" w:rsidP="000829F5"/>
    <w:p w14:paraId="66C29586" w14:textId="51EF2FBD" w:rsidR="00B73341" w:rsidRDefault="00B73341" w:rsidP="000829F5"/>
    <w:p w14:paraId="60073B60" w14:textId="107DCA4A" w:rsidR="00B73341" w:rsidRDefault="00B73341" w:rsidP="000829F5"/>
    <w:p w14:paraId="44C62863" w14:textId="01083DF4" w:rsidR="00B73341" w:rsidRDefault="00B73341" w:rsidP="000829F5"/>
    <w:p w14:paraId="343D60E7" w14:textId="2410CBD2" w:rsidR="00B73341" w:rsidRDefault="00B73341" w:rsidP="000829F5"/>
    <w:p w14:paraId="3367F435" w14:textId="36106295" w:rsidR="00400AE5" w:rsidRDefault="00400AE5" w:rsidP="000829F5"/>
    <w:p w14:paraId="2DA2B2FD" w14:textId="55B96AFA" w:rsidR="00400AE5" w:rsidRDefault="00400AE5" w:rsidP="000829F5"/>
    <w:p w14:paraId="4549D535" w14:textId="3C852AAB" w:rsidR="00400AE5" w:rsidRDefault="00400AE5" w:rsidP="000829F5"/>
    <w:p w14:paraId="5BC2C8D9" w14:textId="5AA007CB" w:rsidR="00400AE5" w:rsidRDefault="00400AE5" w:rsidP="000829F5"/>
    <w:p w14:paraId="4857E437" w14:textId="6EDAFA47" w:rsidR="00400AE5" w:rsidRDefault="00400AE5" w:rsidP="000829F5"/>
    <w:p w14:paraId="61C07000" w14:textId="2E9593BB" w:rsidR="00400AE5" w:rsidRDefault="00400AE5" w:rsidP="000829F5"/>
    <w:p w14:paraId="3B513DB5" w14:textId="36B91B40" w:rsidR="00400AE5" w:rsidRDefault="00400AE5" w:rsidP="000829F5"/>
    <w:p w14:paraId="76573F90" w14:textId="0C2E64F0" w:rsidR="00400AE5" w:rsidRDefault="00400AE5" w:rsidP="000829F5"/>
    <w:p w14:paraId="6AE2F4C5" w14:textId="1FD52281" w:rsidR="00400AE5" w:rsidRDefault="00400AE5" w:rsidP="000829F5"/>
    <w:p w14:paraId="4E9968EF" w14:textId="6E5B69E5" w:rsidR="00400AE5" w:rsidRDefault="00400AE5" w:rsidP="000829F5"/>
    <w:p w14:paraId="43FA6490" w14:textId="77F0B137" w:rsidR="00400AE5" w:rsidRDefault="00400AE5" w:rsidP="000829F5"/>
    <w:p w14:paraId="67CB8111" w14:textId="05234D35" w:rsidR="00400AE5" w:rsidRDefault="00400AE5" w:rsidP="000829F5"/>
    <w:p w14:paraId="3655B08A" w14:textId="10626026" w:rsidR="00400AE5" w:rsidRDefault="00400AE5" w:rsidP="000829F5"/>
    <w:p w14:paraId="290F4642" w14:textId="4A070B26" w:rsidR="00400AE5" w:rsidRDefault="00400AE5" w:rsidP="000829F5"/>
    <w:p w14:paraId="0B437AFD" w14:textId="36D1E8A5" w:rsidR="00400AE5" w:rsidRDefault="00400AE5" w:rsidP="000829F5"/>
    <w:p w14:paraId="2DD6C647" w14:textId="23815E72" w:rsidR="00400AE5" w:rsidRDefault="00400AE5" w:rsidP="000829F5"/>
    <w:p w14:paraId="35110E49" w14:textId="6A5DDC4F" w:rsidR="00400AE5" w:rsidRDefault="00400AE5" w:rsidP="000829F5"/>
    <w:p w14:paraId="1015E132" w14:textId="4B6ECC29" w:rsidR="00B73341" w:rsidRDefault="00B73341" w:rsidP="000829F5"/>
    <w:p w14:paraId="1BA9719C" w14:textId="4E78306F" w:rsidR="00B73341" w:rsidRDefault="00B73341" w:rsidP="000829F5"/>
    <w:p w14:paraId="7C160367" w14:textId="5012CF01" w:rsidR="00B73341" w:rsidRDefault="00B73341" w:rsidP="00C02A95">
      <w:pPr>
        <w:pStyle w:val="1"/>
        <w:spacing w:line="360" w:lineRule="auto"/>
        <w:ind w:left="0"/>
      </w:pPr>
      <w:r>
        <w:rPr>
          <w:color w:val="2D74B5"/>
        </w:rPr>
        <w:t>Регрессионное тестирование</w:t>
      </w:r>
    </w:p>
    <w:p w14:paraId="2A74A540" w14:textId="70F91EEB" w:rsidR="00B73341" w:rsidRPr="00B73341" w:rsidRDefault="00B73341" w:rsidP="00C02A95">
      <w:pPr>
        <w:spacing w:line="360" w:lineRule="auto"/>
        <w:jc w:val="both"/>
      </w:pPr>
      <w:r w:rsidRPr="00B73341">
        <w:t>Регрессионное тестирование – тестирование, связанное с внесением</w:t>
      </w:r>
      <w:r w:rsidR="00434705">
        <w:t xml:space="preserve"> </w:t>
      </w:r>
      <w:r w:rsidRPr="00B73341">
        <w:t>изменений в исходный код уже пров</w:t>
      </w:r>
      <w:r w:rsidR="00434705">
        <w:t xml:space="preserve">еренной программы. Тестирование </w:t>
      </w:r>
      <w:r w:rsidRPr="00B73341">
        <w:t>проводится по принципу черного ящика, в да</w:t>
      </w:r>
      <w:r w:rsidR="00434705">
        <w:t xml:space="preserve">нной работе используется метод </w:t>
      </w:r>
      <w:r w:rsidRPr="00B73341">
        <w:t>с построением графа потока управления (C</w:t>
      </w:r>
      <w:r w:rsidR="00434705">
        <w:t xml:space="preserve">ontrol Flow Graph). Граф потока </w:t>
      </w:r>
      <w:r w:rsidRPr="00B73341">
        <w:t>управления — в теории компиляции — множество всех возможных путей</w:t>
      </w:r>
    </w:p>
    <w:p w14:paraId="42D89F81" w14:textId="10EAACBD" w:rsidR="00B73341" w:rsidRDefault="00B73341" w:rsidP="00C02A95">
      <w:pPr>
        <w:spacing w:line="360" w:lineRule="auto"/>
        <w:jc w:val="both"/>
      </w:pPr>
      <w:r w:rsidRPr="00B73341">
        <w:t>исполнения программ</w:t>
      </w:r>
      <w:r w:rsidR="00434705">
        <w:t xml:space="preserve">ы, представленное в виде графa. </w:t>
      </w:r>
      <w:r w:rsidRPr="00B73341">
        <w:t>Регрессионное тестирование служит для</w:t>
      </w:r>
      <w:r w:rsidR="00434705">
        <w:t xml:space="preserve"> проверки того, что изменения в </w:t>
      </w:r>
      <w:r w:rsidRPr="00B73341">
        <w:t>исходном коде программы не вызвали нежел</w:t>
      </w:r>
      <w:r w:rsidR="00434705">
        <w:t xml:space="preserve">ательных побочных эффектов, или </w:t>
      </w:r>
      <w:r w:rsidRPr="00B73341">
        <w:t>что изменённая система по-прежнему соотве</w:t>
      </w:r>
      <w:r w:rsidR="00434705">
        <w:t xml:space="preserve">тствует требованиям и выполняет </w:t>
      </w:r>
      <w:r w:rsidRPr="00B73341">
        <w:t>необходимые функции. Часто регрес</w:t>
      </w:r>
      <w:r w:rsidR="00434705">
        <w:t xml:space="preserve">сионное тестирование использует </w:t>
      </w:r>
      <w:r w:rsidRPr="00B73341">
        <w:t>возможность с помощью автоматизированного тестирования проводить пол</w:t>
      </w:r>
      <w:r w:rsidR="00434705">
        <w:t xml:space="preserve">ное </w:t>
      </w:r>
      <w:r w:rsidRPr="00B73341">
        <w:t xml:space="preserve">повторное </w:t>
      </w:r>
      <w:r w:rsidR="00434705">
        <w:t>модульное</w:t>
      </w:r>
      <w:r w:rsidRPr="00B73341">
        <w:t xml:space="preserve"> и интеграционное тестирование.</w:t>
      </w:r>
    </w:p>
    <w:p w14:paraId="15F1922C" w14:textId="77777777" w:rsidR="00434705" w:rsidRPr="00630DDB" w:rsidRDefault="00434705" w:rsidP="00C02A95">
      <w:pPr>
        <w:spacing w:line="360" w:lineRule="auto"/>
        <w:jc w:val="both"/>
      </w:pPr>
    </w:p>
    <w:p w14:paraId="73E6E617" w14:textId="60EBE6D6" w:rsidR="00B73341" w:rsidRDefault="00B73341" w:rsidP="00C02A95">
      <w:pPr>
        <w:spacing w:line="360" w:lineRule="auto"/>
        <w:jc w:val="both"/>
        <w:rPr>
          <w:lang w:val="en-US"/>
        </w:rPr>
      </w:pPr>
      <w:r>
        <w:t xml:space="preserve">В данной работе проводилось регрессионное тестирование функции </w:t>
      </w:r>
      <w:r>
        <w:rPr>
          <w:lang w:val="en-US"/>
        </w:rPr>
        <w:t>main</w:t>
      </w:r>
      <w:r w:rsidRPr="00B73341">
        <w:t>.</w:t>
      </w:r>
      <w:r>
        <w:t xml:space="preserve"> Был</w:t>
      </w:r>
      <w:r w:rsidR="00434705">
        <w:t>и</w:t>
      </w:r>
      <w:r>
        <w:t xml:space="preserve"> внесены следующие из</w:t>
      </w:r>
      <w:r w:rsidR="008A120A">
        <w:t>менения</w:t>
      </w:r>
      <w:r w:rsidR="008A120A">
        <w:rPr>
          <w:lang w:val="en-US"/>
        </w:rPr>
        <w:t>:</w:t>
      </w:r>
    </w:p>
    <w:p w14:paraId="550385F2" w14:textId="77777777" w:rsidR="00C02A95" w:rsidRDefault="00C02A95" w:rsidP="00C02A95">
      <w:pPr>
        <w:spacing w:line="360" w:lineRule="auto"/>
        <w:jc w:val="both"/>
        <w:rPr>
          <w:lang w:val="en-US"/>
        </w:rPr>
      </w:pPr>
    </w:p>
    <w:p w14:paraId="28B272D4" w14:textId="3DD22BAA" w:rsidR="00C02A95" w:rsidRPr="00C02A95" w:rsidRDefault="008A120A" w:rsidP="00C02A95">
      <w:pPr>
        <w:pStyle w:val="a4"/>
        <w:numPr>
          <w:ilvl w:val="0"/>
          <w:numId w:val="26"/>
        </w:numPr>
        <w:spacing w:before="0" w:line="360" w:lineRule="auto"/>
        <w:jc w:val="both"/>
        <w:rPr>
          <w:lang w:val="en-US"/>
        </w:rPr>
      </w:pPr>
      <w:r w:rsidRPr="00C02A95">
        <w:t>Возможность</w:t>
      </w:r>
      <w:r w:rsidRPr="00C02A95">
        <w:rPr>
          <w:lang w:val="en-US"/>
        </w:rPr>
        <w:t xml:space="preserve"> </w:t>
      </w:r>
      <w:r w:rsidRPr="00C02A95">
        <w:t>ввода</w:t>
      </w:r>
      <w:r w:rsidRPr="00C02A95">
        <w:rPr>
          <w:lang w:val="en-US"/>
        </w:rPr>
        <w:t xml:space="preserve"> </w:t>
      </w:r>
      <w:r w:rsidRPr="00C02A95">
        <w:t>количества</w:t>
      </w:r>
      <w:r w:rsidRPr="00C02A95">
        <w:rPr>
          <w:lang w:val="en-US"/>
        </w:rPr>
        <w:t xml:space="preserve"> </w:t>
      </w:r>
      <w:r w:rsidRPr="00C02A95">
        <w:t>строк</w:t>
      </w:r>
      <w:r w:rsidRPr="00C02A95">
        <w:rPr>
          <w:lang w:val="en-US"/>
        </w:rPr>
        <w:t xml:space="preserve"> 1 </w:t>
      </w:r>
      <w:r w:rsidRPr="00C02A95">
        <w:t>матрицы</w:t>
      </w:r>
      <w:r w:rsidRPr="00C02A95">
        <w:rPr>
          <w:lang w:val="en-US"/>
        </w:rPr>
        <w:t xml:space="preserve">, </w:t>
      </w:r>
      <w:r w:rsidRPr="00C02A95">
        <w:t>не</w:t>
      </w:r>
      <w:r w:rsidRPr="00C02A95">
        <w:rPr>
          <w:lang w:val="en-US"/>
        </w:rPr>
        <w:t xml:space="preserve"> </w:t>
      </w:r>
      <w:r w:rsidRPr="00C02A95">
        <w:t>равное</w:t>
      </w:r>
      <w:r w:rsidRPr="00C02A95">
        <w:rPr>
          <w:lang w:val="en-US"/>
        </w:rPr>
        <w:t xml:space="preserve"> </w:t>
      </w:r>
      <w:r w:rsidRPr="00C02A95">
        <w:t>количеству</w:t>
      </w:r>
      <w:r w:rsidRPr="00C02A95">
        <w:rPr>
          <w:lang w:val="en-US"/>
        </w:rPr>
        <w:t xml:space="preserve"> </w:t>
      </w:r>
      <w:r w:rsidRPr="00C02A95">
        <w:t>столбцов</w:t>
      </w:r>
      <w:r w:rsidRPr="00C02A95">
        <w:rPr>
          <w:lang w:val="en-US"/>
        </w:rPr>
        <w:t xml:space="preserve"> 2 </w:t>
      </w:r>
      <w:r w:rsidRPr="00C02A95">
        <w:t>матрицы</w:t>
      </w:r>
      <w:r w:rsidRPr="00C02A95">
        <w:rPr>
          <w:lang w:val="en-US"/>
        </w:rPr>
        <w:t xml:space="preserve"> </w:t>
      </w:r>
      <w:r w:rsidRPr="00C02A95">
        <w:t>и</w:t>
      </w:r>
      <w:r w:rsidRPr="00C02A95">
        <w:rPr>
          <w:lang w:val="en-US"/>
        </w:rPr>
        <w:t xml:space="preserve"> </w:t>
      </w:r>
      <w:r w:rsidRPr="00C02A95">
        <w:t>наоборот</w:t>
      </w:r>
      <w:r w:rsidRPr="00C02A95">
        <w:rPr>
          <w:lang w:val="en-US"/>
        </w:rPr>
        <w:t xml:space="preserve"> (</w:t>
      </w:r>
      <w:r w:rsidRPr="00C02A95">
        <w:t>уберем</w:t>
      </w:r>
      <w:r w:rsidRPr="00C02A95">
        <w:rPr>
          <w:lang w:val="en-US"/>
        </w:rPr>
        <w:t xml:space="preserve"> </w:t>
      </w:r>
      <w:r w:rsidRPr="00C02A95">
        <w:t>ошибку</w:t>
      </w:r>
      <w:r w:rsidRPr="00C02A95">
        <w:rPr>
          <w:lang w:val="en-US"/>
        </w:rPr>
        <w:t xml:space="preserve"> </w:t>
      </w:r>
      <w:r w:rsidR="00434705" w:rsidRPr="00C02A95">
        <w:rPr>
          <w:rFonts w:eastAsiaTheme="minorHAnsi"/>
          <w:color w:val="A31515"/>
          <w:lang w:val="en-US"/>
        </w:rPr>
        <w:t>“Error: the numbers of rows and columns of two matrixes aren't equal.”</w:t>
      </w:r>
      <w:r w:rsidR="00434705" w:rsidRPr="00C02A95">
        <w:rPr>
          <w:rFonts w:eastAsiaTheme="minorHAnsi"/>
          <w:color w:val="000000" w:themeColor="text1"/>
          <w:lang w:val="en-US"/>
        </w:rPr>
        <w:t>)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E70BA3" w14:paraId="00BD9EA1" w14:textId="77777777" w:rsidTr="00C36C8E">
        <w:trPr>
          <w:trHeight w:val="170"/>
        </w:trPr>
        <w:tc>
          <w:tcPr>
            <w:tcW w:w="389" w:type="dxa"/>
            <w:vMerge w:val="restart"/>
          </w:tcPr>
          <w:p w14:paraId="09598407" w14:textId="77777777" w:rsidR="00E70BA3" w:rsidRPr="00380919" w:rsidRDefault="00E70BA3" w:rsidP="00C36C8E">
            <w:pPr>
              <w:pStyle w:val="TableParagraph"/>
              <w:ind w:left="0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26" w:type="dxa"/>
          </w:tcPr>
          <w:p w14:paraId="4A2ABEA9" w14:textId="77777777" w:rsidR="00E70BA3" w:rsidRDefault="00E70BA3" w:rsidP="00C36C8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64E1231F" w14:textId="4CA2BF15" w:rsidR="00E70BA3" w:rsidRPr="00561AF3" w:rsidRDefault="00561AF3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 (количество строк 1</w:t>
            </w:r>
            <w:r w:rsidR="00E70BA3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C0D5246" w14:textId="7844D0A2" w:rsidR="00E70BA3" w:rsidRPr="00561AF3" w:rsidRDefault="00561AF3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3</w:t>
            </w:r>
            <w:r>
              <w:rPr>
                <w:rFonts w:ascii="Arial" w:hAnsi="Arial" w:cs="Arial"/>
                <w:sz w:val="16"/>
              </w:rPr>
              <w:t xml:space="preserve"> (количество столбцов 1</w:t>
            </w:r>
            <w:r w:rsidR="00E70BA3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161A247E" w14:textId="5D58D16A" w:rsidR="00E70BA3" w:rsidRPr="00561AF3" w:rsidRDefault="00561AF3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4</w:t>
            </w:r>
            <w:r>
              <w:rPr>
                <w:rFonts w:ascii="Arial" w:hAnsi="Arial" w:cs="Arial"/>
                <w:sz w:val="16"/>
              </w:rPr>
              <w:t xml:space="preserve"> (количество строк 2</w:t>
            </w:r>
            <w:r w:rsidR="00E70BA3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3F6C02E" w14:textId="07AEC826" w:rsidR="00E70BA3" w:rsidRPr="00561AF3" w:rsidRDefault="00561AF3" w:rsidP="00C36C8E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5</w:t>
            </w:r>
            <w:r w:rsidR="00E70BA3" w:rsidRPr="00561AF3">
              <w:rPr>
                <w:rFonts w:ascii="Arial" w:hAnsi="Arial" w:cs="Arial"/>
                <w:sz w:val="16"/>
              </w:rPr>
              <w:t xml:space="preserve"> (количество столбцов </w:t>
            </w:r>
            <w:r w:rsidRPr="00561AF3">
              <w:rPr>
                <w:rFonts w:ascii="Arial" w:hAnsi="Arial" w:cs="Arial"/>
                <w:sz w:val="16"/>
              </w:rPr>
              <w:t>2</w:t>
            </w:r>
            <w:r w:rsidR="00E70BA3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4F0EAADC" w14:textId="3A5E1674" w:rsidR="00E70BA3" w:rsidRPr="00437431" w:rsidRDefault="00E70BA3" w:rsidP="00C36C8E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</w:p>
        </w:tc>
      </w:tr>
      <w:tr w:rsidR="00E70BA3" w:rsidRPr="00D41142" w14:paraId="66407094" w14:textId="77777777" w:rsidTr="00C36C8E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057B3EC3" w14:textId="77777777" w:rsidR="00E70BA3" w:rsidRDefault="00E70BA3" w:rsidP="00C36C8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64238220" w14:textId="77777777" w:rsidR="00E70BA3" w:rsidRDefault="00E70BA3" w:rsidP="00C36C8E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4143EF4F" w14:textId="59F05865" w:rsidR="00E70BA3" w:rsidRPr="00D41142" w:rsidRDefault="00D41142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 w:rsidRPr="00D41142">
              <w:rPr>
                <w:rFonts w:ascii="Arial" w:eastAsiaTheme="minorHAnsi" w:hAnsi="Arial" w:cs="Arial"/>
                <w:color w:val="000000"/>
                <w:sz w:val="18"/>
                <w:szCs w:val="18"/>
              </w:rPr>
              <w:t>Необработанное исключение по адресу 0x008B2275 в MatrixMult.exe: 0xC0000005: нарушение прав доступа при чтении по адресу 0xFDFDFDFD.</w:t>
            </w:r>
          </w:p>
        </w:tc>
      </w:tr>
      <w:tr w:rsidR="00E70BA3" w14:paraId="4C6AF46F" w14:textId="77777777" w:rsidTr="00C36C8E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512BD786" w14:textId="77777777" w:rsidR="00E70BA3" w:rsidRPr="00D41142" w:rsidRDefault="00E70BA3" w:rsidP="00C36C8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19F80FE4" w14:textId="77777777" w:rsidR="00E70BA3" w:rsidRDefault="00E70BA3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5C8659FE" w14:textId="77777777" w:rsidR="00E70BA3" w:rsidRPr="00437431" w:rsidRDefault="00E70BA3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29376002" w14:textId="28C78296" w:rsidR="00E70BA3" w:rsidRPr="00524CF2" w:rsidRDefault="00524CF2" w:rsidP="00C36C8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3497E0FD" w14:textId="77777777" w:rsidR="00E70BA3" w:rsidRPr="00E70BA3" w:rsidRDefault="00E70BA3" w:rsidP="00C02A95">
      <w:pPr>
        <w:spacing w:line="360" w:lineRule="auto"/>
        <w:rPr>
          <w:lang w:val="en-US"/>
        </w:rPr>
      </w:pPr>
    </w:p>
    <w:p w14:paraId="58DF43D2" w14:textId="1FE396E3" w:rsidR="00C02A95" w:rsidRPr="00C02A95" w:rsidRDefault="008A120A" w:rsidP="00C02A95">
      <w:pPr>
        <w:pStyle w:val="a4"/>
        <w:numPr>
          <w:ilvl w:val="0"/>
          <w:numId w:val="26"/>
        </w:numPr>
        <w:spacing w:before="0" w:line="360" w:lineRule="auto"/>
        <w:jc w:val="both"/>
        <w:rPr>
          <w:lang w:val="en-US"/>
        </w:rPr>
      </w:pPr>
      <w:r w:rsidRPr="00C02A95">
        <w:t>Возможность ввода числа строк, равное отрицательному чи</w:t>
      </w:r>
      <w:r w:rsidR="00750084" w:rsidRPr="00C02A95">
        <w:t>сл</w:t>
      </w:r>
      <w:r w:rsidRPr="00C02A95">
        <w:t xml:space="preserve">у или нулю </w:t>
      </w:r>
      <w:r w:rsidRPr="00C02A95">
        <w:rPr>
          <w:lang w:val="en-US"/>
        </w:rPr>
        <w:t>(</w:t>
      </w:r>
      <w:r w:rsidRPr="00C02A95">
        <w:t>уберем</w:t>
      </w:r>
      <w:r w:rsidRPr="00C02A95">
        <w:rPr>
          <w:lang w:val="en-US"/>
        </w:rPr>
        <w:t xml:space="preserve"> </w:t>
      </w:r>
      <w:r w:rsidRPr="00C02A95">
        <w:t>ошибку</w:t>
      </w:r>
      <w:r w:rsidRPr="00C02A95">
        <w:rPr>
          <w:lang w:val="en-US"/>
        </w:rPr>
        <w:t xml:space="preserve"> </w:t>
      </w:r>
      <w:r w:rsidR="00434705" w:rsidRPr="00C02A95">
        <w:rPr>
          <w:rFonts w:eastAsiaTheme="minorHAnsi"/>
          <w:color w:val="A31515"/>
          <w:lang w:val="en-US"/>
        </w:rPr>
        <w:t>“Error: the number of rows or columns can't be a negative one or zero.”</w:t>
      </w:r>
      <w:r w:rsidR="00434705" w:rsidRPr="00C02A95">
        <w:rPr>
          <w:rFonts w:eastAsiaTheme="minorHAnsi"/>
          <w:color w:val="000000" w:themeColor="text1"/>
          <w:lang w:val="en-US"/>
        </w:rPr>
        <w:t>)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524CF2" w14:paraId="2FAF244E" w14:textId="77777777" w:rsidTr="00C36C8E">
        <w:trPr>
          <w:trHeight w:val="170"/>
        </w:trPr>
        <w:tc>
          <w:tcPr>
            <w:tcW w:w="389" w:type="dxa"/>
            <w:vMerge w:val="restart"/>
          </w:tcPr>
          <w:p w14:paraId="5C8DFEFD" w14:textId="77777777" w:rsidR="00524CF2" w:rsidRPr="00380919" w:rsidRDefault="00524CF2" w:rsidP="00C36C8E">
            <w:pPr>
              <w:pStyle w:val="TableParagraph"/>
              <w:ind w:left="0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26" w:type="dxa"/>
          </w:tcPr>
          <w:p w14:paraId="4E7C1D3B" w14:textId="77777777" w:rsidR="00524CF2" w:rsidRDefault="00524CF2" w:rsidP="00C36C8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A7A3ACD" w14:textId="098898E3" w:rsidR="00524CF2" w:rsidRPr="00561AF3" w:rsidRDefault="00BA7F79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-2</w:t>
            </w:r>
            <w:r w:rsidR="00524CF2" w:rsidRPr="00561AF3">
              <w:rPr>
                <w:rFonts w:ascii="Arial" w:hAnsi="Arial" w:cs="Arial"/>
                <w:sz w:val="16"/>
              </w:rPr>
              <w:t xml:space="preserve"> (количество строк </w:t>
            </w:r>
            <w:r w:rsidR="00561AF3" w:rsidRPr="00561AF3">
              <w:rPr>
                <w:rFonts w:ascii="Arial" w:hAnsi="Arial" w:cs="Arial"/>
                <w:sz w:val="16"/>
              </w:rPr>
              <w:t>1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E2E8033" w14:textId="0240628C" w:rsidR="00524CF2" w:rsidRPr="00561AF3" w:rsidRDefault="00561AF3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0 (количество столбцов </w:t>
            </w:r>
            <w:r w:rsidRPr="00561AF3">
              <w:rPr>
                <w:rFonts w:ascii="Arial" w:hAnsi="Arial" w:cs="Arial"/>
                <w:sz w:val="16"/>
              </w:rPr>
              <w:t>1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8F8E112" w14:textId="33E93101" w:rsidR="00524CF2" w:rsidRPr="00561AF3" w:rsidRDefault="00524CF2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 xml:space="preserve">0 (количество строк </w:t>
            </w:r>
            <w:r w:rsidR="00561AF3" w:rsidRPr="00561AF3">
              <w:rPr>
                <w:rFonts w:ascii="Arial" w:hAnsi="Arial" w:cs="Arial"/>
                <w:sz w:val="16"/>
              </w:rPr>
              <w:t xml:space="preserve">2 </w:t>
            </w:r>
            <w:r w:rsidRPr="00561AF3">
              <w:rPr>
                <w:rFonts w:ascii="Arial" w:hAnsi="Arial" w:cs="Arial"/>
                <w:sz w:val="16"/>
              </w:rPr>
              <w:t>матрицы)</w:t>
            </w:r>
          </w:p>
          <w:p w14:paraId="6EDF4062" w14:textId="4123EF41" w:rsidR="00524CF2" w:rsidRPr="00561AF3" w:rsidRDefault="00BA7F79" w:rsidP="00C36C8E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-2</w:t>
            </w:r>
            <w:r w:rsidR="00524CF2" w:rsidRPr="00561AF3">
              <w:rPr>
                <w:rFonts w:ascii="Arial" w:hAnsi="Arial" w:cs="Arial"/>
                <w:sz w:val="16"/>
              </w:rPr>
              <w:t xml:space="preserve"> (количество столбцов </w:t>
            </w:r>
            <w:r w:rsidR="00561AF3" w:rsidRPr="00561AF3">
              <w:rPr>
                <w:rFonts w:ascii="Arial" w:hAnsi="Arial" w:cs="Arial"/>
                <w:sz w:val="16"/>
              </w:rPr>
              <w:t>2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5B5EF6F" w14:textId="77777777" w:rsidR="00524CF2" w:rsidRPr="00437431" w:rsidRDefault="00524CF2" w:rsidP="00C36C8E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</w:p>
        </w:tc>
      </w:tr>
      <w:tr w:rsidR="00524CF2" w:rsidRPr="00524CF2" w14:paraId="322F7ECB" w14:textId="77777777" w:rsidTr="00C36C8E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6D1099E7" w14:textId="77777777" w:rsidR="00524CF2" w:rsidRDefault="00524CF2" w:rsidP="00524CF2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30ED1D64" w14:textId="77777777" w:rsidR="00524CF2" w:rsidRDefault="00524CF2" w:rsidP="00524CF2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138D6384" w14:textId="602A780D" w:rsidR="00524CF2" w:rsidRPr="00524CF2" w:rsidRDefault="00524CF2" w:rsidP="00524CF2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524CF2" w14:paraId="09FECC68" w14:textId="77777777" w:rsidTr="00C36C8E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6320024B" w14:textId="77777777" w:rsidR="00524CF2" w:rsidRPr="00524CF2" w:rsidRDefault="00524CF2" w:rsidP="00524CF2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E04DB33" w14:textId="77777777" w:rsidR="00524CF2" w:rsidRDefault="00524CF2" w:rsidP="00524CF2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7B5A1934" w14:textId="77777777" w:rsidR="00524CF2" w:rsidRPr="00437431" w:rsidRDefault="00524CF2" w:rsidP="00524CF2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4A85CC63" w14:textId="77777777" w:rsidR="00524CF2" w:rsidRPr="00524CF2" w:rsidRDefault="00524CF2" w:rsidP="00524CF2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21492425" w14:textId="7D44CB3C" w:rsidR="00C02A95" w:rsidRPr="00524CF2" w:rsidRDefault="00C02A95" w:rsidP="00C02A95">
      <w:pPr>
        <w:spacing w:line="360" w:lineRule="auto"/>
        <w:rPr>
          <w:lang w:val="en-US"/>
        </w:rPr>
      </w:pPr>
    </w:p>
    <w:p w14:paraId="32ED7D9B" w14:textId="52500B60" w:rsidR="00C02A95" w:rsidRPr="00C02A95" w:rsidRDefault="008A120A" w:rsidP="00C02A95">
      <w:pPr>
        <w:pStyle w:val="a4"/>
        <w:widowControl/>
        <w:numPr>
          <w:ilvl w:val="0"/>
          <w:numId w:val="30"/>
        </w:numPr>
        <w:adjustRightInd w:val="0"/>
        <w:spacing w:before="0" w:line="360" w:lineRule="auto"/>
        <w:jc w:val="both"/>
        <w:rPr>
          <w:rFonts w:eastAsiaTheme="minorHAnsi"/>
          <w:color w:val="000000"/>
          <w:lang w:val="en-US"/>
        </w:rPr>
      </w:pPr>
      <w:r w:rsidRPr="00C02A95">
        <w:t>Возможность</w:t>
      </w:r>
      <w:r w:rsidRPr="00C02A95">
        <w:rPr>
          <w:lang w:val="en-US"/>
        </w:rPr>
        <w:t xml:space="preserve"> </w:t>
      </w:r>
      <w:r w:rsidRPr="00C02A95">
        <w:t>ввода</w:t>
      </w:r>
      <w:r w:rsidRPr="00C02A95">
        <w:rPr>
          <w:lang w:val="en-US"/>
        </w:rPr>
        <w:t xml:space="preserve"> </w:t>
      </w:r>
      <w:r w:rsidRPr="00C02A95">
        <w:t>числа</w:t>
      </w:r>
      <w:r w:rsidRPr="00C02A95">
        <w:rPr>
          <w:lang w:val="en-US"/>
        </w:rPr>
        <w:t xml:space="preserve"> </w:t>
      </w:r>
      <w:r w:rsidRPr="00C02A95">
        <w:t>строк</w:t>
      </w:r>
      <w:r w:rsidRPr="00C02A95">
        <w:rPr>
          <w:lang w:val="en-US"/>
        </w:rPr>
        <w:t xml:space="preserve"> 1 </w:t>
      </w:r>
      <w:r w:rsidRPr="00C02A95">
        <w:t>матрицы</w:t>
      </w:r>
      <w:r w:rsidRPr="00C02A95">
        <w:rPr>
          <w:lang w:val="en-US"/>
        </w:rPr>
        <w:t xml:space="preserve">, </w:t>
      </w:r>
      <w:r w:rsidRPr="00C02A95">
        <w:t>не</w:t>
      </w:r>
      <w:r w:rsidRPr="00C02A95">
        <w:rPr>
          <w:lang w:val="en-US"/>
        </w:rPr>
        <w:t xml:space="preserve"> </w:t>
      </w:r>
      <w:r w:rsidRPr="00C02A95">
        <w:t>равное</w:t>
      </w:r>
      <w:r w:rsidRPr="00C02A95">
        <w:rPr>
          <w:lang w:val="en-US"/>
        </w:rPr>
        <w:t xml:space="preserve"> </w:t>
      </w:r>
      <w:r w:rsidRPr="00C02A95">
        <w:t>от</w:t>
      </w:r>
      <w:r w:rsidRPr="00C02A95">
        <w:rPr>
          <w:lang w:val="en-US"/>
        </w:rPr>
        <w:t xml:space="preserve"> </w:t>
      </w:r>
      <w:r w:rsidR="00E02722" w:rsidRPr="00C02A95">
        <w:rPr>
          <w:lang w:val="en-US"/>
        </w:rPr>
        <w:t>1</w:t>
      </w:r>
      <w:r w:rsidRPr="00C02A95">
        <w:rPr>
          <w:lang w:val="en-US"/>
        </w:rPr>
        <w:t xml:space="preserve"> </w:t>
      </w:r>
      <w:r w:rsidRPr="00C02A95">
        <w:t>до</w:t>
      </w:r>
      <w:r w:rsidR="00095939">
        <w:rPr>
          <w:lang w:val="en-US"/>
        </w:rPr>
        <w:t xml:space="preserve"> 1</w:t>
      </w:r>
      <w:r w:rsidRPr="00C02A95">
        <w:rPr>
          <w:lang w:val="en-US"/>
        </w:rPr>
        <w:t>0 (</w:t>
      </w:r>
      <w:r w:rsidRPr="00C02A95">
        <w:t>уберем</w:t>
      </w:r>
      <w:r w:rsidRPr="00C02A95">
        <w:rPr>
          <w:lang w:val="en-US"/>
        </w:rPr>
        <w:t xml:space="preserve"> </w:t>
      </w:r>
      <w:r w:rsidRPr="00C02A95">
        <w:t>ошибку</w:t>
      </w:r>
      <w:r w:rsidRPr="00C02A95">
        <w:rPr>
          <w:lang w:val="en-US"/>
        </w:rPr>
        <w:t xml:space="preserve"> </w:t>
      </w:r>
      <w:r w:rsidR="00434705" w:rsidRPr="00C02A95">
        <w:rPr>
          <w:rFonts w:eastAsiaTheme="minorHAnsi"/>
          <w:color w:val="A31515"/>
          <w:lang w:val="en-US"/>
        </w:rPr>
        <w:t xml:space="preserve">“Error: the number of rows or columns is too big </w:t>
      </w:r>
      <w:r w:rsidR="00BA7F79">
        <w:rPr>
          <w:rFonts w:eastAsiaTheme="minorHAnsi"/>
          <w:color w:val="A31515"/>
          <w:lang w:val="en-US"/>
        </w:rPr>
        <w:t>to</w:t>
      </w:r>
      <w:r w:rsidR="00434705" w:rsidRPr="00C02A95">
        <w:rPr>
          <w:rFonts w:eastAsiaTheme="minorHAnsi"/>
          <w:color w:val="A31515"/>
          <w:lang w:val="en-US"/>
        </w:rPr>
        <w:t xml:space="preserve"> meet the '0 &lt; number &lt;= 10' criteria.”</w:t>
      </w:r>
      <w:r w:rsidRPr="00C02A95">
        <w:rPr>
          <w:rFonts w:eastAsiaTheme="minorHAnsi"/>
          <w:color w:val="000000" w:themeColor="text1"/>
          <w:lang w:val="en-US"/>
        </w:rPr>
        <w:t>)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524CF2" w14:paraId="464DD254" w14:textId="77777777" w:rsidTr="00C36C8E">
        <w:trPr>
          <w:trHeight w:val="170"/>
        </w:trPr>
        <w:tc>
          <w:tcPr>
            <w:tcW w:w="389" w:type="dxa"/>
            <w:vMerge w:val="restart"/>
          </w:tcPr>
          <w:p w14:paraId="192E6785" w14:textId="77777777" w:rsidR="00524CF2" w:rsidRPr="00C02A95" w:rsidRDefault="00524CF2" w:rsidP="00C36C8E">
            <w:pPr>
              <w:pStyle w:val="TableParagraph"/>
              <w:ind w:left="0"/>
              <w:rPr>
                <w:rFonts w:ascii="Times New Roman"/>
                <w:sz w:val="20"/>
                <w:lang w:val="en-US"/>
              </w:rPr>
            </w:pPr>
          </w:p>
        </w:tc>
        <w:tc>
          <w:tcPr>
            <w:tcW w:w="1126" w:type="dxa"/>
          </w:tcPr>
          <w:p w14:paraId="24461988" w14:textId="77777777" w:rsidR="00524CF2" w:rsidRDefault="00524CF2" w:rsidP="00C36C8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304E436F" w14:textId="368943B1" w:rsidR="00524CF2" w:rsidRPr="00561AF3" w:rsidRDefault="00BA7F79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561AF3">
              <w:rPr>
                <w:rFonts w:ascii="Arial" w:hAnsi="Arial" w:cs="Arial"/>
                <w:sz w:val="16"/>
              </w:rPr>
              <w:t>2 (количество строк 1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457DC8AC" w14:textId="3A629BD8" w:rsidR="00524CF2" w:rsidRPr="00561AF3" w:rsidRDefault="00BA7F79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561AF3">
              <w:rPr>
                <w:rFonts w:ascii="Arial" w:hAnsi="Arial" w:cs="Arial"/>
                <w:sz w:val="16"/>
              </w:rPr>
              <w:t>3</w:t>
            </w:r>
            <w:r w:rsidR="00524CF2" w:rsidRPr="00561AF3">
              <w:rPr>
                <w:rFonts w:ascii="Arial" w:hAnsi="Arial" w:cs="Arial"/>
                <w:sz w:val="16"/>
              </w:rPr>
              <w:t xml:space="preserve"> (количество стол</w:t>
            </w:r>
            <w:r w:rsidR="00561AF3">
              <w:rPr>
                <w:rFonts w:ascii="Arial" w:hAnsi="Arial" w:cs="Arial"/>
                <w:sz w:val="16"/>
              </w:rPr>
              <w:t>бцов 1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588560A" w14:textId="5DAA424C" w:rsidR="00524CF2" w:rsidRPr="00561AF3" w:rsidRDefault="00BA7F79" w:rsidP="00C36C8E">
            <w:pPr>
              <w:pStyle w:val="TableParagrap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561AF3">
              <w:rPr>
                <w:rFonts w:ascii="Arial" w:hAnsi="Arial" w:cs="Arial"/>
                <w:sz w:val="16"/>
              </w:rPr>
              <w:t>3 (количество строк 2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5A597228" w14:textId="4A88BBEE" w:rsidR="00524CF2" w:rsidRPr="00561AF3" w:rsidRDefault="00BA7F79" w:rsidP="00C36C8E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="00561AF3">
              <w:rPr>
                <w:rFonts w:ascii="Arial" w:hAnsi="Arial" w:cs="Arial"/>
                <w:sz w:val="16"/>
              </w:rPr>
              <w:t>2</w:t>
            </w:r>
            <w:r w:rsidR="00524CF2" w:rsidRPr="00561AF3">
              <w:rPr>
                <w:rFonts w:ascii="Arial" w:hAnsi="Arial" w:cs="Arial"/>
                <w:sz w:val="16"/>
              </w:rPr>
              <w:t xml:space="preserve"> (количество столбцов </w:t>
            </w:r>
            <w:r w:rsidR="00561AF3" w:rsidRPr="00561AF3">
              <w:rPr>
                <w:rFonts w:ascii="Arial" w:hAnsi="Arial" w:cs="Arial"/>
                <w:sz w:val="16"/>
              </w:rPr>
              <w:t>2</w:t>
            </w:r>
            <w:r w:rsidR="00524CF2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347D4F09" w14:textId="77777777" w:rsidR="00524CF2" w:rsidRPr="00437431" w:rsidRDefault="00524CF2" w:rsidP="00C36C8E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</w:p>
        </w:tc>
      </w:tr>
      <w:tr w:rsidR="00524CF2" w:rsidRPr="00D63C11" w14:paraId="79245624" w14:textId="77777777" w:rsidTr="00C36C8E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328AB3FD" w14:textId="77777777" w:rsidR="00524CF2" w:rsidRDefault="00524CF2" w:rsidP="00C36C8E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0E27B1BA" w14:textId="77777777" w:rsidR="00524CF2" w:rsidRDefault="00524CF2" w:rsidP="00C36C8E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23D9E49E" w14:textId="55706457" w:rsidR="00524CF2" w:rsidRPr="00524CF2" w:rsidRDefault="00561AF3" w:rsidP="00C36C8E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524CF2" w14:paraId="065C8B8C" w14:textId="77777777" w:rsidTr="00C36C8E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02098DA1" w14:textId="77777777" w:rsidR="00524CF2" w:rsidRPr="00524CF2" w:rsidRDefault="00524CF2" w:rsidP="00C36C8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438B185A" w14:textId="77777777" w:rsidR="00524CF2" w:rsidRDefault="00524CF2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4A321DBF" w14:textId="77777777" w:rsidR="00524CF2" w:rsidRPr="00437431" w:rsidRDefault="00524CF2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7FAC0C30" w14:textId="77777777" w:rsidR="00524CF2" w:rsidRPr="00524CF2" w:rsidRDefault="00524CF2" w:rsidP="00C36C8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6EBA20F7" w14:textId="30CB9877" w:rsidR="00C02A95" w:rsidRPr="00C02A95" w:rsidRDefault="00C02A95" w:rsidP="00C02A95">
      <w:pPr>
        <w:spacing w:line="360" w:lineRule="auto"/>
        <w:jc w:val="both"/>
      </w:pPr>
    </w:p>
    <w:p w14:paraId="272F66BB" w14:textId="1DB0EAFD" w:rsidR="00C02A95" w:rsidRPr="00C02A95" w:rsidRDefault="008A120A" w:rsidP="00C02A95">
      <w:pPr>
        <w:pStyle w:val="a4"/>
        <w:numPr>
          <w:ilvl w:val="0"/>
          <w:numId w:val="24"/>
        </w:numPr>
        <w:spacing w:before="0" w:line="360" w:lineRule="auto"/>
        <w:jc w:val="both"/>
      </w:pPr>
      <w:r w:rsidRPr="00C02A95">
        <w:lastRenderedPageBreak/>
        <w:t xml:space="preserve">Возможность </w:t>
      </w:r>
      <w:r w:rsidR="00174801" w:rsidRPr="00C02A95">
        <w:t>ввода элементов 1 матриц</w:t>
      </w:r>
      <w:r w:rsidR="00095939">
        <w:t>ы, равные меньше нуля</w:t>
      </w:r>
      <w:r w:rsidR="00174801" w:rsidRPr="00C02A95">
        <w:t xml:space="preserve"> </w:t>
      </w:r>
      <w:r w:rsidRPr="00C02A95">
        <w:t xml:space="preserve">(уберем ошибку </w:t>
      </w:r>
      <w:r w:rsidR="00750084" w:rsidRPr="00C02A95">
        <w:rPr>
          <w:rFonts w:eastAsiaTheme="minorHAnsi"/>
          <w:color w:val="000000"/>
        </w:rPr>
        <w:t xml:space="preserve"> </w:t>
      </w:r>
      <w:r w:rsidR="00434705" w:rsidRPr="00C02A95">
        <w:rPr>
          <w:rFonts w:eastAsiaTheme="minorHAnsi"/>
          <w:color w:val="A31515"/>
        </w:rPr>
        <w:t>“</w:t>
      </w:r>
      <w:r w:rsidR="00C02A95" w:rsidRPr="00C02A95">
        <w:rPr>
          <w:rFonts w:eastAsiaTheme="minorHAnsi"/>
          <w:color w:val="A31515"/>
        </w:rPr>
        <w:t>Error: all elements must be greater than zero.</w:t>
      </w:r>
      <w:r w:rsidR="00434705" w:rsidRPr="00C02A95">
        <w:rPr>
          <w:rFonts w:eastAsiaTheme="minorHAnsi"/>
          <w:color w:val="A31515"/>
        </w:rPr>
        <w:t>”</w:t>
      </w:r>
      <w:r w:rsidRPr="00C02A95">
        <w:rPr>
          <w:rFonts w:eastAsiaTheme="minorHAnsi"/>
          <w:color w:val="000000" w:themeColor="text1"/>
        </w:rPr>
        <w:t>)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750084" w14:paraId="56D299A9" w14:textId="77777777" w:rsidTr="00C36C8E">
        <w:trPr>
          <w:trHeight w:val="170"/>
        </w:trPr>
        <w:tc>
          <w:tcPr>
            <w:tcW w:w="389" w:type="dxa"/>
            <w:vMerge w:val="restart"/>
          </w:tcPr>
          <w:p w14:paraId="348D61FC" w14:textId="77777777" w:rsidR="00750084" w:rsidRDefault="00750084" w:rsidP="00C36C8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2EF4E10E" w14:textId="77777777" w:rsidR="00750084" w:rsidRDefault="00750084" w:rsidP="00C36C8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36AAE21" w14:textId="15E5805E" w:rsidR="00750084" w:rsidRPr="00561AF3" w:rsidRDefault="00561AF3" w:rsidP="00561AF3">
            <w:pPr>
              <w:pStyle w:val="TableParagraph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 (количество строк 1</w:t>
            </w:r>
            <w:r w:rsidR="00750084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EA6EBE0" w14:textId="671792B2" w:rsidR="00750084" w:rsidRPr="00561AF3" w:rsidRDefault="00561AF3" w:rsidP="00561AF3">
            <w:pPr>
              <w:pStyle w:val="TableParagraph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 (количество столбцов 1</w:t>
            </w:r>
            <w:r w:rsidR="00750084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54B3B994" w14:textId="3F3A0610" w:rsidR="00750084" w:rsidRPr="00561AF3" w:rsidRDefault="00561AF3" w:rsidP="00561AF3">
            <w:pPr>
              <w:pStyle w:val="TableParagraph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 (количество строк 2</w:t>
            </w:r>
            <w:r w:rsidR="00750084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DE34E5E" w14:textId="0E8F5D67" w:rsidR="00750084" w:rsidRPr="00561AF3" w:rsidRDefault="00561AF3" w:rsidP="00561AF3">
            <w:pPr>
              <w:pStyle w:val="TableParagraph"/>
              <w:ind w:left="3600" w:hanging="3493"/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 (количество столбцов 2</w:t>
            </w:r>
            <w:r w:rsidR="00750084" w:rsidRPr="00561AF3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0ACC3A19" w14:textId="77777777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 w:rsidRPr="00B275B2">
              <w:rPr>
                <w:rFonts w:ascii="Arial" w:hAnsi="Arial" w:cs="Arial"/>
                <w:sz w:val="16"/>
              </w:rPr>
              <w:t xml:space="preserve"> (первый элемент 1 матрицы)</w:t>
            </w:r>
          </w:p>
          <w:p w14:paraId="57DD7D10" w14:textId="77777777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Pr="00B275B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второй</w:t>
            </w:r>
            <w:r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6713C08D" w14:textId="7C922E46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Pr="00B275B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третий</w:t>
            </w:r>
            <w:r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7BCED715" w14:textId="1B2161D4" w:rsidR="00561AF3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 (четвёртый</w:t>
            </w:r>
            <w:r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491E361E" w14:textId="7AA11DA6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5 (пятый</w:t>
            </w:r>
            <w:r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  <w:p w14:paraId="64421954" w14:textId="11FB6F21" w:rsidR="00750084" w:rsidRPr="00561AF3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BA7F79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6 (шестой</w:t>
            </w:r>
            <w:r w:rsidRPr="00B275B2">
              <w:rPr>
                <w:rFonts w:ascii="Arial" w:hAnsi="Arial" w:cs="Arial"/>
                <w:sz w:val="16"/>
              </w:rPr>
              <w:t xml:space="preserve"> элемент 1 матрицы)</w:t>
            </w:r>
          </w:p>
        </w:tc>
      </w:tr>
      <w:tr w:rsidR="00174801" w:rsidRPr="00524CF2" w14:paraId="1AFEC811" w14:textId="77777777" w:rsidTr="00C36C8E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685DC2AE" w14:textId="77777777" w:rsidR="00174801" w:rsidRDefault="00174801" w:rsidP="00174801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700288B1" w14:textId="77777777" w:rsidR="00174801" w:rsidRDefault="00174801" w:rsidP="00174801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2C42D554" w14:textId="68A1AE93" w:rsidR="00174801" w:rsidRPr="00524CF2" w:rsidRDefault="00174801" w:rsidP="00174801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750084" w14:paraId="525431DA" w14:textId="77777777" w:rsidTr="00C36C8E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3B4DF1C4" w14:textId="77777777" w:rsidR="00750084" w:rsidRPr="00524CF2" w:rsidRDefault="00750084" w:rsidP="00C36C8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3840D1E2" w14:textId="77777777" w:rsidR="00750084" w:rsidRDefault="00750084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29C0913C" w14:textId="77777777" w:rsidR="00750084" w:rsidRPr="00437431" w:rsidRDefault="00750084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5B90853C" w14:textId="77777777" w:rsidR="00750084" w:rsidRPr="00524CF2" w:rsidRDefault="00750084" w:rsidP="00C36C8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377F953F" w14:textId="77777777" w:rsidR="00750084" w:rsidRPr="008A120A" w:rsidRDefault="00750084" w:rsidP="00C02A95">
      <w:pPr>
        <w:pStyle w:val="a4"/>
        <w:spacing w:before="0" w:line="360" w:lineRule="auto"/>
        <w:ind w:left="720" w:firstLine="0"/>
      </w:pPr>
    </w:p>
    <w:p w14:paraId="1DDBD431" w14:textId="588F6B64" w:rsidR="00C02A95" w:rsidRPr="00C02A95" w:rsidRDefault="00174801" w:rsidP="00C02A95">
      <w:pPr>
        <w:pStyle w:val="a4"/>
        <w:numPr>
          <w:ilvl w:val="0"/>
          <w:numId w:val="33"/>
        </w:numPr>
        <w:spacing w:before="0" w:line="360" w:lineRule="auto"/>
        <w:jc w:val="both"/>
      </w:pPr>
      <w:r w:rsidRPr="00C02A95">
        <w:t>Возможность ввода элем</w:t>
      </w:r>
      <w:r w:rsidR="00095939">
        <w:t>ентов 2 матрицы, равные меньше нуля</w:t>
      </w:r>
      <w:r w:rsidRPr="00C02A95">
        <w:t xml:space="preserve"> (уберем ошибку </w:t>
      </w:r>
      <w:r w:rsidRPr="00C02A95">
        <w:rPr>
          <w:rFonts w:eastAsiaTheme="minorHAnsi"/>
          <w:color w:val="000000"/>
        </w:rPr>
        <w:t xml:space="preserve"> </w:t>
      </w:r>
      <w:r w:rsidR="00434705" w:rsidRPr="00C02A95">
        <w:rPr>
          <w:rFonts w:eastAsiaTheme="minorHAnsi"/>
          <w:color w:val="A31515"/>
        </w:rPr>
        <w:t>“</w:t>
      </w:r>
      <w:r w:rsidR="00C02A95" w:rsidRPr="00C02A95">
        <w:rPr>
          <w:rFonts w:eastAsiaTheme="minorHAnsi"/>
          <w:color w:val="A31515"/>
        </w:rPr>
        <w:t>Error: all elements must be greater than zero.</w:t>
      </w:r>
      <w:r w:rsidR="00434705" w:rsidRPr="00C02A95">
        <w:rPr>
          <w:rFonts w:eastAsiaTheme="minorHAnsi"/>
          <w:color w:val="A31515"/>
        </w:rPr>
        <w:t>”</w:t>
      </w:r>
      <w:r w:rsidRPr="00C02A95">
        <w:rPr>
          <w:rFonts w:eastAsiaTheme="minorHAnsi"/>
          <w:color w:val="000000" w:themeColor="text1"/>
        </w:rPr>
        <w:t>)</w:t>
      </w: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"/>
        <w:gridCol w:w="1126"/>
        <w:gridCol w:w="7605"/>
      </w:tblGrid>
      <w:tr w:rsidR="00750084" w14:paraId="68894B6D" w14:textId="77777777" w:rsidTr="00C36C8E">
        <w:trPr>
          <w:trHeight w:val="170"/>
        </w:trPr>
        <w:tc>
          <w:tcPr>
            <w:tcW w:w="389" w:type="dxa"/>
            <w:vMerge w:val="restart"/>
          </w:tcPr>
          <w:p w14:paraId="3C718A80" w14:textId="77777777" w:rsidR="00750084" w:rsidRDefault="00750084" w:rsidP="00C36C8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26" w:type="dxa"/>
          </w:tcPr>
          <w:p w14:paraId="6ADB2EC2" w14:textId="77777777" w:rsidR="00750084" w:rsidRDefault="00750084" w:rsidP="00C36C8E">
            <w:pPr>
              <w:pStyle w:val="TableParagraph"/>
              <w:ind w:right="32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Входные данные</w:t>
            </w:r>
          </w:p>
        </w:tc>
        <w:tc>
          <w:tcPr>
            <w:tcW w:w="7605" w:type="dxa"/>
          </w:tcPr>
          <w:p w14:paraId="016CF686" w14:textId="77777777" w:rsidR="00174801" w:rsidRDefault="00174801" w:rsidP="00174801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 (</w:t>
            </w:r>
            <w:r>
              <w:rPr>
                <w:rFonts w:ascii="Arial"/>
                <w:sz w:val="16"/>
              </w:rPr>
              <w:t>количество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строк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первой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матрицы</w:t>
            </w:r>
            <w:r>
              <w:rPr>
                <w:rFonts w:ascii="Arial"/>
                <w:sz w:val="16"/>
              </w:rPr>
              <w:t>)</w:t>
            </w:r>
          </w:p>
          <w:p w14:paraId="4C3A2D59" w14:textId="77777777" w:rsidR="00174801" w:rsidRDefault="00174801" w:rsidP="00174801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 (</w:t>
            </w:r>
            <w:r>
              <w:rPr>
                <w:rFonts w:ascii="Arial"/>
                <w:sz w:val="16"/>
              </w:rPr>
              <w:t>количество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столбцов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первой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матрицы</w:t>
            </w:r>
            <w:r>
              <w:rPr>
                <w:rFonts w:ascii="Arial"/>
                <w:sz w:val="16"/>
              </w:rPr>
              <w:t>)</w:t>
            </w:r>
          </w:p>
          <w:p w14:paraId="6EEA91C9" w14:textId="77777777" w:rsidR="00174801" w:rsidRDefault="00174801" w:rsidP="00174801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2 (</w:t>
            </w:r>
            <w:r>
              <w:rPr>
                <w:rFonts w:ascii="Arial"/>
                <w:sz w:val="16"/>
              </w:rPr>
              <w:t>количество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строк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второй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матрицы</w:t>
            </w:r>
            <w:r>
              <w:rPr>
                <w:rFonts w:ascii="Arial"/>
                <w:sz w:val="16"/>
              </w:rPr>
              <w:t>)</w:t>
            </w:r>
          </w:p>
          <w:p w14:paraId="37E7CB40" w14:textId="77777777" w:rsidR="00174801" w:rsidRDefault="00174801" w:rsidP="00174801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 (</w:t>
            </w:r>
            <w:r>
              <w:rPr>
                <w:rFonts w:ascii="Arial"/>
                <w:sz w:val="16"/>
              </w:rPr>
              <w:t>количество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столбцов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второй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матрицы</w:t>
            </w:r>
            <w:r>
              <w:rPr>
                <w:rFonts w:ascii="Arial"/>
                <w:sz w:val="16"/>
              </w:rPr>
              <w:t>)</w:t>
            </w:r>
          </w:p>
          <w:p w14:paraId="5229633A" w14:textId="77777777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B275B2">
              <w:rPr>
                <w:rFonts w:ascii="Arial" w:hAnsi="Arial" w:cs="Arial"/>
                <w:sz w:val="16"/>
              </w:rPr>
              <w:t>9 (первый эл</w:t>
            </w:r>
            <w:r>
              <w:rPr>
                <w:rFonts w:ascii="Arial" w:hAnsi="Arial" w:cs="Arial"/>
                <w:sz w:val="16"/>
              </w:rPr>
              <w:t>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18D078FF" w14:textId="77777777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</w:t>
            </w:r>
            <w:r w:rsidRPr="00B275B2">
              <w:rPr>
                <w:rFonts w:ascii="Arial" w:hAnsi="Arial" w:cs="Arial"/>
                <w:sz w:val="16"/>
              </w:rPr>
              <w:t xml:space="preserve"> (</w:t>
            </w:r>
            <w:r>
              <w:rPr>
                <w:rFonts w:ascii="Arial" w:hAnsi="Arial" w:cs="Arial"/>
                <w:sz w:val="16"/>
              </w:rPr>
              <w:t>второй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10BE88B6" w14:textId="38A118AD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  <w:r w:rsidRPr="00BA7F79">
              <w:rPr>
                <w:rFonts w:ascii="Arial" w:hAnsi="Arial" w:cs="Arial"/>
                <w:sz w:val="16"/>
              </w:rPr>
              <w:t xml:space="preserve"> </w:t>
            </w:r>
            <w:r w:rsidRPr="00B275B2">
              <w:rPr>
                <w:rFonts w:ascii="Arial" w:hAnsi="Arial" w:cs="Arial"/>
                <w:sz w:val="16"/>
              </w:rPr>
              <w:t>(</w:t>
            </w:r>
            <w:r>
              <w:rPr>
                <w:rFonts w:ascii="Arial" w:hAnsi="Arial" w:cs="Arial"/>
                <w:sz w:val="16"/>
              </w:rPr>
              <w:t>третий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788F58D3" w14:textId="313AD243" w:rsidR="00561AF3" w:rsidRDefault="00561AF3" w:rsidP="00561AF3">
            <w:pPr>
              <w:pStyle w:val="TableParagraph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0</w:t>
            </w:r>
            <w:r>
              <w:rPr>
                <w:rFonts w:ascii="Arial" w:hAnsi="Arial" w:cs="Arial"/>
                <w:sz w:val="16"/>
              </w:rPr>
              <w:t xml:space="preserve"> (четвёртый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2E4F8506" w14:textId="636B1F82" w:rsidR="00561AF3" w:rsidRPr="00B275B2" w:rsidRDefault="00561AF3" w:rsidP="00561AF3">
            <w:pPr>
              <w:pStyle w:val="TableParagraph"/>
              <w:ind w:left="3600" w:hanging="3493"/>
              <w:rPr>
                <w:rFonts w:ascii="Arial" w:hAnsi="Arial" w:cs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5 (пятый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  <w:p w14:paraId="3CA0311F" w14:textId="43A31BB7" w:rsidR="00750084" w:rsidRPr="00437431" w:rsidRDefault="00561AF3" w:rsidP="00561AF3">
            <w:pPr>
              <w:pStyle w:val="TableParagraph"/>
              <w:ind w:left="3600" w:hanging="3493"/>
              <w:rPr>
                <w:rFonts w:ascii="Arial"/>
                <w:sz w:val="16"/>
              </w:rPr>
            </w:pPr>
            <w:r w:rsidRPr="00561AF3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4 (шестой элемент 2</w:t>
            </w:r>
            <w:r w:rsidRPr="00B275B2">
              <w:rPr>
                <w:rFonts w:ascii="Arial" w:hAnsi="Arial" w:cs="Arial"/>
                <w:sz w:val="16"/>
              </w:rPr>
              <w:t xml:space="preserve"> матрицы)</w:t>
            </w:r>
          </w:p>
        </w:tc>
      </w:tr>
      <w:tr w:rsidR="00174801" w:rsidRPr="00524CF2" w14:paraId="7AA2539A" w14:textId="77777777" w:rsidTr="00C36C8E">
        <w:trPr>
          <w:trHeight w:val="369"/>
        </w:trPr>
        <w:tc>
          <w:tcPr>
            <w:tcW w:w="389" w:type="dxa"/>
            <w:vMerge/>
            <w:tcBorders>
              <w:top w:val="nil"/>
            </w:tcBorders>
          </w:tcPr>
          <w:p w14:paraId="761F7447" w14:textId="77777777" w:rsidR="00174801" w:rsidRDefault="00174801" w:rsidP="00174801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</w:tcPr>
          <w:p w14:paraId="2FBCC646" w14:textId="77777777" w:rsidR="00174801" w:rsidRDefault="00174801" w:rsidP="00174801">
            <w:pPr>
              <w:pStyle w:val="TableParagraph"/>
              <w:ind w:right="8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Ожидаемый результат</w:t>
            </w:r>
          </w:p>
        </w:tc>
        <w:tc>
          <w:tcPr>
            <w:tcW w:w="7605" w:type="dxa"/>
          </w:tcPr>
          <w:p w14:paraId="780F3648" w14:textId="08731E9A" w:rsidR="00174801" w:rsidRPr="00524CF2" w:rsidRDefault="00174801" w:rsidP="00174801">
            <w:pPr>
              <w:pStyle w:val="TableParagraph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Истина, продолжение выполнения программы</w:t>
            </w:r>
          </w:p>
        </w:tc>
      </w:tr>
      <w:tr w:rsidR="00750084" w14:paraId="2EC9BC09" w14:textId="77777777" w:rsidTr="00C36C8E">
        <w:trPr>
          <w:trHeight w:val="426"/>
        </w:trPr>
        <w:tc>
          <w:tcPr>
            <w:tcW w:w="389" w:type="dxa"/>
            <w:vMerge/>
            <w:tcBorders>
              <w:top w:val="nil"/>
            </w:tcBorders>
          </w:tcPr>
          <w:p w14:paraId="406E2711" w14:textId="77777777" w:rsidR="00750084" w:rsidRPr="00524CF2" w:rsidRDefault="00750084" w:rsidP="00C36C8E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1126" w:type="dxa"/>
          </w:tcPr>
          <w:p w14:paraId="5CDD9536" w14:textId="77777777" w:rsidR="00750084" w:rsidRDefault="00750084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Покрытые </w:t>
            </w:r>
          </w:p>
          <w:p w14:paraId="3BB210E2" w14:textId="77777777" w:rsidR="00750084" w:rsidRPr="00437431" w:rsidRDefault="00750084" w:rsidP="00C36C8E">
            <w:pPr>
              <w:pStyle w:val="TableParagraph"/>
              <w:ind w:right="23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функции</w:t>
            </w:r>
          </w:p>
        </w:tc>
        <w:tc>
          <w:tcPr>
            <w:tcW w:w="7605" w:type="dxa"/>
          </w:tcPr>
          <w:p w14:paraId="393E86E4" w14:textId="62C3284E" w:rsidR="00750084" w:rsidRPr="00524CF2" w:rsidRDefault="00561AF3" w:rsidP="00C36C8E">
            <w:pPr>
              <w:pStyle w:val="TableParagraph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1</w:t>
            </w:r>
          </w:p>
        </w:tc>
      </w:tr>
    </w:tbl>
    <w:p w14:paraId="7A5096E5" w14:textId="77777777" w:rsidR="00750084" w:rsidRDefault="00750084" w:rsidP="00174801">
      <w:pPr>
        <w:spacing w:line="360" w:lineRule="auto"/>
      </w:pPr>
    </w:p>
    <w:p w14:paraId="464FC081" w14:textId="77777777" w:rsidR="00FD4101" w:rsidRDefault="00FD4101" w:rsidP="007E0B8F">
      <w:pPr>
        <w:spacing w:line="360" w:lineRule="auto"/>
        <w:jc w:val="both"/>
      </w:pPr>
    </w:p>
    <w:p w14:paraId="48168FE9" w14:textId="66CFA091" w:rsidR="007E0B8F" w:rsidRDefault="008A120A" w:rsidP="007E0B8F">
      <w:pPr>
        <w:spacing w:line="360" w:lineRule="auto"/>
        <w:jc w:val="both"/>
      </w:pPr>
      <w:r>
        <w:t>На рисунке 1</w:t>
      </w:r>
      <w:r w:rsidR="007E0B8F">
        <w:t xml:space="preserve"> и</w:t>
      </w:r>
      <w:r>
        <w:t xml:space="preserve"> 2 приведены управляющие графы функции </w:t>
      </w:r>
      <w:r>
        <w:rPr>
          <w:lang w:val="en-US"/>
        </w:rPr>
        <w:t>main</w:t>
      </w:r>
      <w:r w:rsidRPr="008A120A">
        <w:t xml:space="preserve"> </w:t>
      </w:r>
      <w:r w:rsidR="007E0B8F">
        <w:t xml:space="preserve">до и после внесения </w:t>
      </w:r>
      <w:r>
        <w:t>изменений</w:t>
      </w:r>
      <w:r w:rsidR="007E0B8F">
        <w:t xml:space="preserve">. </w:t>
      </w:r>
      <w:r w:rsidR="007E0B8F">
        <w:t xml:space="preserve">Красным </w:t>
      </w:r>
      <w:r w:rsidR="007E0B8F">
        <w:t xml:space="preserve">цветом </w:t>
      </w:r>
      <w:r w:rsidR="007E0B8F">
        <w:t>обозначены изменения.</w:t>
      </w:r>
    </w:p>
    <w:p w14:paraId="1029C295" w14:textId="0F298D18" w:rsidR="008A120A" w:rsidRPr="00C02A95" w:rsidRDefault="008A120A" w:rsidP="008A120A">
      <w:pPr>
        <w:spacing w:line="360" w:lineRule="auto"/>
      </w:pPr>
    </w:p>
    <w:p w14:paraId="59A248D7" w14:textId="77777777" w:rsidR="00174801" w:rsidRDefault="00174801" w:rsidP="008A120A">
      <w:pPr>
        <w:spacing w:line="360" w:lineRule="auto"/>
      </w:pPr>
    </w:p>
    <w:p w14:paraId="75B72A3E" w14:textId="7D5F8D5F" w:rsidR="008A120A" w:rsidRDefault="00F93A44" w:rsidP="008A120A">
      <w:pPr>
        <w:spacing w:line="360" w:lineRule="auto"/>
      </w:pPr>
      <w:bookmarkStart w:id="7" w:name="_GoBack"/>
      <w:r>
        <w:rPr>
          <w:noProof/>
          <w:lang w:eastAsia="ru-RU"/>
        </w:rPr>
        <w:lastRenderedPageBreak/>
        <w:drawing>
          <wp:inline distT="0" distB="0" distL="0" distR="0" wp14:anchorId="55BF73C4" wp14:editId="493CC4CB">
            <wp:extent cx="6115050" cy="611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ocumen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FB11202" w14:textId="77777777" w:rsidR="007E0B8F" w:rsidRDefault="007E0B8F" w:rsidP="00630DDB">
      <w:pPr>
        <w:spacing w:line="360" w:lineRule="auto"/>
        <w:jc w:val="center"/>
      </w:pPr>
    </w:p>
    <w:p w14:paraId="4EE1F68B" w14:textId="3E070E01" w:rsidR="00576DD3" w:rsidRDefault="00576DD3" w:rsidP="00630DDB">
      <w:pPr>
        <w:spacing w:line="360" w:lineRule="auto"/>
        <w:jc w:val="center"/>
      </w:pPr>
      <w:r>
        <w:t>Рис.1 (до внесения изменений)</w:t>
      </w:r>
    </w:p>
    <w:p w14:paraId="0DC10B7C" w14:textId="764F8704" w:rsidR="00576DD3" w:rsidRDefault="007E0B8F" w:rsidP="00576DD3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FBA1A8" wp14:editId="499BDCC3">
            <wp:extent cx="6115050" cy="6115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090" w14:textId="3EC6F867" w:rsidR="00576DD3" w:rsidRDefault="00576DD3" w:rsidP="00576DD3">
      <w:pPr>
        <w:spacing w:line="360" w:lineRule="auto"/>
        <w:jc w:val="center"/>
      </w:pPr>
      <w:r>
        <w:t>Рис.2 (после внесения изменений)</w:t>
      </w:r>
    </w:p>
    <w:p w14:paraId="71EA3D16" w14:textId="77777777" w:rsidR="007E0B8F" w:rsidRDefault="007E0B8F" w:rsidP="00576DD3">
      <w:pPr>
        <w:spacing w:line="360" w:lineRule="auto"/>
        <w:jc w:val="center"/>
      </w:pPr>
    </w:p>
    <w:p w14:paraId="2E331EB8" w14:textId="77777777" w:rsidR="00630DDB" w:rsidRDefault="00630DDB" w:rsidP="00576DD3">
      <w:pPr>
        <w:spacing w:line="360" w:lineRule="auto"/>
        <w:jc w:val="center"/>
      </w:pPr>
    </w:p>
    <w:p w14:paraId="2F250B65" w14:textId="77777777" w:rsidR="00630DDB" w:rsidRPr="00B07CEC" w:rsidRDefault="00630DDB" w:rsidP="002D2A44">
      <w:pPr>
        <w:spacing w:line="360" w:lineRule="auto"/>
      </w:pPr>
      <w:r>
        <w:t>Покрытие кода  (</w:t>
      </w:r>
      <w:r w:rsidRPr="00B07CEC">
        <w:t>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</w:t>
      </w:r>
      <w:r>
        <w:t>)</w:t>
      </w:r>
      <w:r w:rsidRPr="00DC35E6">
        <w:t>:</w:t>
      </w:r>
      <w:r w:rsidRPr="00B07CEC">
        <w:t xml:space="preserve"> 100%</w:t>
      </w:r>
    </w:p>
    <w:p w14:paraId="751F3D37" w14:textId="4B8ADA97" w:rsidR="00630DDB" w:rsidRDefault="00630DDB" w:rsidP="00630DDB">
      <w:pPr>
        <w:spacing w:line="360" w:lineRule="auto"/>
      </w:pPr>
    </w:p>
    <w:p w14:paraId="28F0AC52" w14:textId="7680C825" w:rsidR="002D2A44" w:rsidRDefault="002D2A44" w:rsidP="00630DDB">
      <w:pPr>
        <w:spacing w:line="360" w:lineRule="auto"/>
      </w:pPr>
    </w:p>
    <w:p w14:paraId="458B39A3" w14:textId="092F0859" w:rsidR="00673915" w:rsidRDefault="00673915" w:rsidP="00630DDB">
      <w:pPr>
        <w:spacing w:line="360" w:lineRule="auto"/>
      </w:pPr>
    </w:p>
    <w:p w14:paraId="6C5FE18C" w14:textId="355C9FF0" w:rsidR="00673915" w:rsidRDefault="00673915" w:rsidP="00630DDB">
      <w:pPr>
        <w:spacing w:line="360" w:lineRule="auto"/>
      </w:pPr>
    </w:p>
    <w:p w14:paraId="3D707934" w14:textId="1EE69084" w:rsidR="00673915" w:rsidRDefault="00673915" w:rsidP="00630DDB">
      <w:pPr>
        <w:spacing w:line="360" w:lineRule="auto"/>
      </w:pPr>
    </w:p>
    <w:p w14:paraId="0E42DC84" w14:textId="36126F26" w:rsidR="00673915" w:rsidRDefault="00673915" w:rsidP="00630DDB">
      <w:pPr>
        <w:spacing w:line="360" w:lineRule="auto"/>
      </w:pPr>
    </w:p>
    <w:p w14:paraId="7C3ECB4F" w14:textId="100A92FC" w:rsidR="00673915" w:rsidRDefault="00673915" w:rsidP="00630DDB">
      <w:pPr>
        <w:spacing w:line="360" w:lineRule="auto"/>
      </w:pPr>
    </w:p>
    <w:p w14:paraId="00B575A3" w14:textId="4C6EA882" w:rsidR="00673915" w:rsidRDefault="00673915" w:rsidP="00630DDB">
      <w:pPr>
        <w:spacing w:line="360" w:lineRule="auto"/>
      </w:pPr>
    </w:p>
    <w:p w14:paraId="37A86AEC" w14:textId="16D3D5F3" w:rsidR="00673915" w:rsidRPr="00380919" w:rsidRDefault="00673915" w:rsidP="00630DDB">
      <w:pPr>
        <w:spacing w:line="360" w:lineRule="auto"/>
      </w:pPr>
    </w:p>
    <w:p w14:paraId="39180CD4" w14:textId="1A87899D" w:rsidR="002762BA" w:rsidRDefault="00BB469C" w:rsidP="00BA7F79">
      <w:pPr>
        <w:pStyle w:val="1"/>
        <w:spacing w:before="72" w:line="360" w:lineRule="auto"/>
        <w:ind w:left="0"/>
        <w:jc w:val="both"/>
      </w:pPr>
      <w:r>
        <w:rPr>
          <w:color w:val="2D74B5"/>
        </w:rPr>
        <w:lastRenderedPageBreak/>
        <w:t>Автоматизированное тестирование</w:t>
      </w:r>
    </w:p>
    <w:p w14:paraId="05F3AEEE" w14:textId="0B88188B" w:rsidR="002762BA" w:rsidRDefault="002762BA" w:rsidP="00BA7F79">
      <w:pPr>
        <w:spacing w:line="360" w:lineRule="auto"/>
        <w:jc w:val="both"/>
      </w:pPr>
      <w:r>
        <w:t>В данной лабораторной в качестве средства автоматизации использовалась платформа</w:t>
      </w:r>
      <w:r w:rsidR="00BA7F79">
        <w:t xml:space="preserve"> </w:t>
      </w:r>
      <w:r>
        <w:t>Azure DevOps – система управления репозиториями кода для Git, предоставляющая</w:t>
      </w:r>
      <w:r w:rsidR="00BA7F79">
        <w:t xml:space="preserve"> </w:t>
      </w:r>
      <w:r>
        <w:t>несколько дополнительных функций, таких как Wiki, CI/CD и т.д.</w:t>
      </w:r>
      <w:r w:rsidR="00BA7F79">
        <w:t xml:space="preserve"> </w:t>
      </w:r>
      <w:r>
        <w:t>Непрерывная интеграция (Continus Integration CI) - это практика разработки</w:t>
      </w:r>
      <w:r w:rsidR="00BA7F79">
        <w:t xml:space="preserve"> </w:t>
      </w:r>
      <w:r>
        <w:t>программного обеспечения, которая заключается в постоянном слиянии рабочих копий в</w:t>
      </w:r>
      <w:r w:rsidR="00BA7F79">
        <w:t xml:space="preserve"> </w:t>
      </w:r>
      <w:r>
        <w:t>общую основную ветвь разработки (до нескольких раз в день) и выполнении частых</w:t>
      </w:r>
      <w:r w:rsidR="00BA7F79">
        <w:t xml:space="preserve"> </w:t>
      </w:r>
      <w:r>
        <w:t>автоматизированных сборок проекта для скорейшего выявления потенциальных</w:t>
      </w:r>
      <w:r w:rsidR="00BA7F79">
        <w:t xml:space="preserve"> </w:t>
      </w:r>
      <w:r>
        <w:t>дефектов и решения интеграционных проблем. Для применения практики необходимо</w:t>
      </w:r>
      <w:r w:rsidR="00BA7F79">
        <w:t xml:space="preserve"> </w:t>
      </w:r>
      <w:r>
        <w:t>выполнение ряда базовых требований к проекту разработки. В частности, исходный код и</w:t>
      </w:r>
      <w:r w:rsidR="00BA7F79">
        <w:t xml:space="preserve"> </w:t>
      </w:r>
      <w:r>
        <w:t>всё, что необходимо для сборки и тестирования проекта, должно храниться в</w:t>
      </w:r>
      <w:r w:rsidR="00BA7F79">
        <w:t xml:space="preserve"> </w:t>
      </w:r>
      <w:r>
        <w:t>репозитории системы управления версиями, а операции копирования из репозитория,</w:t>
      </w:r>
      <w:r w:rsidR="00BA7F79">
        <w:t xml:space="preserve"> </w:t>
      </w:r>
      <w:r>
        <w:t>сборки и тестирования всего проекта должны быть автоматизированы и легко вызываться</w:t>
      </w:r>
      <w:r w:rsidR="00BA7F79">
        <w:t xml:space="preserve"> </w:t>
      </w:r>
      <w:r>
        <w:t>из внешних программ.</w:t>
      </w:r>
    </w:p>
    <w:p w14:paraId="0EBC16FA" w14:textId="43DA4530" w:rsidR="002762BA" w:rsidRDefault="002762BA" w:rsidP="00BA7F79">
      <w:pPr>
        <w:spacing w:line="360" w:lineRule="auto"/>
        <w:jc w:val="both"/>
      </w:pPr>
      <w:r>
        <w:t>Для организации процесса непрерывной интеграции на выделенном сервере запускается</w:t>
      </w:r>
      <w:r w:rsidR="00BA7F79">
        <w:t xml:space="preserve"> </w:t>
      </w:r>
      <w:r>
        <w:t>служба, в задачи которой входят:</w:t>
      </w:r>
    </w:p>
    <w:p w14:paraId="60CA2466" w14:textId="07998A49" w:rsidR="002762BA" w:rsidRDefault="002762BA" w:rsidP="00BA7F79">
      <w:pPr>
        <w:pStyle w:val="a4"/>
        <w:numPr>
          <w:ilvl w:val="0"/>
          <w:numId w:val="9"/>
        </w:numPr>
        <w:spacing w:line="360" w:lineRule="auto"/>
        <w:jc w:val="both"/>
      </w:pPr>
      <w:r>
        <w:t>получение исходного кода из репозитория;</w:t>
      </w:r>
    </w:p>
    <w:p w14:paraId="45E34402" w14:textId="377E8BC7" w:rsidR="002762BA" w:rsidRDefault="002762BA" w:rsidP="00BA7F79">
      <w:pPr>
        <w:pStyle w:val="a4"/>
        <w:numPr>
          <w:ilvl w:val="0"/>
          <w:numId w:val="9"/>
        </w:numPr>
        <w:spacing w:line="360" w:lineRule="auto"/>
        <w:jc w:val="both"/>
      </w:pPr>
      <w:r>
        <w:t>сборка проекта;</w:t>
      </w:r>
    </w:p>
    <w:p w14:paraId="3AB4CA3B" w14:textId="4852D490" w:rsidR="002762BA" w:rsidRDefault="002762BA" w:rsidP="00BA7F79">
      <w:pPr>
        <w:pStyle w:val="a4"/>
        <w:numPr>
          <w:ilvl w:val="0"/>
          <w:numId w:val="9"/>
        </w:numPr>
        <w:spacing w:line="360" w:lineRule="auto"/>
        <w:jc w:val="both"/>
      </w:pPr>
      <w:r>
        <w:t>выполнение тестов;</w:t>
      </w:r>
    </w:p>
    <w:p w14:paraId="44BF1A8A" w14:textId="42DAC687" w:rsidR="002762BA" w:rsidRDefault="002762BA" w:rsidP="00BA7F79">
      <w:pPr>
        <w:pStyle w:val="a4"/>
        <w:numPr>
          <w:ilvl w:val="0"/>
          <w:numId w:val="9"/>
        </w:numPr>
        <w:spacing w:line="360" w:lineRule="auto"/>
        <w:jc w:val="both"/>
      </w:pPr>
      <w:r>
        <w:t>развёртывание готового проекта;</w:t>
      </w:r>
    </w:p>
    <w:p w14:paraId="61469449" w14:textId="14913668" w:rsidR="00380919" w:rsidRDefault="002762BA" w:rsidP="00BA7F79">
      <w:pPr>
        <w:pStyle w:val="a4"/>
        <w:numPr>
          <w:ilvl w:val="0"/>
          <w:numId w:val="9"/>
        </w:numPr>
        <w:spacing w:line="360" w:lineRule="auto"/>
        <w:jc w:val="both"/>
      </w:pPr>
      <w:r>
        <w:t>отправка отчетов.</w:t>
      </w:r>
    </w:p>
    <w:p w14:paraId="57C2DEF2" w14:textId="5C99D211" w:rsidR="00F70D6B" w:rsidRPr="00F70D6B" w:rsidRDefault="002762BA" w:rsidP="00BA7F79">
      <w:pPr>
        <w:spacing w:line="360" w:lineRule="auto"/>
        <w:jc w:val="both"/>
      </w:pPr>
      <w:r>
        <w:t xml:space="preserve">В нашем случае мы клонируем репозиторий Azure DevOps через </w:t>
      </w:r>
      <w:r>
        <w:rPr>
          <w:lang w:val="en-US"/>
        </w:rPr>
        <w:t>Visual</w:t>
      </w:r>
      <w:r w:rsidRPr="002762BA">
        <w:t xml:space="preserve"> </w:t>
      </w:r>
      <w:r>
        <w:rPr>
          <w:lang w:val="en-US"/>
        </w:rPr>
        <w:t>Studio</w:t>
      </w:r>
      <w:r w:rsidRPr="002762BA">
        <w:t xml:space="preserve"> 2019 </w:t>
      </w:r>
      <w:r w:rsidR="00BA7F79">
        <w:t xml:space="preserve">и </w:t>
      </w:r>
      <w:r>
        <w:t xml:space="preserve">проведем тестирование непосредственно в </w:t>
      </w:r>
      <w:r w:rsidR="00666539">
        <w:rPr>
          <w:lang w:val="en-US"/>
        </w:rPr>
        <w:t>Visual</w:t>
      </w:r>
      <w:r w:rsidR="00666539" w:rsidRPr="00666539">
        <w:t xml:space="preserve"> </w:t>
      </w:r>
      <w:r w:rsidR="00666539">
        <w:rPr>
          <w:lang w:val="en-US"/>
        </w:rPr>
        <w:t>Studio</w:t>
      </w:r>
      <w:r w:rsidR="00F70D6B" w:rsidRPr="00F70D6B">
        <w:t xml:space="preserve"> </w:t>
      </w:r>
      <w:r w:rsidR="00F70D6B">
        <w:t xml:space="preserve">через </w:t>
      </w:r>
      <w:r w:rsidR="00F70D6B">
        <w:rPr>
          <w:lang w:val="en-US"/>
        </w:rPr>
        <w:t>Test</w:t>
      </w:r>
      <w:r w:rsidR="00F70D6B" w:rsidRPr="00F70D6B">
        <w:t xml:space="preserve"> </w:t>
      </w:r>
      <w:r w:rsidR="00F70D6B">
        <w:rPr>
          <w:lang w:val="en-US"/>
        </w:rPr>
        <w:t>Explorer</w:t>
      </w:r>
      <w:r w:rsidR="00F70D6B" w:rsidRPr="00F70D6B">
        <w:t>.</w:t>
      </w:r>
    </w:p>
    <w:p w14:paraId="63B7DFED" w14:textId="5648A246" w:rsidR="002762BA" w:rsidRPr="00380919" w:rsidRDefault="002762BA" w:rsidP="00BA7F79">
      <w:pPr>
        <w:spacing w:line="360" w:lineRule="auto"/>
        <w:jc w:val="both"/>
      </w:pPr>
      <w:r>
        <w:t>Результаты тестировани</w:t>
      </w:r>
      <w:r w:rsidR="00666539">
        <w:t>я</w:t>
      </w:r>
      <w:r>
        <w:t xml:space="preserve"> представлены на рис</w:t>
      </w:r>
      <w:r w:rsidR="007E0B8F">
        <w:t xml:space="preserve">унках </w:t>
      </w:r>
      <w:r>
        <w:t>3</w:t>
      </w:r>
      <w:r w:rsidR="00380919">
        <w:t xml:space="preserve">, </w:t>
      </w:r>
      <w:r w:rsidR="007E0B8F">
        <w:t xml:space="preserve">4 и </w:t>
      </w:r>
      <w:r w:rsidR="00380919">
        <w:t>5</w:t>
      </w:r>
      <w:r w:rsidR="007E0B8F">
        <w:t>.</w:t>
      </w:r>
    </w:p>
    <w:p w14:paraId="379CD1E6" w14:textId="77777777" w:rsidR="00380919" w:rsidRDefault="00380919" w:rsidP="002762BA">
      <w:pPr>
        <w:spacing w:line="360" w:lineRule="auto"/>
      </w:pPr>
    </w:p>
    <w:p w14:paraId="335BB6BE" w14:textId="4286B416" w:rsidR="00666539" w:rsidRPr="002762BA" w:rsidRDefault="00311B00" w:rsidP="002762BA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4B78B41" wp14:editId="6A363ADF">
            <wp:extent cx="6115050" cy="272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F80C" w14:textId="60EE7C43" w:rsidR="00630DDB" w:rsidRDefault="00630DDB" w:rsidP="00630DDB">
      <w:pPr>
        <w:spacing w:line="360" w:lineRule="auto"/>
      </w:pPr>
    </w:p>
    <w:p w14:paraId="7A4E1DB0" w14:textId="17A9A99F" w:rsidR="00F35B93" w:rsidRPr="00AE2F1A" w:rsidRDefault="00F35B93" w:rsidP="00F35B93">
      <w:pPr>
        <w:spacing w:line="360" w:lineRule="auto"/>
        <w:jc w:val="center"/>
        <w:rPr>
          <w:lang w:val="en-US"/>
        </w:rPr>
      </w:pPr>
      <w:r>
        <w:t>Рис.3</w:t>
      </w:r>
      <w:r w:rsidR="00AE2F1A">
        <w:t xml:space="preserve"> </w:t>
      </w:r>
      <w:r w:rsidR="00AE2F1A">
        <w:rPr>
          <w:lang w:val="en-US"/>
        </w:rPr>
        <w:t>Test Explorer</w:t>
      </w:r>
    </w:p>
    <w:p w14:paraId="0B9FE992" w14:textId="10D02A28" w:rsidR="00380919" w:rsidRDefault="00380919" w:rsidP="00F35B93">
      <w:pPr>
        <w:spacing w:line="360" w:lineRule="auto"/>
        <w:jc w:val="center"/>
      </w:pPr>
    </w:p>
    <w:p w14:paraId="1CEE0924" w14:textId="437067F9" w:rsidR="00380919" w:rsidRDefault="00311B00" w:rsidP="00F35B93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518509" wp14:editId="516D2C46">
            <wp:extent cx="6115050" cy="2969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419C" w14:textId="2D891B88" w:rsidR="00380919" w:rsidRPr="00AE2F1A" w:rsidRDefault="00380919" w:rsidP="00F35B93">
      <w:pPr>
        <w:spacing w:line="360" w:lineRule="auto"/>
        <w:jc w:val="center"/>
      </w:pPr>
      <w:r>
        <w:t>Рис.4</w:t>
      </w:r>
      <w:r w:rsidR="00AE2F1A">
        <w:t xml:space="preserve"> Окно редактирования тестов, аутпут, </w:t>
      </w:r>
      <w:r w:rsidR="00AE2F1A">
        <w:rPr>
          <w:lang w:val="en-US"/>
        </w:rPr>
        <w:t>test</w:t>
      </w:r>
      <w:r w:rsidR="00AE2F1A" w:rsidRPr="00AE2F1A">
        <w:t xml:space="preserve"> </w:t>
      </w:r>
      <w:r w:rsidR="00AE2F1A">
        <w:rPr>
          <w:lang w:val="en-US"/>
        </w:rPr>
        <w:t>explorer</w:t>
      </w:r>
    </w:p>
    <w:p w14:paraId="58C114F1" w14:textId="02AC4AEC" w:rsidR="00666539" w:rsidRDefault="00663CFB" w:rsidP="00F35B9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6C2FDED" wp14:editId="21943DCD">
            <wp:extent cx="3352800" cy="4152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AFF9" w14:textId="12E7139A" w:rsidR="00380919" w:rsidRPr="00AE2F1A" w:rsidRDefault="00380919" w:rsidP="00F35B93">
      <w:pPr>
        <w:spacing w:line="360" w:lineRule="auto"/>
        <w:jc w:val="center"/>
      </w:pPr>
      <w:r>
        <w:t>Рис.5</w:t>
      </w:r>
      <w:r w:rsidR="00AE2F1A" w:rsidRPr="00311B00">
        <w:t xml:space="preserve"> </w:t>
      </w:r>
      <w:r w:rsidR="00AE2F1A">
        <w:rPr>
          <w:lang w:val="en-US"/>
        </w:rPr>
        <w:t>Solution</w:t>
      </w:r>
      <w:r w:rsidR="00AE2F1A" w:rsidRPr="00311B00">
        <w:t xml:space="preserve"> </w:t>
      </w:r>
      <w:r w:rsidR="00AE2F1A">
        <w:rPr>
          <w:lang w:val="en-US"/>
        </w:rPr>
        <w:t>Explorer</w:t>
      </w:r>
    </w:p>
    <w:p w14:paraId="0B541E14" w14:textId="27D90769" w:rsidR="00380919" w:rsidRDefault="00380919" w:rsidP="00380919">
      <w:pPr>
        <w:spacing w:line="360" w:lineRule="auto"/>
      </w:pPr>
    </w:p>
    <w:p w14:paraId="7C2422E6" w14:textId="77777777" w:rsidR="00666539" w:rsidRPr="00B07CEC" w:rsidRDefault="00666539" w:rsidP="002D2A44">
      <w:pPr>
        <w:spacing w:line="360" w:lineRule="auto"/>
      </w:pPr>
      <w:r>
        <w:t>Покрытие кода  (</w:t>
      </w:r>
      <w:r w:rsidRPr="00B07CEC">
        <w:t>мера, используемая при тестировании программного обеспечения. Она показывает процент исходного кода программы, который был выполнен в процессе тестирования.</w:t>
      </w:r>
      <w:r>
        <w:t>)</w:t>
      </w:r>
      <w:r w:rsidRPr="00DC35E6">
        <w:t>:</w:t>
      </w:r>
      <w:r w:rsidRPr="00B07CEC">
        <w:t xml:space="preserve"> 100%</w:t>
      </w:r>
    </w:p>
    <w:p w14:paraId="6B2817C0" w14:textId="77777777" w:rsidR="00666539" w:rsidRPr="00666539" w:rsidRDefault="00666539" w:rsidP="00F35B93">
      <w:pPr>
        <w:spacing w:line="360" w:lineRule="auto"/>
        <w:jc w:val="center"/>
      </w:pPr>
    </w:p>
    <w:sectPr w:rsidR="00666539" w:rsidRPr="00666539">
      <w:pgSz w:w="11910" w:h="16840"/>
      <w:pgMar w:top="1200" w:right="74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34845" w14:textId="77777777" w:rsidR="000445A6" w:rsidRDefault="000445A6" w:rsidP="002343BC">
      <w:r>
        <w:separator/>
      </w:r>
    </w:p>
  </w:endnote>
  <w:endnote w:type="continuationSeparator" w:id="0">
    <w:p w14:paraId="3F265B08" w14:textId="77777777" w:rsidR="000445A6" w:rsidRDefault="000445A6" w:rsidP="0023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9C9F4" w14:textId="77777777" w:rsidR="000445A6" w:rsidRDefault="000445A6" w:rsidP="002343BC">
      <w:r>
        <w:separator/>
      </w:r>
    </w:p>
  </w:footnote>
  <w:footnote w:type="continuationSeparator" w:id="0">
    <w:p w14:paraId="1933E323" w14:textId="77777777" w:rsidR="000445A6" w:rsidRDefault="000445A6" w:rsidP="0023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4D5D"/>
    <w:multiLevelType w:val="hybridMultilevel"/>
    <w:tmpl w:val="6C7423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0169E"/>
    <w:multiLevelType w:val="hybridMultilevel"/>
    <w:tmpl w:val="BDCA61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C1C72"/>
    <w:multiLevelType w:val="hybridMultilevel"/>
    <w:tmpl w:val="4A505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67494"/>
    <w:multiLevelType w:val="hybridMultilevel"/>
    <w:tmpl w:val="610A2B9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AA5531"/>
    <w:multiLevelType w:val="hybridMultilevel"/>
    <w:tmpl w:val="2494C8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E2CF3"/>
    <w:multiLevelType w:val="hybridMultilevel"/>
    <w:tmpl w:val="032CF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63CA9"/>
    <w:multiLevelType w:val="hybridMultilevel"/>
    <w:tmpl w:val="E22436B2"/>
    <w:lvl w:ilvl="0" w:tplc="041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1A085339"/>
    <w:multiLevelType w:val="hybridMultilevel"/>
    <w:tmpl w:val="EE1E929E"/>
    <w:lvl w:ilvl="0" w:tplc="3664091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8287A"/>
    <w:multiLevelType w:val="hybridMultilevel"/>
    <w:tmpl w:val="FEA82E82"/>
    <w:lvl w:ilvl="0" w:tplc="0419000F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2D91511E"/>
    <w:multiLevelType w:val="hybridMultilevel"/>
    <w:tmpl w:val="89064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66E89"/>
    <w:multiLevelType w:val="hybridMultilevel"/>
    <w:tmpl w:val="9DAA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8089F"/>
    <w:multiLevelType w:val="hybridMultilevel"/>
    <w:tmpl w:val="EE946DF8"/>
    <w:lvl w:ilvl="0" w:tplc="613A809C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99"/>
        <w:sz w:val="22"/>
        <w:szCs w:val="22"/>
        <w:lang w:val="ru-RU" w:eastAsia="en-US" w:bidi="ar-SA"/>
      </w:rPr>
    </w:lvl>
    <w:lvl w:ilvl="1" w:tplc="4AECA2F4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E0583416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A43C3156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406CD966"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plc="9E3CD664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59207390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E028F020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plc="C166E8DE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D1F21CC"/>
    <w:multiLevelType w:val="hybridMultilevel"/>
    <w:tmpl w:val="753AB3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38C5"/>
    <w:multiLevelType w:val="hybridMultilevel"/>
    <w:tmpl w:val="3E1E6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31E26"/>
    <w:multiLevelType w:val="hybridMultilevel"/>
    <w:tmpl w:val="B2306C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7C7CED"/>
    <w:multiLevelType w:val="hybridMultilevel"/>
    <w:tmpl w:val="D70EB0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418EB"/>
    <w:multiLevelType w:val="hybridMultilevel"/>
    <w:tmpl w:val="4434ED92"/>
    <w:lvl w:ilvl="0" w:tplc="3EF0C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34868"/>
    <w:multiLevelType w:val="hybridMultilevel"/>
    <w:tmpl w:val="0D5257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054C2"/>
    <w:multiLevelType w:val="hybridMultilevel"/>
    <w:tmpl w:val="9DAA1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12967"/>
    <w:multiLevelType w:val="hybridMultilevel"/>
    <w:tmpl w:val="FFA87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D75025"/>
    <w:multiLevelType w:val="hybridMultilevel"/>
    <w:tmpl w:val="F1DAC160"/>
    <w:lvl w:ilvl="0" w:tplc="FF26DC74">
      <w:numFmt w:val="bullet"/>
      <w:lvlText w:val="-"/>
      <w:lvlJc w:val="left"/>
      <w:pPr>
        <w:ind w:left="467" w:hanging="360"/>
      </w:pPr>
      <w:rPr>
        <w:rFonts w:ascii="Arial" w:eastAsia="Courier New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21" w15:restartNumberingAfterBreak="0">
    <w:nsid w:val="5BBD1AAC"/>
    <w:multiLevelType w:val="hybridMultilevel"/>
    <w:tmpl w:val="DC0AE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D1DD0"/>
    <w:multiLevelType w:val="hybridMultilevel"/>
    <w:tmpl w:val="B4E2A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55F8"/>
    <w:multiLevelType w:val="hybridMultilevel"/>
    <w:tmpl w:val="8D826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F1ED4"/>
    <w:multiLevelType w:val="hybridMultilevel"/>
    <w:tmpl w:val="B7E8C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16707"/>
    <w:multiLevelType w:val="hybridMultilevel"/>
    <w:tmpl w:val="A4001C9A"/>
    <w:lvl w:ilvl="0" w:tplc="7AF0CD2C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E33F34"/>
    <w:multiLevelType w:val="hybridMultilevel"/>
    <w:tmpl w:val="E046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442B"/>
    <w:multiLevelType w:val="hybridMultilevel"/>
    <w:tmpl w:val="BAD635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B3A68"/>
    <w:multiLevelType w:val="hybridMultilevel"/>
    <w:tmpl w:val="BCC8F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E2B27"/>
    <w:multiLevelType w:val="hybridMultilevel"/>
    <w:tmpl w:val="44827F78"/>
    <w:lvl w:ilvl="0" w:tplc="5DCA7452">
      <w:start w:val="5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7166F"/>
    <w:multiLevelType w:val="hybridMultilevel"/>
    <w:tmpl w:val="B136EA0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45387"/>
    <w:multiLevelType w:val="hybridMultilevel"/>
    <w:tmpl w:val="7848D2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570ECB"/>
    <w:multiLevelType w:val="hybridMultilevel"/>
    <w:tmpl w:val="4DC6FC42"/>
    <w:lvl w:ilvl="0" w:tplc="04190011">
      <w:start w:val="1"/>
      <w:numFmt w:val="decimal"/>
      <w:lvlText w:val="%1)"/>
      <w:lvlJc w:val="left"/>
      <w:pPr>
        <w:ind w:left="882" w:hanging="360"/>
      </w:pPr>
      <w:rPr>
        <w:rFonts w:hint="default"/>
        <w:w w:val="99"/>
        <w:sz w:val="22"/>
        <w:szCs w:val="22"/>
        <w:lang w:val="ru-RU" w:eastAsia="en-US" w:bidi="ar-SA"/>
      </w:rPr>
    </w:lvl>
    <w:lvl w:ilvl="1" w:tplc="4AECA2F4"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 w:tplc="E0583416"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 w:tplc="A43C3156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406CD966"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 w:tplc="9E3CD664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 w:tplc="59207390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E028F020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 w:tplc="C166E8DE"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5"/>
  </w:num>
  <w:num w:numId="5">
    <w:abstractNumId w:val="27"/>
  </w:num>
  <w:num w:numId="6">
    <w:abstractNumId w:val="2"/>
  </w:num>
  <w:num w:numId="7">
    <w:abstractNumId w:val="23"/>
  </w:num>
  <w:num w:numId="8">
    <w:abstractNumId w:val="15"/>
  </w:num>
  <w:num w:numId="9">
    <w:abstractNumId w:val="9"/>
  </w:num>
  <w:num w:numId="10">
    <w:abstractNumId w:val="22"/>
  </w:num>
  <w:num w:numId="11">
    <w:abstractNumId w:val="12"/>
  </w:num>
  <w:num w:numId="12">
    <w:abstractNumId w:val="17"/>
  </w:num>
  <w:num w:numId="13">
    <w:abstractNumId w:val="30"/>
  </w:num>
  <w:num w:numId="14">
    <w:abstractNumId w:val="0"/>
  </w:num>
  <w:num w:numId="15">
    <w:abstractNumId w:val="3"/>
  </w:num>
  <w:num w:numId="16">
    <w:abstractNumId w:val="14"/>
  </w:num>
  <w:num w:numId="17">
    <w:abstractNumId w:val="32"/>
  </w:num>
  <w:num w:numId="18">
    <w:abstractNumId w:val="6"/>
  </w:num>
  <w:num w:numId="19">
    <w:abstractNumId w:val="18"/>
  </w:num>
  <w:num w:numId="20">
    <w:abstractNumId w:val="13"/>
  </w:num>
  <w:num w:numId="21">
    <w:abstractNumId w:val="31"/>
  </w:num>
  <w:num w:numId="22">
    <w:abstractNumId w:val="4"/>
  </w:num>
  <w:num w:numId="23">
    <w:abstractNumId w:val="8"/>
  </w:num>
  <w:num w:numId="24">
    <w:abstractNumId w:val="25"/>
  </w:num>
  <w:num w:numId="25">
    <w:abstractNumId w:val="10"/>
  </w:num>
  <w:num w:numId="26">
    <w:abstractNumId w:val="16"/>
  </w:num>
  <w:num w:numId="27">
    <w:abstractNumId w:val="21"/>
  </w:num>
  <w:num w:numId="28">
    <w:abstractNumId w:val="1"/>
  </w:num>
  <w:num w:numId="29">
    <w:abstractNumId w:val="28"/>
  </w:num>
  <w:num w:numId="30">
    <w:abstractNumId w:val="7"/>
  </w:num>
  <w:num w:numId="31">
    <w:abstractNumId w:val="19"/>
  </w:num>
  <w:num w:numId="32">
    <w:abstractNumId w:val="24"/>
  </w:num>
  <w:num w:numId="33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7B"/>
    <w:rsid w:val="000445A6"/>
    <w:rsid w:val="000829F5"/>
    <w:rsid w:val="00095939"/>
    <w:rsid w:val="00174801"/>
    <w:rsid w:val="001A23A0"/>
    <w:rsid w:val="001D0D6D"/>
    <w:rsid w:val="00217AA9"/>
    <w:rsid w:val="002343BC"/>
    <w:rsid w:val="002602C0"/>
    <w:rsid w:val="002762BA"/>
    <w:rsid w:val="002D2A44"/>
    <w:rsid w:val="00311B00"/>
    <w:rsid w:val="00323A0C"/>
    <w:rsid w:val="003249BD"/>
    <w:rsid w:val="00352ECA"/>
    <w:rsid w:val="003623C9"/>
    <w:rsid w:val="00375B45"/>
    <w:rsid w:val="00380919"/>
    <w:rsid w:val="00384F1A"/>
    <w:rsid w:val="003C4105"/>
    <w:rsid w:val="00400AE5"/>
    <w:rsid w:val="00404DB5"/>
    <w:rsid w:val="00406035"/>
    <w:rsid w:val="00434705"/>
    <w:rsid w:val="00437431"/>
    <w:rsid w:val="00512D05"/>
    <w:rsid w:val="00524CF2"/>
    <w:rsid w:val="0052725C"/>
    <w:rsid w:val="00555E46"/>
    <w:rsid w:val="00561AF3"/>
    <w:rsid w:val="00576DD3"/>
    <w:rsid w:val="005B58BD"/>
    <w:rsid w:val="00630DDB"/>
    <w:rsid w:val="00663CFB"/>
    <w:rsid w:val="00666539"/>
    <w:rsid w:val="00673915"/>
    <w:rsid w:val="00674921"/>
    <w:rsid w:val="00687DA6"/>
    <w:rsid w:val="006E5326"/>
    <w:rsid w:val="006F1EBC"/>
    <w:rsid w:val="006F6F74"/>
    <w:rsid w:val="00750084"/>
    <w:rsid w:val="007B195B"/>
    <w:rsid w:val="007E0B8F"/>
    <w:rsid w:val="00851252"/>
    <w:rsid w:val="00880B52"/>
    <w:rsid w:val="008A09EF"/>
    <w:rsid w:val="008A120A"/>
    <w:rsid w:val="008E3605"/>
    <w:rsid w:val="008F2EC7"/>
    <w:rsid w:val="009A38E5"/>
    <w:rsid w:val="00A25F84"/>
    <w:rsid w:val="00A26BCA"/>
    <w:rsid w:val="00A4295E"/>
    <w:rsid w:val="00AE2F1A"/>
    <w:rsid w:val="00B07CEC"/>
    <w:rsid w:val="00B275B2"/>
    <w:rsid w:val="00B568E8"/>
    <w:rsid w:val="00B73341"/>
    <w:rsid w:val="00BA7F79"/>
    <w:rsid w:val="00BB469C"/>
    <w:rsid w:val="00C02A95"/>
    <w:rsid w:val="00C36C8E"/>
    <w:rsid w:val="00C77DCD"/>
    <w:rsid w:val="00C904B8"/>
    <w:rsid w:val="00D06B53"/>
    <w:rsid w:val="00D41142"/>
    <w:rsid w:val="00D63C11"/>
    <w:rsid w:val="00D82B78"/>
    <w:rsid w:val="00DC35E6"/>
    <w:rsid w:val="00E02722"/>
    <w:rsid w:val="00E4016F"/>
    <w:rsid w:val="00E456F5"/>
    <w:rsid w:val="00E70BA3"/>
    <w:rsid w:val="00E86C3D"/>
    <w:rsid w:val="00EE4EE9"/>
    <w:rsid w:val="00EF0759"/>
    <w:rsid w:val="00F0587B"/>
    <w:rsid w:val="00F35B93"/>
    <w:rsid w:val="00F4546D"/>
    <w:rsid w:val="00F70D6B"/>
    <w:rsid w:val="00F93A44"/>
    <w:rsid w:val="00FD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1DEE"/>
  <w15:docId w15:val="{03809974-9871-4F3B-8AD7-70279BE3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62"/>
      <w:outlineLvl w:val="0"/>
    </w:pPr>
    <w:rPr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62"/>
      <w:outlineLvl w:val="1"/>
    </w:pPr>
    <w:rPr>
      <w:sz w:val="26"/>
      <w:szCs w:val="26"/>
    </w:rPr>
  </w:style>
  <w:style w:type="paragraph" w:styleId="3">
    <w:name w:val="heading 3"/>
    <w:basedOn w:val="a"/>
    <w:uiPriority w:val="9"/>
    <w:unhideWhenUsed/>
    <w:qFormat/>
    <w:pPr>
      <w:spacing w:before="154"/>
      <w:ind w:left="162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19"/>
      <w:ind w:left="162"/>
    </w:pPr>
  </w:style>
  <w:style w:type="paragraph" w:styleId="20">
    <w:name w:val="toc 2"/>
    <w:basedOn w:val="a"/>
    <w:uiPriority w:val="1"/>
    <w:qFormat/>
    <w:pPr>
      <w:spacing w:before="119"/>
      <w:ind w:left="382"/>
    </w:pPr>
  </w:style>
  <w:style w:type="paragraph" w:styleId="30">
    <w:name w:val="toc 3"/>
    <w:basedOn w:val="a"/>
    <w:uiPriority w:val="1"/>
    <w:qFormat/>
    <w:pPr>
      <w:spacing w:before="119"/>
      <w:ind w:left="601"/>
    </w:pPr>
  </w:style>
  <w:style w:type="paragraph" w:styleId="a3">
    <w:name w:val="Body Text"/>
    <w:basedOn w:val="a"/>
    <w:uiPriority w:val="1"/>
    <w:qFormat/>
    <w:pPr>
      <w:ind w:left="1232"/>
    </w:pPr>
  </w:style>
  <w:style w:type="paragraph" w:styleId="a4">
    <w:name w:val="List Paragraph"/>
    <w:basedOn w:val="a"/>
    <w:uiPriority w:val="1"/>
    <w:qFormat/>
    <w:pPr>
      <w:spacing w:before="18"/>
      <w:ind w:left="1232" w:hanging="712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Courier New" w:eastAsia="Courier New" w:hAnsi="Courier New" w:cs="Courier New"/>
    </w:rPr>
  </w:style>
  <w:style w:type="paragraph" w:styleId="a5">
    <w:name w:val="header"/>
    <w:basedOn w:val="a"/>
    <w:link w:val="a6"/>
    <w:uiPriority w:val="99"/>
    <w:unhideWhenUsed/>
    <w:rsid w:val="002343BC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343BC"/>
    <w:rPr>
      <w:rFonts w:ascii="Arial" w:eastAsia="Arial" w:hAnsi="Arial" w:cs="Arial"/>
      <w:lang w:val="ru-RU"/>
    </w:rPr>
  </w:style>
  <w:style w:type="paragraph" w:styleId="a7">
    <w:name w:val="footer"/>
    <w:basedOn w:val="a"/>
    <w:link w:val="a8"/>
    <w:uiPriority w:val="99"/>
    <w:unhideWhenUsed/>
    <w:rsid w:val="002343BC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343BC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20</Pages>
  <Words>3287</Words>
  <Characters>18736</Characters>
  <Application>Microsoft Office Word</Application>
  <DocSecurity>0</DocSecurity>
  <Lines>156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Zemskov</dc:creator>
  <cp:lastModifiedBy>User</cp:lastModifiedBy>
  <cp:revision>7</cp:revision>
  <dcterms:created xsi:type="dcterms:W3CDTF">2020-12-06T18:25:00Z</dcterms:created>
  <dcterms:modified xsi:type="dcterms:W3CDTF">2020-12-07T16:44:00Z</dcterms:modified>
</cp:coreProperties>
</file>