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1</w:t>
      </w:r>
      <w:r w:rsidDel="00000000" w:rsidR="00000000" w:rsidRPr="00000000">
        <w:rPr>
          <w:rtl w:val="0"/>
        </w:rPr>
      </w:r>
    </w:p>
    <w:p w:rsidR="00000000" w:rsidDel="00000000" w:rsidP="00000000" w:rsidRDefault="00000000" w:rsidRPr="00000000" w14:paraId="00000002">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36"/>
          <w:szCs w:val="36"/>
        </w:rPr>
      </w:pPr>
      <w:r w:rsidDel="00000000" w:rsidR="00000000" w:rsidRPr="00000000">
        <w:rPr>
          <w:rFonts w:ascii="Calibri" w:cs="Calibri" w:eastAsia="Calibri" w:hAnsi="Calibri"/>
          <w:b w:val="1"/>
          <w:sz w:val="36"/>
          <w:szCs w:val="36"/>
          <w:rtl w:val="0"/>
        </w:rPr>
        <w:t xml:space="preserve">CSCI 426  Progress Report #:  5</w:t>
        <w:tab/>
        <w:tab/>
      </w:r>
    </w:p>
    <w:p w:rsidR="00000000" w:rsidDel="00000000" w:rsidP="00000000" w:rsidRDefault="00000000" w:rsidRPr="00000000" w14:paraId="00000003">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Fonts w:ascii="Calibri" w:cs="Calibri" w:eastAsia="Calibri" w:hAnsi="Calibri"/>
          <w:b w:val="1"/>
          <w:sz w:val="36"/>
          <w:szCs w:val="36"/>
          <w:rtl w:val="0"/>
        </w:rPr>
        <w:t xml:space="preserve">Group Name:  Applied Language Team</w:t>
        <w:tab/>
      </w:r>
      <w:r w:rsidDel="00000000" w:rsidR="00000000" w:rsidRPr="00000000">
        <w:rPr>
          <w:rFonts w:ascii="Calibri" w:cs="Calibri" w:eastAsia="Calibri" w:hAnsi="Calibri"/>
          <w:b w:val="1"/>
          <w:sz w:val="24"/>
          <w:szCs w:val="24"/>
          <w:rtl w:val="0"/>
        </w:rPr>
        <w:tab/>
        <w:tab/>
        <w:tab/>
        <w:tab/>
      </w:r>
    </w:p>
    <w:p w:rsidR="00000000" w:rsidDel="00000000" w:rsidP="00000000" w:rsidRDefault="00000000" w:rsidRPr="00000000" w14:paraId="00000004">
      <w:pPr>
        <w:pBdr>
          <w:top w:color="000000" w:space="1" w:sz="4" w:val="single"/>
          <w:left w:color="000000" w:space="4" w:sz="4" w:val="single"/>
          <w:bottom w:color="000000" w:space="1" w:sz="4" w:val="single"/>
          <w:right w:color="000000" w:space="4" w:sz="4" w:val="single"/>
        </w:pBdr>
        <w:shd w:fill="95b3d7" w:val="clea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ab/>
        <w:tab/>
      </w:r>
    </w:p>
    <w:p w:rsidR="00000000" w:rsidDel="00000000" w:rsidP="00000000" w:rsidRDefault="00000000" w:rsidRPr="00000000" w14:paraId="00000005">
      <w:pPr>
        <w:rPr>
          <w:rFonts w:ascii="Calibri" w:cs="Calibri" w:eastAsia="Calibri" w:hAnsi="Calibri"/>
        </w:rPr>
      </w:pPr>
      <w:r w:rsidDel="00000000" w:rsidR="00000000" w:rsidRPr="00000000">
        <w:rPr>
          <w:rtl w:val="0"/>
        </w:rPr>
      </w:r>
    </w:p>
    <w:p w:rsidR="00000000" w:rsidDel="00000000" w:rsidP="00000000" w:rsidRDefault="00000000" w:rsidRPr="00000000" w14:paraId="00000006">
      <w:pPr>
        <w:pStyle w:val="Heading1"/>
        <w:rPr>
          <w:sz w:val="24"/>
          <w:szCs w:val="24"/>
        </w:rPr>
      </w:pPr>
      <w:bookmarkStart w:colFirst="0" w:colLast="0" w:name="_heading=h.kvic3fk1oypb" w:id="0"/>
      <w:bookmarkEnd w:id="0"/>
      <w:r w:rsidDel="00000000" w:rsidR="00000000" w:rsidRPr="00000000">
        <w:rPr>
          <w:sz w:val="28"/>
          <w:szCs w:val="28"/>
          <w:rtl w:val="0"/>
        </w:rPr>
        <w:t xml:space="preserve">Dates that this progress report covers: </w:t>
      </w:r>
      <w:r w:rsidDel="00000000" w:rsidR="00000000" w:rsidRPr="00000000">
        <w:rPr>
          <w:sz w:val="24"/>
          <w:szCs w:val="24"/>
          <w:rtl w:val="0"/>
        </w:rPr>
        <w:t xml:space="preserve"> </w:t>
      </w:r>
    </w:p>
    <w:p w:rsidR="00000000" w:rsidDel="00000000" w:rsidP="00000000" w:rsidRDefault="00000000" w:rsidRPr="00000000" w14:paraId="0000000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30JAN-25FEB2021</w:t>
      </w:r>
    </w:p>
    <w:p w:rsidR="00000000" w:rsidDel="00000000" w:rsidP="00000000" w:rsidRDefault="00000000" w:rsidRPr="00000000" w14:paraId="00000008">
      <w:pPr>
        <w:pStyle w:val="Heading1"/>
        <w:rPr/>
      </w:pPr>
      <w:bookmarkStart w:colFirst="0" w:colLast="0" w:name="_heading=h.oqlf14b3p80a" w:id="1"/>
      <w:bookmarkEnd w:id="1"/>
      <w:r w:rsidDel="00000000" w:rsidR="00000000" w:rsidRPr="00000000">
        <w:rPr>
          <w:rtl w:val="0"/>
        </w:rPr>
        <w:t xml:space="preserve">What did the team accomplish during this time period? (be specific)</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this reporting period the team finished the bulk of creating new pages and updating existing pages for the website. We have tailored these pages to match the prototypes that we created last semester. We believe the new pages have a better format for usability and accessibility by users. With the pages completed, the team also started working on some phase 2 implementation tasks such as getting familiar with Django (our web framework) and starting development of back-end changes to the website to create the functionality that the website needs to operate.</w:t>
      </w:r>
    </w:p>
    <w:p w:rsidR="00000000" w:rsidDel="00000000" w:rsidP="00000000" w:rsidRDefault="00000000" w:rsidRPr="00000000" w14:paraId="0000000A">
      <w:pPr>
        <w:pStyle w:val="Heading1"/>
        <w:rPr/>
      </w:pPr>
      <w:bookmarkStart w:colFirst="0" w:colLast="0" w:name="_heading=h.z5u0nsuximv9" w:id="2"/>
      <w:bookmarkEnd w:id="2"/>
      <w:r w:rsidDel="00000000" w:rsidR="00000000" w:rsidRPr="00000000">
        <w:rPr>
          <w:rtl w:val="0"/>
        </w:rPr>
        <w:t xml:space="preserve">What did the team plan to accomplish but fail to, and why?</w:t>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had hoped to get a smoother start into working with the web-framework Django during the first week of phase 2. However, the team had to learn more about using Django and how the file structure worked before we could jump into coding. This was a bit of a pushback and could interfere with our schedule.</w:t>
      </w:r>
    </w:p>
    <w:p w:rsidR="00000000" w:rsidDel="00000000" w:rsidP="00000000" w:rsidRDefault="00000000" w:rsidRPr="00000000" w14:paraId="0000000C">
      <w:pPr>
        <w:pStyle w:val="Heading1"/>
        <w:rPr/>
      </w:pPr>
      <w:bookmarkStart w:colFirst="0" w:colLast="0" w:name="_heading=h.i4otalcp2775" w:id="3"/>
      <w:bookmarkEnd w:id="3"/>
      <w:r w:rsidDel="00000000" w:rsidR="00000000" w:rsidRPr="00000000">
        <w:rPr>
          <w:rtl w:val="0"/>
        </w:rPr>
        <w:t xml:space="preserve">What particular challenges did the team face?</w:t>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Django continues to be a bit of a struggle. The team did not have any experience with using Django before this project. It has been a challenge for the team to learn how to use Django and get it properly set up in terms of coming in behind the previous team’s setup of Django.</w:t>
      </w:r>
    </w:p>
    <w:p w:rsidR="00000000" w:rsidDel="00000000" w:rsidP="00000000" w:rsidRDefault="00000000" w:rsidRPr="00000000" w14:paraId="0000000E">
      <w:pPr>
        <w:pStyle w:val="Heading1"/>
        <w:rPr/>
      </w:pPr>
      <w:bookmarkStart w:colFirst="0" w:colLast="0" w:name="_heading=h.wvr2zck944gy" w:id="4"/>
      <w:bookmarkEnd w:id="4"/>
      <w:r w:rsidDel="00000000" w:rsidR="00000000" w:rsidRPr="00000000">
        <w:rPr>
          <w:rtl w:val="0"/>
        </w:rPr>
        <w:t xml:space="preserve">Of which accomplishments are the team most proud?</w:t>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updates to the web pages resulted in a much cleaner and more uniform appearance. The team believes this is a significant improvement on the pages which were previously present.</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team completed all tasks set forth for Phase 1. We are proud of team members being responsible and completing their individual tasks on time. This allows the project development to continue without any extra burden of playing catch-up.</w:t>
      </w:r>
    </w:p>
    <w:p w:rsidR="00000000" w:rsidDel="00000000" w:rsidP="00000000" w:rsidRDefault="00000000" w:rsidRPr="00000000" w14:paraId="00000011">
      <w:pPr>
        <w:pStyle w:val="Heading1"/>
        <w:rPr/>
      </w:pPr>
      <w:bookmarkStart w:colFirst="0" w:colLast="0" w:name="_heading=h.gjdgxs" w:id="5"/>
      <w:bookmarkEnd w:id="5"/>
      <w:r w:rsidDel="00000000" w:rsidR="00000000" w:rsidRPr="00000000">
        <w:rPr>
          <w:rtl w:val="0"/>
        </w:rPr>
        <w:t xml:space="preserve">What will the team accomplish during the next reporting period?</w:t>
      </w:r>
    </w:p>
    <w:p w:rsidR="00000000" w:rsidDel="00000000" w:rsidP="00000000" w:rsidRDefault="00000000" w:rsidRPr="00000000" w14:paraId="0000001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During the next reporting period, the group will continue working on all remaining Phase 2 tasks.  These include user registration and login, uploading of audio to the web server, and rating page submissions by Native speakers.  When these tasks are concluded the week following this report, we will begin entering Phase 3 of our implementation plan.  Phase 3 will see us start to focus on the data gathering and visualization sections of the website, so that Researchers can view the results of the ratings system created in Phase 2.</w:t>
      </w:r>
    </w:p>
    <w:p w:rsidR="00000000" w:rsidDel="00000000" w:rsidP="00000000" w:rsidRDefault="00000000" w:rsidRPr="00000000" w14:paraId="00000013">
      <w:pPr>
        <w:pStyle w:val="Heading1"/>
        <w:rPr/>
      </w:pPr>
      <w:bookmarkStart w:colFirst="0" w:colLast="0" w:name="_heading=h.p3ve3oq0l86o" w:id="6"/>
      <w:bookmarkEnd w:id="6"/>
      <w:r w:rsidDel="00000000" w:rsidR="00000000" w:rsidRPr="00000000">
        <w:rPr>
          <w:rtl w:val="0"/>
        </w:rPr>
        <w:t xml:space="preserve">Any other concerns the team would like to mention?</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mentioned in above sections, Django has proven quite the challenge to pickup as it does not share many similarities with other web languages the team has experience with.  As of the time of this report, the team has successfully run the prior team’s code on our local machines, and added our new web pages to the server with proper linking between the pages.</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Another problem that has gained our attention is some instability with the web server owned by the IT Department, with the services we depend on frequently going offline.  This matter will have to be looked at further in conjunction with IT.</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Calibri" w:cs="Calibri" w:eastAsia="Calibri" w:hAnsi="Calibri"/>
      <w:b w:val="1"/>
      <w:sz w:val="28"/>
      <w:szCs w:val="2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A435E"/>
    <w:pPr>
      <w:spacing w:after="160" w:line="259" w:lineRule="auto"/>
    </w:pPr>
    <w:rPr>
      <w:rFonts w:eastAsiaTheme="minorHAnsi"/>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SBrbDEHYGJ6uqRYflZrz9zwqxg==">AMUW2mXIoI3yTAS+WGg7fEbDliFQouVvW3l++APCtYkj5KPRBWC/iFH4tgqJ/A+FM54ERnW9YABlvFvbCwXOkz0jVm8i8YWbVsXeeXxQ6YrACulC723vABYuGBKEG4ZTMa5VI/n8rXns/cXbi9klhaujyoR9jq4KQtKnOzok7XonpeYrtdfQupmZp+tfgLngYPTYVzlJ9jU+GION0bDJ15qd9NjTl08MkM8VNkjAWVM/t91ueh5CWUOziDp/rWa+N7cg1fdnH0ED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2018-08-22T20:59:00Z</dcterms:created>
  <dc:creator>Yolanda Reimer</dc:creator>
</cp:coreProperties>
</file>