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vyd="http://volga.yandex.com/schemas/document/model" xmlns:a14="http://schemas.microsoft.com/office/drawing/2010/main"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a="http://schemas.openxmlformats.org/drawingml/2006/main" xmlns:r="http://schemas.openxmlformats.org/officeDocument/2006/relationships" w:conformance="transitional" mc:Ignorable="vyd">
  <w:background/>
  <w:body vyd:_id="vyd:00000000000001">
    <w:p w14:paraId="42FA9A0F" w14:textId="3EFE106B" w:rsidR="000614BE" w:rsidRPr="000614BE" w:rsidRDefault="000614BE" w:rsidP="000614BE" vyd:_id="vyd:0000000000002l">
      <w:pPr>
        <w:pStyle w:val="ac"/>
        <w:jc w:val="center"/>
        <w:rPr>
          <w:sz w:val="28"/>
          <w:color w:val="000000"/>
          <w:b w:val="1"/>
          <w:bCs w:val="1"/>
          <w:szCs w:val="28"/>
        </w:rPr>
      </w:pPr>
      <w:r>
        <w:rPr>
          <w:sz w:val="28"/>
          <w:color w:val="000000"/>
          <w:b w:val="1"/>
          <w:bCs w:val="1"/>
          <w:szCs w:val="28"/>
        </w:rPr>
        <w:t vyd:_id="vyd:0000000000002m">Гостеприимство садака и свадьба в юрте: как живут казахи в России?</w:t>
      </w:r>
    </w:p>
    <w:p w14:paraId="2FCA1005" w14:textId="3DD40E5A" w:rsidR="000614BE" w:rsidRDefault="000614BE" vyd:_id="vyd:0000000000002j">
      <w:pPr>
        <w:pStyle w:val="ac"/>
        <w:rPr>
          <w:color w:val="000000"/>
        </w:rPr>
      </w:pPr>
      <w:r>
        <w:rPr>
          <w:noProof w:val="1"/>
        </w:rPr>
        <w:drawing vyd:_id="vyd:0000000000002k">
          <wp:inline distT="0" distB="0" distL="0" distR="0">
            <wp:extent cx="5940425" cy="4253865"/>
            <wp:effectExtent l="0" t="0" r="3175" b="0"/>
            <wp:docPr id="1028871975" name="Рисунок 2" descr="Picture 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0CC03" w14:textId="3BA75B79" w:rsidR="000614BE" w:rsidRPr="000614BE" w:rsidRDefault="000614BE" w:rsidP="000614BE" vyd:_id="vyd:0000000000002c">
      <w:pPr>
        <w:pStyle w:val="ac"/>
        <w:jc w:val="center"/>
        <w:rPr>
          <w:color w:val="000000"/>
          <w:i w:val="1"/>
          <w:iCs w:val="1"/>
        </w:rPr>
      </w:pPr>
      <w:r>
        <w:rPr>
          <w:color w:val="000000"/>
          <w:i w:val="1"/>
          <w:iCs w:val="1"/>
        </w:rPr>
        <w:t vyd:_id="vyd:0000000000002i" xml:space="preserve">Фото: национальные костюмы казахов, автор: </w:t>
      </w:r>
      <w:r>
        <w:rPr>
          <w:color w:val="000000"/>
          <w:i w:val="1"/>
          <w:iCs w:val="1"/>
        </w:rPr>
        <w:t vyd:_id="vyd:0000000000002h">«</w:t>
      </w:r>
      <w:r>
        <w:rPr>
          <w:color w:val="000000"/>
          <w:i w:val="1"/>
          <w:iCs w:val="1"/>
        </w:rPr>
        <w:t vyd:_id="vyd:0000000000002g" xml:space="preserve">TRT </w:t>
      </w:r>
      <w:r>
        <w:rPr>
          <w:color w:val="000000"/>
          <w:i w:val="1"/>
          <w:iCs w:val="1"/>
        </w:rPr>
        <w:t vyd:_id="vyd:0000000000002f">Avaz</w:t>
      </w:r>
      <w:r>
        <w:rPr>
          <w:color w:val="000000"/>
          <w:i w:val="1"/>
          <w:iCs w:val="1"/>
        </w:rPr>
        <w:t vyd:_id="vyd:0000000000002e">»</w:t>
      </w:r>
      <w:r>
        <w:rPr>
          <w:color w:val="000000"/>
          <w:i w:val="1"/>
          <w:iCs w:val="1"/>
        </w:rPr>
        <w:t vyd:_id="vyd:0000000000002d" xml:space="preserve"> (https://ru.pinterest.com/pin/293578469452128255/)</w:t>
      </w:r>
    </w:p>
    <w:p w14:paraId="6EE743B6" w14:textId="50415AE8" w:rsidR="000C3D34" w:rsidRPr="000614BE" w:rsidRDefault="00E168A6" w:rsidP="004009F1" vyd:_id="vyd:00000000000021">
      <w:pPr>
        <w:pStyle w:val="ac"/>
        <w:spacing w:line="276" w:lineRule="auto"/>
        <w:ind w:firstLine="709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2b" xml:space="preserve">Казахи — это удивительный </w:t>
      </w:r>
      <w:r>
        <w:rPr>
          <w:sz w:val="28"/>
          <w:color w:val="000000"/>
          <w:szCs w:val="28"/>
        </w:rPr>
        <w:t vyd:_id="vyd:0000000000002a">народ</w:t>
      </w:r>
      <w:r>
        <w:rPr>
          <w:sz w:val="28"/>
          <w:color w:val="000000"/>
          <w:szCs w:val="28"/>
        </w:rPr>
        <w:t vyd:_id="vyd:00000000000029">, который может сохранять свою этническую культуру, глубину и самобытность, даже находясь далеко от исторической родины. В чем секрет их душевной щедрости? Почему главными чертами народа называют эмпатию и гостеприимство? И как традиционные обряды вписываются в ритм современной жизни? Об этом мы поговорили</w:t>
      </w:r>
      <w:r>
        <w:rPr>
          <w:sz w:val="28"/>
          <w:color w:val="000000"/>
          <w:szCs w:val="28"/>
        </w:rPr>
        <w:t vyd:_id="vyd:00000000000028" xml:space="preserve"> с Камиллой — этнической казашкой, родившейся в России. Она рассказала, чем казахский менталитет отличается от русского, почему главное в народе — это эмпатия и радушие, и как проходят национальные праздники: от благотворительной трапезы «садака» до многоэтапной свадьбы с «</w:t>
      </w:r>
      <w:r>
        <w:rPr>
          <w:sz w:val="28"/>
          <w:color w:val="000000"/>
          <w:szCs w:val="28"/>
        </w:rPr>
        <w:t vyd:_id="vyd:00000000000027">кыз</w:t>
      </w:r>
      <w:r>
        <w:rPr>
          <w:sz w:val="28"/>
          <w:color w:val="000000"/>
          <w:szCs w:val="28"/>
        </w:rPr>
        <w:t vyd:_id="vyd:00000000000026" xml:space="preserve"> </w:t>
      </w:r>
      <w:r>
        <w:rPr>
          <w:sz w:val="28"/>
          <w:color w:val="000000"/>
          <w:szCs w:val="28"/>
        </w:rPr>
        <w:t vyd:_id="vyd:00000000000025">узату</w:t>
      </w:r>
      <w:r>
        <w:rPr>
          <w:sz w:val="28"/>
          <w:color w:val="000000"/>
          <w:szCs w:val="28"/>
        </w:rPr>
        <w:t vyd:_id="vyd:00000000000024">» и «</w:t>
      </w:r>
      <w:r>
        <w:rPr>
          <w:sz w:val="28"/>
          <w:color w:val="000000"/>
          <w:szCs w:val="28"/>
        </w:rPr>
        <w:t vyd:_id="vyd:00000000000023">сырга</w:t>
      </w:r>
      <w:r>
        <w:rPr>
          <w:sz w:val="28"/>
          <w:color w:val="000000"/>
          <w:szCs w:val="28"/>
        </w:rPr>
        <w:t vyd:_id="vyd:00000000000022" xml:space="preserve"> салу».</w:t>
      </w:r>
    </w:p>
    <w:p w14:paraId="391D8E7C" w14:textId="77777777" w:rsidR="000C3D34" w:rsidRPr="000614BE" w:rsidRDefault="000C3D34" w:rsidP="004009F1" vyd:_id="vyd:0000000000001w">
      <w:pPr>
        <w:pStyle w:val="ac"/>
        <w:spacing w:line="276" w:lineRule="auto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20" xml:space="preserve">— </w:t>
      </w:r>
      <w:r>
        <w:rPr>
          <w:sz w:val="28"/>
          <w:color w:val="000000"/>
          <w:b w:val="1"/>
          <w:bCs w:val="1"/>
          <w:szCs w:val="28"/>
        </w:rPr>
        <w:t vyd:_id="vyd:0000000000001z">Здравствуйте, Камилла! Мы работаем над проектом о народах России. Можно ли задать вам несколько вопросов как представителю казахского народа?</w:t>
      </w:r>
      <w:r>
        <w:rPr>
          <w:sz w:val="28"/>
          <w:color w:val="000000"/>
          <w:szCs w:val="28"/>
        </w:rPr>
        <w:br vyd:_id="vyd:0000000000001y"/>
      </w:r>
      <w:r>
        <w:rPr>
          <w:sz w:val="28"/>
          <w:color w:val="000000"/>
          <w:szCs w:val="28"/>
        </w:rPr>
        <w:t vyd:_id="vyd:0000000000001x">— Да, конечно, я рада ответить на любые ваши вопросы.</w:t>
      </w:r>
    </w:p>
    <w:p w14:paraId="3DEFFE25" w14:textId="77777777" w:rsidR="000C3D34" w:rsidRPr="000614BE" w:rsidRDefault="000C3D34" w:rsidP="004009F1" vyd:_id="vyd:0000000000001r">
      <w:pPr>
        <w:pStyle w:val="ac"/>
        <w:spacing w:line="276" w:lineRule="auto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1v" xml:space="preserve">— </w:t>
      </w:r>
      <w:r>
        <w:rPr>
          <w:sz w:val="28"/>
          <w:color w:val="000000"/>
          <w:b w:val="1"/>
          <w:bCs w:val="1"/>
          <w:szCs w:val="28"/>
        </w:rPr>
        <w:t vyd:_id="vyd:0000000000001u">Вы родились в России или переехали сюда?</w:t>
      </w:r>
      <w:r>
        <w:rPr>
          <w:sz w:val="28"/>
          <w:color w:val="000000"/>
          <w:b w:val="1"/>
          <w:bCs w:val="1"/>
          <w:szCs w:val="28"/>
        </w:rPr>
        <w:br vyd:_id="vyd:0000000000001t"/>
      </w:r>
      <w:r>
        <w:rPr>
          <w:sz w:val="28"/>
          <w:color w:val="000000"/>
          <w:szCs w:val="28"/>
        </w:rPr>
        <w:t vyd:_id="vyd:0000000000001s">— Я родилась в России.</w:t>
      </w:r>
    </w:p>
    <w:p w14:paraId="3AF595C7" w14:textId="77777777" w:rsidR="000C3D34" w:rsidRPr="000614BE" w:rsidRDefault="000C3D34" w:rsidP="004009F1" vyd:_id="vyd:0000000000001m">
      <w:pPr>
        <w:pStyle w:val="ac"/>
        <w:spacing w:line="276" w:lineRule="auto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1q" xml:space="preserve">— </w:t>
      </w:r>
      <w:r>
        <w:rPr>
          <w:sz w:val="28"/>
          <w:color w:val="000000"/>
          <w:b w:val="1"/>
          <w:bCs w:val="1"/>
          <w:szCs w:val="28"/>
        </w:rPr>
        <w:t vyd:_id="vyd:0000000000001p">Удавалось ли вам бывать в Казахстане? Если да, то расскажите подробнее: какие главные отличия между Казахстаном и Россией вы могли бы выделить?</w:t>
      </w:r>
      <w:r>
        <w:rPr>
          <w:sz w:val="28"/>
          <w:color w:val="000000"/>
          <w:szCs w:val="28"/>
        </w:rPr>
        <w:br vyd:_id="vyd:0000000000001o"/>
      </w:r>
      <w:r>
        <w:rPr>
          <w:sz w:val="28"/>
          <w:color w:val="000000"/>
          <w:szCs w:val="28"/>
        </w:rPr>
        <w:t vyd:_id="vyd:0000000000001n">— Да, я езжу туда каждое лето к своим родственникам. В Казахстане люди более эмпатичные, чем в России, всегда готовы прийти на помощь. Они очень гостеприимные в силу своего менталитета.</w:t>
      </w:r>
    </w:p>
    <w:p w14:paraId="7A7FBFF1" w14:textId="77777777" w:rsidR="000C3D34" w:rsidRPr="000614BE" w:rsidRDefault="000C3D34" w:rsidP="004009F1" vyd:_id="vyd:0000000000001h">
      <w:pPr>
        <w:pStyle w:val="ac"/>
        <w:spacing w:line="276" w:lineRule="auto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1l" xml:space="preserve">— </w:t>
      </w:r>
      <w:r>
        <w:rPr>
          <w:sz w:val="28"/>
          <w:color w:val="000000"/>
          <w:b w:val="1"/>
          <w:bCs w:val="1"/>
          <w:szCs w:val="28"/>
        </w:rPr>
        <w:t vyd:_id="vyd:0000000000001k">Спасибо! Вы ездите в Казахстан ежегодно, а владеете ли вы казахским языком?</w:t>
      </w:r>
      <w:r>
        <w:rPr>
          <w:sz w:val="28"/>
          <w:color w:val="000000"/>
          <w:b w:val="1"/>
          <w:bCs w:val="1"/>
          <w:szCs w:val="28"/>
        </w:rPr>
        <w:br vyd:_id="vyd:0000000000001j"/>
      </w:r>
      <w:r>
        <w:rPr>
          <w:sz w:val="28"/>
          <w:color w:val="000000"/>
          <w:szCs w:val="28"/>
        </w:rPr>
        <w:t vyd:_id="vyd:0000000000001i">— Нет, я не владею языком, но хотела бы выучить его.</w:t>
      </w:r>
    </w:p>
    <w:p w14:paraId="11F379CA" w14:textId="77777777" w:rsidR="000C3D34" w:rsidRPr="000614BE" w:rsidRDefault="000C3D34" w:rsidP="004009F1" vyd:_id="vyd:0000000000001c">
      <w:pPr>
        <w:pStyle w:val="ac"/>
        <w:spacing w:line="276" w:lineRule="auto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1g" xml:space="preserve">— </w:t>
      </w:r>
      <w:r>
        <w:rPr>
          <w:sz w:val="28"/>
          <w:color w:val="000000"/>
          <w:b w:val="1"/>
          <w:bCs w:val="1"/>
          <w:szCs w:val="28"/>
        </w:rPr>
        <w:t vyd:_id="vyd:0000000000001f">Что мешает вам это сделать, и есть ли в вашей семье те, кто говорит на казахском?</w:t>
      </w:r>
      <w:r>
        <w:rPr>
          <w:sz w:val="28"/>
          <w:color w:val="000000"/>
          <w:szCs w:val="28"/>
        </w:rPr>
        <w:br vyd:_id="vyd:0000000000001e"/>
      </w:r>
      <w:r>
        <w:rPr>
          <w:sz w:val="28"/>
          <w:color w:val="000000"/>
          <w:szCs w:val="28"/>
        </w:rPr>
        <w:t vyd:_id="vyd:0000000000001d">— Нехватка времени и мало учебной информации для изучения языка. Да, у меня все родственники говорят на нём.</w:t>
      </w:r>
    </w:p>
    <w:p w14:paraId="4493E9D0" w14:textId="7FB1B9E6" w:rsidR="000C3D34" w:rsidRPr="000614BE" w:rsidRDefault="000C3D34" w:rsidP="004009F1" vyd:_id="vyd:0000000000000v">
      <w:pPr>
        <w:pStyle w:val="ac"/>
        <w:spacing w:line="276" w:lineRule="auto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1b" xml:space="preserve">— </w:t>
      </w:r>
      <w:r>
        <w:rPr>
          <w:sz w:val="28"/>
          <w:color w:val="000000"/>
          <w:b w:val="1"/>
          <w:bCs w:val="1"/>
          <w:szCs w:val="28"/>
        </w:rPr>
        <w:t vyd:_id="vyd:0000000000001a">Расскажите поподробнее о ваших семейных праздниках. Какие традиции больше всего отличают ваш народ? Может быть, есть различия в таких праздниках, как Новый год, и прочих традиционных праздниках?</w:t>
      </w:r>
      <w:r>
        <w:rPr>
          <w:sz w:val="28"/>
          <w:color w:val="000000"/>
          <w:b w:val="1"/>
          <w:bCs w:val="1"/>
          <w:szCs w:val="28"/>
        </w:rPr>
        <w:br vyd:_id="vyd:00000000000019"/>
      </w:r>
      <w:r>
        <w:rPr>
          <w:sz w:val="28"/>
          <w:color w:val="000000"/>
          <w:szCs w:val="28"/>
        </w:rPr>
        <w:t vyd:_id="vyd:00000000000018">— У нас есть традиции, но они больше мусульманские и связаны с религией. У нас проходит «садака» — это благотворительность во имя Бога. На любое событие люди накрывают на стол и приглашают своих знакомых и близких — как на праздники, так и на прощания. В основном отличаются только блюда на столе. А так Новый год отмечается одинаково, как и у всех. А вот, например, свадьба у нас проходит иначе. В России свадьба проходит в два этапа</w:t>
      </w:r>
      <w:r>
        <w:rPr>
          <w:sz w:val="28"/>
          <w:color w:val="000000"/>
          <w:szCs w:val="28"/>
        </w:rPr>
        <w:t vyd:_id="vyd:00000000000017">: п</w:t>
      </w:r>
      <w:r>
        <w:rPr>
          <w:sz w:val="28"/>
          <w:color w:val="000000"/>
          <w:szCs w:val="28"/>
        </w:rPr>
        <w:t vyd:_id="vyd:00000000000016">ервый — роспись, а второй — празднование. В Казахстане это очень длительный процесс. Проходит «</w:t>
      </w:r>
      <w:r>
        <w:rPr>
          <w:sz w:val="28"/>
          <w:color w:val="000000"/>
          <w:szCs w:val="28"/>
        </w:rPr>
        <w:t vyd:_id="vyd:00000000000015">кыз</w:t>
      </w:r>
      <w:r>
        <w:rPr>
          <w:sz w:val="28"/>
          <w:color w:val="000000"/>
          <w:szCs w:val="28"/>
        </w:rPr>
        <w:t vyd:_id="vyd:00000000000014" xml:space="preserve"> </w:t>
      </w:r>
      <w:r>
        <w:rPr>
          <w:sz w:val="28"/>
          <w:color w:val="000000"/>
          <w:szCs w:val="28"/>
        </w:rPr>
        <w:t vyd:_id="vyd:00000000000013">узату</w:t>
      </w:r>
      <w:r>
        <w:rPr>
          <w:sz w:val="28"/>
          <w:color w:val="000000"/>
          <w:szCs w:val="28"/>
        </w:rPr>
        <w:t vyd:_id="vyd:00000000000012">» — это название свадьбы. Для украшения ставят юрты, наряжаются в национальную одежду, невесте полагается приданое</w:t>
      </w:r>
      <w:r>
        <w:rPr>
          <w:sz w:val="28"/>
          <w:color w:val="000000"/>
          <w:szCs w:val="28"/>
        </w:rPr>
        <w:t vyd:_id="vyd:00000000000011" xml:space="preserve">, которое </w:t>
      </w:r>
      <w:r>
        <w:rPr>
          <w:sz w:val="28"/>
          <w:color w:val="000000"/>
          <w:szCs w:val="28"/>
        </w:rPr>
        <w:t vyd:_id="vyd:00000000000010">демонстрируется гостям. Затем идёт «</w:t>
      </w:r>
      <w:r>
        <w:rPr>
          <w:sz w:val="28"/>
          <w:color w:val="000000"/>
          <w:szCs w:val="28"/>
        </w:rPr>
        <w:t vyd:_id="vyd:0000000000000z">сырга</w:t>
      </w:r>
      <w:r>
        <w:rPr>
          <w:sz w:val="28"/>
          <w:color w:val="000000"/>
          <w:szCs w:val="28"/>
        </w:rPr>
        <w:t vyd:_id="vyd:0000000000000y" xml:space="preserve"> салу» — это принятие невесты в семью мужа. Мать мужа надевает серьги невесты, это символизирует официальную помолвку и переход в новую семью. Потом проходит стандартная свадьба, как и в России: роспись и празднование, затем знакомство родственников — </w:t>
      </w:r>
      <w:r>
        <w:rPr>
          <w:sz w:val="28"/>
          <w:color w:val="000000"/>
          <w:szCs w:val="28"/>
        </w:rPr>
        <w:t vyd:_id="vyd:0000000000000x">кудалык</w:t>
      </w:r>
      <w:r>
        <w:rPr>
          <w:sz w:val="28"/>
          <w:color w:val="000000"/>
          <w:szCs w:val="28"/>
        </w:rPr>
        <w:t vyd:_id="vyd:0000000000000w">. Встречаются родственники со стороны жениха и невесты и дарят подарки. Проходит это в два этапа: в один день — родители невесты, во второй день — родители жениха.</w:t>
      </w:r>
    </w:p>
    <w:p w14:paraId="797DA993" w14:textId="77777777" w:rsidR="000C3D34" w:rsidRPr="000614BE" w:rsidRDefault="000C3D34" w:rsidP="004009F1" vyd:_id="vyd:0000000000000q">
      <w:pPr>
        <w:pStyle w:val="ac"/>
        <w:spacing w:line="276" w:lineRule="auto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0u" xml:space="preserve">— </w:t>
      </w:r>
      <w:r>
        <w:rPr>
          <w:sz w:val="28"/>
          <w:color w:val="000000"/>
          <w:b w:val="1"/>
          <w:bCs w:val="1"/>
          <w:szCs w:val="28"/>
        </w:rPr>
        <w:t vyd:_id="vyd:0000000000000t">Это очень интересно! Замечательно, что вы так много знаете о своей родине! Затронув тему родины, ответьте, пожалуйста, на вопрос: «Что вы считаете своей родиной?»</w:t>
      </w:r>
      <w:r>
        <w:rPr>
          <w:sz w:val="28"/>
          <w:color w:val="000000"/>
          <w:szCs w:val="28"/>
        </w:rPr>
        <w:br vyd:_id="vyd:0000000000000s"/>
      </w:r>
      <w:r>
        <w:rPr>
          <w:sz w:val="28"/>
          <w:color w:val="000000"/>
          <w:szCs w:val="28"/>
        </w:rPr>
        <w:t vyd:_id="vyd:0000000000000r">— Я не считаю, что Казахстан — это моя родина, так как я там не родилась и не жила. Родина — это мой родной город и дом, в котором я росла.</w:t>
      </w:r>
    </w:p>
    <w:p w14:paraId="64DF6483" w14:textId="77777777" w:rsidR="000C3D34" w:rsidRPr="000614BE" w:rsidRDefault="000C3D34" w:rsidP="004009F1" vyd:_id="vyd:0000000000000l">
      <w:pPr>
        <w:pStyle w:val="ac"/>
        <w:spacing w:line="276" w:lineRule="auto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0p" xml:space="preserve">— </w:t>
      </w:r>
      <w:r>
        <w:rPr>
          <w:sz w:val="28"/>
          <w:color w:val="000000"/>
          <w:b w:val="1"/>
          <w:bCs w:val="1"/>
          <w:szCs w:val="28"/>
        </w:rPr>
        <w:t vyd:_id="vyd:0000000000000o">И напоследок: что бы вы посоветовали узнать о казахском народе тому, кто совсем с ним не знаком?</w:t>
      </w:r>
      <w:r>
        <w:rPr>
          <w:sz w:val="28"/>
          <w:color w:val="000000"/>
          <w:szCs w:val="28"/>
        </w:rPr>
        <w:br vyd:_id="vyd:0000000000000n"/>
      </w:r>
      <w:r>
        <w:rPr>
          <w:sz w:val="28"/>
          <w:color w:val="000000"/>
          <w:szCs w:val="28"/>
        </w:rPr>
        <w:t vyd:_id="vyd:0000000000000m">— Я бы предложила углубиться в тему праздников, потому что именно здесь проявляются гостеприимство, радушие казахов и их традиции.</w:t>
      </w:r>
    </w:p>
    <w:p w14:paraId="691FD605" w14:textId="26FB9465" w:rsidR="000C3D34" w:rsidRPr="000614BE" w:rsidRDefault="000C3D34" w:rsidP="004009F1" vyd:_id="vyd:0000000000000j">
      <w:pPr>
        <w:pStyle w:val="ac"/>
        <w:spacing w:line="276" w:lineRule="auto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0k">— Спасибо огромное!</w:t>
      </w:r>
    </w:p>
    <w:p w14:paraId="05627542" w14:textId="1CEE4214" w:rsidR="000C3D34" w:rsidRPr="000614BE" w:rsidRDefault="00E168A6" w:rsidP="004009F1" vyd:_id="vyd:00000000000004">
      <w:pPr>
        <w:pStyle w:val="ac"/>
        <w:spacing w:line="276" w:lineRule="auto"/>
        <w:ind w:firstLine="709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0i">Так к</w:t>
      </w:r>
      <w:r>
        <w:rPr>
          <w:sz w:val="28"/>
          <w:color w:val="000000"/>
          <w:szCs w:val="28"/>
        </w:rPr>
        <w:t vyd:_id="vyd:0000000000000h">азахи</w:t>
      </w:r>
      <w:r>
        <w:rPr>
          <w:sz w:val="28"/>
          <w:color w:val="000000"/>
          <w:szCs w:val="28"/>
        </w:rPr>
        <w:t vyd:_id="vyd:0000000000000g">, проживающие</w:t>
      </w:r>
      <w:r>
        <w:rPr>
          <w:sz w:val="28"/>
          <w:color w:val="000000"/>
          <w:szCs w:val="28"/>
        </w:rPr>
        <w:t vyd:_id="vyd:0000000000000f" xml:space="preserve"> в России</w:t>
      </w:r>
      <w:r>
        <w:rPr>
          <w:sz w:val="28"/>
          <w:color w:val="000000"/>
          <w:szCs w:val="28"/>
        </w:rPr>
        <w:t vyd:_id="vyd:0000000000000e">,</w:t>
      </w:r>
      <w:r>
        <w:rPr>
          <w:sz w:val="28"/>
          <w:color w:val="000000"/>
          <w:szCs w:val="28"/>
        </w:rPr>
        <w:t vyd:_id="vyd:0000000000000d" xml:space="preserve"> — живой пример того, как традиции предков органично вписываются в современную жизнь. Гостеприимство, садака, многоэтапные </w:t>
      </w:r>
      <w:r>
        <w:rPr>
          <w:sz w:val="28"/>
          <w:color w:val="000000"/>
          <w:szCs w:val="28"/>
        </w:rPr>
        <w:t vyd:_id="vyd:0000000000000c">свадьбы с «</w:t>
      </w:r>
      <w:r>
        <w:rPr>
          <w:sz w:val="28"/>
          <w:color w:val="000000"/>
          <w:szCs w:val="28"/>
        </w:rPr>
        <w:t vyd:_id="vyd:0000000000000b">кыз</w:t>
      </w:r>
      <w:r>
        <w:rPr>
          <w:sz w:val="28"/>
          <w:color w:val="000000"/>
          <w:szCs w:val="28"/>
        </w:rPr>
        <w:t vyd:_id="vyd:0000000000000a" xml:space="preserve"> </w:t>
      </w:r>
      <w:r>
        <w:rPr>
          <w:sz w:val="28"/>
          <w:color w:val="000000"/>
          <w:szCs w:val="28"/>
        </w:rPr>
        <w:t vyd:_id="vyd:00000000000009">узату</w:t>
      </w:r>
      <w:r>
        <w:rPr>
          <w:sz w:val="28"/>
          <w:color w:val="000000"/>
          <w:szCs w:val="28"/>
        </w:rPr>
        <w:t vyd:_id="vyd:00000000000008">» и «</w:t>
      </w:r>
      <w:r>
        <w:rPr>
          <w:sz w:val="28"/>
          <w:color w:val="000000"/>
          <w:szCs w:val="28"/>
        </w:rPr>
        <w:t vyd:_id="vyd:00000000000007">сырга</w:t>
      </w:r>
      <w:r>
        <w:rPr>
          <w:sz w:val="28"/>
          <w:color w:val="000000"/>
          <w:szCs w:val="28"/>
        </w:rPr>
        <w:t vyd:_id="vyd:00000000000006" xml:space="preserve"> салу»</w:t>
      </w:r>
      <w:r>
        <w:rPr>
          <w:sz w:val="28"/>
          <w:color w:val="000000"/>
          <w:szCs w:val="28"/>
        </w:rPr>
        <w:t vyd:_id="vyd:00000000000005" xml:space="preserve"> — за каждым обычаем стоят искренняя эмпатия и щедрость души. Казахская культура не требует обязательной привязки к земле предков: её можно бережно хранить, живя в любом российском городе. Главное в этом народе — открытость и умение разделить с ближним и радость, и печаль. Знакомство с казахами лучше начинать с их праздников — именно там раскрывается их подлинное радушие.</w:t>
      </w:r>
    </w:p>
    <w:p w14:paraId="262D2564" w14:textId="77777777" w:rsidR="000C3D34" w:rsidRPr="000614BE" w:rsidRDefault="000C3D34" w:rsidP="004009F1" vyd:_id="vyd:00000000000003">
      <w:pPr>
        <w:spacing w:line="276" w:lineRule="auto"/>
        <w:jc w:val="both"/>
        <w:rPr>
          <w:sz w:val="28"/>
        </w:rPr>
      </w:pPr>
    </w:p>
    <w:p w14:paraId="262D2564" w14:textId="77777777" w:rsidR="000C3D34" w:rsidRPr="000614BE" w:rsidRDefault="000C3D34" w:rsidP="004009F1" vyd:_id="vyd:mpwo68be8y0gqd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pwo694ie8ghxf">Авторы: Алиса Исаева и Ангелина Боброва, студенты ДВФУ, 1 курса направления «Журналистиа»</w:t>
      </w:r>
    </w:p>
    <w:p w14:paraId="262D2564" w14:textId="77777777" w:rsidR="000C3D34" w:rsidRPr="000614BE" w:rsidRDefault="000C3D34" w:rsidP="004009F1" vyd:_id="vyd:mpwo69487yj6lf">
      <w:pPr>
        <w:spacing w:line="276" w:lineRule="auto"/>
        <w:jc w:val="both"/>
        <w:rPr>
          <w:sz w:val="28"/>
        </w:rPr>
      </w:pPr>
    </w:p>
    <w:sectPr vyd:_id="vyd:00000000000002" w:rsidR="000C3D34" w:rsidRPr="000614BE"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dtdh="http://schemas.microsoft.com/office/word/2020/wordml/sdtdatahash" xmlns:w16="http://schemas.microsoft.com/office/word/2018/wordml" xmlns:w15="http://schemas.microsoft.com/office/word/2012/wordml" xmlns:w14="http://schemas.microsoft.com/office/word/2010/wordml" xmlns:w="http://schemas.openxmlformats.org/wordprocessingml/2006/main" xmlns:w16se="http://schemas.microsoft.com/office/word/2015/wordml/symex" xmlns:mc="http://schemas.openxmlformats.org/markup-compatibility/2006" xmlns:w16cex="http://schemas.microsoft.com/office/word/2018/wordml/cex" xmlns:unk2="http://schemas.microsoft.com/office/word/2023/wordml/word16du" xmlns:unk1="http://schemas.microsoft.com/office/word/2024/wordml/sdtformatlock" xmlns:w16cid="http://schemas.microsoft.com/office/word/2016/wordml/cid" mc:Ignorable="w14 w15 w16se w16cid w16 w16cex w16sdtdh unk1 unk2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77CF522F"/>
  <w15:chartTrackingRefBased/>
  <w15:docId w15:val="{4BE77DAE-BCFF-ED47-BD48-7A0ABCECF379}"/>
  <w:zoom w:percent="90"/>
  <w:displayBackgroundShape w:val="1"/>
  <w:defaultTabStop w:val="708"/>
  <w:evenAndOddHeaders w:val="0"/>
  <w:characterSpacingControl w:val="doNotCompress"/>
  <w:compat>
    <w:useFELayout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D34"/>
    <w:rsid w:val="00036741"/>
    <w:rsid w:val="000614BE"/>
    <w:rsid w:val="000C3D34"/>
    <w:rsid w:val="004009F1"/>
    <w:rsid w:val="00426B93"/>
    <w:rsid w:val="00480233"/>
    <w:rsid w:val="007E5CA9"/>
    <w:rsid w:val="00B23C4D"/>
    <w:rsid w:val="00C17326"/>
    <w:rsid w:val="00C2312A"/>
    <w:rsid w:val="00DD00B7"/>
    <w:rsid w:val="00E168A6"/>
    <w:rsid w:val="00FF1584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Theme="minorHAnsi" w:hAnsiTheme="minorHAnsi" w:eastAsiaTheme="minorEastAsia" w:cstheme="minorBidi"/>
        <w:sz w:val="24"/>
        <w:lang w:val="ru-RU"/>
        <w:kern w:val="2"/>
        <w:szCs w:val="24"/>
        <w14:ligatures w14:val="standardContextual"/>
      </w:rPr>
    </w:rPrDefault>
    <w:pPrDefault>
      <w:pPr>
        <w:spacing w:after="160" w:line="278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0C3D34"/>
    <w:pPr>
      <w:keepNext w:val="1"/>
      <w:keepLines w:val="1"/>
      <w:spacing w:before="360" w:after="80"/>
      <w:outlineLvl w:val="0"/>
    </w:pPr>
    <w:rPr>
      <w:rFonts w:asciiTheme="majorHAnsi" w:hAnsiTheme="majorHAnsi" w:eastAsiaTheme="majorEastAsia" w:cstheme="majorBidi"/>
      <w:sz w:val="40"/>
      <w:color w:val="2F5496" w:themeColor="accent1" w:themeShade="BF"/>
      <w:szCs w:val="40"/>
    </w:rPr>
  </w:style>
  <w:style w:type="character" w:styleId="10" w:customStyle="1">
    <w:name w:val="Заголовок 1 Знак"/>
    <w:basedOn w:val="a0"/>
    <w:link w:val="1"/>
    <w:uiPriority w:val="9"/>
    <w:rsid w:val="000C3D34"/>
    <w:rPr>
      <w:rFonts w:asciiTheme="majorHAnsi" w:hAnsiTheme="majorHAnsi" w:eastAsiaTheme="majorEastAsia" w:cstheme="majorBidi"/>
      <w:sz w:val="40"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0C3D34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character" w:styleId="20" w:customStyle="1">
    <w:name w:val="Заголовок 2 Знак"/>
    <w:basedOn w:val="a0"/>
    <w:link w:val="2"/>
    <w:uiPriority w:val="9"/>
    <w:semiHidden w:val="1"/>
    <w:rsid w:val="000C3D34"/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paragraph" w:styleId="21">
    <w:name w:val="Quote"/>
    <w:basedOn w:val="a"/>
    <w:next w:val="a"/>
    <w:link w:val="22"/>
    <w:uiPriority w:val="29"/>
    <w:qFormat w:val="1"/>
    <w:rsid w:val="000C3D34"/>
    <w:pPr>
      <w:spacing w:before="160"/>
      <w:jc w:val="center"/>
    </w:pPr>
    <w:rPr>
      <w:color w:val="404040" w:themeColor="text1" w:themeTint="BF"/>
      <w:i w:val="1"/>
      <w:iCs w:val="1"/>
    </w:rPr>
  </w:style>
  <w:style w:type="character" w:styleId="22" w:customStyle="1">
    <w:name w:val="Цитата 2 Знак"/>
    <w:basedOn w:val="a0"/>
    <w:link w:val="21"/>
    <w:uiPriority w:val="29"/>
    <w:rsid w:val="000C3D34"/>
    <w:rPr>
      <w:color w:val="404040" w:themeColor="text1" w:themeTint="BF"/>
      <w:i w:val="1"/>
      <w:iCs w:val="1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0C3D34"/>
    <w:pPr>
      <w:keepNext w:val="1"/>
      <w:keepLines w:val="1"/>
      <w:spacing w:before="160" w:after="80"/>
      <w:outlineLvl w:val="2"/>
    </w:pPr>
    <w:rPr>
      <w:rFonts w:eastAsiaTheme="majorEastAsia" w:cstheme="majorBidi"/>
      <w:sz w:val="28"/>
      <w:color w:val="2F5496" w:themeColor="accent1" w:themeShade="BF"/>
      <w:szCs w:val="28"/>
    </w:rPr>
  </w:style>
  <w:style w:type="character" w:styleId="30" w:customStyle="1">
    <w:name w:val="Заголовок 3 Знак"/>
    <w:basedOn w:val="a0"/>
    <w:link w:val="3"/>
    <w:uiPriority w:val="9"/>
    <w:semiHidden w:val="1"/>
    <w:rsid w:val="000C3D34"/>
    <w:rPr>
      <w:rFonts w:eastAsiaTheme="majorEastAsia" w:cstheme="majorBidi"/>
      <w:sz w:val="28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0C3D34"/>
    <w:pPr>
      <w:keepNext w:val="1"/>
      <w:keepLines w:val="1"/>
      <w:spacing w:before="80" w:after="40"/>
      <w:outlineLvl w:val="3"/>
    </w:pPr>
    <w:rPr>
      <w:rFonts w:eastAsiaTheme="majorEastAsia" w:cstheme="majorBidi"/>
      <w:color w:val="2F5496" w:themeColor="accent1" w:themeShade="BF"/>
      <w:i w:val="1"/>
      <w:iCs w:val="1"/>
    </w:rPr>
  </w:style>
  <w:style w:type="character" w:styleId="40" w:customStyle="1">
    <w:name w:val="Заголовок 4 Знак"/>
    <w:basedOn w:val="a0"/>
    <w:link w:val="4"/>
    <w:uiPriority w:val="9"/>
    <w:semiHidden w:val="1"/>
    <w:rsid w:val="000C3D34"/>
    <w:rPr>
      <w:rFonts w:eastAsiaTheme="majorEastAsia" w:cstheme="majorBidi"/>
      <w:color w:val="2F5496" w:themeColor="accent1" w:themeShade="BF"/>
      <w:i w:val="1"/>
      <w:iCs w:val="1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0C3D34"/>
    <w:pPr>
      <w:keepNext w:val="1"/>
      <w:keepLines w:val="1"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0C3D34"/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0C3D34"/>
    <w:pPr>
      <w:keepNext w:val="1"/>
      <w:keepLines w:val="1"/>
      <w:spacing w:before="40" w:after="0"/>
      <w:outlineLvl w:val="5"/>
    </w:pPr>
    <w:rPr>
      <w:rFonts w:eastAsiaTheme="majorEastAsia" w:cstheme="majorBidi"/>
      <w:color w:val="595959" w:themeColor="text1" w:themeTint="A6"/>
      <w:i w:val="1"/>
      <w:iCs w:val="1"/>
    </w:rPr>
  </w:style>
  <w:style w:type="character" w:styleId="60" w:customStyle="1">
    <w:name w:val="Заголовок 6 Знак"/>
    <w:basedOn w:val="a0"/>
    <w:link w:val="6"/>
    <w:uiPriority w:val="9"/>
    <w:semiHidden w:val="1"/>
    <w:rsid w:val="000C3D34"/>
    <w:rPr>
      <w:rFonts w:eastAsiaTheme="majorEastAsia" w:cstheme="majorBidi"/>
      <w:color w:val="595959" w:themeColor="text1" w:themeTint="A6"/>
      <w:i w:val="1"/>
      <w:iCs w:val="1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0C3D34"/>
    <w:pPr>
      <w:keepNext w:val="1"/>
      <w:keepLines w:val="1"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0C3D34"/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0C3D34"/>
    <w:pPr>
      <w:keepNext w:val="1"/>
      <w:keepLines w:val="1"/>
      <w:spacing w:after="0"/>
      <w:outlineLvl w:val="7"/>
    </w:pPr>
    <w:rPr>
      <w:rFonts w:eastAsiaTheme="majorEastAsia" w:cstheme="majorBidi"/>
      <w:color w:val="272727" w:themeColor="text1" w:themeTint="D8"/>
      <w:i w:val="1"/>
      <w:iCs w:val="1"/>
    </w:rPr>
  </w:style>
  <w:style w:type="character" w:styleId="80" w:customStyle="1">
    <w:name w:val="Заголовок 8 Знак"/>
    <w:basedOn w:val="a0"/>
    <w:link w:val="8"/>
    <w:uiPriority w:val="9"/>
    <w:semiHidden w:val="1"/>
    <w:rsid w:val="000C3D34"/>
    <w:rPr>
      <w:rFonts w:eastAsiaTheme="majorEastAsia" w:cstheme="majorBidi"/>
      <w:color w:val="272727" w:themeColor="text1" w:themeTint="D8"/>
      <w:i w:val="1"/>
      <w:iCs w:val="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0C3D34"/>
    <w:pPr>
      <w:keepNext w:val="1"/>
      <w:keepLines w:val="1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0C3D34"/>
    <w:rPr>
      <w:rFonts w:eastAsiaTheme="majorEastAsia" w:cstheme="majorBidi"/>
      <w:color w:val="272727" w:themeColor="text1" w:themeTint="D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link w:val="a4"/>
    <w:uiPriority w:val="10"/>
    <w:qFormat w:val="1"/>
    <w:rsid w:val="000C3D34"/>
    <w:pPr>
      <w:spacing w:after="8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a4" w:customStyle="1">
    <w:name w:val="Заголовок Знак"/>
    <w:basedOn w:val="a0"/>
    <w:link w:val="a3"/>
    <w:uiPriority w:val="10"/>
    <w:rsid w:val="000C3D34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0C3D34"/>
    <w:pPr>
      <w:numPr>
        <w:ilvl w:val="1"/>
      </w:numPr>
    </w:pPr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0C3D34"/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paragraph" w:styleId="a7">
    <w:name w:val="List Paragraph"/>
    <w:basedOn w:val="a"/>
    <w:uiPriority w:val="34"/>
    <w:qFormat w:val="1"/>
    <w:rsid w:val="000C3D34"/>
    <w:pPr>
      <w:ind w:start="720"/>
      <w:contextualSpacing w:val="1"/>
    </w:pPr>
  </w:style>
  <w:style w:type="character" w:styleId="a8">
    <w:name w:val="Intense Emphasis"/>
    <w:basedOn w:val="a0"/>
    <w:uiPriority w:val="21"/>
    <w:qFormat w:val="1"/>
    <w:rsid w:val="000C3D34"/>
    <w:rPr>
      <w:color w:val="2F5496" w:themeColor="accent1" w:themeShade="BF"/>
      <w:i w:val="1"/>
      <w:iCs w:val="1"/>
    </w:rPr>
  </w:style>
  <w:style w:type="paragraph" w:styleId="a9">
    <w:name w:val="Intense Quote"/>
    <w:basedOn w:val="a"/>
    <w:next w:val="a"/>
    <w:link w:val="aa"/>
    <w:uiPriority w:val="30"/>
    <w:qFormat w:val="1"/>
    <w:rsid w:val="000C3D3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start="864" w:end="864"/>
      <w:jc w:val="center"/>
    </w:pPr>
    <w:rPr>
      <w:color w:val="2F5496" w:themeColor="accent1" w:themeShade="BF"/>
      <w:i w:val="1"/>
      <w:iCs w:val="1"/>
    </w:rPr>
  </w:style>
  <w:style w:type="character" w:styleId="aa" w:customStyle="1">
    <w:name w:val="Выделенная цитата Знак"/>
    <w:basedOn w:val="a0"/>
    <w:link w:val="a9"/>
    <w:uiPriority w:val="30"/>
    <w:rsid w:val="000C3D34"/>
    <w:rPr>
      <w:color w:val="2F5496" w:themeColor="accent1" w:themeShade="BF"/>
      <w:i w:val="1"/>
      <w:iCs w:val="1"/>
    </w:rPr>
  </w:style>
  <w:style w:type="character" w:styleId="ab">
    <w:name w:val="Intense Reference"/>
    <w:basedOn w:val="a0"/>
    <w:uiPriority w:val="32"/>
    <w:qFormat w:val="1"/>
    <w:rsid w:val="000C3D34"/>
    <w:rPr>
      <w:color w:val="2F5496" w:themeColor="accent1" w:themeShade="BF"/>
      <w:b w:val="1"/>
      <w:smallCaps w:val="1"/>
      <w:spacing w:val="5"/>
      <w:bCs w:val="1"/>
    </w:rPr>
  </w:style>
  <w:style w:type="paragraph" w:styleId="ac">
    <w:name w:val="Normal (Web)"/>
    <w:basedOn w:val="a"/>
    <w:uiPriority w:val="99"/>
    <w:unhideWhenUsed w:val="1"/>
    <w:rsid w:val="000C3D3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 w:val="1"/>
    <w:rsid w:val="000C3D34"/>
    <w:rPr>
      <w:b w:val="1"/>
      <w:bCs w:val="1"/>
    </w:rPr>
  </w:style>
</w:styles>
</file>

<file path=word/webSettings.xml><?xml version="1.0" encoding="utf-8"?>
<w:webSettings xmlns:w16sdtdh="http://schemas.microsoft.com/office/word/2020/wordml/sdtdatahash" xmlns:w16="http://schemas.microsoft.com/office/word/2018/wordml" xmlns:w15="http://schemas.microsoft.com/office/word/2012/wordml" xmlns:w14="http://schemas.microsoft.com/office/word/2010/wordml" xmlns:w="http://schemas.openxmlformats.org/wordprocessingml/2006/main" xmlns:w16se="http://schemas.microsoft.com/office/word/2015/wordml/symex" xmlns:mc="http://schemas.openxmlformats.org/markup-compatibility/2006" xmlns:w16cex="http://schemas.microsoft.com/office/word/2018/wordml/cex" xmlns:unk2="http://schemas.microsoft.com/office/word/2023/wordml/word16du" xmlns:unk1="http://schemas.microsoft.com/office/word/2024/wordml/sdtformatlock" xmlns:w16cid="http://schemas.microsoft.com/office/word/2016/wordml/cid" mc:Ignorable="w14 w15 w16se w16cid w16 w16cex w16sdtdh unk1 unk2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ep="http://schemas.openxmlformats.org/officeDocument/2006/extended-properties">
  <ep:Template>Normal.dotm</ep:Template>
  <ep:TotalTime>20</ep:TotalTime>
  <ep:Pages>3</ep:Pages>
  <ep:Words>624</ep:Words>
  <ep:Characters>3558</ep:Characters>
  <ep:Application>Microsoft Office Word</ep:Application>
  <ep:DocSecurity>0</ep:DocSecurity>
  <ep:Lines>29</ep:Lines>
  <ep:Paragraphs>8</ep:Paragraphs>
  <ep:ScaleCrop>false</ep:ScaleCrop>
  <ep:Company/>
  <ep:LinksUpToDate>false</ep:LinksUpToDate>
  <ep:CharactersWithSpaces>4174</ep:CharactersWithSpaces>
  <ep:SharedDoc>false</ep:SharedDoc>
  <ep:HyperlinksChanged>false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>Marianna Litvinova</dc:creator>
  <cp:keywords/>
  <dc:description/>
  <cp:lastModifiedBy>E6874</cp:lastModifiedBy>
  <cp:revision>7</cp:revision>
  <dcterms:created xsi:type="dcterms:W3CDTF">2026-05-13T03:26:00Z</dcterms:created>
  <dcterms:modified xsi:type="dcterms:W3CDTF">2026-05-31T11:28:00Z</dcterms:modified>
</cp:coreProperties>
</file>