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-d480b9db-c4eb-4dae-9137-1b21987d2e9b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pic="http://schemas.openxmlformats.org/drawingml/2006/picture" w:conformance="transitional" mc:Ignorable="vyd">
  <w:background/>
  <w:body vyd:_id="vyd:00000000000001">
    <w:p w14:paraId="4D08FD84" w14:textId="77777777" w:rsidR="00A2304E" w:rsidRDefault="00C51581" vyd:_id="vyd:00000000000033">
      <w:pPr>
        <w:pStyle w:val="isselectedend"/>
        <w:spacing w:line="276" w:lineRule="auto"/>
        <w:jc w:val="center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34">«Культура как специя: как живёт азербайджанская семья во Владивостоке»</w:t>
      </w:r>
    </w:p>
    <w:p w14:paraId="4D08FD84" w14:textId="77777777" w:rsidR="00A2304E" w:rsidRDefault="00C51581" vyd:_id="vyd:mpwonfy0l8qq68">
      <w:pPr>
        <w:pStyle w:val="isselectedend"/>
        <w:spacing w:line="276" w:lineRule="auto"/>
        <w:jc w:val="both"/>
        <w:rPr>
          <w:sz w:val="28"/>
          <w:color w:val="000000"/>
        </w:rPr>
      </w:pPr>
    </w:p>
    <w:p w14:paraId="2DDAE46F" w14:textId="33833EB2" w:rsidR="00C51581" w:rsidRPr="00A2304E" w:rsidRDefault="00C51581" vyd:_id="vyd:mpwo9qmi22cspr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drawing vyd:_id="vyd:mpwob1pdu4pxtx">
          <wp:inline distT="0" distB="0" distL="0" distR="0">
            <wp:extent cx="5943600" cy="5553075"/>
            <wp:effectExtent t="0" b="0" l="0" r="0"/>
            <wp:docPr id="178040757" name="Drawing 178040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40757" name=""/>
                    <pic:cNvPicPr/>
                  </pic:nvPicPr>
                  <pic:blipFill>
                    <a:blip r:embed="rId-d4420705-632a-4588-811a-759049e9e948"/>
                    <a:srcRect l="0" r="0" t="2625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E46F" w14:textId="33833EB2" w:rsidR="00C51581" w:rsidRPr="00A2304E" w:rsidRDefault="00C51581" vyd:_id="vyd:mpwo9qw58bt67x">
      <w:pPr>
        <w:shd w:val="clear" w:fill="FFFFFF"/>
        <w:spacing w:lineRule="auto" w:line="336" w:before="0" w:after="0"/>
        <w:ind w:start="0" w:end="0"/>
        <w:jc w:val="center"/>
        <w:rPr>
          <w:sz w:val="28"/>
          <w:color w:val="000000"/>
        </w:rPr>
      </w:pPr>
      <w:r>
        <w:rPr>
          <w:rFonts w:ascii="Times New Roman" w:hAnsi="Times New Roman" w:cs="Times New Roman"/>
          <w:color w:val="000000"/>
          <w:i w:val="1"/>
        </w:rPr>
        <w:t vyd:_id="vyd:mpwo9rzhcizzfc" xml:space="preserve">Фото: национальные костюмы азерабайджанцев, автор: </w:t>
      </w:r>
      <w:r>
        <w:rPr>
          <w:rFonts w:ascii="Times New Roman" w:hAnsi="Times New Roman" w:cs="Times New Roman"/>
          <w:color w:val="000000"/>
          <w:i w:val="1"/>
        </w:rPr>
        <w:t vyd:_id="vyd:mpwo9rzdxjtp4q">«</w:t>
      </w:r>
      <w:r>
        <w:fldChar w:fldCharType="begin" vyd:_id="vyd:mpwod90u2uo7ox"/>
      </w:r>
      <w:r>
        <w:instrText>HYPERLINK "https://tr.pinterest.com/userr777/"</w:instrText>
      </w:r>
      <w:r>
        <w:fldChar w:fldCharType="separate"/>
      </w:r>
      <w:r>
        <w:rPr>
          <w:rStyle w:val="Hyperlink"/>
          <w:rFonts w:ascii="Times New Roman" w:hAnsi="Times New Roman" w:eastAsia="Pin Sans" w:cs="Pin Sans"/>
          <w:color w:val="000000"/>
          <w:u w:val="none"/>
          <w:b w:val="0"/>
          <w:i w:val="1"/>
        </w:rPr>
        <w:t vyd:_id="vyd:mpwod90wudvuxm">Aysel</w:t>
      </w:r>
      <w:r>
        <w:fldChar w:fldCharType="end" vyd:_id="vyd:mpwod90u2uo7ox-end"/>
      </w:r>
      <w:r>
        <w:rPr>
          <w:rFonts w:ascii="Times New Roman" w:hAnsi="Times New Roman" w:cs="Times New Roman"/>
          <w:color w:val="000000"/>
          <w:i w:val="1"/>
        </w:rPr>
        <w:t vyd:_id="vyd:mpwo9rz08kba2z">»</w:t>
      </w:r>
      <w:r>
        <w:rPr>
          <w:rFonts w:ascii="Times New Roman" w:hAnsi="Times New Roman" w:cs="Times New Roman"/>
          <w:color w:val="000000"/>
          <w:i w:val="1"/>
        </w:rPr>
        <w:t vyd:_id="vyd:mpwo9ryvmv4hq9" xml:space="preserve"> (</w:t>
      </w:r>
      <w:r>
        <w:rPr>
          <w:rFonts w:ascii="Times New Roman" w:hAnsi="Times New Roman" w:cs="Times New Roman"/>
          <w:i w:val="1"/>
        </w:rPr>
        <w:t vyd:_id="vyd:mpwocy6y179wrg">https://tr.pinterest.com/pin/47780446040999999/</w:t>
      </w:r>
      <w:r>
        <w:rPr>
          <w:rFonts w:ascii="Times New Roman" w:hAnsi="Times New Roman" w:cs="Times New Roman"/>
          <w:color w:val="000000"/>
          <w:i w:val="1"/>
        </w:rPr>
        <w:t vyd:_id="vyd:mpwocy6czz6yzn">)</w:t>
      </w:r>
    </w:p>
    <w:p w14:paraId="2DDAE46F" w14:textId="33833EB2" w:rsidR="00C51581" w:rsidRPr="00A2304E" w:rsidRDefault="00C51581" vyd:_id="vyd:mpwobna3wphbn2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32" xml:space="preserve">Владивосток — город портовый, динамичный и многоликий. Здесь, на стыке сухопутных границ и морских путей, переплетаются судьбы сотен народов. О том, как в Приморье сохраняются восточные традиции, почему турецкие сериалы спасают родную речь и как правильно есть настоящий </w:t>
      </w:r>
      <w:r>
        <w:rPr>
          <w:sz w:val="28"/>
          <w:color w:val="000000"/>
        </w:rPr>
        <w:t vyd:_id="vyd:00000000000031">кебаб</w:t>
      </w:r>
      <w:r>
        <w:rPr>
          <w:sz w:val="28"/>
          <w:color w:val="000000"/>
        </w:rPr>
        <w:t vyd:_id="vyd:00000000000030">, мы поговорили со студентом-инженером, чья семья уже много лет считает Владивосток своим домом.</w:t>
      </w:r>
    </w:p>
    <w:p w14:paraId="2DDAE46F" w14:textId="33833EB2" w:rsidR="00C51581" w:rsidRPr="00A2304E" w:rsidRDefault="00C51581" vyd:_id="vyd:mpwo31807b7pii">
      <w:pPr>
        <w:pStyle w:val="isselectedend"/>
        <w:spacing w:line="276" w:lineRule="auto"/>
        <w:jc w:val="both"/>
        <w:rPr>
          <w:sz w:val="28"/>
          <w:color w:val="000000"/>
        </w:rPr>
      </w:pPr>
    </w:p>
    <w:p w14:paraId="417A4539" w14:textId="16272A22" w:rsidR="00C51581" w:rsidRPr="00A2304E" w:rsidRDefault="00C51581" vyd:_id="vyd:0000000000002t">
      <w:pPr>
        <w:pStyle w:val="isselectedend"/>
        <w:spacing w:line="276" w:lineRule="auto"/>
        <w:jc w:val="center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2y" xml:space="preserve">От вечернего чая до </w:t>
      </w:r>
      <w:r>
        <w:rPr>
          <w:sz w:val="28"/>
          <w:color w:val="000000"/>
          <w:b w:val="1"/>
        </w:rPr>
        <w:t vyd:_id="vyd:0000000000002x">Но</w:t>
      </w:r>
      <w:r>
        <w:rPr>
          <w:sz w:val="28"/>
          <w:color w:val="000000"/>
          <w:b w:val="1"/>
        </w:rPr>
        <w:t vyd:_id="vyd:0000000000002w">вруза</w:t>
      </w:r>
      <w:r>
        <w:rPr>
          <w:sz w:val="28"/>
          <w:color w:val="000000"/>
          <w:b w:val="1"/>
        </w:rPr>
        <w:t vyd:_id="vyd:0000000000002v">: традиции, привезённые к о</w:t>
      </w:r>
      <w:r>
        <w:rPr>
          <w:sz w:val="28"/>
          <w:color w:val="000000"/>
          <w:b w:val="1"/>
        </w:rPr>
        <w:t vyd:_id="vyd:0000000000002u">кеану</w:t>
      </w:r>
    </w:p>
    <w:p w14:paraId="0ABE7FD1" w14:textId="77777777" w:rsidR="00C51581" w:rsidRPr="00A2304E" w:rsidRDefault="00C51581" vyd:_id="vyd:0000000000002r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2s">— Как ваша семья оказалась во Владивостоке?</w:t>
      </w:r>
    </w:p>
    <w:p w14:paraId="493A1BD0" w14:textId="77777777" w:rsidR="00C51581" w:rsidRDefault="00C51581" vyd:_id="vyd:0000000000002p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2q">— Отец когда-то переехал сюда по работе, обжился, а затем привёз и маму. Ну а мы с младшей сестрой родились уже здесь, во Владивостоке. Так что для нас этот город — родной с самого детства.</w:t>
      </w:r>
    </w:p>
    <w:p w14:paraId="5549DED1" w14:textId="77777777" w:rsidR="00C51581" w:rsidRPr="00A2304E" w:rsidRDefault="00C51581" vyd:_id="vyd:0000000000002n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2o">— Удалось ли вдали от исторической родины сохранить свои семейные традиции?</w:t>
      </w:r>
    </w:p>
    <w:p w14:paraId="0DF5D31E" w14:textId="05FC4A05" w:rsidR="00C51581" w:rsidRDefault="00C51581" vyd:_id="vyd:0000000000002j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2m">— Главная наша традиция — каждый вечер собираться всей семьёй за чаем. Это не просто быстрый перекус, а обязательный ритуал. Чай завариваем крепкий, пьём его с вареньем, орехами и пахлавой. Младшую сестру я уже научил нашему этикету: она всегда наливает чай старшим первой — у нас это в</w:t>
      </w:r>
      <w:r>
        <w:rPr>
          <w:sz w:val="28"/>
          <w:color w:val="000000"/>
        </w:rPr>
        <w:t vyd:_id="vyd:0000000000002l">ажный</w:t>
      </w:r>
      <w:r>
        <w:rPr>
          <w:sz w:val="28"/>
          <w:color w:val="000000"/>
        </w:rPr>
        <w:t vyd:_id="vyd:0000000000002k" xml:space="preserve"> знак уважения. А ещё на Новый год у нас двойное торжество: сначала мы отмечаем праздник по-нашему, обязательно готовим большой плов, а потом уже садимся у телевизора под бой курантов.</w:t>
      </w:r>
    </w:p>
    <w:p w14:paraId="2AB0DB8C" w14:textId="77777777" w:rsidR="00C51581" w:rsidRPr="00A2304E" w:rsidRDefault="00C51581" vyd:_id="vyd:0000000000002h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2i">— В чём, на ваш взгляд, главные особенности азербайджанской культуры? Что отличает её от других?</w:t>
      </w:r>
    </w:p>
    <w:p w14:paraId="72FB6908" w14:textId="77777777" w:rsidR="00A2304E" w:rsidRDefault="00C51581" vyd:_id="vyd:0000000000002a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2g" xml:space="preserve">— Главный праздник для нас — это не привычный Новый год, а </w:t>
      </w:r>
      <w:r>
        <w:rPr>
          <w:sz w:val="28"/>
          <w:color w:val="000000"/>
        </w:rPr>
        <w:t vyd:_id="vyd:0000000000002f">Новруз</w:t>
      </w:r>
      <w:r>
        <w:rPr>
          <w:sz w:val="28"/>
          <w:color w:val="000000"/>
        </w:rPr>
        <w:t vyd:_id="vyd:0000000000002e" xml:space="preserve"> (день весеннего равноденствия, который отмечается 20–21 марта). В общероссийском календаре такого праздника нет, поэтому для многих наши обряды в новинку. На </w:t>
      </w:r>
      <w:r>
        <w:rPr>
          <w:sz w:val="28"/>
          <w:color w:val="000000"/>
        </w:rPr>
        <w:t vyd:_id="vyd:0000000000002d">Новруз</w:t>
      </w:r>
      <w:r>
        <w:rPr>
          <w:sz w:val="28"/>
          <w:color w:val="000000"/>
        </w:rPr>
        <w:t vyd:_id="vyd:0000000000002c" xml:space="preserve"> мы красим яйца — причём делаем это гораздо раньше, чем наступает православная Пасха. Ещё одна традиция — готовить «семени» (пророщенную в тарелках пшеницу, которая символизирует приход весны и новую жизнь).</w:t>
      </w:r>
      <w:r>
        <w:rPr>
          <w:sz w:val="28"/>
          <w:color w:val="000000"/>
        </w:rPr>
        <w:t vyd:_id="vyd:0000000000002b" xml:space="preserve"> </w:t>
      </w:r>
    </w:p>
    <w:p w14:paraId="77C51813" w14:textId="63BA0915" w:rsidR="00C51581" w:rsidRDefault="00C51581" vyd:_id="vyd:00000000000024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29" xml:space="preserve">Если говорить о кухне, то у нас используется очень много свежей зелени, мяса и пряностей. Даже привычный всем </w:t>
      </w:r>
      <w:r>
        <w:rPr>
          <w:sz w:val="28"/>
          <w:color w:val="000000"/>
        </w:rPr>
        <w:t vyd:_id="vyd:00000000000028">кебаб</w:t>
      </w:r>
      <w:r>
        <w:rPr>
          <w:sz w:val="28"/>
          <w:color w:val="000000"/>
        </w:rPr>
        <w:t vyd:_id="vyd:00000000000027" xml:space="preserve"> отличается от стандартного шашлыка: мы никогда не едим его просто так, только со специальным гранатовым соусом — </w:t>
      </w:r>
      <w:r>
        <w:rPr>
          <w:sz w:val="28"/>
          <w:color w:val="000000"/>
        </w:rPr>
        <w:t vyd:_id="vyd:00000000000026">наршарабом</w:t>
      </w:r>
      <w:r>
        <w:rPr>
          <w:sz w:val="28"/>
          <w:color w:val="000000"/>
        </w:rPr>
        <w:t vyd:_id="vyd:00000000000025">.</w:t>
      </w:r>
    </w:p>
    <w:p w14:paraId="5F39905B" w14:textId="77777777" w:rsidR="00C51581" w:rsidRDefault="00C51581" vyd:_id="vyd:00000000000022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23">Что касается национального костюма, то у мужчин это черкеска и каракулевая шапка-папаха, а у женщин — длинное красивое платье с изящным шёлковым поясом. Дома у нас до сих пор на видном месте висит отцовская папаха.</w:t>
      </w:r>
    </w:p>
    <w:p w14:paraId="5F39905B" w14:textId="77777777" w:rsidR="00C51581" w:rsidRDefault="00C51581" vyd:_id="vyd:mpwo2s26eonrx1">
      <w:pPr>
        <w:pStyle w:val="isselectedend"/>
        <w:spacing w:line="276" w:lineRule="auto"/>
        <w:jc w:val="both"/>
        <w:rPr>
          <w:sz w:val="28"/>
          <w:color w:val="000000"/>
        </w:rPr>
      </w:pPr>
    </w:p>
    <w:p w14:paraId="3E63CBD9" w14:textId="77777777" w:rsidR="00C51581" w:rsidRPr="00A2304E" w:rsidRDefault="00C51581" vyd:_id="vyd:0000000000001y">
      <w:pPr>
        <w:pStyle w:val="isselectedend"/>
        <w:spacing w:line="276" w:lineRule="auto"/>
        <w:jc w:val="center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21">«</w:t>
      </w:r>
      <w:r>
        <w:rPr>
          <w:sz w:val="28"/>
          <w:color w:val="000000"/>
          <w:b w:val="1"/>
        </w:rPr>
        <w:t vyd:_id="vyd:00000000000020">Азеррусский</w:t>
      </w:r>
      <w:r>
        <w:rPr>
          <w:sz w:val="28"/>
          <w:color w:val="000000"/>
          <w:b w:val="1"/>
        </w:rPr>
        <w:t vyd:_id="vyd:0000000000001z">» язык и шах-плов в короне</w:t>
      </w:r>
    </w:p>
    <w:p w14:paraId="1590270A" w14:textId="77777777" w:rsidR="00C51581" w:rsidRPr="00A2304E" w:rsidRDefault="00C51581" vyd:_id="vyd:0000000000001w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1x">— Какое блюдо в вашей семье считается самым главным и праздничным?</w:t>
      </w:r>
    </w:p>
    <w:p w14:paraId="563670FD" w14:textId="57A399C5" w:rsidR="00C51581" w:rsidRDefault="00C51581" vyd:_id="vyd:0000000000001k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1v">— Мама лучше всего на свете готовит шах-плов. Это очень красивое и сложное блюдо: рис, сочное мясо и сухофрукты запекаются внутри хрустящей корочки из лепёшки — она называется «</w:t>
      </w:r>
      <w:r>
        <w:rPr>
          <w:sz w:val="28"/>
          <w:color w:val="000000"/>
        </w:rPr>
        <w:t vyd:_id="vyd:0000000000001u">газмах</w:t>
      </w:r>
      <w:r>
        <w:rPr>
          <w:sz w:val="28"/>
          <w:color w:val="000000"/>
        </w:rPr>
        <w:t vyd:_id="vyd:0000000000001t" xml:space="preserve">». Перед подачей на стол плов аккуратно переворачивают на блюдо, и получается золотистая съедобная гора. Готовим мы его только по большим поводам — на </w:t>
      </w:r>
      <w:r>
        <w:rPr>
          <w:sz w:val="28"/>
          <w:color w:val="000000"/>
        </w:rPr>
        <w:t vyd:_id="vyd:0000000000001s">Новруз</w:t>
      </w:r>
      <w:r>
        <w:rPr>
          <w:sz w:val="28"/>
          <w:color w:val="000000"/>
        </w:rPr>
        <w:t vyd:_id="vyd:0000000000001r" xml:space="preserve"> </w:t>
      </w:r>
      <w:r>
        <w:rPr>
          <w:sz w:val="28"/>
          <w:color w:val="000000"/>
        </w:rPr>
        <w:t vyd:_id="vyd:0000000000001q">или</w:t>
      </w:r>
      <w:r>
        <w:rPr>
          <w:sz w:val="28"/>
          <w:color w:val="000000"/>
        </w:rPr>
        <w:t vyd:_id="vyd:0000000000001p" xml:space="preserve"> когда приезжают важные гости. Са</w:t>
      </w:r>
      <w:r>
        <w:rPr>
          <w:sz w:val="28"/>
          <w:color w:val="000000"/>
        </w:rPr>
        <w:t vyd:_id="vyd:0000000000001o">м я тоже немного умею готовить. Н</w:t>
      </w:r>
      <w:r>
        <w:rPr>
          <w:sz w:val="28"/>
          <w:color w:val="000000"/>
        </w:rPr>
        <w:t vyd:_id="vyd:0000000000001n" xml:space="preserve">апример, </w:t>
      </w:r>
      <w:r>
        <w:rPr>
          <w:sz w:val="28"/>
          <w:color w:val="000000"/>
        </w:rPr>
        <w:t vyd:_id="vyd:0000000000001m">кутабы</w:t>
      </w:r>
      <w:r>
        <w:rPr>
          <w:sz w:val="28"/>
          <w:color w:val="000000"/>
        </w:rPr>
        <w:t vyd:_id="vyd:0000000000001l" xml:space="preserve"> с зеленью. Это такие тонкие лепёшки-пирожки, которые жарятся на сухой сковороде без масла. Делаются очень просто, а получается сытно и вкусно.</w:t>
      </w:r>
    </w:p>
    <w:p w14:paraId="01998942" w14:textId="77777777" w:rsidR="00C51581" w:rsidRPr="00A2304E" w:rsidRDefault="00C51581" vyd:_id="vyd:0000000000001i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1j">— Насколько сложно поддерживать знание родного языка в среде, где все говорят по-русски?</w:t>
      </w:r>
    </w:p>
    <w:p w14:paraId="7A33594D" w14:textId="77777777" w:rsidR="00C51581" w:rsidRDefault="00C51581" vyd:_id="vyd:0000000000001e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1h">— С родителями дома мы разговариваем исключительно на азербайджанском. А вот с сестрой общаемся на интересной смеси: берём слова из обоих языков, в шутку называем этот гибрид «</w:t>
      </w:r>
      <w:r>
        <w:rPr>
          <w:sz w:val="28"/>
          <w:color w:val="000000"/>
        </w:rPr>
        <w:t vyd:_id="vyd:0000000000001g">азеррусским</w:t>
      </w:r>
      <w:r>
        <w:rPr>
          <w:sz w:val="28"/>
          <w:color w:val="000000"/>
        </w:rPr>
        <w:t vyd:_id="vyd:0000000000001f">». Молодому поколению в диаспоре сохранять язык тяжело, ведь в школах и университетах вся жизнь идёт на русском. Знаете, что нам сильно помогает? Турецкие сериалы. Наши языки очень похожи, так что через просмотр турецкого кино получается держать себя в языковой форме.</w:t>
      </w:r>
    </w:p>
    <w:p w14:paraId="7A33594D" w14:textId="77777777" w:rsidR="00C51581" w:rsidRDefault="00C51581" vyd:_id="vyd:mpwo2hbd705drf">
      <w:pPr>
        <w:pStyle w:val="isselectedend"/>
        <w:spacing w:line="276" w:lineRule="auto"/>
        <w:jc w:val="both"/>
        <w:rPr>
          <w:sz w:val="28"/>
          <w:color w:val="000000"/>
        </w:rPr>
      </w:pPr>
    </w:p>
    <w:p w14:paraId="1EF5E53F" w14:textId="77777777" w:rsidR="00C51581" w:rsidRPr="00A2304E" w:rsidRDefault="00C51581" vyd:_id="vyd:0000000000001c">
      <w:pPr>
        <w:pStyle w:val="isselectedend"/>
        <w:spacing w:line="276" w:lineRule="auto"/>
        <w:jc w:val="center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1d">Инженеры вместо стереотипов: о жизни в Приморье</w:t>
      </w:r>
    </w:p>
    <w:p w14:paraId="5A687415" w14:textId="77777777" w:rsidR="00C51581" w:rsidRPr="00A2304E" w:rsidRDefault="00C51581" vyd:_id="vyd:0000000000001a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1b">— Сталкивались ли вы во Владивостоке с какими-то стереотипами о своей национальности?</w:t>
      </w:r>
    </w:p>
    <w:p w14:paraId="743A2D6E" w14:textId="10693614" w:rsidR="00C51581" w:rsidRDefault="00C51581" vyd:_id="vyd:00000000000011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19">— Разумеется, без этого не обходится. Самый нелепый и частый миф</w:t>
      </w:r>
      <w:r>
        <w:rPr>
          <w:sz w:val="28"/>
          <w:color w:val="000000"/>
        </w:rPr>
        <w:t vyd:_id="vyd:00000000000018">, который приходится слышать: «в</w:t>
      </w:r>
      <w:r>
        <w:rPr>
          <w:sz w:val="28"/>
          <w:color w:val="000000"/>
        </w:rPr>
        <w:t vyd:_id="vyd:00000000000017" xml:space="preserve">се азербайджанцы в городе торгуют мандаринами или крутят </w:t>
      </w:r>
      <w:r>
        <w:rPr>
          <w:sz w:val="28"/>
          <w:color w:val="000000"/>
        </w:rPr>
        <w:t vyd:_id="vyd:00000000000016">шаурму</w:t>
      </w:r>
      <w:r>
        <w:rPr>
          <w:sz w:val="28"/>
          <w:color w:val="000000"/>
        </w:rPr>
        <w:t vyd:_id="vyd:00000000000015">». Но это ведь абсолютная глупость. Я, например, учусь на инженера, мой отец по образованию юрист. Очень хочется разрушить этот шаблон в головах у</w:t>
      </w:r>
      <w:r>
        <w:rPr>
          <w:sz w:val="28"/>
          <w:color w:val="000000"/>
        </w:rPr>
        <w:t vyd:_id="vyd:00000000000014" xml:space="preserve"> людей. Наш народ очень разный </w:t>
      </w:r>
      <w:r>
        <w:rPr>
          <w:sz w:val="28"/>
          <w:color w:val="000000"/>
        </w:rPr>
        <w:t vyd:_id="vyd:00000000000013" xml:space="preserve">- </w:t>
      </w:r>
      <w:r>
        <w:rPr>
          <w:sz w:val="28"/>
          <w:color w:val="000000"/>
        </w:rPr>
        <w:t vyd:_id="vyd:00000000000012">среди нас полно классных врачей, учителей, строителей и художников.</w:t>
      </w:r>
    </w:p>
    <w:p w14:paraId="76EDD310" w14:textId="77777777" w:rsidR="00C51581" w:rsidRPr="00A2304E" w:rsidRDefault="00C51581" vyd:_id="vyd:0000000000000z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10">— Зачем вообще нужно сохранять свои корни в XXI веке, когда мир становится глобальным?</w:t>
      </w:r>
    </w:p>
    <w:p w14:paraId="1CC701A1" w14:textId="4AE1B076" w:rsidR="00C51581" w:rsidRDefault="007834B5" vyd:_id="vyd:0000000000000s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0y" xml:space="preserve">— Владивосток </w:t>
      </w:r>
      <w:r>
        <w:rPr>
          <w:sz w:val="28"/>
          <w:color w:val="000000"/>
          <w:lang w:val="en-US"/>
        </w:rPr>
        <w:t vyd:_id="vyd:0000000000000x" xml:space="preserve">- </w:t>
      </w:r>
      <w:bookmarkStart w:id="0" w:name="_GoBack" vyd:_id="vyd:0000000000000w"/>
      <w:bookmarkEnd w:id="0"/>
      <w:r>
        <w:rPr>
          <w:sz w:val="28"/>
          <w:color w:val="000000"/>
        </w:rPr>
        <w:t vyd:_id="vyd:0000000000000v">огромный город. Здесь рядом живут русские, корейцы, китайцы, татары и представители народов Кавказа. Если все мы в какой-то момент откажемся от корней и станем абсолютно одинаковыми, жить здесь станет просто скучно. Культура — это как специя: без неё любой суп будет пресным и</w:t>
      </w:r>
      <w:r>
        <w:rPr>
          <w:sz w:val="28"/>
          <w:color w:val="000000"/>
        </w:rPr>
        <w:t vyd:_id="vyd:0000000000000u" xml:space="preserve"> оттого</w:t>
      </w:r>
      <w:r>
        <w:rPr>
          <w:sz w:val="28"/>
          <w:color w:val="000000"/>
        </w:rPr>
        <w:t vyd:_id="vyd:0000000000000t" xml:space="preserve"> безвкусным. Я искренне горжусь тем, что могу с равным удовольствием выпить чай по-восточному из пиалы и сам сварить отличный домашний борщ.</w:t>
      </w:r>
    </w:p>
    <w:p w14:paraId="199637DC" w14:textId="77777777" w:rsidR="00C51581" w:rsidRPr="00A2304E" w:rsidRDefault="00C51581" vyd:_id="vyd:0000000000000q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0r">— Существует ли во Владивостоке то самое знаменитое восточное землячество и взаимовыручка?</w:t>
      </w:r>
    </w:p>
    <w:p w14:paraId="32E9B981" w14:textId="77777777" w:rsidR="00C51581" w:rsidRDefault="00C51581" vyd:_id="vyd:0000000000000o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0p">— Да, это работает на сто процентов. Был случай, когда отец попал в серьёзную аварию, и наш земляк-дальнобойщик совершенно бескорыстно помог выйти на хорошего адвоката и решить юридические проблемы. Или совсем простой пример из моей жизни: однажды я умудрился потерять телефон прямо на улице. Зашёл в небольшой магазинчик в районе Спортивной, им владел азербайджанец. Он не просто дал свой мобильный, чтобы я мог спокойно позвонить родителям, но ещё и горячим чаем меня напоил, пока я ждал помощи. У нас так принято: если ты встретил земляка, ты уже не чужой, тебе обязательно помогут.</w:t>
      </w:r>
    </w:p>
    <w:p w14:paraId="32E9B981" w14:textId="77777777" w:rsidR="00C51581" w:rsidRDefault="00C51581" vyd:_id="vyd:mpwo26ajwk3fky">
      <w:pPr>
        <w:pStyle w:val="isselectedend"/>
        <w:spacing w:line="276" w:lineRule="auto"/>
        <w:jc w:val="both"/>
        <w:rPr>
          <w:sz w:val="28"/>
          <w:color w:val="000000"/>
        </w:rPr>
      </w:pPr>
    </w:p>
    <w:p w14:paraId="4B7E67C0" w14:textId="77777777" w:rsidR="00C51581" w:rsidRPr="00A2304E" w:rsidRDefault="00C51581" vyd:_id="vyd:0000000000000m">
      <w:pPr>
        <w:pStyle w:val="isselectedend"/>
        <w:spacing w:line="276" w:lineRule="auto"/>
        <w:jc w:val="center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0n">Инструкция для новичков: с чего начать знакомство</w:t>
      </w:r>
    </w:p>
    <w:p w14:paraId="4B5EFB14" w14:textId="77777777" w:rsidR="00C51581" w:rsidRPr="00A2304E" w:rsidRDefault="00C51581" vyd:_id="vyd:0000000000000k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0l">— Что бы вы посоветовали человеку, который совсем ничего не знает об азербайджанской культуре? С чего начать?</w:t>
      </w:r>
    </w:p>
    <w:p w14:paraId="15D30F4D" w14:textId="77777777" w:rsidR="00C51581" w:rsidRDefault="00C51581" vyd:_id="vyd:0000000000000a">
      <w:pPr>
        <w:pStyle w:val="isselectedend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0j" xml:space="preserve">— Только с кухни! Праздники, традиции и музыку сложно воспринимать на голодный желудок. У нас даже шутят: «Душа нашего народа лезет наружу через плов». Зайдите в любое хорошее кафе, закажите себе горячую </w:t>
      </w:r>
      <w:r>
        <w:rPr>
          <w:sz w:val="28"/>
          <w:color w:val="000000"/>
        </w:rPr>
        <w:t vyd:_id="vyd:0000000000000i">долму</w:t>
      </w:r>
      <w:r>
        <w:rPr>
          <w:sz w:val="28"/>
          <w:color w:val="000000"/>
        </w:rPr>
        <w:t vyd:_id="vyd:0000000000000h" xml:space="preserve"> или </w:t>
      </w:r>
      <w:r>
        <w:rPr>
          <w:sz w:val="28"/>
          <w:color w:val="000000"/>
        </w:rPr>
        <w:t vyd:_id="vyd:0000000000000g">кутабы</w:t>
      </w:r>
      <w:r>
        <w:rPr>
          <w:sz w:val="28"/>
          <w:color w:val="000000"/>
        </w:rPr>
        <w:t vyd:_id="vyd:0000000000000f" xml:space="preserve"> с зеленью. И только потом, за чаем, включите </w:t>
      </w:r>
      <w:r>
        <w:rPr>
          <w:sz w:val="28"/>
          <w:color w:val="000000"/>
        </w:rPr>
        <w:t vyd:_id="vyd:0000000000000e">мугам</w:t>
      </w:r>
      <w:r>
        <w:rPr>
          <w:sz w:val="28"/>
          <w:color w:val="000000"/>
        </w:rPr>
        <w:t vyd:_id="vyd:0000000000000d" xml:space="preserve">. </w:t>
      </w:r>
      <w:r>
        <w:rPr>
          <w:sz w:val="28"/>
          <w:color w:val="000000"/>
        </w:rPr>
        <w:t vyd:_id="vyd:0000000000000c">Мугам</w:t>
      </w:r>
      <w:r>
        <w:rPr>
          <w:sz w:val="28"/>
          <w:color w:val="000000"/>
        </w:rPr>
        <w:t vyd:_id="vyd:0000000000000b" xml:space="preserve"> — это наше традиционное музыкальное направление, очень похожее на восточный джаз, где музыканты много импровизируют, а инструмент буквально поёт. Если прийти сразу на национальный праздник с улицы, вы просто не поймёте половины ритуалов.</w:t>
      </w:r>
    </w:p>
    <w:p w14:paraId="5CFEB910" w14:textId="77777777" w:rsidR="00C51581" w:rsidRPr="00A2304E" w:rsidRDefault="00C51581" vyd:_id="vyd:00000000000008">
      <w:pPr>
        <w:pStyle w:val="isselectedend"/>
        <w:spacing w:line="276" w:lineRule="auto"/>
        <w:jc w:val="both"/>
        <w:rPr>
          <w:sz w:val="28"/>
          <w:color w:val="000000"/>
          <w:b w:val="1"/>
        </w:rPr>
      </w:pPr>
      <w:r>
        <w:rPr>
          <w:sz w:val="28"/>
          <w:color w:val="000000"/>
          <w:b w:val="1"/>
        </w:rPr>
        <w:t vyd:_id="vyd:00000000000009">— Если бы у вас была возможность показать всю красоту своей культуры за один день, что бы это был за день?</w:t>
      </w:r>
    </w:p>
    <w:p w14:paraId="330E8E94" w14:textId="3A4EF0A9" w:rsidR="00C51581" w:rsidRDefault="00C51581" vyd:_id="vyd:00000000000004">
      <w:pPr>
        <w:pStyle w:val="ac"/>
        <w:spacing w:line="276" w:lineRule="auto"/>
        <w:jc w:val="both"/>
        <w:rPr>
          <w:sz w:val="28"/>
          <w:color w:val="000000"/>
        </w:rPr>
      </w:pPr>
      <w:r>
        <w:rPr>
          <w:sz w:val="28"/>
          <w:color w:val="000000"/>
        </w:rPr>
        <w:t vyd:_id="vyd:00000000000007" xml:space="preserve">— Я бы выбрал 21 марта — второй день </w:t>
      </w:r>
      <w:r>
        <w:rPr>
          <w:sz w:val="28"/>
          <w:color w:val="000000"/>
        </w:rPr>
        <w:t vyd:_id="vyd:00000000000006">Новруза</w:t>
      </w:r>
      <w:r>
        <w:rPr>
          <w:sz w:val="28"/>
          <w:color w:val="000000"/>
        </w:rPr>
        <w:t vyd:_id="vyd:00000000000005">. Тут и думать не надо: утром мы бы все вместе прыгали через ритуальный костёр, чтобы очиститься от всего плохого, потом пробовали бы праздничные угощения, смотрели на танцы с кинжалами, а вечером сели бы за огромный стол с шафрановым пловом. Всего за пару часов любой гость понял бы главное: мы здесь не в гостях, мы такие же жители этой страны, любим эту землю и всегда открыты для дружбы.</w:t>
      </w:r>
    </w:p>
    <w:p w14:paraId="0C793357" w14:textId="77777777" w:rsidR="00C51581" w:rsidRDefault="00C51581" vyd:_id="vyd:00000000000003"/>
    <w:p w14:paraId="0C793357" w14:textId="77777777" w:rsidR="00C51581" w:rsidRDefault="00C51581" vyd:_id="vyd:mpwo3bh1xqsndp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pwo3cbqcnv73x">Авторы: Тимофей Никитинский и София Кузьминых, студенты ДВФУ, 1 курса направления «Журналистиа»</w:t>
      </w:r>
    </w:p>
    <w:sectPr vyd:_id="vyd:00000000000002" w:rsidR="00C51581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="http://schemas.openxmlformats.org/wordprocessingml/2006/main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08E09C63"/>
  <w15:chartTrackingRefBased/>
  <w15:docId w15:val="{88C8364C-652C-9E49-96F7-3466BC2A2D4B}"/>
  <w:zoom w:percent="100"/>
  <w:doNotDisplayPageBoundaries w:val="1"/>
  <w:displayBackgroundShape w:val="1"/>
  <w:defaultTabStop w:val="708"/>
  <w:evenAndOddHeaders w:val="0"/>
  <w:characterSpacingControl w:val="doNotCompress"/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81"/>
    <w:rsid w:val="00053DCF"/>
    <w:rsid w:val="007834B5"/>
    <w:rsid w:val="00A2304E"/>
    <w:rsid w:val="00C51581"/>
    <w:rsid w:val="00CB6B21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EastAsia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next w:val="a"/>
    <w:link w:val="10"/>
    <w:uiPriority w:val="9"/>
    <w:qFormat w:val="1"/>
    <w:rsid w:val="00C51581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C51581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C51581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C51581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C51581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C51581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C51581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51581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C51581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C51581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C51581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C51581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C51581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C51581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51581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C51581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51581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C51581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51581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C51581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C51581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C51581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C51581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51581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C51581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C51581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C5158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C51581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C51581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semiHidden w:val="1"/>
    <w:unhideWhenUsed w:val="1"/>
    <w:rsid w:val="00C515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isselectedend" w:customStyle="1">
    <w:name w:val="isselectedend"/>
    <w:basedOn w:val="a"/>
    <w:rsid w:val="00C515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="http://schemas.openxmlformats.org/wordprocessingml/2006/main" mc:Ignorable="w14 w15 w16se">
  <w:optimizeForBrowser/>
  <w:relyOnVML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-d4420705-632a-4588-811a-759049e9e948" Type="http://schemas.openxmlformats.org/officeDocument/2006/relationships/image" Target="media/image-d480b9db-c4eb-4dae-9137-1b21987d2e9b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17</ep:TotalTime>
  <ep:Pages>1</ep:Pages>
  <ep:Words>965</ep:Words>
  <ep:Characters>5502</ep:Characters>
  <ep:Application>Microsoft Office Word</ep:Application>
  <ep:DocSecurity>0</ep:DocSecurity>
  <ep:Lines>45</ep:Lines>
  <ep:Paragraphs>12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6455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>Marianna Litvinova</dc:creator>
  <cp:keywords/>
  <dc:description/>
  <cp:lastModifiedBy>User</cp:lastModifiedBy>
  <cp:revision>4</cp:revision>
  <dcterms:created xsi:type="dcterms:W3CDTF">2026-06-02T02:46:00Z</dcterms:created>
  <dcterms:modified xsi:type="dcterms:W3CDTF">2026-06-02T03:04:00Z</dcterms:modified>
</cp:coreProperties>
</file>