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Zimmervermittlung</w:t>
      </w:r>
    </w:p>
    <w:p>
      <w:pPr>
        <w:pStyle w:val="style0"/>
      </w:pPr>
      <w:r>
        <w:rPr/>
      </w:r>
    </w:p>
    <w:p>
      <w:pPr>
        <w:pStyle w:val="style0"/>
      </w:pPr>
      <w:r>
        <w:rPr/>
        <w:t>Muss:</w:t>
      </w:r>
    </w:p>
    <w:p>
      <w:pPr>
        <w:pStyle w:val="style0"/>
      </w:pPr>
      <w:r>
        <w:rPr/>
        <w:t>- Benutzerverwaltung</w:t>
      </w:r>
    </w:p>
    <w:p>
      <w:pPr>
        <w:pStyle w:val="style0"/>
      </w:pPr>
      <w:r>
        <w:rPr/>
        <w:t>- User können Anzeigen aufgeben (Sowohl Angebote als auch gesuche)</w:t>
      </w:r>
    </w:p>
    <w:p>
      <w:pPr>
        <w:pStyle w:val="style0"/>
      </w:pPr>
      <w:r>
        <w:rPr/>
        <w:t>- Anzeigen enthalten Beschreibung, Ort, Fotos</w:t>
      </w:r>
    </w:p>
    <w:p>
      <w:pPr>
        <w:pStyle w:val="style0"/>
      </w:pPr>
      <w:r>
        <w:rPr/>
        <w:t>- User können Anzeigen suchen (Ergebnisliste, Anzeige einsehen)</w:t>
      </w:r>
    </w:p>
    <w:p>
      <w:pPr>
        <w:pStyle w:val="style0"/>
      </w:pPr>
      <w:r>
        <w:rPr/>
        <w:t>- Export von Suchergebnissen als xml</w:t>
      </w:r>
    </w:p>
    <w:p>
      <w:pPr>
        <w:pStyle w:val="style0"/>
      </w:pPr>
      <w:r>
        <w:rPr/>
      </w:r>
    </w:p>
    <w:p>
      <w:pPr>
        <w:pStyle w:val="style0"/>
      </w:pPr>
      <w:r>
        <w:rPr/>
        <w:t>- Kontaktformular</w:t>
      </w:r>
    </w:p>
    <w:p>
      <w:pPr>
        <w:pStyle w:val="style0"/>
      </w:pPr>
      <w:r>
        <w:rPr/>
        <w:t>- Impressum</w:t>
      </w:r>
    </w:p>
    <w:p>
      <w:pPr>
        <w:pStyle w:val="style0"/>
      </w:pPr>
      <w:r>
        <w:rPr/>
      </w:r>
    </w:p>
    <w:p>
      <w:pPr>
        <w:pStyle w:val="style0"/>
      </w:pPr>
      <w:r>
        <w:rPr/>
        <w:t>Kann:</w:t>
      </w:r>
    </w:p>
    <w:p>
      <w:pPr>
        <w:pStyle w:val="style0"/>
      </w:pPr>
      <w:r>
        <w:rPr/>
        <w:t>- Favoriten speichern (hinzufügen von Anzeigen zu den Favoriten)</w:t>
      </w:r>
    </w:p>
    <w:p>
      <w:pPr>
        <w:pStyle w:val="style0"/>
      </w:pPr>
      <w:r>
        <w:rPr/>
        <w:t>- Integration von Fremdservices</w:t>
      </w:r>
    </w:p>
    <w:p>
      <w:pPr>
        <w:pStyle w:val="style0"/>
      </w:pPr>
      <w:r>
        <w:rPr/>
        <w:tab/>
        <w:t>- Bahn: Anreise zur Wohnung</w:t>
      </w:r>
    </w:p>
    <w:p>
      <w:pPr>
        <w:pStyle w:val="style0"/>
      </w:pPr>
      <w:r>
        <w:rPr/>
        <w:tab/>
        <w:t>- GoogleMaps: Einsicht des der betreffenden Wohnung</w:t>
      </w:r>
    </w:p>
    <w:p>
      <w:pPr>
        <w:pStyle w:val="style0"/>
      </w:pPr>
      <w:r>
        <w:rPr/>
      </w:r>
    </w:p>
    <w:p>
      <w:pPr>
        <w:pStyle w:val="style0"/>
      </w:pPr>
      <w:r>
        <w:rPr/>
        <w:t>Abgegrenzt: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Für Konzept:</w:t>
      </w:r>
    </w:p>
    <w:p>
      <w:pPr>
        <w:pStyle w:val="style0"/>
      </w:pPr>
      <w:r>
        <w:rPr>
          <w:b w:val="false"/>
          <w:bCs w:val="false"/>
        </w:rPr>
        <w:t>Definition Zielgruppe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/>
        <w:t>Usecases:</w:t>
      </w:r>
    </w:p>
    <w:p>
      <w:pPr>
        <w:pStyle w:val="style0"/>
      </w:pPr>
      <w:r>
        <w:rPr/>
        <w:t>- Anmelden</w:t>
      </w:r>
    </w:p>
    <w:p>
      <w:pPr>
        <w:pStyle w:val="style0"/>
      </w:pPr>
      <w:r>
        <w:rPr/>
        <w:t>- Anzeige aufgeben</w:t>
      </w:r>
    </w:p>
    <w:p>
      <w:pPr>
        <w:pStyle w:val="style0"/>
      </w:pPr>
      <w:r>
        <w:rPr/>
        <w:t>- Anzeigen suchen</w:t>
      </w:r>
    </w:p>
    <w:p>
      <w:pPr>
        <w:pStyle w:val="style0"/>
      </w:pPr>
      <w:r>
        <w:rPr/>
        <w:t>- Suchergebnis exportieren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Mockups</w:t>
      </w:r>
    </w:p>
    <w:p>
      <w:pPr>
        <w:pStyle w:val="style0"/>
      </w:pPr>
      <w:hyperlink r:id="rId2">
        <w:bookmarkStart w:id="0" w:name="__DdeLink__4_425327237"/>
        <w:r>
          <w:rPr>
            <w:rStyle w:val="style15"/>
            <w:b w:val="false"/>
            <w:bCs w:val="false"/>
          </w:rPr>
          <w:t>https://moqups.com/</w:t>
        </w:r>
      </w:hyperlink>
      <w:bookmarkEnd w:id="0"/>
      <w:r>
        <w:rPr>
          <w:b w:val="false"/>
          <w:bCs w:val="false"/>
        </w:rPr>
        <w:t xml:space="preserve"> (u.a. GoogleChrome-Plugin)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Technisch:</w:t>
      </w:r>
    </w:p>
    <w:p>
      <w:pPr>
        <w:pStyle w:val="style0"/>
      </w:pPr>
      <w:r>
        <w:rPr/>
        <w:t>- HTML+CSS, JavaScript, PHP/JavaServlets?</w:t>
      </w:r>
    </w:p>
    <w:p>
      <w:pPr>
        <w:pStyle w:val="style0"/>
      </w:pPr>
      <w:r>
        <w:rPr/>
        <w:t>- Webserver online? LAMP/XAMPP lokal? Bei Javaservlets Tomcat notwendig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80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/>
      <w:suppressAutoHyphens w:val="true"/>
    </w:pPr>
    <w:rPr>
      <w:rFonts w:ascii="Arial" w:cs="Mangal" w:eastAsia="SimSun" w:hAnsi="Arial"/>
      <w:color w:val="auto"/>
      <w:sz w:val="24"/>
      <w:szCs w:val="24"/>
      <w:lang w:bidi="hi-IN" w:eastAsia="zh-CN" w:val="de-DE"/>
    </w:rPr>
  </w:style>
  <w:style w:styleId="style15" w:type="character">
    <w:name w:val="Internetlink"/>
    <w:next w:val="style15"/>
    <w:rPr>
      <w:color w:val="000080"/>
      <w:u w:val="single"/>
      <w:lang w:bidi="de-DE" w:eastAsia="de-DE" w:val="de-DE"/>
    </w:rPr>
  </w:style>
  <w:style w:styleId="style16" w:type="paragraph">
    <w:name w:val="Überschrift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körper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e"/>
    <w:basedOn w:val="style17"/>
    <w:next w:val="style18"/>
    <w:pPr/>
    <w:rPr>
      <w:rFonts w:ascii="Arial" w:cs="Mangal" w:hAnsi="Arial"/>
    </w:rPr>
  </w:style>
  <w:style w:styleId="style19" w:type="paragraph">
    <w:name w:val="Beschriftung"/>
    <w:basedOn w:val="style0"/>
    <w:next w:val="style19"/>
    <w:pPr>
      <w:suppressLineNumbers/>
      <w:spacing w:after="120" w:before="120"/>
      <w:contextualSpacing w:val="false"/>
    </w:pPr>
    <w:rPr>
      <w:rFonts w:ascii="Arial" w:cs="Mangal" w:hAnsi="Arial"/>
      <w:i/>
      <w:iCs/>
      <w:sz w:val="24"/>
      <w:szCs w:val="24"/>
    </w:rPr>
  </w:style>
  <w:style w:styleId="style20" w:type="paragraph">
    <w:name w:val="Verzeichnis"/>
    <w:basedOn w:val="style0"/>
    <w:next w:val="style20"/>
    <w:pPr>
      <w:suppressLineNumbers/>
    </w:pPr>
    <w:rPr>
      <w:rFonts w:ascii="Arial" w:cs="Mang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qups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LibreOffice_project/e29a214-2bbed72-0621de6-a97528c-8f066d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2013-03-25T20:05:48.40Z</dcterms:created>
  <cp:revision>0</cp:revision>
</cp:coreProperties>
</file>