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28"/>
          <w:szCs w:val="28"/>
        </w:rPr>
      </w:pPr>
      <w:r w:rsidDel="00000000" w:rsidR="00000000" w:rsidRPr="00000000">
        <w:rPr>
          <w:b w:val="1"/>
          <w:sz w:val="28"/>
          <w:szCs w:val="28"/>
          <w:rtl w:val="0"/>
        </w:rPr>
        <w:t xml:space="preserve">HTML Essential Training, Part 3 - James Williamson</w:t>
      </w:r>
    </w:p>
    <w:p w:rsidR="00000000" w:rsidDel="00000000" w:rsidP="00000000" w:rsidRDefault="00000000" w:rsidRPr="00000000" w14:paraId="00000002">
      <w:pPr>
        <w:spacing w:after="240" w:before="240" w:lineRule="auto"/>
        <w:jc w:val="center"/>
        <w:rPr>
          <w:b w:val="1"/>
          <w:i w:val="1"/>
        </w:rPr>
      </w:pPr>
      <w:r w:rsidDel="00000000" w:rsidR="00000000" w:rsidRPr="00000000">
        <w:rPr>
          <w:b w:val="1"/>
          <w:i w:val="1"/>
          <w:rtl w:val="0"/>
        </w:rPr>
        <w:t xml:space="preserve">QA</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What is the attribute of the &lt;a&gt; element (anchor tag) that identifies where the user is directed when the link is clicked?</w:t>
      </w:r>
    </w:p>
    <w:p w:rsidR="00000000" w:rsidDel="00000000" w:rsidP="00000000" w:rsidRDefault="00000000" w:rsidRPr="00000000" w14:paraId="00000004">
      <w:pPr>
        <w:spacing w:after="240" w:before="240" w:lineRule="auto"/>
        <w:rPr/>
      </w:pPr>
      <w:r w:rsidDel="00000000" w:rsidR="00000000" w:rsidRPr="00000000">
        <w:rPr>
          <w:rtl w:val="0"/>
        </w:rPr>
        <w:tab/>
        <w:t xml:space="preserve">The Hypertext Reference (href) attribute identifies where users are directed when clicking links.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What is the purpose of the </w:t>
      </w:r>
      <w:r w:rsidDel="00000000" w:rsidR="00000000" w:rsidRPr="00000000">
        <w:rPr>
          <w:b w:val="1"/>
          <w:i w:val="1"/>
          <w:rtl w:val="0"/>
        </w:rPr>
        <w:t xml:space="preserve">title </w:t>
      </w:r>
      <w:r w:rsidDel="00000000" w:rsidR="00000000" w:rsidRPr="00000000">
        <w:rPr>
          <w:b w:val="1"/>
          <w:rtl w:val="0"/>
        </w:rPr>
        <w:t xml:space="preserve">attribute?</w:t>
      </w:r>
    </w:p>
    <w:p w:rsidR="00000000" w:rsidDel="00000000" w:rsidP="00000000" w:rsidRDefault="00000000" w:rsidRPr="00000000" w14:paraId="00000006">
      <w:pPr>
        <w:spacing w:after="240" w:before="240" w:lineRule="auto"/>
        <w:rPr/>
      </w:pPr>
      <w:r w:rsidDel="00000000" w:rsidR="00000000" w:rsidRPr="00000000">
        <w:rPr>
          <w:b w:val="1"/>
          <w:rtl w:val="0"/>
        </w:rPr>
        <w:tab/>
      </w:r>
      <w:r w:rsidDel="00000000" w:rsidR="00000000" w:rsidRPr="00000000">
        <w:rPr>
          <w:rtl w:val="0"/>
        </w:rPr>
        <w:t xml:space="preserve">The title attribute provides information that helps make links more accessible. They provide information that can be read and interpreted by assistive devices, search engines, and screen readers.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3) [Critical Thinking] Create the exact syntax with a</w:t>
      </w:r>
      <w:r w:rsidDel="00000000" w:rsidR="00000000" w:rsidRPr="00000000">
        <w:rPr>
          <w:b w:val="1"/>
          <w:i w:val="1"/>
          <w:rtl w:val="0"/>
        </w:rPr>
        <w:t xml:space="preserve"> document relative</w:t>
      </w:r>
      <w:r w:rsidDel="00000000" w:rsidR="00000000" w:rsidRPr="00000000">
        <w:rPr>
          <w:b w:val="1"/>
          <w:rtl w:val="0"/>
        </w:rPr>
        <w:t xml:space="preserve"> link to a page on a site with an appropriate title attribute.</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&lt;p&gt;&lt;a href=”../my_file1.htm” title=”This is a link to a page that is one directory up”&gt;link text&lt;/a&gt;&lt;/p&gt;</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&lt;p&gt;&lt;a href=”../../my_file2.htm” title=”This is a link to a page that is two directories up”&gt;link text&lt;/a&gt;&lt;/p&gt;</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&lt;p&gt;&lt;a href=”my_file3.htm” title=”This is a link to a page that is in the same directory”&gt;link text&lt;/a&gt;&lt;/p&gt;</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&lt;p&gt;&lt;a href=”my_directory/my_file4.htm” title=”This is a link to a page that is one directory down”&gt;link text&lt;/a&gt;&lt;/p&gt;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4) [Critical Thinking] Create the exact syntax with a link with an absolute url to a page on another site, that pops up into a new tab or a new window.</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&lt;p&gt;This is a link for &lt;a href=”</w:t>
      </w:r>
      <w:hyperlink r:id="rId6">
        <w:r w:rsidDel="00000000" w:rsidR="00000000" w:rsidRPr="00000000">
          <w:rPr>
            <w:color w:val="1155cc"/>
            <w:u w:val="single"/>
            <w:rtl w:val="0"/>
          </w:rPr>
          <w:t xml:space="preserve">https://www.wikipedia.org/</w:t>
        </w:r>
      </w:hyperlink>
      <w:r w:rsidDel="00000000" w:rsidR="00000000" w:rsidRPr="00000000">
        <w:rPr>
          <w:rtl w:val="0"/>
        </w:rPr>
        <w:t xml:space="preserve">” title=”Visit Wikipedia.org” target=”_blank”&gt;Wikipedia.org&lt;/a&gt;&lt;/p&gt;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5) [Critical Thinking] What does the HTML </w:t>
      </w:r>
      <w:r w:rsidDel="00000000" w:rsidR="00000000" w:rsidRPr="00000000">
        <w:rPr>
          <w:b w:val="1"/>
          <w:i w:val="1"/>
          <w:rtl w:val="0"/>
        </w:rPr>
        <w:t xml:space="preserve">download </w:t>
      </w:r>
      <w:r w:rsidDel="00000000" w:rsidR="00000000" w:rsidRPr="00000000">
        <w:rPr>
          <w:b w:val="1"/>
          <w:rtl w:val="0"/>
        </w:rPr>
        <w:t xml:space="preserve">attribute do for us?</w:t>
      </w:r>
    </w:p>
    <w:p w:rsidR="00000000" w:rsidDel="00000000" w:rsidP="00000000" w:rsidRDefault="00000000" w:rsidRPr="00000000" w14:paraId="0000000F">
      <w:pPr>
        <w:spacing w:after="240" w:before="240" w:lineRule="auto"/>
        <w:rPr/>
      </w:pPr>
      <w:r w:rsidDel="00000000" w:rsidR="00000000" w:rsidRPr="00000000">
        <w:rPr>
          <w:rtl w:val="0"/>
        </w:rPr>
        <w:tab/>
        <w:t xml:space="preserve">It can be used to force a downloadable file to be downloaded, rather than just opened up in a browser like in the case of PDFs. It can also be used to force a file name for a downloaded file, which is especially useful in the case of auto-generated filenames when using JavaScript.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6) When creating a link to a page region, what attribute is used to target the fragment of the page?</w:t>
      </w:r>
    </w:p>
    <w:p w:rsidR="00000000" w:rsidDel="00000000" w:rsidP="00000000" w:rsidRDefault="00000000" w:rsidRPr="00000000" w14:paraId="00000011">
      <w:pPr>
        <w:spacing w:after="240" w:before="240" w:lineRule="auto"/>
        <w:rPr/>
      </w:pPr>
      <w:r w:rsidDel="00000000" w:rsidR="00000000" w:rsidRPr="00000000">
        <w:rPr>
          <w:rtl w:val="0"/>
        </w:rPr>
        <w:tab/>
        <w:t xml:space="preserve">Hypertext Reference (href) is used.</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7) Which tag is used to designate an </w:t>
      </w:r>
      <w:r w:rsidDel="00000000" w:rsidR="00000000" w:rsidRPr="00000000">
        <w:rPr>
          <w:b w:val="1"/>
          <w:i w:val="1"/>
          <w:rtl w:val="0"/>
        </w:rPr>
        <w:t xml:space="preserve">unordered </w:t>
      </w:r>
      <w:r w:rsidDel="00000000" w:rsidR="00000000" w:rsidRPr="00000000">
        <w:rPr>
          <w:b w:val="1"/>
          <w:rtl w:val="0"/>
        </w:rPr>
        <w:t xml:space="preserve">list?</w:t>
      </w:r>
    </w:p>
    <w:p w:rsidR="00000000" w:rsidDel="00000000" w:rsidP="00000000" w:rsidRDefault="00000000" w:rsidRPr="00000000" w14:paraId="00000013">
      <w:pPr>
        <w:spacing w:after="240" w:before="240" w:lineRule="auto"/>
        <w:rPr/>
      </w:pPr>
      <w:r w:rsidDel="00000000" w:rsidR="00000000" w:rsidRPr="00000000">
        <w:rPr>
          <w:rtl w:val="0"/>
        </w:rPr>
        <w:tab/>
        <w:t xml:space="preserve">&lt;ul&gt;&lt;/ul&gt;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8) [Critical Thinking] What’s the difference between an ordered list and an unordered list?</w:t>
      </w:r>
    </w:p>
    <w:p w:rsidR="00000000" w:rsidDel="00000000" w:rsidP="00000000" w:rsidRDefault="00000000" w:rsidRPr="00000000" w14:paraId="00000015">
      <w:pPr>
        <w:spacing w:after="240" w:before="240" w:lineRule="auto"/>
        <w:rPr/>
      </w:pPr>
      <w:r w:rsidDel="00000000" w:rsidR="00000000" w:rsidRPr="00000000">
        <w:rPr>
          <w:rtl w:val="0"/>
        </w:rPr>
        <w:tab/>
        <w:t xml:space="preserve">Ordered lists can have more semantic value in the way that they present information to users. They also have more options for visual modifications beyond variances in bullet types. The sequence in which they are sorted can be modified and the characters used to denote list items can be customized using the </w:t>
      </w:r>
      <w:r w:rsidDel="00000000" w:rsidR="00000000" w:rsidRPr="00000000">
        <w:rPr>
          <w:i w:val="1"/>
          <w:rtl w:val="0"/>
        </w:rPr>
        <w:t xml:space="preserve">type </w:t>
      </w:r>
      <w:r w:rsidDel="00000000" w:rsidR="00000000" w:rsidRPr="00000000">
        <w:rPr>
          <w:rtl w:val="0"/>
        </w:rPr>
        <w:t xml:space="preserve">attribute.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9)  [Critical Thinking] What is the relationship between a &lt;dt&gt; and a &lt;dd&gt;?</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The relationship between terms and descriptions can be thought of as parent-child relationships, where descriptions are children of parents. There can be multiple parents for single children, and multiple children for single parents.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10) [Critical Thinking] Which selector does the author use to target fonts on the entire page?</w:t>
      </w:r>
    </w:p>
    <w:p w:rsidR="00000000" w:rsidDel="00000000" w:rsidP="00000000" w:rsidRDefault="00000000" w:rsidRPr="00000000" w14:paraId="00000019">
      <w:pPr>
        <w:spacing w:after="240" w:before="240" w:lineRule="auto"/>
        <w:rPr/>
      </w:pPr>
      <w:r w:rsidDel="00000000" w:rsidR="00000000" w:rsidRPr="00000000">
        <w:rPr>
          <w:rtl w:val="0"/>
        </w:rPr>
        <w:tab/>
        <w:t xml:space="preserve">The author uses the </w:t>
      </w:r>
      <w:r w:rsidDel="00000000" w:rsidR="00000000" w:rsidRPr="00000000">
        <w:rPr>
          <w:b w:val="1"/>
          <w:i w:val="1"/>
          <w:rtl w:val="0"/>
        </w:rPr>
        <w:t xml:space="preserve">body </w:t>
      </w:r>
      <w:r w:rsidDel="00000000" w:rsidR="00000000" w:rsidRPr="00000000">
        <w:rPr>
          <w:rtl w:val="0"/>
        </w:rPr>
        <w:t xml:space="preserve">selector with the </w:t>
      </w:r>
      <w:r w:rsidDel="00000000" w:rsidR="00000000" w:rsidRPr="00000000">
        <w:rPr>
          <w:b w:val="1"/>
          <w:i w:val="1"/>
          <w:rtl w:val="0"/>
        </w:rPr>
        <w:t xml:space="preserve">font</w:t>
      </w:r>
      <w:r w:rsidDel="00000000" w:rsidR="00000000" w:rsidRPr="00000000">
        <w:rPr>
          <w:rtl w:val="0"/>
        </w:rPr>
        <w:t xml:space="preserve"> property value. They later go in and change font settings per heading as well.</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11) Create the exact syntax for an HMTL </w:t>
      </w:r>
      <w:r w:rsidDel="00000000" w:rsidR="00000000" w:rsidRPr="00000000">
        <w:rPr>
          <w:b w:val="1"/>
          <w:i w:val="1"/>
          <w:rtl w:val="0"/>
        </w:rPr>
        <w:t xml:space="preserve">comment</w:t>
      </w:r>
      <w:r w:rsidDel="00000000" w:rsidR="00000000" w:rsidRPr="00000000">
        <w:rPr>
          <w:b w:val="1"/>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ab/>
        <w:t xml:space="preserve">&lt;!-- This is commented out →</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12) Which attribute do we use to apply inline styles?</w:t>
      </w:r>
    </w:p>
    <w:p w:rsidR="00000000" w:rsidDel="00000000" w:rsidP="00000000" w:rsidRDefault="00000000" w:rsidRPr="00000000" w14:paraId="0000001D">
      <w:pPr>
        <w:spacing w:after="240" w:before="240" w:lineRule="auto"/>
        <w:rPr/>
      </w:pPr>
      <w:r w:rsidDel="00000000" w:rsidR="00000000" w:rsidRPr="00000000">
        <w:rPr>
          <w:rtl w:val="0"/>
        </w:rPr>
        <w:tab/>
        <w:t xml:space="preserve">The “style” attribute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13) [Critical Thinking] Although the author shows inline styles, why does the author advocate not to use them?</w:t>
      </w:r>
    </w:p>
    <w:p w:rsidR="00000000" w:rsidDel="00000000" w:rsidP="00000000" w:rsidRDefault="00000000" w:rsidRPr="00000000" w14:paraId="0000001F">
      <w:pPr>
        <w:spacing w:after="240" w:before="240" w:lineRule="auto"/>
        <w:rPr/>
      </w:pPr>
      <w:r w:rsidDel="00000000" w:rsidR="00000000" w:rsidRPr="00000000">
        <w:rPr>
          <w:rtl w:val="0"/>
        </w:rPr>
        <w:tab/>
        <w:t xml:space="preserve">Because it’s not scalable. It would be highly inefficient to hardcode all of the styles individually as opposed to styling an entire page using CSS.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14) Write an example of an element selector? </w:t>
      </w:r>
    </w:p>
    <w:p w:rsidR="00000000" w:rsidDel="00000000" w:rsidP="00000000" w:rsidRDefault="00000000" w:rsidRPr="00000000" w14:paraId="00000021">
      <w:pPr>
        <w:spacing w:after="240" w:before="240" w:lineRule="auto"/>
        <w:rPr/>
      </w:pPr>
      <w:r w:rsidDel="00000000" w:rsidR="00000000" w:rsidRPr="00000000">
        <w:rPr>
          <w:rtl w:val="0"/>
        </w:rPr>
        <w:tab/>
        <w:t xml:space="preserve">Examples of element selectors would be h1..h6, p, body</w:t>
      </w:r>
    </w:p>
    <w:p w:rsidR="00000000" w:rsidDel="00000000" w:rsidP="00000000" w:rsidRDefault="00000000" w:rsidRPr="00000000" w14:paraId="00000022">
      <w:pPr>
        <w:spacing w:after="240" w:before="240" w:lineRule="auto"/>
        <w:rPr/>
      </w:pPr>
      <w:r w:rsidDel="00000000" w:rsidR="00000000" w:rsidRPr="00000000">
        <w:rPr>
          <w:rtl w:val="0"/>
        </w:rPr>
        <w:tab/>
        <w:t xml:space="preserve">h2 {color: red;}</w:t>
      </w:r>
    </w:p>
    <w:p w:rsidR="00000000" w:rsidDel="00000000" w:rsidP="00000000" w:rsidRDefault="00000000" w:rsidRPr="00000000" w14:paraId="00000023">
      <w:pPr>
        <w:spacing w:after="240" w:before="240" w:lineRule="auto"/>
        <w:rPr/>
      </w:pPr>
      <w:r w:rsidDel="00000000" w:rsidR="00000000" w:rsidRPr="00000000">
        <w:rPr>
          <w:rtl w:val="0"/>
        </w:rPr>
        <w:tab/>
        <w:t xml:space="preserve">p {font-weight: normal;}</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15) [Critical Thinking] Write an example of a CSS selector that applies </w:t>
      </w:r>
      <w:r w:rsidDel="00000000" w:rsidR="00000000" w:rsidRPr="00000000">
        <w:rPr>
          <w:b w:val="1"/>
          <w:color w:val="e03e2d"/>
          <w:rtl w:val="0"/>
        </w:rPr>
        <w:t xml:space="preserve">only</w:t>
      </w:r>
      <w:r w:rsidDel="00000000" w:rsidR="00000000" w:rsidRPr="00000000">
        <w:rPr>
          <w:b w:val="1"/>
          <w:rtl w:val="0"/>
        </w:rPr>
        <w:t xml:space="preserve"> to &lt;p&gt; tags with a class named notice?</w:t>
      </w:r>
    </w:p>
    <w:p w:rsidR="00000000" w:rsidDel="00000000" w:rsidP="00000000" w:rsidRDefault="00000000" w:rsidRPr="00000000" w14:paraId="00000025">
      <w:pPr>
        <w:spacing w:after="240" w:before="240" w:lineRule="auto"/>
        <w:rPr/>
      </w:pPr>
      <w:r w:rsidDel="00000000" w:rsidR="00000000" w:rsidRPr="00000000">
        <w:rPr>
          <w:rtl w:val="0"/>
        </w:rPr>
        <w:tab/>
        <w:t xml:space="preserve">p.notice {property: value;}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16) [Critical Thinking] Why would you declare more than one font in a font-family CSS rule?</w:t>
      </w:r>
    </w:p>
    <w:p w:rsidR="00000000" w:rsidDel="00000000" w:rsidP="00000000" w:rsidRDefault="00000000" w:rsidRPr="00000000" w14:paraId="00000027">
      <w:pPr>
        <w:spacing w:after="240" w:before="240" w:lineRule="auto"/>
        <w:rPr/>
      </w:pPr>
      <w:r w:rsidDel="00000000" w:rsidR="00000000" w:rsidRPr="00000000">
        <w:rPr>
          <w:rtl w:val="0"/>
        </w:rPr>
        <w:tab/>
        <w:t xml:space="preserve">It’s good to declare multiple fonts in case a user doesn’t have the specified fonts installed on their system. By declaring fallback fonts, we can ensure that we still get something similar or </w:t>
      </w:r>
      <w:r w:rsidDel="00000000" w:rsidR="00000000" w:rsidRPr="00000000">
        <w:rPr>
          <w:i w:val="1"/>
          <w:rtl w:val="0"/>
        </w:rPr>
        <w:t xml:space="preserve">close enough</w:t>
      </w:r>
      <w:r w:rsidDel="00000000" w:rsidR="00000000" w:rsidRPr="00000000">
        <w:rPr>
          <w:rtl w:val="0"/>
        </w:rPr>
        <w:t xml:space="preserve"> to the initially declared fonts.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17) [Critical Thinking] Why does the author prefer ems instead of pixels for the font-size?</w:t>
      </w:r>
    </w:p>
    <w:p w:rsidR="00000000" w:rsidDel="00000000" w:rsidP="00000000" w:rsidRDefault="00000000" w:rsidRPr="00000000" w14:paraId="00000029">
      <w:pPr>
        <w:spacing w:after="240" w:before="240" w:lineRule="auto"/>
        <w:rPr/>
      </w:pPr>
      <w:r w:rsidDel="00000000" w:rsidR="00000000" w:rsidRPr="00000000">
        <w:rPr>
          <w:rtl w:val="0"/>
        </w:rPr>
        <w:tab/>
        <w:t xml:space="preserve">Because the optimal size in pixels will vary from one device to another depending on screen size. 8 pixels on a phone is much easier to read than 8 pixels on a 20” monitor. Ems are variable and more modular/scalable than specifying the pixel size.</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18) [Critical Thinking] What happens when the author uses the margin property and only sets 3 values?</w:t>
      </w:r>
    </w:p>
    <w:p w:rsidR="00000000" w:rsidDel="00000000" w:rsidP="00000000" w:rsidRDefault="00000000" w:rsidRPr="00000000" w14:paraId="0000002B">
      <w:pPr>
        <w:spacing w:after="240" w:before="240" w:lineRule="auto"/>
        <w:rPr/>
      </w:pPr>
      <w:r w:rsidDel="00000000" w:rsidR="00000000" w:rsidRPr="00000000">
        <w:rPr>
          <w:rtl w:val="0"/>
        </w:rPr>
        <w:tab/>
        <w:t xml:space="preserve">The first value sets the top margin, the second value sets the left/right margins, and the last value sets the bottom margin.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19) [Critical Thinking] Why does the author warn about using </w:t>
      </w:r>
      <w:r w:rsidDel="00000000" w:rsidR="00000000" w:rsidRPr="00000000">
        <w:rPr>
          <w:b w:val="1"/>
          <w:i w:val="1"/>
          <w:rtl w:val="0"/>
        </w:rPr>
        <w:t xml:space="preserve">reserved words</w:t>
      </w:r>
      <w:r w:rsidDel="00000000" w:rsidR="00000000" w:rsidRPr="00000000">
        <w:rPr>
          <w:b w:val="1"/>
          <w:rtl w:val="0"/>
        </w:rPr>
        <w:t xml:space="preserve"> for colors?</w:t>
      </w:r>
    </w:p>
    <w:p w:rsidR="00000000" w:rsidDel="00000000" w:rsidP="00000000" w:rsidRDefault="00000000" w:rsidRPr="00000000" w14:paraId="0000002D">
      <w:pPr>
        <w:spacing w:after="240" w:before="240" w:lineRule="auto"/>
        <w:rPr/>
      </w:pPr>
      <w:r w:rsidDel="00000000" w:rsidR="00000000" w:rsidRPr="00000000">
        <w:rPr>
          <w:rtl w:val="0"/>
        </w:rPr>
        <w:tab/>
        <w:t xml:space="preserve">The actual hexadecimal/rgb value of a color keyword may vary from browser to browser. “gold” in one browser may be brighter or darker than “gold” in another browser.</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20) [Critical Thinking] What is the purpose of the </w:t>
      </w:r>
      <w:r w:rsidDel="00000000" w:rsidR="00000000" w:rsidRPr="00000000">
        <w:rPr>
          <w:b w:val="1"/>
          <w:i w:val="1"/>
          <w:rtl w:val="0"/>
        </w:rPr>
        <w:t xml:space="preserve">rel </w:t>
      </w:r>
      <w:r w:rsidDel="00000000" w:rsidR="00000000" w:rsidRPr="00000000">
        <w:rPr>
          <w:b w:val="1"/>
          <w:rtl w:val="0"/>
        </w:rPr>
        <w:t xml:space="preserve">attribute?</w:t>
      </w:r>
    </w:p>
    <w:p w:rsidR="00000000" w:rsidDel="00000000" w:rsidP="00000000" w:rsidRDefault="00000000" w:rsidRPr="00000000" w14:paraId="0000002F">
      <w:pPr>
        <w:spacing w:after="240" w:before="240" w:lineRule="auto"/>
        <w:rPr>
          <w:b w:val="1"/>
          <w:i w:val="1"/>
        </w:rPr>
      </w:pPr>
      <w:r w:rsidDel="00000000" w:rsidR="00000000" w:rsidRPr="00000000">
        <w:rPr>
          <w:rtl w:val="0"/>
        </w:rPr>
        <w:tab/>
        <w:t xml:space="preserve">Rel tells user agents what the relationship between a linked document and the parent document is. Based on this information, the user agent can decide what to do with the file/how to treat it.</w:t>
      </w:r>
      <w:r w:rsidDel="00000000" w:rsidR="00000000" w:rsidRPr="00000000">
        <w:rPr>
          <w:rtl w:val="0"/>
        </w:rPr>
      </w:r>
    </w:p>
    <w:p w:rsidR="00000000" w:rsidDel="00000000" w:rsidP="00000000" w:rsidRDefault="00000000" w:rsidRPr="00000000" w14:paraId="00000030">
      <w:pPr>
        <w:spacing w:after="240" w:before="240" w:lineRule="auto"/>
        <w:jc w:val="cente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jc w:val="center"/>
        <w:rPr>
          <w:b w:val="1"/>
          <w:i w:val="1"/>
        </w:rPr>
      </w:pPr>
      <w:r w:rsidDel="00000000" w:rsidR="00000000" w:rsidRPr="00000000">
        <w:rPr>
          <w:b w:val="1"/>
          <w:i w:val="1"/>
          <w:rtl w:val="0"/>
        </w:rPr>
        <w:t xml:space="preserve">Video Notes</w:t>
      </w:r>
      <w:r w:rsidDel="00000000" w:rsidR="00000000" w:rsidRPr="00000000">
        <w:rPr>
          <w:rtl w:val="0"/>
        </w:rPr>
      </w:r>
    </w:p>
    <w:p w:rsidR="00000000" w:rsidDel="00000000" w:rsidP="00000000" w:rsidRDefault="00000000" w:rsidRPr="00000000" w14:paraId="00000032">
      <w:pPr>
        <w:spacing w:after="240" w:before="240" w:lineRule="auto"/>
        <w:rPr/>
      </w:pPr>
      <w:hyperlink r:id="rId7">
        <w:r w:rsidDel="00000000" w:rsidR="00000000" w:rsidRPr="00000000">
          <w:rPr>
            <w:color w:val="1155cc"/>
            <w:u w:val="single"/>
            <w:rtl w:val="0"/>
          </w:rPr>
          <w:t xml:space="preserve">Exploring the anchor element (Links to an external site.)</w:t>
        </w:r>
      </w:hyperlink>
      <w:r w:rsidDel="00000000" w:rsidR="00000000" w:rsidRPr="00000000">
        <w:rPr>
          <w:rtl w:val="0"/>
        </w:rPr>
        <w:t xml:space="preserve"> (2:58) HTML Essential Training - James Williamson</w:t>
      </w:r>
    </w:p>
    <w:p w:rsidR="00000000" w:rsidDel="00000000" w:rsidP="00000000" w:rsidRDefault="00000000" w:rsidRPr="00000000" w14:paraId="00000033">
      <w:pPr>
        <w:numPr>
          <w:ilvl w:val="0"/>
          <w:numId w:val="1"/>
        </w:numPr>
        <w:spacing w:after="0" w:afterAutospacing="0" w:before="240" w:lineRule="auto"/>
        <w:ind w:left="720" w:hanging="360"/>
        <w:rPr>
          <w:u w:val="none"/>
        </w:rPr>
      </w:pPr>
      <w:r w:rsidDel="00000000" w:rsidR="00000000" w:rsidRPr="00000000">
        <w:rPr>
          <w:rtl w:val="0"/>
        </w:rPr>
        <w:t xml:space="preserve">How to create links</w:t>
      </w:r>
    </w:p>
    <w:p w:rsidR="00000000" w:rsidDel="00000000" w:rsidP="00000000" w:rsidRDefault="00000000" w:rsidRPr="00000000" w14:paraId="00000034">
      <w:pPr>
        <w:numPr>
          <w:ilvl w:val="1"/>
          <w:numId w:val="1"/>
        </w:numPr>
        <w:spacing w:after="0" w:afterAutospacing="0" w:before="0" w:beforeAutospacing="0" w:lineRule="auto"/>
        <w:ind w:left="1440" w:hanging="360"/>
        <w:rPr>
          <w:u w:val="none"/>
        </w:rPr>
      </w:pPr>
      <w:r w:rsidDel="00000000" w:rsidR="00000000" w:rsidRPr="00000000">
        <w:rPr>
          <w:rtl w:val="0"/>
        </w:rPr>
        <w:t xml:space="preserve">Anchor Element &lt;a&gt;</w:t>
      </w:r>
    </w:p>
    <w:p w:rsidR="00000000" w:rsidDel="00000000" w:rsidP="00000000" w:rsidRDefault="00000000" w:rsidRPr="00000000" w14:paraId="00000035">
      <w:pPr>
        <w:numPr>
          <w:ilvl w:val="2"/>
          <w:numId w:val="1"/>
        </w:numPr>
        <w:spacing w:after="0" w:afterAutospacing="0" w:before="0" w:beforeAutospacing="0" w:lineRule="auto"/>
        <w:ind w:left="2160" w:hanging="360"/>
        <w:rPr>
          <w:u w:val="none"/>
        </w:rPr>
      </w:pPr>
      <w:r w:rsidDel="00000000" w:rsidR="00000000" w:rsidRPr="00000000">
        <w:rPr>
          <w:rtl w:val="0"/>
        </w:rPr>
        <w:t xml:space="preserve">Surrounds clickable link</w:t>
      </w:r>
    </w:p>
    <w:p w:rsidR="00000000" w:rsidDel="00000000" w:rsidP="00000000" w:rsidRDefault="00000000" w:rsidRPr="00000000" w14:paraId="00000036">
      <w:pPr>
        <w:numPr>
          <w:ilvl w:val="2"/>
          <w:numId w:val="1"/>
        </w:numPr>
        <w:spacing w:after="0" w:afterAutospacing="0" w:before="0" w:beforeAutospacing="0" w:lineRule="auto"/>
        <w:ind w:left="2160" w:hanging="360"/>
        <w:rPr>
          <w:u w:val="none"/>
        </w:rPr>
      </w:pPr>
      <w:r w:rsidDel="00000000" w:rsidR="00000000" w:rsidRPr="00000000">
        <w:rPr>
          <w:rtl w:val="0"/>
        </w:rPr>
        <w:t xml:space="preserve">Attributes</w:t>
      </w:r>
    </w:p>
    <w:p w:rsidR="00000000" w:rsidDel="00000000" w:rsidP="00000000" w:rsidRDefault="00000000" w:rsidRPr="00000000" w14:paraId="00000037">
      <w:pPr>
        <w:numPr>
          <w:ilvl w:val="3"/>
          <w:numId w:val="1"/>
        </w:numPr>
        <w:spacing w:after="0" w:afterAutospacing="0" w:before="0" w:beforeAutospacing="0" w:lineRule="auto"/>
        <w:ind w:left="2880" w:hanging="360"/>
        <w:rPr>
          <w:u w:val="none"/>
        </w:rPr>
      </w:pPr>
      <w:r w:rsidDel="00000000" w:rsidR="00000000" w:rsidRPr="00000000">
        <w:rPr>
          <w:rtl w:val="0"/>
        </w:rPr>
        <w:t xml:space="preserve">href attribute tells browser where to go</w:t>
      </w:r>
    </w:p>
    <w:p w:rsidR="00000000" w:rsidDel="00000000" w:rsidP="00000000" w:rsidRDefault="00000000" w:rsidRPr="00000000" w14:paraId="00000038">
      <w:pPr>
        <w:numPr>
          <w:ilvl w:val="4"/>
          <w:numId w:val="1"/>
        </w:numPr>
        <w:spacing w:after="0" w:afterAutospacing="0" w:before="0" w:beforeAutospacing="0" w:lineRule="auto"/>
        <w:ind w:left="3600" w:hanging="360"/>
        <w:rPr>
          <w:u w:val="none"/>
        </w:rPr>
      </w:pPr>
      <w:r w:rsidDel="00000000" w:rsidR="00000000" w:rsidRPr="00000000">
        <w:rPr>
          <w:rtl w:val="0"/>
        </w:rPr>
        <w:t xml:space="preserve">Short for Hypertext Reference</w:t>
      </w:r>
    </w:p>
    <w:p w:rsidR="00000000" w:rsidDel="00000000" w:rsidP="00000000" w:rsidRDefault="00000000" w:rsidRPr="00000000" w14:paraId="00000039">
      <w:pPr>
        <w:numPr>
          <w:ilvl w:val="3"/>
          <w:numId w:val="1"/>
        </w:numPr>
        <w:spacing w:after="0" w:afterAutospacing="0" w:before="0" w:beforeAutospacing="0" w:lineRule="auto"/>
        <w:ind w:left="2880" w:hanging="360"/>
        <w:rPr>
          <w:u w:val="none"/>
        </w:rPr>
      </w:pPr>
      <w:r w:rsidDel="00000000" w:rsidR="00000000" w:rsidRPr="00000000">
        <w:rPr>
          <w:rtl w:val="0"/>
        </w:rPr>
        <w:t xml:space="preserve">target attribute controls where page opens within frame set</w:t>
      </w:r>
    </w:p>
    <w:p w:rsidR="00000000" w:rsidDel="00000000" w:rsidP="00000000" w:rsidRDefault="00000000" w:rsidRPr="00000000" w14:paraId="0000003A">
      <w:pPr>
        <w:numPr>
          <w:ilvl w:val="4"/>
          <w:numId w:val="1"/>
        </w:numPr>
        <w:spacing w:after="0" w:afterAutospacing="0" w:before="0" w:beforeAutospacing="0" w:lineRule="auto"/>
        <w:ind w:left="3600" w:hanging="360"/>
        <w:rPr>
          <w:u w:val="none"/>
        </w:rPr>
      </w:pPr>
      <w:r w:rsidDel="00000000" w:rsidR="00000000" w:rsidRPr="00000000">
        <w:rPr>
          <w:rtl w:val="0"/>
        </w:rPr>
        <w:t xml:space="preserve">Frames not commonly used in modern web design</w:t>
      </w:r>
    </w:p>
    <w:p w:rsidR="00000000" w:rsidDel="00000000" w:rsidP="00000000" w:rsidRDefault="00000000" w:rsidRPr="00000000" w14:paraId="0000003B">
      <w:pPr>
        <w:numPr>
          <w:ilvl w:val="4"/>
          <w:numId w:val="1"/>
        </w:numPr>
        <w:spacing w:after="0" w:afterAutospacing="0" w:before="0" w:beforeAutospacing="0" w:lineRule="auto"/>
        <w:ind w:left="3600" w:hanging="360"/>
        <w:rPr>
          <w:u w:val="none"/>
        </w:rPr>
      </w:pPr>
      <w:r w:rsidDel="00000000" w:rsidR="00000000" w:rsidRPr="00000000">
        <w:rPr>
          <w:rtl w:val="0"/>
        </w:rPr>
        <w:t xml:space="preserve">Target attribute was removed a while back, but returned to HTML 5 for use in web applications</w:t>
      </w:r>
    </w:p>
    <w:p w:rsidR="00000000" w:rsidDel="00000000" w:rsidP="00000000" w:rsidRDefault="00000000" w:rsidRPr="00000000" w14:paraId="0000003C">
      <w:pPr>
        <w:numPr>
          <w:ilvl w:val="3"/>
          <w:numId w:val="1"/>
        </w:numPr>
        <w:spacing w:after="0" w:afterAutospacing="0" w:before="0" w:beforeAutospacing="0" w:lineRule="auto"/>
        <w:ind w:left="2880" w:hanging="360"/>
        <w:rPr>
          <w:u w:val="none"/>
        </w:rPr>
      </w:pPr>
      <w:r w:rsidDel="00000000" w:rsidR="00000000" w:rsidRPr="00000000">
        <w:rPr>
          <w:rtl w:val="0"/>
        </w:rPr>
        <w:t xml:space="preserve">rel attribute describes relationship of target object to link object</w:t>
      </w:r>
    </w:p>
    <w:p w:rsidR="00000000" w:rsidDel="00000000" w:rsidP="00000000" w:rsidRDefault="00000000" w:rsidRPr="00000000" w14:paraId="0000003D">
      <w:pPr>
        <w:numPr>
          <w:ilvl w:val="3"/>
          <w:numId w:val="1"/>
        </w:numPr>
        <w:spacing w:after="0" w:afterAutospacing="0" w:before="0" w:beforeAutospacing="0" w:lineRule="auto"/>
        <w:ind w:left="2880" w:hanging="360"/>
        <w:rPr>
          <w:u w:val="none"/>
        </w:rPr>
      </w:pPr>
      <w:r w:rsidDel="00000000" w:rsidR="00000000" w:rsidRPr="00000000">
        <w:rPr>
          <w:rtl w:val="0"/>
        </w:rPr>
        <w:t xml:space="preserve">title attribute gives title that can be read and interpreted by assistive technology, search engines, and screen readers</w:t>
      </w:r>
    </w:p>
    <w:p w:rsidR="00000000" w:rsidDel="00000000" w:rsidP="00000000" w:rsidRDefault="00000000" w:rsidRPr="00000000" w14:paraId="0000003E">
      <w:pPr>
        <w:numPr>
          <w:ilvl w:val="1"/>
          <w:numId w:val="1"/>
        </w:numPr>
        <w:spacing w:after="0" w:afterAutospacing="0" w:before="0" w:beforeAutospacing="0" w:lineRule="auto"/>
        <w:ind w:left="1440" w:hanging="360"/>
        <w:rPr>
          <w:u w:val="none"/>
        </w:rPr>
      </w:pPr>
      <w:r w:rsidDel="00000000" w:rsidR="00000000" w:rsidRPr="00000000">
        <w:rPr>
          <w:rtl w:val="0"/>
        </w:rPr>
        <w:t xml:space="preserve">Link Element</w:t>
      </w:r>
    </w:p>
    <w:p w:rsidR="00000000" w:rsidDel="00000000" w:rsidP="00000000" w:rsidRDefault="00000000" w:rsidRPr="00000000" w14:paraId="0000003F">
      <w:pPr>
        <w:numPr>
          <w:ilvl w:val="2"/>
          <w:numId w:val="1"/>
        </w:numPr>
        <w:spacing w:after="240" w:before="0" w:beforeAutospacing="0" w:lineRule="auto"/>
        <w:ind w:left="2160" w:hanging="360"/>
        <w:rPr>
          <w:u w:val="none"/>
        </w:rPr>
      </w:pPr>
      <w:r w:rsidDel="00000000" w:rsidR="00000000" w:rsidRPr="00000000">
        <w:rPr>
          <w:rtl w:val="0"/>
        </w:rPr>
        <w:t xml:space="preserve">Used to request external elements for a page rather than creating clickable links</w:t>
      </w:r>
    </w:p>
    <w:p w:rsidR="00000000" w:rsidDel="00000000" w:rsidP="00000000" w:rsidRDefault="00000000" w:rsidRPr="00000000" w14:paraId="00000040">
      <w:pPr>
        <w:spacing w:after="240" w:before="240" w:lineRule="auto"/>
        <w:rPr/>
      </w:pPr>
      <w:hyperlink r:id="rId8">
        <w:r w:rsidDel="00000000" w:rsidR="00000000" w:rsidRPr="00000000">
          <w:rPr>
            <w:color w:val="1155cc"/>
            <w:u w:val="single"/>
            <w:rtl w:val="0"/>
          </w:rPr>
          <w:t xml:space="preserve">Linking to pages within your site (Links to an external site.)</w:t>
        </w:r>
      </w:hyperlink>
      <w:r w:rsidDel="00000000" w:rsidR="00000000" w:rsidRPr="00000000">
        <w:rPr>
          <w:rtl w:val="0"/>
        </w:rPr>
        <w:t xml:space="preserve"> (10:21) HTML Essential Training - James Williamson</w:t>
      </w:r>
    </w:p>
    <w:p w:rsidR="00000000" w:rsidDel="00000000" w:rsidP="00000000" w:rsidRDefault="00000000" w:rsidRPr="00000000" w14:paraId="00000041">
      <w:pPr>
        <w:numPr>
          <w:ilvl w:val="0"/>
          <w:numId w:val="2"/>
        </w:numPr>
        <w:spacing w:after="0" w:afterAutospacing="0" w:before="240" w:lineRule="auto"/>
        <w:ind w:left="720" w:hanging="360"/>
        <w:rPr>
          <w:u w:val="none"/>
        </w:rPr>
      </w:pPr>
      <w:r w:rsidDel="00000000" w:rsidR="00000000" w:rsidRPr="00000000">
        <w:rPr>
          <w:rtl w:val="0"/>
        </w:rPr>
        <w:t xml:space="preserve">Linking to pages within own site - most common usage of anchor element</w:t>
      </w:r>
    </w:p>
    <w:p w:rsidR="00000000" w:rsidDel="00000000" w:rsidP="00000000" w:rsidRDefault="00000000" w:rsidRPr="00000000" w14:paraId="00000042">
      <w:pPr>
        <w:numPr>
          <w:ilvl w:val="0"/>
          <w:numId w:val="2"/>
        </w:numPr>
        <w:spacing w:after="0" w:afterAutospacing="0" w:before="0" w:beforeAutospacing="0" w:lineRule="auto"/>
        <w:ind w:left="720" w:hanging="360"/>
        <w:rPr>
          <w:u w:val="none"/>
        </w:rPr>
      </w:pPr>
      <w:r w:rsidDel="00000000" w:rsidR="00000000" w:rsidRPr="00000000">
        <w:rPr>
          <w:rtl w:val="0"/>
        </w:rPr>
        <w:t xml:space="preserve">How links are resolved - necessary to understand in order to create internal links</w:t>
      </w:r>
    </w:p>
    <w:p w:rsidR="00000000" w:rsidDel="00000000" w:rsidP="00000000" w:rsidRDefault="00000000" w:rsidRPr="00000000" w14:paraId="00000043">
      <w:pPr>
        <w:numPr>
          <w:ilvl w:val="0"/>
          <w:numId w:val="2"/>
        </w:numPr>
        <w:spacing w:after="0" w:afterAutospacing="0" w:before="0" w:beforeAutospacing="0" w:lineRule="auto"/>
        <w:ind w:left="720" w:hanging="360"/>
        <w:rPr>
          <w:u w:val="none"/>
        </w:rPr>
      </w:pPr>
      <w:r w:rsidDel="00000000" w:rsidR="00000000" w:rsidRPr="00000000">
        <w:rPr>
          <w:rtl w:val="0"/>
        </w:rPr>
        <w:t xml:space="preserve">How to create internal links within a site</w:t>
      </w:r>
    </w:p>
    <w:p w:rsidR="00000000" w:rsidDel="00000000" w:rsidP="00000000" w:rsidRDefault="00000000" w:rsidRPr="00000000" w14:paraId="00000044">
      <w:pPr>
        <w:numPr>
          <w:ilvl w:val="1"/>
          <w:numId w:val="2"/>
        </w:numPr>
        <w:spacing w:after="0" w:afterAutospacing="0" w:before="0" w:beforeAutospacing="0" w:lineRule="auto"/>
        <w:ind w:left="1440" w:hanging="360"/>
        <w:rPr>
          <w:u w:val="none"/>
        </w:rPr>
      </w:pPr>
      <w:r w:rsidDel="00000000" w:rsidR="00000000" w:rsidRPr="00000000">
        <w:rPr>
          <w:rtl w:val="0"/>
        </w:rPr>
        <w:t xml:space="preserve">Understand file structure</w:t>
      </w:r>
    </w:p>
    <w:p w:rsidR="00000000" w:rsidDel="00000000" w:rsidP="00000000" w:rsidRDefault="00000000" w:rsidRPr="00000000" w14:paraId="00000045">
      <w:pPr>
        <w:numPr>
          <w:ilvl w:val="2"/>
          <w:numId w:val="2"/>
        </w:numPr>
        <w:spacing w:after="0" w:afterAutospacing="0" w:before="0" w:beforeAutospacing="0" w:lineRule="auto"/>
        <w:ind w:left="2160" w:hanging="360"/>
        <w:rPr>
          <w:u w:val="none"/>
        </w:rPr>
      </w:pPr>
      <w:r w:rsidDel="00000000" w:rsidR="00000000" w:rsidRPr="00000000">
        <w:rPr>
          <w:rtl w:val="0"/>
        </w:rPr>
        <w:t xml:space="preserve">Sites commonly have multiple directories and subdirectores</w:t>
      </w:r>
    </w:p>
    <w:p w:rsidR="00000000" w:rsidDel="00000000" w:rsidP="00000000" w:rsidRDefault="00000000" w:rsidRPr="00000000" w14:paraId="00000046">
      <w:pPr>
        <w:numPr>
          <w:ilvl w:val="3"/>
          <w:numId w:val="2"/>
        </w:numPr>
        <w:spacing w:after="0" w:afterAutospacing="0" w:before="0" w:beforeAutospacing="0" w:lineRule="auto"/>
        <w:ind w:left="2880" w:hanging="360"/>
        <w:rPr>
          <w:u w:val="none"/>
        </w:rPr>
      </w:pPr>
      <w:r w:rsidDel="00000000" w:rsidR="00000000" w:rsidRPr="00000000">
        <w:rPr>
          <w:rtl w:val="0"/>
        </w:rPr>
        <w:t xml:space="preserve">Linking between internal pages requires coding to move throughout directories</w:t>
      </w:r>
    </w:p>
    <w:p w:rsidR="00000000" w:rsidDel="00000000" w:rsidP="00000000" w:rsidRDefault="00000000" w:rsidRPr="00000000" w14:paraId="00000047">
      <w:pPr>
        <w:numPr>
          <w:ilvl w:val="2"/>
          <w:numId w:val="2"/>
        </w:numPr>
        <w:spacing w:after="0" w:afterAutospacing="0" w:before="0" w:beforeAutospacing="0" w:lineRule="auto"/>
        <w:ind w:left="2160" w:hanging="360"/>
        <w:rPr>
          <w:u w:val="none"/>
        </w:rPr>
      </w:pPr>
      <w:r w:rsidDel="00000000" w:rsidR="00000000" w:rsidRPr="00000000">
        <w:rPr>
          <w:rtl w:val="0"/>
        </w:rPr>
        <w:t xml:space="preserve">Accessing files in the same directory</w:t>
      </w:r>
    </w:p>
    <w:p w:rsidR="00000000" w:rsidDel="00000000" w:rsidP="00000000" w:rsidRDefault="00000000" w:rsidRPr="00000000" w14:paraId="00000048">
      <w:pPr>
        <w:numPr>
          <w:ilvl w:val="3"/>
          <w:numId w:val="2"/>
        </w:numPr>
        <w:spacing w:after="0" w:afterAutospacing="0" w:before="0" w:beforeAutospacing="0" w:lineRule="auto"/>
        <w:ind w:left="2880" w:hanging="360"/>
        <w:rPr>
          <w:u w:val="none"/>
        </w:rPr>
      </w:pPr>
      <w:r w:rsidDel="00000000" w:rsidR="00000000" w:rsidRPr="00000000">
        <w:rPr>
          <w:rtl w:val="0"/>
        </w:rPr>
        <w:t xml:space="preserve">&lt;p&gt;Link to the &lt;a href=”same.htm” title=”link to page in same directory”&gt;same.html&lt;/a&gt; page, in the same directory&lt;/p&gt;</w:t>
      </w:r>
    </w:p>
    <w:p w:rsidR="00000000" w:rsidDel="00000000" w:rsidP="00000000" w:rsidRDefault="00000000" w:rsidRPr="00000000" w14:paraId="00000049">
      <w:pPr>
        <w:numPr>
          <w:ilvl w:val="3"/>
          <w:numId w:val="2"/>
        </w:numPr>
        <w:spacing w:after="0" w:afterAutospacing="0" w:before="0" w:beforeAutospacing="0" w:lineRule="auto"/>
        <w:ind w:left="2880" w:hanging="360"/>
        <w:rPr>
          <w:u w:val="none"/>
        </w:rPr>
      </w:pPr>
      <w:r w:rsidDel="00000000" w:rsidR="00000000" w:rsidRPr="00000000">
        <w:rPr>
          <w:rtl w:val="0"/>
        </w:rPr>
        <w:t xml:space="preserve">When linking to another page within same directory, you only need the filename</w:t>
      </w:r>
    </w:p>
    <w:p w:rsidR="00000000" w:rsidDel="00000000" w:rsidP="00000000" w:rsidRDefault="00000000" w:rsidRPr="00000000" w14:paraId="0000004A">
      <w:pPr>
        <w:numPr>
          <w:ilvl w:val="2"/>
          <w:numId w:val="2"/>
        </w:numPr>
        <w:spacing w:after="0" w:afterAutospacing="0" w:before="0" w:beforeAutospacing="0" w:lineRule="auto"/>
        <w:ind w:left="2160" w:hanging="360"/>
        <w:rPr>
          <w:u w:val="none"/>
        </w:rPr>
      </w:pPr>
      <w:r w:rsidDel="00000000" w:rsidR="00000000" w:rsidRPr="00000000">
        <w:rPr>
          <w:rtl w:val="0"/>
        </w:rPr>
        <w:t xml:space="preserve">Document relative links: Path to these files is relative to the file in which they are found</w:t>
      </w:r>
    </w:p>
    <w:p w:rsidR="00000000" w:rsidDel="00000000" w:rsidP="00000000" w:rsidRDefault="00000000" w:rsidRPr="00000000" w14:paraId="0000004B">
      <w:pPr>
        <w:numPr>
          <w:ilvl w:val="3"/>
          <w:numId w:val="2"/>
        </w:numPr>
        <w:spacing w:after="0" w:afterAutospacing="0" w:before="0" w:beforeAutospacing="0" w:lineRule="auto"/>
        <w:ind w:left="2880" w:hanging="360"/>
        <w:rPr>
          <w:u w:val="none"/>
        </w:rPr>
      </w:pPr>
      <w:r w:rsidDel="00000000" w:rsidR="00000000" w:rsidRPr="00000000">
        <w:rPr>
          <w:rtl w:val="0"/>
        </w:rPr>
        <w:t xml:space="preserve">Directions are relative to the current page where the links are being created</w:t>
      </w:r>
    </w:p>
    <w:p w:rsidR="00000000" w:rsidDel="00000000" w:rsidP="00000000" w:rsidRDefault="00000000" w:rsidRPr="00000000" w14:paraId="0000004C">
      <w:pPr>
        <w:numPr>
          <w:ilvl w:val="3"/>
          <w:numId w:val="2"/>
        </w:numPr>
        <w:spacing w:after="0" w:afterAutospacing="0" w:before="0" w:beforeAutospacing="0" w:lineRule="auto"/>
        <w:ind w:left="2880" w:hanging="360"/>
        <w:rPr>
          <w:u w:val="none"/>
        </w:rPr>
      </w:pPr>
      <w:r w:rsidDel="00000000" w:rsidR="00000000" w:rsidRPr="00000000">
        <w:rPr>
          <w:rtl w:val="0"/>
        </w:rPr>
        <w:t xml:space="preserve">Going down directories:</w:t>
      </w:r>
    </w:p>
    <w:p w:rsidR="00000000" w:rsidDel="00000000" w:rsidP="00000000" w:rsidRDefault="00000000" w:rsidRPr="00000000" w14:paraId="0000004D">
      <w:pPr>
        <w:numPr>
          <w:ilvl w:val="4"/>
          <w:numId w:val="2"/>
        </w:numPr>
        <w:spacing w:after="0" w:afterAutospacing="0" w:before="0" w:beforeAutospacing="0" w:lineRule="auto"/>
        <w:ind w:left="3600" w:hanging="360"/>
        <w:rPr>
          <w:u w:val="none"/>
        </w:rPr>
      </w:pPr>
      <w:r w:rsidDel="00000000" w:rsidR="00000000" w:rsidRPr="00000000">
        <w:rPr>
          <w:rtl w:val="0"/>
        </w:rPr>
        <w:t xml:space="preserve">&lt;a href=”info/extras/resources.htm” title=”Down two directories”&gt;resources.htm&lt;/a&gt;</w:t>
      </w:r>
    </w:p>
    <w:p w:rsidR="00000000" w:rsidDel="00000000" w:rsidP="00000000" w:rsidRDefault="00000000" w:rsidRPr="00000000" w14:paraId="0000004E">
      <w:pPr>
        <w:numPr>
          <w:ilvl w:val="4"/>
          <w:numId w:val="2"/>
        </w:numPr>
        <w:spacing w:after="0" w:afterAutospacing="0" w:before="0" w:beforeAutospacing="0" w:lineRule="auto"/>
        <w:ind w:left="3600" w:hanging="360"/>
        <w:rPr>
          <w:u w:val="none"/>
        </w:rPr>
      </w:pPr>
      <w:r w:rsidDel="00000000" w:rsidR="00000000" w:rsidRPr="00000000">
        <w:rPr>
          <w:rtl w:val="0"/>
        </w:rPr>
        <w:t xml:space="preserve">Names of nested folders are needed to direct to the file</w:t>
      </w:r>
    </w:p>
    <w:p w:rsidR="00000000" w:rsidDel="00000000" w:rsidP="00000000" w:rsidRDefault="00000000" w:rsidRPr="00000000" w14:paraId="0000004F">
      <w:pPr>
        <w:numPr>
          <w:ilvl w:val="3"/>
          <w:numId w:val="2"/>
        </w:numPr>
        <w:spacing w:after="0" w:afterAutospacing="0" w:before="0" w:beforeAutospacing="0" w:lineRule="auto"/>
        <w:ind w:left="2880" w:hanging="360"/>
        <w:rPr>
          <w:u w:val="none"/>
        </w:rPr>
      </w:pPr>
      <w:r w:rsidDel="00000000" w:rsidR="00000000" w:rsidRPr="00000000">
        <w:rPr>
          <w:rtl w:val="0"/>
        </w:rPr>
        <w:t xml:space="preserve">Going up directories:</w:t>
      </w:r>
    </w:p>
    <w:p w:rsidR="00000000" w:rsidDel="00000000" w:rsidP="00000000" w:rsidRDefault="00000000" w:rsidRPr="00000000" w14:paraId="00000050">
      <w:pPr>
        <w:numPr>
          <w:ilvl w:val="4"/>
          <w:numId w:val="2"/>
        </w:numPr>
        <w:spacing w:after="0" w:afterAutospacing="0" w:before="0" w:beforeAutospacing="0" w:lineRule="auto"/>
        <w:ind w:left="3600" w:hanging="360"/>
        <w:rPr>
          <w:u w:val="none"/>
        </w:rPr>
      </w:pPr>
      <w:r w:rsidDel="00000000" w:rsidR="00000000" w:rsidRPr="00000000">
        <w:rPr>
          <w:rtl w:val="0"/>
        </w:rPr>
        <w:t xml:space="preserve">&lt;a href=../links.htm title=”Going up one directory”&gt;</w:t>
      </w:r>
    </w:p>
    <w:p w:rsidR="00000000" w:rsidDel="00000000" w:rsidP="00000000" w:rsidRDefault="00000000" w:rsidRPr="00000000" w14:paraId="00000051">
      <w:pPr>
        <w:numPr>
          <w:ilvl w:val="4"/>
          <w:numId w:val="2"/>
        </w:numPr>
        <w:spacing w:after="0" w:afterAutospacing="0" w:before="0" w:beforeAutospacing="0" w:lineRule="auto"/>
        <w:ind w:left="3600" w:hanging="360"/>
        <w:rPr>
          <w:u w:val="none"/>
        </w:rPr>
      </w:pPr>
      <w:r w:rsidDel="00000000" w:rsidR="00000000" w:rsidRPr="00000000">
        <w:rPr>
          <w:rtl w:val="0"/>
        </w:rPr>
        <w:t xml:space="preserve">Dot dot forward slash used to move up a directory</w:t>
      </w:r>
    </w:p>
    <w:p w:rsidR="00000000" w:rsidDel="00000000" w:rsidP="00000000" w:rsidRDefault="00000000" w:rsidRPr="00000000" w14:paraId="00000052">
      <w:pPr>
        <w:numPr>
          <w:ilvl w:val="3"/>
          <w:numId w:val="2"/>
        </w:numPr>
        <w:spacing w:after="0" w:afterAutospacing="0" w:before="0" w:beforeAutospacing="0" w:lineRule="auto"/>
        <w:ind w:left="2880" w:hanging="360"/>
        <w:rPr>
          <w:u w:val="none"/>
        </w:rPr>
      </w:pPr>
      <w:r w:rsidDel="00000000" w:rsidR="00000000" w:rsidRPr="00000000">
        <w:rPr>
          <w:rtl w:val="0"/>
        </w:rPr>
        <w:t xml:space="preserve">Bottom-level page: A page that is in the deepest nested directory</w:t>
      </w:r>
    </w:p>
    <w:p w:rsidR="00000000" w:rsidDel="00000000" w:rsidP="00000000" w:rsidRDefault="00000000" w:rsidRPr="00000000" w14:paraId="00000053">
      <w:pPr>
        <w:numPr>
          <w:ilvl w:val="4"/>
          <w:numId w:val="2"/>
        </w:numPr>
        <w:spacing w:after="0" w:afterAutospacing="0" w:before="0" w:beforeAutospacing="0" w:lineRule="auto"/>
        <w:ind w:left="3600" w:hanging="360"/>
        <w:rPr>
          <w:u w:val="none"/>
        </w:rPr>
      </w:pPr>
      <w:r w:rsidDel="00000000" w:rsidR="00000000" w:rsidRPr="00000000">
        <w:rPr>
          <w:rtl w:val="0"/>
        </w:rPr>
        <w:t xml:space="preserve">Moving up multiple levels requires multiple dot-dot-forward-slash chains</w:t>
      </w:r>
    </w:p>
    <w:p w:rsidR="00000000" w:rsidDel="00000000" w:rsidP="00000000" w:rsidRDefault="00000000" w:rsidRPr="00000000" w14:paraId="00000054">
      <w:pPr>
        <w:numPr>
          <w:ilvl w:val="4"/>
          <w:numId w:val="2"/>
        </w:numPr>
        <w:spacing w:after="0" w:afterAutospacing="0" w:before="0" w:beforeAutospacing="0" w:lineRule="auto"/>
        <w:ind w:left="3600" w:hanging="360"/>
        <w:rPr>
          <w:u w:val="none"/>
        </w:rPr>
      </w:pPr>
      <w:r w:rsidDel="00000000" w:rsidR="00000000" w:rsidRPr="00000000">
        <w:rPr>
          <w:rtl w:val="0"/>
        </w:rPr>
        <w:t xml:space="preserve">../../file.htm</w:t>
      </w:r>
    </w:p>
    <w:p w:rsidR="00000000" w:rsidDel="00000000" w:rsidP="00000000" w:rsidRDefault="00000000" w:rsidRPr="00000000" w14:paraId="00000055">
      <w:pPr>
        <w:numPr>
          <w:ilvl w:val="0"/>
          <w:numId w:val="2"/>
        </w:numPr>
        <w:spacing w:after="0" w:afterAutospacing="0" w:before="0" w:beforeAutospacing="0" w:lineRule="auto"/>
        <w:ind w:left="720" w:hanging="360"/>
        <w:rPr>
          <w:u w:val="none"/>
        </w:rPr>
      </w:pPr>
      <w:r w:rsidDel="00000000" w:rsidR="00000000" w:rsidRPr="00000000">
        <w:rPr>
          <w:rtl w:val="0"/>
        </w:rPr>
        <w:t xml:space="preserve">Anchors can be wrapped around almost any html content</w:t>
      </w:r>
    </w:p>
    <w:p w:rsidR="00000000" w:rsidDel="00000000" w:rsidP="00000000" w:rsidRDefault="00000000" w:rsidRPr="00000000" w14:paraId="00000056">
      <w:pPr>
        <w:numPr>
          <w:ilvl w:val="1"/>
          <w:numId w:val="2"/>
        </w:numPr>
        <w:spacing w:after="0" w:afterAutospacing="0" w:before="0" w:beforeAutospacing="0" w:lineRule="auto"/>
        <w:ind w:left="1440" w:hanging="360"/>
        <w:rPr>
          <w:u w:val="none"/>
        </w:rPr>
      </w:pPr>
      <w:r w:rsidDel="00000000" w:rsidR="00000000" w:rsidRPr="00000000">
        <w:rPr>
          <w:rtl w:val="0"/>
        </w:rPr>
        <w:t xml:space="preserve">Single page names, passages, images,</w:t>
      </w:r>
    </w:p>
    <w:p w:rsidR="00000000" w:rsidDel="00000000" w:rsidP="00000000" w:rsidRDefault="00000000" w:rsidRPr="00000000" w14:paraId="00000057">
      <w:pPr>
        <w:numPr>
          <w:ilvl w:val="1"/>
          <w:numId w:val="2"/>
        </w:numPr>
        <w:spacing w:after="0" w:afterAutospacing="0" w:before="0" w:beforeAutospacing="0" w:lineRule="auto"/>
        <w:ind w:left="1440" w:hanging="360"/>
        <w:rPr>
          <w:u w:val="none"/>
        </w:rPr>
      </w:pPr>
      <w:r w:rsidDel="00000000" w:rsidR="00000000" w:rsidRPr="00000000">
        <w:rPr>
          <w:rtl w:val="0"/>
        </w:rPr>
        <w:t xml:space="preserve">Prior to HTML 5 anchor had to sit within block-level elements</w:t>
      </w:r>
    </w:p>
    <w:p w:rsidR="00000000" w:rsidDel="00000000" w:rsidP="00000000" w:rsidRDefault="00000000" w:rsidRPr="00000000" w14:paraId="00000058">
      <w:pPr>
        <w:numPr>
          <w:ilvl w:val="1"/>
          <w:numId w:val="2"/>
        </w:numPr>
        <w:spacing w:after="0" w:afterAutospacing="0" w:before="0" w:beforeAutospacing="0" w:lineRule="auto"/>
        <w:ind w:left="1440" w:hanging="360"/>
        <w:rPr>
          <w:u w:val="none"/>
        </w:rPr>
      </w:pPr>
      <w:r w:rsidDel="00000000" w:rsidR="00000000" w:rsidRPr="00000000">
        <w:rPr>
          <w:rtl w:val="0"/>
        </w:rPr>
        <w:t xml:space="preserve">In HTML 5, anchor tags can wrap around block-level elements</w:t>
      </w:r>
    </w:p>
    <w:p w:rsidR="00000000" w:rsidDel="00000000" w:rsidP="00000000" w:rsidRDefault="00000000" w:rsidRPr="00000000" w14:paraId="00000059">
      <w:pPr>
        <w:numPr>
          <w:ilvl w:val="2"/>
          <w:numId w:val="2"/>
        </w:numPr>
        <w:spacing w:after="0" w:afterAutospacing="0" w:before="0" w:beforeAutospacing="0" w:lineRule="auto"/>
        <w:ind w:left="2160" w:hanging="360"/>
        <w:rPr>
          <w:u w:val="none"/>
        </w:rPr>
      </w:pPr>
      <w:r w:rsidDel="00000000" w:rsidR="00000000" w:rsidRPr="00000000">
        <w:rPr>
          <w:rtl w:val="0"/>
        </w:rPr>
        <w:t xml:space="preserve">Can create large, clickable sections</w:t>
      </w:r>
    </w:p>
    <w:p w:rsidR="00000000" w:rsidDel="00000000" w:rsidP="00000000" w:rsidRDefault="00000000" w:rsidRPr="00000000" w14:paraId="0000005A">
      <w:pPr>
        <w:numPr>
          <w:ilvl w:val="3"/>
          <w:numId w:val="2"/>
        </w:numPr>
        <w:spacing w:after="240" w:before="0" w:beforeAutospacing="0" w:lineRule="auto"/>
        <w:ind w:left="2880" w:hanging="360"/>
        <w:rPr>
          <w:u w:val="none"/>
        </w:rPr>
      </w:pPr>
      <w:r w:rsidDel="00000000" w:rsidR="00000000" w:rsidRPr="00000000">
        <w:rPr>
          <w:rtl w:val="0"/>
        </w:rPr>
        <w:t xml:space="preserve">Might not be supported by all browsers</w:t>
      </w:r>
      <w:r w:rsidDel="00000000" w:rsidR="00000000" w:rsidRPr="00000000">
        <w:rPr>
          <w:rtl w:val="0"/>
        </w:rPr>
      </w:r>
    </w:p>
    <w:p w:rsidR="00000000" w:rsidDel="00000000" w:rsidP="00000000" w:rsidRDefault="00000000" w:rsidRPr="00000000" w14:paraId="0000005B">
      <w:pPr>
        <w:spacing w:after="240" w:before="240" w:lineRule="auto"/>
        <w:rPr/>
      </w:pPr>
      <w:hyperlink r:id="rId9">
        <w:r w:rsidDel="00000000" w:rsidR="00000000" w:rsidRPr="00000000">
          <w:rPr>
            <w:color w:val="1155cc"/>
            <w:u w:val="single"/>
            <w:rtl w:val="0"/>
          </w:rPr>
          <w:t xml:space="preserve">Linking to external pages (Links to an external site.)</w:t>
        </w:r>
      </w:hyperlink>
      <w:r w:rsidDel="00000000" w:rsidR="00000000" w:rsidRPr="00000000">
        <w:rPr>
          <w:rtl w:val="0"/>
        </w:rPr>
        <w:t xml:space="preserve"> (4:18) HTML Essential Training - James Williamson</w:t>
      </w:r>
    </w:p>
    <w:p w:rsidR="00000000" w:rsidDel="00000000" w:rsidP="00000000" w:rsidRDefault="00000000" w:rsidRPr="00000000" w14:paraId="0000005C">
      <w:pPr>
        <w:numPr>
          <w:ilvl w:val="0"/>
          <w:numId w:val="3"/>
        </w:numPr>
        <w:spacing w:after="0" w:afterAutospacing="0" w:before="240" w:lineRule="auto"/>
        <w:ind w:left="720" w:hanging="360"/>
        <w:rPr>
          <w:u w:val="none"/>
        </w:rPr>
      </w:pPr>
      <w:r w:rsidDel="00000000" w:rsidR="00000000" w:rsidRPr="00000000">
        <w:rPr>
          <w:rtl w:val="0"/>
        </w:rPr>
        <w:t xml:space="preserve">Redirecting to external sites (Absolute links)</w:t>
      </w:r>
    </w:p>
    <w:p w:rsidR="00000000" w:rsidDel="00000000" w:rsidP="00000000" w:rsidRDefault="00000000" w:rsidRPr="00000000" w14:paraId="0000005D">
      <w:pPr>
        <w:numPr>
          <w:ilvl w:val="1"/>
          <w:numId w:val="3"/>
        </w:numPr>
        <w:spacing w:after="0" w:afterAutospacing="0" w:before="0" w:beforeAutospacing="0" w:lineRule="auto"/>
        <w:ind w:left="1440" w:hanging="360"/>
        <w:rPr>
          <w:u w:val="none"/>
        </w:rPr>
      </w:pPr>
      <w:r w:rsidDel="00000000" w:rsidR="00000000" w:rsidRPr="00000000">
        <w:rPr>
          <w:rtl w:val="0"/>
        </w:rPr>
        <w:t xml:space="preserve">Requires full URL including protocol used e.g. http or https</w:t>
      </w:r>
    </w:p>
    <w:p w:rsidR="00000000" w:rsidDel="00000000" w:rsidP="00000000" w:rsidRDefault="00000000" w:rsidRPr="00000000" w14:paraId="0000005E">
      <w:pPr>
        <w:numPr>
          <w:ilvl w:val="1"/>
          <w:numId w:val="3"/>
        </w:numPr>
        <w:spacing w:after="0" w:afterAutospacing="0" w:before="0" w:beforeAutospacing="0" w:lineRule="auto"/>
        <w:ind w:left="1440" w:hanging="360"/>
        <w:rPr>
          <w:u w:val="none"/>
        </w:rPr>
      </w:pPr>
      <w:r w:rsidDel="00000000" w:rsidR="00000000" w:rsidRPr="00000000">
        <w:rPr>
          <w:rtl w:val="0"/>
        </w:rPr>
        <w:t xml:space="preserve">&lt;p&gt;&lt;a href=”</w:t>
      </w:r>
      <w:hyperlink r:id="rId10">
        <w:r w:rsidDel="00000000" w:rsidR="00000000" w:rsidRPr="00000000">
          <w:rPr>
            <w:color w:val="1155cc"/>
            <w:u w:val="single"/>
            <w:rtl w:val="0"/>
          </w:rPr>
          <w:t xml:space="preserve">http://www.external_site.com/</w:t>
        </w:r>
      </w:hyperlink>
      <w:r w:rsidDel="00000000" w:rsidR="00000000" w:rsidRPr="00000000">
        <w:rPr>
          <w:rtl w:val="0"/>
        </w:rPr>
        <w:t xml:space="preserve">” title=”Visit external site”&gt;Example Link&lt;/a&gt;&lt;/p&gt;</w:t>
      </w:r>
    </w:p>
    <w:p w:rsidR="00000000" w:rsidDel="00000000" w:rsidP="00000000" w:rsidRDefault="00000000" w:rsidRPr="00000000" w14:paraId="0000005F">
      <w:pPr>
        <w:numPr>
          <w:ilvl w:val="2"/>
          <w:numId w:val="3"/>
        </w:numPr>
        <w:spacing w:after="0" w:afterAutospacing="0" w:before="0" w:beforeAutospacing="0" w:lineRule="auto"/>
        <w:ind w:left="2160" w:hanging="360"/>
        <w:rPr>
          <w:u w:val="none"/>
        </w:rPr>
      </w:pPr>
      <w:r w:rsidDel="00000000" w:rsidR="00000000" w:rsidRPr="00000000">
        <w:rPr>
          <w:rtl w:val="0"/>
        </w:rPr>
        <w:t xml:space="preserve">Last forward slash is not necessary, just indicates a top-level link</w:t>
      </w:r>
    </w:p>
    <w:p w:rsidR="00000000" w:rsidDel="00000000" w:rsidP="00000000" w:rsidRDefault="00000000" w:rsidRPr="00000000" w14:paraId="00000060">
      <w:pPr>
        <w:numPr>
          <w:ilvl w:val="1"/>
          <w:numId w:val="3"/>
        </w:numPr>
        <w:spacing w:after="0" w:afterAutospacing="0" w:before="0" w:beforeAutospacing="0" w:lineRule="auto"/>
        <w:ind w:left="1440" w:hanging="360"/>
        <w:rPr>
          <w:u w:val="none"/>
        </w:rPr>
      </w:pPr>
      <w:r w:rsidDel="00000000" w:rsidR="00000000" w:rsidRPr="00000000">
        <w:rPr>
          <w:rtl w:val="0"/>
        </w:rPr>
        <w:t xml:space="preserve">Targets were originally designed to use with framesets</w:t>
      </w:r>
    </w:p>
    <w:p w:rsidR="00000000" w:rsidDel="00000000" w:rsidP="00000000" w:rsidRDefault="00000000" w:rsidRPr="00000000" w14:paraId="00000061">
      <w:pPr>
        <w:numPr>
          <w:ilvl w:val="2"/>
          <w:numId w:val="3"/>
        </w:numPr>
        <w:spacing w:after="240" w:before="0" w:beforeAutospacing="0" w:lineRule="auto"/>
        <w:ind w:left="2160" w:hanging="360"/>
        <w:rPr>
          <w:u w:val="none"/>
        </w:rPr>
      </w:pPr>
      <w:r w:rsidDel="00000000" w:rsidR="00000000" w:rsidRPr="00000000">
        <w:rPr>
          <w:rtl w:val="0"/>
        </w:rPr>
        <w:t xml:space="preserve">target=”_blank” opens link in new tab or window, depending on browser setting</w:t>
      </w:r>
      <w:r w:rsidDel="00000000" w:rsidR="00000000" w:rsidRPr="00000000">
        <w:rPr>
          <w:rtl w:val="0"/>
        </w:rPr>
      </w:r>
    </w:p>
    <w:p w:rsidR="00000000" w:rsidDel="00000000" w:rsidP="00000000" w:rsidRDefault="00000000" w:rsidRPr="00000000" w14:paraId="00000062">
      <w:pPr>
        <w:spacing w:after="240" w:before="240" w:lineRule="auto"/>
        <w:rPr/>
      </w:pPr>
      <w:hyperlink r:id="rId11">
        <w:r w:rsidDel="00000000" w:rsidR="00000000" w:rsidRPr="00000000">
          <w:rPr>
            <w:color w:val="1155cc"/>
            <w:u w:val="single"/>
            <w:rtl w:val="0"/>
          </w:rPr>
          <w:t xml:space="preserve">Linking to downloadable resources (Links to an external site.)</w:t>
        </w:r>
      </w:hyperlink>
      <w:r w:rsidDel="00000000" w:rsidR="00000000" w:rsidRPr="00000000">
        <w:rPr>
          <w:rtl w:val="0"/>
        </w:rPr>
        <w:t xml:space="preserve"> (5:19) HTML Essential Training - James Williamson</w:t>
      </w:r>
    </w:p>
    <w:p w:rsidR="00000000" w:rsidDel="00000000" w:rsidP="00000000" w:rsidRDefault="00000000" w:rsidRPr="00000000" w14:paraId="00000063">
      <w:pPr>
        <w:numPr>
          <w:ilvl w:val="0"/>
          <w:numId w:val="8"/>
        </w:numPr>
        <w:spacing w:after="0" w:afterAutospacing="0" w:before="240" w:lineRule="auto"/>
        <w:ind w:left="720" w:hanging="360"/>
        <w:rPr>
          <w:u w:val="none"/>
        </w:rPr>
      </w:pPr>
      <w:r w:rsidDel="00000000" w:rsidR="00000000" w:rsidRPr="00000000">
        <w:rPr>
          <w:rtl w:val="0"/>
        </w:rPr>
        <w:t xml:space="preserve">Give users ability to download file from a site</w:t>
      </w:r>
    </w:p>
    <w:p w:rsidR="00000000" w:rsidDel="00000000" w:rsidP="00000000" w:rsidRDefault="00000000" w:rsidRPr="00000000" w14:paraId="00000064">
      <w:pPr>
        <w:numPr>
          <w:ilvl w:val="1"/>
          <w:numId w:val="8"/>
        </w:numPr>
        <w:spacing w:after="0" w:afterAutospacing="0" w:before="0" w:beforeAutospacing="0" w:lineRule="auto"/>
        <w:ind w:left="1440" w:hanging="360"/>
        <w:rPr>
          <w:u w:val="none"/>
        </w:rPr>
      </w:pPr>
      <w:r w:rsidDel="00000000" w:rsidR="00000000" w:rsidRPr="00000000">
        <w:rPr>
          <w:rtl w:val="0"/>
        </w:rPr>
        <w:t xml:space="preserve">Scripting </w:t>
      </w:r>
      <w:r w:rsidDel="00000000" w:rsidR="00000000" w:rsidRPr="00000000">
        <w:rPr>
          <w:i w:val="1"/>
          <w:rtl w:val="0"/>
        </w:rPr>
        <w:t xml:space="preserve">may </w:t>
      </w:r>
      <w:r w:rsidDel="00000000" w:rsidR="00000000" w:rsidRPr="00000000">
        <w:rPr>
          <w:rtl w:val="0"/>
        </w:rPr>
        <w:t xml:space="preserve">be used to help achieve this with security</w:t>
      </w:r>
    </w:p>
    <w:p w:rsidR="00000000" w:rsidDel="00000000" w:rsidP="00000000" w:rsidRDefault="00000000" w:rsidRPr="00000000" w14:paraId="00000065">
      <w:pPr>
        <w:numPr>
          <w:ilvl w:val="1"/>
          <w:numId w:val="8"/>
        </w:numPr>
        <w:spacing w:after="0" w:afterAutospacing="0" w:before="0" w:beforeAutospacing="0" w:lineRule="auto"/>
        <w:ind w:left="1440" w:hanging="360"/>
        <w:rPr>
          <w:u w:val="none"/>
        </w:rPr>
      </w:pPr>
      <w:r w:rsidDel="00000000" w:rsidR="00000000" w:rsidRPr="00000000">
        <w:rPr>
          <w:rtl w:val="0"/>
        </w:rPr>
        <w:t xml:space="preserve">&lt;p&gt;Download our &lt;a href=”_assets/syntax.zip” title=”HTML syntax reference”&gt;HTML syntax reference!&lt;/a&gt;&lt;/p&gt;</w:t>
      </w:r>
    </w:p>
    <w:p w:rsidR="00000000" w:rsidDel="00000000" w:rsidP="00000000" w:rsidRDefault="00000000" w:rsidRPr="00000000" w14:paraId="00000066">
      <w:pPr>
        <w:numPr>
          <w:ilvl w:val="2"/>
          <w:numId w:val="8"/>
        </w:numPr>
        <w:spacing w:after="0" w:afterAutospacing="0" w:before="0" w:beforeAutospacing="0" w:lineRule="auto"/>
        <w:ind w:left="2160" w:hanging="360"/>
        <w:rPr>
          <w:u w:val="none"/>
        </w:rPr>
      </w:pPr>
      <w:r w:rsidDel="00000000" w:rsidR="00000000" w:rsidRPr="00000000">
        <w:rPr>
          <w:rtl w:val="0"/>
        </w:rPr>
        <w:t xml:space="preserve">If points to file type not recognized by browser, it will be downloaded automatically</w:t>
      </w:r>
    </w:p>
    <w:p w:rsidR="00000000" w:rsidDel="00000000" w:rsidP="00000000" w:rsidRDefault="00000000" w:rsidRPr="00000000" w14:paraId="00000067">
      <w:pPr>
        <w:numPr>
          <w:ilvl w:val="2"/>
          <w:numId w:val="8"/>
        </w:numPr>
        <w:spacing w:after="0" w:afterAutospacing="0" w:before="0" w:beforeAutospacing="0" w:lineRule="auto"/>
        <w:ind w:left="2160" w:hanging="360"/>
        <w:rPr>
          <w:u w:val="none"/>
        </w:rPr>
      </w:pPr>
      <w:r w:rsidDel="00000000" w:rsidR="00000000" w:rsidRPr="00000000">
        <w:rPr>
          <w:rtl w:val="0"/>
        </w:rPr>
        <w:t xml:space="preserve">If browser downloads exe, it may run other security protocols to ensure user meant to download it</w:t>
      </w:r>
    </w:p>
    <w:p w:rsidR="00000000" w:rsidDel="00000000" w:rsidP="00000000" w:rsidRDefault="00000000" w:rsidRPr="00000000" w14:paraId="00000068">
      <w:pPr>
        <w:numPr>
          <w:ilvl w:val="2"/>
          <w:numId w:val="8"/>
        </w:numPr>
        <w:spacing w:after="0" w:afterAutospacing="0" w:before="0" w:beforeAutospacing="0" w:lineRule="auto"/>
        <w:ind w:left="2160" w:hanging="360"/>
        <w:rPr>
          <w:u w:val="none"/>
        </w:rPr>
      </w:pPr>
      <w:r w:rsidDel="00000000" w:rsidR="00000000" w:rsidRPr="00000000">
        <w:rPr>
          <w:rtl w:val="0"/>
        </w:rPr>
        <w:t xml:space="preserve">PDFs may be automatically opened rather than downloaded, depending on browser</w:t>
      </w:r>
    </w:p>
    <w:p w:rsidR="00000000" w:rsidDel="00000000" w:rsidP="00000000" w:rsidRDefault="00000000" w:rsidRPr="00000000" w14:paraId="00000069">
      <w:pPr>
        <w:numPr>
          <w:ilvl w:val="3"/>
          <w:numId w:val="8"/>
        </w:numPr>
        <w:spacing w:after="0" w:afterAutospacing="0" w:before="0" w:beforeAutospacing="0" w:lineRule="auto"/>
        <w:ind w:left="2880" w:hanging="360"/>
        <w:rPr>
          <w:u w:val="none"/>
        </w:rPr>
      </w:pPr>
      <w:r w:rsidDel="00000000" w:rsidR="00000000" w:rsidRPr="00000000">
        <w:rPr>
          <w:rtl w:val="0"/>
        </w:rPr>
        <w:t xml:space="preserve">To force a resource to be downloaded, use download attribute</w:t>
      </w:r>
    </w:p>
    <w:p w:rsidR="00000000" w:rsidDel="00000000" w:rsidP="00000000" w:rsidRDefault="00000000" w:rsidRPr="00000000" w14:paraId="0000006A">
      <w:pPr>
        <w:numPr>
          <w:ilvl w:val="3"/>
          <w:numId w:val="8"/>
        </w:numPr>
        <w:spacing w:after="0" w:afterAutospacing="0" w:before="0" w:beforeAutospacing="0" w:lineRule="auto"/>
        <w:ind w:left="2880" w:hanging="360"/>
      </w:pPr>
      <w:r w:rsidDel="00000000" w:rsidR="00000000" w:rsidRPr="00000000">
        <w:rPr>
          <w:rtl w:val="0"/>
        </w:rPr>
        <w:t xml:space="preserve">&lt;p&gt;Download our &lt;a href=”_assets/syntax.zip” title=”HTML syntax reference” </w:t>
      </w:r>
      <w:r w:rsidDel="00000000" w:rsidR="00000000" w:rsidRPr="00000000">
        <w:rPr>
          <w:b w:val="1"/>
          <w:i w:val="1"/>
          <w:rtl w:val="0"/>
        </w:rPr>
        <w:t xml:space="preserve">download</w:t>
      </w:r>
      <w:r w:rsidDel="00000000" w:rsidR="00000000" w:rsidRPr="00000000">
        <w:rPr>
          <w:rtl w:val="0"/>
        </w:rPr>
        <w:t xml:space="preserve">&gt;HTML syntax reference!&lt;/a&gt;&lt;/p&gt;</w:t>
      </w:r>
    </w:p>
    <w:p w:rsidR="00000000" w:rsidDel="00000000" w:rsidP="00000000" w:rsidRDefault="00000000" w:rsidRPr="00000000" w14:paraId="0000006B">
      <w:pPr>
        <w:numPr>
          <w:ilvl w:val="2"/>
          <w:numId w:val="8"/>
        </w:numPr>
        <w:spacing w:after="0" w:afterAutospacing="0" w:before="0" w:beforeAutospacing="0" w:lineRule="auto"/>
        <w:ind w:left="2160" w:hanging="360"/>
        <w:rPr>
          <w:u w:val="none"/>
        </w:rPr>
      </w:pPr>
      <w:r w:rsidDel="00000000" w:rsidR="00000000" w:rsidRPr="00000000">
        <w:rPr>
          <w:rtl w:val="0"/>
        </w:rPr>
        <w:t xml:space="preserve">JavaScript may be used to package page as a file automatically for download</w:t>
      </w:r>
    </w:p>
    <w:p w:rsidR="00000000" w:rsidDel="00000000" w:rsidP="00000000" w:rsidRDefault="00000000" w:rsidRPr="00000000" w14:paraId="0000006C">
      <w:pPr>
        <w:numPr>
          <w:ilvl w:val="3"/>
          <w:numId w:val="8"/>
        </w:numPr>
        <w:spacing w:after="0" w:afterAutospacing="0" w:before="0" w:beforeAutospacing="0" w:lineRule="auto"/>
        <w:ind w:left="2880" w:hanging="360"/>
        <w:rPr>
          <w:u w:val="none"/>
        </w:rPr>
      </w:pPr>
      <w:r w:rsidDel="00000000" w:rsidR="00000000" w:rsidRPr="00000000">
        <w:rPr>
          <w:rtl w:val="0"/>
        </w:rPr>
        <w:t xml:space="preserve">In these cases, file names may be odd but a download file name can be forced with the attribute</w:t>
      </w:r>
    </w:p>
    <w:p w:rsidR="00000000" w:rsidDel="00000000" w:rsidP="00000000" w:rsidRDefault="00000000" w:rsidRPr="00000000" w14:paraId="0000006D">
      <w:pPr>
        <w:numPr>
          <w:ilvl w:val="4"/>
          <w:numId w:val="8"/>
        </w:numPr>
        <w:spacing w:after="240" w:before="0" w:beforeAutospacing="0" w:lineRule="auto"/>
        <w:ind w:left="3600" w:hanging="360"/>
        <w:rPr>
          <w:u w:val="none"/>
        </w:rPr>
      </w:pPr>
      <w:r w:rsidDel="00000000" w:rsidR="00000000" w:rsidRPr="00000000">
        <w:rPr>
          <w:rtl w:val="0"/>
        </w:rPr>
        <w:t xml:space="preserve">e.g. download=”HTML_syntax”</w:t>
      </w:r>
    </w:p>
    <w:p w:rsidR="00000000" w:rsidDel="00000000" w:rsidP="00000000" w:rsidRDefault="00000000" w:rsidRPr="00000000" w14:paraId="0000006E">
      <w:pPr>
        <w:spacing w:after="240" w:before="240" w:lineRule="auto"/>
        <w:rPr/>
      </w:pPr>
      <w:hyperlink r:id="rId12">
        <w:r w:rsidDel="00000000" w:rsidR="00000000" w:rsidRPr="00000000">
          <w:rPr>
            <w:color w:val="1155cc"/>
            <w:u w:val="single"/>
            <w:rtl w:val="0"/>
          </w:rPr>
          <w:t xml:space="preserve">Linking to page regions (Links to an external site.)</w:t>
        </w:r>
      </w:hyperlink>
      <w:r w:rsidDel="00000000" w:rsidR="00000000" w:rsidRPr="00000000">
        <w:rPr>
          <w:rtl w:val="0"/>
        </w:rPr>
        <w:t xml:space="preserve"> (9:46) HTML Essential Training - James Williamson</w:t>
      </w:r>
    </w:p>
    <w:p w:rsidR="00000000" w:rsidDel="00000000" w:rsidP="00000000" w:rsidRDefault="00000000" w:rsidRPr="00000000" w14:paraId="0000006F">
      <w:pPr>
        <w:numPr>
          <w:ilvl w:val="0"/>
          <w:numId w:val="4"/>
        </w:numPr>
        <w:spacing w:after="0" w:afterAutospacing="0" w:before="240" w:lineRule="auto"/>
        <w:ind w:left="720" w:hanging="360"/>
        <w:rPr>
          <w:u w:val="none"/>
        </w:rPr>
      </w:pPr>
      <w:r w:rsidDel="00000000" w:rsidR="00000000" w:rsidRPr="00000000">
        <w:rPr>
          <w:rtl w:val="0"/>
        </w:rPr>
        <w:t xml:space="preserve">Anchors also allow users to jump to specific sections of a site/page, in addition to external/internal links</w:t>
      </w:r>
    </w:p>
    <w:p w:rsidR="00000000" w:rsidDel="00000000" w:rsidP="00000000" w:rsidRDefault="00000000" w:rsidRPr="00000000" w14:paraId="00000070">
      <w:pPr>
        <w:numPr>
          <w:ilvl w:val="1"/>
          <w:numId w:val="4"/>
        </w:numPr>
        <w:spacing w:after="0" w:afterAutospacing="0" w:before="0" w:beforeAutospacing="0" w:lineRule="auto"/>
        <w:ind w:left="1440" w:hanging="360"/>
        <w:rPr>
          <w:u w:val="none"/>
        </w:rPr>
      </w:pPr>
      <w:r w:rsidDel="00000000" w:rsidR="00000000" w:rsidRPr="00000000">
        <w:rPr>
          <w:rtl w:val="0"/>
        </w:rPr>
        <w:t xml:space="preserve">Fragment identifiers are sections of a site that can be navigated to</w:t>
      </w:r>
    </w:p>
    <w:p w:rsidR="00000000" w:rsidDel="00000000" w:rsidP="00000000" w:rsidRDefault="00000000" w:rsidRPr="00000000" w14:paraId="00000071">
      <w:pPr>
        <w:numPr>
          <w:ilvl w:val="2"/>
          <w:numId w:val="4"/>
        </w:numPr>
        <w:spacing w:after="0" w:afterAutospacing="0" w:before="0" w:beforeAutospacing="0" w:lineRule="auto"/>
        <w:ind w:left="2160" w:hanging="360"/>
        <w:rPr>
          <w:u w:val="none"/>
        </w:rPr>
      </w:pPr>
      <w:r w:rsidDel="00000000" w:rsidR="00000000" w:rsidRPr="00000000">
        <w:rPr>
          <w:rtl w:val="0"/>
        </w:rPr>
        <w:t xml:space="preserve">Let us jump to sections on same page</w:t>
      </w:r>
    </w:p>
    <w:p w:rsidR="00000000" w:rsidDel="00000000" w:rsidP="00000000" w:rsidRDefault="00000000" w:rsidRPr="00000000" w14:paraId="00000072">
      <w:pPr>
        <w:numPr>
          <w:ilvl w:val="2"/>
          <w:numId w:val="4"/>
        </w:numPr>
        <w:spacing w:after="0" w:afterAutospacing="0" w:before="0" w:beforeAutospacing="0" w:lineRule="auto"/>
        <w:ind w:left="2160" w:hanging="360"/>
        <w:rPr>
          <w:u w:val="none"/>
        </w:rPr>
      </w:pPr>
      <w:r w:rsidDel="00000000" w:rsidR="00000000" w:rsidRPr="00000000">
        <w:rPr>
          <w:rtl w:val="0"/>
        </w:rPr>
        <w:t xml:space="preserve">Extremely useful for vertical scrolling</w:t>
      </w:r>
    </w:p>
    <w:p w:rsidR="00000000" w:rsidDel="00000000" w:rsidP="00000000" w:rsidRDefault="00000000" w:rsidRPr="00000000" w14:paraId="00000073">
      <w:pPr>
        <w:numPr>
          <w:ilvl w:val="3"/>
          <w:numId w:val="4"/>
        </w:numPr>
        <w:spacing w:after="0" w:afterAutospacing="0" w:before="0" w:beforeAutospacing="0" w:lineRule="auto"/>
        <w:ind w:left="2880" w:hanging="360"/>
        <w:rPr>
          <w:u w:val="none"/>
        </w:rPr>
      </w:pPr>
      <w:r w:rsidDel="00000000" w:rsidR="00000000" w:rsidRPr="00000000">
        <w:rPr>
          <w:rtl w:val="0"/>
        </w:rPr>
        <w:t xml:space="preserve">Webcomics? Table of Contents?</w:t>
      </w:r>
    </w:p>
    <w:p w:rsidR="00000000" w:rsidDel="00000000" w:rsidP="00000000" w:rsidRDefault="00000000" w:rsidRPr="00000000" w14:paraId="00000074">
      <w:pPr>
        <w:numPr>
          <w:ilvl w:val="2"/>
          <w:numId w:val="4"/>
        </w:numPr>
        <w:spacing w:after="0" w:afterAutospacing="0" w:before="0" w:beforeAutospacing="0" w:lineRule="auto"/>
        <w:ind w:left="2160" w:hanging="360"/>
        <w:rPr>
          <w:u w:val="none"/>
        </w:rPr>
      </w:pPr>
      <w:r w:rsidDel="00000000" w:rsidR="00000000" w:rsidRPr="00000000">
        <w:rPr>
          <w:rtl w:val="0"/>
        </w:rPr>
        <w:t xml:space="preserve">Can also jump to specific sections of external/internal links as well</w:t>
      </w:r>
    </w:p>
    <w:p w:rsidR="00000000" w:rsidDel="00000000" w:rsidP="00000000" w:rsidRDefault="00000000" w:rsidRPr="00000000" w14:paraId="00000075">
      <w:pPr>
        <w:numPr>
          <w:ilvl w:val="1"/>
          <w:numId w:val="4"/>
        </w:numPr>
        <w:spacing w:after="0" w:afterAutospacing="0" w:before="0" w:beforeAutospacing="0" w:lineRule="auto"/>
        <w:ind w:left="1440" w:hanging="360"/>
        <w:rPr>
          <w:u w:val="none"/>
        </w:rPr>
      </w:pPr>
      <w:r w:rsidDel="00000000" w:rsidR="00000000" w:rsidRPr="00000000">
        <w:rPr>
          <w:rtl w:val="0"/>
        </w:rPr>
        <w:t xml:space="preserve">Two-step process</w:t>
      </w:r>
    </w:p>
    <w:p w:rsidR="00000000" w:rsidDel="00000000" w:rsidP="00000000" w:rsidRDefault="00000000" w:rsidRPr="00000000" w14:paraId="00000076">
      <w:pPr>
        <w:numPr>
          <w:ilvl w:val="2"/>
          <w:numId w:val="4"/>
        </w:numPr>
        <w:spacing w:after="0" w:afterAutospacing="0" w:before="0" w:beforeAutospacing="0" w:lineRule="auto"/>
        <w:ind w:left="2160" w:hanging="360"/>
        <w:rPr>
          <w:u w:val="none"/>
        </w:rPr>
      </w:pPr>
      <w:r w:rsidDel="00000000" w:rsidR="00000000" w:rsidRPr="00000000">
        <w:rPr>
          <w:rtl w:val="0"/>
        </w:rPr>
        <w:t xml:space="preserve">ID of section is needed</w:t>
      </w:r>
    </w:p>
    <w:p w:rsidR="00000000" w:rsidDel="00000000" w:rsidP="00000000" w:rsidRDefault="00000000" w:rsidRPr="00000000" w14:paraId="00000077">
      <w:pPr>
        <w:numPr>
          <w:ilvl w:val="3"/>
          <w:numId w:val="4"/>
        </w:numPr>
        <w:spacing w:after="0" w:afterAutospacing="0" w:before="0" w:beforeAutospacing="0" w:lineRule="auto"/>
        <w:ind w:left="2880" w:hanging="360"/>
        <w:rPr>
          <w:u w:val="none"/>
        </w:rPr>
      </w:pPr>
      <w:r w:rsidDel="00000000" w:rsidR="00000000" w:rsidRPr="00000000">
        <w:rPr>
          <w:rtl w:val="0"/>
        </w:rPr>
        <w:t xml:space="preserve">ID needs to exist in destination section attribute</w:t>
      </w:r>
    </w:p>
    <w:p w:rsidR="00000000" w:rsidDel="00000000" w:rsidP="00000000" w:rsidRDefault="00000000" w:rsidRPr="00000000" w14:paraId="00000078">
      <w:pPr>
        <w:numPr>
          <w:ilvl w:val="4"/>
          <w:numId w:val="4"/>
        </w:numPr>
        <w:spacing w:after="0" w:afterAutospacing="0" w:before="0" w:beforeAutospacing="0" w:lineRule="auto"/>
        <w:ind w:left="3600" w:hanging="360"/>
        <w:rPr>
          <w:u w:val="none"/>
        </w:rPr>
      </w:pPr>
      <w:r w:rsidDel="00000000" w:rsidR="00000000" w:rsidRPr="00000000">
        <w:rPr>
          <w:rtl w:val="0"/>
        </w:rPr>
        <w:t xml:space="preserve">&lt;h3 id=”three”&gt;Section 3&lt;/h3&gt;</w:t>
      </w:r>
    </w:p>
    <w:p w:rsidR="00000000" w:rsidDel="00000000" w:rsidP="00000000" w:rsidRDefault="00000000" w:rsidRPr="00000000" w14:paraId="00000079">
      <w:pPr>
        <w:numPr>
          <w:ilvl w:val="4"/>
          <w:numId w:val="4"/>
        </w:numPr>
        <w:spacing w:after="0" w:afterAutospacing="0" w:before="0" w:beforeAutospacing="0" w:lineRule="auto"/>
        <w:ind w:left="3600" w:hanging="360"/>
        <w:rPr>
          <w:u w:val="none"/>
        </w:rPr>
      </w:pPr>
      <w:r w:rsidDel="00000000" w:rsidR="00000000" w:rsidRPr="00000000">
        <w:rPr>
          <w:rtl w:val="0"/>
        </w:rPr>
        <w:t xml:space="preserve">ID names: don’t include whitespace, keep them simple, cap-sensitive</w:t>
      </w:r>
    </w:p>
    <w:p w:rsidR="00000000" w:rsidDel="00000000" w:rsidP="00000000" w:rsidRDefault="00000000" w:rsidRPr="00000000" w14:paraId="0000007A">
      <w:pPr>
        <w:numPr>
          <w:ilvl w:val="5"/>
          <w:numId w:val="4"/>
        </w:numPr>
        <w:spacing w:after="0" w:afterAutospacing="0" w:before="0" w:beforeAutospacing="0" w:lineRule="auto"/>
        <w:ind w:left="4320" w:hanging="360"/>
        <w:rPr>
          <w:u w:val="none"/>
        </w:rPr>
      </w:pPr>
      <w:r w:rsidDel="00000000" w:rsidR="00000000" w:rsidRPr="00000000">
        <w:rPr>
          <w:rtl w:val="0"/>
        </w:rPr>
        <w:t xml:space="preserve">Best to use either all lowercase or camel-case in order to keep IDs standardized</w:t>
      </w:r>
    </w:p>
    <w:p w:rsidR="00000000" w:rsidDel="00000000" w:rsidP="00000000" w:rsidRDefault="00000000" w:rsidRPr="00000000" w14:paraId="0000007B">
      <w:pPr>
        <w:numPr>
          <w:ilvl w:val="2"/>
          <w:numId w:val="4"/>
        </w:numPr>
        <w:spacing w:after="0" w:afterAutospacing="0" w:before="0" w:beforeAutospacing="0" w:lineRule="auto"/>
        <w:ind w:left="2160" w:hanging="360"/>
        <w:rPr>
          <w:u w:val="none"/>
        </w:rPr>
      </w:pPr>
      <w:r w:rsidDel="00000000" w:rsidR="00000000" w:rsidRPr="00000000">
        <w:rPr>
          <w:rtl w:val="0"/>
        </w:rPr>
        <w:t xml:space="preserve">&lt;p&gt;&lt;a href=”#one” title=”my title”&gt;Link to section one&lt;/a&gt;&lt;/p&gt;</w:t>
      </w:r>
    </w:p>
    <w:p w:rsidR="00000000" w:rsidDel="00000000" w:rsidP="00000000" w:rsidRDefault="00000000" w:rsidRPr="00000000" w14:paraId="0000007C">
      <w:pPr>
        <w:numPr>
          <w:ilvl w:val="3"/>
          <w:numId w:val="4"/>
        </w:numPr>
        <w:spacing w:after="0" w:afterAutospacing="0" w:before="0" w:beforeAutospacing="0" w:lineRule="auto"/>
        <w:ind w:left="2880" w:hanging="360"/>
        <w:rPr>
          <w:u w:val="none"/>
        </w:rPr>
      </w:pPr>
      <w:r w:rsidDel="00000000" w:rsidR="00000000" w:rsidRPr="00000000">
        <w:rPr>
          <w:rtl w:val="0"/>
        </w:rPr>
        <w:t xml:space="preserve">Octothorpe, or hash/pound character, used to denote destination section ID</w:t>
      </w:r>
    </w:p>
    <w:p w:rsidR="00000000" w:rsidDel="00000000" w:rsidP="00000000" w:rsidRDefault="00000000" w:rsidRPr="00000000" w14:paraId="0000007D">
      <w:pPr>
        <w:numPr>
          <w:ilvl w:val="2"/>
          <w:numId w:val="4"/>
        </w:numPr>
        <w:spacing w:after="0" w:afterAutospacing="0" w:before="0" w:beforeAutospacing="0" w:lineRule="auto"/>
        <w:ind w:left="2160" w:hanging="360"/>
        <w:rPr>
          <w:u w:val="none"/>
        </w:rPr>
      </w:pPr>
      <w:r w:rsidDel="00000000" w:rsidR="00000000" w:rsidRPr="00000000">
        <w:rPr>
          <w:rtl w:val="0"/>
        </w:rPr>
        <w:t xml:space="preserve">Back button can be used to navigate back up, but not ideal for UX</w:t>
      </w:r>
    </w:p>
    <w:p w:rsidR="00000000" w:rsidDel="00000000" w:rsidP="00000000" w:rsidRDefault="00000000" w:rsidRPr="00000000" w14:paraId="0000007E">
      <w:pPr>
        <w:numPr>
          <w:ilvl w:val="3"/>
          <w:numId w:val="4"/>
        </w:numPr>
        <w:spacing w:after="0" w:afterAutospacing="0" w:before="0" w:beforeAutospacing="0" w:lineRule="auto"/>
        <w:ind w:left="2880" w:hanging="360"/>
        <w:rPr>
          <w:u w:val="none"/>
        </w:rPr>
      </w:pPr>
      <w:r w:rsidDel="00000000" w:rsidR="00000000" w:rsidRPr="00000000">
        <w:rPr>
          <w:rtl w:val="0"/>
        </w:rPr>
        <w:t xml:space="preserve">Should create a “Back to top” link when jumping down</w:t>
      </w:r>
    </w:p>
    <w:p w:rsidR="00000000" w:rsidDel="00000000" w:rsidP="00000000" w:rsidRDefault="00000000" w:rsidRPr="00000000" w14:paraId="0000007F">
      <w:pPr>
        <w:numPr>
          <w:ilvl w:val="1"/>
          <w:numId w:val="4"/>
        </w:numPr>
        <w:spacing w:after="0" w:afterAutospacing="0" w:before="0" w:beforeAutospacing="0" w:lineRule="auto"/>
        <w:ind w:left="1440" w:hanging="360"/>
        <w:rPr>
          <w:u w:val="none"/>
        </w:rPr>
      </w:pPr>
      <w:r w:rsidDel="00000000" w:rsidR="00000000" w:rsidRPr="00000000">
        <w:rPr>
          <w:rtl w:val="0"/>
        </w:rPr>
        <w:t xml:space="preserve">Link to section on another internal page</w:t>
      </w:r>
    </w:p>
    <w:p w:rsidR="00000000" w:rsidDel="00000000" w:rsidP="00000000" w:rsidRDefault="00000000" w:rsidRPr="00000000" w14:paraId="00000080">
      <w:pPr>
        <w:numPr>
          <w:ilvl w:val="2"/>
          <w:numId w:val="4"/>
        </w:numPr>
        <w:spacing w:after="0" w:afterAutospacing="0" w:before="0" w:beforeAutospacing="0" w:lineRule="auto"/>
        <w:ind w:left="2160" w:hanging="360"/>
        <w:rPr>
          <w:u w:val="none"/>
        </w:rPr>
      </w:pPr>
      <w:r w:rsidDel="00000000" w:rsidR="00000000" w:rsidRPr="00000000">
        <w:rPr>
          <w:rtl w:val="0"/>
        </w:rPr>
        <w:t xml:space="preserve">&lt;p&gt;Link to &lt;a href=”destination.htm#two” title=”Navigate to section two of destination.htm page”&gt;destination section.&lt;/a&gt;&lt;/p&gt;</w:t>
      </w:r>
    </w:p>
    <w:p w:rsidR="00000000" w:rsidDel="00000000" w:rsidP="00000000" w:rsidRDefault="00000000" w:rsidRPr="00000000" w14:paraId="00000081">
      <w:pPr>
        <w:numPr>
          <w:ilvl w:val="1"/>
          <w:numId w:val="4"/>
        </w:numPr>
        <w:spacing w:after="0" w:afterAutospacing="0" w:before="0" w:beforeAutospacing="0" w:lineRule="auto"/>
        <w:ind w:left="1440" w:hanging="360"/>
        <w:rPr>
          <w:u w:val="none"/>
        </w:rPr>
      </w:pPr>
      <w:r w:rsidDel="00000000" w:rsidR="00000000" w:rsidRPr="00000000">
        <w:rPr>
          <w:rtl w:val="0"/>
        </w:rPr>
        <w:t xml:space="preserve">Link to section in external link</w:t>
      </w:r>
    </w:p>
    <w:p w:rsidR="00000000" w:rsidDel="00000000" w:rsidP="00000000" w:rsidRDefault="00000000" w:rsidRPr="00000000" w14:paraId="00000082">
      <w:pPr>
        <w:numPr>
          <w:ilvl w:val="2"/>
          <w:numId w:val="4"/>
        </w:numPr>
        <w:spacing w:after="0" w:afterAutospacing="0" w:before="0" w:beforeAutospacing="0" w:lineRule="auto"/>
        <w:ind w:left="2160" w:hanging="360"/>
        <w:rPr>
          <w:u w:val="none"/>
        </w:rPr>
      </w:pPr>
      <w:r w:rsidDel="00000000" w:rsidR="00000000" w:rsidRPr="00000000">
        <w:rPr>
          <w:rtl w:val="0"/>
        </w:rPr>
        <w:t xml:space="preserve">Fragment identifier may show up in URL or source code (visible in inspector)</w:t>
      </w:r>
    </w:p>
    <w:p w:rsidR="00000000" w:rsidDel="00000000" w:rsidP="00000000" w:rsidRDefault="00000000" w:rsidRPr="00000000" w14:paraId="00000083">
      <w:pPr>
        <w:numPr>
          <w:ilvl w:val="1"/>
          <w:numId w:val="4"/>
        </w:numPr>
        <w:spacing w:after="0" w:afterAutospacing="0" w:before="0" w:beforeAutospacing="0" w:lineRule="auto"/>
        <w:ind w:left="1440" w:hanging="360"/>
        <w:rPr>
          <w:u w:val="none"/>
        </w:rPr>
      </w:pPr>
      <w:r w:rsidDel="00000000" w:rsidR="00000000" w:rsidRPr="00000000">
        <w:rPr>
          <w:rtl w:val="0"/>
        </w:rPr>
        <w:t xml:space="preserve">Be thoughtful when using fragment IDs</w:t>
      </w:r>
    </w:p>
    <w:p w:rsidR="00000000" w:rsidDel="00000000" w:rsidP="00000000" w:rsidRDefault="00000000" w:rsidRPr="00000000" w14:paraId="00000084">
      <w:pPr>
        <w:numPr>
          <w:ilvl w:val="2"/>
          <w:numId w:val="4"/>
        </w:numPr>
        <w:spacing w:after="0" w:afterAutospacing="0" w:before="0" w:beforeAutospacing="0" w:lineRule="auto"/>
        <w:ind w:left="2160" w:hanging="360"/>
        <w:rPr>
          <w:u w:val="none"/>
        </w:rPr>
      </w:pPr>
      <w:r w:rsidDel="00000000" w:rsidR="00000000" w:rsidRPr="00000000">
        <w:rPr>
          <w:rtl w:val="0"/>
        </w:rPr>
        <w:t xml:space="preserve">Might not be apparent to a user where it is that they’ve jumped to in a page</w:t>
      </w:r>
    </w:p>
    <w:p w:rsidR="00000000" w:rsidDel="00000000" w:rsidP="00000000" w:rsidRDefault="00000000" w:rsidRPr="00000000" w14:paraId="00000085">
      <w:pPr>
        <w:numPr>
          <w:ilvl w:val="2"/>
          <w:numId w:val="4"/>
        </w:numPr>
        <w:spacing w:after="240" w:before="0" w:beforeAutospacing="0" w:lineRule="auto"/>
        <w:ind w:left="2160" w:hanging="360"/>
        <w:rPr>
          <w:u w:val="none"/>
        </w:rPr>
      </w:pPr>
      <w:r w:rsidDel="00000000" w:rsidR="00000000" w:rsidRPr="00000000">
        <w:rPr>
          <w:rtl w:val="0"/>
        </w:rPr>
        <w:t xml:space="preserve">Be sure to eliminate this confusion as best as possible if using fragment links</w:t>
      </w:r>
      <w:r w:rsidDel="00000000" w:rsidR="00000000" w:rsidRPr="00000000">
        <w:rPr>
          <w:rtl w:val="0"/>
        </w:rPr>
      </w:r>
    </w:p>
    <w:p w:rsidR="00000000" w:rsidDel="00000000" w:rsidP="00000000" w:rsidRDefault="00000000" w:rsidRPr="00000000" w14:paraId="00000086">
      <w:pPr>
        <w:spacing w:after="240" w:before="240" w:lineRule="auto"/>
        <w:rPr/>
      </w:pPr>
      <w:hyperlink r:id="rId13">
        <w:r w:rsidDel="00000000" w:rsidR="00000000" w:rsidRPr="00000000">
          <w:rPr>
            <w:color w:val="1155cc"/>
            <w:u w:val="single"/>
            <w:rtl w:val="0"/>
          </w:rPr>
          <w:t xml:space="preserve">Unordered lists (Links to an external site.)</w:t>
        </w:r>
      </w:hyperlink>
      <w:r w:rsidDel="00000000" w:rsidR="00000000" w:rsidRPr="00000000">
        <w:rPr>
          <w:rtl w:val="0"/>
        </w:rPr>
        <w:t xml:space="preserve"> (6:05) HTML Essential Training - James Williamson</w:t>
      </w:r>
    </w:p>
    <w:p w:rsidR="00000000" w:rsidDel="00000000" w:rsidP="00000000" w:rsidRDefault="00000000" w:rsidRPr="00000000" w14:paraId="00000087">
      <w:pPr>
        <w:numPr>
          <w:ilvl w:val="0"/>
          <w:numId w:val="13"/>
        </w:numPr>
        <w:spacing w:after="0" w:afterAutospacing="0" w:before="240" w:lineRule="auto"/>
        <w:ind w:left="720" w:hanging="360"/>
        <w:rPr>
          <w:u w:val="none"/>
        </w:rPr>
      </w:pPr>
      <w:r w:rsidDel="00000000" w:rsidR="00000000" w:rsidRPr="00000000">
        <w:rPr>
          <w:rtl w:val="0"/>
        </w:rPr>
        <w:t xml:space="preserve">Lists are used to organize content</w:t>
      </w:r>
    </w:p>
    <w:p w:rsidR="00000000" w:rsidDel="00000000" w:rsidP="00000000" w:rsidRDefault="00000000" w:rsidRPr="00000000" w14:paraId="00000088">
      <w:pPr>
        <w:numPr>
          <w:ilvl w:val="1"/>
          <w:numId w:val="13"/>
        </w:numPr>
        <w:spacing w:after="0" w:afterAutospacing="0" w:before="0" w:beforeAutospacing="0" w:lineRule="auto"/>
        <w:ind w:left="1440" w:hanging="360"/>
        <w:rPr>
          <w:u w:val="none"/>
        </w:rPr>
      </w:pPr>
      <w:r w:rsidDel="00000000" w:rsidR="00000000" w:rsidRPr="00000000">
        <w:rPr>
          <w:rtl w:val="0"/>
        </w:rPr>
        <w:t xml:space="preserve">Primarily used to semantically group information</w:t>
      </w:r>
    </w:p>
    <w:p w:rsidR="00000000" w:rsidDel="00000000" w:rsidP="00000000" w:rsidRDefault="00000000" w:rsidRPr="00000000" w14:paraId="00000089">
      <w:pPr>
        <w:numPr>
          <w:ilvl w:val="2"/>
          <w:numId w:val="13"/>
        </w:numPr>
        <w:spacing w:after="0" w:afterAutospacing="0" w:before="0" w:beforeAutospacing="0" w:lineRule="auto"/>
        <w:ind w:left="2160" w:hanging="360"/>
        <w:rPr>
          <w:u w:val="none"/>
        </w:rPr>
      </w:pPr>
      <w:r w:rsidDel="00000000" w:rsidR="00000000" w:rsidRPr="00000000">
        <w:rPr>
          <w:rtl w:val="0"/>
        </w:rPr>
        <w:t xml:space="preserve">Links can be organized in lists</w:t>
      </w:r>
    </w:p>
    <w:p w:rsidR="00000000" w:rsidDel="00000000" w:rsidP="00000000" w:rsidRDefault="00000000" w:rsidRPr="00000000" w14:paraId="0000008A">
      <w:pPr>
        <w:numPr>
          <w:ilvl w:val="0"/>
          <w:numId w:val="13"/>
        </w:numPr>
        <w:spacing w:after="0" w:afterAutospacing="0" w:before="0" w:beforeAutospacing="0" w:lineRule="auto"/>
        <w:ind w:left="720" w:hanging="360"/>
        <w:rPr>
          <w:u w:val="none"/>
        </w:rPr>
      </w:pPr>
      <w:r w:rsidDel="00000000" w:rsidR="00000000" w:rsidRPr="00000000">
        <w:rPr>
          <w:rtl w:val="0"/>
        </w:rPr>
        <w:t xml:space="preserve">HTML has 3 types of lists</w:t>
      </w:r>
    </w:p>
    <w:p w:rsidR="00000000" w:rsidDel="00000000" w:rsidP="00000000" w:rsidRDefault="00000000" w:rsidRPr="00000000" w14:paraId="0000008B">
      <w:pPr>
        <w:numPr>
          <w:ilvl w:val="1"/>
          <w:numId w:val="13"/>
        </w:numPr>
        <w:spacing w:after="0" w:afterAutospacing="0" w:before="0" w:beforeAutospacing="0" w:lineRule="auto"/>
        <w:ind w:left="1440" w:hanging="360"/>
        <w:rPr>
          <w:u w:val="none"/>
        </w:rPr>
      </w:pPr>
      <w:r w:rsidDel="00000000" w:rsidR="00000000" w:rsidRPr="00000000">
        <w:rPr>
          <w:rtl w:val="0"/>
        </w:rPr>
        <w:t xml:space="preserve">Unordered list</w:t>
      </w:r>
    </w:p>
    <w:p w:rsidR="00000000" w:rsidDel="00000000" w:rsidP="00000000" w:rsidRDefault="00000000" w:rsidRPr="00000000" w14:paraId="0000008C">
      <w:pPr>
        <w:numPr>
          <w:ilvl w:val="2"/>
          <w:numId w:val="13"/>
        </w:numPr>
        <w:spacing w:after="0" w:afterAutospacing="0" w:before="0" w:beforeAutospacing="0" w:lineRule="auto"/>
        <w:ind w:left="2160" w:hanging="360"/>
        <w:rPr>
          <w:u w:val="none"/>
        </w:rPr>
      </w:pPr>
      <w:r w:rsidDel="00000000" w:rsidR="00000000" w:rsidRPr="00000000">
        <w:rPr>
          <w:rtl w:val="0"/>
        </w:rPr>
        <w:t xml:space="preserve">Represented by bullets</w:t>
      </w:r>
    </w:p>
    <w:p w:rsidR="00000000" w:rsidDel="00000000" w:rsidP="00000000" w:rsidRDefault="00000000" w:rsidRPr="00000000" w14:paraId="0000008D">
      <w:pPr>
        <w:numPr>
          <w:ilvl w:val="2"/>
          <w:numId w:val="13"/>
        </w:numPr>
        <w:spacing w:after="0" w:afterAutospacing="0" w:before="0" w:beforeAutospacing="0" w:lineRule="auto"/>
        <w:ind w:left="2160" w:hanging="360"/>
        <w:rPr>
          <w:u w:val="none"/>
        </w:rPr>
      </w:pPr>
      <w:r w:rsidDel="00000000" w:rsidR="00000000" w:rsidRPr="00000000">
        <w:rPr>
          <w:rtl w:val="0"/>
        </w:rPr>
        <w:t xml:space="preserve">Created using unordered list tag &lt;ul&gt;</w:t>
      </w:r>
    </w:p>
    <w:p w:rsidR="00000000" w:rsidDel="00000000" w:rsidP="00000000" w:rsidRDefault="00000000" w:rsidRPr="00000000" w14:paraId="0000008E">
      <w:pPr>
        <w:numPr>
          <w:ilvl w:val="3"/>
          <w:numId w:val="13"/>
        </w:numPr>
        <w:spacing w:after="0" w:afterAutospacing="0" w:before="0" w:beforeAutospacing="0" w:lineRule="auto"/>
        <w:ind w:left="2880" w:hanging="360"/>
        <w:rPr>
          <w:u w:val="none"/>
        </w:rPr>
      </w:pPr>
      <w:r w:rsidDel="00000000" w:rsidR="00000000" w:rsidRPr="00000000">
        <w:rPr>
          <w:rtl w:val="0"/>
        </w:rPr>
        <w:t xml:space="preserve">Parent tag describes what type of list follows</w:t>
      </w:r>
    </w:p>
    <w:p w:rsidR="00000000" w:rsidDel="00000000" w:rsidP="00000000" w:rsidRDefault="00000000" w:rsidRPr="00000000" w14:paraId="0000008F">
      <w:pPr>
        <w:numPr>
          <w:ilvl w:val="2"/>
          <w:numId w:val="13"/>
        </w:numPr>
        <w:spacing w:after="0" w:afterAutospacing="0" w:before="0" w:beforeAutospacing="0" w:lineRule="auto"/>
        <w:ind w:left="2160" w:hanging="360"/>
        <w:rPr>
          <w:u w:val="none"/>
        </w:rPr>
      </w:pPr>
      <w:r w:rsidDel="00000000" w:rsidR="00000000" w:rsidRPr="00000000">
        <w:rPr>
          <w:rtl w:val="0"/>
        </w:rPr>
        <w:t xml:space="preserve">Listed items are denoted with &lt;li&gt; tags</w:t>
      </w:r>
    </w:p>
    <w:p w:rsidR="00000000" w:rsidDel="00000000" w:rsidP="00000000" w:rsidRDefault="00000000" w:rsidRPr="00000000" w14:paraId="00000090">
      <w:pPr>
        <w:numPr>
          <w:ilvl w:val="2"/>
          <w:numId w:val="13"/>
        </w:numPr>
        <w:spacing w:after="0" w:afterAutospacing="0" w:before="0" w:beforeAutospacing="0" w:lineRule="auto"/>
        <w:ind w:left="2160" w:hanging="360"/>
        <w:rPr>
          <w:u w:val="none"/>
        </w:rPr>
      </w:pPr>
      <w:r w:rsidDel="00000000" w:rsidR="00000000" w:rsidRPr="00000000">
        <w:rPr>
          <w:rtl w:val="0"/>
        </w:rPr>
        <w:t xml:space="preserve">Nested lists/Sublists</w:t>
      </w:r>
    </w:p>
    <w:p w:rsidR="00000000" w:rsidDel="00000000" w:rsidP="00000000" w:rsidRDefault="00000000" w:rsidRPr="00000000" w14:paraId="00000091">
      <w:pPr>
        <w:numPr>
          <w:ilvl w:val="3"/>
          <w:numId w:val="13"/>
        </w:numPr>
        <w:spacing w:after="0" w:afterAutospacing="0" w:before="0" w:beforeAutospacing="0" w:lineRule="auto"/>
        <w:ind w:left="2880" w:hanging="360"/>
        <w:rPr>
          <w:u w:val="none"/>
        </w:rPr>
      </w:pPr>
      <w:r w:rsidDel="00000000" w:rsidR="00000000" w:rsidRPr="00000000">
        <w:rPr>
          <w:rtl w:val="0"/>
        </w:rPr>
        <w:t xml:space="preserve">Sublists can be indented to improved legibility when coding</w:t>
      </w:r>
    </w:p>
    <w:p w:rsidR="00000000" w:rsidDel="00000000" w:rsidP="00000000" w:rsidRDefault="00000000" w:rsidRPr="00000000" w14:paraId="00000092">
      <w:pPr>
        <w:numPr>
          <w:ilvl w:val="3"/>
          <w:numId w:val="13"/>
        </w:numPr>
        <w:spacing w:after="240" w:before="0" w:beforeAutospacing="0" w:lineRule="auto"/>
        <w:ind w:left="2880" w:hanging="360"/>
        <w:rPr>
          <w:u w:val="none"/>
        </w:rPr>
      </w:pPr>
      <w:r w:rsidDel="00000000" w:rsidR="00000000" w:rsidRPr="00000000">
        <w:rPr>
          <w:rtl w:val="0"/>
        </w:rPr>
        <w:t xml:space="preserve">Nested items fit into &lt;ul&gt; tags which are nested within the &lt;li&gt; tags of their parent</w:t>
      </w:r>
    </w:p>
    <w:p w:rsidR="00000000" w:rsidDel="00000000" w:rsidP="00000000" w:rsidRDefault="00000000" w:rsidRPr="00000000" w14:paraId="00000093">
      <w:pPr>
        <w:spacing w:after="240" w:before="240" w:lineRule="auto"/>
        <w:ind w:left="0" w:firstLine="0"/>
        <w:rPr/>
      </w:pPr>
      <w:r w:rsidDel="00000000" w:rsidR="00000000" w:rsidRPr="00000000">
        <w:rPr/>
        <w:drawing>
          <wp:inline distB="114300" distT="114300" distL="114300" distR="114300">
            <wp:extent cx="3409950" cy="30480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099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3"/>
          <w:numId w:val="13"/>
        </w:numPr>
        <w:spacing w:after="240" w:before="240" w:lineRule="auto"/>
        <w:ind w:left="2880" w:hanging="360"/>
        <w:rPr>
          <w:u w:val="none"/>
        </w:rPr>
      </w:pPr>
      <w:r w:rsidDel="00000000" w:rsidR="00000000" w:rsidRPr="00000000">
        <w:rPr>
          <w:rtl w:val="0"/>
        </w:rPr>
        <w:t xml:space="preserve">Very flexible and useful, one of most commonly used HTML elements</w:t>
      </w:r>
    </w:p>
    <w:p w:rsidR="00000000" w:rsidDel="00000000" w:rsidP="00000000" w:rsidRDefault="00000000" w:rsidRPr="00000000" w14:paraId="00000095">
      <w:pPr>
        <w:spacing w:after="240" w:before="240" w:lineRule="auto"/>
        <w:rPr/>
      </w:pPr>
      <w:hyperlink r:id="rId15">
        <w:r w:rsidDel="00000000" w:rsidR="00000000" w:rsidRPr="00000000">
          <w:rPr>
            <w:color w:val="1155cc"/>
            <w:u w:val="single"/>
            <w:rtl w:val="0"/>
          </w:rPr>
          <w:t xml:space="preserve">Ordered lists (Links to an external site.)</w:t>
        </w:r>
      </w:hyperlink>
      <w:r w:rsidDel="00000000" w:rsidR="00000000" w:rsidRPr="00000000">
        <w:rPr>
          <w:rtl w:val="0"/>
        </w:rPr>
        <w:t xml:space="preserve"> (4:00) HTML Essential Training - James Williamson</w:t>
      </w:r>
    </w:p>
    <w:p w:rsidR="00000000" w:rsidDel="00000000" w:rsidP="00000000" w:rsidRDefault="00000000" w:rsidRPr="00000000" w14:paraId="00000096">
      <w:pPr>
        <w:numPr>
          <w:ilvl w:val="0"/>
          <w:numId w:val="6"/>
        </w:numPr>
        <w:spacing w:after="0" w:afterAutospacing="0" w:before="240" w:lineRule="auto"/>
        <w:ind w:left="720" w:hanging="360"/>
        <w:rPr>
          <w:u w:val="none"/>
        </w:rPr>
      </w:pPr>
      <w:r w:rsidDel="00000000" w:rsidR="00000000" w:rsidRPr="00000000">
        <w:rPr>
          <w:rtl w:val="0"/>
        </w:rPr>
        <w:t xml:space="preserve">Ordered lists are very similar to unordered lists</w:t>
      </w:r>
    </w:p>
    <w:p w:rsidR="00000000" w:rsidDel="00000000" w:rsidP="00000000" w:rsidRDefault="00000000" w:rsidRPr="00000000" w14:paraId="00000097">
      <w:pPr>
        <w:numPr>
          <w:ilvl w:val="1"/>
          <w:numId w:val="6"/>
        </w:numPr>
        <w:spacing w:after="0" w:afterAutospacing="0" w:before="0" w:beforeAutospacing="0" w:lineRule="auto"/>
        <w:ind w:left="1440" w:hanging="360"/>
        <w:rPr>
          <w:u w:val="none"/>
        </w:rPr>
      </w:pPr>
      <w:r w:rsidDel="00000000" w:rsidR="00000000" w:rsidRPr="00000000">
        <w:rPr>
          <w:rtl w:val="0"/>
        </w:rPr>
        <w:t xml:space="preserve">Share almost identical syntax</w:t>
      </w:r>
    </w:p>
    <w:p w:rsidR="00000000" w:rsidDel="00000000" w:rsidP="00000000" w:rsidRDefault="00000000" w:rsidRPr="00000000" w14:paraId="00000098">
      <w:pPr>
        <w:numPr>
          <w:ilvl w:val="1"/>
          <w:numId w:val="6"/>
        </w:numPr>
        <w:spacing w:after="0" w:afterAutospacing="0" w:before="0" w:beforeAutospacing="0" w:lineRule="auto"/>
        <w:ind w:left="1440" w:hanging="360"/>
        <w:rPr>
          <w:u w:val="none"/>
        </w:rPr>
      </w:pPr>
      <w:r w:rsidDel="00000000" w:rsidR="00000000" w:rsidRPr="00000000">
        <w:rPr>
          <w:rtl w:val="0"/>
        </w:rPr>
        <w:t xml:space="preserve">Parent tag changes to &lt;ol&gt; from &lt;ul&gt;</w:t>
      </w:r>
    </w:p>
    <w:p w:rsidR="00000000" w:rsidDel="00000000" w:rsidP="00000000" w:rsidRDefault="00000000" w:rsidRPr="00000000" w14:paraId="00000099">
      <w:pPr>
        <w:numPr>
          <w:ilvl w:val="1"/>
          <w:numId w:val="6"/>
        </w:numPr>
        <w:spacing w:after="0" w:afterAutospacing="0" w:before="0" w:beforeAutospacing="0" w:lineRule="auto"/>
        <w:ind w:left="1440" w:hanging="360"/>
        <w:rPr>
          <w:u w:val="none"/>
        </w:rPr>
      </w:pPr>
      <w:r w:rsidDel="00000000" w:rsidR="00000000" w:rsidRPr="00000000">
        <w:rPr>
          <w:rtl w:val="0"/>
        </w:rPr>
        <w:t xml:space="preserve">Visual difference:</w:t>
      </w:r>
    </w:p>
    <w:p w:rsidR="00000000" w:rsidDel="00000000" w:rsidP="00000000" w:rsidRDefault="00000000" w:rsidRPr="00000000" w14:paraId="0000009A">
      <w:pPr>
        <w:numPr>
          <w:ilvl w:val="2"/>
          <w:numId w:val="6"/>
        </w:numPr>
        <w:spacing w:after="0" w:afterAutospacing="0" w:before="0" w:beforeAutospacing="0" w:lineRule="auto"/>
        <w:ind w:left="2160" w:hanging="360"/>
        <w:rPr>
          <w:u w:val="none"/>
        </w:rPr>
      </w:pPr>
      <w:r w:rsidDel="00000000" w:rsidR="00000000" w:rsidRPr="00000000">
        <w:rPr>
          <w:rtl w:val="0"/>
        </w:rPr>
        <w:t xml:space="preserve">Uses numbers an bullets rather than just bullets</w:t>
      </w:r>
    </w:p>
    <w:p w:rsidR="00000000" w:rsidDel="00000000" w:rsidP="00000000" w:rsidRDefault="00000000" w:rsidRPr="00000000" w14:paraId="0000009B">
      <w:pPr>
        <w:numPr>
          <w:ilvl w:val="2"/>
          <w:numId w:val="6"/>
        </w:numPr>
        <w:spacing w:after="0" w:afterAutospacing="0" w:before="0" w:beforeAutospacing="0" w:lineRule="auto"/>
        <w:ind w:left="2160" w:hanging="360"/>
        <w:rPr>
          <w:u w:val="none"/>
        </w:rPr>
      </w:pPr>
      <w:r w:rsidDel="00000000" w:rsidR="00000000" w:rsidRPr="00000000">
        <w:rPr>
          <w:rtl w:val="0"/>
        </w:rPr>
        <w:t xml:space="preserve">Has distinct sequence to items in list</w:t>
      </w:r>
    </w:p>
    <w:p w:rsidR="00000000" w:rsidDel="00000000" w:rsidP="00000000" w:rsidRDefault="00000000" w:rsidRPr="00000000" w14:paraId="0000009C">
      <w:pPr>
        <w:numPr>
          <w:ilvl w:val="3"/>
          <w:numId w:val="6"/>
        </w:numPr>
        <w:spacing w:after="0" w:afterAutospacing="0" w:before="0" w:beforeAutospacing="0" w:lineRule="auto"/>
        <w:ind w:left="2880" w:hanging="360"/>
        <w:rPr>
          <w:u w:val="none"/>
        </w:rPr>
      </w:pPr>
      <w:r w:rsidDel="00000000" w:rsidR="00000000" w:rsidRPr="00000000">
        <w:rPr>
          <w:rtl w:val="0"/>
        </w:rPr>
        <w:t xml:space="preserve">Sequence can be controlled</w:t>
      </w:r>
    </w:p>
    <w:p w:rsidR="00000000" w:rsidDel="00000000" w:rsidP="00000000" w:rsidRDefault="00000000" w:rsidRPr="00000000" w14:paraId="0000009D">
      <w:pPr>
        <w:numPr>
          <w:ilvl w:val="1"/>
          <w:numId w:val="6"/>
        </w:numPr>
        <w:spacing w:after="0" w:afterAutospacing="0" w:before="0" w:beforeAutospacing="0" w:lineRule="auto"/>
        <w:ind w:left="1440" w:hanging="360"/>
        <w:rPr>
          <w:u w:val="none"/>
        </w:rPr>
      </w:pPr>
      <w:r w:rsidDel="00000000" w:rsidR="00000000" w:rsidRPr="00000000">
        <w:rPr>
          <w:rtl w:val="0"/>
        </w:rPr>
        <w:t xml:space="preserve">Attributes</w:t>
      </w:r>
    </w:p>
    <w:p w:rsidR="00000000" w:rsidDel="00000000" w:rsidP="00000000" w:rsidRDefault="00000000" w:rsidRPr="00000000" w14:paraId="0000009E">
      <w:pPr>
        <w:numPr>
          <w:ilvl w:val="2"/>
          <w:numId w:val="6"/>
        </w:numPr>
        <w:spacing w:after="0" w:afterAutospacing="0" w:before="0" w:beforeAutospacing="0" w:lineRule="auto"/>
        <w:ind w:left="2160" w:hanging="360"/>
        <w:rPr>
          <w:u w:val="none"/>
        </w:rPr>
      </w:pPr>
      <w:r w:rsidDel="00000000" w:rsidR="00000000" w:rsidRPr="00000000">
        <w:rPr>
          <w:rtl w:val="0"/>
        </w:rPr>
        <w:t xml:space="preserve">start=”</w:t>
      </w:r>
      <w:r w:rsidDel="00000000" w:rsidR="00000000" w:rsidRPr="00000000">
        <w:rPr>
          <w:i w:val="1"/>
          <w:rtl w:val="0"/>
        </w:rPr>
        <w:t xml:space="preserve">i</w:t>
      </w:r>
      <w:r w:rsidDel="00000000" w:rsidR="00000000" w:rsidRPr="00000000">
        <w:rPr>
          <w:rtl w:val="0"/>
        </w:rPr>
        <w:t xml:space="preserve">” where index </w:t>
      </w:r>
      <w:r w:rsidDel="00000000" w:rsidR="00000000" w:rsidRPr="00000000">
        <w:rPr>
          <w:i w:val="1"/>
          <w:rtl w:val="0"/>
        </w:rPr>
        <w:t xml:space="preserve">i</w:t>
      </w:r>
      <w:r w:rsidDel="00000000" w:rsidR="00000000" w:rsidRPr="00000000">
        <w:rPr>
          <w:rtl w:val="0"/>
        </w:rPr>
        <w:t xml:space="preserve"> is an integer</w:t>
      </w:r>
    </w:p>
    <w:p w:rsidR="00000000" w:rsidDel="00000000" w:rsidP="00000000" w:rsidRDefault="00000000" w:rsidRPr="00000000" w14:paraId="0000009F">
      <w:pPr>
        <w:numPr>
          <w:ilvl w:val="2"/>
          <w:numId w:val="6"/>
        </w:numPr>
        <w:spacing w:after="0" w:afterAutospacing="0" w:before="0" w:beforeAutospacing="0" w:lineRule="auto"/>
        <w:ind w:left="2160" w:hanging="360"/>
        <w:rPr>
          <w:u w:val="none"/>
        </w:rPr>
      </w:pPr>
      <w:r w:rsidDel="00000000" w:rsidR="00000000" w:rsidRPr="00000000">
        <w:rPr>
          <w:rtl w:val="0"/>
        </w:rPr>
        <w:t xml:space="preserve">reversed - determines whether the numbering order is reversed or not</w:t>
      </w:r>
    </w:p>
    <w:p w:rsidR="00000000" w:rsidDel="00000000" w:rsidP="00000000" w:rsidRDefault="00000000" w:rsidRPr="00000000" w14:paraId="000000A0">
      <w:pPr>
        <w:numPr>
          <w:ilvl w:val="2"/>
          <w:numId w:val="6"/>
        </w:numPr>
        <w:spacing w:after="0" w:afterAutospacing="0" w:before="0" w:beforeAutospacing="0" w:lineRule="auto"/>
        <w:ind w:left="2160" w:hanging="360"/>
        <w:rPr>
          <w:u w:val="none"/>
        </w:rPr>
      </w:pPr>
      <w:r w:rsidDel="00000000" w:rsidR="00000000" w:rsidRPr="00000000">
        <w:rPr>
          <w:rtl w:val="0"/>
        </w:rPr>
        <w:t xml:space="preserve">type=”</w:t>
      </w:r>
      <w:r w:rsidDel="00000000" w:rsidR="00000000" w:rsidRPr="00000000">
        <w:rPr>
          <w:i w:val="1"/>
          <w:rtl w:val="0"/>
        </w:rPr>
        <w:t xml:space="preserve">v</w:t>
      </w:r>
      <w:r w:rsidDel="00000000" w:rsidR="00000000" w:rsidRPr="00000000">
        <w:rPr>
          <w:rtl w:val="0"/>
        </w:rPr>
        <w:t xml:space="preserve">” where value </w:t>
      </w:r>
      <w:r w:rsidDel="00000000" w:rsidR="00000000" w:rsidRPr="00000000">
        <w:rPr>
          <w:i w:val="1"/>
          <w:rtl w:val="0"/>
        </w:rPr>
        <w:t xml:space="preserve">v</w:t>
      </w:r>
      <w:r w:rsidDel="00000000" w:rsidR="00000000" w:rsidRPr="00000000">
        <w:rPr>
          <w:rtl w:val="0"/>
        </w:rPr>
        <w:t xml:space="preserve"> is equal to one of the following: 1, i, I, A, a</w:t>
      </w:r>
    </w:p>
    <w:p w:rsidR="00000000" w:rsidDel="00000000" w:rsidP="00000000" w:rsidRDefault="00000000" w:rsidRPr="00000000" w14:paraId="000000A1">
      <w:pPr>
        <w:numPr>
          <w:ilvl w:val="3"/>
          <w:numId w:val="6"/>
        </w:numPr>
        <w:spacing w:after="0" w:afterAutospacing="0" w:before="0" w:beforeAutospacing="0" w:lineRule="auto"/>
        <w:ind w:left="2880" w:hanging="360"/>
        <w:rPr>
          <w:u w:val="none"/>
        </w:rPr>
      </w:pPr>
      <w:r w:rsidDel="00000000" w:rsidR="00000000" w:rsidRPr="00000000">
        <w:rPr>
          <w:rtl w:val="0"/>
        </w:rPr>
        <w:t xml:space="preserve">Arabic numerals, roman numerals (upper/lower), alphabet (upper/lower)</w:t>
      </w:r>
    </w:p>
    <w:p w:rsidR="00000000" w:rsidDel="00000000" w:rsidP="00000000" w:rsidRDefault="00000000" w:rsidRPr="00000000" w14:paraId="000000A2">
      <w:pPr>
        <w:numPr>
          <w:ilvl w:val="1"/>
          <w:numId w:val="6"/>
        </w:numPr>
        <w:spacing w:after="0" w:afterAutospacing="0" w:before="0" w:beforeAutospacing="0" w:lineRule="auto"/>
        <w:ind w:left="1440" w:hanging="360"/>
        <w:rPr>
          <w:u w:val="none"/>
        </w:rPr>
      </w:pPr>
      <w:r w:rsidDel="00000000" w:rsidR="00000000" w:rsidRPr="00000000">
        <w:rPr>
          <w:rtl w:val="0"/>
        </w:rPr>
        <w:t xml:space="preserve">When to use instead of unordered list?</w:t>
      </w:r>
    </w:p>
    <w:p w:rsidR="00000000" w:rsidDel="00000000" w:rsidP="00000000" w:rsidRDefault="00000000" w:rsidRPr="00000000" w14:paraId="000000A3">
      <w:pPr>
        <w:numPr>
          <w:ilvl w:val="2"/>
          <w:numId w:val="6"/>
        </w:numPr>
        <w:spacing w:after="240" w:before="0" w:beforeAutospacing="0" w:lineRule="auto"/>
        <w:ind w:left="2160" w:hanging="360"/>
        <w:rPr>
          <w:u w:val="none"/>
        </w:rPr>
      </w:pPr>
      <w:r w:rsidDel="00000000" w:rsidR="00000000" w:rsidRPr="00000000">
        <w:rPr>
          <w:rtl w:val="0"/>
        </w:rPr>
        <w:t xml:space="preserve">When sequence of items adds to semantics</w:t>
      </w:r>
      <w:r w:rsidDel="00000000" w:rsidR="00000000" w:rsidRPr="00000000">
        <w:rPr>
          <w:rtl w:val="0"/>
        </w:rPr>
      </w:r>
    </w:p>
    <w:p w:rsidR="00000000" w:rsidDel="00000000" w:rsidP="00000000" w:rsidRDefault="00000000" w:rsidRPr="00000000" w14:paraId="000000A4">
      <w:pPr>
        <w:spacing w:after="240" w:before="240" w:lineRule="auto"/>
        <w:rPr/>
      </w:pPr>
      <w:hyperlink r:id="rId16">
        <w:r w:rsidDel="00000000" w:rsidR="00000000" w:rsidRPr="00000000">
          <w:rPr>
            <w:color w:val="1155cc"/>
            <w:u w:val="single"/>
            <w:rtl w:val="0"/>
          </w:rPr>
          <w:t xml:space="preserve">Definition lists (Links to an external site.)</w:t>
        </w:r>
      </w:hyperlink>
      <w:r w:rsidDel="00000000" w:rsidR="00000000" w:rsidRPr="00000000">
        <w:rPr>
          <w:rtl w:val="0"/>
        </w:rPr>
        <w:t xml:space="preserve"> (7:49) HTML Essential Training - James Williamson</w:t>
      </w:r>
    </w:p>
    <w:p w:rsidR="00000000" w:rsidDel="00000000" w:rsidP="00000000" w:rsidRDefault="00000000" w:rsidRPr="00000000" w14:paraId="000000A5">
      <w:pPr>
        <w:numPr>
          <w:ilvl w:val="0"/>
          <w:numId w:val="11"/>
        </w:numPr>
        <w:spacing w:after="0" w:afterAutospacing="0" w:before="240" w:lineRule="auto"/>
        <w:ind w:left="720" w:hanging="360"/>
        <w:rPr>
          <w:u w:val="none"/>
        </w:rPr>
      </w:pPr>
      <w:r w:rsidDel="00000000" w:rsidR="00000000" w:rsidRPr="00000000">
        <w:rPr>
          <w:rtl w:val="0"/>
        </w:rPr>
        <w:t xml:space="preserve">Description lists (HTML 5), aka Definition lists (prior to HTML 5)</w:t>
      </w:r>
    </w:p>
    <w:p w:rsidR="00000000" w:rsidDel="00000000" w:rsidP="00000000" w:rsidRDefault="00000000" w:rsidRPr="00000000" w14:paraId="000000A6">
      <w:pPr>
        <w:numPr>
          <w:ilvl w:val="1"/>
          <w:numId w:val="11"/>
        </w:numPr>
        <w:spacing w:after="0" w:afterAutospacing="0" w:before="0" w:beforeAutospacing="0" w:lineRule="auto"/>
        <w:ind w:left="1440" w:hanging="360"/>
        <w:rPr>
          <w:u w:val="none"/>
        </w:rPr>
      </w:pPr>
      <w:r w:rsidDel="00000000" w:rsidR="00000000" w:rsidRPr="00000000">
        <w:rPr>
          <w:rtl w:val="0"/>
        </w:rPr>
        <w:t xml:space="preserve">Lists consisting of two-part items</w:t>
      </w:r>
    </w:p>
    <w:p w:rsidR="00000000" w:rsidDel="00000000" w:rsidP="00000000" w:rsidRDefault="00000000" w:rsidRPr="00000000" w14:paraId="000000A7">
      <w:pPr>
        <w:numPr>
          <w:ilvl w:val="2"/>
          <w:numId w:val="11"/>
        </w:numPr>
        <w:spacing w:after="0" w:afterAutospacing="0" w:before="0" w:beforeAutospacing="0" w:lineRule="auto"/>
        <w:ind w:left="2160" w:hanging="360"/>
        <w:rPr>
          <w:u w:val="none"/>
        </w:rPr>
      </w:pPr>
      <w:r w:rsidDel="00000000" w:rsidR="00000000" w:rsidRPr="00000000">
        <w:rPr>
          <w:rtl w:val="0"/>
        </w:rPr>
        <w:t xml:space="preserve">Terms and descriptions</w:t>
      </w:r>
    </w:p>
    <w:p w:rsidR="00000000" w:rsidDel="00000000" w:rsidP="00000000" w:rsidRDefault="00000000" w:rsidRPr="00000000" w14:paraId="000000A8">
      <w:pPr>
        <w:numPr>
          <w:ilvl w:val="2"/>
          <w:numId w:val="11"/>
        </w:numPr>
        <w:spacing w:after="0" w:afterAutospacing="0" w:before="0" w:beforeAutospacing="0" w:lineRule="auto"/>
        <w:ind w:left="2160" w:hanging="360"/>
        <w:rPr>
          <w:u w:val="none"/>
        </w:rPr>
      </w:pPr>
      <w:r w:rsidDel="00000000" w:rsidR="00000000" w:rsidRPr="00000000">
        <w:rPr>
          <w:rtl w:val="0"/>
        </w:rPr>
        <w:t xml:space="preserve">Like dictionaries irl or dictionaries in Python</w:t>
      </w:r>
    </w:p>
    <w:p w:rsidR="00000000" w:rsidDel="00000000" w:rsidP="00000000" w:rsidRDefault="00000000" w:rsidRPr="00000000" w14:paraId="000000A9">
      <w:pPr>
        <w:numPr>
          <w:ilvl w:val="2"/>
          <w:numId w:val="11"/>
        </w:numPr>
        <w:spacing w:after="0" w:afterAutospacing="0" w:before="0" w:beforeAutospacing="0" w:lineRule="auto"/>
        <w:ind w:left="2160" w:hanging="360"/>
        <w:rPr>
          <w:u w:val="none"/>
        </w:rPr>
      </w:pPr>
      <w:r w:rsidDel="00000000" w:rsidR="00000000" w:rsidRPr="00000000">
        <w:rPr>
          <w:rtl w:val="0"/>
        </w:rPr>
        <w:t xml:space="preserve">Very flexible semantic element</w:t>
      </w:r>
    </w:p>
    <w:p w:rsidR="00000000" w:rsidDel="00000000" w:rsidP="00000000" w:rsidRDefault="00000000" w:rsidRPr="00000000" w14:paraId="000000AA">
      <w:pPr>
        <w:numPr>
          <w:ilvl w:val="1"/>
          <w:numId w:val="11"/>
        </w:numPr>
        <w:spacing w:after="0" w:afterAutospacing="0" w:before="0" w:beforeAutospacing="0" w:lineRule="auto"/>
        <w:ind w:left="1440" w:hanging="360"/>
        <w:rPr>
          <w:u w:val="none"/>
        </w:rPr>
      </w:pPr>
      <w:r w:rsidDel="00000000" w:rsidR="00000000" w:rsidRPr="00000000">
        <w:rPr>
          <w:rtl w:val="0"/>
        </w:rPr>
        <w:t xml:space="preserve">Description list parent tag is &lt;dl&gt;</w:t>
      </w:r>
    </w:p>
    <w:p w:rsidR="00000000" w:rsidDel="00000000" w:rsidP="00000000" w:rsidRDefault="00000000" w:rsidRPr="00000000" w14:paraId="000000AB">
      <w:pPr>
        <w:numPr>
          <w:ilvl w:val="2"/>
          <w:numId w:val="11"/>
        </w:numPr>
        <w:spacing w:after="0" w:afterAutospacing="0" w:before="0" w:beforeAutospacing="0" w:lineRule="auto"/>
        <w:ind w:left="2160" w:hanging="360"/>
        <w:rPr>
          <w:u w:val="none"/>
        </w:rPr>
      </w:pPr>
      <w:r w:rsidDel="00000000" w:rsidR="00000000" w:rsidRPr="00000000">
        <w:rPr>
          <w:rtl w:val="0"/>
        </w:rPr>
        <w:t xml:space="preserve">Rather than list items &lt;li&gt;, each item is made up of multiple items</w:t>
      </w:r>
    </w:p>
    <w:p w:rsidR="00000000" w:rsidDel="00000000" w:rsidP="00000000" w:rsidRDefault="00000000" w:rsidRPr="00000000" w14:paraId="000000AC">
      <w:pPr>
        <w:numPr>
          <w:ilvl w:val="3"/>
          <w:numId w:val="11"/>
        </w:numPr>
        <w:spacing w:after="0" w:afterAutospacing="0" w:before="0" w:beforeAutospacing="0" w:lineRule="auto"/>
        <w:ind w:left="2880" w:hanging="360"/>
        <w:rPr>
          <w:u w:val="none"/>
        </w:rPr>
      </w:pPr>
      <w:r w:rsidDel="00000000" w:rsidR="00000000" w:rsidRPr="00000000">
        <w:rPr>
          <w:rtl w:val="0"/>
        </w:rPr>
        <w:t xml:space="preserve">&lt;dt&gt; = term</w:t>
      </w:r>
    </w:p>
    <w:p w:rsidR="00000000" w:rsidDel="00000000" w:rsidP="00000000" w:rsidRDefault="00000000" w:rsidRPr="00000000" w14:paraId="000000AD">
      <w:pPr>
        <w:numPr>
          <w:ilvl w:val="4"/>
          <w:numId w:val="11"/>
        </w:numPr>
        <w:spacing w:after="0" w:afterAutospacing="0" w:before="0" w:beforeAutospacing="0" w:lineRule="auto"/>
        <w:ind w:left="3600" w:hanging="360"/>
        <w:rPr>
          <w:u w:val="none"/>
        </w:rPr>
      </w:pPr>
      <w:r w:rsidDel="00000000" w:rsidR="00000000" w:rsidRPr="00000000">
        <w:rPr>
          <w:rtl w:val="0"/>
        </w:rPr>
        <w:t xml:space="preserve">Always come before &lt;dd&gt;</w:t>
      </w:r>
    </w:p>
    <w:p w:rsidR="00000000" w:rsidDel="00000000" w:rsidP="00000000" w:rsidRDefault="00000000" w:rsidRPr="00000000" w14:paraId="000000AE">
      <w:pPr>
        <w:numPr>
          <w:ilvl w:val="4"/>
          <w:numId w:val="11"/>
        </w:numPr>
        <w:spacing w:after="0" w:afterAutospacing="0" w:before="0" w:beforeAutospacing="0" w:lineRule="auto"/>
        <w:ind w:left="3600" w:hanging="360"/>
        <w:rPr>
          <w:u w:val="none"/>
        </w:rPr>
      </w:pPr>
      <w:r w:rsidDel="00000000" w:rsidR="00000000" w:rsidRPr="00000000">
        <w:rPr>
          <w:rtl w:val="0"/>
        </w:rPr>
        <w:t xml:space="preserve">Typically endered as top-level items by default</w:t>
      </w:r>
    </w:p>
    <w:p w:rsidR="00000000" w:rsidDel="00000000" w:rsidP="00000000" w:rsidRDefault="00000000" w:rsidRPr="00000000" w14:paraId="000000AF">
      <w:pPr>
        <w:numPr>
          <w:ilvl w:val="3"/>
          <w:numId w:val="11"/>
        </w:numPr>
        <w:spacing w:after="0" w:afterAutospacing="0" w:before="0" w:beforeAutospacing="0" w:lineRule="auto"/>
        <w:ind w:left="2880" w:hanging="360"/>
        <w:rPr>
          <w:u w:val="none"/>
        </w:rPr>
      </w:pPr>
      <w:r w:rsidDel="00000000" w:rsidR="00000000" w:rsidRPr="00000000">
        <w:rPr>
          <w:rtl w:val="0"/>
        </w:rPr>
        <w:t xml:space="preserve">&lt;dd&gt; = description</w:t>
      </w:r>
    </w:p>
    <w:p w:rsidR="00000000" w:rsidDel="00000000" w:rsidP="00000000" w:rsidRDefault="00000000" w:rsidRPr="00000000" w14:paraId="000000B0">
      <w:pPr>
        <w:numPr>
          <w:ilvl w:val="4"/>
          <w:numId w:val="11"/>
        </w:numPr>
        <w:spacing w:after="0" w:afterAutospacing="0" w:before="0" w:beforeAutospacing="0" w:lineRule="auto"/>
        <w:ind w:left="3600" w:hanging="360"/>
        <w:rPr>
          <w:u w:val="none"/>
        </w:rPr>
      </w:pPr>
      <w:r w:rsidDel="00000000" w:rsidR="00000000" w:rsidRPr="00000000">
        <w:rPr>
          <w:rtl w:val="0"/>
        </w:rPr>
        <w:t xml:space="preserve">Typically rendered as inset items by default</w:t>
      </w:r>
    </w:p>
    <w:p w:rsidR="00000000" w:rsidDel="00000000" w:rsidP="00000000" w:rsidRDefault="00000000" w:rsidRPr="00000000" w14:paraId="000000B1">
      <w:pPr>
        <w:numPr>
          <w:ilvl w:val="2"/>
          <w:numId w:val="11"/>
        </w:numPr>
        <w:spacing w:after="0" w:afterAutospacing="0" w:before="0" w:beforeAutospacing="0" w:lineRule="auto"/>
        <w:ind w:left="2160" w:hanging="360"/>
        <w:rPr>
          <w:u w:val="none"/>
        </w:rPr>
      </w:pPr>
      <w:r w:rsidDel="00000000" w:rsidR="00000000" w:rsidRPr="00000000">
        <w:rPr>
          <w:rtl w:val="0"/>
        </w:rPr>
        <w:t xml:space="preserve">Definitions/descriptions may have multiple terms associated with them</w:t>
      </w:r>
    </w:p>
    <w:p w:rsidR="00000000" w:rsidDel="00000000" w:rsidP="00000000" w:rsidRDefault="00000000" w:rsidRPr="00000000" w14:paraId="000000B2">
      <w:pPr>
        <w:numPr>
          <w:ilvl w:val="3"/>
          <w:numId w:val="11"/>
        </w:numPr>
        <w:spacing w:after="0" w:afterAutospacing="0" w:before="0" w:beforeAutospacing="0" w:lineRule="auto"/>
        <w:ind w:left="2880" w:hanging="360"/>
        <w:rPr>
          <w:u w:val="none"/>
        </w:rPr>
      </w:pPr>
      <w:r w:rsidDel="00000000" w:rsidR="00000000" w:rsidRPr="00000000">
        <w:rPr>
          <w:rtl w:val="0"/>
        </w:rPr>
        <w:t xml:space="preserve">Definition lists can contain more complicated structure within them, such as paragraphs</w:t>
      </w:r>
    </w:p>
    <w:p w:rsidR="00000000" w:rsidDel="00000000" w:rsidP="00000000" w:rsidRDefault="00000000" w:rsidRPr="00000000" w14:paraId="000000B3">
      <w:pPr>
        <w:numPr>
          <w:ilvl w:val="2"/>
          <w:numId w:val="11"/>
        </w:numPr>
        <w:spacing w:after="0" w:afterAutospacing="0" w:before="0" w:beforeAutospacing="0" w:lineRule="auto"/>
        <w:ind w:left="2160" w:hanging="360"/>
        <w:rPr>
          <w:u w:val="none"/>
        </w:rPr>
      </w:pPr>
      <w:r w:rsidDel="00000000" w:rsidR="00000000" w:rsidRPr="00000000">
        <w:rPr>
          <w:rtl w:val="0"/>
        </w:rPr>
        <w:t xml:space="preserve">Terms may have multiple descriptions associated with them as well</w:t>
      </w:r>
    </w:p>
    <w:p w:rsidR="00000000" w:rsidDel="00000000" w:rsidP="00000000" w:rsidRDefault="00000000" w:rsidRPr="00000000" w14:paraId="000000B4">
      <w:pPr>
        <w:numPr>
          <w:ilvl w:val="1"/>
          <w:numId w:val="11"/>
        </w:numPr>
        <w:spacing w:after="0" w:afterAutospacing="0" w:before="0" w:beforeAutospacing="0" w:lineRule="auto"/>
        <w:ind w:left="1440" w:hanging="360"/>
        <w:rPr>
          <w:u w:val="none"/>
        </w:rPr>
      </w:pPr>
      <w:r w:rsidDel="00000000" w:rsidR="00000000" w:rsidRPr="00000000">
        <w:rPr>
          <w:rtl w:val="0"/>
        </w:rPr>
        <w:t xml:space="preserve">Uses</w:t>
      </w:r>
    </w:p>
    <w:p w:rsidR="00000000" w:rsidDel="00000000" w:rsidP="00000000" w:rsidRDefault="00000000" w:rsidRPr="00000000" w14:paraId="000000B5">
      <w:pPr>
        <w:numPr>
          <w:ilvl w:val="2"/>
          <w:numId w:val="11"/>
        </w:numPr>
        <w:spacing w:after="0" w:afterAutospacing="0" w:before="0" w:beforeAutospacing="0" w:lineRule="auto"/>
        <w:ind w:left="2160" w:hanging="360"/>
        <w:rPr>
          <w:u w:val="none"/>
        </w:rPr>
      </w:pPr>
      <w:r w:rsidDel="00000000" w:rsidR="00000000" w:rsidRPr="00000000">
        <w:rPr>
          <w:rtl w:val="0"/>
        </w:rPr>
        <w:t xml:space="preserve">Glossaries, dictionaries, FAQs, metadata, credits</w:t>
      </w:r>
    </w:p>
    <w:p w:rsidR="00000000" w:rsidDel="00000000" w:rsidP="00000000" w:rsidRDefault="00000000" w:rsidRPr="00000000" w14:paraId="000000B6">
      <w:pPr>
        <w:numPr>
          <w:ilvl w:val="2"/>
          <w:numId w:val="11"/>
        </w:numPr>
        <w:spacing w:after="240" w:before="0" w:beforeAutospacing="0" w:lineRule="auto"/>
        <w:ind w:left="2160" w:hanging="360"/>
        <w:rPr>
          <w:u w:val="none"/>
        </w:rPr>
      </w:pPr>
      <w:r w:rsidDel="00000000" w:rsidR="00000000" w:rsidRPr="00000000">
        <w:rPr>
          <w:rtl w:val="0"/>
        </w:rPr>
        <w:t xml:space="preserve">Also used for dialogue, although this is discouraged, but no suitable alternative exists</w:t>
      </w:r>
      <w:r w:rsidDel="00000000" w:rsidR="00000000" w:rsidRPr="00000000">
        <w:rPr>
          <w:rtl w:val="0"/>
        </w:rPr>
      </w:r>
    </w:p>
    <w:p w:rsidR="00000000" w:rsidDel="00000000" w:rsidP="00000000" w:rsidRDefault="00000000" w:rsidRPr="00000000" w14:paraId="000000B7">
      <w:pPr>
        <w:spacing w:after="240" w:before="240" w:lineRule="auto"/>
        <w:rPr/>
      </w:pPr>
      <w:hyperlink r:id="rId17">
        <w:r w:rsidDel="00000000" w:rsidR="00000000" w:rsidRPr="00000000">
          <w:rPr>
            <w:color w:val="1155cc"/>
            <w:u w:val="single"/>
            <w:rtl w:val="0"/>
          </w:rPr>
          <w:t xml:space="preserve">HTML and CSS (Links to an external site.)</w:t>
        </w:r>
      </w:hyperlink>
      <w:r w:rsidDel="00000000" w:rsidR="00000000" w:rsidRPr="00000000">
        <w:rPr>
          <w:rtl w:val="0"/>
        </w:rPr>
        <w:t xml:space="preserve"> (5:34) HTML Essential Training - James Williamson</w:t>
      </w:r>
    </w:p>
    <w:p w:rsidR="00000000" w:rsidDel="00000000" w:rsidP="00000000" w:rsidRDefault="00000000" w:rsidRPr="00000000" w14:paraId="000000B8">
      <w:pPr>
        <w:numPr>
          <w:ilvl w:val="0"/>
          <w:numId w:val="12"/>
        </w:numPr>
        <w:spacing w:after="0" w:afterAutospacing="0" w:before="240" w:lineRule="auto"/>
        <w:ind w:left="720" w:hanging="360"/>
        <w:rPr>
          <w:u w:val="none"/>
        </w:rPr>
      </w:pPr>
      <w:r w:rsidDel="00000000" w:rsidR="00000000" w:rsidRPr="00000000">
        <w:rPr>
          <w:rtl w:val="0"/>
        </w:rPr>
        <w:t xml:space="preserve">HTML and CSS go hand-in-hand and are commonly learned together</w:t>
      </w:r>
    </w:p>
    <w:p w:rsidR="00000000" w:rsidDel="00000000" w:rsidP="00000000" w:rsidRDefault="00000000" w:rsidRPr="00000000" w14:paraId="000000B9">
      <w:pPr>
        <w:numPr>
          <w:ilvl w:val="1"/>
          <w:numId w:val="12"/>
        </w:numPr>
        <w:spacing w:after="0" w:afterAutospacing="0" w:before="0" w:beforeAutospacing="0" w:lineRule="auto"/>
        <w:ind w:left="1440" w:hanging="360"/>
        <w:rPr>
          <w:u w:val="none"/>
        </w:rPr>
      </w:pPr>
      <w:r w:rsidDel="00000000" w:rsidR="00000000" w:rsidRPr="00000000">
        <w:rPr>
          <w:rtl w:val="0"/>
        </w:rPr>
        <w:t xml:space="preserve">Firefox has style toggling capability that Chrome did not during the time of recording (may have it now)</w:t>
      </w:r>
    </w:p>
    <w:p w:rsidR="00000000" w:rsidDel="00000000" w:rsidP="00000000" w:rsidRDefault="00000000" w:rsidRPr="00000000" w14:paraId="000000BA">
      <w:pPr>
        <w:numPr>
          <w:ilvl w:val="1"/>
          <w:numId w:val="12"/>
        </w:numPr>
        <w:spacing w:after="0" w:afterAutospacing="0" w:before="0" w:beforeAutospacing="0" w:lineRule="auto"/>
        <w:ind w:left="1440" w:hanging="360"/>
        <w:rPr>
          <w:u w:val="none"/>
        </w:rPr>
      </w:pPr>
      <w:r w:rsidDel="00000000" w:rsidR="00000000" w:rsidRPr="00000000">
        <w:rPr>
          <w:rtl w:val="0"/>
        </w:rPr>
        <w:t xml:space="preserve">Most browsers agree on default styling resulting in consistency in “unstyled” pages</w:t>
      </w:r>
    </w:p>
    <w:p w:rsidR="00000000" w:rsidDel="00000000" w:rsidP="00000000" w:rsidRDefault="00000000" w:rsidRPr="00000000" w14:paraId="000000BB">
      <w:pPr>
        <w:numPr>
          <w:ilvl w:val="1"/>
          <w:numId w:val="12"/>
        </w:numPr>
        <w:spacing w:after="0" w:afterAutospacing="0" w:before="0" w:beforeAutospacing="0" w:lineRule="auto"/>
        <w:ind w:left="1440" w:hanging="360"/>
        <w:rPr>
          <w:u w:val="none"/>
        </w:rPr>
      </w:pPr>
      <w:r w:rsidDel="00000000" w:rsidR="00000000" w:rsidRPr="00000000">
        <w:rPr>
          <w:rtl w:val="0"/>
        </w:rPr>
        <w:t xml:space="preserve">CSS overwrites default styling with our own styles</w:t>
      </w:r>
    </w:p>
    <w:p w:rsidR="00000000" w:rsidDel="00000000" w:rsidP="00000000" w:rsidRDefault="00000000" w:rsidRPr="00000000" w14:paraId="000000BC">
      <w:pPr>
        <w:numPr>
          <w:ilvl w:val="1"/>
          <w:numId w:val="12"/>
        </w:numPr>
        <w:spacing w:after="0" w:afterAutospacing="0" w:before="0" w:beforeAutospacing="0" w:lineRule="auto"/>
        <w:ind w:left="1440" w:hanging="360"/>
        <w:rPr>
          <w:u w:val="none"/>
        </w:rPr>
      </w:pPr>
      <w:r w:rsidDel="00000000" w:rsidR="00000000" w:rsidRPr="00000000">
        <w:rPr>
          <w:rtl w:val="0"/>
        </w:rPr>
        <w:t xml:space="preserve">HTML style tag allows for CSS to be written within an HTML file</w:t>
      </w:r>
    </w:p>
    <w:p w:rsidR="00000000" w:rsidDel="00000000" w:rsidP="00000000" w:rsidRDefault="00000000" w:rsidRPr="00000000" w14:paraId="000000BD">
      <w:pPr>
        <w:numPr>
          <w:ilvl w:val="2"/>
          <w:numId w:val="12"/>
        </w:numPr>
        <w:spacing w:after="0" w:afterAutospacing="0" w:before="0" w:beforeAutospacing="0" w:lineRule="auto"/>
        <w:ind w:left="2160" w:hanging="360"/>
        <w:rPr>
          <w:u w:val="none"/>
        </w:rPr>
      </w:pPr>
      <w:r w:rsidDel="00000000" w:rsidR="00000000" w:rsidRPr="00000000">
        <w:rPr>
          <w:rtl w:val="0"/>
        </w:rPr>
        <w:t xml:space="preserve">Cascading Style Sheets (CSS)</w:t>
      </w:r>
    </w:p>
    <w:p w:rsidR="00000000" w:rsidDel="00000000" w:rsidP="00000000" w:rsidRDefault="00000000" w:rsidRPr="00000000" w14:paraId="000000BE">
      <w:pPr>
        <w:numPr>
          <w:ilvl w:val="3"/>
          <w:numId w:val="12"/>
        </w:numPr>
        <w:spacing w:after="0" w:afterAutospacing="0" w:before="0" w:beforeAutospacing="0" w:lineRule="auto"/>
        <w:ind w:left="2880" w:hanging="360"/>
        <w:rPr>
          <w:u w:val="none"/>
        </w:rPr>
      </w:pPr>
      <w:r w:rsidDel="00000000" w:rsidR="00000000" w:rsidRPr="00000000">
        <w:rPr>
          <w:rtl w:val="0"/>
        </w:rPr>
        <w:t xml:space="preserve">Consists of rules and selectors</w:t>
      </w:r>
    </w:p>
    <w:p w:rsidR="00000000" w:rsidDel="00000000" w:rsidP="00000000" w:rsidRDefault="00000000" w:rsidRPr="00000000" w14:paraId="000000BF">
      <w:pPr>
        <w:numPr>
          <w:ilvl w:val="4"/>
          <w:numId w:val="12"/>
        </w:numPr>
        <w:spacing w:after="0" w:afterAutospacing="0" w:before="0" w:beforeAutospacing="0" w:lineRule="auto"/>
        <w:ind w:left="3600" w:hanging="360"/>
        <w:rPr>
          <w:u w:val="none"/>
        </w:rPr>
      </w:pPr>
      <w:r w:rsidDel="00000000" w:rsidR="00000000" w:rsidRPr="00000000">
        <w:rPr>
          <w:rtl w:val="0"/>
        </w:rPr>
        <w:t xml:space="preserve">Selectors contain property : value pairs</w:t>
      </w:r>
    </w:p>
    <w:p w:rsidR="00000000" w:rsidDel="00000000" w:rsidP="00000000" w:rsidRDefault="00000000" w:rsidRPr="00000000" w14:paraId="000000C0">
      <w:pPr>
        <w:numPr>
          <w:ilvl w:val="1"/>
          <w:numId w:val="12"/>
        </w:numPr>
        <w:spacing w:after="240" w:before="0" w:beforeAutospacing="0" w:lineRule="auto"/>
        <w:ind w:left="1440" w:hanging="360"/>
        <w:rPr>
          <w:u w:val="none"/>
        </w:rPr>
      </w:pPr>
      <w:r w:rsidDel="00000000" w:rsidR="00000000" w:rsidRPr="00000000">
        <w:rPr>
          <w:rtl w:val="0"/>
        </w:rPr>
        <w:t xml:space="preserve">Search engines, page readers, etc. read page content exactly the same despite CSS styling</w:t>
      </w:r>
      <w:r w:rsidDel="00000000" w:rsidR="00000000" w:rsidRPr="00000000">
        <w:rPr>
          <w:rtl w:val="0"/>
        </w:rPr>
      </w:r>
    </w:p>
    <w:p w:rsidR="00000000" w:rsidDel="00000000" w:rsidP="00000000" w:rsidRDefault="00000000" w:rsidRPr="00000000" w14:paraId="000000C1">
      <w:pPr>
        <w:spacing w:after="240" w:before="240" w:lineRule="auto"/>
        <w:rPr/>
      </w:pPr>
      <w:hyperlink r:id="rId18">
        <w:r w:rsidDel="00000000" w:rsidR="00000000" w:rsidRPr="00000000">
          <w:rPr>
            <w:color w:val="1155cc"/>
            <w:u w:val="single"/>
            <w:rtl w:val="0"/>
          </w:rPr>
          <w:t xml:space="preserve">Creating inline styles (Links to an external site.)</w:t>
        </w:r>
      </w:hyperlink>
      <w:r w:rsidDel="00000000" w:rsidR="00000000" w:rsidRPr="00000000">
        <w:rPr>
          <w:rtl w:val="0"/>
        </w:rPr>
        <w:t xml:space="preserve"> (4:13) HTML Essential Training - James Williamson</w:t>
      </w:r>
    </w:p>
    <w:p w:rsidR="00000000" w:rsidDel="00000000" w:rsidP="00000000" w:rsidRDefault="00000000" w:rsidRPr="00000000" w14:paraId="000000C2">
      <w:pPr>
        <w:numPr>
          <w:ilvl w:val="0"/>
          <w:numId w:val="9"/>
        </w:numPr>
        <w:spacing w:after="0" w:afterAutospacing="0" w:before="240" w:lineRule="auto"/>
        <w:ind w:left="720" w:hanging="360"/>
        <w:rPr>
          <w:u w:val="none"/>
        </w:rPr>
      </w:pPr>
      <w:r w:rsidDel="00000000" w:rsidR="00000000" w:rsidRPr="00000000">
        <w:rPr>
          <w:rtl w:val="0"/>
        </w:rPr>
        <w:t xml:space="preserve">How inline styles are written</w:t>
      </w:r>
    </w:p>
    <w:p w:rsidR="00000000" w:rsidDel="00000000" w:rsidP="00000000" w:rsidRDefault="00000000" w:rsidRPr="00000000" w14:paraId="000000C3">
      <w:pPr>
        <w:numPr>
          <w:ilvl w:val="1"/>
          <w:numId w:val="9"/>
        </w:numPr>
        <w:spacing w:after="0" w:afterAutospacing="0" w:before="0" w:beforeAutospacing="0" w:lineRule="auto"/>
        <w:ind w:left="1440" w:hanging="360"/>
        <w:rPr>
          <w:u w:val="none"/>
        </w:rPr>
      </w:pPr>
      <w:r w:rsidDel="00000000" w:rsidR="00000000" w:rsidRPr="00000000">
        <w:rPr>
          <w:rtl w:val="0"/>
        </w:rPr>
        <w:t xml:space="preserve">Written directly inline with HTML file</w:t>
      </w:r>
    </w:p>
    <w:p w:rsidR="00000000" w:rsidDel="00000000" w:rsidP="00000000" w:rsidRDefault="00000000" w:rsidRPr="00000000" w14:paraId="000000C4">
      <w:pPr>
        <w:numPr>
          <w:ilvl w:val="1"/>
          <w:numId w:val="9"/>
        </w:numPr>
        <w:spacing w:after="0" w:afterAutospacing="0" w:before="0" w:beforeAutospacing="0" w:lineRule="auto"/>
        <w:ind w:left="1440" w:hanging="360"/>
        <w:rPr>
          <w:u w:val="none"/>
        </w:rPr>
      </w:pPr>
      <w:r w:rsidDel="00000000" w:rsidR="00000000" w:rsidRPr="00000000">
        <w:rPr>
          <w:rtl w:val="0"/>
        </w:rPr>
        <w:t xml:space="preserve">Can be written using </w:t>
      </w:r>
      <w:r w:rsidDel="00000000" w:rsidR="00000000" w:rsidRPr="00000000">
        <w:rPr>
          <w:b w:val="1"/>
          <w:i w:val="1"/>
          <w:color w:val="0000ff"/>
          <w:rtl w:val="0"/>
        </w:rPr>
        <w:t xml:space="preserve">style</w:t>
      </w:r>
      <w:r w:rsidDel="00000000" w:rsidR="00000000" w:rsidRPr="00000000">
        <w:rPr>
          <w:rtl w:val="0"/>
        </w:rPr>
        <w:t xml:space="preserve"> attribute within HTML elements</w:t>
      </w:r>
    </w:p>
    <w:p w:rsidR="00000000" w:rsidDel="00000000" w:rsidP="00000000" w:rsidRDefault="00000000" w:rsidRPr="00000000" w14:paraId="000000C5">
      <w:pPr>
        <w:numPr>
          <w:ilvl w:val="2"/>
          <w:numId w:val="9"/>
        </w:numPr>
        <w:spacing w:after="0" w:afterAutospacing="0" w:before="0" w:beforeAutospacing="0" w:lineRule="auto"/>
        <w:ind w:left="2160" w:hanging="360"/>
        <w:rPr>
          <w:u w:val="none"/>
        </w:rPr>
      </w:pPr>
      <w:r w:rsidDel="00000000" w:rsidR="00000000" w:rsidRPr="00000000">
        <w:rPr>
          <w:rtl w:val="0"/>
        </w:rPr>
        <w:t xml:space="preserve">&lt;h2 style=”color:red;”&gt;Style me using the “style” attribute.&lt;/h2&gt;</w:t>
      </w:r>
    </w:p>
    <w:p w:rsidR="00000000" w:rsidDel="00000000" w:rsidP="00000000" w:rsidRDefault="00000000" w:rsidRPr="00000000" w14:paraId="000000C6">
      <w:pPr>
        <w:numPr>
          <w:ilvl w:val="3"/>
          <w:numId w:val="9"/>
        </w:numPr>
        <w:spacing w:after="0" w:afterAutospacing="0" w:before="0" w:beforeAutospacing="0" w:lineRule="auto"/>
        <w:ind w:left="2880" w:hanging="360"/>
        <w:rPr>
          <w:u w:val="none"/>
        </w:rPr>
      </w:pPr>
      <w:r w:rsidDel="00000000" w:rsidR="00000000" w:rsidRPr="00000000">
        <w:rPr>
          <w:rtl w:val="0"/>
        </w:rPr>
        <w:t xml:space="preserve">Property on left, value on right separated with colon</w:t>
      </w:r>
    </w:p>
    <w:p w:rsidR="00000000" w:rsidDel="00000000" w:rsidP="00000000" w:rsidRDefault="00000000" w:rsidRPr="00000000" w14:paraId="000000C7">
      <w:pPr>
        <w:numPr>
          <w:ilvl w:val="3"/>
          <w:numId w:val="9"/>
        </w:numPr>
        <w:spacing w:after="0" w:afterAutospacing="0" w:before="0" w:beforeAutospacing="0" w:lineRule="auto"/>
        <w:ind w:left="2880" w:hanging="360"/>
        <w:rPr>
          <w:u w:val="none"/>
        </w:rPr>
      </w:pPr>
      <w:r w:rsidDel="00000000" w:rsidR="00000000" w:rsidRPr="00000000">
        <w:rPr>
          <w:rtl w:val="0"/>
        </w:rPr>
        <w:t xml:space="preserve">Semi-colons denote when a property-value statement has ended</w:t>
      </w:r>
    </w:p>
    <w:p w:rsidR="00000000" w:rsidDel="00000000" w:rsidP="00000000" w:rsidRDefault="00000000" w:rsidRPr="00000000" w14:paraId="000000C8">
      <w:pPr>
        <w:numPr>
          <w:ilvl w:val="3"/>
          <w:numId w:val="9"/>
        </w:numPr>
        <w:spacing w:after="0" w:afterAutospacing="0" w:before="0" w:beforeAutospacing="0" w:lineRule="auto"/>
        <w:ind w:left="2880" w:hanging="360"/>
        <w:rPr>
          <w:u w:val="none"/>
        </w:rPr>
      </w:pPr>
      <w:r w:rsidDel="00000000" w:rsidR="00000000" w:rsidRPr="00000000">
        <w:rPr>
          <w:rtl w:val="0"/>
        </w:rPr>
        <w:t xml:space="preserve">No limit to how many properties can be included in a style attribute</w:t>
      </w:r>
    </w:p>
    <w:p w:rsidR="00000000" w:rsidDel="00000000" w:rsidP="00000000" w:rsidRDefault="00000000" w:rsidRPr="00000000" w14:paraId="000000C9">
      <w:pPr>
        <w:numPr>
          <w:ilvl w:val="4"/>
          <w:numId w:val="9"/>
        </w:numPr>
        <w:spacing w:after="0" w:afterAutospacing="0" w:before="0" w:beforeAutospacing="0" w:lineRule="auto"/>
        <w:ind w:left="3600" w:hanging="360"/>
        <w:rPr>
          <w:u w:val="none"/>
        </w:rPr>
      </w:pPr>
      <w:r w:rsidDel="00000000" w:rsidR="00000000" w:rsidRPr="00000000">
        <w:rPr>
          <w:rtl w:val="0"/>
        </w:rPr>
        <w:t xml:space="preserve">Just a matter of knowing what properties apply to what elements</w:t>
      </w:r>
    </w:p>
    <w:p w:rsidR="00000000" w:rsidDel="00000000" w:rsidP="00000000" w:rsidRDefault="00000000" w:rsidRPr="00000000" w14:paraId="000000CA">
      <w:pPr>
        <w:numPr>
          <w:ilvl w:val="0"/>
          <w:numId w:val="9"/>
        </w:numPr>
        <w:spacing w:after="0" w:afterAutospacing="0" w:before="0" w:beforeAutospacing="0" w:lineRule="auto"/>
        <w:ind w:left="720" w:hanging="360"/>
        <w:rPr>
          <w:u w:val="none"/>
        </w:rPr>
      </w:pPr>
      <w:r w:rsidDel="00000000" w:rsidR="00000000" w:rsidRPr="00000000">
        <w:rPr>
          <w:rtl w:val="0"/>
        </w:rPr>
        <w:t xml:space="preserve">When inline styles are appropriate to use</w:t>
      </w:r>
    </w:p>
    <w:p w:rsidR="00000000" w:rsidDel="00000000" w:rsidP="00000000" w:rsidRDefault="00000000" w:rsidRPr="00000000" w14:paraId="000000CB">
      <w:pPr>
        <w:numPr>
          <w:ilvl w:val="1"/>
          <w:numId w:val="9"/>
        </w:numPr>
        <w:spacing w:after="0" w:afterAutospacing="0" w:before="0" w:beforeAutospacing="0" w:lineRule="auto"/>
        <w:ind w:left="1440" w:hanging="360"/>
        <w:rPr>
          <w:u w:val="none"/>
        </w:rPr>
      </w:pPr>
      <w:r w:rsidDel="00000000" w:rsidR="00000000" w:rsidRPr="00000000">
        <w:rPr>
          <w:rtl w:val="0"/>
        </w:rPr>
        <w:t xml:space="preserve">Usage is heavily frowned-upon for how inefficient it is</w:t>
      </w:r>
    </w:p>
    <w:p w:rsidR="00000000" w:rsidDel="00000000" w:rsidP="00000000" w:rsidRDefault="00000000" w:rsidRPr="00000000" w14:paraId="000000CC">
      <w:pPr>
        <w:numPr>
          <w:ilvl w:val="1"/>
          <w:numId w:val="9"/>
        </w:numPr>
        <w:spacing w:after="240" w:before="0" w:beforeAutospacing="0" w:lineRule="auto"/>
        <w:ind w:left="1440" w:hanging="360"/>
        <w:rPr>
          <w:u w:val="none"/>
        </w:rPr>
      </w:pPr>
      <w:r w:rsidDel="00000000" w:rsidR="00000000" w:rsidRPr="00000000">
        <w:rPr>
          <w:rtl w:val="0"/>
        </w:rPr>
        <w:t xml:space="preserve">Useful for html emails</w:t>
      </w:r>
    </w:p>
    <w:p w:rsidR="00000000" w:rsidDel="00000000" w:rsidP="00000000" w:rsidRDefault="00000000" w:rsidRPr="00000000" w14:paraId="000000CD">
      <w:pPr>
        <w:spacing w:after="240" w:before="240" w:lineRule="auto"/>
        <w:rPr>
          <w:i w:val="1"/>
        </w:rPr>
      </w:pPr>
      <w:r w:rsidDel="00000000" w:rsidR="00000000" w:rsidRPr="00000000">
        <w:rPr>
          <w:i w:val="1"/>
          <w:rtl w:val="0"/>
        </w:rPr>
        <w:t xml:space="preserve">The author explains that we should always use cascading stylesheets as our first choice since our styles apply to all our site pages at once.  On occasion, you will use an inline style, as shown in these videos.  The use case for this is when working with a CMS, where we don’t have access to the stylesheet.  However, this is a rare situation, so don’t apply this technique across all of your pages!</w:t>
      </w:r>
    </w:p>
    <w:p w:rsidR="00000000" w:rsidDel="00000000" w:rsidP="00000000" w:rsidRDefault="00000000" w:rsidRPr="00000000" w14:paraId="000000CE">
      <w:pPr>
        <w:spacing w:after="240" w:before="240" w:lineRule="auto"/>
        <w:rPr/>
      </w:pPr>
      <w:hyperlink r:id="rId19">
        <w:r w:rsidDel="00000000" w:rsidR="00000000" w:rsidRPr="00000000">
          <w:rPr>
            <w:color w:val="1155cc"/>
            <w:u w:val="single"/>
            <w:rtl w:val="0"/>
          </w:rPr>
          <w:t xml:space="preserve">The style element (Links to an external site.)</w:t>
        </w:r>
      </w:hyperlink>
      <w:r w:rsidDel="00000000" w:rsidR="00000000" w:rsidRPr="00000000">
        <w:rPr>
          <w:rtl w:val="0"/>
        </w:rPr>
        <w:t xml:space="preserve"> (6:20) HTML Essential Training - James Williamson</w:t>
      </w:r>
    </w:p>
    <w:p w:rsidR="00000000" w:rsidDel="00000000" w:rsidP="00000000" w:rsidRDefault="00000000" w:rsidRPr="00000000" w14:paraId="000000CF">
      <w:pPr>
        <w:numPr>
          <w:ilvl w:val="0"/>
          <w:numId w:val="14"/>
        </w:numPr>
        <w:spacing w:after="0" w:afterAutospacing="0" w:before="240" w:lineRule="auto"/>
        <w:ind w:left="720" w:hanging="360"/>
      </w:pPr>
      <w:r w:rsidDel="00000000" w:rsidR="00000000" w:rsidRPr="00000000">
        <w:rPr>
          <w:rtl w:val="0"/>
        </w:rPr>
        <w:t xml:space="preserve">&lt;style&gt; element</w:t>
      </w:r>
    </w:p>
    <w:p w:rsidR="00000000" w:rsidDel="00000000" w:rsidP="00000000" w:rsidRDefault="00000000" w:rsidRPr="00000000" w14:paraId="000000D0">
      <w:pPr>
        <w:numPr>
          <w:ilvl w:val="1"/>
          <w:numId w:val="14"/>
        </w:numPr>
        <w:spacing w:after="0" w:afterAutospacing="0" w:before="0" w:beforeAutospacing="0" w:lineRule="auto"/>
        <w:ind w:left="1440" w:hanging="360"/>
      </w:pPr>
      <w:r w:rsidDel="00000000" w:rsidR="00000000" w:rsidRPr="00000000">
        <w:rPr>
          <w:rtl w:val="0"/>
        </w:rPr>
        <w:t xml:space="preserve">Fits into head of document</w:t>
      </w:r>
    </w:p>
    <w:p w:rsidR="00000000" w:rsidDel="00000000" w:rsidP="00000000" w:rsidRDefault="00000000" w:rsidRPr="00000000" w14:paraId="000000D1">
      <w:pPr>
        <w:numPr>
          <w:ilvl w:val="1"/>
          <w:numId w:val="14"/>
        </w:numPr>
        <w:spacing w:after="0" w:afterAutospacing="0" w:before="0" w:beforeAutospacing="0" w:lineRule="auto"/>
        <w:ind w:left="1440" w:hanging="360"/>
      </w:pPr>
      <w:r w:rsidDel="00000000" w:rsidR="00000000" w:rsidRPr="00000000">
        <w:rPr>
          <w:rtl w:val="0"/>
        </w:rPr>
        <w:t xml:space="preserve">Best to write opening and closing tags before writing out tag</w:t>
      </w:r>
    </w:p>
    <w:p w:rsidR="00000000" w:rsidDel="00000000" w:rsidP="00000000" w:rsidRDefault="00000000" w:rsidRPr="00000000" w14:paraId="000000D2">
      <w:pPr>
        <w:numPr>
          <w:ilvl w:val="1"/>
          <w:numId w:val="14"/>
        </w:numPr>
        <w:spacing w:after="0" w:afterAutospacing="0" w:before="0" w:beforeAutospacing="0" w:lineRule="auto"/>
        <w:ind w:left="1440" w:hanging="360"/>
      </w:pPr>
      <w:r w:rsidDel="00000000" w:rsidR="00000000" w:rsidRPr="00000000">
        <w:rPr>
          <w:rtl w:val="0"/>
        </w:rPr>
        <w:t xml:space="preserve">CSS syntax</w:t>
      </w:r>
    </w:p>
    <w:p w:rsidR="00000000" w:rsidDel="00000000" w:rsidP="00000000" w:rsidRDefault="00000000" w:rsidRPr="00000000" w14:paraId="000000D3">
      <w:pPr>
        <w:numPr>
          <w:ilvl w:val="2"/>
          <w:numId w:val="14"/>
        </w:numPr>
        <w:spacing w:after="0" w:afterAutospacing="0" w:before="0" w:beforeAutospacing="0" w:lineRule="auto"/>
        <w:ind w:left="2160" w:hanging="360"/>
      </w:pPr>
      <w:r w:rsidDel="00000000" w:rsidR="00000000" w:rsidRPr="00000000">
        <w:rPr>
          <w:rtl w:val="0"/>
        </w:rPr>
        <w:t xml:space="preserve">To target element, use </w:t>
      </w:r>
      <w:r w:rsidDel="00000000" w:rsidR="00000000" w:rsidRPr="00000000">
        <w:rPr>
          <w:b w:val="1"/>
          <w:i w:val="1"/>
          <w:rtl w:val="0"/>
        </w:rPr>
        <w:t xml:space="preserve">element selector</w:t>
      </w:r>
    </w:p>
    <w:p w:rsidR="00000000" w:rsidDel="00000000" w:rsidP="00000000" w:rsidRDefault="00000000" w:rsidRPr="00000000" w14:paraId="000000D4">
      <w:pPr>
        <w:numPr>
          <w:ilvl w:val="3"/>
          <w:numId w:val="14"/>
        </w:numPr>
        <w:spacing w:after="0" w:afterAutospacing="0" w:before="0" w:beforeAutospacing="0" w:lineRule="auto"/>
        <w:ind w:left="2880" w:hanging="360"/>
      </w:pPr>
      <w:r w:rsidDel="00000000" w:rsidR="00000000" w:rsidRPr="00000000">
        <w:rPr>
          <w:rtl w:val="0"/>
        </w:rPr>
        <w:t xml:space="preserve">Tells browser or user agent which element is to be styled</w:t>
      </w:r>
    </w:p>
    <w:p w:rsidR="00000000" w:rsidDel="00000000" w:rsidP="00000000" w:rsidRDefault="00000000" w:rsidRPr="00000000" w14:paraId="000000D5">
      <w:pPr>
        <w:numPr>
          <w:ilvl w:val="3"/>
          <w:numId w:val="14"/>
        </w:numPr>
        <w:spacing w:after="0" w:afterAutospacing="0" w:before="0" w:beforeAutospacing="0" w:lineRule="auto"/>
        <w:ind w:left="2880" w:hanging="360"/>
      </w:pPr>
      <w:r w:rsidDel="00000000" w:rsidR="00000000" w:rsidRPr="00000000">
        <w:rPr>
          <w:rtl w:val="0"/>
        </w:rPr>
        <w:t xml:space="preserve">Global selector:</w:t>
      </w:r>
    </w:p>
    <w:p w:rsidR="00000000" w:rsidDel="00000000" w:rsidP="00000000" w:rsidRDefault="00000000" w:rsidRPr="00000000" w14:paraId="000000D6">
      <w:pPr>
        <w:numPr>
          <w:ilvl w:val="4"/>
          <w:numId w:val="14"/>
        </w:numPr>
        <w:spacing w:after="0" w:afterAutospacing="0" w:before="0" w:beforeAutospacing="0" w:lineRule="auto"/>
        <w:ind w:left="3600" w:hanging="360"/>
      </w:pPr>
      <w:r w:rsidDel="00000000" w:rsidR="00000000" w:rsidRPr="00000000">
        <w:rPr>
          <w:rtl w:val="0"/>
        </w:rPr>
        <w:t xml:space="preserve">element_selector {property: value;}</w:t>
      </w:r>
    </w:p>
    <w:p w:rsidR="00000000" w:rsidDel="00000000" w:rsidP="00000000" w:rsidRDefault="00000000" w:rsidRPr="00000000" w14:paraId="000000D7">
      <w:pPr>
        <w:numPr>
          <w:ilvl w:val="4"/>
          <w:numId w:val="14"/>
        </w:numPr>
        <w:spacing w:after="0" w:afterAutospacing="0" w:before="0" w:beforeAutospacing="0" w:lineRule="auto"/>
        <w:ind w:left="3600" w:hanging="360"/>
      </w:pPr>
      <w:r w:rsidDel="00000000" w:rsidR="00000000" w:rsidRPr="00000000">
        <w:rPr>
          <w:rtl w:val="0"/>
        </w:rPr>
        <w:t xml:space="preserve">h2 {color: red;}</w:t>
      </w:r>
    </w:p>
    <w:p w:rsidR="00000000" w:rsidDel="00000000" w:rsidP="00000000" w:rsidRDefault="00000000" w:rsidRPr="00000000" w14:paraId="000000D8">
      <w:pPr>
        <w:numPr>
          <w:ilvl w:val="3"/>
          <w:numId w:val="14"/>
        </w:numPr>
        <w:spacing w:after="0" w:afterAutospacing="0" w:before="0" w:beforeAutospacing="0" w:lineRule="auto"/>
        <w:ind w:left="2880" w:hanging="360"/>
      </w:pPr>
      <w:r w:rsidDel="00000000" w:rsidR="00000000" w:rsidRPr="00000000">
        <w:rPr>
          <w:rtl w:val="0"/>
        </w:rPr>
        <w:t xml:space="preserve">Class Selector:</w:t>
      </w:r>
    </w:p>
    <w:p w:rsidR="00000000" w:rsidDel="00000000" w:rsidP="00000000" w:rsidRDefault="00000000" w:rsidRPr="00000000" w14:paraId="000000D9">
      <w:pPr>
        <w:numPr>
          <w:ilvl w:val="4"/>
          <w:numId w:val="14"/>
        </w:numPr>
        <w:spacing w:after="0" w:afterAutospacing="0" w:before="0" w:beforeAutospacing="0" w:lineRule="auto"/>
        <w:ind w:left="3600" w:hanging="360"/>
      </w:pPr>
      <w:r w:rsidDel="00000000" w:rsidR="00000000" w:rsidRPr="00000000">
        <w:rPr>
          <w:rtl w:val="0"/>
        </w:rPr>
        <w:t xml:space="preserve">.class_selector {property: value;}</w:t>
      </w:r>
    </w:p>
    <w:p w:rsidR="00000000" w:rsidDel="00000000" w:rsidP="00000000" w:rsidRDefault="00000000" w:rsidRPr="00000000" w14:paraId="000000DA">
      <w:pPr>
        <w:numPr>
          <w:ilvl w:val="4"/>
          <w:numId w:val="14"/>
        </w:numPr>
        <w:spacing w:after="0" w:afterAutospacing="0" w:before="0" w:beforeAutospacing="0" w:lineRule="auto"/>
        <w:ind w:left="3600" w:hanging="360"/>
      </w:pPr>
      <w:r w:rsidDel="00000000" w:rsidR="00000000" w:rsidRPr="00000000">
        <w:rPr>
          <w:rtl w:val="0"/>
        </w:rPr>
        <w:t xml:space="preserve">.alert {color: red;}</w:t>
      </w:r>
    </w:p>
    <w:p w:rsidR="00000000" w:rsidDel="00000000" w:rsidP="00000000" w:rsidRDefault="00000000" w:rsidRPr="00000000" w14:paraId="000000DB">
      <w:pPr>
        <w:numPr>
          <w:ilvl w:val="4"/>
          <w:numId w:val="14"/>
        </w:numPr>
        <w:spacing w:after="0" w:afterAutospacing="0" w:before="0" w:beforeAutospacing="0" w:lineRule="auto"/>
        <w:ind w:left="3600" w:hanging="360"/>
      </w:pPr>
      <w:r w:rsidDel="00000000" w:rsidR="00000000" w:rsidRPr="00000000">
        <w:rPr>
          <w:rtl w:val="0"/>
        </w:rPr>
        <w:t xml:space="preserve">Class attribute must be applied</w:t>
      </w:r>
    </w:p>
    <w:p w:rsidR="00000000" w:rsidDel="00000000" w:rsidP="00000000" w:rsidRDefault="00000000" w:rsidRPr="00000000" w14:paraId="000000DC">
      <w:pPr>
        <w:numPr>
          <w:ilvl w:val="5"/>
          <w:numId w:val="14"/>
        </w:numPr>
        <w:spacing w:after="0" w:afterAutospacing="0" w:before="0" w:beforeAutospacing="0" w:lineRule="auto"/>
        <w:ind w:left="4320" w:hanging="360"/>
      </w:pPr>
      <w:r w:rsidDel="00000000" w:rsidR="00000000" w:rsidRPr="00000000">
        <w:rPr>
          <w:rtl w:val="0"/>
        </w:rPr>
        <w:t xml:space="preserve">&lt;element class=”class”&gt;</w:t>
      </w:r>
    </w:p>
    <w:p w:rsidR="00000000" w:rsidDel="00000000" w:rsidP="00000000" w:rsidRDefault="00000000" w:rsidRPr="00000000" w14:paraId="000000DD">
      <w:pPr>
        <w:numPr>
          <w:ilvl w:val="5"/>
          <w:numId w:val="14"/>
        </w:numPr>
        <w:spacing w:after="0" w:afterAutospacing="0" w:before="0" w:beforeAutospacing="0" w:lineRule="auto"/>
        <w:ind w:left="4320" w:hanging="360"/>
      </w:pPr>
      <w:r w:rsidDel="00000000" w:rsidR="00000000" w:rsidRPr="00000000">
        <w:rPr>
          <w:rtl w:val="0"/>
        </w:rPr>
        <w:t xml:space="preserve">&lt;h1 class=”alert”&gt;</w:t>
      </w:r>
    </w:p>
    <w:p w:rsidR="00000000" w:rsidDel="00000000" w:rsidP="00000000" w:rsidRDefault="00000000" w:rsidRPr="00000000" w14:paraId="000000DE">
      <w:pPr>
        <w:numPr>
          <w:ilvl w:val="3"/>
          <w:numId w:val="14"/>
        </w:numPr>
        <w:spacing w:after="0" w:afterAutospacing="0" w:before="0" w:beforeAutospacing="0" w:lineRule="auto"/>
        <w:ind w:left="2880" w:hanging="360"/>
      </w:pPr>
      <w:r w:rsidDel="00000000" w:rsidR="00000000" w:rsidRPr="00000000">
        <w:rPr>
          <w:rtl w:val="0"/>
        </w:rPr>
        <w:t xml:space="preserve">Combination selector:</w:t>
      </w:r>
    </w:p>
    <w:p w:rsidR="00000000" w:rsidDel="00000000" w:rsidP="00000000" w:rsidRDefault="00000000" w:rsidRPr="00000000" w14:paraId="000000DF">
      <w:pPr>
        <w:numPr>
          <w:ilvl w:val="4"/>
          <w:numId w:val="14"/>
        </w:numPr>
        <w:spacing w:after="0" w:afterAutospacing="0" w:before="0" w:beforeAutospacing="0" w:lineRule="auto"/>
        <w:ind w:left="3600" w:hanging="360"/>
      </w:pPr>
      <w:r w:rsidDel="00000000" w:rsidR="00000000" w:rsidRPr="00000000">
        <w:rPr>
          <w:rtl w:val="0"/>
        </w:rPr>
        <w:t xml:space="preserve">element_selector.class_selector {property:value;}</w:t>
      </w:r>
    </w:p>
    <w:p w:rsidR="00000000" w:rsidDel="00000000" w:rsidP="00000000" w:rsidRDefault="00000000" w:rsidRPr="00000000" w14:paraId="000000E0">
      <w:pPr>
        <w:numPr>
          <w:ilvl w:val="4"/>
          <w:numId w:val="14"/>
        </w:numPr>
        <w:spacing w:after="0" w:afterAutospacing="0" w:before="0" w:beforeAutospacing="0" w:lineRule="auto"/>
        <w:ind w:left="3600" w:hanging="360"/>
        <w:rPr>
          <w:u w:val="none"/>
        </w:rPr>
      </w:pPr>
      <w:r w:rsidDel="00000000" w:rsidR="00000000" w:rsidRPr="00000000">
        <w:rPr>
          <w:b w:val="1"/>
          <w:i w:val="1"/>
          <w:rtl w:val="0"/>
        </w:rPr>
        <w:t xml:space="preserve">Global style</w:t>
      </w:r>
      <w:r w:rsidDel="00000000" w:rsidR="00000000" w:rsidRPr="00000000">
        <w:rPr>
          <w:rtl w:val="0"/>
        </w:rPr>
        <w:t xml:space="preserve">: applies to all instances of a selected element</w:t>
      </w:r>
      <w:hyperlink r:id="rId20">
        <w:r w:rsidDel="00000000" w:rsidR="00000000" w:rsidRPr="00000000">
          <w:rPr>
            <w:color w:val="1155cc"/>
            <w:u w:val="single"/>
            <w:rtl w:val="0"/>
          </w:rPr>
          <w:t xml:space="preserve">Controlling typography (Links to an external site.)</w:t>
        </w:r>
      </w:hyperlink>
      <w:r w:rsidDel="00000000" w:rsidR="00000000" w:rsidRPr="00000000">
        <w:rPr>
          <w:rtl w:val="0"/>
        </w:rPr>
        <w:t xml:space="preserve"> (11:58) HTML Essential Training - James Williamson</w:t>
      </w:r>
    </w:p>
    <w:p w:rsidR="00000000" w:rsidDel="00000000" w:rsidP="00000000" w:rsidRDefault="00000000" w:rsidRPr="00000000" w14:paraId="000000E1">
      <w:pPr>
        <w:numPr>
          <w:ilvl w:val="0"/>
          <w:numId w:val="7"/>
        </w:numPr>
        <w:spacing w:after="0" w:afterAutospacing="0" w:before="0" w:beforeAutospacing="0" w:lineRule="auto"/>
        <w:ind w:left="720" w:hanging="360"/>
        <w:rPr>
          <w:u w:val="none"/>
        </w:rPr>
      </w:pPr>
      <w:r w:rsidDel="00000000" w:rsidR="00000000" w:rsidRPr="00000000">
        <w:rPr>
          <w:rtl w:val="0"/>
        </w:rPr>
        <w:t xml:space="preserve">Controlling typography</w:t>
      </w:r>
    </w:p>
    <w:p w:rsidR="00000000" w:rsidDel="00000000" w:rsidP="00000000" w:rsidRDefault="00000000" w:rsidRPr="00000000" w14:paraId="000000E2">
      <w:pPr>
        <w:numPr>
          <w:ilvl w:val="1"/>
          <w:numId w:val="7"/>
        </w:numPr>
        <w:spacing w:after="0" w:afterAutospacing="0" w:before="0" w:beforeAutospacing="0" w:lineRule="auto"/>
        <w:ind w:left="1440" w:hanging="360"/>
        <w:rPr>
          <w:u w:val="none"/>
        </w:rPr>
      </w:pPr>
      <w:r w:rsidDel="00000000" w:rsidR="00000000" w:rsidRPr="00000000">
        <w:rPr>
          <w:rtl w:val="0"/>
        </w:rPr>
        <w:t xml:space="preserve">“width” property sets element to take up </w:t>
      </w:r>
      <w:r w:rsidDel="00000000" w:rsidR="00000000" w:rsidRPr="00000000">
        <w:rPr>
          <w:i w:val="1"/>
          <w:rtl w:val="0"/>
        </w:rPr>
        <w:t xml:space="preserve">value</w:t>
      </w:r>
      <w:r w:rsidDel="00000000" w:rsidR="00000000" w:rsidRPr="00000000">
        <w:rPr>
          <w:rtl w:val="0"/>
        </w:rPr>
        <w:t xml:space="preserve"> amount of page, in percentage</w:t>
      </w:r>
    </w:p>
    <w:p w:rsidR="00000000" w:rsidDel="00000000" w:rsidP="00000000" w:rsidRDefault="00000000" w:rsidRPr="00000000" w14:paraId="000000E3">
      <w:pPr>
        <w:numPr>
          <w:ilvl w:val="1"/>
          <w:numId w:val="7"/>
        </w:numPr>
        <w:spacing w:after="0" w:afterAutospacing="0" w:before="0" w:beforeAutospacing="0" w:lineRule="auto"/>
        <w:ind w:left="1440" w:hanging="360"/>
        <w:rPr>
          <w:u w:val="none"/>
        </w:rPr>
      </w:pPr>
      <w:r w:rsidDel="00000000" w:rsidR="00000000" w:rsidRPr="00000000">
        <w:rPr>
          <w:rtl w:val="0"/>
        </w:rPr>
        <w:t xml:space="preserve">“margin” property goes: top, right, bottom, left (clockwise)</w:t>
      </w:r>
    </w:p>
    <w:p w:rsidR="00000000" w:rsidDel="00000000" w:rsidP="00000000" w:rsidRDefault="00000000" w:rsidRPr="00000000" w14:paraId="000000E4">
      <w:pPr>
        <w:numPr>
          <w:ilvl w:val="2"/>
          <w:numId w:val="7"/>
        </w:numPr>
        <w:spacing w:after="0" w:afterAutospacing="0" w:before="0" w:beforeAutospacing="0" w:lineRule="auto"/>
        <w:ind w:left="2160" w:hanging="360"/>
        <w:rPr>
          <w:u w:val="none"/>
        </w:rPr>
      </w:pPr>
      <w:r w:rsidDel="00000000" w:rsidR="00000000" w:rsidRPr="00000000">
        <w:rPr>
          <w:rtl w:val="0"/>
        </w:rPr>
        <w:t xml:space="preserve">margin: 0 auto;</w:t>
      </w:r>
    </w:p>
    <w:p w:rsidR="00000000" w:rsidDel="00000000" w:rsidP="00000000" w:rsidRDefault="00000000" w:rsidRPr="00000000" w14:paraId="000000E5">
      <w:pPr>
        <w:numPr>
          <w:ilvl w:val="3"/>
          <w:numId w:val="7"/>
        </w:numPr>
        <w:spacing w:after="0" w:afterAutospacing="0" w:before="0" w:beforeAutospacing="0" w:lineRule="auto"/>
        <w:ind w:left="2880" w:hanging="360"/>
        <w:rPr>
          <w:u w:val="none"/>
        </w:rPr>
      </w:pPr>
      <w:r w:rsidDel="00000000" w:rsidR="00000000" w:rsidRPr="00000000">
        <w:rPr>
          <w:rtl w:val="0"/>
        </w:rPr>
        <w:t xml:space="preserve">Can give shorthand params like above, where 0 is the margin for top/bottom, and left/right margins are auto-set</w:t>
      </w:r>
    </w:p>
    <w:p w:rsidR="00000000" w:rsidDel="00000000" w:rsidP="00000000" w:rsidRDefault="00000000" w:rsidRPr="00000000" w14:paraId="000000E6">
      <w:pPr>
        <w:numPr>
          <w:ilvl w:val="2"/>
          <w:numId w:val="7"/>
        </w:numPr>
        <w:spacing w:after="0" w:afterAutospacing="0" w:before="0" w:beforeAutospacing="0" w:lineRule="auto"/>
        <w:ind w:left="2160" w:hanging="360"/>
        <w:rPr>
          <w:u w:val="none"/>
        </w:rPr>
      </w:pPr>
      <w:r w:rsidDel="00000000" w:rsidR="00000000" w:rsidRPr="00000000">
        <w:rPr>
          <w:rtl w:val="0"/>
        </w:rPr>
        <w:t xml:space="preserve">margin: 1em 0 .4em</w:t>
      </w:r>
    </w:p>
    <w:p w:rsidR="00000000" w:rsidDel="00000000" w:rsidP="00000000" w:rsidRDefault="00000000" w:rsidRPr="00000000" w14:paraId="000000E7">
      <w:pPr>
        <w:numPr>
          <w:ilvl w:val="3"/>
          <w:numId w:val="7"/>
        </w:numPr>
        <w:spacing w:after="0" w:afterAutospacing="0" w:before="0" w:beforeAutospacing="0" w:lineRule="auto"/>
        <w:ind w:left="2880" w:hanging="360"/>
        <w:rPr>
          <w:u w:val="none"/>
        </w:rPr>
      </w:pPr>
      <w:r w:rsidDel="00000000" w:rsidR="00000000" w:rsidRPr="00000000">
        <w:rPr>
          <w:rtl w:val="0"/>
        </w:rPr>
        <w:t xml:space="preserve">1em is top, 0 is right/light, 0.4em is for bottom</w:t>
      </w:r>
    </w:p>
    <w:p w:rsidR="00000000" w:rsidDel="00000000" w:rsidP="00000000" w:rsidRDefault="00000000" w:rsidRPr="00000000" w14:paraId="000000E8">
      <w:pPr>
        <w:numPr>
          <w:ilvl w:val="2"/>
          <w:numId w:val="7"/>
        </w:numPr>
        <w:spacing w:after="0" w:afterAutospacing="0" w:before="0" w:beforeAutospacing="0" w:lineRule="auto"/>
        <w:ind w:left="2160" w:hanging="360"/>
        <w:rPr>
          <w:u w:val="none"/>
        </w:rPr>
      </w:pPr>
      <w:r w:rsidDel="00000000" w:rsidR="00000000" w:rsidRPr="00000000">
        <w:rPr>
          <w:rtl w:val="0"/>
        </w:rPr>
        <w:t xml:space="preserve">margin-side can be used to specify a specific side</w:t>
      </w:r>
    </w:p>
    <w:p w:rsidR="00000000" w:rsidDel="00000000" w:rsidP="00000000" w:rsidRDefault="00000000" w:rsidRPr="00000000" w14:paraId="000000E9">
      <w:pPr>
        <w:numPr>
          <w:ilvl w:val="3"/>
          <w:numId w:val="7"/>
        </w:numPr>
        <w:spacing w:after="0" w:afterAutospacing="0" w:before="0" w:beforeAutospacing="0" w:lineRule="auto"/>
        <w:ind w:left="2880" w:hanging="360"/>
        <w:rPr>
          <w:u w:val="none"/>
        </w:rPr>
      </w:pPr>
      <w:r w:rsidDel="00000000" w:rsidR="00000000" w:rsidRPr="00000000">
        <w:rPr>
          <w:rtl w:val="0"/>
        </w:rPr>
        <w:t xml:space="preserve">margin-bottom: 0;</w:t>
      </w:r>
    </w:p>
    <w:p w:rsidR="00000000" w:rsidDel="00000000" w:rsidP="00000000" w:rsidRDefault="00000000" w:rsidRPr="00000000" w14:paraId="000000EA">
      <w:pPr>
        <w:numPr>
          <w:ilvl w:val="1"/>
          <w:numId w:val="7"/>
        </w:numPr>
        <w:spacing w:after="0" w:afterAutospacing="0" w:before="0" w:beforeAutospacing="0" w:lineRule="auto"/>
        <w:ind w:left="1440" w:hanging="360"/>
        <w:rPr>
          <w:u w:val="none"/>
        </w:rPr>
      </w:pPr>
      <w:r w:rsidDel="00000000" w:rsidR="00000000" w:rsidRPr="00000000">
        <w:rPr>
          <w:rtl w:val="0"/>
        </w:rPr>
        <w:t xml:space="preserve">“font-family” </w:t>
      </w:r>
    </w:p>
    <w:p w:rsidR="00000000" w:rsidDel="00000000" w:rsidP="00000000" w:rsidRDefault="00000000" w:rsidRPr="00000000" w14:paraId="000000EB">
      <w:pPr>
        <w:numPr>
          <w:ilvl w:val="2"/>
          <w:numId w:val="7"/>
        </w:numPr>
        <w:spacing w:after="0" w:afterAutospacing="0" w:before="0" w:beforeAutospacing="0" w:lineRule="auto"/>
        <w:ind w:left="2160" w:hanging="360"/>
        <w:rPr>
          <w:u w:val="none"/>
        </w:rPr>
      </w:pPr>
      <w:r w:rsidDel="00000000" w:rsidR="00000000" w:rsidRPr="00000000">
        <w:rPr>
          <w:rtl w:val="0"/>
        </w:rPr>
        <w:t xml:space="preserve">h1 {font-family: Georgia, “Times New Roman”, serif;}</w:t>
      </w:r>
    </w:p>
    <w:p w:rsidR="00000000" w:rsidDel="00000000" w:rsidP="00000000" w:rsidRDefault="00000000" w:rsidRPr="00000000" w14:paraId="000000EC">
      <w:pPr>
        <w:numPr>
          <w:ilvl w:val="3"/>
          <w:numId w:val="7"/>
        </w:numPr>
        <w:spacing w:after="0" w:afterAutospacing="0" w:before="0" w:beforeAutospacing="0" w:lineRule="auto"/>
        <w:ind w:left="2880" w:hanging="360"/>
        <w:rPr>
          <w:u w:val="none"/>
        </w:rPr>
      </w:pPr>
      <w:r w:rsidDel="00000000" w:rsidR="00000000" w:rsidRPr="00000000">
        <w:rPr>
          <w:rtl w:val="0"/>
        </w:rPr>
        <w:t xml:space="preserve">Georgia is a </w:t>
      </w:r>
      <w:r w:rsidDel="00000000" w:rsidR="00000000" w:rsidRPr="00000000">
        <w:rPr>
          <w:b w:val="1"/>
          <w:i w:val="1"/>
          <w:rtl w:val="0"/>
        </w:rPr>
        <w:t xml:space="preserve">system-font</w:t>
      </w:r>
      <w:r w:rsidDel="00000000" w:rsidR="00000000" w:rsidRPr="00000000">
        <w:rPr>
          <w:rtl w:val="0"/>
        </w:rPr>
        <w:t xml:space="preserve">, which exists on almost all distributed fonts</w:t>
      </w:r>
    </w:p>
    <w:p w:rsidR="00000000" w:rsidDel="00000000" w:rsidP="00000000" w:rsidRDefault="00000000" w:rsidRPr="00000000" w14:paraId="000000ED">
      <w:pPr>
        <w:numPr>
          <w:ilvl w:val="4"/>
          <w:numId w:val="7"/>
        </w:numPr>
        <w:spacing w:after="0" w:afterAutospacing="0" w:before="0" w:beforeAutospacing="0" w:lineRule="auto"/>
        <w:ind w:left="3600" w:hanging="360"/>
        <w:rPr>
          <w:u w:val="none"/>
        </w:rPr>
      </w:pPr>
      <w:r w:rsidDel="00000000" w:rsidR="00000000" w:rsidRPr="00000000">
        <w:rPr>
          <w:rtl w:val="0"/>
        </w:rPr>
        <w:t xml:space="preserve">Traditionally, CSS can’t install fonts for clients</w:t>
      </w:r>
    </w:p>
    <w:p w:rsidR="00000000" w:rsidDel="00000000" w:rsidP="00000000" w:rsidRDefault="00000000" w:rsidRPr="00000000" w14:paraId="000000EE">
      <w:pPr>
        <w:numPr>
          <w:ilvl w:val="4"/>
          <w:numId w:val="7"/>
        </w:numPr>
        <w:spacing w:after="0" w:afterAutospacing="0" w:before="0" w:beforeAutospacing="0" w:lineRule="auto"/>
        <w:ind w:left="3600" w:hanging="360"/>
        <w:rPr>
          <w:u w:val="none"/>
        </w:rPr>
      </w:pPr>
      <w:r w:rsidDel="00000000" w:rsidR="00000000" w:rsidRPr="00000000">
        <w:rPr>
          <w:rtl w:val="0"/>
        </w:rPr>
        <w:t xml:space="preserve">GoogleFonts, EdgeFonts, TypeKit allows use of fonts not pre-installed on a user system</w:t>
      </w:r>
    </w:p>
    <w:p w:rsidR="00000000" w:rsidDel="00000000" w:rsidP="00000000" w:rsidRDefault="00000000" w:rsidRPr="00000000" w14:paraId="000000EF">
      <w:pPr>
        <w:numPr>
          <w:ilvl w:val="3"/>
          <w:numId w:val="7"/>
        </w:numPr>
        <w:spacing w:after="0" w:afterAutospacing="0" w:before="0" w:beforeAutospacing="0" w:lineRule="auto"/>
        <w:ind w:left="2880" w:hanging="360"/>
        <w:rPr>
          <w:u w:val="none"/>
        </w:rPr>
      </w:pPr>
      <w:r w:rsidDel="00000000" w:rsidR="00000000" w:rsidRPr="00000000">
        <w:rPr>
          <w:rtl w:val="0"/>
        </w:rPr>
        <w:t xml:space="preserve">Here, Times New Roman is a </w:t>
      </w:r>
      <w:r w:rsidDel="00000000" w:rsidR="00000000" w:rsidRPr="00000000">
        <w:rPr>
          <w:b w:val="1"/>
          <w:i w:val="1"/>
          <w:rtl w:val="0"/>
        </w:rPr>
        <w:t xml:space="preserve">fallback font</w:t>
      </w:r>
      <w:r w:rsidDel="00000000" w:rsidR="00000000" w:rsidRPr="00000000">
        <w:rPr>
          <w:rtl w:val="0"/>
        </w:rPr>
        <w:t xml:space="preserve"> which is used if a system doesn’t have the first font</w:t>
      </w:r>
    </w:p>
    <w:p w:rsidR="00000000" w:rsidDel="00000000" w:rsidP="00000000" w:rsidRDefault="00000000" w:rsidRPr="00000000" w14:paraId="000000F0">
      <w:pPr>
        <w:numPr>
          <w:ilvl w:val="4"/>
          <w:numId w:val="7"/>
        </w:numPr>
        <w:spacing w:after="0" w:afterAutospacing="0" w:before="0" w:beforeAutospacing="0" w:lineRule="auto"/>
        <w:ind w:left="3600" w:hanging="360"/>
        <w:rPr>
          <w:u w:val="none"/>
        </w:rPr>
      </w:pPr>
      <w:r w:rsidDel="00000000" w:rsidR="00000000" w:rsidRPr="00000000">
        <w:rPr>
          <w:rtl w:val="0"/>
        </w:rPr>
        <w:t xml:space="preserve">Quotations are necessary for multi-worded font names</w:t>
      </w:r>
    </w:p>
    <w:p w:rsidR="00000000" w:rsidDel="00000000" w:rsidP="00000000" w:rsidRDefault="00000000" w:rsidRPr="00000000" w14:paraId="000000F1">
      <w:pPr>
        <w:numPr>
          <w:ilvl w:val="3"/>
          <w:numId w:val="7"/>
        </w:numPr>
        <w:spacing w:after="0" w:afterAutospacing="0" w:before="0" w:beforeAutospacing="0" w:lineRule="auto"/>
        <w:ind w:left="2880" w:hanging="360"/>
        <w:rPr>
          <w:u w:val="none"/>
        </w:rPr>
      </w:pPr>
      <w:r w:rsidDel="00000000" w:rsidR="00000000" w:rsidRPr="00000000">
        <w:rPr>
          <w:rtl w:val="0"/>
        </w:rPr>
        <w:t xml:space="preserve">Here, serif is a secondary fallback font which specifies a user-agent to just pick a serif font if the other two aren’t available</w:t>
      </w:r>
    </w:p>
    <w:p w:rsidR="00000000" w:rsidDel="00000000" w:rsidP="00000000" w:rsidRDefault="00000000" w:rsidRPr="00000000" w14:paraId="000000F2">
      <w:pPr>
        <w:numPr>
          <w:ilvl w:val="1"/>
          <w:numId w:val="7"/>
        </w:numPr>
        <w:spacing w:after="0" w:afterAutospacing="0" w:before="0" w:beforeAutospacing="0" w:lineRule="auto"/>
        <w:ind w:left="1440" w:hanging="360"/>
        <w:rPr>
          <w:u w:val="none"/>
        </w:rPr>
      </w:pPr>
      <w:r w:rsidDel="00000000" w:rsidR="00000000" w:rsidRPr="00000000">
        <w:rPr>
          <w:rtl w:val="0"/>
        </w:rPr>
        <w:t xml:space="preserve">font-size: 2em;</w:t>
      </w:r>
    </w:p>
    <w:p w:rsidR="00000000" w:rsidDel="00000000" w:rsidP="00000000" w:rsidRDefault="00000000" w:rsidRPr="00000000" w14:paraId="000000F3">
      <w:pPr>
        <w:numPr>
          <w:ilvl w:val="2"/>
          <w:numId w:val="7"/>
        </w:numPr>
        <w:spacing w:after="0" w:afterAutospacing="0" w:before="0" w:beforeAutospacing="0" w:lineRule="auto"/>
        <w:ind w:left="2160" w:hanging="360"/>
        <w:rPr>
          <w:u w:val="none"/>
        </w:rPr>
      </w:pPr>
      <w:r w:rsidDel="00000000" w:rsidR="00000000" w:rsidRPr="00000000">
        <w:rPr>
          <w:rtl w:val="0"/>
        </w:rPr>
        <w:t xml:space="preserve">2em = 2 x default_font_size</w:t>
      </w:r>
    </w:p>
    <w:p w:rsidR="00000000" w:rsidDel="00000000" w:rsidP="00000000" w:rsidRDefault="00000000" w:rsidRPr="00000000" w14:paraId="000000F4">
      <w:pPr>
        <w:numPr>
          <w:ilvl w:val="1"/>
          <w:numId w:val="7"/>
        </w:numPr>
        <w:spacing w:after="0" w:afterAutospacing="0" w:before="0" w:beforeAutospacing="0" w:lineRule="auto"/>
        <w:ind w:left="1440" w:hanging="360"/>
        <w:rPr>
          <w:u w:val="none"/>
        </w:rPr>
      </w:pPr>
      <w:r w:rsidDel="00000000" w:rsidR="00000000" w:rsidRPr="00000000">
        <w:rPr>
          <w:rtl w:val="0"/>
        </w:rPr>
        <w:t xml:space="preserve">font-weight: normal;</w:t>
      </w:r>
    </w:p>
    <w:p w:rsidR="00000000" w:rsidDel="00000000" w:rsidP="00000000" w:rsidRDefault="00000000" w:rsidRPr="00000000" w14:paraId="000000F5">
      <w:pPr>
        <w:numPr>
          <w:ilvl w:val="1"/>
          <w:numId w:val="7"/>
        </w:numPr>
        <w:spacing w:after="0" w:afterAutospacing="0" w:before="0" w:beforeAutospacing="0" w:lineRule="auto"/>
        <w:ind w:left="1440" w:hanging="360"/>
        <w:rPr>
          <w:u w:val="none"/>
        </w:rPr>
      </w:pPr>
      <w:r w:rsidDel="00000000" w:rsidR="00000000" w:rsidRPr="00000000">
        <w:rPr>
          <w:rtl w:val="0"/>
        </w:rPr>
        <w:t xml:space="preserve">font-style: italic;</w:t>
      </w:r>
    </w:p>
    <w:p w:rsidR="00000000" w:rsidDel="00000000" w:rsidP="00000000" w:rsidRDefault="00000000" w:rsidRPr="00000000" w14:paraId="000000F6">
      <w:pPr>
        <w:numPr>
          <w:ilvl w:val="1"/>
          <w:numId w:val="7"/>
        </w:numPr>
        <w:spacing w:after="0" w:afterAutospacing="0" w:before="0" w:beforeAutospacing="0" w:lineRule="auto"/>
        <w:ind w:left="1440" w:hanging="360"/>
        <w:rPr>
          <w:u w:val="none"/>
        </w:rPr>
      </w:pPr>
      <w:r w:rsidDel="00000000" w:rsidR="00000000" w:rsidRPr="00000000">
        <w:rPr>
          <w:rtl w:val="0"/>
        </w:rPr>
        <w:t xml:space="preserve">line-height: 1.6;</w:t>
      </w:r>
    </w:p>
    <w:p w:rsidR="00000000" w:rsidDel="00000000" w:rsidP="00000000" w:rsidRDefault="00000000" w:rsidRPr="00000000" w14:paraId="000000F7">
      <w:pPr>
        <w:numPr>
          <w:ilvl w:val="1"/>
          <w:numId w:val="7"/>
        </w:numPr>
        <w:spacing w:after="0" w:afterAutospacing="0" w:before="0" w:beforeAutospacing="0" w:lineRule="auto"/>
        <w:ind w:left="1440" w:hanging="360"/>
        <w:rPr>
          <w:u w:val="none"/>
        </w:rPr>
      </w:pPr>
      <w:r w:rsidDel="00000000" w:rsidR="00000000" w:rsidRPr="00000000">
        <w:rPr>
          <w:rtl w:val="0"/>
        </w:rPr>
        <w:t xml:space="preserve">text-align: justify;</w:t>
      </w:r>
    </w:p>
    <w:p w:rsidR="00000000" w:rsidDel="00000000" w:rsidP="00000000" w:rsidRDefault="00000000" w:rsidRPr="00000000" w14:paraId="000000F8">
      <w:pPr>
        <w:numPr>
          <w:ilvl w:val="2"/>
          <w:numId w:val="7"/>
        </w:numPr>
        <w:spacing w:after="0" w:afterAutospacing="0" w:before="0" w:beforeAutospacing="0" w:lineRule="auto"/>
        <w:ind w:left="2160" w:hanging="360"/>
        <w:rPr>
          <w:u w:val="none"/>
        </w:rPr>
      </w:pPr>
      <w:r w:rsidDel="00000000" w:rsidR="00000000" w:rsidRPr="00000000">
        <w:rPr>
          <w:rtl w:val="0"/>
        </w:rPr>
        <w:t xml:space="preserve">Sets edges of paragraphs’ alignment</w:t>
      </w:r>
    </w:p>
    <w:p w:rsidR="00000000" w:rsidDel="00000000" w:rsidP="00000000" w:rsidRDefault="00000000" w:rsidRPr="00000000" w14:paraId="000000F9">
      <w:pPr>
        <w:numPr>
          <w:ilvl w:val="0"/>
          <w:numId w:val="7"/>
        </w:numPr>
        <w:spacing w:after="0" w:afterAutospacing="0" w:before="0" w:beforeAutospacing="0" w:lineRule="auto"/>
        <w:ind w:left="720" w:hanging="360"/>
        <w:rPr>
          <w:u w:val="none"/>
        </w:rPr>
      </w:pPr>
      <w:r w:rsidDel="00000000" w:rsidR="00000000" w:rsidRPr="00000000">
        <w:rPr>
          <w:rtl w:val="0"/>
        </w:rPr>
        <w:t xml:space="preserve">Much of CSS revolves around learning what font styles and properties are available</w:t>
      </w:r>
    </w:p>
    <w:p w:rsidR="00000000" w:rsidDel="00000000" w:rsidP="00000000" w:rsidRDefault="00000000" w:rsidRPr="00000000" w14:paraId="000000FA">
      <w:pPr>
        <w:numPr>
          <w:ilvl w:val="0"/>
          <w:numId w:val="7"/>
        </w:numPr>
        <w:spacing w:after="240" w:before="0" w:beforeAutospacing="0" w:lineRule="auto"/>
        <w:ind w:left="720" w:hanging="360"/>
        <w:rPr>
          <w:u w:val="none"/>
        </w:rPr>
      </w:pPr>
      <w:r w:rsidDel="00000000" w:rsidR="00000000" w:rsidRPr="00000000">
        <w:rPr>
          <w:rtl w:val="0"/>
        </w:rPr>
        <w:t xml:space="preserve">Conflicts in CSS are resolved based on whichever rule is more specific (child rule overrides parent)</w:t>
      </w:r>
      <w:r w:rsidDel="00000000" w:rsidR="00000000" w:rsidRPr="00000000">
        <w:rPr>
          <w:rtl w:val="0"/>
        </w:rPr>
      </w:r>
    </w:p>
    <w:p w:rsidR="00000000" w:rsidDel="00000000" w:rsidP="00000000" w:rsidRDefault="00000000" w:rsidRPr="00000000" w14:paraId="000000FB">
      <w:pPr>
        <w:spacing w:after="240" w:before="240" w:lineRule="auto"/>
        <w:rPr/>
      </w:pPr>
      <w:hyperlink r:id="rId21">
        <w:r w:rsidDel="00000000" w:rsidR="00000000" w:rsidRPr="00000000">
          <w:rPr>
            <w:color w:val="1155cc"/>
            <w:u w:val="single"/>
            <w:rtl w:val="0"/>
          </w:rPr>
          <w:t xml:space="preserve">Adding color (Links to an external site.)</w:t>
        </w:r>
      </w:hyperlink>
      <w:r w:rsidDel="00000000" w:rsidR="00000000" w:rsidRPr="00000000">
        <w:rPr>
          <w:rtl w:val="0"/>
        </w:rPr>
        <w:t xml:space="preserve"> (6:56) HTML Essential Training - James Williamson</w:t>
      </w:r>
    </w:p>
    <w:p w:rsidR="00000000" w:rsidDel="00000000" w:rsidP="00000000" w:rsidRDefault="00000000" w:rsidRPr="00000000" w14:paraId="000000FC">
      <w:pPr>
        <w:numPr>
          <w:ilvl w:val="0"/>
          <w:numId w:val="10"/>
        </w:numPr>
        <w:spacing w:after="0" w:afterAutospacing="0" w:before="240" w:lineRule="auto"/>
        <w:ind w:left="720" w:hanging="360"/>
        <w:rPr>
          <w:u w:val="none"/>
        </w:rPr>
      </w:pPr>
      <w:r w:rsidDel="00000000" w:rsidR="00000000" w:rsidRPr="00000000">
        <w:rPr>
          <w:rtl w:val="0"/>
        </w:rPr>
        <w:t xml:space="preserve">Color of elements can also be defined through style</w:t>
      </w:r>
    </w:p>
    <w:p w:rsidR="00000000" w:rsidDel="00000000" w:rsidP="00000000" w:rsidRDefault="00000000" w:rsidRPr="00000000" w14:paraId="000000FD">
      <w:pPr>
        <w:numPr>
          <w:ilvl w:val="1"/>
          <w:numId w:val="10"/>
        </w:numPr>
        <w:spacing w:after="0" w:afterAutospacing="0" w:before="0" w:beforeAutospacing="0" w:lineRule="auto"/>
        <w:ind w:left="1440" w:hanging="360"/>
        <w:rPr>
          <w:u w:val="none"/>
        </w:rPr>
      </w:pPr>
      <w:r w:rsidDel="00000000" w:rsidR="00000000" w:rsidRPr="00000000">
        <w:rPr>
          <w:rtl w:val="0"/>
        </w:rPr>
        <w:t xml:space="preserve">There is nothing you can’t style with CSS</w:t>
      </w:r>
    </w:p>
    <w:p w:rsidR="00000000" w:rsidDel="00000000" w:rsidP="00000000" w:rsidRDefault="00000000" w:rsidRPr="00000000" w14:paraId="000000FE">
      <w:pPr>
        <w:numPr>
          <w:ilvl w:val="1"/>
          <w:numId w:val="10"/>
        </w:numPr>
        <w:spacing w:after="0" w:afterAutospacing="0" w:before="0" w:beforeAutospacing="0" w:lineRule="auto"/>
        <w:ind w:left="1440" w:hanging="360"/>
        <w:rPr>
          <w:u w:val="none"/>
        </w:rPr>
      </w:pPr>
      <w:r w:rsidDel="00000000" w:rsidR="00000000" w:rsidRPr="00000000">
        <w:rPr>
          <w:rtl w:val="0"/>
        </w:rPr>
        <w:t xml:space="preserve">Hexadecimal notation</w:t>
      </w:r>
    </w:p>
    <w:p w:rsidR="00000000" w:rsidDel="00000000" w:rsidP="00000000" w:rsidRDefault="00000000" w:rsidRPr="00000000" w14:paraId="000000FF">
      <w:pPr>
        <w:numPr>
          <w:ilvl w:val="2"/>
          <w:numId w:val="10"/>
        </w:numPr>
        <w:spacing w:after="0" w:afterAutospacing="0" w:before="0" w:beforeAutospacing="0" w:lineRule="auto"/>
        <w:ind w:left="2160" w:hanging="360"/>
        <w:rPr>
          <w:u w:val="none"/>
        </w:rPr>
      </w:pPr>
      <w:r w:rsidDel="00000000" w:rsidR="00000000" w:rsidRPr="00000000">
        <w:rPr>
          <w:rtl w:val="0"/>
        </w:rPr>
        <w:t xml:space="preserve">background-color (or just background): #777;</w:t>
      </w:r>
    </w:p>
    <w:p w:rsidR="00000000" w:rsidDel="00000000" w:rsidP="00000000" w:rsidRDefault="00000000" w:rsidRPr="00000000" w14:paraId="00000100">
      <w:pPr>
        <w:numPr>
          <w:ilvl w:val="3"/>
          <w:numId w:val="10"/>
        </w:numPr>
        <w:spacing w:after="0" w:afterAutospacing="0" w:before="0" w:beforeAutospacing="0" w:lineRule="auto"/>
        <w:ind w:left="2880" w:hanging="360"/>
        <w:rPr>
          <w:u w:val="none"/>
        </w:rPr>
      </w:pPr>
      <w:r w:rsidDel="00000000" w:rsidR="00000000" w:rsidRPr="00000000">
        <w:rPr>
          <w:rtl w:val="0"/>
        </w:rPr>
        <w:t xml:space="preserve">“#777” is an example of hexadecimal notation</w:t>
      </w:r>
    </w:p>
    <w:p w:rsidR="00000000" w:rsidDel="00000000" w:rsidP="00000000" w:rsidRDefault="00000000" w:rsidRPr="00000000" w14:paraId="00000101">
      <w:pPr>
        <w:numPr>
          <w:ilvl w:val="4"/>
          <w:numId w:val="10"/>
        </w:numPr>
        <w:spacing w:after="0" w:afterAutospacing="0" w:before="0" w:beforeAutospacing="0" w:lineRule="auto"/>
        <w:ind w:left="3600" w:hanging="360"/>
        <w:rPr>
          <w:u w:val="none"/>
        </w:rPr>
      </w:pPr>
      <w:r w:rsidDel="00000000" w:rsidR="00000000" w:rsidRPr="00000000">
        <w:rPr>
          <w:rtl w:val="0"/>
        </w:rPr>
        <w:t xml:space="preserve">Breaks down values of Red Green and Blue (RGB)</w:t>
      </w:r>
    </w:p>
    <w:p w:rsidR="00000000" w:rsidDel="00000000" w:rsidP="00000000" w:rsidRDefault="00000000" w:rsidRPr="00000000" w14:paraId="00000102">
      <w:pPr>
        <w:numPr>
          <w:ilvl w:val="4"/>
          <w:numId w:val="10"/>
        </w:numPr>
        <w:spacing w:after="0" w:afterAutospacing="0" w:before="0" w:beforeAutospacing="0" w:lineRule="auto"/>
        <w:ind w:left="3600" w:hanging="360"/>
        <w:rPr>
          <w:u w:val="none"/>
        </w:rPr>
      </w:pPr>
      <w:r w:rsidDel="00000000" w:rsidR="00000000" w:rsidRPr="00000000">
        <w:rPr>
          <w:rtl w:val="0"/>
        </w:rPr>
        <w:t xml:space="preserve">Each color component gets a hex value between 0-225</w:t>
      </w:r>
    </w:p>
    <w:p w:rsidR="00000000" w:rsidDel="00000000" w:rsidP="00000000" w:rsidRDefault="00000000" w:rsidRPr="00000000" w14:paraId="00000103">
      <w:pPr>
        <w:numPr>
          <w:ilvl w:val="4"/>
          <w:numId w:val="10"/>
        </w:numPr>
        <w:spacing w:after="0" w:afterAutospacing="0" w:before="0" w:beforeAutospacing="0" w:lineRule="auto"/>
        <w:ind w:left="3600" w:hanging="360"/>
        <w:rPr>
          <w:u w:val="none"/>
        </w:rPr>
      </w:pPr>
      <w:r w:rsidDel="00000000" w:rsidR="00000000" w:rsidRPr="00000000">
        <w:rPr>
          <w:rtl w:val="0"/>
        </w:rPr>
        <w:t xml:space="preserve">#777 is also an example of shorthand notation</w:t>
      </w:r>
    </w:p>
    <w:p w:rsidR="00000000" w:rsidDel="00000000" w:rsidP="00000000" w:rsidRDefault="00000000" w:rsidRPr="00000000" w14:paraId="00000104">
      <w:pPr>
        <w:numPr>
          <w:ilvl w:val="4"/>
          <w:numId w:val="10"/>
        </w:numPr>
        <w:spacing w:after="0" w:afterAutospacing="0" w:before="0" w:beforeAutospacing="0" w:lineRule="auto"/>
        <w:ind w:left="3600" w:hanging="360"/>
        <w:rPr>
          <w:u w:val="none"/>
        </w:rPr>
      </w:pPr>
      <w:r w:rsidDel="00000000" w:rsidR="00000000" w:rsidRPr="00000000">
        <w:rPr>
          <w:rtl w:val="0"/>
        </w:rPr>
        <w:t xml:space="preserve">#336655 == #365</w:t>
      </w:r>
    </w:p>
    <w:p w:rsidR="00000000" w:rsidDel="00000000" w:rsidP="00000000" w:rsidRDefault="00000000" w:rsidRPr="00000000" w14:paraId="00000105">
      <w:pPr>
        <w:numPr>
          <w:ilvl w:val="2"/>
          <w:numId w:val="10"/>
        </w:numPr>
        <w:spacing w:after="0" w:afterAutospacing="0" w:before="0" w:beforeAutospacing="0" w:lineRule="auto"/>
        <w:ind w:left="2160" w:hanging="360"/>
        <w:rPr>
          <w:u w:val="none"/>
        </w:rPr>
      </w:pPr>
      <w:r w:rsidDel="00000000" w:rsidR="00000000" w:rsidRPr="00000000">
        <w:rPr>
          <w:rtl w:val="0"/>
        </w:rPr>
        <w:t xml:space="preserve">foreground color can be set with “color”</w:t>
      </w:r>
    </w:p>
    <w:p w:rsidR="00000000" w:rsidDel="00000000" w:rsidP="00000000" w:rsidRDefault="00000000" w:rsidRPr="00000000" w14:paraId="00000106">
      <w:pPr>
        <w:numPr>
          <w:ilvl w:val="1"/>
          <w:numId w:val="10"/>
        </w:numPr>
        <w:spacing w:after="0" w:afterAutospacing="0" w:before="0" w:beforeAutospacing="0" w:lineRule="auto"/>
        <w:ind w:left="1440" w:hanging="360"/>
        <w:rPr>
          <w:u w:val="none"/>
        </w:rPr>
      </w:pPr>
      <w:r w:rsidDel="00000000" w:rsidR="00000000" w:rsidRPr="00000000">
        <w:rPr>
          <w:rtl w:val="0"/>
        </w:rPr>
        <w:t xml:space="preserve">Keyword notation</w:t>
      </w:r>
    </w:p>
    <w:p w:rsidR="00000000" w:rsidDel="00000000" w:rsidP="00000000" w:rsidRDefault="00000000" w:rsidRPr="00000000" w14:paraId="00000107">
      <w:pPr>
        <w:numPr>
          <w:ilvl w:val="2"/>
          <w:numId w:val="10"/>
        </w:numPr>
        <w:spacing w:after="0" w:afterAutospacing="0" w:before="0" w:beforeAutospacing="0" w:lineRule="auto"/>
        <w:ind w:left="2160" w:hanging="360"/>
        <w:rPr>
          <w:u w:val="none"/>
        </w:rPr>
      </w:pPr>
      <w:r w:rsidDel="00000000" w:rsidR="00000000" w:rsidRPr="00000000">
        <w:rPr>
          <w:rtl w:val="0"/>
        </w:rPr>
        <w:t xml:space="preserve">border-bottom: 10px solid gold;</w:t>
      </w:r>
    </w:p>
    <w:p w:rsidR="00000000" w:rsidDel="00000000" w:rsidP="00000000" w:rsidRDefault="00000000" w:rsidRPr="00000000" w14:paraId="00000108">
      <w:pPr>
        <w:numPr>
          <w:ilvl w:val="3"/>
          <w:numId w:val="10"/>
        </w:numPr>
        <w:spacing w:after="0" w:afterAutospacing="0" w:before="0" w:beforeAutospacing="0" w:lineRule="auto"/>
        <w:ind w:left="2880" w:hanging="360"/>
        <w:rPr>
          <w:u w:val="none"/>
        </w:rPr>
      </w:pPr>
      <w:r w:rsidDel="00000000" w:rsidR="00000000" w:rsidRPr="00000000">
        <w:rPr>
          <w:rtl w:val="0"/>
        </w:rPr>
        <w:t xml:space="preserve">10px = width</w:t>
      </w:r>
    </w:p>
    <w:p w:rsidR="00000000" w:rsidDel="00000000" w:rsidP="00000000" w:rsidRDefault="00000000" w:rsidRPr="00000000" w14:paraId="00000109">
      <w:pPr>
        <w:numPr>
          <w:ilvl w:val="3"/>
          <w:numId w:val="10"/>
        </w:numPr>
        <w:spacing w:after="0" w:afterAutospacing="0" w:before="0" w:beforeAutospacing="0" w:lineRule="auto"/>
        <w:ind w:left="2880" w:hanging="360"/>
        <w:rPr>
          <w:u w:val="none"/>
        </w:rPr>
      </w:pPr>
      <w:r w:rsidDel="00000000" w:rsidR="00000000" w:rsidRPr="00000000">
        <w:rPr>
          <w:rtl w:val="0"/>
        </w:rPr>
        <w:t xml:space="preserve">solid = style</w:t>
      </w:r>
    </w:p>
    <w:p w:rsidR="00000000" w:rsidDel="00000000" w:rsidP="00000000" w:rsidRDefault="00000000" w:rsidRPr="00000000" w14:paraId="0000010A">
      <w:pPr>
        <w:numPr>
          <w:ilvl w:val="3"/>
          <w:numId w:val="10"/>
        </w:numPr>
        <w:spacing w:after="0" w:afterAutospacing="0" w:before="0" w:beforeAutospacing="0" w:lineRule="auto"/>
        <w:ind w:left="2880" w:hanging="360"/>
        <w:rPr>
          <w:u w:val="none"/>
        </w:rPr>
      </w:pPr>
      <w:r w:rsidDel="00000000" w:rsidR="00000000" w:rsidRPr="00000000">
        <w:rPr>
          <w:rtl w:val="0"/>
        </w:rPr>
        <w:t xml:space="preserve">gold = color</w:t>
      </w:r>
    </w:p>
    <w:p w:rsidR="00000000" w:rsidDel="00000000" w:rsidP="00000000" w:rsidRDefault="00000000" w:rsidRPr="00000000" w14:paraId="0000010B">
      <w:pPr>
        <w:numPr>
          <w:ilvl w:val="4"/>
          <w:numId w:val="10"/>
        </w:numPr>
        <w:spacing w:after="0" w:afterAutospacing="0" w:before="0" w:beforeAutospacing="0" w:lineRule="auto"/>
        <w:ind w:left="3600" w:hanging="360"/>
        <w:rPr>
          <w:u w:val="none"/>
        </w:rPr>
      </w:pPr>
      <w:r w:rsidDel="00000000" w:rsidR="00000000" w:rsidRPr="00000000">
        <w:rPr>
          <w:rtl w:val="0"/>
        </w:rPr>
        <w:t xml:space="preserve">gold is an example of a reserved keyword</w:t>
      </w:r>
    </w:p>
    <w:p w:rsidR="00000000" w:rsidDel="00000000" w:rsidP="00000000" w:rsidRDefault="00000000" w:rsidRPr="00000000" w14:paraId="0000010C">
      <w:pPr>
        <w:numPr>
          <w:ilvl w:val="4"/>
          <w:numId w:val="10"/>
        </w:numPr>
        <w:spacing w:after="0" w:afterAutospacing="0" w:before="0" w:beforeAutospacing="0" w:lineRule="auto"/>
        <w:ind w:left="3600" w:hanging="360"/>
        <w:rPr>
          <w:u w:val="none"/>
        </w:rPr>
      </w:pPr>
      <w:r w:rsidDel="00000000" w:rsidR="00000000" w:rsidRPr="00000000">
        <w:rPr>
          <w:rtl w:val="0"/>
        </w:rPr>
        <w:t xml:space="preserve">Keywords aren’t always consistent across browsers</w:t>
      </w:r>
    </w:p>
    <w:p w:rsidR="00000000" w:rsidDel="00000000" w:rsidP="00000000" w:rsidRDefault="00000000" w:rsidRPr="00000000" w14:paraId="0000010D">
      <w:pPr>
        <w:numPr>
          <w:ilvl w:val="4"/>
          <w:numId w:val="10"/>
        </w:numPr>
        <w:spacing w:after="0" w:afterAutospacing="0" w:before="0" w:beforeAutospacing="0" w:lineRule="auto"/>
        <w:ind w:left="3600" w:hanging="360"/>
        <w:rPr>
          <w:u w:val="none"/>
        </w:rPr>
      </w:pPr>
      <w:r w:rsidDel="00000000" w:rsidR="00000000" w:rsidRPr="00000000">
        <w:rPr>
          <w:rtl w:val="0"/>
        </w:rPr>
        <w:t xml:space="preserve">“gold” may vary from browser to browser</w:t>
      </w:r>
    </w:p>
    <w:p w:rsidR="00000000" w:rsidDel="00000000" w:rsidP="00000000" w:rsidRDefault="00000000" w:rsidRPr="00000000" w14:paraId="0000010E">
      <w:pPr>
        <w:numPr>
          <w:ilvl w:val="1"/>
          <w:numId w:val="10"/>
        </w:numPr>
        <w:spacing w:after="0" w:afterAutospacing="0" w:before="0" w:beforeAutospacing="0" w:lineRule="auto"/>
        <w:ind w:left="1440" w:hanging="360"/>
        <w:rPr>
          <w:u w:val="none"/>
        </w:rPr>
      </w:pPr>
      <w:r w:rsidDel="00000000" w:rsidR="00000000" w:rsidRPr="00000000">
        <w:rPr>
          <w:rtl w:val="0"/>
        </w:rPr>
        <w:t xml:space="preserve">RGB notation</w:t>
      </w:r>
    </w:p>
    <w:p w:rsidR="00000000" w:rsidDel="00000000" w:rsidP="00000000" w:rsidRDefault="00000000" w:rsidRPr="00000000" w14:paraId="0000010F">
      <w:pPr>
        <w:numPr>
          <w:ilvl w:val="2"/>
          <w:numId w:val="10"/>
        </w:numPr>
        <w:spacing w:after="0" w:afterAutospacing="0" w:before="0" w:beforeAutospacing="0" w:lineRule="auto"/>
        <w:ind w:left="2160" w:hanging="360"/>
        <w:rPr>
          <w:u w:val="none"/>
        </w:rPr>
      </w:pPr>
      <w:r w:rsidDel="00000000" w:rsidR="00000000" w:rsidRPr="00000000">
        <w:rPr>
          <w:rtl w:val="0"/>
        </w:rPr>
        <w:t xml:space="preserve">background: rgb(44,45,140)</w:t>
      </w:r>
    </w:p>
    <w:p w:rsidR="00000000" w:rsidDel="00000000" w:rsidP="00000000" w:rsidRDefault="00000000" w:rsidRPr="00000000" w14:paraId="00000110">
      <w:pPr>
        <w:numPr>
          <w:ilvl w:val="3"/>
          <w:numId w:val="10"/>
        </w:numPr>
        <w:spacing w:after="240" w:before="0" w:beforeAutospacing="0" w:lineRule="auto"/>
        <w:ind w:left="2880" w:hanging="360"/>
        <w:rPr>
          <w:u w:val="none"/>
        </w:rPr>
      </w:pPr>
      <w:r w:rsidDel="00000000" w:rsidR="00000000" w:rsidRPr="00000000">
        <w:rPr>
          <w:rtl w:val="0"/>
        </w:rPr>
        <w:t xml:space="preserve">Allows us to specify rgb value</w:t>
      </w:r>
    </w:p>
    <w:p w:rsidR="00000000" w:rsidDel="00000000" w:rsidP="00000000" w:rsidRDefault="00000000" w:rsidRPr="00000000" w14:paraId="00000111">
      <w:pPr>
        <w:spacing w:after="240" w:before="240" w:lineRule="auto"/>
        <w:rPr/>
      </w:pPr>
      <w:hyperlink r:id="rId22">
        <w:r w:rsidDel="00000000" w:rsidR="00000000" w:rsidRPr="00000000">
          <w:rPr>
            <w:color w:val="1155cc"/>
            <w:u w:val="single"/>
            <w:rtl w:val="0"/>
          </w:rPr>
          <w:t xml:space="preserve">Externalizing styles (Links to an external site.)</w:t>
        </w:r>
      </w:hyperlink>
      <w:r w:rsidDel="00000000" w:rsidR="00000000" w:rsidRPr="00000000">
        <w:rPr>
          <w:rtl w:val="0"/>
        </w:rPr>
        <w:t xml:space="preserve"> (6:57) HTML Essential Training - James Williamson</w:t>
      </w:r>
    </w:p>
    <w:p w:rsidR="00000000" w:rsidDel="00000000" w:rsidP="00000000" w:rsidRDefault="00000000" w:rsidRPr="00000000" w14:paraId="00000112">
      <w:pPr>
        <w:numPr>
          <w:ilvl w:val="0"/>
          <w:numId w:val="5"/>
        </w:numPr>
        <w:spacing w:after="0" w:afterAutospacing="0" w:before="240" w:lineRule="auto"/>
        <w:ind w:left="720" w:hanging="360"/>
        <w:rPr>
          <w:u w:val="none"/>
        </w:rPr>
      </w:pPr>
      <w:r w:rsidDel="00000000" w:rsidR="00000000" w:rsidRPr="00000000">
        <w:rPr>
          <w:rtl w:val="0"/>
        </w:rPr>
        <w:t xml:space="preserve">External style</w:t>
      </w:r>
    </w:p>
    <w:p w:rsidR="00000000" w:rsidDel="00000000" w:rsidP="00000000" w:rsidRDefault="00000000" w:rsidRPr="00000000" w14:paraId="00000113">
      <w:pPr>
        <w:numPr>
          <w:ilvl w:val="1"/>
          <w:numId w:val="5"/>
        </w:numPr>
        <w:spacing w:after="0" w:afterAutospacing="0" w:before="0" w:beforeAutospacing="0" w:lineRule="auto"/>
        <w:ind w:left="1440" w:hanging="360"/>
        <w:rPr>
          <w:u w:val="none"/>
        </w:rPr>
      </w:pPr>
      <w:r w:rsidDel="00000000" w:rsidR="00000000" w:rsidRPr="00000000">
        <w:rPr>
          <w:rtl w:val="0"/>
        </w:rPr>
        <w:t xml:space="preserve">Easier to apply to multiple pages than inline styles</w:t>
      </w:r>
    </w:p>
    <w:p w:rsidR="00000000" w:rsidDel="00000000" w:rsidP="00000000" w:rsidRDefault="00000000" w:rsidRPr="00000000" w14:paraId="00000114">
      <w:pPr>
        <w:numPr>
          <w:ilvl w:val="2"/>
          <w:numId w:val="5"/>
        </w:numPr>
        <w:spacing w:after="0" w:afterAutospacing="0" w:before="0" w:beforeAutospacing="0" w:lineRule="auto"/>
        <w:ind w:left="2160" w:hanging="360"/>
        <w:rPr>
          <w:u w:val="none"/>
        </w:rPr>
      </w:pPr>
      <w:r w:rsidDel="00000000" w:rsidR="00000000" w:rsidRPr="00000000">
        <w:rPr>
          <w:rtl w:val="0"/>
        </w:rPr>
        <w:t xml:space="preserve">Creating a CSS</w:t>
      </w:r>
    </w:p>
    <w:p w:rsidR="00000000" w:rsidDel="00000000" w:rsidP="00000000" w:rsidRDefault="00000000" w:rsidRPr="00000000" w14:paraId="00000115">
      <w:pPr>
        <w:numPr>
          <w:ilvl w:val="3"/>
          <w:numId w:val="5"/>
        </w:numPr>
        <w:spacing w:after="0" w:afterAutospacing="0" w:before="0" w:beforeAutospacing="0" w:lineRule="auto"/>
        <w:ind w:left="2880" w:hanging="360"/>
        <w:rPr>
          <w:u w:val="none"/>
        </w:rPr>
      </w:pPr>
      <w:r w:rsidDel="00000000" w:rsidR="00000000" w:rsidRPr="00000000">
        <w:rPr>
          <w:rtl w:val="0"/>
        </w:rPr>
        <w:t xml:space="preserve">Save file as .css</w:t>
      </w:r>
    </w:p>
    <w:p w:rsidR="00000000" w:rsidDel="00000000" w:rsidP="00000000" w:rsidRDefault="00000000" w:rsidRPr="00000000" w14:paraId="00000116">
      <w:pPr>
        <w:numPr>
          <w:ilvl w:val="3"/>
          <w:numId w:val="5"/>
        </w:numPr>
        <w:spacing w:after="0" w:afterAutospacing="0" w:before="0" w:beforeAutospacing="0" w:lineRule="auto"/>
        <w:ind w:left="2880" w:hanging="360"/>
        <w:rPr>
          <w:u w:val="none"/>
        </w:rPr>
      </w:pPr>
      <w:r w:rsidDel="00000000" w:rsidR="00000000" w:rsidRPr="00000000">
        <w:rPr>
          <w:rtl w:val="0"/>
        </w:rPr>
        <w:t xml:space="preserve">CSS files are basic text documents</w:t>
      </w:r>
    </w:p>
    <w:p w:rsidR="00000000" w:rsidDel="00000000" w:rsidP="00000000" w:rsidRDefault="00000000" w:rsidRPr="00000000" w14:paraId="00000117">
      <w:pPr>
        <w:numPr>
          <w:ilvl w:val="3"/>
          <w:numId w:val="5"/>
        </w:numPr>
        <w:spacing w:after="0" w:afterAutospacing="0" w:before="0" w:beforeAutospacing="0" w:lineRule="auto"/>
        <w:ind w:left="2880" w:hanging="360"/>
        <w:rPr>
          <w:u w:val="none"/>
        </w:rPr>
      </w:pPr>
      <w:r w:rsidDel="00000000" w:rsidR="00000000" w:rsidRPr="00000000">
        <w:rPr>
          <w:rtl w:val="0"/>
        </w:rPr>
        <w:t xml:space="preserve">All inline style is already written in CSS, so it can be cut and pasted</w:t>
      </w:r>
    </w:p>
    <w:p w:rsidR="00000000" w:rsidDel="00000000" w:rsidP="00000000" w:rsidRDefault="00000000" w:rsidRPr="00000000" w14:paraId="00000118">
      <w:pPr>
        <w:numPr>
          <w:ilvl w:val="2"/>
          <w:numId w:val="5"/>
        </w:numPr>
        <w:spacing w:after="0" w:afterAutospacing="0" w:before="0" w:beforeAutospacing="0" w:lineRule="auto"/>
        <w:ind w:left="2160" w:hanging="360"/>
        <w:rPr>
          <w:u w:val="none"/>
        </w:rPr>
      </w:pPr>
      <w:r w:rsidDel="00000000" w:rsidR="00000000" w:rsidRPr="00000000">
        <w:rPr>
          <w:rtl w:val="0"/>
        </w:rPr>
        <w:t xml:space="preserve">Applying CSS</w:t>
      </w:r>
    </w:p>
    <w:p w:rsidR="00000000" w:rsidDel="00000000" w:rsidP="00000000" w:rsidRDefault="00000000" w:rsidRPr="00000000" w14:paraId="00000119">
      <w:pPr>
        <w:numPr>
          <w:ilvl w:val="3"/>
          <w:numId w:val="5"/>
        </w:numPr>
        <w:spacing w:after="0" w:afterAutospacing="0" w:before="0" w:beforeAutospacing="0" w:lineRule="auto"/>
        <w:ind w:left="2880" w:hanging="360"/>
        <w:rPr>
          <w:u w:val="none"/>
        </w:rPr>
      </w:pPr>
      <w:r w:rsidDel="00000000" w:rsidR="00000000" w:rsidRPr="00000000">
        <w:rPr>
          <w:rtl w:val="0"/>
        </w:rPr>
        <w:t xml:space="preserve">HTML &lt;style&gt; tag is no longer needed in html file</w:t>
      </w:r>
    </w:p>
    <w:p w:rsidR="00000000" w:rsidDel="00000000" w:rsidP="00000000" w:rsidRDefault="00000000" w:rsidRPr="00000000" w14:paraId="0000011A">
      <w:pPr>
        <w:numPr>
          <w:ilvl w:val="3"/>
          <w:numId w:val="5"/>
        </w:numPr>
        <w:spacing w:after="0" w:afterAutospacing="0" w:before="0" w:beforeAutospacing="0" w:lineRule="auto"/>
        <w:ind w:left="2880" w:hanging="360"/>
        <w:rPr>
          <w:u w:val="none"/>
        </w:rPr>
      </w:pPr>
      <w:r w:rsidDel="00000000" w:rsidR="00000000" w:rsidRPr="00000000">
        <w:rPr>
          <w:rtl w:val="0"/>
        </w:rPr>
        <w:t xml:space="preserve">&lt;link rel=”stylesheet” href=”styles.css”&gt;</w:t>
      </w:r>
    </w:p>
    <w:p w:rsidR="00000000" w:rsidDel="00000000" w:rsidP="00000000" w:rsidRDefault="00000000" w:rsidRPr="00000000" w14:paraId="0000011B">
      <w:pPr>
        <w:numPr>
          <w:ilvl w:val="4"/>
          <w:numId w:val="5"/>
        </w:numPr>
        <w:spacing w:after="0" w:afterAutospacing="0" w:before="0" w:beforeAutospacing="0" w:lineRule="auto"/>
        <w:ind w:left="3600" w:hanging="360"/>
        <w:rPr>
          <w:u w:val="none"/>
        </w:rPr>
      </w:pPr>
      <w:r w:rsidDel="00000000" w:rsidR="00000000" w:rsidRPr="00000000">
        <w:rPr>
          <w:rtl w:val="0"/>
        </w:rPr>
        <w:t xml:space="preserve">&lt;link&gt; tag (doesn’t require closing tag) can be used to link CSS file</w:t>
      </w:r>
    </w:p>
    <w:p w:rsidR="00000000" w:rsidDel="00000000" w:rsidP="00000000" w:rsidRDefault="00000000" w:rsidRPr="00000000" w14:paraId="0000011C">
      <w:pPr>
        <w:numPr>
          <w:ilvl w:val="5"/>
          <w:numId w:val="5"/>
        </w:numPr>
        <w:spacing w:after="0" w:afterAutospacing="0" w:before="0" w:beforeAutospacing="0" w:lineRule="auto"/>
        <w:ind w:left="4320" w:hanging="360"/>
        <w:rPr>
          <w:u w:val="none"/>
        </w:rPr>
      </w:pPr>
      <w:r w:rsidDel="00000000" w:rsidR="00000000" w:rsidRPr="00000000">
        <w:rPr>
          <w:rtl w:val="0"/>
        </w:rPr>
        <w:t xml:space="preserve">Belongs just below &lt;title&gt; element</w:t>
      </w:r>
    </w:p>
    <w:p w:rsidR="00000000" w:rsidDel="00000000" w:rsidP="00000000" w:rsidRDefault="00000000" w:rsidRPr="00000000" w14:paraId="0000011D">
      <w:pPr>
        <w:numPr>
          <w:ilvl w:val="4"/>
          <w:numId w:val="5"/>
        </w:numPr>
        <w:spacing w:after="0" w:afterAutospacing="0" w:before="0" w:beforeAutospacing="0" w:lineRule="auto"/>
        <w:ind w:left="3600" w:hanging="360"/>
        <w:rPr>
          <w:u w:val="none"/>
        </w:rPr>
      </w:pPr>
      <w:r w:rsidDel="00000000" w:rsidR="00000000" w:rsidRPr="00000000">
        <w:rPr>
          <w:rtl w:val="0"/>
        </w:rPr>
        <w:t xml:space="preserve">“rel” attribute tells user-agent what relationship between linked document and parent document is</w:t>
      </w:r>
    </w:p>
    <w:p w:rsidR="00000000" w:rsidDel="00000000" w:rsidP="00000000" w:rsidRDefault="00000000" w:rsidRPr="00000000" w14:paraId="0000011E">
      <w:pPr>
        <w:numPr>
          <w:ilvl w:val="4"/>
          <w:numId w:val="5"/>
        </w:numPr>
        <w:spacing w:after="0" w:afterAutospacing="0" w:before="0" w:beforeAutospacing="0" w:lineRule="auto"/>
        <w:ind w:left="3600" w:hanging="360"/>
        <w:rPr>
          <w:u w:val="none"/>
        </w:rPr>
      </w:pPr>
      <w:r w:rsidDel="00000000" w:rsidR="00000000" w:rsidRPr="00000000">
        <w:rPr>
          <w:rtl w:val="0"/>
        </w:rPr>
        <w:t xml:space="preserve">“href” attribute gives link to actual file, same as when used in anchor element</w:t>
      </w:r>
    </w:p>
    <w:p w:rsidR="00000000" w:rsidDel="00000000" w:rsidP="00000000" w:rsidRDefault="00000000" w:rsidRPr="00000000" w14:paraId="0000011F">
      <w:pPr>
        <w:numPr>
          <w:ilvl w:val="2"/>
          <w:numId w:val="5"/>
        </w:numPr>
        <w:spacing w:after="0" w:afterAutospacing="0" w:before="0" w:beforeAutospacing="0" w:lineRule="auto"/>
        <w:ind w:left="2160" w:hanging="360"/>
        <w:rPr>
          <w:u w:val="none"/>
        </w:rPr>
      </w:pPr>
      <w:r w:rsidDel="00000000" w:rsidR="00000000" w:rsidRPr="00000000">
        <w:rPr>
          <w:rtl w:val="0"/>
        </w:rPr>
        <w:t xml:space="preserve">CSS files usually exist in their own folder</w:t>
      </w:r>
    </w:p>
    <w:p w:rsidR="00000000" w:rsidDel="00000000" w:rsidP="00000000" w:rsidRDefault="00000000" w:rsidRPr="00000000" w14:paraId="00000120">
      <w:pPr>
        <w:numPr>
          <w:ilvl w:val="2"/>
          <w:numId w:val="5"/>
        </w:numPr>
        <w:spacing w:after="0" w:afterAutospacing="0" w:before="0" w:beforeAutospacing="0" w:lineRule="auto"/>
        <w:ind w:left="2160" w:hanging="360"/>
        <w:rPr>
          <w:u w:val="none"/>
        </w:rPr>
      </w:pPr>
      <w:r w:rsidDel="00000000" w:rsidR="00000000" w:rsidRPr="00000000">
        <w:rPr>
          <w:rtl w:val="0"/>
        </w:rPr>
        <w:t xml:space="preserve">a:hover {property: value;}</w:t>
      </w:r>
    </w:p>
    <w:p w:rsidR="00000000" w:rsidDel="00000000" w:rsidP="00000000" w:rsidRDefault="00000000" w:rsidRPr="00000000" w14:paraId="00000121">
      <w:pPr>
        <w:numPr>
          <w:ilvl w:val="3"/>
          <w:numId w:val="5"/>
        </w:numPr>
        <w:spacing w:after="240" w:before="0" w:beforeAutospacing="0" w:lineRule="auto"/>
        <w:ind w:left="2880" w:hanging="360"/>
        <w:rPr>
          <w:u w:val="none"/>
        </w:rPr>
      </w:pPr>
      <w:r w:rsidDel="00000000" w:rsidR="00000000" w:rsidRPr="00000000">
        <w:rPr>
          <w:rtl w:val="0"/>
        </w:rPr>
        <w:t xml:space="preserve">Sets style for when anchor elements are hovered over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ind w:left="720" w:hanging="360"/>
    </w:pPr>
    <w:rPr>
      <w:b w:val="1"/>
      <w:sz w:val="28"/>
      <w:szCs w:val="28"/>
    </w:rPr>
  </w:style>
  <w:style w:type="paragraph" w:styleId="Heading3">
    <w:name w:val="heading 3"/>
    <w:basedOn w:val="Normal"/>
    <w:next w:val="Normal"/>
    <w:pPr>
      <w:keepNext w:val="1"/>
      <w:keepLines w:val="1"/>
      <w:ind w:left="1440" w:hanging="36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jc w:val="center"/>
    </w:pPr>
    <w:rPr>
      <w:color w:val="999999"/>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learning/html-essential-training-2017/controlling-typography" TargetMode="External"/><Relationship Id="rId11" Type="http://schemas.openxmlformats.org/officeDocument/2006/relationships/hyperlink" Target="https://www.linkedin.com/learning/html-essential-training-2017/linking-to-downloadable-resources" TargetMode="External"/><Relationship Id="rId22" Type="http://schemas.openxmlformats.org/officeDocument/2006/relationships/hyperlink" Target="https://www.linkedin.com/learning/html-essential-training-2017/externalizing-styles" TargetMode="External"/><Relationship Id="rId10" Type="http://schemas.openxmlformats.org/officeDocument/2006/relationships/hyperlink" Target="http://www.external_site.com/" TargetMode="External"/><Relationship Id="rId21" Type="http://schemas.openxmlformats.org/officeDocument/2006/relationships/hyperlink" Target="https://www.linkedin.com/learning/html-essential-training-2017/adding-color" TargetMode="External"/><Relationship Id="rId13" Type="http://schemas.openxmlformats.org/officeDocument/2006/relationships/hyperlink" Target="https://www.linkedin.com/learning/html-essential-training-2017/unordered-lists" TargetMode="External"/><Relationship Id="rId12" Type="http://schemas.openxmlformats.org/officeDocument/2006/relationships/hyperlink" Target="https://www.linkedin.com/learning/html-essential-training-2017/linking-to-page-reg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learning/html-essential-training-2017/linking-to-external-pages" TargetMode="External"/><Relationship Id="rId15" Type="http://schemas.openxmlformats.org/officeDocument/2006/relationships/hyperlink" Target="https://www.linkedin.com/learning/html-essential-training-2017/ordered-lists" TargetMode="External"/><Relationship Id="rId14" Type="http://schemas.openxmlformats.org/officeDocument/2006/relationships/image" Target="media/image1.png"/><Relationship Id="rId17" Type="http://schemas.openxmlformats.org/officeDocument/2006/relationships/hyperlink" Target="https://www.linkedin.com/learning/html-essential-training-2017/html-and-css" TargetMode="External"/><Relationship Id="rId16" Type="http://schemas.openxmlformats.org/officeDocument/2006/relationships/hyperlink" Target="https://www.linkedin.com/learning/html-essential-training-2017/definition-lists" TargetMode="External"/><Relationship Id="rId5" Type="http://schemas.openxmlformats.org/officeDocument/2006/relationships/styles" Target="styles.xml"/><Relationship Id="rId19" Type="http://schemas.openxmlformats.org/officeDocument/2006/relationships/hyperlink" Target="https://www.linkedin.com/learning/html-essential-training-2017/the-style-element" TargetMode="External"/><Relationship Id="rId6" Type="http://schemas.openxmlformats.org/officeDocument/2006/relationships/hyperlink" Target="https://www.wikipedia.org/" TargetMode="External"/><Relationship Id="rId18" Type="http://schemas.openxmlformats.org/officeDocument/2006/relationships/hyperlink" Target="https://www.linkedin.com/learning/html-essential-training-2017/creating-inline-styles" TargetMode="External"/><Relationship Id="rId7" Type="http://schemas.openxmlformats.org/officeDocument/2006/relationships/hyperlink" Target="https://www.linkedin.com/learning/html-essential-training-2017/exploring-the-anchor-element" TargetMode="External"/><Relationship Id="rId8" Type="http://schemas.openxmlformats.org/officeDocument/2006/relationships/hyperlink" Target="https://www.linkedin.com/learning/html-essential-training-2017/linking-to-pages-within-your-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