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D551F" w14:textId="77777777" w:rsidR="00E7680F" w:rsidRPr="00D439F9" w:rsidRDefault="00E7680F" w:rsidP="00E768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39F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507668B" w14:textId="77777777" w:rsidR="00E7680F" w:rsidRPr="00D439F9" w:rsidRDefault="00E7680F" w:rsidP="00E768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39F9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67F5CBFE" w14:textId="77777777" w:rsidR="00E7680F" w:rsidRPr="00D439F9" w:rsidRDefault="00E7680F" w:rsidP="00E768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39F9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 информатики и</w:t>
      </w:r>
    </w:p>
    <w:p w14:paraId="5B9FC5E2" w14:textId="77777777" w:rsidR="00E7680F" w:rsidRPr="00D439F9" w:rsidRDefault="00E7680F" w:rsidP="00E768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39F9">
        <w:rPr>
          <w:rFonts w:ascii="Times New Roman" w:eastAsia="Times New Roman" w:hAnsi="Times New Roman" w:cs="Times New Roman"/>
          <w:sz w:val="28"/>
          <w:szCs w:val="28"/>
        </w:rPr>
        <w:t>Радиоэлектроники</w:t>
      </w:r>
    </w:p>
    <w:p w14:paraId="1B775D8C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4C93A8" w14:textId="77777777" w:rsidR="00E7680F" w:rsidRPr="00D439F9" w:rsidRDefault="00E7680F" w:rsidP="00E768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39F9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0DC97F08" w14:textId="77777777" w:rsidR="00E7680F" w:rsidRPr="00D439F9" w:rsidRDefault="00E7680F" w:rsidP="00E768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39F9"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061B1812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772CED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035763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3C6241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924A08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2ED679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E690F5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53FF43" w14:textId="6037A774" w:rsidR="00E7680F" w:rsidRPr="004E1387" w:rsidRDefault="00E7680F" w:rsidP="00E7680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39F9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4E138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60749BB5" w14:textId="3C3A6DB8" w:rsidR="00E7680F" w:rsidRPr="00D439F9" w:rsidRDefault="00E7680F" w:rsidP="00E768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439F9">
        <w:rPr>
          <w:rFonts w:ascii="Times New Roman" w:eastAsia="Times New Roman" w:hAnsi="Times New Roman" w:cs="Times New Roman"/>
          <w:sz w:val="28"/>
          <w:szCs w:val="28"/>
        </w:rPr>
        <w:t>по курсу “</w:t>
      </w:r>
      <w:r w:rsidR="003A204F"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>Средства и методы защиты информации в интеллектуальных системах</w:t>
      </w:r>
      <w:r w:rsidRPr="00D439F9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4865E05" w14:textId="2D181AEB" w:rsidR="00E7680F" w:rsidRPr="004E1387" w:rsidRDefault="00E7680F" w:rsidP="00E7680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39F9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4E1387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61D1DBE7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EE10F2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DB5653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8B88F8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124B45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DE39E2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5F6632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E08480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47F167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04BA29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  <w:r w:rsidRPr="00D439F9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5668425" w14:textId="715659EF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39F9">
        <w:rPr>
          <w:rFonts w:ascii="Times New Roman" w:eastAsia="Times New Roman" w:hAnsi="Times New Roman" w:cs="Times New Roman"/>
          <w:sz w:val="28"/>
          <w:szCs w:val="28"/>
        </w:rPr>
        <w:t xml:space="preserve">Студент гр. </w:t>
      </w:r>
      <w:r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D439F9">
        <w:rPr>
          <w:rFonts w:ascii="Times New Roman" w:eastAsia="Times New Roman" w:hAnsi="Times New Roman" w:cs="Times New Roman"/>
          <w:sz w:val="28"/>
          <w:szCs w:val="28"/>
        </w:rPr>
        <w:t>2170</w:t>
      </w:r>
      <w:r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D439F9">
        <w:rPr>
          <w:rFonts w:ascii="Times New Roman" w:eastAsia="Times New Roman" w:hAnsi="Times New Roman" w:cs="Times New Roman"/>
          <w:sz w:val="28"/>
          <w:szCs w:val="28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="003401AA">
        <w:rPr>
          <w:rFonts w:ascii="Times New Roman" w:eastAsia="Times New Roman" w:hAnsi="Times New Roman" w:cs="Times New Roman"/>
          <w:sz w:val="28"/>
          <w:szCs w:val="28"/>
          <w:lang w:val="ru-RU"/>
        </w:rPr>
        <w:t>Батук</w:t>
      </w:r>
      <w:proofErr w:type="spellEnd"/>
      <w:r w:rsidR="003401A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Д.С.</w:t>
      </w:r>
    </w:p>
    <w:p w14:paraId="28E863B2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76457ED9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204D35" w14:textId="502AD9BD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439F9"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 w:rsidRPr="00D439F9">
        <w:rPr>
          <w:rFonts w:ascii="Times New Roman" w:eastAsia="Times New Roman" w:hAnsi="Times New Roman" w:cs="Times New Roman"/>
          <w:sz w:val="28"/>
          <w:szCs w:val="28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</w:rPr>
        <w:tab/>
      </w:r>
      <w:r w:rsidRPr="00D439F9">
        <w:rPr>
          <w:rFonts w:ascii="Times New Roman" w:eastAsia="Times New Roman" w:hAnsi="Times New Roman" w:cs="Times New Roman"/>
          <w:sz w:val="28"/>
          <w:szCs w:val="28"/>
        </w:rPr>
        <w:tab/>
      </w:r>
      <w:r w:rsidR="00F317BC" w:rsidRPr="00D439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Сальников Д.А. </w:t>
      </w:r>
    </w:p>
    <w:p w14:paraId="693EC630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461AC5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7DD0A8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A95C0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6E9530" w14:textId="77777777" w:rsidR="00E7680F" w:rsidRPr="00D439F9" w:rsidRDefault="00E7680F" w:rsidP="00E7680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0F9C9F" w14:textId="53B9F3EE" w:rsidR="00E7680F" w:rsidRPr="00D439F9" w:rsidRDefault="00E7680F" w:rsidP="00E7680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DE28B" w14:textId="1FCFD45E" w:rsidR="000623F0" w:rsidRPr="00D439F9" w:rsidRDefault="00E7680F" w:rsidP="00E7680F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gramStart"/>
      <w:r w:rsidRPr="00D439F9">
        <w:rPr>
          <w:rFonts w:ascii="Times New Roman" w:eastAsia="Times New Roman" w:hAnsi="Times New Roman" w:cs="Times New Roman"/>
          <w:bCs/>
          <w:sz w:val="28"/>
          <w:szCs w:val="28"/>
        </w:rPr>
        <w:t>Минск</w:t>
      </w:r>
      <w:r w:rsidRPr="00D439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439F9">
        <w:rPr>
          <w:rFonts w:ascii="Times New Roman" w:eastAsia="Times New Roman" w:hAnsi="Times New Roman" w:cs="Times New Roman"/>
          <w:bCs/>
          <w:sz w:val="28"/>
          <w:szCs w:val="28"/>
        </w:rPr>
        <w:t xml:space="preserve"> 202</w:t>
      </w:r>
      <w:r w:rsidRPr="00D439F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  <w:proofErr w:type="gramEnd"/>
    </w:p>
    <w:p w14:paraId="6C5617FD" w14:textId="531460C6" w:rsidR="00D85D5D" w:rsidRPr="00510A48" w:rsidRDefault="00CA47FA" w:rsidP="00510A48">
      <w:pPr>
        <w:pStyle w:val="1"/>
        <w:spacing w:before="0" w:after="0" w:line="276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  <w:lang w:val="ru-RU"/>
        </w:rPr>
        <w:lastRenderedPageBreak/>
        <w:t xml:space="preserve">Лабораторная работа № </w:t>
      </w:r>
      <w:r w:rsidR="00510A48">
        <w:rPr>
          <w:rFonts w:ascii="Times New Roman" w:hAnsi="Times New Roman"/>
          <w:b w:val="0"/>
          <w:bCs w:val="0"/>
          <w:caps/>
          <w:sz w:val="28"/>
          <w:szCs w:val="28"/>
          <w:lang w:val="ru-RU"/>
        </w:rPr>
        <w:t xml:space="preserve">2 </w:t>
      </w:r>
      <w:r w:rsidRPr="004E1387">
        <w:rPr>
          <w:rFonts w:ascii="Times New Roman" w:hAnsi="Times New Roman"/>
          <w:caps/>
          <w:sz w:val="28"/>
          <w:szCs w:val="28"/>
          <w:lang w:val="ru-RU"/>
        </w:rPr>
        <w:t>“</w:t>
      </w:r>
      <w:r w:rsidR="00510A48">
        <w:rPr>
          <w:rFonts w:ascii="Times New Roman" w:hAnsi="Times New Roman"/>
          <w:caps/>
          <w:sz w:val="28"/>
          <w:szCs w:val="28"/>
        </w:rPr>
        <w:t xml:space="preserve">Простейшие </w:t>
      </w:r>
      <w:r w:rsidR="00510A48">
        <w:rPr>
          <w:rFonts w:ascii="Times New Roman" w:hAnsi="Times New Roman"/>
          <w:caps/>
          <w:sz w:val="28"/>
          <w:szCs w:val="28"/>
          <w:lang w:val="ru-RU"/>
        </w:rPr>
        <w:t>к</w:t>
      </w:r>
      <w:r w:rsidR="00510A48">
        <w:rPr>
          <w:rFonts w:ascii="Times New Roman" w:hAnsi="Times New Roman"/>
          <w:caps/>
          <w:sz w:val="28"/>
          <w:szCs w:val="28"/>
        </w:rPr>
        <w:t>риптографические преобразования</w:t>
      </w:r>
      <w:r w:rsidRPr="004E1387">
        <w:rPr>
          <w:rFonts w:ascii="Times New Roman" w:hAnsi="Times New Roman"/>
          <w:caps/>
          <w:sz w:val="28"/>
          <w:szCs w:val="28"/>
          <w:lang w:val="ru-RU"/>
        </w:rPr>
        <w:t>”</w:t>
      </w:r>
    </w:p>
    <w:p w14:paraId="63A98F33" w14:textId="77777777" w:rsidR="008A27DA" w:rsidRPr="004E1387" w:rsidRDefault="008A27DA" w:rsidP="00D439F9">
      <w:pPr>
        <w:rPr>
          <w:rFonts w:ascii="Times New Roman" w:hAnsi="Times New Roman" w:cs="Times New Roman"/>
          <w:b/>
          <w:bCs/>
          <w:caps/>
          <w:sz w:val="10"/>
          <w:szCs w:val="10"/>
          <w:lang w:val="ru-RU"/>
        </w:rPr>
      </w:pPr>
    </w:p>
    <w:p w14:paraId="4D80AED9" w14:textId="77777777" w:rsidR="00011E23" w:rsidRDefault="008C38E0" w:rsidP="00011E2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11E23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Цель:</w:t>
      </w:r>
    </w:p>
    <w:p w14:paraId="5467DEE5" w14:textId="25E14647" w:rsidR="005C25EA" w:rsidRPr="00DA4F8C" w:rsidRDefault="008C38E0" w:rsidP="005C25EA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A4F8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C25EA" w:rsidRPr="00DA4F8C">
        <w:rPr>
          <w:rFonts w:ascii="Times New Roman" w:hAnsi="Times New Roman" w:cs="Times New Roman"/>
          <w:sz w:val="28"/>
          <w:szCs w:val="28"/>
        </w:rPr>
        <w:t>1)</w:t>
      </w:r>
      <w:r w:rsidR="000617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25EA" w:rsidRPr="00DA4F8C">
        <w:rPr>
          <w:rFonts w:ascii="Times New Roman" w:hAnsi="Times New Roman" w:cs="Times New Roman"/>
          <w:sz w:val="28"/>
          <w:szCs w:val="28"/>
        </w:rPr>
        <w:t>Реализовать в виде программы шифр (зашифрование и расшифрование) в соответствии с вариантом. Язык исходного текста русский или английский по выбору исполнителя.</w:t>
      </w:r>
    </w:p>
    <w:p w14:paraId="2FDEE08B" w14:textId="77777777" w:rsidR="005C25EA" w:rsidRPr="00DA4F8C" w:rsidRDefault="005C25EA" w:rsidP="005C25EA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4F8C">
        <w:rPr>
          <w:rFonts w:ascii="Times New Roman" w:hAnsi="Times New Roman" w:cs="Times New Roman"/>
          <w:sz w:val="28"/>
          <w:szCs w:val="28"/>
        </w:rPr>
        <w:t>2) Реализовать в виде программы атаку полным перебором ключа, используя для оценки правильности выбора ключа визуальный метод или исходный текст для автоматического сравнения результата дешифрования.</w:t>
      </w:r>
    </w:p>
    <w:p w14:paraId="1458F6D0" w14:textId="77777777" w:rsidR="005C25EA" w:rsidRPr="00DA4F8C" w:rsidRDefault="005C25EA" w:rsidP="005C25EA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4F8C">
        <w:rPr>
          <w:rFonts w:ascii="Times New Roman" w:hAnsi="Times New Roman" w:cs="Times New Roman"/>
          <w:sz w:val="28"/>
          <w:szCs w:val="28"/>
        </w:rPr>
        <w:t>3) Оценить криптографическую стойкость реализованного шифра.</w:t>
      </w:r>
    </w:p>
    <w:p w14:paraId="34013386" w14:textId="77777777" w:rsidR="005C25EA" w:rsidRPr="00DA4F8C" w:rsidRDefault="005C25EA" w:rsidP="005C25EA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4F8C">
        <w:rPr>
          <w:rFonts w:ascii="Times New Roman" w:hAnsi="Times New Roman" w:cs="Times New Roman"/>
          <w:sz w:val="28"/>
          <w:szCs w:val="28"/>
        </w:rPr>
        <w:t>4) Предложить варианты усложнения шифра. Предложенные варианты оформить в виде алгоритма.</w:t>
      </w:r>
    </w:p>
    <w:p w14:paraId="2D226ABB" w14:textId="45CDE250" w:rsidR="005C25EA" w:rsidRPr="00DA4F8C" w:rsidRDefault="005C25EA" w:rsidP="005C25EA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4F8C">
        <w:rPr>
          <w:rFonts w:ascii="Times New Roman" w:hAnsi="Times New Roman" w:cs="Times New Roman"/>
          <w:sz w:val="28"/>
          <w:szCs w:val="28"/>
        </w:rPr>
        <w:t>Варианты для реализации</w:t>
      </w:r>
      <w:r w:rsidR="00DA4F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45730B" w14:textId="77777777" w:rsidR="005C25EA" w:rsidRPr="00DA4F8C" w:rsidRDefault="005C25EA" w:rsidP="005C25EA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4F8C">
        <w:rPr>
          <w:rFonts w:ascii="Times New Roman" w:hAnsi="Times New Roman" w:cs="Times New Roman"/>
          <w:sz w:val="28"/>
          <w:szCs w:val="28"/>
        </w:rPr>
        <w:t xml:space="preserve">2) Шифр </w:t>
      </w:r>
      <w:proofErr w:type="spellStart"/>
      <w:r w:rsidRPr="00DA4F8C">
        <w:rPr>
          <w:rFonts w:ascii="Times New Roman" w:hAnsi="Times New Roman" w:cs="Times New Roman"/>
          <w:sz w:val="28"/>
          <w:szCs w:val="28"/>
        </w:rPr>
        <w:t>Вижинера</w:t>
      </w:r>
      <w:proofErr w:type="spellEnd"/>
      <w:r w:rsidRPr="00DA4F8C">
        <w:rPr>
          <w:rFonts w:ascii="Times New Roman" w:hAnsi="Times New Roman" w:cs="Times New Roman"/>
          <w:sz w:val="28"/>
          <w:szCs w:val="28"/>
        </w:rPr>
        <w:t>.</w:t>
      </w:r>
    </w:p>
    <w:p w14:paraId="6DEC054F" w14:textId="615B51FF" w:rsidR="00D439F9" w:rsidRDefault="00D439F9" w:rsidP="005C25EA">
      <w:pPr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F111A" w14:textId="77777777" w:rsidR="00011E23" w:rsidRDefault="00011E23" w:rsidP="00D439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7A18B0" w14:textId="454CD262" w:rsidR="00011E23" w:rsidRPr="000617C2" w:rsidRDefault="003401AA" w:rsidP="00011E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01AA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E825597" wp14:editId="1EDACC9F">
            <wp:simplePos x="0" y="0"/>
            <wp:positionH relativeFrom="column">
              <wp:posOffset>-285024</wp:posOffset>
            </wp:positionH>
            <wp:positionV relativeFrom="paragraph">
              <wp:posOffset>300990</wp:posOffset>
            </wp:positionV>
            <wp:extent cx="5939790" cy="3711575"/>
            <wp:effectExtent l="0" t="0" r="3810" b="3175"/>
            <wp:wrapThrough wrapText="bothSides">
              <wp:wrapPolygon edited="0">
                <wp:start x="0" y="0"/>
                <wp:lineTo x="0" y="21508"/>
                <wp:lineTo x="21545" y="21508"/>
                <wp:lineTo x="21545" y="0"/>
                <wp:lineTo x="0" y="0"/>
              </wp:wrapPolygon>
            </wp:wrapThrough>
            <wp:docPr id="1801609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09149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1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A2233" w:rsidRPr="000617C2">
        <w:rPr>
          <w:rFonts w:ascii="Times New Roman" w:hAnsi="Times New Roman" w:cs="Times New Roman"/>
          <w:sz w:val="28"/>
          <w:szCs w:val="28"/>
          <w:lang w:val="ru-RU"/>
        </w:rPr>
        <w:t>Пример работы программы:</w:t>
      </w:r>
    </w:p>
    <w:p w14:paraId="11A3FF95" w14:textId="5BAE35A5" w:rsidR="008A2233" w:rsidRDefault="008A2233" w:rsidP="003401AA">
      <w:pPr>
        <w:pStyle w:val="a3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AB1075" w14:textId="1119C4C0" w:rsidR="00465DF2" w:rsidRPr="00465DF2" w:rsidRDefault="00465DF2" w:rsidP="001D15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65DF2">
        <w:rPr>
          <w:rFonts w:ascii="Times New Roman" w:hAnsi="Times New Roman" w:cs="Times New Roman"/>
          <w:sz w:val="28"/>
          <w:szCs w:val="28"/>
          <w:lang w:val="ru-RU"/>
        </w:rPr>
        <w:t>Атака полным перебором:</w:t>
      </w:r>
    </w:p>
    <w:p w14:paraId="4A97FE4D" w14:textId="5510A6FC" w:rsidR="00465DF2" w:rsidRDefault="003401AA" w:rsidP="008A223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3401A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AE2EAB5" wp14:editId="27ED146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673168"/>
            <wp:effectExtent l="0" t="0" r="3175" b="0"/>
            <wp:wrapThrough wrapText="bothSides">
              <wp:wrapPolygon edited="0">
                <wp:start x="0" y="0"/>
                <wp:lineTo x="0" y="21400"/>
                <wp:lineTo x="21542" y="21400"/>
                <wp:lineTo x="21542" y="0"/>
                <wp:lineTo x="0" y="0"/>
              </wp:wrapPolygon>
            </wp:wrapThrough>
            <wp:docPr id="1284656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65613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3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6033C6" w14:textId="1C09D7ED" w:rsidR="00021DC1" w:rsidRDefault="001D15B9" w:rsidP="001D15B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Оценка криптографической стойкости</w:t>
      </w:r>
    </w:p>
    <w:p w14:paraId="03A7F87B" w14:textId="77777777" w:rsidR="00423F3B" w:rsidRPr="00423F3B" w:rsidRDefault="00423F3B" w:rsidP="00423F3B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423F3B">
        <w:rPr>
          <w:color w:val="0F1115"/>
          <w:sz w:val="28"/>
          <w:szCs w:val="28"/>
        </w:rPr>
        <w:t xml:space="preserve">Шифр </w:t>
      </w:r>
      <w:proofErr w:type="spellStart"/>
      <w:r w:rsidRPr="00423F3B">
        <w:rPr>
          <w:color w:val="0F1115"/>
          <w:sz w:val="28"/>
          <w:szCs w:val="28"/>
        </w:rPr>
        <w:t>Виженера</w:t>
      </w:r>
      <w:proofErr w:type="spellEnd"/>
      <w:r w:rsidRPr="00423F3B">
        <w:rPr>
          <w:color w:val="0F1115"/>
          <w:sz w:val="28"/>
          <w:szCs w:val="28"/>
        </w:rPr>
        <w:t xml:space="preserve"> — это классический </w:t>
      </w:r>
      <w:proofErr w:type="spellStart"/>
      <w:r w:rsidRPr="00423F3B">
        <w:rPr>
          <w:color w:val="0F1115"/>
          <w:sz w:val="28"/>
          <w:szCs w:val="28"/>
        </w:rPr>
        <w:t>полиалфавитный</w:t>
      </w:r>
      <w:proofErr w:type="spellEnd"/>
      <w:r w:rsidRPr="00423F3B">
        <w:rPr>
          <w:color w:val="0F1115"/>
          <w:sz w:val="28"/>
          <w:szCs w:val="28"/>
        </w:rPr>
        <w:t xml:space="preserve"> шифр, чья стойкость кардинально выше, чем у </w:t>
      </w:r>
      <w:proofErr w:type="spellStart"/>
      <w:r w:rsidRPr="00423F3B">
        <w:rPr>
          <w:color w:val="0F1115"/>
          <w:sz w:val="28"/>
          <w:szCs w:val="28"/>
        </w:rPr>
        <w:t>моноалфавитных</w:t>
      </w:r>
      <w:proofErr w:type="spellEnd"/>
      <w:r w:rsidRPr="00423F3B">
        <w:rPr>
          <w:color w:val="0F1115"/>
          <w:sz w:val="28"/>
          <w:szCs w:val="28"/>
        </w:rPr>
        <w:t xml:space="preserve"> шифров (например, шифра Цезаря), но абсолютно недостаточна по современным меркам.</w:t>
      </w:r>
    </w:p>
    <w:p w14:paraId="5DF44625" w14:textId="77777777" w:rsidR="00423F3B" w:rsidRPr="00423F3B" w:rsidRDefault="00423F3B" w:rsidP="00423F3B">
      <w:pPr>
        <w:pStyle w:val="4"/>
        <w:shd w:val="clear" w:color="auto" w:fill="FFFFFF"/>
        <w:spacing w:before="240" w:after="120" w:line="420" w:lineRule="atLeast"/>
        <w:rPr>
          <w:rFonts w:ascii="Times New Roman" w:hAnsi="Times New Roman" w:cs="Times New Roman"/>
          <w:i w:val="0"/>
          <w:iCs w:val="0"/>
          <w:color w:val="0F1115"/>
          <w:sz w:val="28"/>
          <w:szCs w:val="28"/>
        </w:rPr>
      </w:pPr>
      <w:r w:rsidRPr="00423F3B">
        <w:rPr>
          <w:rStyle w:val="a4"/>
          <w:rFonts w:ascii="Times New Roman" w:hAnsi="Times New Roman" w:cs="Times New Roman"/>
          <w:i w:val="0"/>
          <w:iCs w:val="0"/>
          <w:color w:val="0F1115"/>
          <w:sz w:val="28"/>
          <w:szCs w:val="28"/>
        </w:rPr>
        <w:t>Сильные стороны (по меркам своего времени):</w:t>
      </w:r>
    </w:p>
    <w:p w14:paraId="7F33F3DF" w14:textId="77777777" w:rsidR="00423F3B" w:rsidRPr="00423F3B" w:rsidRDefault="00423F3B" w:rsidP="00423F3B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proofErr w:type="spellStart"/>
      <w:r w:rsidRPr="00423F3B">
        <w:rPr>
          <w:rStyle w:val="a4"/>
          <w:color w:val="0F1115"/>
          <w:sz w:val="28"/>
          <w:szCs w:val="28"/>
        </w:rPr>
        <w:t>Полиалфавитность</w:t>
      </w:r>
      <w:proofErr w:type="spellEnd"/>
      <w:proofErr w:type="gramStart"/>
      <w:r w:rsidRPr="00423F3B">
        <w:rPr>
          <w:rStyle w:val="a4"/>
          <w:color w:val="0F1115"/>
          <w:sz w:val="28"/>
          <w:szCs w:val="28"/>
        </w:rPr>
        <w:t>:</w:t>
      </w:r>
      <w:r w:rsidRPr="00423F3B">
        <w:rPr>
          <w:color w:val="0F1115"/>
          <w:sz w:val="28"/>
          <w:szCs w:val="28"/>
        </w:rPr>
        <w:t> Это</w:t>
      </w:r>
      <w:proofErr w:type="gramEnd"/>
      <w:r w:rsidRPr="00423F3B">
        <w:rPr>
          <w:color w:val="0F1115"/>
          <w:sz w:val="28"/>
          <w:szCs w:val="28"/>
        </w:rPr>
        <w:t xml:space="preserve"> главное преимущество. Частота символов в </w:t>
      </w:r>
      <w:proofErr w:type="spellStart"/>
      <w:r w:rsidRPr="00423F3B">
        <w:rPr>
          <w:color w:val="0F1115"/>
          <w:sz w:val="28"/>
          <w:szCs w:val="28"/>
        </w:rPr>
        <w:t>шифртексте</w:t>
      </w:r>
      <w:proofErr w:type="spellEnd"/>
      <w:r w:rsidRPr="00423F3B">
        <w:rPr>
          <w:color w:val="0F1115"/>
          <w:sz w:val="28"/>
          <w:szCs w:val="28"/>
        </w:rPr>
        <w:t xml:space="preserve"> сглаживается, что ломает классический частотный анализ, эффективный против шифров </w:t>
      </w:r>
      <w:proofErr w:type="spellStart"/>
      <w:r w:rsidRPr="00423F3B">
        <w:rPr>
          <w:color w:val="0F1115"/>
          <w:sz w:val="28"/>
          <w:szCs w:val="28"/>
        </w:rPr>
        <w:t>like</w:t>
      </w:r>
      <w:proofErr w:type="spellEnd"/>
      <w:r w:rsidRPr="00423F3B">
        <w:rPr>
          <w:color w:val="0F1115"/>
          <w:sz w:val="28"/>
          <w:szCs w:val="28"/>
        </w:rPr>
        <w:t xml:space="preserve"> Цезаря.</w:t>
      </w:r>
    </w:p>
    <w:p w14:paraId="071FAA93" w14:textId="77777777" w:rsidR="00423F3B" w:rsidRPr="00423F3B" w:rsidRDefault="00423F3B" w:rsidP="00423F3B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423F3B">
        <w:rPr>
          <w:rStyle w:val="a4"/>
          <w:color w:val="0F1115"/>
          <w:sz w:val="28"/>
          <w:szCs w:val="28"/>
        </w:rPr>
        <w:t>Большое количество ключей</w:t>
      </w:r>
      <w:proofErr w:type="gramStart"/>
      <w:r w:rsidRPr="00423F3B">
        <w:rPr>
          <w:rStyle w:val="a4"/>
          <w:color w:val="0F1115"/>
          <w:sz w:val="28"/>
          <w:szCs w:val="28"/>
        </w:rPr>
        <w:t>:</w:t>
      </w:r>
      <w:r w:rsidRPr="00423F3B">
        <w:rPr>
          <w:color w:val="0F1115"/>
          <w:sz w:val="28"/>
          <w:szCs w:val="28"/>
        </w:rPr>
        <w:t> Для</w:t>
      </w:r>
      <w:proofErr w:type="gramEnd"/>
      <w:r w:rsidRPr="00423F3B">
        <w:rPr>
          <w:color w:val="0F1115"/>
          <w:sz w:val="28"/>
          <w:szCs w:val="28"/>
        </w:rPr>
        <w:t xml:space="preserve"> алфавита из </w:t>
      </w:r>
      <w:r w:rsidRPr="00423F3B">
        <w:rPr>
          <w:rStyle w:val="HTML"/>
          <w:rFonts w:ascii="Times New Roman" w:eastAsiaTheme="majorEastAsia" w:hAnsi="Times New Roman" w:cs="Times New Roman"/>
          <w:color w:val="0F1115"/>
          <w:sz w:val="28"/>
          <w:szCs w:val="28"/>
          <w:shd w:val="clear" w:color="auto" w:fill="EBEEF2"/>
        </w:rPr>
        <w:t>N</w:t>
      </w:r>
      <w:r w:rsidRPr="00423F3B">
        <w:rPr>
          <w:color w:val="0F1115"/>
          <w:sz w:val="28"/>
          <w:szCs w:val="28"/>
        </w:rPr>
        <w:t> букв и ключа длиной </w:t>
      </w:r>
      <w:r w:rsidRPr="00423F3B">
        <w:rPr>
          <w:rStyle w:val="HTML"/>
          <w:rFonts w:ascii="Times New Roman" w:eastAsiaTheme="majorEastAsia" w:hAnsi="Times New Roman" w:cs="Times New Roman"/>
          <w:color w:val="0F1115"/>
          <w:sz w:val="28"/>
          <w:szCs w:val="28"/>
          <w:shd w:val="clear" w:color="auto" w:fill="EBEEF2"/>
        </w:rPr>
        <w:t>L</w:t>
      </w:r>
      <w:r w:rsidRPr="00423F3B">
        <w:rPr>
          <w:color w:val="0F1115"/>
          <w:sz w:val="28"/>
          <w:szCs w:val="28"/>
        </w:rPr>
        <w:t> существует </w:t>
      </w:r>
      <w:r w:rsidRPr="00423F3B">
        <w:rPr>
          <w:rStyle w:val="HTML"/>
          <w:rFonts w:ascii="Times New Roman" w:eastAsiaTheme="majorEastAsia" w:hAnsi="Times New Roman" w:cs="Times New Roman"/>
          <w:color w:val="0F1115"/>
          <w:sz w:val="28"/>
          <w:szCs w:val="28"/>
          <w:shd w:val="clear" w:color="auto" w:fill="EBEEF2"/>
        </w:rPr>
        <w:t>N^L</w:t>
      </w:r>
      <w:r w:rsidRPr="00423F3B">
        <w:rPr>
          <w:color w:val="0F1115"/>
          <w:sz w:val="28"/>
          <w:szCs w:val="28"/>
        </w:rPr>
        <w:t> возможных ключей. Для длинного ключа прямой перебор (</w:t>
      </w:r>
      <w:proofErr w:type="spellStart"/>
      <w:r w:rsidRPr="00423F3B">
        <w:rPr>
          <w:color w:val="0F1115"/>
          <w:sz w:val="28"/>
          <w:szCs w:val="28"/>
        </w:rPr>
        <w:t>brute-force</w:t>
      </w:r>
      <w:proofErr w:type="spellEnd"/>
      <w:r w:rsidRPr="00423F3B">
        <w:rPr>
          <w:color w:val="0F1115"/>
          <w:sz w:val="28"/>
          <w:szCs w:val="28"/>
        </w:rPr>
        <w:t>) был неосуществим в до компьютерную эру.</w:t>
      </w:r>
    </w:p>
    <w:p w14:paraId="64DF86EB" w14:textId="77777777" w:rsidR="00423F3B" w:rsidRPr="00423F3B" w:rsidRDefault="00423F3B" w:rsidP="00423F3B">
      <w:pPr>
        <w:pStyle w:val="4"/>
        <w:shd w:val="clear" w:color="auto" w:fill="FFFFFF"/>
        <w:spacing w:before="240" w:after="120" w:line="420" w:lineRule="atLeast"/>
        <w:rPr>
          <w:rFonts w:ascii="Times New Roman" w:hAnsi="Times New Roman" w:cs="Times New Roman"/>
          <w:i w:val="0"/>
          <w:iCs w:val="0"/>
          <w:color w:val="0F1115"/>
          <w:sz w:val="28"/>
          <w:szCs w:val="28"/>
        </w:rPr>
      </w:pPr>
      <w:r w:rsidRPr="00423F3B">
        <w:rPr>
          <w:rStyle w:val="a4"/>
          <w:rFonts w:ascii="Times New Roman" w:hAnsi="Times New Roman" w:cs="Times New Roman"/>
          <w:i w:val="0"/>
          <w:iCs w:val="0"/>
          <w:color w:val="0F1115"/>
          <w:sz w:val="28"/>
          <w:szCs w:val="28"/>
        </w:rPr>
        <w:t>Слабые стороны и атаки (почему он считается нестойким):</w:t>
      </w:r>
    </w:p>
    <w:p w14:paraId="6E47C414" w14:textId="77777777" w:rsidR="00423F3B" w:rsidRPr="00423F3B" w:rsidRDefault="00423F3B" w:rsidP="00423F3B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120" w:afterAutospacing="0"/>
        <w:rPr>
          <w:color w:val="0F1115"/>
          <w:sz w:val="28"/>
          <w:szCs w:val="28"/>
        </w:rPr>
      </w:pPr>
      <w:r w:rsidRPr="00423F3B">
        <w:rPr>
          <w:rStyle w:val="a4"/>
          <w:color w:val="0F1115"/>
          <w:sz w:val="28"/>
          <w:szCs w:val="28"/>
        </w:rPr>
        <w:t xml:space="preserve">Уязвимость к методу </w:t>
      </w:r>
      <w:proofErr w:type="spellStart"/>
      <w:r w:rsidRPr="00423F3B">
        <w:rPr>
          <w:rStyle w:val="a4"/>
          <w:color w:val="0F1115"/>
          <w:sz w:val="28"/>
          <w:szCs w:val="28"/>
        </w:rPr>
        <w:t>Казиски</w:t>
      </w:r>
      <w:proofErr w:type="spellEnd"/>
      <w:r w:rsidRPr="00423F3B">
        <w:rPr>
          <w:rStyle w:val="a4"/>
          <w:color w:val="0F1115"/>
          <w:sz w:val="28"/>
          <w:szCs w:val="28"/>
        </w:rPr>
        <w:t xml:space="preserve"> (</w:t>
      </w:r>
      <w:proofErr w:type="spellStart"/>
      <w:r w:rsidRPr="00423F3B">
        <w:rPr>
          <w:rStyle w:val="a4"/>
          <w:color w:val="0F1115"/>
          <w:sz w:val="28"/>
          <w:szCs w:val="28"/>
        </w:rPr>
        <w:t>Kasiski</w:t>
      </w:r>
      <w:proofErr w:type="spellEnd"/>
      <w:r w:rsidRPr="00423F3B">
        <w:rPr>
          <w:rStyle w:val="a4"/>
          <w:color w:val="0F1115"/>
          <w:sz w:val="28"/>
          <w:szCs w:val="28"/>
        </w:rPr>
        <w:t xml:space="preserve"> </w:t>
      </w:r>
      <w:proofErr w:type="spellStart"/>
      <w:r w:rsidRPr="00423F3B">
        <w:rPr>
          <w:rStyle w:val="a4"/>
          <w:color w:val="0F1115"/>
          <w:sz w:val="28"/>
          <w:szCs w:val="28"/>
        </w:rPr>
        <w:t>examination</w:t>
      </w:r>
      <w:proofErr w:type="spellEnd"/>
      <w:r w:rsidRPr="00423F3B">
        <w:rPr>
          <w:rStyle w:val="a4"/>
          <w:color w:val="0F1115"/>
          <w:sz w:val="28"/>
          <w:szCs w:val="28"/>
        </w:rPr>
        <w:t>):</w:t>
      </w:r>
    </w:p>
    <w:p w14:paraId="523A23E2" w14:textId="77777777" w:rsidR="00423F3B" w:rsidRPr="00423F3B" w:rsidRDefault="00423F3B" w:rsidP="00423F3B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423F3B">
        <w:rPr>
          <w:rStyle w:val="a4"/>
          <w:color w:val="0F1115"/>
          <w:sz w:val="28"/>
          <w:szCs w:val="28"/>
        </w:rPr>
        <w:t>Причина</w:t>
      </w:r>
      <w:proofErr w:type="gramStart"/>
      <w:r w:rsidRPr="00423F3B">
        <w:rPr>
          <w:rStyle w:val="a4"/>
          <w:color w:val="0F1115"/>
          <w:sz w:val="28"/>
          <w:szCs w:val="28"/>
        </w:rPr>
        <w:t>:</w:t>
      </w:r>
      <w:r w:rsidRPr="00423F3B">
        <w:rPr>
          <w:color w:val="0F1115"/>
          <w:sz w:val="28"/>
          <w:szCs w:val="28"/>
        </w:rPr>
        <w:t> Если</w:t>
      </w:r>
      <w:proofErr w:type="gramEnd"/>
      <w:r w:rsidRPr="00423F3B">
        <w:rPr>
          <w:color w:val="0F1115"/>
          <w:sz w:val="28"/>
          <w:szCs w:val="28"/>
        </w:rPr>
        <w:t xml:space="preserve"> ключ короче открытого текста (а так почти всегда и бывает), он повторяется. Это значит, что одинаковые последовательности в открытом тексте будут зашифрованы в одинаковые последовательности в </w:t>
      </w:r>
      <w:proofErr w:type="spellStart"/>
      <w:r w:rsidRPr="00423F3B">
        <w:rPr>
          <w:color w:val="0F1115"/>
          <w:sz w:val="28"/>
          <w:szCs w:val="28"/>
        </w:rPr>
        <w:t>шифртексте</w:t>
      </w:r>
      <w:proofErr w:type="spellEnd"/>
      <w:r w:rsidRPr="00423F3B">
        <w:rPr>
          <w:color w:val="0F1115"/>
          <w:sz w:val="28"/>
          <w:szCs w:val="28"/>
        </w:rPr>
        <w:t>, если они оказались на одинаковых позициях относительно начала ключа.</w:t>
      </w:r>
    </w:p>
    <w:p w14:paraId="1B7F6F3E" w14:textId="77777777" w:rsidR="00423F3B" w:rsidRPr="00423F3B" w:rsidRDefault="00423F3B" w:rsidP="00423F3B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423F3B">
        <w:rPr>
          <w:rStyle w:val="a4"/>
          <w:color w:val="0F1115"/>
          <w:sz w:val="28"/>
          <w:szCs w:val="28"/>
        </w:rPr>
        <w:t>Атака:</w:t>
      </w:r>
      <w:r w:rsidRPr="00423F3B">
        <w:rPr>
          <w:color w:val="0F1115"/>
          <w:sz w:val="28"/>
          <w:szCs w:val="28"/>
        </w:rPr>
        <w:t xml:space="preserve"> Криптоаналитик ищет повторяющиеся последовательности в </w:t>
      </w:r>
      <w:proofErr w:type="spellStart"/>
      <w:r w:rsidRPr="00423F3B">
        <w:rPr>
          <w:color w:val="0F1115"/>
          <w:sz w:val="28"/>
          <w:szCs w:val="28"/>
        </w:rPr>
        <w:t>шифртексте</w:t>
      </w:r>
      <w:proofErr w:type="spellEnd"/>
      <w:r w:rsidRPr="00423F3B">
        <w:rPr>
          <w:color w:val="0F1115"/>
          <w:sz w:val="28"/>
          <w:szCs w:val="28"/>
        </w:rPr>
        <w:t>, вычисляет расстояния между ними. Эти расстояния будут кратны длине ключа. Найдя несколько таких кратных чисел, можно с высокой вероятностью определить длину ключа (</w:t>
      </w:r>
      <w:r w:rsidRPr="00423F3B">
        <w:rPr>
          <w:rStyle w:val="HTML"/>
          <w:rFonts w:ascii="Times New Roman" w:eastAsiaTheme="majorEastAsia" w:hAnsi="Times New Roman" w:cs="Times New Roman"/>
          <w:color w:val="0F1115"/>
          <w:sz w:val="28"/>
          <w:szCs w:val="28"/>
          <w:shd w:val="clear" w:color="auto" w:fill="EBEEF2"/>
        </w:rPr>
        <w:t>L</w:t>
      </w:r>
      <w:r w:rsidRPr="00423F3B">
        <w:rPr>
          <w:color w:val="0F1115"/>
          <w:sz w:val="28"/>
          <w:szCs w:val="28"/>
        </w:rPr>
        <w:t>).</w:t>
      </w:r>
    </w:p>
    <w:p w14:paraId="02DB64B6" w14:textId="77777777" w:rsidR="00423F3B" w:rsidRPr="00423F3B" w:rsidRDefault="00423F3B" w:rsidP="00423F3B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120" w:afterAutospacing="0"/>
        <w:rPr>
          <w:color w:val="0F1115"/>
          <w:sz w:val="28"/>
          <w:szCs w:val="28"/>
        </w:rPr>
      </w:pPr>
      <w:r w:rsidRPr="00423F3B">
        <w:rPr>
          <w:rStyle w:val="a4"/>
          <w:color w:val="0F1115"/>
          <w:sz w:val="28"/>
          <w:szCs w:val="28"/>
        </w:rPr>
        <w:t xml:space="preserve">Уязвимость к частотному анализу с индексом совпадений (Index </w:t>
      </w:r>
      <w:proofErr w:type="spellStart"/>
      <w:r w:rsidRPr="00423F3B">
        <w:rPr>
          <w:rStyle w:val="a4"/>
          <w:color w:val="0F1115"/>
          <w:sz w:val="28"/>
          <w:szCs w:val="28"/>
        </w:rPr>
        <w:t>of</w:t>
      </w:r>
      <w:proofErr w:type="spellEnd"/>
      <w:r w:rsidRPr="00423F3B">
        <w:rPr>
          <w:rStyle w:val="a4"/>
          <w:color w:val="0F1115"/>
          <w:sz w:val="28"/>
          <w:szCs w:val="28"/>
        </w:rPr>
        <w:t xml:space="preserve"> </w:t>
      </w:r>
      <w:proofErr w:type="spellStart"/>
      <w:r w:rsidRPr="00423F3B">
        <w:rPr>
          <w:rStyle w:val="a4"/>
          <w:color w:val="0F1115"/>
          <w:sz w:val="28"/>
          <w:szCs w:val="28"/>
        </w:rPr>
        <w:t>Coincidence</w:t>
      </w:r>
      <w:proofErr w:type="spellEnd"/>
      <w:r w:rsidRPr="00423F3B">
        <w:rPr>
          <w:rStyle w:val="a4"/>
          <w:color w:val="0F1115"/>
          <w:sz w:val="28"/>
          <w:szCs w:val="28"/>
        </w:rPr>
        <w:t>):</w:t>
      </w:r>
    </w:p>
    <w:p w14:paraId="35B33CA9" w14:textId="77777777" w:rsidR="00423F3B" w:rsidRPr="00423F3B" w:rsidRDefault="00423F3B" w:rsidP="00423F3B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423F3B">
        <w:rPr>
          <w:rStyle w:val="a4"/>
          <w:color w:val="0F1115"/>
          <w:sz w:val="28"/>
          <w:szCs w:val="28"/>
        </w:rPr>
        <w:lastRenderedPageBreak/>
        <w:t>После определения длины ключа </w:t>
      </w:r>
      <w:r w:rsidRPr="00423F3B">
        <w:rPr>
          <w:rStyle w:val="HTML"/>
          <w:rFonts w:ascii="Times New Roman" w:eastAsiaTheme="majorEastAsia" w:hAnsi="Times New Roman" w:cs="Times New Roman"/>
          <w:color w:val="0F1115"/>
          <w:sz w:val="28"/>
          <w:szCs w:val="28"/>
          <w:shd w:val="clear" w:color="auto" w:fill="EBEEF2"/>
        </w:rPr>
        <w:t>L</w:t>
      </w:r>
      <w:r w:rsidRPr="00423F3B">
        <w:rPr>
          <w:rStyle w:val="a4"/>
          <w:color w:val="0F1115"/>
          <w:sz w:val="28"/>
          <w:szCs w:val="28"/>
        </w:rPr>
        <w:t>:</w:t>
      </w:r>
      <w:r w:rsidRPr="00423F3B">
        <w:rPr>
          <w:color w:val="0F1115"/>
          <w:sz w:val="28"/>
          <w:szCs w:val="28"/>
        </w:rPr>
        <w:t> </w:t>
      </w:r>
      <w:proofErr w:type="spellStart"/>
      <w:r w:rsidRPr="00423F3B">
        <w:rPr>
          <w:color w:val="0F1115"/>
          <w:sz w:val="28"/>
          <w:szCs w:val="28"/>
        </w:rPr>
        <w:t>Шифртекст</w:t>
      </w:r>
      <w:proofErr w:type="spellEnd"/>
      <w:r w:rsidRPr="00423F3B">
        <w:rPr>
          <w:color w:val="0F1115"/>
          <w:sz w:val="28"/>
          <w:szCs w:val="28"/>
        </w:rPr>
        <w:t xml:space="preserve"> разбивается на </w:t>
      </w:r>
      <w:r w:rsidRPr="00423F3B">
        <w:rPr>
          <w:rStyle w:val="HTML"/>
          <w:rFonts w:ascii="Times New Roman" w:eastAsiaTheme="majorEastAsia" w:hAnsi="Times New Roman" w:cs="Times New Roman"/>
          <w:color w:val="0F1115"/>
          <w:sz w:val="28"/>
          <w:szCs w:val="28"/>
          <w:shd w:val="clear" w:color="auto" w:fill="EBEEF2"/>
        </w:rPr>
        <w:t>L</w:t>
      </w:r>
      <w:r w:rsidRPr="00423F3B">
        <w:rPr>
          <w:color w:val="0F1115"/>
          <w:sz w:val="28"/>
          <w:szCs w:val="28"/>
        </w:rPr>
        <w:t> групп. В первую группу попадают 1-й, (L+1)-й, (2L+1)-</w:t>
      </w:r>
      <w:proofErr w:type="gramStart"/>
      <w:r w:rsidRPr="00423F3B">
        <w:rPr>
          <w:color w:val="0F1115"/>
          <w:sz w:val="28"/>
          <w:szCs w:val="28"/>
        </w:rPr>
        <w:t>й...</w:t>
      </w:r>
      <w:proofErr w:type="gramEnd"/>
      <w:r w:rsidRPr="00423F3B">
        <w:rPr>
          <w:color w:val="0F1115"/>
          <w:sz w:val="28"/>
          <w:szCs w:val="28"/>
        </w:rPr>
        <w:t xml:space="preserve"> символы, во вторую — 2-й, (L+2)-</w:t>
      </w:r>
      <w:proofErr w:type="gramStart"/>
      <w:r w:rsidRPr="00423F3B">
        <w:rPr>
          <w:color w:val="0F1115"/>
          <w:sz w:val="28"/>
          <w:szCs w:val="28"/>
        </w:rPr>
        <w:t>й...</w:t>
      </w:r>
      <w:proofErr w:type="gramEnd"/>
      <w:r w:rsidRPr="00423F3B">
        <w:rPr>
          <w:color w:val="0F1115"/>
          <w:sz w:val="28"/>
          <w:szCs w:val="28"/>
        </w:rPr>
        <w:t xml:space="preserve"> и т.д.</w:t>
      </w:r>
    </w:p>
    <w:p w14:paraId="382AEF1F" w14:textId="77777777" w:rsidR="00423F3B" w:rsidRPr="00423F3B" w:rsidRDefault="00423F3B" w:rsidP="00423F3B">
      <w:pPr>
        <w:pStyle w:val="ds-markdown-paragraph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423F3B">
        <w:rPr>
          <w:rStyle w:val="a4"/>
          <w:color w:val="0F1115"/>
          <w:sz w:val="28"/>
          <w:szCs w:val="28"/>
        </w:rPr>
        <w:t>Суть атаки</w:t>
      </w:r>
      <w:proofErr w:type="gramStart"/>
      <w:r w:rsidRPr="00423F3B">
        <w:rPr>
          <w:rStyle w:val="a4"/>
          <w:color w:val="0F1115"/>
          <w:sz w:val="28"/>
          <w:szCs w:val="28"/>
        </w:rPr>
        <w:t>:</w:t>
      </w:r>
      <w:r w:rsidRPr="00423F3B">
        <w:rPr>
          <w:color w:val="0F1115"/>
          <w:sz w:val="28"/>
          <w:szCs w:val="28"/>
        </w:rPr>
        <w:t> Каждая</w:t>
      </w:r>
      <w:proofErr w:type="gramEnd"/>
      <w:r w:rsidRPr="00423F3B">
        <w:rPr>
          <w:color w:val="0F1115"/>
          <w:sz w:val="28"/>
          <w:szCs w:val="28"/>
        </w:rPr>
        <w:t xml:space="preserve"> из этих групп была зашифрована ОДНИМ и тем же сдвигом (одной буквой ключа). Таким образом, каждая группа является </w:t>
      </w:r>
      <w:proofErr w:type="spellStart"/>
      <w:r w:rsidRPr="00423F3B">
        <w:rPr>
          <w:color w:val="0F1115"/>
          <w:sz w:val="28"/>
          <w:szCs w:val="28"/>
        </w:rPr>
        <w:t>моноалфавитным</w:t>
      </w:r>
      <w:proofErr w:type="spellEnd"/>
      <w:r w:rsidRPr="00423F3B">
        <w:rPr>
          <w:color w:val="0F1115"/>
          <w:sz w:val="28"/>
          <w:szCs w:val="28"/>
        </w:rPr>
        <w:t xml:space="preserve"> шифром (шифром Цезаря). К каждой группе применяется стандартный частотный анализ для восстановления буквы ключа, отвечающей за эту группу.</w:t>
      </w:r>
    </w:p>
    <w:p w14:paraId="62244CEE" w14:textId="36CB9893" w:rsidR="00423F3B" w:rsidRPr="00423F3B" w:rsidRDefault="00423F3B" w:rsidP="00423F3B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423F3B">
        <w:rPr>
          <w:rStyle w:val="a4"/>
          <w:color w:val="0F1115"/>
          <w:sz w:val="28"/>
          <w:szCs w:val="28"/>
        </w:rPr>
        <w:t>Ключ часто является осмысленным словом</w:t>
      </w:r>
      <w:proofErr w:type="gramStart"/>
      <w:r w:rsidRPr="00423F3B">
        <w:rPr>
          <w:rStyle w:val="a4"/>
          <w:color w:val="0F1115"/>
          <w:sz w:val="28"/>
          <w:szCs w:val="28"/>
        </w:rPr>
        <w:t>:</w:t>
      </w:r>
      <w:r w:rsidRPr="00423F3B">
        <w:rPr>
          <w:color w:val="0F1115"/>
          <w:sz w:val="28"/>
          <w:szCs w:val="28"/>
        </w:rPr>
        <w:t> Это</w:t>
      </w:r>
      <w:proofErr w:type="gramEnd"/>
      <w:r w:rsidRPr="00423F3B">
        <w:rPr>
          <w:color w:val="0F1115"/>
          <w:sz w:val="28"/>
          <w:szCs w:val="28"/>
        </w:rPr>
        <w:t xml:space="preserve"> с</w:t>
      </w:r>
      <w:r w:rsidRPr="00423F3B">
        <w:rPr>
          <w:color w:val="0F1115"/>
          <w:sz w:val="28"/>
          <w:szCs w:val="28"/>
          <w:shd w:val="clear" w:color="auto" w:fill="FFFFFF"/>
        </w:rPr>
        <w:t>ужает пространство ключей и позволяет проводить атаки по словарю.</w:t>
      </w:r>
    </w:p>
    <w:p w14:paraId="5739A10F" w14:textId="77777777" w:rsidR="001D15B9" w:rsidRDefault="001D15B9" w:rsidP="00423F3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9931D2A" w14:textId="77777777" w:rsidR="00773329" w:rsidRDefault="00773329" w:rsidP="00423F3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F1FA7B7" w14:textId="77777777" w:rsidR="00773329" w:rsidRDefault="00773329" w:rsidP="00423F3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B745AD4" w14:textId="77777777" w:rsidR="00773329" w:rsidRDefault="00773329" w:rsidP="00423F3B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8914CB0" w14:textId="09E092C2" w:rsidR="00773329" w:rsidRDefault="00773329" w:rsidP="007733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Усовершенствование алгоритма:</w:t>
      </w:r>
    </w:p>
    <w:p w14:paraId="192F1A70" w14:textId="77777777" w:rsidR="00773329" w:rsidRPr="00773329" w:rsidRDefault="00773329" w:rsidP="00773329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  <w:sz w:val="28"/>
          <w:szCs w:val="28"/>
        </w:rPr>
      </w:pPr>
      <w:r w:rsidRPr="00773329">
        <w:rPr>
          <w:rStyle w:val="a4"/>
          <w:color w:val="0F1115"/>
          <w:sz w:val="28"/>
          <w:szCs w:val="28"/>
        </w:rPr>
        <w:t>Алгоритм усложнения:</w:t>
      </w:r>
    </w:p>
    <w:p w14:paraId="3F15E7DF" w14:textId="77777777" w:rsidR="00773329" w:rsidRPr="00773329" w:rsidRDefault="00773329" w:rsidP="00773329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773329">
        <w:rPr>
          <w:color w:val="0F1115"/>
          <w:sz w:val="28"/>
          <w:szCs w:val="28"/>
        </w:rPr>
        <w:t>Возьмите открытый текст (</w:t>
      </w:r>
      <w:r w:rsidRPr="0077332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P</w:t>
      </w:r>
      <w:r w:rsidRPr="00773329">
        <w:rPr>
          <w:color w:val="0F1115"/>
          <w:sz w:val="28"/>
          <w:szCs w:val="28"/>
        </w:rPr>
        <w:t>).</w:t>
      </w:r>
    </w:p>
    <w:p w14:paraId="466D1DCB" w14:textId="77777777" w:rsidR="00773329" w:rsidRPr="00773329" w:rsidRDefault="00773329" w:rsidP="00773329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773329">
        <w:rPr>
          <w:color w:val="0F1115"/>
          <w:sz w:val="28"/>
          <w:szCs w:val="28"/>
        </w:rPr>
        <w:t>Выберите </w:t>
      </w:r>
      <w:r w:rsidRPr="00773329">
        <w:rPr>
          <w:rStyle w:val="a4"/>
          <w:color w:val="0F1115"/>
          <w:sz w:val="28"/>
          <w:szCs w:val="28"/>
        </w:rPr>
        <w:t>первый ключ</w:t>
      </w:r>
      <w:r w:rsidRPr="00773329">
        <w:rPr>
          <w:color w:val="0F1115"/>
          <w:sz w:val="28"/>
          <w:szCs w:val="28"/>
        </w:rPr>
        <w:t> (</w:t>
      </w:r>
      <w:r w:rsidRPr="0077332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K1</w:t>
      </w:r>
      <w:r w:rsidRPr="00773329">
        <w:rPr>
          <w:color w:val="0F1115"/>
          <w:sz w:val="28"/>
          <w:szCs w:val="28"/>
        </w:rPr>
        <w:t xml:space="preserve">) и зашифруйте текст шифром </w:t>
      </w:r>
      <w:proofErr w:type="spellStart"/>
      <w:r w:rsidRPr="00773329">
        <w:rPr>
          <w:color w:val="0F1115"/>
          <w:sz w:val="28"/>
          <w:szCs w:val="28"/>
        </w:rPr>
        <w:t>Виженера</w:t>
      </w:r>
      <w:proofErr w:type="spellEnd"/>
      <w:r w:rsidRPr="00773329">
        <w:rPr>
          <w:color w:val="0F1115"/>
          <w:sz w:val="28"/>
          <w:szCs w:val="28"/>
        </w:rPr>
        <w:t>: </w:t>
      </w:r>
      <w:r w:rsidRPr="0077332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 xml:space="preserve">C1 = </w:t>
      </w:r>
      <w:proofErr w:type="spellStart"/>
      <w:proofErr w:type="gramStart"/>
      <w:r w:rsidRPr="0077332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Виженер</w:t>
      </w:r>
      <w:proofErr w:type="spellEnd"/>
      <w:r w:rsidRPr="0077332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(</w:t>
      </w:r>
      <w:proofErr w:type="gramEnd"/>
      <w:r w:rsidRPr="0077332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P, K1)</w:t>
      </w:r>
      <w:r w:rsidRPr="00773329">
        <w:rPr>
          <w:color w:val="0F1115"/>
          <w:sz w:val="28"/>
          <w:szCs w:val="28"/>
        </w:rPr>
        <w:t>.</w:t>
      </w:r>
    </w:p>
    <w:p w14:paraId="631CCF08" w14:textId="77777777" w:rsidR="00773329" w:rsidRPr="00773329" w:rsidRDefault="00773329" w:rsidP="00773329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0F1115"/>
          <w:sz w:val="28"/>
          <w:szCs w:val="28"/>
        </w:rPr>
      </w:pPr>
      <w:r w:rsidRPr="00773329">
        <w:rPr>
          <w:color w:val="0F1115"/>
          <w:sz w:val="28"/>
          <w:szCs w:val="28"/>
        </w:rPr>
        <w:t>Выберите </w:t>
      </w:r>
      <w:r w:rsidRPr="00773329">
        <w:rPr>
          <w:rStyle w:val="a4"/>
          <w:color w:val="0F1115"/>
          <w:sz w:val="28"/>
          <w:szCs w:val="28"/>
        </w:rPr>
        <w:t>второй ключ</w:t>
      </w:r>
      <w:r w:rsidRPr="00773329">
        <w:rPr>
          <w:color w:val="0F1115"/>
          <w:sz w:val="28"/>
          <w:szCs w:val="28"/>
        </w:rPr>
        <w:t> (</w:t>
      </w:r>
      <w:r w:rsidRPr="0077332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K2</w:t>
      </w:r>
      <w:r w:rsidRPr="00773329">
        <w:rPr>
          <w:color w:val="0F1115"/>
          <w:sz w:val="28"/>
          <w:szCs w:val="28"/>
        </w:rPr>
        <w:t>, лучше другой длины) и зашифруйте результат </w:t>
      </w:r>
      <w:r w:rsidRPr="0077332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C1</w:t>
      </w:r>
      <w:r w:rsidRPr="00773329">
        <w:rPr>
          <w:color w:val="0F1115"/>
          <w:sz w:val="28"/>
          <w:szCs w:val="28"/>
        </w:rPr>
        <w:t> еще раз: </w:t>
      </w:r>
      <w:r w:rsidRPr="0077332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 xml:space="preserve">C2 = </w:t>
      </w:r>
      <w:proofErr w:type="spellStart"/>
      <w:proofErr w:type="gramStart"/>
      <w:r w:rsidRPr="0077332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Виженер</w:t>
      </w:r>
      <w:proofErr w:type="spellEnd"/>
      <w:r w:rsidRPr="0077332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(</w:t>
      </w:r>
      <w:proofErr w:type="gramEnd"/>
      <w:r w:rsidRPr="00773329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C1, K2)</w:t>
      </w:r>
      <w:r w:rsidRPr="00773329">
        <w:rPr>
          <w:color w:val="0F1115"/>
          <w:sz w:val="28"/>
          <w:szCs w:val="28"/>
        </w:rPr>
        <w:t>.</w:t>
      </w:r>
    </w:p>
    <w:p w14:paraId="280911B1" w14:textId="77777777" w:rsidR="00773329" w:rsidRDefault="00773329" w:rsidP="0077332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5E0C3AEA" w14:textId="77777777" w:rsidR="000056F8" w:rsidRDefault="000056F8" w:rsidP="00773329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184034A" w14:textId="2A3FA1CA" w:rsidR="000056F8" w:rsidRPr="000056F8" w:rsidRDefault="000056F8" w:rsidP="000056F8">
      <w:pPr>
        <w:pStyle w:val="a3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F21AD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: Изучил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разновидности шифров, реализовал шиф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="00F00158">
        <w:rPr>
          <w:rFonts w:ascii="Times New Roman" w:hAnsi="Times New Roman" w:cs="Times New Roman"/>
          <w:sz w:val="28"/>
          <w:szCs w:val="28"/>
          <w:lang w:val="ru-RU"/>
        </w:rPr>
        <w:t xml:space="preserve"> и его взлом. Провел анализ стойкости и предложил усовершенствование</w:t>
      </w:r>
      <w:r w:rsidR="00F21AD6">
        <w:rPr>
          <w:rFonts w:ascii="Times New Roman" w:hAnsi="Times New Roman" w:cs="Times New Roman"/>
          <w:sz w:val="28"/>
          <w:szCs w:val="28"/>
          <w:lang w:val="ru-RU"/>
        </w:rPr>
        <w:t xml:space="preserve"> алгоритма</w:t>
      </w:r>
      <w:r w:rsidR="00F001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0056F8" w:rsidRPr="000056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2352A"/>
    <w:multiLevelType w:val="hybridMultilevel"/>
    <w:tmpl w:val="292AB2A4"/>
    <w:lvl w:ilvl="0" w:tplc="D5DA8830">
      <w:start w:val="1"/>
      <w:numFmt w:val="decimal"/>
      <w:lvlText w:val="%1."/>
      <w:lvlJc w:val="left"/>
      <w:pPr>
        <w:ind w:left="473" w:hanging="360"/>
      </w:pPr>
      <w:rPr>
        <w:rFonts w:ascii="Times New Roman" w:hAnsi="Times New Roman" w:cs="Times New Roman" w:hint="default"/>
        <w:b w:val="0"/>
        <w:bCs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11" w:hanging="360"/>
      </w:pPr>
    </w:lvl>
    <w:lvl w:ilvl="2" w:tplc="0419001B" w:tentative="1">
      <w:start w:val="1"/>
      <w:numFmt w:val="lowerRoman"/>
      <w:lvlText w:val="%3."/>
      <w:lvlJc w:val="right"/>
      <w:pPr>
        <w:ind w:left="2131" w:hanging="180"/>
      </w:pPr>
    </w:lvl>
    <w:lvl w:ilvl="3" w:tplc="0419000F" w:tentative="1">
      <w:start w:val="1"/>
      <w:numFmt w:val="decimal"/>
      <w:lvlText w:val="%4."/>
      <w:lvlJc w:val="left"/>
      <w:pPr>
        <w:ind w:left="2851" w:hanging="360"/>
      </w:pPr>
    </w:lvl>
    <w:lvl w:ilvl="4" w:tplc="04190019" w:tentative="1">
      <w:start w:val="1"/>
      <w:numFmt w:val="lowerLetter"/>
      <w:lvlText w:val="%5."/>
      <w:lvlJc w:val="left"/>
      <w:pPr>
        <w:ind w:left="3571" w:hanging="360"/>
      </w:pPr>
    </w:lvl>
    <w:lvl w:ilvl="5" w:tplc="0419001B" w:tentative="1">
      <w:start w:val="1"/>
      <w:numFmt w:val="lowerRoman"/>
      <w:lvlText w:val="%6."/>
      <w:lvlJc w:val="right"/>
      <w:pPr>
        <w:ind w:left="4291" w:hanging="180"/>
      </w:pPr>
    </w:lvl>
    <w:lvl w:ilvl="6" w:tplc="0419000F" w:tentative="1">
      <w:start w:val="1"/>
      <w:numFmt w:val="decimal"/>
      <w:lvlText w:val="%7."/>
      <w:lvlJc w:val="left"/>
      <w:pPr>
        <w:ind w:left="5011" w:hanging="360"/>
      </w:pPr>
    </w:lvl>
    <w:lvl w:ilvl="7" w:tplc="04190019" w:tentative="1">
      <w:start w:val="1"/>
      <w:numFmt w:val="lowerLetter"/>
      <w:lvlText w:val="%8."/>
      <w:lvlJc w:val="left"/>
      <w:pPr>
        <w:ind w:left="5731" w:hanging="360"/>
      </w:pPr>
    </w:lvl>
    <w:lvl w:ilvl="8" w:tplc="041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1" w15:restartNumberingAfterBreak="0">
    <w:nsid w:val="3A1B4F6C"/>
    <w:multiLevelType w:val="hybridMultilevel"/>
    <w:tmpl w:val="CC28B174"/>
    <w:lvl w:ilvl="0" w:tplc="CB2270AA">
      <w:start w:val="1"/>
      <w:numFmt w:val="bullet"/>
      <w:lvlText w:val=""/>
      <w:lvlJc w:val="left"/>
      <w:pPr>
        <w:ind w:left="814" w:hanging="360"/>
      </w:pPr>
      <w:rPr>
        <w:rFonts w:ascii="Symbol" w:eastAsia="Times New Roman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2" w15:restartNumberingAfterBreak="0">
    <w:nsid w:val="3A4A62FC"/>
    <w:multiLevelType w:val="multilevel"/>
    <w:tmpl w:val="3C805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27CBB"/>
    <w:multiLevelType w:val="multilevel"/>
    <w:tmpl w:val="B928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34455"/>
    <w:multiLevelType w:val="multilevel"/>
    <w:tmpl w:val="5334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7163D"/>
    <w:multiLevelType w:val="multilevel"/>
    <w:tmpl w:val="C484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45900"/>
    <w:multiLevelType w:val="hybridMultilevel"/>
    <w:tmpl w:val="4BBA93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77616">
    <w:abstractNumId w:val="6"/>
  </w:num>
  <w:num w:numId="2" w16cid:durableId="565605457">
    <w:abstractNumId w:val="0"/>
  </w:num>
  <w:num w:numId="3" w16cid:durableId="1495409959">
    <w:abstractNumId w:val="3"/>
  </w:num>
  <w:num w:numId="4" w16cid:durableId="1256939080">
    <w:abstractNumId w:val="1"/>
  </w:num>
  <w:num w:numId="5" w16cid:durableId="1129208236">
    <w:abstractNumId w:val="5"/>
  </w:num>
  <w:num w:numId="6" w16cid:durableId="1896621139">
    <w:abstractNumId w:val="4"/>
  </w:num>
  <w:num w:numId="7" w16cid:durableId="1997874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CB"/>
    <w:rsid w:val="000056F8"/>
    <w:rsid w:val="00011E23"/>
    <w:rsid w:val="00021DC1"/>
    <w:rsid w:val="000617C2"/>
    <w:rsid w:val="000623F0"/>
    <w:rsid w:val="00191D8B"/>
    <w:rsid w:val="001D15B9"/>
    <w:rsid w:val="00245974"/>
    <w:rsid w:val="002D3108"/>
    <w:rsid w:val="003401AA"/>
    <w:rsid w:val="0037380F"/>
    <w:rsid w:val="00390CD0"/>
    <w:rsid w:val="003A204F"/>
    <w:rsid w:val="003A2481"/>
    <w:rsid w:val="003E11B4"/>
    <w:rsid w:val="00423F3B"/>
    <w:rsid w:val="00465DF2"/>
    <w:rsid w:val="004820AD"/>
    <w:rsid w:val="004E1387"/>
    <w:rsid w:val="004F4CED"/>
    <w:rsid w:val="00510A48"/>
    <w:rsid w:val="00512801"/>
    <w:rsid w:val="0055618D"/>
    <w:rsid w:val="005C25EA"/>
    <w:rsid w:val="005D43EB"/>
    <w:rsid w:val="00773329"/>
    <w:rsid w:val="007D1C89"/>
    <w:rsid w:val="007D3590"/>
    <w:rsid w:val="0087653A"/>
    <w:rsid w:val="00877688"/>
    <w:rsid w:val="008A2233"/>
    <w:rsid w:val="008A27DA"/>
    <w:rsid w:val="008C38E0"/>
    <w:rsid w:val="008F1F3E"/>
    <w:rsid w:val="009770CB"/>
    <w:rsid w:val="00BD7E7F"/>
    <w:rsid w:val="00C06596"/>
    <w:rsid w:val="00C10186"/>
    <w:rsid w:val="00CA47FA"/>
    <w:rsid w:val="00D439F9"/>
    <w:rsid w:val="00D85D5D"/>
    <w:rsid w:val="00D90A4F"/>
    <w:rsid w:val="00DA4F8C"/>
    <w:rsid w:val="00E3417D"/>
    <w:rsid w:val="00E52286"/>
    <w:rsid w:val="00E7680F"/>
    <w:rsid w:val="00EC64D7"/>
    <w:rsid w:val="00F00158"/>
    <w:rsid w:val="00F055D1"/>
    <w:rsid w:val="00F21AD6"/>
    <w:rsid w:val="00F3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089A"/>
  <w15:chartTrackingRefBased/>
  <w15:docId w15:val="{A68C33D8-9B36-480C-8A11-870A18FC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7680F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510A48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3F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E23"/>
    <w:pPr>
      <w:ind w:left="720"/>
      <w:contextualSpacing/>
    </w:pPr>
  </w:style>
  <w:style w:type="character" w:styleId="a4">
    <w:name w:val="Strong"/>
    <w:basedOn w:val="a0"/>
    <w:uiPriority w:val="22"/>
    <w:qFormat/>
    <w:rsid w:val="002D3108"/>
    <w:rPr>
      <w:b/>
      <w:bCs/>
    </w:rPr>
  </w:style>
  <w:style w:type="paragraph" w:customStyle="1" w:styleId="ds-markdown-paragraph">
    <w:name w:val="ds-markdown-paragraph"/>
    <w:basedOn w:val="a"/>
    <w:rsid w:val="003A2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10A48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customStyle="1" w:styleId="40">
    <w:name w:val="Заголовок 4 Знак"/>
    <w:basedOn w:val="a0"/>
    <w:link w:val="4"/>
    <w:uiPriority w:val="9"/>
    <w:semiHidden/>
    <w:rsid w:val="00423F3B"/>
    <w:rPr>
      <w:rFonts w:asciiTheme="majorHAnsi" w:eastAsiaTheme="majorEastAsia" w:hAnsiTheme="majorHAnsi" w:cstheme="majorBidi"/>
      <w:i/>
      <w:iCs/>
      <w:color w:val="2F5496" w:themeColor="accent1" w:themeShade="BF"/>
      <w:lang w:val="ru" w:eastAsia="ru-RU"/>
    </w:rPr>
  </w:style>
  <w:style w:type="character" w:styleId="HTML">
    <w:name w:val="HTML Code"/>
    <w:basedOn w:val="a0"/>
    <w:uiPriority w:val="99"/>
    <w:semiHidden/>
    <w:unhideWhenUsed/>
    <w:rsid w:val="00423F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57D70-5E85-4F65-8C4C-807A816A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Avarit</dc:creator>
  <cp:keywords/>
  <dc:description/>
  <cp:lastModifiedBy>Avarit Eterna</cp:lastModifiedBy>
  <cp:revision>2</cp:revision>
  <dcterms:created xsi:type="dcterms:W3CDTF">2025-09-17T13:02:00Z</dcterms:created>
  <dcterms:modified xsi:type="dcterms:W3CDTF">2025-09-17T13:02:00Z</dcterms:modified>
</cp:coreProperties>
</file>