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EA6C" w14:textId="73EA6BA4" w:rsidR="00221027" w:rsidRDefault="00221027" w:rsidP="00221027">
      <w:pPr>
        <w:pStyle w:val="ListParagraph"/>
        <w:numPr>
          <w:ilvl w:val="0"/>
          <w:numId w:val="1"/>
        </w:numPr>
        <w:rPr>
          <w:noProof/>
        </w:rPr>
      </w:pPr>
      <w:r>
        <w:rPr>
          <w:noProof/>
        </w:rPr>
        <w:t>TUJUAN : Untuk mempermudah  proses pemesana dan pengantaran pada customer yang ingin melakukan transaksi di toko ini</w:t>
      </w:r>
    </w:p>
    <w:p w14:paraId="75962A0E" w14:textId="3A8479AA" w:rsidR="00221027" w:rsidRDefault="00221027" w:rsidP="00221027">
      <w:pPr>
        <w:pStyle w:val="ListParagraph"/>
        <w:numPr>
          <w:ilvl w:val="0"/>
          <w:numId w:val="1"/>
        </w:numPr>
        <w:rPr>
          <w:noProof/>
        </w:rPr>
      </w:pPr>
      <w:r>
        <w:rPr>
          <w:noProof/>
        </w:rPr>
        <w:t>Target : target audience di dalam aplikasi ini untuk pelanggan sekitar toko, sehingga warga sekitar bisa dengan mudah dan cepat bisa mendapatkan barang yang mereka butuhkan yang ada toko ini</w:t>
      </w:r>
    </w:p>
    <w:p w14:paraId="2F71DEFA" w14:textId="4EDB8A97" w:rsidR="00221027" w:rsidRDefault="00221027" w:rsidP="00221027">
      <w:pPr>
        <w:pStyle w:val="ListParagraph"/>
        <w:numPr>
          <w:ilvl w:val="0"/>
          <w:numId w:val="1"/>
        </w:numPr>
        <w:rPr>
          <w:noProof/>
        </w:rPr>
      </w:pPr>
      <w:r>
        <w:rPr>
          <w:noProof/>
        </w:rPr>
        <w:t xml:space="preserve">Konten : pada aplikasi ini di isi dengan konten untuk menjelaskan barang apa saja yang dijual ditoko ini dengan media gambar dan juga teks </w:t>
      </w:r>
    </w:p>
    <w:p w14:paraId="2480A753" w14:textId="182F40F6" w:rsidR="00333568" w:rsidRDefault="00333568" w:rsidP="00221027">
      <w:pPr>
        <w:pStyle w:val="ListParagraph"/>
        <w:numPr>
          <w:ilvl w:val="0"/>
          <w:numId w:val="1"/>
        </w:numPr>
        <w:rPr>
          <w:noProof/>
        </w:rPr>
      </w:pPr>
      <w:r>
        <w:rPr>
          <w:noProof/>
        </w:rPr>
        <w:t xml:space="preserve">Fungsionalitas : fitur yang ada di aplikasi ini beragam yaitu Login dengan memasukan email notelp dan password, search pada homepage untuk mempermudah pencarian, katalogh barang untuk memilih barang yang dibutuhkan, add lokasi untuk memasukkan lokasi pasti, profile yang berisi fot, nama akun, email, lokasi, notifikasi untuk mengtahui perkembangan proses transaksi kita, keranjang untuk menyimpan barang yang telah dipilih dan akan di beli, add time untuk menentukan tanggal dan jam kirim, pembayaran yang berisi metode pembayaran yang dipilih serta riwayat pembayaran </w:t>
      </w:r>
    </w:p>
    <w:p w14:paraId="7AB6344C" w14:textId="5E607837" w:rsidR="00333568" w:rsidRDefault="00333568" w:rsidP="00221027">
      <w:pPr>
        <w:pStyle w:val="ListParagraph"/>
        <w:numPr>
          <w:ilvl w:val="0"/>
          <w:numId w:val="1"/>
        </w:numPr>
        <w:rPr>
          <w:noProof/>
        </w:rPr>
      </w:pPr>
      <w:r>
        <w:rPr>
          <w:noProof/>
        </w:rPr>
        <w:t>Deisgn design pada aplikasi ini digunakan semenarik mungkin dengan perpaduan warna warna cerah dan juga peposisian yang simple agar mudah dipahami dan digunakan untuk customer</w:t>
      </w:r>
    </w:p>
    <w:p w14:paraId="2FFD4DFB" w14:textId="7C8E4BAC" w:rsidR="003A4E69" w:rsidRDefault="003A4E69" w:rsidP="00221027">
      <w:pPr>
        <w:pStyle w:val="ListParagraph"/>
        <w:numPr>
          <w:ilvl w:val="0"/>
          <w:numId w:val="1"/>
        </w:numPr>
        <w:rPr>
          <w:noProof/>
        </w:rPr>
      </w:pPr>
      <w:r>
        <w:rPr>
          <w:noProof/>
        </w:rPr>
        <w:t xml:space="preserve">Navigasi, pada halaman login ada navigasi login dan pengisian data yang dibutuhkan, di homepage ada navigasi serach untuk mencari barang dann jg profile untuk mengetahui data akun, navigasi lokasi untuk menentukan lokasi, navigasi kerangjang untuk menampilkan barnag yang dipilih dan juga menambah dan mengurangi barang, navigasi next untuk melanjutkan proses transakasi , navigasi pembayaran untuk menampilkan pembayaran yang dapat digunakan, navigasi setting untuk menyeting profil, navigas log out untuk keluar. </w:t>
      </w:r>
    </w:p>
    <w:p w14:paraId="12E5F4B6" w14:textId="77777777" w:rsidR="00D54D7C" w:rsidRDefault="00D54D7C" w:rsidP="00D54D7C">
      <w:pPr>
        <w:rPr>
          <w:noProof/>
        </w:rPr>
      </w:pPr>
    </w:p>
    <w:p w14:paraId="124C86AB" w14:textId="77777777" w:rsidR="00D54D7C" w:rsidRDefault="00D54D7C" w:rsidP="00D54D7C">
      <w:pPr>
        <w:rPr>
          <w:noProof/>
        </w:rPr>
      </w:pPr>
    </w:p>
    <w:p w14:paraId="7E5CA826" w14:textId="77777777" w:rsidR="00D54D7C" w:rsidRDefault="00D54D7C" w:rsidP="00D54D7C">
      <w:pPr>
        <w:rPr>
          <w:noProof/>
        </w:rPr>
      </w:pPr>
    </w:p>
    <w:p w14:paraId="2D4DF903" w14:textId="77777777" w:rsidR="00D54D7C" w:rsidRDefault="00D54D7C" w:rsidP="00D54D7C">
      <w:pPr>
        <w:rPr>
          <w:noProof/>
        </w:rPr>
      </w:pPr>
    </w:p>
    <w:p w14:paraId="4E192A26" w14:textId="77777777" w:rsidR="00D54D7C" w:rsidRDefault="00D54D7C" w:rsidP="00D54D7C">
      <w:pPr>
        <w:rPr>
          <w:noProof/>
        </w:rPr>
      </w:pPr>
    </w:p>
    <w:p w14:paraId="6B903866" w14:textId="77777777" w:rsidR="00D54D7C" w:rsidRDefault="00D54D7C" w:rsidP="00D54D7C">
      <w:pPr>
        <w:rPr>
          <w:noProof/>
        </w:rPr>
      </w:pPr>
    </w:p>
    <w:p w14:paraId="597738CC" w14:textId="77777777" w:rsidR="00D54D7C" w:rsidRDefault="00D54D7C" w:rsidP="00D54D7C">
      <w:pPr>
        <w:rPr>
          <w:noProof/>
        </w:rPr>
      </w:pPr>
    </w:p>
    <w:p w14:paraId="7AB18612" w14:textId="77777777" w:rsidR="00D54D7C" w:rsidRDefault="00D54D7C" w:rsidP="00D54D7C">
      <w:pPr>
        <w:rPr>
          <w:noProof/>
        </w:rPr>
      </w:pPr>
    </w:p>
    <w:p w14:paraId="21F29DB5" w14:textId="77777777" w:rsidR="00D54D7C" w:rsidRDefault="00D54D7C" w:rsidP="00D54D7C">
      <w:pPr>
        <w:rPr>
          <w:noProof/>
        </w:rPr>
      </w:pPr>
    </w:p>
    <w:p w14:paraId="4EC08181" w14:textId="77777777" w:rsidR="00D54D7C" w:rsidRDefault="00D54D7C" w:rsidP="00D54D7C">
      <w:pPr>
        <w:rPr>
          <w:noProof/>
        </w:rPr>
      </w:pPr>
    </w:p>
    <w:p w14:paraId="70CC8186" w14:textId="77777777" w:rsidR="00D54D7C" w:rsidRDefault="00D54D7C" w:rsidP="00D54D7C">
      <w:pPr>
        <w:rPr>
          <w:noProof/>
        </w:rPr>
      </w:pPr>
    </w:p>
    <w:p w14:paraId="2963C393" w14:textId="77777777" w:rsidR="00D54D7C" w:rsidRDefault="00D54D7C" w:rsidP="00D54D7C">
      <w:pPr>
        <w:rPr>
          <w:noProof/>
        </w:rPr>
      </w:pPr>
    </w:p>
    <w:p w14:paraId="460E843B" w14:textId="77777777" w:rsidR="00D54D7C" w:rsidRDefault="00D54D7C" w:rsidP="00D54D7C">
      <w:pPr>
        <w:rPr>
          <w:noProof/>
        </w:rPr>
      </w:pPr>
    </w:p>
    <w:p w14:paraId="60E42B68" w14:textId="77777777" w:rsidR="00D54D7C" w:rsidRDefault="00D54D7C" w:rsidP="00D54D7C">
      <w:pPr>
        <w:rPr>
          <w:noProof/>
        </w:rPr>
      </w:pPr>
    </w:p>
    <w:p w14:paraId="7A476987" w14:textId="77777777" w:rsidR="00D54D7C" w:rsidRDefault="00CE47DF">
      <w:r>
        <w:rPr>
          <w:noProof/>
        </w:rPr>
        <w:lastRenderedPageBreak/>
        <w:drawing>
          <wp:inline distT="0" distB="0" distL="0" distR="0" wp14:anchorId="34D27E7D" wp14:editId="0A4B54BC">
            <wp:extent cx="4622800" cy="8221345"/>
            <wp:effectExtent l="0" t="0" r="6350" b="8255"/>
            <wp:docPr id="206008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800" cy="8221345"/>
                    </a:xfrm>
                    <a:prstGeom prst="rect">
                      <a:avLst/>
                    </a:prstGeom>
                    <a:noFill/>
                    <a:ln>
                      <a:noFill/>
                    </a:ln>
                  </pic:spPr>
                </pic:pic>
              </a:graphicData>
            </a:graphic>
          </wp:inline>
        </w:drawing>
      </w:r>
      <w:r>
        <w:rPr>
          <w:noProof/>
        </w:rPr>
        <w:lastRenderedPageBreak/>
        <w:drawing>
          <wp:inline distT="0" distB="0" distL="0" distR="0" wp14:anchorId="06FE632D" wp14:editId="682F75A2">
            <wp:extent cx="4622800" cy="8221345"/>
            <wp:effectExtent l="0" t="0" r="6350" b="8255"/>
            <wp:docPr id="2084070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0" cy="8221345"/>
                    </a:xfrm>
                    <a:prstGeom prst="rect">
                      <a:avLst/>
                    </a:prstGeom>
                    <a:noFill/>
                    <a:ln>
                      <a:noFill/>
                    </a:ln>
                  </pic:spPr>
                </pic:pic>
              </a:graphicData>
            </a:graphic>
          </wp:inline>
        </w:drawing>
      </w:r>
      <w:r>
        <w:rPr>
          <w:noProof/>
        </w:rPr>
        <w:lastRenderedPageBreak/>
        <w:drawing>
          <wp:inline distT="0" distB="0" distL="0" distR="0" wp14:anchorId="7FC0C235" wp14:editId="20E75CD9">
            <wp:extent cx="4622800" cy="8221345"/>
            <wp:effectExtent l="0" t="0" r="6350" b="8255"/>
            <wp:docPr id="1055641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2800" cy="8221345"/>
                    </a:xfrm>
                    <a:prstGeom prst="rect">
                      <a:avLst/>
                    </a:prstGeom>
                    <a:noFill/>
                    <a:ln>
                      <a:noFill/>
                    </a:ln>
                  </pic:spPr>
                </pic:pic>
              </a:graphicData>
            </a:graphic>
          </wp:inline>
        </w:drawing>
      </w:r>
      <w:r>
        <w:rPr>
          <w:noProof/>
        </w:rPr>
        <w:lastRenderedPageBreak/>
        <w:drawing>
          <wp:inline distT="0" distB="0" distL="0" distR="0" wp14:anchorId="66E1B264" wp14:editId="7B85A40E">
            <wp:extent cx="4622800" cy="8221345"/>
            <wp:effectExtent l="0" t="0" r="6350" b="8255"/>
            <wp:docPr id="13438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800" cy="8221345"/>
                    </a:xfrm>
                    <a:prstGeom prst="rect">
                      <a:avLst/>
                    </a:prstGeom>
                    <a:noFill/>
                    <a:ln>
                      <a:noFill/>
                    </a:ln>
                  </pic:spPr>
                </pic:pic>
              </a:graphicData>
            </a:graphic>
          </wp:inline>
        </w:drawing>
      </w:r>
    </w:p>
    <w:p w14:paraId="7575CEBC" w14:textId="466587B3" w:rsidR="00D54D7C" w:rsidRDefault="00D54D7C">
      <w:r>
        <w:rPr>
          <w:noProof/>
        </w:rPr>
        <w:lastRenderedPageBreak/>
        <w:drawing>
          <wp:inline distT="0" distB="0" distL="0" distR="0" wp14:anchorId="4013B5FE" wp14:editId="7472B4CA">
            <wp:extent cx="4628515" cy="8229600"/>
            <wp:effectExtent l="0" t="0" r="635" b="0"/>
            <wp:docPr id="2100009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09927" name="Picture 2100009927"/>
                    <pic:cNvPicPr/>
                  </pic:nvPicPr>
                  <pic:blipFill>
                    <a:blip r:embed="rId9">
                      <a:extLst>
                        <a:ext uri="{28A0092B-C50C-407E-A947-70E740481C1C}">
                          <a14:useLocalDpi xmlns:a14="http://schemas.microsoft.com/office/drawing/2010/main" val="0"/>
                        </a:ext>
                      </a:extLst>
                    </a:blip>
                    <a:stretch>
                      <a:fillRect/>
                    </a:stretch>
                  </pic:blipFill>
                  <pic:spPr>
                    <a:xfrm>
                      <a:off x="0" y="0"/>
                      <a:ext cx="4628515" cy="8229600"/>
                    </a:xfrm>
                    <a:prstGeom prst="rect">
                      <a:avLst/>
                    </a:prstGeom>
                  </pic:spPr>
                </pic:pic>
              </a:graphicData>
            </a:graphic>
          </wp:inline>
        </w:drawing>
      </w:r>
    </w:p>
    <w:p w14:paraId="56CA9567" w14:textId="20A85947" w:rsidR="00CE47DF" w:rsidRDefault="00CE47DF">
      <w:r>
        <w:rPr>
          <w:noProof/>
        </w:rPr>
        <w:lastRenderedPageBreak/>
        <w:drawing>
          <wp:inline distT="0" distB="0" distL="0" distR="0" wp14:anchorId="50F3A558" wp14:editId="2E1B0F57">
            <wp:extent cx="4622800" cy="8221345"/>
            <wp:effectExtent l="0" t="0" r="6350" b="8255"/>
            <wp:docPr id="1939003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800" cy="8221345"/>
                    </a:xfrm>
                    <a:prstGeom prst="rect">
                      <a:avLst/>
                    </a:prstGeom>
                    <a:noFill/>
                    <a:ln>
                      <a:noFill/>
                    </a:ln>
                  </pic:spPr>
                </pic:pic>
              </a:graphicData>
            </a:graphic>
          </wp:inline>
        </w:drawing>
      </w:r>
      <w:r>
        <w:rPr>
          <w:noProof/>
        </w:rPr>
        <w:lastRenderedPageBreak/>
        <w:drawing>
          <wp:inline distT="0" distB="0" distL="0" distR="0" wp14:anchorId="5F28456F" wp14:editId="26FCA272">
            <wp:extent cx="4622800" cy="8221345"/>
            <wp:effectExtent l="0" t="0" r="6350" b="8255"/>
            <wp:docPr id="1421613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800" cy="8221345"/>
                    </a:xfrm>
                    <a:prstGeom prst="rect">
                      <a:avLst/>
                    </a:prstGeom>
                    <a:noFill/>
                    <a:ln>
                      <a:noFill/>
                    </a:ln>
                  </pic:spPr>
                </pic:pic>
              </a:graphicData>
            </a:graphic>
          </wp:inline>
        </w:drawing>
      </w:r>
      <w:r>
        <w:rPr>
          <w:noProof/>
        </w:rPr>
        <w:lastRenderedPageBreak/>
        <w:drawing>
          <wp:inline distT="0" distB="0" distL="0" distR="0" wp14:anchorId="44F0B133" wp14:editId="60CADDCC">
            <wp:extent cx="4622800" cy="8221345"/>
            <wp:effectExtent l="0" t="0" r="6350" b="8255"/>
            <wp:docPr id="5649056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800" cy="8221345"/>
                    </a:xfrm>
                    <a:prstGeom prst="rect">
                      <a:avLst/>
                    </a:prstGeom>
                    <a:noFill/>
                    <a:ln>
                      <a:noFill/>
                    </a:ln>
                  </pic:spPr>
                </pic:pic>
              </a:graphicData>
            </a:graphic>
          </wp:inline>
        </w:drawing>
      </w:r>
    </w:p>
    <w:p w14:paraId="1BDF767B" w14:textId="2DD54C18" w:rsidR="00D54D7C" w:rsidRDefault="00D54D7C">
      <w:r>
        <w:rPr>
          <w:noProof/>
        </w:rPr>
        <w:lastRenderedPageBreak/>
        <w:drawing>
          <wp:inline distT="0" distB="0" distL="0" distR="0" wp14:anchorId="6AD4F47B" wp14:editId="0B13205C">
            <wp:extent cx="4628515" cy="8229600"/>
            <wp:effectExtent l="0" t="0" r="635" b="0"/>
            <wp:docPr id="1245126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26272" name="Picture 1245126272"/>
                    <pic:cNvPicPr/>
                  </pic:nvPicPr>
                  <pic:blipFill>
                    <a:blip r:embed="rId13">
                      <a:extLst>
                        <a:ext uri="{28A0092B-C50C-407E-A947-70E740481C1C}">
                          <a14:useLocalDpi xmlns:a14="http://schemas.microsoft.com/office/drawing/2010/main" val="0"/>
                        </a:ext>
                      </a:extLst>
                    </a:blip>
                    <a:stretch>
                      <a:fillRect/>
                    </a:stretch>
                  </pic:blipFill>
                  <pic:spPr>
                    <a:xfrm>
                      <a:off x="0" y="0"/>
                      <a:ext cx="4628515" cy="8229600"/>
                    </a:xfrm>
                    <a:prstGeom prst="rect">
                      <a:avLst/>
                    </a:prstGeom>
                  </pic:spPr>
                </pic:pic>
              </a:graphicData>
            </a:graphic>
          </wp:inline>
        </w:drawing>
      </w:r>
    </w:p>
    <w:sectPr w:rsidR="00D5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70D8"/>
    <w:multiLevelType w:val="hybridMultilevel"/>
    <w:tmpl w:val="A970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75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F"/>
    <w:rsid w:val="00221027"/>
    <w:rsid w:val="00333568"/>
    <w:rsid w:val="003A4E69"/>
    <w:rsid w:val="00C271AF"/>
    <w:rsid w:val="00CE47DF"/>
    <w:rsid w:val="00D5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60C9"/>
  <w15:chartTrackingRefBased/>
  <w15:docId w15:val="{F86255B3-8C99-42DA-845C-ABB8AD32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308</Words>
  <Characters>1430</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2023-05-17T16:55:00Z</dcterms:created>
  <dcterms:modified xsi:type="dcterms:W3CDTF">2023-05-17T16:55:00Z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62c486cd-159d-4b90-8493-985154f5d40f</vt:lpwstr>
  </property>
</Properties>
</file>