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Exp 5 :- Develop a simple application to understand the concept of PAAS using Amazon Elastic Beanstalk and launch it.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>
          <w:b/>
          <w:bCs/>
        </w:rPr>
        <w:t>Aim:-</w:t>
      </w:r>
      <w:r>
        <w:rPr/>
        <w:br/>
        <w:tab/>
        <w:t xml:space="preserve">To learn and deploy web applications in Amazon Elastic Beanstalk platform </w:t>
      </w:r>
      <w:r>
        <w:rPr/>
        <w:t>to learn about platform as a service.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Procedure:</w:t>
        <w:br/>
      </w:r>
    </w:p>
    <w:p>
      <w:pPr>
        <w:pStyle w:val="Normal"/>
        <w:bidi w:val="0"/>
        <w:jc w:val="start"/>
        <w:rPr/>
      </w:pPr>
      <w:r>
        <w:rPr>
          <w:b/>
          <w:bCs/>
        </w:rPr>
        <w:t>1.</w:t>
      </w:r>
      <w:r>
        <w:rPr/>
        <w:t xml:space="preserve"> Go to Amazon Console and then login with a valid Amazon account, open the Elastic Beanstalk console page.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-230505</wp:posOffset>
            </wp:positionH>
            <wp:positionV relativeFrom="paragraph">
              <wp:posOffset>114935</wp:posOffset>
            </wp:positionV>
            <wp:extent cx="3239770" cy="180022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3279775</wp:posOffset>
            </wp:positionH>
            <wp:positionV relativeFrom="paragraph">
              <wp:posOffset>127000</wp:posOffset>
            </wp:positionV>
            <wp:extent cx="3239770" cy="180022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>
          <w:b/>
          <w:bCs/>
        </w:rPr>
        <w:t xml:space="preserve">2. </w:t>
      </w:r>
      <w:r>
        <w:rPr/>
        <w:t>Select Create application to open the application wizard, choose a suitable name for the project, and then select the required platform needed such as python for django or flask with suitable version, choose sample application for barebone project.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6120130" cy="344233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>
          <w:b/>
          <w:bCs/>
        </w:rPr>
        <w:t xml:space="preserve">3. </w:t>
      </w:r>
      <w:r>
        <w:rPr/>
        <w:t>Go to the next tab, configure the role access and allocate a profile that has administration permission to the platform.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36195</wp:posOffset>
            </wp:positionH>
            <wp:positionV relativeFrom="paragraph">
              <wp:posOffset>50800</wp:posOffset>
            </wp:positionV>
            <wp:extent cx="6120130" cy="344233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>
          <w:b/>
          <w:bCs/>
        </w:rPr>
        <w:t xml:space="preserve">4. </w:t>
      </w:r>
      <w:r>
        <w:rPr/>
        <w:t>Select skip to review and confirm the app creation after validating all configured details.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>
          <w:b/>
          <w:bCs/>
        </w:rPr>
        <w:t>5.</w:t>
      </w:r>
      <w:r>
        <w:rPr/>
        <w:t xml:space="preserve"> Wait for the app to be scaffolded and deployed to the EB platform.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6120130" cy="3442335"/>
            <wp:effectExtent l="0" t="0" r="0" b="0"/>
            <wp:wrapSquare wrapText="largest"/>
            <wp:docPr id="6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59055</wp:posOffset>
            </wp:positionH>
            <wp:positionV relativeFrom="paragraph">
              <wp:posOffset>836295</wp:posOffset>
            </wp:positionV>
            <wp:extent cx="6120130" cy="3442335"/>
            <wp:effectExtent l="0" t="0" r="0" b="0"/>
            <wp:wrapSquare wrapText="largest"/>
            <wp:docPr id="7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</w:r>
      <w:r>
        <w:rPr>
          <w:b/>
          <w:bCs/>
        </w:rPr>
        <w:t>6.</w:t>
      </w:r>
      <w:r>
        <w:rPr/>
        <w:t xml:space="preserve"> After the deploy is successfully, acquire the domain address from the environment overview tab.</w:t>
        <w:br/>
        <w:br/>
        <w:br/>
        <w:br/>
        <w:br/>
      </w:r>
      <w:r>
        <w:rPr>
          <w:b/>
          <w:bCs/>
        </w:rPr>
        <w:t xml:space="preserve">7. </w:t>
      </w:r>
      <w:r>
        <w:rPr/>
        <w:t>Go to the copied domain to view the deployed app, tweak the configurations to update the app on realtime and re-deploy for major code changes.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82550</wp:posOffset>
            </wp:positionH>
            <wp:positionV relativeFrom="paragraph">
              <wp:posOffset>282575</wp:posOffset>
            </wp:positionV>
            <wp:extent cx="6120130" cy="344233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b/>
          <w:bCs/>
        </w:rPr>
        <w:br/>
      </w:r>
      <w:r>
        <w:rPr>
          <w:b/>
          <w:bCs/>
        </w:rPr>
        <w:t>Result:</w:t>
      </w:r>
    </w:p>
    <w:p>
      <w:pPr>
        <w:pStyle w:val="Normal"/>
        <w:bidi w:val="0"/>
        <w:jc w:val="start"/>
        <w:rPr/>
      </w:pPr>
      <w:r>
        <w:rPr/>
        <w:tab/>
      </w:r>
      <w:r>
        <w:rPr/>
        <w:t>Thus the concept of PaaS is leart and a simple web application is deployed on the Amazon Elastic Beanstalk.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81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FreeSans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LibreOffice/24.2.7.2$Linux_X86_64 LibreOffice_project/420$Build-2</Application>
  <AppVersion>15.0000</AppVersion>
  <Pages>4</Pages>
  <Words>209</Words>
  <Characters>1049</Characters>
  <CharactersWithSpaces>1283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2025-03-09T18:21:10Z</dcterms:created>
  <dc:creator/>
  <dc:description/>
  <dc:language>en-IN</dc:language>
  <cp:lastModifiedBy/>
  <dcterms:modified xsi:type="dcterms:W3CDTF">2025-03-09T18:38:51Z</dcterms:modified>
  <cp:revision>1</cp:revision>
  <dc:subject/>
  <dc:title/>
</cp:coreProperties>
</file>