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0D6D" w:rsidRDefault="000C7399">
      <w:pPr>
        <w:pStyle w:val="Titre1"/>
        <w:rPr>
          <w:rFonts w:ascii="Times New Roman" w:hAnsi="Times New Roman" w:cs="Times New Roman"/>
          <w:lang w:val="fr-CA"/>
        </w:rPr>
      </w:pPr>
      <w:r w:rsidRPr="00C4768C">
        <w:rPr>
          <w:rFonts w:ascii="Times New Roman" w:hAnsi="Times New Roman" w:cs="Times New Roman"/>
          <w:lang w:val="fr-CA"/>
        </w:rPr>
        <w:t>Architecture et Plan de Développement – FAMILY GREEN DIGITAL SYSTEM (FGDS)</w:t>
      </w:r>
    </w:p>
    <w:p w:rsidR="00144628" w:rsidRPr="00144628" w:rsidRDefault="00144628" w:rsidP="00144628">
      <w:pPr>
        <w:rPr>
          <w:lang w:val="fr-CA"/>
        </w:rPr>
      </w:pPr>
    </w:p>
    <w:p w:rsidR="00210D6D" w:rsidRDefault="000C7399">
      <w:pPr>
        <w:rPr>
          <w:rFonts w:ascii="Times New Roman" w:hAnsi="Times New Roman" w:cs="Times New Roman"/>
          <w:sz w:val="28"/>
          <w:szCs w:val="28"/>
          <w:lang w:val="fr-CA"/>
        </w:rPr>
      </w:pPr>
      <w:r w:rsidRPr="00C4768C">
        <w:rPr>
          <w:rFonts w:ascii="Times New Roman" w:hAnsi="Times New Roman" w:cs="Times New Roman"/>
          <w:sz w:val="28"/>
          <w:szCs w:val="28"/>
          <w:lang w:val="fr-CA"/>
        </w:rPr>
        <w:t xml:space="preserve">Ce document présente l’architecture technique, les composants logiciels et le plan de développement du système numérique intégré FGC Manager </w:t>
      </w:r>
      <w:r w:rsidRPr="00C4768C">
        <w:rPr>
          <w:rFonts w:ascii="Times New Roman" w:hAnsi="Times New Roman" w:cs="Times New Roman"/>
          <w:sz w:val="28"/>
          <w:szCs w:val="28"/>
          <w:lang w:val="fr-CA"/>
        </w:rPr>
        <w:t>(</w:t>
      </w:r>
      <w:proofErr w:type="spellStart"/>
      <w:r w:rsidRPr="00C4768C">
        <w:rPr>
          <w:rFonts w:ascii="Times New Roman" w:hAnsi="Times New Roman" w:cs="Times New Roman"/>
          <w:sz w:val="28"/>
          <w:szCs w:val="28"/>
          <w:lang w:val="fr-CA"/>
        </w:rPr>
        <w:t>Family</w:t>
      </w:r>
      <w:proofErr w:type="spellEnd"/>
      <w:r w:rsidRPr="00C4768C">
        <w:rPr>
          <w:rFonts w:ascii="Times New Roman" w:hAnsi="Times New Roman" w:cs="Times New Roman"/>
          <w:sz w:val="28"/>
          <w:szCs w:val="28"/>
          <w:lang w:val="fr-CA"/>
        </w:rPr>
        <w:t xml:space="preserve"> Green Digital System).</w:t>
      </w:r>
    </w:p>
    <w:p w:rsidR="007F3499" w:rsidRPr="00C4768C" w:rsidRDefault="007F3499">
      <w:pPr>
        <w:rPr>
          <w:rFonts w:ascii="Times New Roman" w:hAnsi="Times New Roman" w:cs="Times New Roman"/>
          <w:sz w:val="28"/>
          <w:szCs w:val="28"/>
          <w:lang w:val="fr-CA"/>
        </w:rPr>
      </w:pPr>
    </w:p>
    <w:p w:rsidR="00210D6D" w:rsidRPr="00C4768C" w:rsidRDefault="000C7399">
      <w:pPr>
        <w:pStyle w:val="Titre2"/>
        <w:rPr>
          <w:rFonts w:ascii="Times New Roman" w:hAnsi="Times New Roman" w:cs="Times New Roman"/>
          <w:sz w:val="28"/>
          <w:szCs w:val="28"/>
          <w:lang w:val="fr-CA"/>
        </w:rPr>
      </w:pPr>
      <w:r w:rsidRPr="00C4768C">
        <w:rPr>
          <w:rFonts w:ascii="Times New Roman" w:hAnsi="Times New Roman" w:cs="Times New Roman"/>
          <w:sz w:val="28"/>
          <w:szCs w:val="28"/>
          <w:lang w:val="fr-CA"/>
        </w:rPr>
        <w:t xml:space="preserve">1. </w:t>
      </w:r>
      <w:r w:rsidRPr="00C4768C">
        <w:rPr>
          <w:rFonts w:ascii="Times New Roman" w:hAnsi="Times New Roman" w:cs="Times New Roman"/>
          <w:sz w:val="28"/>
          <w:szCs w:val="28"/>
          <w:lang w:val="fr-CA"/>
        </w:rPr>
        <w:t>Architecture Générale de l’Application</w:t>
      </w:r>
    </w:p>
    <w:p w:rsidR="00210D6D" w:rsidRPr="00C4768C" w:rsidRDefault="000C7399">
      <w:pPr>
        <w:rPr>
          <w:rFonts w:ascii="Times New Roman" w:hAnsi="Times New Roman" w:cs="Times New Roman"/>
          <w:sz w:val="28"/>
          <w:szCs w:val="28"/>
          <w:lang w:val="fr-CA"/>
        </w:rPr>
      </w:pPr>
      <w:r w:rsidRPr="00C4768C">
        <w:rPr>
          <w:rFonts w:ascii="Times New Roman" w:hAnsi="Times New Roman" w:cs="Times New Roman"/>
          <w:sz w:val="28"/>
          <w:szCs w:val="28"/>
          <w:lang w:val="fr-CA"/>
        </w:rPr>
        <w:t>L’application sera une plateforme Web + Mobile (PWA) construite selon une architecture en trois couches :</w:t>
      </w:r>
    </w:p>
    <w:p w:rsidR="00210D6D" w:rsidRDefault="000C7399">
      <w:pPr>
        <w:rPr>
          <w:rFonts w:ascii="Times New Roman" w:hAnsi="Times New Roman" w:cs="Times New Roman"/>
          <w:sz w:val="28"/>
          <w:szCs w:val="28"/>
          <w:lang w:val="fr-CA"/>
        </w:rPr>
      </w:pPr>
      <w:r w:rsidRPr="00C4768C">
        <w:rPr>
          <w:rFonts w:ascii="Times New Roman" w:hAnsi="Times New Roman" w:cs="Times New Roman"/>
          <w:sz w:val="28"/>
          <w:szCs w:val="28"/>
          <w:lang w:val="fr-CA"/>
        </w:rPr>
        <w:t>• Couche Présentation (</w:t>
      </w:r>
      <w:proofErr w:type="spellStart"/>
      <w:r w:rsidRPr="00C4768C">
        <w:rPr>
          <w:rFonts w:ascii="Times New Roman" w:hAnsi="Times New Roman" w:cs="Times New Roman"/>
          <w:sz w:val="28"/>
          <w:szCs w:val="28"/>
          <w:lang w:val="fr-CA"/>
        </w:rPr>
        <w:t>Frontend</w:t>
      </w:r>
      <w:proofErr w:type="spellEnd"/>
      <w:r w:rsidRPr="00C4768C">
        <w:rPr>
          <w:rFonts w:ascii="Times New Roman" w:hAnsi="Times New Roman" w:cs="Times New Roman"/>
          <w:sz w:val="28"/>
          <w:szCs w:val="28"/>
          <w:lang w:val="fr-CA"/>
        </w:rPr>
        <w:t>) – React.js (ou Vue.js)</w:t>
      </w:r>
      <w:r w:rsidRPr="00C4768C">
        <w:rPr>
          <w:rFonts w:ascii="Times New Roman" w:hAnsi="Times New Roman" w:cs="Times New Roman"/>
          <w:sz w:val="28"/>
          <w:szCs w:val="28"/>
          <w:lang w:val="fr-CA"/>
        </w:rPr>
        <w:br/>
        <w:t>• Couche Logique Métier (</w:t>
      </w:r>
      <w:proofErr w:type="spellStart"/>
      <w:r w:rsidRPr="00C4768C">
        <w:rPr>
          <w:rFonts w:ascii="Times New Roman" w:hAnsi="Times New Roman" w:cs="Times New Roman"/>
          <w:sz w:val="28"/>
          <w:szCs w:val="28"/>
          <w:lang w:val="fr-CA"/>
        </w:rPr>
        <w:t>Backend</w:t>
      </w:r>
      <w:proofErr w:type="spellEnd"/>
      <w:r w:rsidRPr="00C4768C">
        <w:rPr>
          <w:rFonts w:ascii="Times New Roman" w:hAnsi="Times New Roman" w:cs="Times New Roman"/>
          <w:sz w:val="28"/>
          <w:szCs w:val="28"/>
          <w:lang w:val="fr-CA"/>
        </w:rPr>
        <w:t xml:space="preserve">) – </w:t>
      </w:r>
      <w:proofErr w:type="spellStart"/>
      <w:r w:rsidRPr="00C4768C">
        <w:rPr>
          <w:rFonts w:ascii="Times New Roman" w:hAnsi="Times New Roman" w:cs="Times New Roman"/>
          <w:sz w:val="28"/>
          <w:szCs w:val="28"/>
          <w:lang w:val="fr-CA"/>
        </w:rPr>
        <w:t>Laravel</w:t>
      </w:r>
      <w:proofErr w:type="spellEnd"/>
      <w:r w:rsidRPr="00C4768C">
        <w:rPr>
          <w:rFonts w:ascii="Times New Roman" w:hAnsi="Times New Roman" w:cs="Times New Roman"/>
          <w:sz w:val="28"/>
          <w:szCs w:val="28"/>
          <w:lang w:val="fr-CA"/>
        </w:rPr>
        <w:t xml:space="preserve"> ou Node.js</w:t>
      </w:r>
      <w:r w:rsidRPr="00C4768C">
        <w:rPr>
          <w:rFonts w:ascii="Times New Roman" w:hAnsi="Times New Roman" w:cs="Times New Roman"/>
          <w:sz w:val="28"/>
          <w:szCs w:val="28"/>
          <w:lang w:val="fr-CA"/>
        </w:rPr>
        <w:br/>
      </w:r>
      <w:r w:rsidRPr="00C4768C">
        <w:rPr>
          <w:rFonts w:ascii="Times New Roman" w:hAnsi="Times New Roman" w:cs="Times New Roman"/>
          <w:sz w:val="28"/>
          <w:szCs w:val="28"/>
          <w:lang w:val="fr-CA"/>
        </w:rPr>
        <w:t>• Couche Données (Base de données) – PostgreSQL</w:t>
      </w:r>
    </w:p>
    <w:p w:rsidR="007F3499" w:rsidRPr="00C4768C" w:rsidRDefault="007F3499">
      <w:pPr>
        <w:rPr>
          <w:rFonts w:ascii="Times New Roman" w:hAnsi="Times New Roman" w:cs="Times New Roman"/>
          <w:sz w:val="28"/>
          <w:szCs w:val="28"/>
          <w:lang w:val="fr-CA"/>
        </w:rPr>
      </w:pPr>
    </w:p>
    <w:p w:rsidR="00210D6D" w:rsidRPr="00C4768C" w:rsidRDefault="000C7399">
      <w:pPr>
        <w:pStyle w:val="Titre3"/>
        <w:rPr>
          <w:rFonts w:ascii="Times New Roman" w:hAnsi="Times New Roman" w:cs="Times New Roman"/>
          <w:sz w:val="28"/>
          <w:szCs w:val="28"/>
          <w:lang w:val="fr-CA"/>
        </w:rPr>
      </w:pPr>
      <w:r w:rsidRPr="00C4768C">
        <w:rPr>
          <w:rFonts w:ascii="Times New Roman" w:hAnsi="Times New Roman" w:cs="Times New Roman"/>
          <w:sz w:val="28"/>
          <w:szCs w:val="28"/>
          <w:lang w:val="fr-CA"/>
        </w:rPr>
        <w:t>1.1. Couche Présentation (</w:t>
      </w:r>
      <w:proofErr w:type="spellStart"/>
      <w:r w:rsidRPr="00C4768C">
        <w:rPr>
          <w:rFonts w:ascii="Times New Roman" w:hAnsi="Times New Roman" w:cs="Times New Roman"/>
          <w:sz w:val="28"/>
          <w:szCs w:val="28"/>
          <w:lang w:val="fr-CA"/>
        </w:rPr>
        <w:t>Frontend</w:t>
      </w:r>
      <w:proofErr w:type="spellEnd"/>
      <w:r w:rsidRPr="00C4768C">
        <w:rPr>
          <w:rFonts w:ascii="Times New Roman" w:hAnsi="Times New Roman" w:cs="Times New Roman"/>
          <w:sz w:val="28"/>
          <w:szCs w:val="28"/>
          <w:lang w:val="fr-CA"/>
        </w:rPr>
        <w:t>)</w:t>
      </w:r>
    </w:p>
    <w:p w:rsidR="00210D6D" w:rsidRPr="00C4768C" w:rsidRDefault="000C7399">
      <w:pPr>
        <w:rPr>
          <w:rFonts w:ascii="Times New Roman" w:hAnsi="Times New Roman" w:cs="Times New Roman"/>
          <w:sz w:val="28"/>
          <w:szCs w:val="28"/>
          <w:lang w:val="fr-CA"/>
        </w:rPr>
      </w:pPr>
      <w:r w:rsidRPr="00C4768C">
        <w:rPr>
          <w:rFonts w:ascii="Times New Roman" w:hAnsi="Times New Roman" w:cs="Times New Roman"/>
          <w:sz w:val="28"/>
          <w:szCs w:val="28"/>
          <w:lang w:val="fr-CA"/>
        </w:rPr>
        <w:t>Technologies : React.js (recommandé)</w:t>
      </w:r>
    </w:p>
    <w:p w:rsidR="00210D6D" w:rsidRDefault="000C7399">
      <w:pPr>
        <w:rPr>
          <w:rFonts w:ascii="Times New Roman" w:hAnsi="Times New Roman" w:cs="Times New Roman"/>
          <w:sz w:val="28"/>
          <w:szCs w:val="28"/>
          <w:lang w:val="fr-CA"/>
        </w:rPr>
      </w:pPr>
      <w:r w:rsidRPr="00C4768C">
        <w:rPr>
          <w:rFonts w:ascii="Times New Roman" w:hAnsi="Times New Roman" w:cs="Times New Roman"/>
          <w:sz w:val="28"/>
          <w:szCs w:val="28"/>
          <w:lang w:val="fr-CA"/>
        </w:rPr>
        <w:t xml:space="preserve">Principales fonctionnalités : interface responsive, tableaux de bord, authentification JWT, </w:t>
      </w:r>
      <w:proofErr w:type="spellStart"/>
      <w:r w:rsidRPr="00C4768C">
        <w:rPr>
          <w:rFonts w:ascii="Times New Roman" w:hAnsi="Times New Roman" w:cs="Times New Roman"/>
          <w:sz w:val="28"/>
          <w:szCs w:val="28"/>
          <w:lang w:val="fr-CA"/>
        </w:rPr>
        <w:t>upload</w:t>
      </w:r>
      <w:proofErr w:type="spellEnd"/>
      <w:r w:rsidRPr="00C4768C">
        <w:rPr>
          <w:rFonts w:ascii="Times New Roman" w:hAnsi="Times New Roman" w:cs="Times New Roman"/>
          <w:sz w:val="28"/>
          <w:szCs w:val="28"/>
          <w:lang w:val="fr-CA"/>
        </w:rPr>
        <w:t xml:space="preserve"> de fichiers, PWA pour le mode hors-l</w:t>
      </w:r>
      <w:r w:rsidRPr="00C4768C">
        <w:rPr>
          <w:rFonts w:ascii="Times New Roman" w:hAnsi="Times New Roman" w:cs="Times New Roman"/>
          <w:sz w:val="28"/>
          <w:szCs w:val="28"/>
          <w:lang w:val="fr-CA"/>
        </w:rPr>
        <w:t>igne.</w:t>
      </w:r>
    </w:p>
    <w:p w:rsidR="007F3499" w:rsidRPr="00C4768C" w:rsidRDefault="007F3499">
      <w:pPr>
        <w:rPr>
          <w:rFonts w:ascii="Times New Roman" w:hAnsi="Times New Roman" w:cs="Times New Roman"/>
          <w:sz w:val="28"/>
          <w:szCs w:val="28"/>
          <w:lang w:val="fr-CA"/>
        </w:rPr>
      </w:pPr>
    </w:p>
    <w:p w:rsidR="00210D6D" w:rsidRPr="00C4768C" w:rsidRDefault="000C7399">
      <w:pPr>
        <w:pStyle w:val="Titre3"/>
        <w:rPr>
          <w:rFonts w:ascii="Times New Roman" w:hAnsi="Times New Roman" w:cs="Times New Roman"/>
          <w:sz w:val="28"/>
          <w:szCs w:val="28"/>
          <w:lang w:val="fr-CA"/>
        </w:rPr>
      </w:pPr>
      <w:r w:rsidRPr="00C4768C">
        <w:rPr>
          <w:rFonts w:ascii="Times New Roman" w:hAnsi="Times New Roman" w:cs="Times New Roman"/>
          <w:sz w:val="28"/>
          <w:szCs w:val="28"/>
          <w:lang w:val="fr-CA"/>
        </w:rPr>
        <w:t>1.2. Couche Logique Métier (</w:t>
      </w:r>
      <w:proofErr w:type="spellStart"/>
      <w:r w:rsidRPr="00C4768C">
        <w:rPr>
          <w:rFonts w:ascii="Times New Roman" w:hAnsi="Times New Roman" w:cs="Times New Roman"/>
          <w:sz w:val="28"/>
          <w:szCs w:val="28"/>
          <w:lang w:val="fr-CA"/>
        </w:rPr>
        <w:t>Backend</w:t>
      </w:r>
      <w:proofErr w:type="spellEnd"/>
      <w:r w:rsidRPr="00C4768C">
        <w:rPr>
          <w:rFonts w:ascii="Times New Roman" w:hAnsi="Times New Roman" w:cs="Times New Roman"/>
          <w:sz w:val="28"/>
          <w:szCs w:val="28"/>
          <w:lang w:val="fr-CA"/>
        </w:rPr>
        <w:t xml:space="preserve"> / API)</w:t>
      </w:r>
    </w:p>
    <w:p w:rsidR="00210D6D" w:rsidRDefault="000C7399">
      <w:pPr>
        <w:rPr>
          <w:rFonts w:ascii="Times New Roman" w:hAnsi="Times New Roman" w:cs="Times New Roman"/>
          <w:sz w:val="28"/>
          <w:szCs w:val="28"/>
          <w:lang w:val="fr-CA"/>
        </w:rPr>
      </w:pPr>
      <w:r w:rsidRPr="00C4768C">
        <w:rPr>
          <w:rFonts w:ascii="Times New Roman" w:hAnsi="Times New Roman" w:cs="Times New Roman"/>
          <w:sz w:val="28"/>
          <w:szCs w:val="28"/>
          <w:lang w:val="fr-CA"/>
        </w:rPr>
        <w:t xml:space="preserve">Technologies : </w:t>
      </w:r>
      <w:proofErr w:type="spellStart"/>
      <w:r w:rsidRPr="00C4768C">
        <w:rPr>
          <w:rFonts w:ascii="Times New Roman" w:hAnsi="Times New Roman" w:cs="Times New Roman"/>
          <w:sz w:val="28"/>
          <w:szCs w:val="28"/>
          <w:lang w:val="fr-CA"/>
        </w:rPr>
        <w:t>Laravel</w:t>
      </w:r>
      <w:proofErr w:type="spellEnd"/>
      <w:r w:rsidRPr="00C4768C">
        <w:rPr>
          <w:rFonts w:ascii="Times New Roman" w:hAnsi="Times New Roman" w:cs="Times New Roman"/>
          <w:sz w:val="28"/>
          <w:szCs w:val="28"/>
          <w:lang w:val="fr-CA"/>
        </w:rPr>
        <w:t xml:space="preserve"> ou Node.js (Express / </w:t>
      </w:r>
      <w:proofErr w:type="spellStart"/>
      <w:r w:rsidRPr="00C4768C">
        <w:rPr>
          <w:rFonts w:ascii="Times New Roman" w:hAnsi="Times New Roman" w:cs="Times New Roman"/>
          <w:sz w:val="28"/>
          <w:szCs w:val="28"/>
          <w:lang w:val="fr-CA"/>
        </w:rPr>
        <w:t>NestJS</w:t>
      </w:r>
      <w:proofErr w:type="spellEnd"/>
      <w:r w:rsidRPr="00C4768C">
        <w:rPr>
          <w:rFonts w:ascii="Times New Roman" w:hAnsi="Times New Roman" w:cs="Times New Roman"/>
          <w:sz w:val="28"/>
          <w:szCs w:val="28"/>
          <w:lang w:val="fr-CA"/>
        </w:rPr>
        <w:t>)</w:t>
      </w:r>
      <w:r w:rsidRPr="00C4768C">
        <w:rPr>
          <w:rFonts w:ascii="Times New Roman" w:hAnsi="Times New Roman" w:cs="Times New Roman"/>
          <w:sz w:val="28"/>
          <w:szCs w:val="28"/>
          <w:lang w:val="fr-CA"/>
        </w:rPr>
        <w:br/>
        <w:t xml:space="preserve">Fonctionnalités : API </w:t>
      </w:r>
      <w:proofErr w:type="spellStart"/>
      <w:r w:rsidRPr="00C4768C">
        <w:rPr>
          <w:rFonts w:ascii="Times New Roman" w:hAnsi="Times New Roman" w:cs="Times New Roman"/>
          <w:sz w:val="28"/>
          <w:szCs w:val="28"/>
          <w:lang w:val="fr-CA"/>
        </w:rPr>
        <w:t>RESTful</w:t>
      </w:r>
      <w:proofErr w:type="spellEnd"/>
      <w:r w:rsidRPr="00C4768C">
        <w:rPr>
          <w:rFonts w:ascii="Times New Roman" w:hAnsi="Times New Roman" w:cs="Times New Roman"/>
          <w:sz w:val="28"/>
          <w:szCs w:val="28"/>
          <w:lang w:val="fr-CA"/>
        </w:rPr>
        <w:t>, authentification par rôles, gestion CRUD, génération de rapports, notifications, intégration comptable et synchronisation m</w:t>
      </w:r>
      <w:r w:rsidRPr="00C4768C">
        <w:rPr>
          <w:rFonts w:ascii="Times New Roman" w:hAnsi="Times New Roman" w:cs="Times New Roman"/>
          <w:sz w:val="28"/>
          <w:szCs w:val="28"/>
          <w:lang w:val="fr-CA"/>
        </w:rPr>
        <w:t>obile.</w:t>
      </w:r>
    </w:p>
    <w:p w:rsidR="007F3499" w:rsidRDefault="007F3499">
      <w:pPr>
        <w:rPr>
          <w:rFonts w:ascii="Times New Roman" w:hAnsi="Times New Roman" w:cs="Times New Roman"/>
          <w:sz w:val="28"/>
          <w:szCs w:val="28"/>
          <w:lang w:val="fr-CA"/>
        </w:rPr>
      </w:pPr>
    </w:p>
    <w:p w:rsidR="007F3499" w:rsidRPr="00C4768C" w:rsidRDefault="007F3499">
      <w:pPr>
        <w:rPr>
          <w:rFonts w:ascii="Times New Roman" w:hAnsi="Times New Roman" w:cs="Times New Roman"/>
          <w:sz w:val="28"/>
          <w:szCs w:val="28"/>
          <w:lang w:val="fr-CA"/>
        </w:rPr>
      </w:pPr>
    </w:p>
    <w:p w:rsidR="00210D6D" w:rsidRPr="00C4768C" w:rsidRDefault="000C7399">
      <w:pPr>
        <w:pStyle w:val="Titre3"/>
        <w:rPr>
          <w:rFonts w:ascii="Times New Roman" w:hAnsi="Times New Roman" w:cs="Times New Roman"/>
          <w:sz w:val="28"/>
          <w:szCs w:val="28"/>
          <w:lang w:val="fr-CA"/>
        </w:rPr>
      </w:pPr>
      <w:r w:rsidRPr="00C4768C">
        <w:rPr>
          <w:rFonts w:ascii="Times New Roman" w:hAnsi="Times New Roman" w:cs="Times New Roman"/>
          <w:sz w:val="28"/>
          <w:szCs w:val="28"/>
          <w:lang w:val="fr-CA"/>
        </w:rPr>
        <w:lastRenderedPageBreak/>
        <w:t>1.3. Couche Données (Base de données)</w:t>
      </w:r>
    </w:p>
    <w:p w:rsidR="00210D6D" w:rsidRDefault="000C7399">
      <w:pPr>
        <w:rPr>
          <w:rFonts w:ascii="Times New Roman" w:hAnsi="Times New Roman" w:cs="Times New Roman"/>
          <w:sz w:val="28"/>
          <w:szCs w:val="28"/>
          <w:lang w:val="fr-CA"/>
        </w:rPr>
      </w:pPr>
      <w:r w:rsidRPr="00C4768C">
        <w:rPr>
          <w:rFonts w:ascii="Times New Roman" w:hAnsi="Times New Roman" w:cs="Times New Roman"/>
          <w:sz w:val="28"/>
          <w:szCs w:val="28"/>
          <w:lang w:val="fr-CA"/>
        </w:rPr>
        <w:t>Technologie : PostgreSQ</w:t>
      </w:r>
      <w:r w:rsidR="004537F8">
        <w:rPr>
          <w:rFonts w:ascii="Times New Roman" w:hAnsi="Times New Roman" w:cs="Times New Roman"/>
          <w:sz w:val="28"/>
          <w:szCs w:val="28"/>
          <w:lang w:val="fr-CA"/>
        </w:rPr>
        <w:t>L</w:t>
      </w:r>
      <w:r w:rsidR="004537F8">
        <w:rPr>
          <w:rFonts w:ascii="Times New Roman" w:hAnsi="Times New Roman" w:cs="Times New Roman"/>
          <w:sz w:val="28"/>
          <w:szCs w:val="28"/>
          <w:lang w:val="fr-CA"/>
        </w:rPr>
        <w:br/>
        <w:t xml:space="preserve">Tables principales : </w:t>
      </w:r>
      <w:proofErr w:type="spellStart"/>
      <w:r w:rsidR="004537F8">
        <w:rPr>
          <w:rFonts w:ascii="Times New Roman" w:hAnsi="Times New Roman" w:cs="Times New Roman"/>
          <w:sz w:val="28"/>
          <w:szCs w:val="28"/>
          <w:lang w:val="fr-CA"/>
        </w:rPr>
        <w:t>users</w:t>
      </w:r>
      <w:proofErr w:type="spellEnd"/>
      <w:r w:rsidR="004537F8">
        <w:rPr>
          <w:rFonts w:ascii="Times New Roman" w:hAnsi="Times New Roman" w:cs="Times New Roman"/>
          <w:sz w:val="28"/>
          <w:szCs w:val="28"/>
          <w:lang w:val="fr-CA"/>
        </w:rPr>
        <w:t xml:space="preserve">, </w:t>
      </w:r>
      <w:proofErr w:type="spellStart"/>
      <w:r w:rsidR="004537F8">
        <w:rPr>
          <w:rFonts w:ascii="Times New Roman" w:hAnsi="Times New Roman" w:cs="Times New Roman"/>
          <w:sz w:val="28"/>
          <w:szCs w:val="28"/>
          <w:lang w:val="fr-CA"/>
        </w:rPr>
        <w:t>ru</w:t>
      </w:r>
      <w:r w:rsidRPr="00C4768C">
        <w:rPr>
          <w:rFonts w:ascii="Times New Roman" w:hAnsi="Times New Roman" w:cs="Times New Roman"/>
          <w:sz w:val="28"/>
          <w:szCs w:val="28"/>
          <w:lang w:val="fr-CA"/>
        </w:rPr>
        <w:t>les</w:t>
      </w:r>
      <w:proofErr w:type="spellEnd"/>
      <w:r w:rsidRPr="00C4768C">
        <w:rPr>
          <w:rFonts w:ascii="Times New Roman" w:hAnsi="Times New Roman" w:cs="Times New Roman"/>
          <w:sz w:val="28"/>
          <w:szCs w:val="28"/>
          <w:lang w:val="fr-CA"/>
        </w:rPr>
        <w:t xml:space="preserve">, projects, activities, </w:t>
      </w:r>
      <w:r w:rsidR="004537F8" w:rsidRPr="00C4768C">
        <w:rPr>
          <w:rFonts w:ascii="Times New Roman" w:hAnsi="Times New Roman" w:cs="Times New Roman"/>
          <w:sz w:val="28"/>
          <w:szCs w:val="28"/>
          <w:lang w:val="fr-CA"/>
        </w:rPr>
        <w:t>bénéficiaires</w:t>
      </w:r>
      <w:r w:rsidRPr="00C4768C">
        <w:rPr>
          <w:rFonts w:ascii="Times New Roman" w:hAnsi="Times New Roman" w:cs="Times New Roman"/>
          <w:sz w:val="28"/>
          <w:szCs w:val="28"/>
          <w:lang w:val="fr-CA"/>
        </w:rPr>
        <w:t xml:space="preserve">, </w:t>
      </w:r>
      <w:proofErr w:type="spellStart"/>
      <w:r w:rsidRPr="00C4768C">
        <w:rPr>
          <w:rFonts w:ascii="Times New Roman" w:hAnsi="Times New Roman" w:cs="Times New Roman"/>
          <w:sz w:val="28"/>
          <w:szCs w:val="28"/>
          <w:lang w:val="fr-CA"/>
        </w:rPr>
        <w:t>expenses</w:t>
      </w:r>
      <w:proofErr w:type="spellEnd"/>
      <w:r w:rsidRPr="00C4768C">
        <w:rPr>
          <w:rFonts w:ascii="Times New Roman" w:hAnsi="Times New Roman" w:cs="Times New Roman"/>
          <w:sz w:val="28"/>
          <w:szCs w:val="28"/>
          <w:lang w:val="fr-CA"/>
        </w:rPr>
        <w:t>, revenues, reports.</w:t>
      </w:r>
      <w:r w:rsidRPr="00C4768C">
        <w:rPr>
          <w:rFonts w:ascii="Times New Roman" w:hAnsi="Times New Roman" w:cs="Times New Roman"/>
          <w:sz w:val="28"/>
          <w:szCs w:val="28"/>
          <w:lang w:val="fr-CA"/>
        </w:rPr>
        <w:br/>
        <w:t>Relations : un projet peut contenir plusieurs activités, indicateurs, bénéficiaires e</w:t>
      </w:r>
      <w:r w:rsidRPr="00C4768C">
        <w:rPr>
          <w:rFonts w:ascii="Times New Roman" w:hAnsi="Times New Roman" w:cs="Times New Roman"/>
          <w:sz w:val="28"/>
          <w:szCs w:val="28"/>
          <w:lang w:val="fr-CA"/>
        </w:rPr>
        <w:t>t transactions.</w:t>
      </w:r>
    </w:p>
    <w:p w:rsidR="007F3499" w:rsidRPr="00C4768C" w:rsidRDefault="007F3499">
      <w:pPr>
        <w:rPr>
          <w:rFonts w:ascii="Times New Roman" w:hAnsi="Times New Roman" w:cs="Times New Roman"/>
          <w:sz w:val="28"/>
          <w:szCs w:val="28"/>
          <w:lang w:val="fr-CA"/>
        </w:rPr>
      </w:pPr>
    </w:p>
    <w:p w:rsidR="00210D6D" w:rsidRPr="00C4768C" w:rsidRDefault="000C7399">
      <w:pPr>
        <w:pStyle w:val="Titre2"/>
        <w:rPr>
          <w:rFonts w:ascii="Times New Roman" w:hAnsi="Times New Roman" w:cs="Times New Roman"/>
          <w:sz w:val="28"/>
          <w:szCs w:val="28"/>
          <w:lang w:val="fr-CA"/>
        </w:rPr>
      </w:pPr>
      <w:r w:rsidRPr="00C4768C">
        <w:rPr>
          <w:rFonts w:ascii="Times New Roman" w:hAnsi="Times New Roman" w:cs="Times New Roman"/>
          <w:sz w:val="28"/>
          <w:szCs w:val="28"/>
          <w:lang w:val="fr-CA"/>
        </w:rPr>
        <w:t>2. Architecture Mobile (Collecte de Données Terrain)</w:t>
      </w:r>
    </w:p>
    <w:p w:rsidR="00210D6D" w:rsidRDefault="000C7399">
      <w:pPr>
        <w:rPr>
          <w:rFonts w:ascii="Times New Roman" w:hAnsi="Times New Roman" w:cs="Times New Roman"/>
          <w:sz w:val="28"/>
          <w:szCs w:val="28"/>
          <w:lang w:val="fr-CA"/>
        </w:rPr>
      </w:pPr>
      <w:r w:rsidRPr="00C4768C">
        <w:rPr>
          <w:rFonts w:ascii="Times New Roman" w:hAnsi="Times New Roman" w:cs="Times New Roman"/>
          <w:sz w:val="28"/>
          <w:szCs w:val="28"/>
          <w:lang w:val="fr-CA"/>
        </w:rPr>
        <w:t xml:space="preserve">Technologie : </w:t>
      </w:r>
      <w:proofErr w:type="spellStart"/>
      <w:r w:rsidRPr="00C4768C">
        <w:rPr>
          <w:rFonts w:ascii="Times New Roman" w:hAnsi="Times New Roman" w:cs="Times New Roman"/>
          <w:sz w:val="28"/>
          <w:szCs w:val="28"/>
          <w:lang w:val="fr-CA"/>
        </w:rPr>
        <w:t>React</w:t>
      </w:r>
      <w:proofErr w:type="spellEnd"/>
      <w:r w:rsidRPr="00C4768C">
        <w:rPr>
          <w:rFonts w:ascii="Times New Roman" w:hAnsi="Times New Roman" w:cs="Times New Roman"/>
          <w:sz w:val="28"/>
          <w:szCs w:val="28"/>
          <w:lang w:val="fr-CA"/>
        </w:rPr>
        <w:t xml:space="preserve"> Native ou PWA (React.js + Workbox).</w:t>
      </w:r>
      <w:r w:rsidRPr="00C4768C">
        <w:rPr>
          <w:rFonts w:ascii="Times New Roman" w:hAnsi="Times New Roman" w:cs="Times New Roman"/>
          <w:sz w:val="28"/>
          <w:szCs w:val="28"/>
          <w:lang w:val="fr-CA"/>
        </w:rPr>
        <w:br/>
        <w:t>Fonctionnalités : saisie hors-ligne, capture GPS, synchronisation automatique, authentification sécurisée.</w:t>
      </w:r>
    </w:p>
    <w:p w:rsidR="007F3499" w:rsidRPr="00C4768C" w:rsidRDefault="007F3499">
      <w:pPr>
        <w:rPr>
          <w:rFonts w:ascii="Times New Roman" w:hAnsi="Times New Roman" w:cs="Times New Roman"/>
          <w:sz w:val="28"/>
          <w:szCs w:val="28"/>
          <w:lang w:val="fr-CA"/>
        </w:rPr>
      </w:pPr>
    </w:p>
    <w:p w:rsidR="00210D6D" w:rsidRPr="00C4768C" w:rsidRDefault="000C7399">
      <w:pPr>
        <w:pStyle w:val="Titre2"/>
        <w:rPr>
          <w:rFonts w:ascii="Times New Roman" w:hAnsi="Times New Roman" w:cs="Times New Roman"/>
          <w:sz w:val="28"/>
          <w:szCs w:val="28"/>
          <w:lang w:val="fr-CA"/>
        </w:rPr>
      </w:pPr>
      <w:r w:rsidRPr="00C4768C">
        <w:rPr>
          <w:rFonts w:ascii="Times New Roman" w:hAnsi="Times New Roman" w:cs="Times New Roman"/>
          <w:sz w:val="28"/>
          <w:szCs w:val="28"/>
          <w:lang w:val="fr-CA"/>
        </w:rPr>
        <w:t>3. Infrastructure et Héb</w:t>
      </w:r>
      <w:r w:rsidRPr="00C4768C">
        <w:rPr>
          <w:rFonts w:ascii="Times New Roman" w:hAnsi="Times New Roman" w:cs="Times New Roman"/>
          <w:sz w:val="28"/>
          <w:szCs w:val="28"/>
          <w:lang w:val="fr-CA"/>
        </w:rPr>
        <w:t>ergement</w:t>
      </w:r>
    </w:p>
    <w:p w:rsidR="00210D6D" w:rsidRDefault="000C7399">
      <w:pPr>
        <w:rPr>
          <w:rFonts w:ascii="Times New Roman" w:hAnsi="Times New Roman" w:cs="Times New Roman"/>
          <w:sz w:val="28"/>
          <w:szCs w:val="28"/>
          <w:lang w:val="fr-CA"/>
        </w:rPr>
      </w:pPr>
      <w:r w:rsidRPr="00C4768C">
        <w:rPr>
          <w:rFonts w:ascii="Times New Roman" w:hAnsi="Times New Roman" w:cs="Times New Roman"/>
          <w:sz w:val="28"/>
          <w:szCs w:val="28"/>
          <w:lang w:val="fr-CA"/>
        </w:rPr>
        <w:t xml:space="preserve">• Serveur </w:t>
      </w:r>
      <w:proofErr w:type="spellStart"/>
      <w:r w:rsidRPr="00C4768C">
        <w:rPr>
          <w:rFonts w:ascii="Times New Roman" w:hAnsi="Times New Roman" w:cs="Times New Roman"/>
          <w:sz w:val="28"/>
          <w:szCs w:val="28"/>
          <w:lang w:val="fr-CA"/>
        </w:rPr>
        <w:t>backend</w:t>
      </w:r>
      <w:proofErr w:type="spellEnd"/>
      <w:r w:rsidRPr="00C4768C">
        <w:rPr>
          <w:rFonts w:ascii="Times New Roman" w:hAnsi="Times New Roman" w:cs="Times New Roman"/>
          <w:sz w:val="28"/>
          <w:szCs w:val="28"/>
          <w:lang w:val="fr-CA"/>
        </w:rPr>
        <w:t xml:space="preserve"> : OVH Cloud / </w:t>
      </w:r>
      <w:proofErr w:type="spellStart"/>
      <w:r w:rsidRPr="00C4768C">
        <w:rPr>
          <w:rFonts w:ascii="Times New Roman" w:hAnsi="Times New Roman" w:cs="Times New Roman"/>
          <w:sz w:val="28"/>
          <w:szCs w:val="28"/>
          <w:lang w:val="fr-CA"/>
        </w:rPr>
        <w:t>DigitalOcean</w:t>
      </w:r>
      <w:proofErr w:type="spellEnd"/>
      <w:r w:rsidRPr="00C4768C">
        <w:rPr>
          <w:rFonts w:ascii="Times New Roman" w:hAnsi="Times New Roman" w:cs="Times New Roman"/>
          <w:sz w:val="28"/>
          <w:szCs w:val="28"/>
          <w:lang w:val="fr-CA"/>
        </w:rPr>
        <w:t xml:space="preserve"> / AWS</w:t>
      </w:r>
      <w:r w:rsidRPr="00C4768C">
        <w:rPr>
          <w:rFonts w:ascii="Times New Roman" w:hAnsi="Times New Roman" w:cs="Times New Roman"/>
          <w:sz w:val="28"/>
          <w:szCs w:val="28"/>
          <w:lang w:val="fr-CA"/>
        </w:rPr>
        <w:br/>
        <w:t xml:space="preserve">• Stockage fichiers : AWS S3 ou </w:t>
      </w:r>
      <w:proofErr w:type="spellStart"/>
      <w:r w:rsidRPr="00C4768C">
        <w:rPr>
          <w:rFonts w:ascii="Times New Roman" w:hAnsi="Times New Roman" w:cs="Times New Roman"/>
          <w:sz w:val="28"/>
          <w:szCs w:val="28"/>
          <w:lang w:val="fr-CA"/>
        </w:rPr>
        <w:t>Cloudinary</w:t>
      </w:r>
      <w:proofErr w:type="spellEnd"/>
      <w:r w:rsidRPr="00C4768C">
        <w:rPr>
          <w:rFonts w:ascii="Times New Roman" w:hAnsi="Times New Roman" w:cs="Times New Roman"/>
          <w:sz w:val="28"/>
          <w:szCs w:val="28"/>
          <w:lang w:val="fr-CA"/>
        </w:rPr>
        <w:br/>
        <w:t>• Base de données : PostgreSQL managé</w:t>
      </w:r>
      <w:r w:rsidRPr="00C4768C">
        <w:rPr>
          <w:rFonts w:ascii="Times New Roman" w:hAnsi="Times New Roman" w:cs="Times New Roman"/>
          <w:sz w:val="28"/>
          <w:szCs w:val="28"/>
          <w:lang w:val="fr-CA"/>
        </w:rPr>
        <w:br/>
        <w:t xml:space="preserve">• CI/CD : GitHub Actions ou </w:t>
      </w:r>
      <w:proofErr w:type="spellStart"/>
      <w:r w:rsidRPr="00C4768C">
        <w:rPr>
          <w:rFonts w:ascii="Times New Roman" w:hAnsi="Times New Roman" w:cs="Times New Roman"/>
          <w:sz w:val="28"/>
          <w:szCs w:val="28"/>
          <w:lang w:val="fr-CA"/>
        </w:rPr>
        <w:t>Vercel</w:t>
      </w:r>
      <w:proofErr w:type="spellEnd"/>
      <w:r w:rsidRPr="00C4768C">
        <w:rPr>
          <w:rFonts w:ascii="Times New Roman" w:hAnsi="Times New Roman" w:cs="Times New Roman"/>
          <w:sz w:val="28"/>
          <w:szCs w:val="28"/>
          <w:lang w:val="fr-CA"/>
        </w:rPr>
        <w:br/>
        <w:t>• Sécurité : HTTPS, sauvegardes, pare-feu</w:t>
      </w:r>
      <w:r w:rsidRPr="00C4768C">
        <w:rPr>
          <w:rFonts w:ascii="Times New Roman" w:hAnsi="Times New Roman" w:cs="Times New Roman"/>
          <w:sz w:val="28"/>
          <w:szCs w:val="28"/>
          <w:lang w:val="fr-CA"/>
        </w:rPr>
        <w:br/>
        <w:t>• Nom de domaine : manager.family-gree</w:t>
      </w:r>
      <w:r w:rsidRPr="00C4768C">
        <w:rPr>
          <w:rFonts w:ascii="Times New Roman" w:hAnsi="Times New Roman" w:cs="Times New Roman"/>
          <w:sz w:val="28"/>
          <w:szCs w:val="28"/>
          <w:lang w:val="fr-CA"/>
        </w:rPr>
        <w:t>n.org</w:t>
      </w:r>
    </w:p>
    <w:p w:rsidR="007F3499" w:rsidRPr="00C4768C" w:rsidRDefault="007F3499">
      <w:pPr>
        <w:rPr>
          <w:rFonts w:ascii="Times New Roman" w:hAnsi="Times New Roman" w:cs="Times New Roman"/>
          <w:sz w:val="28"/>
          <w:szCs w:val="28"/>
          <w:lang w:val="fr-CA"/>
        </w:rPr>
      </w:pPr>
    </w:p>
    <w:p w:rsidR="00210D6D" w:rsidRPr="00C4768C" w:rsidRDefault="000C7399">
      <w:pPr>
        <w:pStyle w:val="Titre2"/>
        <w:rPr>
          <w:rFonts w:ascii="Times New Roman" w:hAnsi="Times New Roman" w:cs="Times New Roman"/>
          <w:sz w:val="28"/>
          <w:szCs w:val="28"/>
          <w:lang w:val="fr-CA"/>
        </w:rPr>
      </w:pPr>
      <w:r w:rsidRPr="00C4768C">
        <w:rPr>
          <w:rFonts w:ascii="Times New Roman" w:hAnsi="Times New Roman" w:cs="Times New Roman"/>
          <w:sz w:val="28"/>
          <w:szCs w:val="28"/>
          <w:lang w:val="fr-CA"/>
        </w:rPr>
        <w:t>4. Gestion des rôles et permissions</w:t>
      </w:r>
    </w:p>
    <w:p w:rsidR="00210D6D" w:rsidRDefault="000C7399">
      <w:pPr>
        <w:rPr>
          <w:rFonts w:ascii="Times New Roman" w:hAnsi="Times New Roman" w:cs="Times New Roman"/>
          <w:sz w:val="28"/>
          <w:szCs w:val="28"/>
          <w:lang w:val="fr-CA"/>
        </w:rPr>
      </w:pPr>
      <w:r w:rsidRPr="00C4768C">
        <w:rPr>
          <w:rFonts w:ascii="Times New Roman" w:hAnsi="Times New Roman" w:cs="Times New Roman"/>
          <w:sz w:val="28"/>
          <w:szCs w:val="28"/>
          <w:lang w:val="fr-CA"/>
        </w:rPr>
        <w:t>Administrateur – accès complet</w:t>
      </w:r>
      <w:r w:rsidRPr="00C4768C">
        <w:rPr>
          <w:rFonts w:ascii="Times New Roman" w:hAnsi="Times New Roman" w:cs="Times New Roman"/>
          <w:sz w:val="28"/>
          <w:szCs w:val="28"/>
          <w:lang w:val="fr-CA"/>
        </w:rPr>
        <w:br/>
        <w:t>Chef de projet – gestion et validation</w:t>
      </w:r>
      <w:r w:rsidRPr="00C4768C">
        <w:rPr>
          <w:rFonts w:ascii="Times New Roman" w:hAnsi="Times New Roman" w:cs="Times New Roman"/>
          <w:sz w:val="28"/>
          <w:szCs w:val="28"/>
          <w:lang w:val="fr-CA"/>
        </w:rPr>
        <w:br/>
        <w:t>Animateur terrain – collecte via mobile</w:t>
      </w:r>
      <w:r w:rsidRPr="00C4768C">
        <w:rPr>
          <w:rFonts w:ascii="Times New Roman" w:hAnsi="Times New Roman" w:cs="Times New Roman"/>
          <w:sz w:val="28"/>
          <w:szCs w:val="28"/>
          <w:lang w:val="fr-CA"/>
        </w:rPr>
        <w:br/>
        <w:t>Financier – suivi dépenses et rapports</w:t>
      </w:r>
      <w:r w:rsidRPr="00C4768C">
        <w:rPr>
          <w:rFonts w:ascii="Times New Roman" w:hAnsi="Times New Roman" w:cs="Times New Roman"/>
          <w:sz w:val="28"/>
          <w:szCs w:val="28"/>
          <w:lang w:val="fr-CA"/>
        </w:rPr>
        <w:br/>
        <w:t>Bailleur – lecture seule sur leurs projets</w:t>
      </w:r>
    </w:p>
    <w:p w:rsidR="007F3499" w:rsidRPr="00C4768C" w:rsidRDefault="007F3499">
      <w:pPr>
        <w:rPr>
          <w:rFonts w:ascii="Times New Roman" w:hAnsi="Times New Roman" w:cs="Times New Roman"/>
          <w:sz w:val="28"/>
          <w:szCs w:val="28"/>
          <w:lang w:val="fr-CA"/>
        </w:rPr>
      </w:pPr>
    </w:p>
    <w:p w:rsidR="00210D6D" w:rsidRPr="00C4768C" w:rsidRDefault="000C7399">
      <w:pPr>
        <w:pStyle w:val="Titre2"/>
        <w:rPr>
          <w:rFonts w:ascii="Times New Roman" w:hAnsi="Times New Roman" w:cs="Times New Roman"/>
          <w:sz w:val="28"/>
          <w:szCs w:val="28"/>
          <w:lang w:val="fr-CA"/>
        </w:rPr>
      </w:pPr>
      <w:r w:rsidRPr="00C4768C">
        <w:rPr>
          <w:rFonts w:ascii="Times New Roman" w:hAnsi="Times New Roman" w:cs="Times New Roman"/>
          <w:sz w:val="28"/>
          <w:szCs w:val="28"/>
          <w:lang w:val="fr-CA"/>
        </w:rPr>
        <w:t>5. Organisation des Mo</w:t>
      </w:r>
      <w:r w:rsidRPr="00C4768C">
        <w:rPr>
          <w:rFonts w:ascii="Times New Roman" w:hAnsi="Times New Roman" w:cs="Times New Roman"/>
          <w:sz w:val="28"/>
          <w:szCs w:val="28"/>
          <w:lang w:val="fr-CA"/>
        </w:rPr>
        <w:t>dules</w:t>
      </w:r>
    </w:p>
    <w:p w:rsidR="00210D6D" w:rsidRDefault="000C7399">
      <w:pPr>
        <w:rPr>
          <w:rFonts w:ascii="Times New Roman" w:hAnsi="Times New Roman" w:cs="Times New Roman"/>
          <w:sz w:val="28"/>
          <w:szCs w:val="28"/>
          <w:lang w:val="fr-CA"/>
        </w:rPr>
      </w:pPr>
      <w:r w:rsidRPr="00C4768C">
        <w:rPr>
          <w:rFonts w:ascii="Times New Roman" w:hAnsi="Times New Roman" w:cs="Times New Roman"/>
          <w:sz w:val="28"/>
          <w:szCs w:val="28"/>
          <w:lang w:val="fr-CA"/>
        </w:rPr>
        <w:t>• Gestion des projets : création, planification, pièces jointes</w:t>
      </w:r>
      <w:r w:rsidRPr="00C4768C">
        <w:rPr>
          <w:rFonts w:ascii="Times New Roman" w:hAnsi="Times New Roman" w:cs="Times New Roman"/>
          <w:sz w:val="28"/>
          <w:szCs w:val="28"/>
          <w:lang w:val="fr-CA"/>
        </w:rPr>
        <w:br/>
        <w:t>• Suivi financier : dépenses, écarts, rapports PDF/Excel</w:t>
      </w:r>
      <w:r w:rsidRPr="00C4768C">
        <w:rPr>
          <w:rFonts w:ascii="Times New Roman" w:hAnsi="Times New Roman" w:cs="Times New Roman"/>
          <w:sz w:val="28"/>
          <w:szCs w:val="28"/>
          <w:lang w:val="fr-CA"/>
        </w:rPr>
        <w:br/>
      </w:r>
      <w:r w:rsidRPr="00C4768C">
        <w:rPr>
          <w:rFonts w:ascii="Times New Roman" w:hAnsi="Times New Roman" w:cs="Times New Roman"/>
          <w:sz w:val="28"/>
          <w:szCs w:val="28"/>
          <w:lang w:val="fr-CA"/>
        </w:rPr>
        <w:lastRenderedPageBreak/>
        <w:t>• Campagnes &amp; Sondages : suivi des actions de sensibilisation</w:t>
      </w:r>
      <w:r w:rsidRPr="00C4768C">
        <w:rPr>
          <w:rFonts w:ascii="Times New Roman" w:hAnsi="Times New Roman" w:cs="Times New Roman"/>
          <w:sz w:val="28"/>
          <w:szCs w:val="28"/>
          <w:lang w:val="fr-CA"/>
        </w:rPr>
        <w:br/>
        <w:t>• Module AGR : suivi production, ventes, revenus</w:t>
      </w:r>
      <w:r w:rsidRPr="00C4768C">
        <w:rPr>
          <w:rFonts w:ascii="Times New Roman" w:hAnsi="Times New Roman" w:cs="Times New Roman"/>
          <w:sz w:val="28"/>
          <w:szCs w:val="28"/>
          <w:lang w:val="fr-CA"/>
        </w:rPr>
        <w:br/>
        <w:t>• Tableaux de bord</w:t>
      </w:r>
      <w:r w:rsidRPr="00C4768C">
        <w:rPr>
          <w:rFonts w:ascii="Times New Roman" w:hAnsi="Times New Roman" w:cs="Times New Roman"/>
          <w:sz w:val="28"/>
          <w:szCs w:val="28"/>
          <w:lang w:val="fr-CA"/>
        </w:rPr>
        <w:t xml:space="preserve"> : indicateurs environnementaux et sociaux</w:t>
      </w:r>
      <w:r w:rsidRPr="00C4768C">
        <w:rPr>
          <w:rFonts w:ascii="Times New Roman" w:hAnsi="Times New Roman" w:cs="Times New Roman"/>
          <w:sz w:val="28"/>
          <w:szCs w:val="28"/>
          <w:lang w:val="fr-CA"/>
        </w:rPr>
        <w:br/>
        <w:t>• Espace bailleur : portail sécurisé</w:t>
      </w:r>
      <w:r w:rsidRPr="00C4768C">
        <w:rPr>
          <w:rFonts w:ascii="Times New Roman" w:hAnsi="Times New Roman" w:cs="Times New Roman"/>
          <w:sz w:val="28"/>
          <w:szCs w:val="28"/>
          <w:lang w:val="fr-CA"/>
        </w:rPr>
        <w:br/>
        <w:t>• Collecte terrain : application mobile</w:t>
      </w:r>
      <w:r w:rsidRPr="00C4768C">
        <w:rPr>
          <w:rFonts w:ascii="Times New Roman" w:hAnsi="Times New Roman" w:cs="Times New Roman"/>
          <w:sz w:val="28"/>
          <w:szCs w:val="28"/>
          <w:lang w:val="fr-CA"/>
        </w:rPr>
        <w:br/>
        <w:t>• Gestion utilisateurs : rôles et notifications</w:t>
      </w:r>
    </w:p>
    <w:p w:rsidR="007F3499" w:rsidRPr="00C4768C" w:rsidRDefault="007F3499">
      <w:pPr>
        <w:rPr>
          <w:rFonts w:ascii="Times New Roman" w:hAnsi="Times New Roman" w:cs="Times New Roman"/>
          <w:sz w:val="28"/>
          <w:szCs w:val="28"/>
          <w:lang w:val="fr-CA"/>
        </w:rPr>
      </w:pPr>
    </w:p>
    <w:p w:rsidR="00210D6D" w:rsidRPr="00C4768C" w:rsidRDefault="000C7399">
      <w:pPr>
        <w:pStyle w:val="Titre2"/>
        <w:rPr>
          <w:rFonts w:ascii="Times New Roman" w:hAnsi="Times New Roman" w:cs="Times New Roman"/>
          <w:sz w:val="28"/>
          <w:szCs w:val="28"/>
          <w:lang w:val="fr-CA"/>
        </w:rPr>
      </w:pPr>
      <w:r w:rsidRPr="00C4768C">
        <w:rPr>
          <w:rFonts w:ascii="Times New Roman" w:hAnsi="Times New Roman" w:cs="Times New Roman"/>
          <w:sz w:val="28"/>
          <w:szCs w:val="28"/>
          <w:lang w:val="fr-CA"/>
        </w:rPr>
        <w:t>6. Étapes de Réalisation (Roadmap Technique)</w:t>
      </w:r>
    </w:p>
    <w:p w:rsidR="00210D6D" w:rsidRDefault="000C7399">
      <w:pPr>
        <w:rPr>
          <w:rFonts w:ascii="Times New Roman" w:hAnsi="Times New Roman" w:cs="Times New Roman"/>
          <w:sz w:val="28"/>
          <w:szCs w:val="28"/>
          <w:lang w:val="fr-CA"/>
        </w:rPr>
      </w:pPr>
      <w:r w:rsidRPr="00C4768C">
        <w:rPr>
          <w:rFonts w:ascii="Times New Roman" w:hAnsi="Times New Roman" w:cs="Times New Roman"/>
          <w:sz w:val="28"/>
          <w:szCs w:val="28"/>
          <w:lang w:val="fr-CA"/>
        </w:rPr>
        <w:t>Étape 1 : Analyse et conception (UML, schém</w:t>
      </w:r>
      <w:r w:rsidRPr="00C4768C">
        <w:rPr>
          <w:rFonts w:ascii="Times New Roman" w:hAnsi="Times New Roman" w:cs="Times New Roman"/>
          <w:sz w:val="28"/>
          <w:szCs w:val="28"/>
          <w:lang w:val="fr-CA"/>
        </w:rPr>
        <w:t>a BDD, maquettes)</w:t>
      </w:r>
      <w:r w:rsidRPr="00C4768C">
        <w:rPr>
          <w:rFonts w:ascii="Times New Roman" w:hAnsi="Times New Roman" w:cs="Times New Roman"/>
          <w:sz w:val="28"/>
          <w:szCs w:val="28"/>
          <w:lang w:val="fr-CA"/>
        </w:rPr>
        <w:br/>
        <w:t>Étape 2 : Configuration technique (</w:t>
      </w:r>
      <w:proofErr w:type="spellStart"/>
      <w:r w:rsidRPr="00C4768C">
        <w:rPr>
          <w:rFonts w:ascii="Times New Roman" w:hAnsi="Times New Roman" w:cs="Times New Roman"/>
          <w:sz w:val="28"/>
          <w:szCs w:val="28"/>
          <w:lang w:val="fr-CA"/>
        </w:rPr>
        <w:t>backend</w:t>
      </w:r>
      <w:proofErr w:type="spellEnd"/>
      <w:r w:rsidRPr="00C4768C">
        <w:rPr>
          <w:rFonts w:ascii="Times New Roman" w:hAnsi="Times New Roman" w:cs="Times New Roman"/>
          <w:sz w:val="28"/>
          <w:szCs w:val="28"/>
          <w:lang w:val="fr-CA"/>
        </w:rPr>
        <w:t xml:space="preserve">, </w:t>
      </w:r>
      <w:proofErr w:type="spellStart"/>
      <w:r w:rsidRPr="00C4768C">
        <w:rPr>
          <w:rFonts w:ascii="Times New Roman" w:hAnsi="Times New Roman" w:cs="Times New Roman"/>
          <w:sz w:val="28"/>
          <w:szCs w:val="28"/>
          <w:lang w:val="fr-CA"/>
        </w:rPr>
        <w:t>frontend</w:t>
      </w:r>
      <w:proofErr w:type="spellEnd"/>
      <w:r w:rsidRPr="00C4768C">
        <w:rPr>
          <w:rFonts w:ascii="Times New Roman" w:hAnsi="Times New Roman" w:cs="Times New Roman"/>
          <w:sz w:val="28"/>
          <w:szCs w:val="28"/>
          <w:lang w:val="fr-CA"/>
        </w:rPr>
        <w:t xml:space="preserve">, API, </w:t>
      </w:r>
      <w:proofErr w:type="spellStart"/>
      <w:r w:rsidRPr="00C4768C">
        <w:rPr>
          <w:rFonts w:ascii="Times New Roman" w:hAnsi="Times New Roman" w:cs="Times New Roman"/>
          <w:sz w:val="28"/>
          <w:szCs w:val="28"/>
          <w:lang w:val="fr-CA"/>
        </w:rPr>
        <w:t>auth</w:t>
      </w:r>
      <w:proofErr w:type="spellEnd"/>
      <w:r w:rsidRPr="00C4768C">
        <w:rPr>
          <w:rFonts w:ascii="Times New Roman" w:hAnsi="Times New Roman" w:cs="Times New Roman"/>
          <w:sz w:val="28"/>
          <w:szCs w:val="28"/>
          <w:lang w:val="fr-CA"/>
        </w:rPr>
        <w:t>)</w:t>
      </w:r>
      <w:r w:rsidRPr="00C4768C">
        <w:rPr>
          <w:rFonts w:ascii="Times New Roman" w:hAnsi="Times New Roman" w:cs="Times New Roman"/>
          <w:sz w:val="28"/>
          <w:szCs w:val="28"/>
          <w:lang w:val="fr-CA"/>
        </w:rPr>
        <w:br/>
        <w:t>Étape 3 : Développement progressif (modules)</w:t>
      </w:r>
      <w:r w:rsidRPr="00C4768C">
        <w:rPr>
          <w:rFonts w:ascii="Times New Roman" w:hAnsi="Times New Roman" w:cs="Times New Roman"/>
          <w:sz w:val="28"/>
          <w:szCs w:val="28"/>
          <w:lang w:val="fr-CA"/>
        </w:rPr>
        <w:br/>
        <w:t>Étape 4 : Tests et intégration (sécurité, déploiement)</w:t>
      </w:r>
      <w:r w:rsidRPr="00C4768C">
        <w:rPr>
          <w:rFonts w:ascii="Times New Roman" w:hAnsi="Times New Roman" w:cs="Times New Roman"/>
          <w:sz w:val="28"/>
          <w:szCs w:val="28"/>
          <w:lang w:val="fr-CA"/>
        </w:rPr>
        <w:br/>
        <w:t>Étape 5 : Livraison et formation (documentation, maintenance)</w:t>
      </w:r>
    </w:p>
    <w:p w:rsidR="007F3499" w:rsidRPr="00C4768C" w:rsidRDefault="007F3499">
      <w:pPr>
        <w:rPr>
          <w:rFonts w:ascii="Times New Roman" w:hAnsi="Times New Roman" w:cs="Times New Roman"/>
          <w:sz w:val="28"/>
          <w:szCs w:val="28"/>
          <w:lang w:val="fr-CA"/>
        </w:rPr>
      </w:pPr>
    </w:p>
    <w:p w:rsidR="00210D6D" w:rsidRPr="00C4768C" w:rsidRDefault="000C7399">
      <w:pPr>
        <w:pStyle w:val="Titre2"/>
        <w:rPr>
          <w:rFonts w:ascii="Times New Roman" w:hAnsi="Times New Roman" w:cs="Times New Roman"/>
          <w:sz w:val="28"/>
          <w:szCs w:val="28"/>
          <w:lang w:val="fr-CA"/>
        </w:rPr>
      </w:pPr>
      <w:r w:rsidRPr="00C4768C">
        <w:rPr>
          <w:rFonts w:ascii="Times New Roman" w:hAnsi="Times New Roman" w:cs="Times New Roman"/>
          <w:sz w:val="28"/>
          <w:szCs w:val="28"/>
          <w:lang w:val="fr-CA"/>
        </w:rPr>
        <w:t>7. Recomman</w:t>
      </w:r>
      <w:r w:rsidRPr="00C4768C">
        <w:rPr>
          <w:rFonts w:ascii="Times New Roman" w:hAnsi="Times New Roman" w:cs="Times New Roman"/>
          <w:sz w:val="28"/>
          <w:szCs w:val="28"/>
          <w:lang w:val="fr-CA"/>
        </w:rPr>
        <w:t>dations pour Atteindre l’Objectif</w:t>
      </w:r>
    </w:p>
    <w:p w:rsidR="00210D6D" w:rsidRDefault="000C7399">
      <w:pPr>
        <w:rPr>
          <w:rFonts w:ascii="Times New Roman" w:hAnsi="Times New Roman" w:cs="Times New Roman"/>
          <w:sz w:val="28"/>
          <w:szCs w:val="28"/>
          <w:lang w:val="fr-CA"/>
        </w:rPr>
      </w:pPr>
      <w:r w:rsidRPr="00C4768C">
        <w:rPr>
          <w:rFonts w:ascii="Times New Roman" w:hAnsi="Times New Roman" w:cs="Times New Roman"/>
          <w:sz w:val="28"/>
          <w:szCs w:val="28"/>
          <w:lang w:val="fr-CA"/>
        </w:rPr>
        <w:t>• Travailler en itérations (Agile/</w:t>
      </w:r>
      <w:proofErr w:type="spellStart"/>
      <w:r w:rsidRPr="00C4768C">
        <w:rPr>
          <w:rFonts w:ascii="Times New Roman" w:hAnsi="Times New Roman" w:cs="Times New Roman"/>
          <w:sz w:val="28"/>
          <w:szCs w:val="28"/>
          <w:lang w:val="fr-CA"/>
        </w:rPr>
        <w:t>Scrum</w:t>
      </w:r>
      <w:proofErr w:type="spellEnd"/>
      <w:r w:rsidRPr="00C4768C">
        <w:rPr>
          <w:rFonts w:ascii="Times New Roman" w:hAnsi="Times New Roman" w:cs="Times New Roman"/>
          <w:sz w:val="28"/>
          <w:szCs w:val="28"/>
          <w:lang w:val="fr-CA"/>
        </w:rPr>
        <w:t>)</w:t>
      </w:r>
      <w:r w:rsidRPr="00C4768C">
        <w:rPr>
          <w:rFonts w:ascii="Times New Roman" w:hAnsi="Times New Roman" w:cs="Times New Roman"/>
          <w:sz w:val="28"/>
          <w:szCs w:val="28"/>
          <w:lang w:val="fr-CA"/>
        </w:rPr>
        <w:br/>
        <w:t>• Commencer par une version MVP</w:t>
      </w:r>
      <w:r w:rsidRPr="00C4768C">
        <w:rPr>
          <w:rFonts w:ascii="Times New Roman" w:hAnsi="Times New Roman" w:cs="Times New Roman"/>
          <w:sz w:val="28"/>
          <w:szCs w:val="28"/>
          <w:lang w:val="fr-CA"/>
        </w:rPr>
        <w:br/>
        <w:t xml:space="preserve">• Utiliser GitHub pour le </w:t>
      </w:r>
      <w:proofErr w:type="spellStart"/>
      <w:r w:rsidRPr="00C4768C">
        <w:rPr>
          <w:rFonts w:ascii="Times New Roman" w:hAnsi="Times New Roman" w:cs="Times New Roman"/>
          <w:sz w:val="28"/>
          <w:szCs w:val="28"/>
          <w:lang w:val="fr-CA"/>
        </w:rPr>
        <w:t>versionnement</w:t>
      </w:r>
      <w:proofErr w:type="spellEnd"/>
      <w:r w:rsidRPr="00C4768C">
        <w:rPr>
          <w:rFonts w:ascii="Times New Roman" w:hAnsi="Times New Roman" w:cs="Times New Roman"/>
          <w:sz w:val="28"/>
          <w:szCs w:val="28"/>
          <w:lang w:val="fr-CA"/>
        </w:rPr>
        <w:br/>
        <w:t xml:space="preserve">• Choisir </w:t>
      </w:r>
      <w:proofErr w:type="spellStart"/>
      <w:r w:rsidRPr="00C4768C">
        <w:rPr>
          <w:rFonts w:ascii="Times New Roman" w:hAnsi="Times New Roman" w:cs="Times New Roman"/>
          <w:sz w:val="28"/>
          <w:szCs w:val="28"/>
          <w:lang w:val="fr-CA"/>
        </w:rPr>
        <w:t>Laravel</w:t>
      </w:r>
      <w:proofErr w:type="spellEnd"/>
      <w:r w:rsidRPr="00C4768C">
        <w:rPr>
          <w:rFonts w:ascii="Times New Roman" w:hAnsi="Times New Roman" w:cs="Times New Roman"/>
          <w:sz w:val="28"/>
          <w:szCs w:val="28"/>
          <w:lang w:val="fr-CA"/>
        </w:rPr>
        <w:t xml:space="preserve"> + </w:t>
      </w:r>
      <w:proofErr w:type="spellStart"/>
      <w:r w:rsidRPr="00C4768C">
        <w:rPr>
          <w:rFonts w:ascii="Times New Roman" w:hAnsi="Times New Roman" w:cs="Times New Roman"/>
          <w:sz w:val="28"/>
          <w:szCs w:val="28"/>
          <w:lang w:val="fr-CA"/>
        </w:rPr>
        <w:t>React</w:t>
      </w:r>
      <w:proofErr w:type="spellEnd"/>
      <w:r w:rsidRPr="00C4768C">
        <w:rPr>
          <w:rFonts w:ascii="Times New Roman" w:hAnsi="Times New Roman" w:cs="Times New Roman"/>
          <w:sz w:val="28"/>
          <w:szCs w:val="28"/>
          <w:lang w:val="fr-CA"/>
        </w:rPr>
        <w:t xml:space="preserve"> comme </w:t>
      </w:r>
      <w:proofErr w:type="spellStart"/>
      <w:r w:rsidRPr="00C4768C">
        <w:rPr>
          <w:rFonts w:ascii="Times New Roman" w:hAnsi="Times New Roman" w:cs="Times New Roman"/>
          <w:sz w:val="28"/>
          <w:szCs w:val="28"/>
          <w:lang w:val="fr-CA"/>
        </w:rPr>
        <w:t>stack</w:t>
      </w:r>
      <w:proofErr w:type="spellEnd"/>
      <w:r w:rsidRPr="00C4768C">
        <w:rPr>
          <w:rFonts w:ascii="Times New Roman" w:hAnsi="Times New Roman" w:cs="Times New Roman"/>
          <w:sz w:val="28"/>
          <w:szCs w:val="28"/>
          <w:lang w:val="fr-CA"/>
        </w:rPr>
        <w:t xml:space="preserve"> principale</w:t>
      </w:r>
      <w:r w:rsidRPr="00C4768C">
        <w:rPr>
          <w:rFonts w:ascii="Times New Roman" w:hAnsi="Times New Roman" w:cs="Times New Roman"/>
          <w:sz w:val="28"/>
          <w:szCs w:val="28"/>
          <w:lang w:val="fr-CA"/>
        </w:rPr>
        <w:br/>
        <w:t>• Empl</w:t>
      </w:r>
      <w:r w:rsidR="004537F8">
        <w:rPr>
          <w:rFonts w:ascii="Times New Roman" w:hAnsi="Times New Roman" w:cs="Times New Roman"/>
          <w:sz w:val="28"/>
          <w:szCs w:val="28"/>
          <w:lang w:val="fr-CA"/>
        </w:rPr>
        <w:t>oyer SCSS</w:t>
      </w:r>
      <w:r w:rsidRPr="00C4768C">
        <w:rPr>
          <w:rFonts w:ascii="Times New Roman" w:hAnsi="Times New Roman" w:cs="Times New Roman"/>
          <w:sz w:val="28"/>
          <w:szCs w:val="28"/>
          <w:lang w:val="fr-CA"/>
        </w:rPr>
        <w:br/>
        <w:t>• Prévoir la maintena</w:t>
      </w:r>
      <w:r w:rsidRPr="00C4768C">
        <w:rPr>
          <w:rFonts w:ascii="Times New Roman" w:hAnsi="Times New Roman" w:cs="Times New Roman"/>
          <w:sz w:val="28"/>
          <w:szCs w:val="28"/>
          <w:lang w:val="fr-CA"/>
        </w:rPr>
        <w:t>nce et la sécurité dès le départ</w:t>
      </w:r>
    </w:p>
    <w:p w:rsidR="006D5D17" w:rsidRDefault="006D5D17">
      <w:pPr>
        <w:rPr>
          <w:rFonts w:ascii="Times New Roman" w:hAnsi="Times New Roman" w:cs="Times New Roman"/>
          <w:sz w:val="28"/>
          <w:szCs w:val="28"/>
          <w:lang w:val="fr-CA"/>
        </w:rPr>
      </w:pPr>
    </w:p>
    <w:p w:rsidR="006D5D17" w:rsidRDefault="006D5D17">
      <w:pPr>
        <w:rPr>
          <w:rFonts w:ascii="Times New Roman" w:hAnsi="Times New Roman" w:cs="Times New Roman"/>
          <w:sz w:val="28"/>
          <w:szCs w:val="28"/>
          <w:lang w:val="fr-CA"/>
        </w:rPr>
      </w:pPr>
    </w:p>
    <w:p w:rsidR="006D5D17" w:rsidRDefault="006D5D17">
      <w:pPr>
        <w:rPr>
          <w:rFonts w:ascii="Times New Roman" w:hAnsi="Times New Roman" w:cs="Times New Roman"/>
          <w:sz w:val="28"/>
          <w:szCs w:val="28"/>
          <w:lang w:val="fr-CA"/>
        </w:rPr>
      </w:pPr>
    </w:p>
    <w:p w:rsidR="006D5D17" w:rsidRDefault="006D5D17">
      <w:pPr>
        <w:rPr>
          <w:rFonts w:ascii="Times New Roman" w:hAnsi="Times New Roman" w:cs="Times New Roman"/>
          <w:sz w:val="28"/>
          <w:szCs w:val="28"/>
          <w:lang w:val="fr-CA"/>
        </w:rPr>
      </w:pPr>
    </w:p>
    <w:p w:rsidR="006D5D17" w:rsidRDefault="006D5D17">
      <w:pPr>
        <w:rPr>
          <w:rFonts w:ascii="Times New Roman" w:hAnsi="Times New Roman" w:cs="Times New Roman"/>
          <w:sz w:val="28"/>
          <w:szCs w:val="28"/>
          <w:lang w:val="fr-CA"/>
        </w:rPr>
      </w:pPr>
    </w:p>
    <w:p w:rsidR="006D5D17" w:rsidRDefault="006D5D17">
      <w:pPr>
        <w:rPr>
          <w:rFonts w:ascii="Times New Roman" w:hAnsi="Times New Roman" w:cs="Times New Roman"/>
          <w:sz w:val="28"/>
          <w:szCs w:val="28"/>
          <w:lang w:val="fr-CA"/>
        </w:rPr>
      </w:pPr>
    </w:p>
    <w:p w:rsidR="006D5D17" w:rsidRDefault="006D5D17">
      <w:pPr>
        <w:rPr>
          <w:rFonts w:ascii="Times New Roman" w:hAnsi="Times New Roman" w:cs="Times New Roman"/>
          <w:sz w:val="28"/>
          <w:szCs w:val="28"/>
          <w:lang w:val="fr-CA"/>
        </w:rPr>
      </w:pPr>
    </w:p>
    <w:p w:rsidR="006D5D17" w:rsidRDefault="006D5D17">
      <w:pPr>
        <w:rPr>
          <w:rFonts w:ascii="Times New Roman" w:hAnsi="Times New Roman" w:cs="Times New Roman"/>
          <w:sz w:val="28"/>
          <w:szCs w:val="28"/>
          <w:lang w:val="fr-CA"/>
        </w:rPr>
      </w:pPr>
      <w:r>
        <w:rPr>
          <w:rFonts w:ascii="Times New Roman" w:hAnsi="Times New Roman" w:cs="Times New Roman"/>
          <w:sz w:val="28"/>
          <w:szCs w:val="28"/>
          <w:lang w:val="fr-CA"/>
        </w:rPr>
        <w:lastRenderedPageBreak/>
        <w:t xml:space="preserve">Diagramme de cas </w:t>
      </w:r>
      <w:proofErr w:type="spellStart"/>
      <w:r>
        <w:rPr>
          <w:rFonts w:ascii="Times New Roman" w:hAnsi="Times New Roman" w:cs="Times New Roman"/>
          <w:sz w:val="28"/>
          <w:szCs w:val="28"/>
          <w:lang w:val="fr-CA"/>
        </w:rPr>
        <w:t>d utilisation</w:t>
      </w:r>
      <w:proofErr w:type="spellEnd"/>
    </w:p>
    <w:p w:rsidR="006D5D17" w:rsidRDefault="006D5D17">
      <w:pPr>
        <w:rPr>
          <w:rFonts w:ascii="Times New Roman" w:hAnsi="Times New Roman" w:cs="Times New Roman"/>
          <w:sz w:val="28"/>
          <w:szCs w:val="28"/>
          <w:lang w:val="fr-CA"/>
        </w:rPr>
      </w:pPr>
    </w:p>
    <w:p w:rsidR="006D5D17" w:rsidRPr="00C4768C" w:rsidRDefault="006D5D17">
      <w:pPr>
        <w:rPr>
          <w:rFonts w:ascii="Times New Roman" w:hAnsi="Times New Roman" w:cs="Times New Roman"/>
          <w:sz w:val="28"/>
          <w:szCs w:val="28"/>
          <w:lang w:val="fr-CA"/>
        </w:rPr>
      </w:pPr>
      <w:bookmarkStart w:id="0" w:name="_GoBack"/>
      <w:r>
        <w:rPr>
          <w:rFonts w:ascii="Times New Roman" w:hAnsi="Times New Roman" w:cs="Times New Roman"/>
          <w:noProof/>
          <w:sz w:val="28"/>
          <w:szCs w:val="28"/>
          <w:lang w:val="fr-CA" w:eastAsia="fr-CA"/>
        </w:rPr>
        <w:drawing>
          <wp:inline distT="0" distB="0" distL="0" distR="0">
            <wp:extent cx="6217920" cy="5425440"/>
            <wp:effectExtent l="0" t="0" r="0" b="381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s d utilisation 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42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D5D17" w:rsidRPr="00C476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C7399"/>
    <w:rsid w:val="00144628"/>
    <w:rsid w:val="0015074B"/>
    <w:rsid w:val="00210D6D"/>
    <w:rsid w:val="0029639D"/>
    <w:rsid w:val="00326F90"/>
    <w:rsid w:val="004537F8"/>
    <w:rsid w:val="006D5D17"/>
    <w:rsid w:val="007F3499"/>
    <w:rsid w:val="00AA1D8D"/>
    <w:rsid w:val="00B47730"/>
    <w:rsid w:val="00C054E4"/>
    <w:rsid w:val="00C4768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141274"/>
  <w14:defaultImageDpi w14:val="300"/>
  <w15:docId w15:val="{777A1FC9-E9D4-4F70-ACD4-16DD3DC54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D7D6C20-3FA0-48F9-9645-5BBAE63615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481</Words>
  <Characters>2648</Characters>
  <Application>Microsoft Office Word</Application>
  <DocSecurity>0</DocSecurity>
  <Lines>22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Didy</cp:lastModifiedBy>
  <cp:revision>2</cp:revision>
  <dcterms:created xsi:type="dcterms:W3CDTF">2025-10-31T10:56:00Z</dcterms:created>
  <dcterms:modified xsi:type="dcterms:W3CDTF">2025-10-31T10:56:00Z</dcterms:modified>
  <cp:category/>
</cp:coreProperties>
</file>