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A132" w14:textId="77777777" w:rsidR="00C66401" w:rsidRDefault="00C66401" w:rsidP="00015CC2">
      <w:pPr>
        <w:jc w:val="center"/>
        <w:rPr>
          <w:rFonts w:asciiTheme="majorHAnsi" w:eastAsiaTheme="majorEastAsia" w:hAnsiTheme="majorHAnsi" w:cstheme="majorBidi"/>
          <w:b/>
          <w:bCs/>
          <w:color w:val="4F81BD" w:themeColor="accent1"/>
          <w:sz w:val="36"/>
          <w:szCs w:val="36"/>
          <w:u w:val="single"/>
        </w:rPr>
      </w:pPr>
      <w:bookmarkStart w:id="0" w:name="importing-libraries"/>
    </w:p>
    <w:p w14:paraId="5BD8E818" w14:textId="77777777" w:rsidR="00C66401" w:rsidRDefault="00C66401" w:rsidP="00015CC2">
      <w:pPr>
        <w:jc w:val="center"/>
        <w:rPr>
          <w:rFonts w:asciiTheme="majorHAnsi" w:eastAsiaTheme="majorEastAsia" w:hAnsiTheme="majorHAnsi" w:cstheme="majorBidi"/>
          <w:b/>
          <w:bCs/>
          <w:color w:val="4F81BD" w:themeColor="accent1"/>
          <w:sz w:val="36"/>
          <w:szCs w:val="36"/>
          <w:u w:val="single"/>
        </w:rPr>
      </w:pPr>
    </w:p>
    <w:p w14:paraId="280AB412" w14:textId="5688DED1" w:rsidR="00015CC2" w:rsidRPr="00015CC2" w:rsidRDefault="00015CC2" w:rsidP="00015CC2">
      <w:pPr>
        <w:jc w:val="center"/>
        <w:rPr>
          <w:rFonts w:asciiTheme="majorHAnsi" w:eastAsiaTheme="majorEastAsia" w:hAnsiTheme="majorHAnsi" w:cstheme="majorBidi"/>
          <w:b/>
          <w:bCs/>
          <w:color w:val="4F81BD" w:themeColor="accent1"/>
          <w:sz w:val="36"/>
          <w:szCs w:val="36"/>
          <w:u w:val="single"/>
        </w:rPr>
      </w:pPr>
      <w:r w:rsidRPr="00015CC2">
        <w:rPr>
          <w:rFonts w:asciiTheme="majorHAnsi" w:eastAsiaTheme="majorEastAsia" w:hAnsiTheme="majorHAnsi" w:cstheme="majorBidi"/>
          <w:b/>
          <w:bCs/>
          <w:color w:val="4F81BD" w:themeColor="accent1"/>
          <w:sz w:val="36"/>
          <w:szCs w:val="36"/>
          <w:u w:val="single"/>
        </w:rPr>
        <w:t>STAT8040-23S-Sec1</w:t>
      </w:r>
      <w:r w:rsidRPr="00015CC2">
        <w:rPr>
          <w:rFonts w:asciiTheme="majorHAnsi" w:eastAsiaTheme="majorEastAsia" w:hAnsiTheme="majorHAnsi" w:cstheme="majorBidi"/>
          <w:b/>
          <w:bCs/>
          <w:color w:val="4F81BD" w:themeColor="accent1"/>
          <w:sz w:val="36"/>
          <w:szCs w:val="36"/>
          <w:u w:val="single"/>
        </w:rPr>
        <w:t xml:space="preserve"> </w:t>
      </w:r>
      <w:r w:rsidRPr="00015CC2">
        <w:rPr>
          <w:rFonts w:asciiTheme="majorHAnsi" w:eastAsiaTheme="majorEastAsia" w:hAnsiTheme="majorHAnsi" w:cstheme="majorBidi"/>
          <w:b/>
          <w:bCs/>
          <w:color w:val="4F81BD" w:themeColor="accent1"/>
          <w:sz w:val="36"/>
          <w:szCs w:val="36"/>
          <w:u w:val="single"/>
        </w:rPr>
        <w:t>-</w:t>
      </w:r>
      <w:r w:rsidRPr="00015CC2">
        <w:rPr>
          <w:rFonts w:asciiTheme="majorHAnsi" w:eastAsiaTheme="majorEastAsia" w:hAnsiTheme="majorHAnsi" w:cstheme="majorBidi"/>
          <w:b/>
          <w:bCs/>
          <w:color w:val="4F81BD" w:themeColor="accent1"/>
          <w:sz w:val="36"/>
          <w:szCs w:val="36"/>
          <w:u w:val="single"/>
        </w:rPr>
        <w:t xml:space="preserve"> </w:t>
      </w:r>
      <w:r w:rsidRPr="00015CC2">
        <w:rPr>
          <w:rFonts w:asciiTheme="majorHAnsi" w:eastAsiaTheme="majorEastAsia" w:hAnsiTheme="majorHAnsi" w:cstheme="majorBidi"/>
          <w:b/>
          <w:bCs/>
          <w:color w:val="4F81BD" w:themeColor="accent1"/>
          <w:sz w:val="36"/>
          <w:szCs w:val="36"/>
          <w:u w:val="single"/>
        </w:rPr>
        <w:t>Statistical Forecasting</w:t>
      </w:r>
    </w:p>
    <w:p w14:paraId="4F9A4F75" w14:textId="33C146C0" w:rsidR="00015CC2" w:rsidRPr="00015CC2" w:rsidRDefault="00015CC2" w:rsidP="00015CC2">
      <w:pPr>
        <w:jc w:val="center"/>
        <w:rPr>
          <w:rFonts w:asciiTheme="majorHAnsi" w:eastAsiaTheme="majorEastAsia" w:hAnsiTheme="majorHAnsi" w:cstheme="majorBidi"/>
          <w:b/>
          <w:bCs/>
          <w:color w:val="4F81BD" w:themeColor="accent1"/>
          <w:sz w:val="36"/>
          <w:szCs w:val="36"/>
          <w:u w:val="single"/>
        </w:rPr>
      </w:pPr>
      <w:r w:rsidRPr="00015CC2">
        <w:rPr>
          <w:rFonts w:asciiTheme="majorHAnsi" w:eastAsiaTheme="majorEastAsia" w:hAnsiTheme="majorHAnsi" w:cstheme="majorBidi"/>
          <w:b/>
          <w:bCs/>
          <w:color w:val="4F81BD" w:themeColor="accent1"/>
          <w:sz w:val="36"/>
          <w:szCs w:val="36"/>
          <w:u w:val="single"/>
        </w:rPr>
        <w:t>Project 1: Individual</w:t>
      </w:r>
      <w:r w:rsidRPr="00015CC2">
        <w:rPr>
          <w:rFonts w:asciiTheme="majorHAnsi" w:eastAsiaTheme="majorEastAsia" w:hAnsiTheme="majorHAnsi" w:cstheme="majorBidi"/>
          <w:b/>
          <w:bCs/>
          <w:color w:val="4F81BD" w:themeColor="accent1"/>
          <w:sz w:val="36"/>
          <w:szCs w:val="36"/>
          <w:u w:val="single"/>
        </w:rPr>
        <w:t xml:space="preserve"> Project</w:t>
      </w:r>
    </w:p>
    <w:p w14:paraId="6DE7187D" w14:textId="77777777" w:rsidR="00015CC2" w:rsidRPr="00015CC2" w:rsidRDefault="00015CC2" w:rsidP="00015CC2">
      <w:pPr>
        <w:rPr>
          <w:rFonts w:asciiTheme="majorHAnsi" w:eastAsiaTheme="majorEastAsia" w:hAnsiTheme="majorHAnsi" w:cstheme="majorBidi"/>
          <w:b/>
          <w:bCs/>
          <w:color w:val="4F81BD" w:themeColor="accent1"/>
          <w:sz w:val="32"/>
          <w:szCs w:val="32"/>
          <w:u w:val="single"/>
        </w:rPr>
      </w:pPr>
    </w:p>
    <w:p w14:paraId="55A35D35" w14:textId="77777777" w:rsidR="00015CC2" w:rsidRPr="00015CC2" w:rsidRDefault="00015CC2" w:rsidP="00015CC2">
      <w:pPr>
        <w:rPr>
          <w:rFonts w:asciiTheme="majorHAnsi" w:eastAsiaTheme="majorEastAsia" w:hAnsiTheme="majorHAnsi" w:cstheme="majorBidi"/>
          <w:b/>
          <w:bCs/>
          <w:color w:val="4F81BD" w:themeColor="accent1"/>
          <w:sz w:val="32"/>
          <w:szCs w:val="32"/>
          <w:u w:val="single"/>
        </w:rPr>
      </w:pPr>
    </w:p>
    <w:p w14:paraId="773BA65F" w14:textId="77777777" w:rsidR="00015CC2" w:rsidRPr="00015CC2" w:rsidRDefault="00015CC2" w:rsidP="00015CC2">
      <w:pPr>
        <w:rPr>
          <w:rFonts w:asciiTheme="majorHAnsi" w:eastAsiaTheme="majorEastAsia" w:hAnsiTheme="majorHAnsi" w:cstheme="majorBidi"/>
          <w:b/>
          <w:bCs/>
          <w:color w:val="4F81BD" w:themeColor="accent1"/>
          <w:sz w:val="32"/>
          <w:szCs w:val="32"/>
          <w:u w:val="single"/>
        </w:rPr>
      </w:pPr>
    </w:p>
    <w:p w14:paraId="031489EF" w14:textId="77777777" w:rsidR="00015CC2" w:rsidRDefault="00015CC2" w:rsidP="00015CC2">
      <w:pPr>
        <w:jc w:val="center"/>
        <w:rPr>
          <w:rFonts w:asciiTheme="majorHAnsi" w:eastAsiaTheme="majorEastAsia" w:hAnsiTheme="majorHAnsi" w:cstheme="majorBidi"/>
          <w:b/>
          <w:bCs/>
          <w:color w:val="4F81BD" w:themeColor="accent1"/>
          <w:sz w:val="32"/>
          <w:szCs w:val="32"/>
          <w:u w:val="single"/>
        </w:rPr>
      </w:pPr>
    </w:p>
    <w:p w14:paraId="7CA0091B" w14:textId="77777777" w:rsidR="00015CC2" w:rsidRDefault="00015CC2" w:rsidP="00015CC2">
      <w:pPr>
        <w:jc w:val="center"/>
        <w:rPr>
          <w:rFonts w:asciiTheme="majorHAnsi" w:eastAsiaTheme="majorEastAsia" w:hAnsiTheme="majorHAnsi" w:cstheme="majorBidi"/>
          <w:b/>
          <w:bCs/>
          <w:color w:val="4F81BD" w:themeColor="accent1"/>
          <w:sz w:val="32"/>
          <w:szCs w:val="32"/>
          <w:u w:val="single"/>
        </w:rPr>
      </w:pPr>
    </w:p>
    <w:p w14:paraId="2F894F75" w14:textId="77777777" w:rsidR="00015CC2" w:rsidRDefault="00015CC2" w:rsidP="00015CC2">
      <w:pPr>
        <w:jc w:val="center"/>
        <w:rPr>
          <w:rFonts w:asciiTheme="majorHAnsi" w:eastAsiaTheme="majorEastAsia" w:hAnsiTheme="majorHAnsi" w:cstheme="majorBidi"/>
          <w:b/>
          <w:bCs/>
          <w:color w:val="4F81BD" w:themeColor="accent1"/>
          <w:sz w:val="32"/>
          <w:szCs w:val="32"/>
          <w:u w:val="single"/>
        </w:rPr>
      </w:pPr>
    </w:p>
    <w:p w14:paraId="557184B2" w14:textId="77777777" w:rsidR="00015CC2" w:rsidRDefault="00015CC2" w:rsidP="00015CC2">
      <w:pPr>
        <w:jc w:val="center"/>
        <w:rPr>
          <w:rFonts w:asciiTheme="majorHAnsi" w:eastAsiaTheme="majorEastAsia" w:hAnsiTheme="majorHAnsi" w:cstheme="majorBidi"/>
          <w:b/>
          <w:bCs/>
          <w:color w:val="4F81BD" w:themeColor="accent1"/>
          <w:sz w:val="32"/>
          <w:szCs w:val="32"/>
          <w:u w:val="single"/>
        </w:rPr>
      </w:pPr>
    </w:p>
    <w:p w14:paraId="3B21C86D" w14:textId="77777777" w:rsidR="00015CC2" w:rsidRDefault="00015CC2" w:rsidP="00015CC2">
      <w:pPr>
        <w:jc w:val="center"/>
        <w:rPr>
          <w:rFonts w:asciiTheme="majorHAnsi" w:eastAsiaTheme="majorEastAsia" w:hAnsiTheme="majorHAnsi" w:cstheme="majorBidi"/>
          <w:b/>
          <w:bCs/>
          <w:color w:val="4F81BD" w:themeColor="accent1"/>
          <w:sz w:val="32"/>
          <w:szCs w:val="32"/>
          <w:u w:val="single"/>
        </w:rPr>
      </w:pPr>
    </w:p>
    <w:p w14:paraId="35691EA1" w14:textId="77777777" w:rsidR="00015CC2" w:rsidRDefault="00015CC2" w:rsidP="00015CC2">
      <w:pPr>
        <w:jc w:val="center"/>
        <w:rPr>
          <w:rFonts w:asciiTheme="majorHAnsi" w:eastAsiaTheme="majorEastAsia" w:hAnsiTheme="majorHAnsi" w:cstheme="majorBidi"/>
          <w:b/>
          <w:bCs/>
          <w:color w:val="4F81BD" w:themeColor="accent1"/>
          <w:sz w:val="32"/>
          <w:szCs w:val="32"/>
          <w:u w:val="single"/>
        </w:rPr>
      </w:pPr>
    </w:p>
    <w:p w14:paraId="5E9287DF" w14:textId="77777777" w:rsidR="00015CC2" w:rsidRDefault="00015CC2" w:rsidP="00015CC2">
      <w:pPr>
        <w:jc w:val="center"/>
        <w:rPr>
          <w:rFonts w:asciiTheme="majorHAnsi" w:eastAsiaTheme="majorEastAsia" w:hAnsiTheme="majorHAnsi" w:cstheme="majorBidi"/>
          <w:b/>
          <w:bCs/>
          <w:color w:val="4F81BD" w:themeColor="accent1"/>
          <w:sz w:val="32"/>
          <w:szCs w:val="32"/>
          <w:u w:val="single"/>
        </w:rPr>
      </w:pPr>
    </w:p>
    <w:p w14:paraId="028E7B91" w14:textId="77777777" w:rsidR="00015CC2" w:rsidRDefault="00015CC2" w:rsidP="00015CC2">
      <w:pPr>
        <w:jc w:val="center"/>
        <w:rPr>
          <w:rFonts w:asciiTheme="majorHAnsi" w:eastAsiaTheme="majorEastAsia" w:hAnsiTheme="majorHAnsi" w:cstheme="majorBidi"/>
          <w:b/>
          <w:bCs/>
          <w:color w:val="4F81BD" w:themeColor="accent1"/>
          <w:sz w:val="32"/>
          <w:szCs w:val="32"/>
          <w:u w:val="single"/>
        </w:rPr>
      </w:pPr>
    </w:p>
    <w:p w14:paraId="0B4B4AB3" w14:textId="77777777" w:rsidR="00015CC2" w:rsidRDefault="00015CC2" w:rsidP="00015CC2">
      <w:pPr>
        <w:jc w:val="center"/>
        <w:rPr>
          <w:rFonts w:asciiTheme="majorHAnsi" w:eastAsiaTheme="majorEastAsia" w:hAnsiTheme="majorHAnsi" w:cstheme="majorBidi"/>
          <w:b/>
          <w:bCs/>
          <w:color w:val="4F81BD" w:themeColor="accent1"/>
          <w:sz w:val="32"/>
          <w:szCs w:val="32"/>
          <w:u w:val="single"/>
        </w:rPr>
      </w:pPr>
    </w:p>
    <w:p w14:paraId="7F167A6E" w14:textId="77777777" w:rsidR="00015CC2" w:rsidRDefault="00015CC2" w:rsidP="00015CC2">
      <w:pPr>
        <w:jc w:val="center"/>
        <w:rPr>
          <w:rFonts w:asciiTheme="majorHAnsi" w:eastAsiaTheme="majorEastAsia" w:hAnsiTheme="majorHAnsi" w:cstheme="majorBidi"/>
          <w:b/>
          <w:bCs/>
          <w:color w:val="4F81BD" w:themeColor="accent1"/>
          <w:sz w:val="32"/>
          <w:szCs w:val="32"/>
          <w:u w:val="single"/>
        </w:rPr>
      </w:pPr>
    </w:p>
    <w:p w14:paraId="466A8ED6" w14:textId="1A12D8A3" w:rsidR="00015CC2" w:rsidRPr="00015CC2" w:rsidRDefault="00015CC2" w:rsidP="00015CC2">
      <w:pPr>
        <w:jc w:val="center"/>
        <w:rPr>
          <w:rFonts w:asciiTheme="majorHAnsi" w:eastAsiaTheme="majorEastAsia" w:hAnsiTheme="majorHAnsi" w:cstheme="majorBidi"/>
          <w:b/>
          <w:bCs/>
          <w:color w:val="4F81BD" w:themeColor="accent1"/>
          <w:sz w:val="32"/>
          <w:szCs w:val="32"/>
          <w:u w:val="single"/>
        </w:rPr>
      </w:pPr>
      <w:r>
        <w:rPr>
          <w:rFonts w:asciiTheme="majorHAnsi" w:eastAsiaTheme="majorEastAsia" w:hAnsiTheme="majorHAnsi" w:cstheme="majorBidi"/>
          <w:b/>
          <w:bCs/>
          <w:color w:val="4F81BD" w:themeColor="accent1"/>
          <w:sz w:val="32"/>
          <w:szCs w:val="32"/>
          <w:u w:val="single"/>
        </w:rPr>
        <w:t>Divanshu Singh</w:t>
      </w:r>
    </w:p>
    <w:p w14:paraId="00F67932" w14:textId="1100BC44" w:rsidR="00015CC2" w:rsidRPr="00015CC2" w:rsidRDefault="00015CC2" w:rsidP="00015CC2">
      <w:pPr>
        <w:jc w:val="center"/>
        <w:rPr>
          <w:rFonts w:asciiTheme="majorHAnsi" w:eastAsiaTheme="majorEastAsia" w:hAnsiTheme="majorHAnsi" w:cstheme="majorBidi"/>
          <w:b/>
          <w:bCs/>
          <w:color w:val="4F81BD" w:themeColor="accent1"/>
          <w:sz w:val="32"/>
          <w:szCs w:val="32"/>
          <w:u w:val="single"/>
        </w:rPr>
      </w:pPr>
      <w:r w:rsidRPr="00015CC2">
        <w:rPr>
          <w:rFonts w:asciiTheme="majorHAnsi" w:eastAsiaTheme="majorEastAsia" w:hAnsiTheme="majorHAnsi" w:cstheme="majorBidi"/>
          <w:b/>
          <w:bCs/>
          <w:color w:val="4F81BD" w:themeColor="accent1"/>
          <w:sz w:val="32"/>
          <w:szCs w:val="32"/>
          <w:u w:val="single"/>
        </w:rPr>
        <w:t xml:space="preserve">Student Number: </w:t>
      </w:r>
      <w:r>
        <w:rPr>
          <w:rFonts w:asciiTheme="majorHAnsi" w:eastAsiaTheme="majorEastAsia" w:hAnsiTheme="majorHAnsi" w:cstheme="majorBidi"/>
          <w:b/>
          <w:bCs/>
          <w:color w:val="4F81BD" w:themeColor="accent1"/>
          <w:sz w:val="32"/>
          <w:szCs w:val="32"/>
          <w:u w:val="single"/>
        </w:rPr>
        <w:t>8804523</w:t>
      </w:r>
    </w:p>
    <w:p w14:paraId="0CC22416" w14:textId="77777777" w:rsidR="00015CC2" w:rsidRDefault="00015CC2" w:rsidP="00015CC2">
      <w:pPr>
        <w:jc w:val="center"/>
        <w:rPr>
          <w:rFonts w:asciiTheme="majorHAnsi" w:eastAsiaTheme="majorEastAsia" w:hAnsiTheme="majorHAnsi" w:cstheme="majorBidi"/>
          <w:b/>
          <w:bCs/>
          <w:color w:val="4F81BD" w:themeColor="accent1"/>
          <w:sz w:val="36"/>
          <w:szCs w:val="36"/>
          <w:u w:val="single"/>
        </w:rPr>
      </w:pPr>
    </w:p>
    <w:p w14:paraId="05910B59" w14:textId="77777777" w:rsidR="00015CC2" w:rsidRDefault="00015CC2" w:rsidP="00015CC2">
      <w:pPr>
        <w:jc w:val="center"/>
        <w:rPr>
          <w:rFonts w:asciiTheme="majorHAnsi" w:eastAsiaTheme="majorEastAsia" w:hAnsiTheme="majorHAnsi" w:cstheme="majorBidi"/>
          <w:b/>
          <w:bCs/>
          <w:color w:val="4F81BD" w:themeColor="accent1"/>
          <w:sz w:val="36"/>
          <w:szCs w:val="36"/>
          <w:u w:val="single"/>
        </w:rPr>
      </w:pPr>
    </w:p>
    <w:p w14:paraId="584359E2" w14:textId="1C63C938" w:rsidR="00015CC2" w:rsidRDefault="00015CC2" w:rsidP="00015CC2">
      <w:pPr>
        <w:jc w:val="center"/>
        <w:rPr>
          <w:rFonts w:asciiTheme="majorHAnsi" w:eastAsiaTheme="majorEastAsia" w:hAnsiTheme="majorHAnsi" w:cstheme="majorBidi"/>
          <w:b/>
          <w:bCs/>
          <w:color w:val="4F81BD" w:themeColor="accent1"/>
          <w:sz w:val="36"/>
          <w:szCs w:val="36"/>
          <w:u w:val="single"/>
        </w:rPr>
      </w:pPr>
      <w:r w:rsidRPr="00015CC2">
        <w:rPr>
          <w:rFonts w:asciiTheme="majorHAnsi" w:eastAsiaTheme="majorEastAsia" w:hAnsiTheme="majorHAnsi" w:cstheme="majorBidi"/>
          <w:b/>
          <w:bCs/>
          <w:color w:val="4F81BD" w:themeColor="accent1"/>
          <w:sz w:val="36"/>
          <w:szCs w:val="36"/>
          <w:u w:val="single"/>
        </w:rPr>
        <w:lastRenderedPageBreak/>
        <w:t>Table of content</w:t>
      </w:r>
    </w:p>
    <w:p w14:paraId="49A3EC31" w14:textId="2DB158E1" w:rsidR="00015CC2" w:rsidRPr="00C66401" w:rsidRDefault="00015CC2" w:rsidP="00015CC2">
      <w:pPr>
        <w:pStyle w:val="ListParagraph"/>
        <w:numPr>
          <w:ilvl w:val="0"/>
          <w:numId w:val="2"/>
        </w:numPr>
        <w:rPr>
          <w:rFonts w:asciiTheme="majorHAnsi" w:eastAsiaTheme="majorEastAsia" w:hAnsiTheme="majorHAnsi" w:cstheme="majorBidi"/>
          <w:b/>
          <w:bCs/>
          <w:color w:val="4F81BD" w:themeColor="accent1"/>
          <w:sz w:val="28"/>
          <w:szCs w:val="28"/>
          <w:u w:val="single"/>
        </w:rPr>
      </w:pPr>
      <w:r w:rsidRPr="00C66401">
        <w:rPr>
          <w:rFonts w:asciiTheme="majorHAnsi" w:eastAsiaTheme="majorEastAsia" w:hAnsiTheme="majorHAnsi" w:cstheme="majorBidi"/>
          <w:b/>
          <w:bCs/>
          <w:color w:val="4F81BD" w:themeColor="accent1"/>
          <w:sz w:val="28"/>
          <w:szCs w:val="28"/>
          <w:u w:val="single"/>
        </w:rPr>
        <w:t>Data</w:t>
      </w:r>
    </w:p>
    <w:p w14:paraId="02698568" w14:textId="07AB8CF4" w:rsidR="00015CC2" w:rsidRPr="00C66401" w:rsidRDefault="00015CC2" w:rsidP="00015CC2">
      <w:pPr>
        <w:pStyle w:val="ListParagraph"/>
        <w:numPr>
          <w:ilvl w:val="0"/>
          <w:numId w:val="3"/>
        </w:numPr>
        <w:rPr>
          <w:rFonts w:asciiTheme="majorHAnsi" w:eastAsiaTheme="majorEastAsia" w:hAnsiTheme="majorHAnsi" w:cstheme="majorBidi"/>
          <w:b/>
          <w:bCs/>
          <w:color w:val="4F81BD" w:themeColor="accent1"/>
          <w:sz w:val="28"/>
          <w:szCs w:val="28"/>
          <w:u w:val="single"/>
        </w:rPr>
      </w:pPr>
      <w:r w:rsidRPr="00C66401">
        <w:rPr>
          <w:rFonts w:asciiTheme="majorHAnsi" w:eastAsiaTheme="majorEastAsia" w:hAnsiTheme="majorHAnsi" w:cstheme="majorBidi"/>
          <w:b/>
          <w:bCs/>
          <w:color w:val="4F81BD" w:themeColor="accent1"/>
          <w:sz w:val="28"/>
          <w:szCs w:val="28"/>
        </w:rPr>
        <w:t>Data Set Information:</w:t>
      </w:r>
    </w:p>
    <w:p w14:paraId="5A64F173" w14:textId="77777777" w:rsidR="00015CC2" w:rsidRPr="00C66401" w:rsidRDefault="00015CC2" w:rsidP="00015CC2">
      <w:pPr>
        <w:pStyle w:val="ListParagraph"/>
        <w:numPr>
          <w:ilvl w:val="0"/>
          <w:numId w:val="3"/>
        </w:numPr>
        <w:rPr>
          <w:rFonts w:asciiTheme="majorHAnsi" w:eastAsiaTheme="majorEastAsia" w:hAnsiTheme="majorHAnsi" w:cstheme="majorBidi"/>
          <w:b/>
          <w:bCs/>
          <w:color w:val="4F81BD" w:themeColor="accent1"/>
          <w:sz w:val="28"/>
          <w:szCs w:val="28"/>
          <w:u w:val="single"/>
        </w:rPr>
      </w:pPr>
      <w:r w:rsidRPr="00C66401">
        <w:rPr>
          <w:rFonts w:asciiTheme="majorHAnsi" w:eastAsiaTheme="majorEastAsia" w:hAnsiTheme="majorHAnsi" w:cstheme="majorBidi"/>
          <w:b/>
          <w:bCs/>
          <w:color w:val="4F81BD" w:themeColor="accent1"/>
          <w:sz w:val="28"/>
          <w:szCs w:val="28"/>
        </w:rPr>
        <w:t>Attribute Information:</w:t>
      </w:r>
    </w:p>
    <w:p w14:paraId="2117E77A" w14:textId="77777777" w:rsidR="00015CC2" w:rsidRPr="00C66401" w:rsidRDefault="00015CC2" w:rsidP="00015CC2">
      <w:pPr>
        <w:pStyle w:val="ListParagraph"/>
        <w:numPr>
          <w:ilvl w:val="0"/>
          <w:numId w:val="3"/>
        </w:numPr>
        <w:rPr>
          <w:rFonts w:asciiTheme="majorHAnsi" w:eastAsiaTheme="majorEastAsia" w:hAnsiTheme="majorHAnsi" w:cstheme="majorBidi"/>
          <w:b/>
          <w:bCs/>
          <w:color w:val="4F81BD" w:themeColor="accent1"/>
          <w:sz w:val="28"/>
          <w:szCs w:val="28"/>
          <w:u w:val="single"/>
        </w:rPr>
      </w:pPr>
      <w:r w:rsidRPr="00C66401">
        <w:rPr>
          <w:rFonts w:asciiTheme="majorHAnsi" w:eastAsiaTheme="majorEastAsia" w:hAnsiTheme="majorHAnsi" w:cstheme="majorBidi"/>
          <w:b/>
          <w:bCs/>
          <w:color w:val="4F81BD" w:themeColor="accent1"/>
          <w:sz w:val="28"/>
          <w:szCs w:val="28"/>
        </w:rPr>
        <w:t>Data exploration</w:t>
      </w:r>
    </w:p>
    <w:p w14:paraId="235E3AD8" w14:textId="33033AC3" w:rsidR="00015CC2" w:rsidRPr="00C66401" w:rsidRDefault="00015CC2" w:rsidP="00015CC2">
      <w:pPr>
        <w:pStyle w:val="ListParagraph"/>
        <w:numPr>
          <w:ilvl w:val="0"/>
          <w:numId w:val="2"/>
        </w:numPr>
        <w:rPr>
          <w:rFonts w:asciiTheme="majorHAnsi" w:eastAsiaTheme="majorEastAsia" w:hAnsiTheme="majorHAnsi" w:cstheme="majorBidi"/>
          <w:b/>
          <w:bCs/>
          <w:color w:val="4F81BD" w:themeColor="accent1"/>
          <w:sz w:val="28"/>
          <w:szCs w:val="28"/>
          <w:u w:val="single"/>
        </w:rPr>
      </w:pPr>
      <w:r w:rsidRPr="00C66401">
        <w:rPr>
          <w:rFonts w:asciiTheme="majorHAnsi" w:eastAsiaTheme="majorEastAsia" w:hAnsiTheme="majorHAnsi" w:cstheme="majorBidi"/>
          <w:b/>
          <w:bCs/>
          <w:color w:val="4F81BD" w:themeColor="accent1"/>
          <w:sz w:val="28"/>
          <w:szCs w:val="28"/>
          <w:u w:val="single"/>
        </w:rPr>
        <w:t>Visualization</w:t>
      </w:r>
    </w:p>
    <w:p w14:paraId="6F39FAFD" w14:textId="77777777" w:rsidR="00F2334F" w:rsidRPr="00C66401" w:rsidRDefault="00F2334F" w:rsidP="00015CC2">
      <w:pPr>
        <w:pStyle w:val="ListParagraph"/>
        <w:numPr>
          <w:ilvl w:val="0"/>
          <w:numId w:val="5"/>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Summary statistics</w:t>
      </w:r>
    </w:p>
    <w:p w14:paraId="1CE5F0B8" w14:textId="77777777" w:rsidR="00F2334F" w:rsidRPr="00C66401" w:rsidRDefault="00F2334F" w:rsidP="00015CC2">
      <w:pPr>
        <w:pStyle w:val="ListParagraph"/>
        <w:numPr>
          <w:ilvl w:val="0"/>
          <w:numId w:val="5"/>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Descriptive analysis</w:t>
      </w:r>
    </w:p>
    <w:p w14:paraId="3237B917" w14:textId="77777777" w:rsidR="00F2334F" w:rsidRPr="00C66401" w:rsidRDefault="00F2334F" w:rsidP="00015CC2">
      <w:pPr>
        <w:pStyle w:val="ListParagraph"/>
        <w:numPr>
          <w:ilvl w:val="0"/>
          <w:numId w:val="5"/>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Basic visualizations</w:t>
      </w:r>
    </w:p>
    <w:p w14:paraId="3810B703" w14:textId="77777777" w:rsidR="00F2334F" w:rsidRPr="00C66401" w:rsidRDefault="00F2334F" w:rsidP="00015CC2">
      <w:pPr>
        <w:pStyle w:val="ListParagraph"/>
        <w:numPr>
          <w:ilvl w:val="0"/>
          <w:numId w:val="5"/>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Time plot</w:t>
      </w:r>
    </w:p>
    <w:p w14:paraId="709474EA" w14:textId="77777777" w:rsidR="00F2334F" w:rsidRPr="00C66401" w:rsidRDefault="00F2334F" w:rsidP="00015CC2">
      <w:pPr>
        <w:pStyle w:val="ListParagraph"/>
        <w:numPr>
          <w:ilvl w:val="0"/>
          <w:numId w:val="5"/>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ACF plot</w:t>
      </w:r>
    </w:p>
    <w:p w14:paraId="5D5862A1" w14:textId="77777777" w:rsidR="00F2334F" w:rsidRPr="00C66401" w:rsidRDefault="00F2334F" w:rsidP="00015CC2">
      <w:pPr>
        <w:pStyle w:val="ListParagraph"/>
        <w:numPr>
          <w:ilvl w:val="0"/>
          <w:numId w:val="5"/>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Seasonal plot</w:t>
      </w:r>
    </w:p>
    <w:p w14:paraId="03CE9940" w14:textId="77777777" w:rsidR="00F2334F" w:rsidRPr="00C66401" w:rsidRDefault="00F2334F" w:rsidP="00F2334F">
      <w:pPr>
        <w:pStyle w:val="ListParagraph"/>
        <w:numPr>
          <w:ilvl w:val="0"/>
          <w:numId w:val="5"/>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Heat map</w:t>
      </w:r>
    </w:p>
    <w:p w14:paraId="0B317DEA" w14:textId="3185B92D" w:rsidR="00015CC2" w:rsidRPr="00C66401" w:rsidRDefault="00F2334F" w:rsidP="00F2334F">
      <w:pPr>
        <w:pStyle w:val="ListParagraph"/>
        <w:numPr>
          <w:ilvl w:val="0"/>
          <w:numId w:val="2"/>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u w:val="single"/>
        </w:rPr>
        <w:t>Transformation</w:t>
      </w:r>
    </w:p>
    <w:p w14:paraId="7972BD58" w14:textId="6492C7F8" w:rsidR="00F2334F" w:rsidRPr="00C66401" w:rsidRDefault="00F2334F" w:rsidP="00F2334F">
      <w:pPr>
        <w:pStyle w:val="ListParagraph"/>
        <w:numPr>
          <w:ilvl w:val="0"/>
          <w:numId w:val="6"/>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 xml:space="preserve">Perform the </w:t>
      </w:r>
      <w:r w:rsidRPr="00C66401">
        <w:rPr>
          <w:rFonts w:asciiTheme="majorHAnsi" w:eastAsiaTheme="majorEastAsia" w:hAnsiTheme="majorHAnsi" w:cstheme="majorBidi"/>
          <w:b/>
          <w:bCs/>
          <w:color w:val="4F81BD" w:themeColor="accent1"/>
          <w:sz w:val="28"/>
          <w:szCs w:val="28"/>
        </w:rPr>
        <w:t>decomposition.</w:t>
      </w:r>
    </w:p>
    <w:p w14:paraId="3AC80CB5" w14:textId="6FC5FE40" w:rsidR="00F2334F" w:rsidRPr="00C66401" w:rsidRDefault="00F2334F" w:rsidP="00F2334F">
      <w:pPr>
        <w:pStyle w:val="ListParagraph"/>
        <w:numPr>
          <w:ilvl w:val="0"/>
          <w:numId w:val="6"/>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 xml:space="preserve">Extract the </w:t>
      </w:r>
      <w:r w:rsidRPr="00C66401">
        <w:rPr>
          <w:rFonts w:asciiTheme="majorHAnsi" w:eastAsiaTheme="majorEastAsia" w:hAnsiTheme="majorHAnsi" w:cstheme="majorBidi"/>
          <w:b/>
          <w:bCs/>
          <w:color w:val="4F81BD" w:themeColor="accent1"/>
          <w:sz w:val="28"/>
          <w:szCs w:val="28"/>
        </w:rPr>
        <w:t>components.</w:t>
      </w:r>
    </w:p>
    <w:p w14:paraId="163DD2E4" w14:textId="400F9A1A" w:rsidR="00F2334F" w:rsidRPr="00C66401" w:rsidRDefault="00F2334F" w:rsidP="00F2334F">
      <w:pPr>
        <w:pStyle w:val="ListParagraph"/>
        <w:numPr>
          <w:ilvl w:val="0"/>
          <w:numId w:val="6"/>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 xml:space="preserve">Plot the </w:t>
      </w:r>
      <w:r w:rsidRPr="00C66401">
        <w:rPr>
          <w:rFonts w:asciiTheme="majorHAnsi" w:eastAsiaTheme="majorEastAsia" w:hAnsiTheme="majorHAnsi" w:cstheme="majorBidi"/>
          <w:b/>
          <w:bCs/>
          <w:color w:val="4F81BD" w:themeColor="accent1"/>
          <w:sz w:val="28"/>
          <w:szCs w:val="28"/>
        </w:rPr>
        <w:t>components.</w:t>
      </w:r>
    </w:p>
    <w:p w14:paraId="60646F4C" w14:textId="6518620A" w:rsidR="00F2334F" w:rsidRPr="00C66401" w:rsidRDefault="00F2334F" w:rsidP="00F2334F">
      <w:pPr>
        <w:pStyle w:val="ListParagraph"/>
        <w:numPr>
          <w:ilvl w:val="0"/>
          <w:numId w:val="2"/>
        </w:numPr>
        <w:rPr>
          <w:rFonts w:asciiTheme="majorHAnsi" w:eastAsiaTheme="majorEastAsia" w:hAnsiTheme="majorHAnsi" w:cstheme="majorBidi"/>
          <w:b/>
          <w:bCs/>
          <w:color w:val="4F81BD" w:themeColor="accent1"/>
          <w:sz w:val="28"/>
          <w:szCs w:val="28"/>
          <w:u w:val="single"/>
        </w:rPr>
      </w:pPr>
      <w:r w:rsidRPr="00C66401">
        <w:rPr>
          <w:rFonts w:asciiTheme="majorHAnsi" w:eastAsiaTheme="majorEastAsia" w:hAnsiTheme="majorHAnsi" w:cstheme="majorBidi"/>
          <w:b/>
          <w:bCs/>
          <w:color w:val="4F81BD" w:themeColor="accent1"/>
          <w:sz w:val="28"/>
          <w:szCs w:val="28"/>
          <w:u w:val="single"/>
        </w:rPr>
        <w:t>Step 4 - Forecasting and Analysis</w:t>
      </w:r>
    </w:p>
    <w:p w14:paraId="121DD732" w14:textId="50A8B7C1" w:rsidR="00F2334F" w:rsidRPr="00C66401" w:rsidRDefault="00F2334F" w:rsidP="00F2334F">
      <w:pPr>
        <w:pStyle w:val="ListParagraph"/>
        <w:numPr>
          <w:ilvl w:val="0"/>
          <w:numId w:val="8"/>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Naïve mean model</w:t>
      </w:r>
    </w:p>
    <w:p w14:paraId="2721C5EA" w14:textId="78390AE7" w:rsidR="00F2334F" w:rsidRPr="00C66401" w:rsidRDefault="00F2334F" w:rsidP="00F2334F">
      <w:pPr>
        <w:pStyle w:val="ListParagraph"/>
        <w:numPr>
          <w:ilvl w:val="0"/>
          <w:numId w:val="8"/>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Exponential smooth modelling</w:t>
      </w:r>
    </w:p>
    <w:p w14:paraId="005960EA" w14:textId="4840D917" w:rsidR="00F2334F" w:rsidRPr="00C66401" w:rsidRDefault="00F2334F" w:rsidP="00F2334F">
      <w:pPr>
        <w:pStyle w:val="ListParagraph"/>
        <w:numPr>
          <w:ilvl w:val="0"/>
          <w:numId w:val="8"/>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Comparing the accuracy of the models using matrices</w:t>
      </w:r>
    </w:p>
    <w:p w14:paraId="5B8FE20B" w14:textId="5A91B2DA" w:rsidR="00F2334F" w:rsidRPr="00C66401" w:rsidRDefault="00F2334F" w:rsidP="00F2334F">
      <w:pPr>
        <w:pStyle w:val="ListParagraph"/>
        <w:numPr>
          <w:ilvl w:val="0"/>
          <w:numId w:val="8"/>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Residual Analysis of the models</w:t>
      </w:r>
    </w:p>
    <w:p w14:paraId="3B27DFBF" w14:textId="5D6A0D7E" w:rsidR="00F2334F" w:rsidRPr="00C66401" w:rsidRDefault="00F2334F" w:rsidP="00F2334F">
      <w:pPr>
        <w:pStyle w:val="ListParagraph"/>
        <w:numPr>
          <w:ilvl w:val="0"/>
          <w:numId w:val="8"/>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Checking normality of residuals using Q-Q plot</w:t>
      </w:r>
    </w:p>
    <w:p w14:paraId="20569D34" w14:textId="77777777" w:rsidR="00F2334F" w:rsidRPr="00C66401" w:rsidRDefault="00F2334F" w:rsidP="00F2334F">
      <w:pPr>
        <w:pStyle w:val="ListParagraph"/>
        <w:numPr>
          <w:ilvl w:val="0"/>
          <w:numId w:val="8"/>
        </w:num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Checking for heteroscedasticity using a plot of residuals vs. predicted values</w:t>
      </w:r>
      <w:r w:rsidRPr="00C66401">
        <w:rPr>
          <w:rFonts w:asciiTheme="majorHAnsi" w:eastAsiaTheme="majorEastAsia" w:hAnsiTheme="majorHAnsi" w:cstheme="majorBidi"/>
          <w:b/>
          <w:bCs/>
          <w:color w:val="4F81BD" w:themeColor="accent1"/>
          <w:sz w:val="28"/>
          <w:szCs w:val="28"/>
        </w:rPr>
        <w:t>.</w:t>
      </w:r>
    </w:p>
    <w:p w14:paraId="15730436" w14:textId="79E983A3" w:rsidR="00F2334F" w:rsidRPr="00C66401" w:rsidRDefault="00F2334F" w:rsidP="00C66401">
      <w:pPr>
        <w:pStyle w:val="ListParagraph"/>
        <w:numPr>
          <w:ilvl w:val="0"/>
          <w:numId w:val="2"/>
        </w:numPr>
        <w:rPr>
          <w:rFonts w:asciiTheme="majorHAnsi" w:eastAsiaTheme="majorEastAsia" w:hAnsiTheme="majorHAnsi" w:cstheme="majorBidi"/>
          <w:b/>
          <w:bCs/>
          <w:color w:val="4F81BD" w:themeColor="accent1"/>
          <w:sz w:val="28"/>
          <w:szCs w:val="28"/>
          <w:u w:val="single"/>
        </w:rPr>
      </w:pPr>
      <w:r w:rsidRPr="00C66401">
        <w:rPr>
          <w:rFonts w:asciiTheme="majorHAnsi" w:eastAsiaTheme="majorEastAsia" w:hAnsiTheme="majorHAnsi" w:cstheme="majorBidi"/>
          <w:b/>
          <w:bCs/>
          <w:color w:val="4F81BD" w:themeColor="accent1"/>
          <w:sz w:val="28"/>
          <w:szCs w:val="28"/>
          <w:u w:val="single"/>
        </w:rPr>
        <w:t>Conclusion</w:t>
      </w:r>
    </w:p>
    <w:p w14:paraId="3C16F860" w14:textId="77777777" w:rsidR="00015CC2" w:rsidRDefault="00015CC2">
      <w:pPr>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br w:type="page"/>
      </w:r>
    </w:p>
    <w:p w14:paraId="22C360E1" w14:textId="2C53C718" w:rsidR="00015CC2" w:rsidRPr="00C66401" w:rsidRDefault="00015CC2" w:rsidP="00015CC2">
      <w:pPr>
        <w:pStyle w:val="Heading1"/>
        <w:rPr>
          <w:u w:val="single"/>
        </w:rPr>
      </w:pPr>
      <w:bookmarkStart w:id="1" w:name="step-1---data"/>
      <w:r w:rsidRPr="00C66401">
        <w:rPr>
          <w:u w:val="single"/>
        </w:rPr>
        <w:lastRenderedPageBreak/>
        <w:t>Step 1 - Data</w:t>
      </w:r>
      <w:bookmarkEnd w:id="1"/>
    </w:p>
    <w:p w14:paraId="1E167380" w14:textId="44C3B353" w:rsidR="00561187" w:rsidRPr="00C66401" w:rsidRDefault="00561187" w:rsidP="00015CC2">
      <w:pPr>
        <w:rPr>
          <w:rFonts w:asciiTheme="majorHAnsi" w:eastAsiaTheme="majorEastAsia" w:hAnsiTheme="majorHAnsi" w:cstheme="majorBidi"/>
          <w:b/>
          <w:bCs/>
          <w:color w:val="4F81BD" w:themeColor="accent1"/>
          <w:sz w:val="28"/>
          <w:szCs w:val="28"/>
        </w:rPr>
      </w:pPr>
      <w:r w:rsidRPr="00C66401">
        <w:rPr>
          <w:rFonts w:asciiTheme="majorHAnsi" w:eastAsiaTheme="majorEastAsia" w:hAnsiTheme="majorHAnsi" w:cstheme="majorBidi"/>
          <w:b/>
          <w:bCs/>
          <w:color w:val="4F81BD" w:themeColor="accent1"/>
          <w:sz w:val="28"/>
          <w:szCs w:val="28"/>
        </w:rPr>
        <w:t>Data Set Information:</w:t>
      </w:r>
    </w:p>
    <w:p w14:paraId="5E59C812" w14:textId="64F71F93" w:rsidR="00561187" w:rsidRPr="00561187" w:rsidRDefault="00561187" w:rsidP="00561187">
      <w:pPr>
        <w:pStyle w:val="NormalWeb"/>
        <w:spacing w:before="0" w:beforeAutospacing="0" w:after="240" w:afterAutospacing="0"/>
        <w:textAlignment w:val="baseline"/>
        <w:rPr>
          <w:rFonts w:asciiTheme="minorHAnsi" w:eastAsiaTheme="minorHAnsi" w:hAnsiTheme="minorHAnsi" w:cstheme="minorBidi"/>
          <w:lang w:val="en-US" w:eastAsia="en-US"/>
        </w:rPr>
      </w:pPr>
      <w:r w:rsidRPr="00561187">
        <w:rPr>
          <w:rFonts w:asciiTheme="minorHAnsi" w:eastAsiaTheme="minorHAnsi" w:hAnsiTheme="minorHAnsi" w:cstheme="minorBidi"/>
          <w:lang w:val="en-US" w:eastAsia="en-US"/>
        </w:rPr>
        <w:t>This archive contains 2075259 measurements gathered between December 2006 and November 2010 (47 months).</w:t>
      </w:r>
      <w:r w:rsidRPr="00561187">
        <w:rPr>
          <w:rFonts w:asciiTheme="minorHAnsi" w:eastAsiaTheme="minorHAnsi" w:hAnsiTheme="minorHAnsi" w:cstheme="minorBidi"/>
          <w:lang w:val="en-US" w:eastAsia="en-US"/>
        </w:rPr>
        <w:br/>
        <w:t>Notes:</w:t>
      </w:r>
      <w:r w:rsidRPr="00561187">
        <w:rPr>
          <w:rFonts w:asciiTheme="minorHAnsi" w:eastAsiaTheme="minorHAnsi" w:hAnsiTheme="minorHAnsi" w:cstheme="minorBidi"/>
          <w:lang w:val="en-US" w:eastAsia="en-US"/>
        </w:rPr>
        <w:br/>
        <w:t>1. (</w:t>
      </w:r>
      <w:proofErr w:type="spellStart"/>
      <w:proofErr w:type="gramStart"/>
      <w:r w:rsidRPr="00561187">
        <w:rPr>
          <w:rFonts w:asciiTheme="minorHAnsi" w:eastAsiaTheme="minorHAnsi" w:hAnsiTheme="minorHAnsi" w:cstheme="minorBidi"/>
          <w:lang w:val="en-US" w:eastAsia="en-US"/>
        </w:rPr>
        <w:t>global</w:t>
      </w:r>
      <w:proofErr w:type="gramEnd"/>
      <w:r w:rsidRPr="00561187">
        <w:rPr>
          <w:rFonts w:asciiTheme="minorHAnsi" w:eastAsiaTheme="minorHAnsi" w:hAnsiTheme="minorHAnsi" w:cstheme="minorBidi"/>
          <w:lang w:val="en-US" w:eastAsia="en-US"/>
        </w:rPr>
        <w:t>_active_power</w:t>
      </w:r>
      <w:proofErr w:type="spellEnd"/>
      <w:r w:rsidRPr="00561187">
        <w:rPr>
          <w:rFonts w:asciiTheme="minorHAnsi" w:eastAsiaTheme="minorHAnsi" w:hAnsiTheme="minorHAnsi" w:cstheme="minorBidi"/>
          <w:lang w:val="en-US" w:eastAsia="en-US"/>
        </w:rPr>
        <w:t>*1000/60 - sub_metering_1 - sub_metering_2 - sub_metering_3) represents the active energy consumed every minute (in watt hour) in the household by electrical equipment not measured in sub-</w:t>
      </w:r>
      <w:proofErr w:type="spellStart"/>
      <w:r w:rsidRPr="00561187">
        <w:rPr>
          <w:rFonts w:asciiTheme="minorHAnsi" w:eastAsiaTheme="minorHAnsi" w:hAnsiTheme="minorHAnsi" w:cstheme="minorBidi"/>
          <w:lang w:val="en-US" w:eastAsia="en-US"/>
        </w:rPr>
        <w:t>meterings</w:t>
      </w:r>
      <w:proofErr w:type="spellEnd"/>
      <w:r w:rsidRPr="00561187">
        <w:rPr>
          <w:rFonts w:asciiTheme="minorHAnsi" w:eastAsiaTheme="minorHAnsi" w:hAnsiTheme="minorHAnsi" w:cstheme="minorBidi"/>
          <w:lang w:val="en-US" w:eastAsia="en-US"/>
        </w:rPr>
        <w:t xml:space="preserve"> 1, 2 and 3.</w:t>
      </w:r>
    </w:p>
    <w:p w14:paraId="355D3AD3" w14:textId="77777777" w:rsidR="00561187" w:rsidRDefault="00561187" w:rsidP="00561187">
      <w:pPr>
        <w:pStyle w:val="NormalWeb"/>
        <w:spacing w:before="0" w:beforeAutospacing="0" w:after="240" w:afterAutospacing="0"/>
        <w:textAlignment w:val="baseline"/>
        <w:rPr>
          <w:rFonts w:asciiTheme="minorHAnsi" w:eastAsiaTheme="minorHAnsi" w:hAnsiTheme="minorHAnsi" w:cstheme="minorBidi"/>
          <w:lang w:val="en-US" w:eastAsia="en-US"/>
        </w:rPr>
      </w:pPr>
      <w:r w:rsidRPr="00561187">
        <w:rPr>
          <w:rFonts w:asciiTheme="minorHAnsi" w:eastAsiaTheme="minorHAnsi" w:hAnsiTheme="minorHAnsi" w:cstheme="minorBidi"/>
          <w:lang w:val="en-US" w:eastAsia="en-US"/>
        </w:rPr>
        <w:t>2.The dataset contains some missing values in the measurements (nearly 1,25% of the rows). All calendar timestamps are present in the dataset but for some timestamps, the measurement values are missing: a missing value is represented by the absence of value between two consecutive semi-colon attribute separators. For instance, the dataset shows missing values on April 28, 2007.</w:t>
      </w:r>
    </w:p>
    <w:p w14:paraId="32792527" w14:textId="74B4E181" w:rsidR="00B66D35" w:rsidRPr="00561187" w:rsidRDefault="00B66D35" w:rsidP="00561187">
      <w:pPr>
        <w:pStyle w:val="NormalWeb"/>
        <w:spacing w:before="0" w:beforeAutospacing="0" w:after="240" w:afterAutospacing="0"/>
        <w:textAlignment w:val="baseline"/>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3. </w:t>
      </w:r>
      <w:r w:rsidRPr="00B66D35">
        <w:rPr>
          <w:rFonts w:asciiTheme="minorHAnsi" w:eastAsiaTheme="minorHAnsi" w:hAnsiTheme="minorHAnsi" w:cstheme="minorBidi"/>
          <w:lang w:val="en-US" w:eastAsia="en-US"/>
        </w:rPr>
        <w:t xml:space="preserve">We studied the Household Electric Power Consumption dataset for the time series analysis. The focus of this study was the </w:t>
      </w:r>
      <w:proofErr w:type="spellStart"/>
      <w:r w:rsidRPr="00B66D35">
        <w:rPr>
          <w:rFonts w:asciiTheme="minorHAnsi" w:eastAsiaTheme="minorHAnsi" w:hAnsiTheme="minorHAnsi" w:cstheme="minorBidi"/>
          <w:lang w:val="en-US" w:eastAsia="en-US"/>
        </w:rPr>
        <w:t>sub_metering</w:t>
      </w:r>
      <w:proofErr w:type="spellEnd"/>
      <w:r w:rsidRPr="00B66D35">
        <w:rPr>
          <w:rFonts w:asciiTheme="minorHAnsi" w:eastAsiaTheme="minorHAnsi" w:hAnsiTheme="minorHAnsi" w:cstheme="minorBidi"/>
          <w:lang w:val="en-US" w:eastAsia="en-US"/>
        </w:rPr>
        <w:t xml:space="preserve"> matters. The </w:t>
      </w:r>
      <w:proofErr w:type="spellStart"/>
      <w:r w:rsidRPr="00B66D35">
        <w:rPr>
          <w:rFonts w:asciiTheme="minorHAnsi" w:eastAsiaTheme="minorHAnsi" w:hAnsiTheme="minorHAnsi" w:cstheme="minorBidi"/>
          <w:lang w:val="en-US" w:eastAsia="en-US"/>
        </w:rPr>
        <w:t>sub_metering</w:t>
      </w:r>
      <w:proofErr w:type="spellEnd"/>
      <w:r w:rsidRPr="00B66D35">
        <w:rPr>
          <w:rFonts w:asciiTheme="minorHAnsi" w:eastAsiaTheme="minorHAnsi" w:hAnsiTheme="minorHAnsi" w:cstheme="minorBidi"/>
          <w:lang w:val="en-US" w:eastAsia="en-US"/>
        </w:rPr>
        <w:t xml:space="preserve"> category is as follows; Sub_metering_1 (corresponds to the kitchen, containing mainly a dishwasher, an oven, and a microwave) Sub_metering_2 (mainly washing-machine, a tumble-drier) Sub_metering_3 ( water-heater and an air-conditioner) As it shows, we can check the power consumption of different areas of the houses precisely.</w:t>
      </w:r>
    </w:p>
    <w:p w14:paraId="54A673CA" w14:textId="77777777" w:rsidR="00561187" w:rsidRPr="00561187" w:rsidRDefault="00561187" w:rsidP="00561187">
      <w:pPr>
        <w:pStyle w:val="NormalWeb"/>
        <w:spacing w:before="0" w:beforeAutospacing="0" w:after="0" w:afterAutospacing="0"/>
        <w:textAlignment w:val="baseline"/>
        <w:rPr>
          <w:rFonts w:asciiTheme="minorHAnsi" w:eastAsiaTheme="minorHAnsi" w:hAnsiTheme="minorHAnsi" w:cstheme="minorBidi"/>
          <w:lang w:val="en-US" w:eastAsia="en-US"/>
        </w:rPr>
      </w:pPr>
      <w:r w:rsidRPr="00C66401">
        <w:rPr>
          <w:rFonts w:asciiTheme="majorHAnsi" w:eastAsiaTheme="majorEastAsia" w:hAnsiTheme="majorHAnsi" w:cstheme="majorBidi"/>
          <w:b/>
          <w:bCs/>
          <w:color w:val="4F81BD" w:themeColor="accent1"/>
          <w:sz w:val="28"/>
          <w:szCs w:val="28"/>
          <w:lang w:val="en-US" w:eastAsia="en-US"/>
        </w:rPr>
        <w:t>Attribute Information:</w:t>
      </w:r>
      <w:r w:rsidRPr="00561187">
        <w:rPr>
          <w:rFonts w:asciiTheme="minorHAnsi" w:eastAsiaTheme="minorHAnsi" w:hAnsiTheme="minorHAnsi" w:cstheme="minorBidi"/>
          <w:lang w:val="en-US" w:eastAsia="en-US"/>
        </w:rPr>
        <w:br/>
        <w:t>1.date: Date in format dd/mm/</w:t>
      </w:r>
      <w:proofErr w:type="spellStart"/>
      <w:r w:rsidRPr="00561187">
        <w:rPr>
          <w:rFonts w:asciiTheme="minorHAnsi" w:eastAsiaTheme="minorHAnsi" w:hAnsiTheme="minorHAnsi" w:cstheme="minorBidi"/>
          <w:lang w:val="en-US" w:eastAsia="en-US"/>
        </w:rPr>
        <w:t>yyyy</w:t>
      </w:r>
      <w:proofErr w:type="spellEnd"/>
    </w:p>
    <w:p w14:paraId="10B4DCA2" w14:textId="77777777" w:rsidR="00561187" w:rsidRPr="00561187" w:rsidRDefault="00561187" w:rsidP="00561187">
      <w:pPr>
        <w:pStyle w:val="NormalWeb"/>
        <w:spacing w:before="0" w:beforeAutospacing="0" w:after="240" w:afterAutospacing="0"/>
        <w:textAlignment w:val="baseline"/>
        <w:rPr>
          <w:rFonts w:asciiTheme="minorHAnsi" w:eastAsiaTheme="minorHAnsi" w:hAnsiTheme="minorHAnsi" w:cstheme="minorBidi"/>
          <w:lang w:val="en-US" w:eastAsia="en-US"/>
        </w:rPr>
      </w:pPr>
      <w:r w:rsidRPr="00561187">
        <w:rPr>
          <w:rFonts w:asciiTheme="minorHAnsi" w:eastAsiaTheme="minorHAnsi" w:hAnsiTheme="minorHAnsi" w:cstheme="minorBidi"/>
          <w:lang w:val="en-US" w:eastAsia="en-US"/>
        </w:rPr>
        <w:t xml:space="preserve">2.time: time in format </w:t>
      </w:r>
      <w:proofErr w:type="spellStart"/>
      <w:r w:rsidRPr="00561187">
        <w:rPr>
          <w:rFonts w:asciiTheme="minorHAnsi" w:eastAsiaTheme="minorHAnsi" w:hAnsiTheme="minorHAnsi" w:cstheme="minorBidi"/>
          <w:lang w:val="en-US" w:eastAsia="en-US"/>
        </w:rPr>
        <w:t>hh:mm:ss</w:t>
      </w:r>
      <w:proofErr w:type="spellEnd"/>
    </w:p>
    <w:p w14:paraId="0580FAF0" w14:textId="77777777" w:rsidR="00561187" w:rsidRPr="00561187" w:rsidRDefault="00561187" w:rsidP="00561187">
      <w:pPr>
        <w:pStyle w:val="NormalWeb"/>
        <w:spacing w:before="0" w:beforeAutospacing="0" w:after="240" w:afterAutospacing="0"/>
        <w:textAlignment w:val="baseline"/>
        <w:rPr>
          <w:rFonts w:asciiTheme="minorHAnsi" w:eastAsiaTheme="minorHAnsi" w:hAnsiTheme="minorHAnsi" w:cstheme="minorBidi"/>
          <w:lang w:val="en-US" w:eastAsia="en-US"/>
        </w:rPr>
      </w:pPr>
      <w:r w:rsidRPr="00561187">
        <w:rPr>
          <w:rFonts w:asciiTheme="minorHAnsi" w:eastAsiaTheme="minorHAnsi" w:hAnsiTheme="minorHAnsi" w:cstheme="minorBidi"/>
          <w:lang w:val="en-US" w:eastAsia="en-US"/>
        </w:rPr>
        <w:t>3.global_active_power: household global minute-averaged active power (in kilowatt)</w:t>
      </w:r>
    </w:p>
    <w:p w14:paraId="402772A0" w14:textId="77777777" w:rsidR="00561187" w:rsidRPr="00561187" w:rsidRDefault="00561187" w:rsidP="00561187">
      <w:pPr>
        <w:pStyle w:val="NormalWeb"/>
        <w:spacing w:before="0" w:beforeAutospacing="0" w:after="240" w:afterAutospacing="0"/>
        <w:textAlignment w:val="baseline"/>
        <w:rPr>
          <w:rFonts w:asciiTheme="minorHAnsi" w:eastAsiaTheme="minorHAnsi" w:hAnsiTheme="minorHAnsi" w:cstheme="minorBidi"/>
          <w:lang w:val="en-US" w:eastAsia="en-US"/>
        </w:rPr>
      </w:pPr>
      <w:r w:rsidRPr="00561187">
        <w:rPr>
          <w:rFonts w:asciiTheme="minorHAnsi" w:eastAsiaTheme="minorHAnsi" w:hAnsiTheme="minorHAnsi" w:cstheme="minorBidi"/>
          <w:lang w:val="en-US" w:eastAsia="en-US"/>
        </w:rPr>
        <w:t>4.global_reactive_power: household global minute-averaged reactive power (in kilowatt)</w:t>
      </w:r>
    </w:p>
    <w:p w14:paraId="446528C2" w14:textId="77777777" w:rsidR="00561187" w:rsidRPr="00561187" w:rsidRDefault="00561187" w:rsidP="00561187">
      <w:pPr>
        <w:pStyle w:val="NormalWeb"/>
        <w:spacing w:before="0" w:beforeAutospacing="0" w:after="240" w:afterAutospacing="0"/>
        <w:textAlignment w:val="baseline"/>
        <w:rPr>
          <w:rFonts w:asciiTheme="minorHAnsi" w:eastAsiaTheme="minorHAnsi" w:hAnsiTheme="minorHAnsi" w:cstheme="minorBidi"/>
          <w:lang w:val="en-US" w:eastAsia="en-US"/>
        </w:rPr>
      </w:pPr>
      <w:r w:rsidRPr="00561187">
        <w:rPr>
          <w:rFonts w:asciiTheme="minorHAnsi" w:eastAsiaTheme="minorHAnsi" w:hAnsiTheme="minorHAnsi" w:cstheme="minorBidi"/>
          <w:lang w:val="en-US" w:eastAsia="en-US"/>
        </w:rPr>
        <w:t>5.voltage: minute-averaged voltage (in volt)</w:t>
      </w:r>
    </w:p>
    <w:p w14:paraId="77D98300" w14:textId="77777777" w:rsidR="00561187" w:rsidRPr="00561187" w:rsidRDefault="00561187" w:rsidP="00561187">
      <w:pPr>
        <w:pStyle w:val="NormalWeb"/>
        <w:spacing w:before="0" w:beforeAutospacing="0" w:after="240" w:afterAutospacing="0"/>
        <w:textAlignment w:val="baseline"/>
        <w:rPr>
          <w:rFonts w:asciiTheme="minorHAnsi" w:eastAsiaTheme="minorHAnsi" w:hAnsiTheme="minorHAnsi" w:cstheme="minorBidi"/>
          <w:lang w:val="en-US" w:eastAsia="en-US"/>
        </w:rPr>
      </w:pPr>
      <w:r w:rsidRPr="00561187">
        <w:rPr>
          <w:rFonts w:asciiTheme="minorHAnsi" w:eastAsiaTheme="minorHAnsi" w:hAnsiTheme="minorHAnsi" w:cstheme="minorBidi"/>
          <w:lang w:val="en-US" w:eastAsia="en-US"/>
        </w:rPr>
        <w:t>6.global_intensity: household global minute-averaged current intensity (in ampere)</w:t>
      </w:r>
    </w:p>
    <w:p w14:paraId="6E837FBF" w14:textId="77777777" w:rsidR="00561187" w:rsidRPr="00561187" w:rsidRDefault="00561187" w:rsidP="00561187">
      <w:pPr>
        <w:pStyle w:val="NormalWeb"/>
        <w:spacing w:before="0" w:beforeAutospacing="0" w:after="240" w:afterAutospacing="0"/>
        <w:textAlignment w:val="baseline"/>
        <w:rPr>
          <w:rFonts w:asciiTheme="minorHAnsi" w:eastAsiaTheme="minorHAnsi" w:hAnsiTheme="minorHAnsi" w:cstheme="minorBidi"/>
          <w:lang w:val="en-US" w:eastAsia="en-US"/>
        </w:rPr>
      </w:pPr>
      <w:r w:rsidRPr="00561187">
        <w:rPr>
          <w:rFonts w:asciiTheme="minorHAnsi" w:eastAsiaTheme="minorHAnsi" w:hAnsiTheme="minorHAnsi" w:cstheme="minorBidi"/>
          <w:lang w:val="en-US" w:eastAsia="en-US"/>
        </w:rPr>
        <w:t xml:space="preserve">7.sub_metering_1: energy sub-metering No. 1 (in watt-hour of active energy). It corresponds to the kitchen, containing mainly a dishwasher, an </w:t>
      </w:r>
      <w:proofErr w:type="gramStart"/>
      <w:r w:rsidRPr="00561187">
        <w:rPr>
          <w:rFonts w:asciiTheme="minorHAnsi" w:eastAsiaTheme="minorHAnsi" w:hAnsiTheme="minorHAnsi" w:cstheme="minorBidi"/>
          <w:lang w:val="en-US" w:eastAsia="en-US"/>
        </w:rPr>
        <w:t>oven</w:t>
      </w:r>
      <w:proofErr w:type="gramEnd"/>
      <w:r w:rsidRPr="00561187">
        <w:rPr>
          <w:rFonts w:asciiTheme="minorHAnsi" w:eastAsiaTheme="minorHAnsi" w:hAnsiTheme="minorHAnsi" w:cstheme="minorBidi"/>
          <w:lang w:val="en-US" w:eastAsia="en-US"/>
        </w:rPr>
        <w:t xml:space="preserve"> and a microwave (hot plates are not electric but gas powered).</w:t>
      </w:r>
    </w:p>
    <w:p w14:paraId="45C8C031" w14:textId="77777777" w:rsidR="00561187" w:rsidRPr="00561187" w:rsidRDefault="00561187" w:rsidP="00561187">
      <w:pPr>
        <w:pStyle w:val="NormalWeb"/>
        <w:spacing w:before="0" w:beforeAutospacing="0" w:after="240" w:afterAutospacing="0"/>
        <w:textAlignment w:val="baseline"/>
        <w:rPr>
          <w:rFonts w:asciiTheme="minorHAnsi" w:eastAsiaTheme="minorHAnsi" w:hAnsiTheme="minorHAnsi" w:cstheme="minorBidi"/>
          <w:lang w:val="en-US" w:eastAsia="en-US"/>
        </w:rPr>
      </w:pPr>
      <w:r w:rsidRPr="00561187">
        <w:rPr>
          <w:rFonts w:asciiTheme="minorHAnsi" w:eastAsiaTheme="minorHAnsi" w:hAnsiTheme="minorHAnsi" w:cstheme="minorBidi"/>
          <w:lang w:val="en-US" w:eastAsia="en-US"/>
        </w:rPr>
        <w:t>8.sub_metering_2: energy sub-metering No. 2 (in watt-hour of active energy). It corresponds to the laundry room, containing a washing-machine, a tumble-drier, a refrigerator and a light.</w:t>
      </w:r>
    </w:p>
    <w:p w14:paraId="1645E859" w14:textId="7B03BF87" w:rsidR="00561187" w:rsidRPr="00015CC2" w:rsidRDefault="00561187" w:rsidP="00015CC2">
      <w:pPr>
        <w:pStyle w:val="NormalWeb"/>
        <w:spacing w:before="0" w:beforeAutospacing="0" w:after="240" w:afterAutospacing="0"/>
        <w:textAlignment w:val="baseline"/>
        <w:rPr>
          <w:rFonts w:asciiTheme="minorHAnsi" w:eastAsiaTheme="minorHAnsi" w:hAnsiTheme="minorHAnsi" w:cstheme="minorBidi"/>
          <w:lang w:val="en-US" w:eastAsia="en-US"/>
        </w:rPr>
      </w:pPr>
      <w:r w:rsidRPr="00561187">
        <w:rPr>
          <w:rFonts w:asciiTheme="minorHAnsi" w:eastAsiaTheme="minorHAnsi" w:hAnsiTheme="minorHAnsi" w:cstheme="minorBidi"/>
          <w:lang w:val="en-US" w:eastAsia="en-US"/>
        </w:rPr>
        <w:t>9.sub_metering_3: energy sub-metering No. 3 (in watt-hour of active energy). It corresponds to an electric water-heater and an air-conditioner.</w:t>
      </w:r>
    </w:p>
    <w:p w14:paraId="6D3C4F9B" w14:textId="49BA9729" w:rsidR="00314A13" w:rsidRPr="00C66401" w:rsidRDefault="00000000">
      <w:pPr>
        <w:pStyle w:val="Heading1"/>
        <w:rPr>
          <w:sz w:val="28"/>
          <w:szCs w:val="28"/>
        </w:rPr>
      </w:pPr>
      <w:r w:rsidRPr="00C66401">
        <w:rPr>
          <w:sz w:val="28"/>
          <w:szCs w:val="28"/>
        </w:rPr>
        <w:lastRenderedPageBreak/>
        <w:t>Importing Libraries</w:t>
      </w:r>
    </w:p>
    <w:p w14:paraId="590A988C" w14:textId="77777777" w:rsidR="00AF0246" w:rsidRDefault="00000000">
      <w:pPr>
        <w:pStyle w:val="FirstParagraph"/>
      </w:pPr>
      <w:r>
        <w:t xml:space="preserve">library(tidyverse) </w:t>
      </w:r>
    </w:p>
    <w:p w14:paraId="1ED7C7AF" w14:textId="77777777" w:rsidR="00AF0246" w:rsidRDefault="00000000">
      <w:pPr>
        <w:pStyle w:val="FirstParagraph"/>
      </w:pPr>
      <w:r>
        <w:t xml:space="preserve">library(ISLR2) </w:t>
      </w:r>
    </w:p>
    <w:p w14:paraId="42406826" w14:textId="77777777" w:rsidR="00AF0246" w:rsidRDefault="00000000">
      <w:pPr>
        <w:pStyle w:val="FirstParagraph"/>
      </w:pPr>
      <w:r>
        <w:t>library(</w:t>
      </w:r>
      <w:proofErr w:type="spellStart"/>
      <w:r>
        <w:t>readr</w:t>
      </w:r>
      <w:proofErr w:type="spellEnd"/>
      <w:r>
        <w:t xml:space="preserve">) </w:t>
      </w:r>
    </w:p>
    <w:p w14:paraId="58820DC5" w14:textId="77777777" w:rsidR="00AF0246" w:rsidRDefault="00000000">
      <w:pPr>
        <w:pStyle w:val="FirstParagraph"/>
      </w:pPr>
      <w:r>
        <w:t>library(</w:t>
      </w:r>
      <w:proofErr w:type="spellStart"/>
      <w:r>
        <w:t>readxl</w:t>
      </w:r>
      <w:proofErr w:type="spellEnd"/>
      <w:r>
        <w:t xml:space="preserve">) </w:t>
      </w:r>
    </w:p>
    <w:p w14:paraId="7B74FB3D" w14:textId="77777777" w:rsidR="00AF0246" w:rsidRDefault="00000000">
      <w:pPr>
        <w:pStyle w:val="FirstParagraph"/>
      </w:pPr>
      <w:r>
        <w:t xml:space="preserve">library(ggplot2) </w:t>
      </w:r>
    </w:p>
    <w:p w14:paraId="4C21AE7B" w14:textId="77777777" w:rsidR="00AF0246" w:rsidRDefault="00000000">
      <w:pPr>
        <w:pStyle w:val="FirstParagraph"/>
      </w:pPr>
      <w:r>
        <w:t>library(</w:t>
      </w:r>
      <w:proofErr w:type="spellStart"/>
      <w:r>
        <w:t>dplyr</w:t>
      </w:r>
      <w:proofErr w:type="spellEnd"/>
      <w:r>
        <w:t xml:space="preserve">) </w:t>
      </w:r>
    </w:p>
    <w:p w14:paraId="10B984FC" w14:textId="77777777" w:rsidR="00AF0246" w:rsidRDefault="00000000">
      <w:pPr>
        <w:pStyle w:val="FirstParagraph"/>
      </w:pPr>
      <w:r>
        <w:t>library(</w:t>
      </w:r>
      <w:proofErr w:type="spellStart"/>
      <w:r>
        <w:t>tidyr</w:t>
      </w:r>
      <w:proofErr w:type="spellEnd"/>
      <w:r>
        <w:t xml:space="preserve">) </w:t>
      </w:r>
    </w:p>
    <w:p w14:paraId="0D633FC7" w14:textId="77777777" w:rsidR="00AF0246" w:rsidRDefault="00000000">
      <w:pPr>
        <w:pStyle w:val="FirstParagraph"/>
      </w:pPr>
      <w:r>
        <w:t xml:space="preserve">library(forecast) </w:t>
      </w:r>
    </w:p>
    <w:p w14:paraId="4E5509CD" w14:textId="77777777" w:rsidR="00AF0246" w:rsidRDefault="00000000" w:rsidP="00AF0246">
      <w:r>
        <w:t xml:space="preserve">library(reshape2) </w:t>
      </w:r>
    </w:p>
    <w:p w14:paraId="3DC6D742" w14:textId="24363326" w:rsidR="00314A13" w:rsidRDefault="00000000" w:rsidP="00AF0246">
      <w:r>
        <w:t>library(Metrics)</w:t>
      </w:r>
    </w:p>
    <w:p w14:paraId="0870A5F3" w14:textId="566FDB3A" w:rsidR="00314A13" w:rsidRPr="00C66401" w:rsidRDefault="00000000">
      <w:pPr>
        <w:pStyle w:val="Heading1"/>
        <w:rPr>
          <w:sz w:val="28"/>
          <w:szCs w:val="28"/>
        </w:rPr>
      </w:pPr>
      <w:bookmarkStart w:id="2" w:name="X752ad2666967071e40a477723fa1fdad7beb934"/>
      <w:bookmarkEnd w:id="0"/>
      <w:r w:rsidRPr="00C66401">
        <w:rPr>
          <w:sz w:val="28"/>
          <w:szCs w:val="28"/>
        </w:rPr>
        <w:t xml:space="preserve">Importing </w:t>
      </w:r>
      <w:r w:rsidR="00015CC2" w:rsidRPr="00C66401">
        <w:rPr>
          <w:sz w:val="28"/>
          <w:szCs w:val="28"/>
        </w:rPr>
        <w:t>Household</w:t>
      </w:r>
      <w:r w:rsidRPr="00C66401">
        <w:rPr>
          <w:sz w:val="28"/>
          <w:szCs w:val="28"/>
        </w:rPr>
        <w:t xml:space="preserve"> power consumption dataset.</w:t>
      </w:r>
    </w:p>
    <w:p w14:paraId="649AFEB7" w14:textId="77777777" w:rsidR="00314A13" w:rsidRDefault="00000000">
      <w:pPr>
        <w:pStyle w:val="FirstParagraph"/>
      </w:pPr>
      <w:r>
        <w:t>power_data &lt;- read_delim(“D:/Predictive Analytics/Semester 2/Forcasting/Individual Project/household_power_consumption.txt”, delim = “;”, escape_double = FALSE, trim_ws = TRUE)</w:t>
      </w:r>
    </w:p>
    <w:p w14:paraId="292AAF76" w14:textId="77777777" w:rsidR="00314A13" w:rsidRDefault="00000000">
      <w:pPr>
        <w:pStyle w:val="BodyText"/>
      </w:pPr>
      <w:r>
        <w:t>head(power_data, 5)</w:t>
      </w:r>
    </w:p>
    <w:p w14:paraId="659A1ACE" w14:textId="77777777" w:rsidR="00314A13" w:rsidRPr="00C66401" w:rsidRDefault="00000000">
      <w:pPr>
        <w:pStyle w:val="Heading1"/>
        <w:rPr>
          <w:sz w:val="28"/>
          <w:szCs w:val="28"/>
        </w:rPr>
      </w:pPr>
      <w:bookmarkStart w:id="3" w:name="shape-of-the-dataset"/>
      <w:bookmarkEnd w:id="2"/>
      <w:r w:rsidRPr="00C66401">
        <w:rPr>
          <w:sz w:val="28"/>
          <w:szCs w:val="28"/>
        </w:rPr>
        <w:t>Shape of the dataset</w:t>
      </w:r>
    </w:p>
    <w:p w14:paraId="640341FA" w14:textId="77777777" w:rsidR="00314A13" w:rsidRDefault="00000000">
      <w:pPr>
        <w:pStyle w:val="FirstParagraph"/>
      </w:pPr>
      <w:r>
        <w:t>dim(power_data)</w:t>
      </w:r>
    </w:p>
    <w:p w14:paraId="421378CA" w14:textId="77777777" w:rsidR="00AF0246" w:rsidRPr="00AF0246" w:rsidRDefault="00AF0246" w:rsidP="00AF0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CA" w:eastAsia="en-CA"/>
        </w:rPr>
      </w:pPr>
      <w:r w:rsidRPr="00AF0246">
        <w:rPr>
          <w:rFonts w:ascii="Lucida Console" w:eastAsia="Times New Roman" w:hAnsi="Lucida Console" w:cs="Courier New"/>
          <w:color w:val="000000"/>
          <w:sz w:val="20"/>
          <w:szCs w:val="20"/>
          <w:bdr w:val="none" w:sz="0" w:space="0" w:color="auto" w:frame="1"/>
          <w:lang w:val="en-CA" w:eastAsia="en-CA"/>
        </w:rPr>
        <w:t>[1] 2075259       9</w:t>
      </w:r>
    </w:p>
    <w:p w14:paraId="730A3253" w14:textId="77777777" w:rsidR="00AF0246" w:rsidRPr="00AF0246" w:rsidRDefault="00AF0246" w:rsidP="00AF0246">
      <w:pPr>
        <w:pStyle w:val="BodyText"/>
      </w:pPr>
    </w:p>
    <w:p w14:paraId="6C06F84C" w14:textId="77777777" w:rsidR="00314A13" w:rsidRDefault="00000000" w:rsidP="006F5CFD">
      <w:bookmarkStart w:id="4" w:name="X6d10438083620024c0a57b1c316582db1924a72"/>
      <w:r>
        <w:t>Here the shape of the dataset is too much to perform the analysis smoothly. So, I will only take a small sample from this dataset.</w:t>
      </w:r>
    </w:p>
    <w:p w14:paraId="62706BB3" w14:textId="77777777" w:rsidR="00314A13" w:rsidRDefault="00000000">
      <w:pPr>
        <w:pStyle w:val="FirstParagraph"/>
      </w:pPr>
      <w:r>
        <w:t>sampled_power_data &lt;- head(power_data, 10000)</w:t>
      </w:r>
    </w:p>
    <w:p w14:paraId="0DE0A80B" w14:textId="77777777" w:rsidR="00314A13" w:rsidRDefault="00000000">
      <w:pPr>
        <w:pStyle w:val="BodyText"/>
      </w:pPr>
      <w:r>
        <w:t>view(sampled_power_data)</w:t>
      </w:r>
    </w:p>
    <w:p w14:paraId="7E9B64B1" w14:textId="77777777" w:rsidR="00314A13" w:rsidRDefault="00000000" w:rsidP="006F5CFD">
      <w:bookmarkStart w:id="5" w:name="X2085d06f3e1b5f6988edc0f18a850babf27dde0"/>
      <w:bookmarkEnd w:id="4"/>
      <w:r>
        <w:t>I found this dataset on Kaggle (</w:t>
      </w:r>
      <w:hyperlink r:id="rId7">
        <w:r>
          <w:rPr>
            <w:rStyle w:val="Hyperlink"/>
          </w:rPr>
          <w:t>https://www.kaggle.com/datasets/uciml/electric-power-consumption-data-set</w:t>
        </w:r>
      </w:hyperlink>
      <w:r>
        <w:t xml:space="preserve">). The dataset was too large for a smooth and convienent </w:t>
      </w:r>
      <w:proofErr w:type="gramStart"/>
      <w:r>
        <w:t>analysis</w:t>
      </w:r>
      <w:proofErr w:type="gramEnd"/>
      <w:r>
        <w:t xml:space="preserve"> that why i have only taken 10000 entries.</w:t>
      </w:r>
    </w:p>
    <w:p w14:paraId="2A72CB12" w14:textId="77777777" w:rsidR="00314A13" w:rsidRDefault="00000000">
      <w:pPr>
        <w:pStyle w:val="Heading2"/>
      </w:pPr>
      <w:bookmarkStart w:id="6" w:name="Xafae11bce1e88cdbe7bce849daffa9a176a2e99"/>
      <w:bookmarkEnd w:id="5"/>
      <w:r>
        <w:lastRenderedPageBreak/>
        <w:t>Further, I will check for missing values and irregularities in the dataset.</w:t>
      </w:r>
    </w:p>
    <w:p w14:paraId="674DAA16" w14:textId="77777777" w:rsidR="00AF0246" w:rsidRDefault="00000000">
      <w:pPr>
        <w:pStyle w:val="FirstParagraph"/>
      </w:pPr>
      <w:r>
        <w:t xml:space="preserve">missing_values &lt;- colSums(is.na(sampled_power_data)) </w:t>
      </w:r>
    </w:p>
    <w:p w14:paraId="10E53341" w14:textId="7B076F81" w:rsidR="00314A13" w:rsidRDefault="00000000">
      <w:pPr>
        <w:pStyle w:val="FirstParagraph"/>
      </w:pPr>
      <w:proofErr w:type="spellStart"/>
      <w:r>
        <w:t>missing_values</w:t>
      </w:r>
      <w:proofErr w:type="spellEnd"/>
    </w:p>
    <w:p w14:paraId="46DBB1A8"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bookmarkStart w:id="7" w:name="Xc963056e6094a8559529e772d6262613856b4f2"/>
      <w:bookmarkEnd w:id="6"/>
      <w:r>
        <w:rPr>
          <w:rStyle w:val="gnd-iwgdh3b"/>
          <w:rFonts w:ascii="Lucida Console" w:hAnsi="Lucida Console"/>
          <w:color w:val="000000"/>
          <w:bdr w:val="none" w:sz="0" w:space="0" w:color="auto" w:frame="1"/>
        </w:rPr>
        <w:t xml:space="preserve">                 Date                  Time   </w:t>
      </w:r>
      <w:proofErr w:type="spellStart"/>
      <w:r>
        <w:rPr>
          <w:rStyle w:val="gnd-iwgdh3b"/>
          <w:rFonts w:ascii="Lucida Console" w:hAnsi="Lucida Console"/>
          <w:color w:val="000000"/>
          <w:bdr w:val="none" w:sz="0" w:space="0" w:color="auto" w:frame="1"/>
        </w:rPr>
        <w:t>Global_active_power</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Global_reactive_power</w:t>
      </w:r>
      <w:proofErr w:type="spellEnd"/>
      <w:r>
        <w:rPr>
          <w:rStyle w:val="gnd-iwgdh3b"/>
          <w:rFonts w:ascii="Lucida Console" w:hAnsi="Lucida Console"/>
          <w:color w:val="000000"/>
          <w:bdr w:val="none" w:sz="0" w:space="0" w:color="auto" w:frame="1"/>
        </w:rPr>
        <w:t xml:space="preserve"> </w:t>
      </w:r>
    </w:p>
    <w:p w14:paraId="753B4A80"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0                     0                     0                     0 </w:t>
      </w:r>
    </w:p>
    <w:p w14:paraId="7EA613D9"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Voltage      </w:t>
      </w:r>
      <w:proofErr w:type="spellStart"/>
      <w:r>
        <w:rPr>
          <w:rStyle w:val="gnd-iwgdh3b"/>
          <w:rFonts w:ascii="Lucida Console" w:hAnsi="Lucida Console"/>
          <w:color w:val="000000"/>
          <w:bdr w:val="none" w:sz="0" w:space="0" w:color="auto" w:frame="1"/>
        </w:rPr>
        <w:t>Global_intensity</w:t>
      </w:r>
      <w:proofErr w:type="spellEnd"/>
      <w:r>
        <w:rPr>
          <w:rStyle w:val="gnd-iwgdh3b"/>
          <w:rFonts w:ascii="Lucida Console" w:hAnsi="Lucida Console"/>
          <w:color w:val="000000"/>
          <w:bdr w:val="none" w:sz="0" w:space="0" w:color="auto" w:frame="1"/>
        </w:rPr>
        <w:t xml:space="preserve">        Sub_metering_1        Sub_metering_2 </w:t>
      </w:r>
    </w:p>
    <w:p w14:paraId="445455B5"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0                     0                     0                     0 </w:t>
      </w:r>
    </w:p>
    <w:p w14:paraId="7268CD8D"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Sub_metering_3 </w:t>
      </w:r>
    </w:p>
    <w:p w14:paraId="39A2A165" w14:textId="77777777" w:rsidR="00AF0246" w:rsidRDefault="00AF0246" w:rsidP="00AF0246">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2</w:t>
      </w:r>
    </w:p>
    <w:p w14:paraId="2203FA03" w14:textId="77777777" w:rsidR="00AF0246" w:rsidRDefault="00AF0246">
      <w:pPr>
        <w:pStyle w:val="Heading2"/>
      </w:pPr>
    </w:p>
    <w:p w14:paraId="43EC038E" w14:textId="29830282" w:rsidR="00314A13" w:rsidRPr="00C66401" w:rsidRDefault="00000000" w:rsidP="00C66401">
      <w:r w:rsidRPr="00C66401">
        <w:t xml:space="preserve">Here we can see that only column Sub_metering_3 have 2 missing </w:t>
      </w:r>
      <w:proofErr w:type="gramStart"/>
      <w:r w:rsidRPr="00C66401">
        <w:t>values</w:t>
      </w:r>
      <w:proofErr w:type="gramEnd"/>
    </w:p>
    <w:p w14:paraId="5051283D" w14:textId="77777777" w:rsidR="00314A13" w:rsidRPr="00C66401" w:rsidRDefault="00000000">
      <w:pPr>
        <w:pStyle w:val="Heading1"/>
        <w:rPr>
          <w:sz w:val="28"/>
          <w:szCs w:val="28"/>
        </w:rPr>
      </w:pPr>
      <w:bookmarkStart w:id="8" w:name="X9f33556d96c44e7d44ba528df8928417c09adc1"/>
      <w:bookmarkEnd w:id="3"/>
      <w:bookmarkEnd w:id="7"/>
      <w:r w:rsidRPr="00C66401">
        <w:rPr>
          <w:sz w:val="28"/>
          <w:szCs w:val="28"/>
        </w:rPr>
        <w:t>Removing missing values from the dataset.</w:t>
      </w:r>
    </w:p>
    <w:p w14:paraId="54819B34" w14:textId="77777777" w:rsidR="00314A13" w:rsidRDefault="00000000">
      <w:pPr>
        <w:pStyle w:val="FirstParagraph"/>
      </w:pPr>
      <w:r>
        <w:t>dataset_cleaned &lt;- na.omit(sampled_power_data) head(dataset_cleaned, 5)</w:t>
      </w:r>
    </w:p>
    <w:p w14:paraId="0B2BFB13" w14:textId="77777777" w:rsidR="00314A13" w:rsidRDefault="00000000">
      <w:pPr>
        <w:pStyle w:val="BodyText"/>
      </w:pPr>
      <w:r>
        <w:t>colSums(is.na(dataset_cleaned))</w:t>
      </w:r>
    </w:p>
    <w:p w14:paraId="50B6BE73"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949494"/>
          <w:bdr w:val="none" w:sz="0" w:space="0" w:color="auto" w:frame="1"/>
        </w:rPr>
        <w:t xml:space="preserve"># A </w:t>
      </w:r>
      <w:proofErr w:type="spellStart"/>
      <w:r>
        <w:rPr>
          <w:rStyle w:val="gnd-iwgdh3b"/>
          <w:rFonts w:ascii="Lucida Console" w:hAnsi="Lucida Console"/>
          <w:color w:val="949494"/>
          <w:bdr w:val="none" w:sz="0" w:space="0" w:color="auto" w:frame="1"/>
        </w:rPr>
        <w:t>tibble</w:t>
      </w:r>
      <w:proofErr w:type="spellEnd"/>
      <w:r>
        <w:rPr>
          <w:rStyle w:val="gnd-iwgdh3b"/>
          <w:rFonts w:ascii="Lucida Console" w:hAnsi="Lucida Console"/>
          <w:color w:val="949494"/>
          <w:bdr w:val="none" w:sz="0" w:space="0" w:color="auto" w:frame="1"/>
        </w:rPr>
        <w:t>: 5 × 9</w:t>
      </w:r>
    </w:p>
    <w:p w14:paraId="0DB53386"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Date       Time   </w:t>
      </w:r>
      <w:proofErr w:type="spellStart"/>
      <w:r>
        <w:rPr>
          <w:rStyle w:val="gnd-iwgdh3b"/>
          <w:rFonts w:ascii="Lucida Console" w:hAnsi="Lucida Console"/>
          <w:color w:val="000000"/>
          <w:bdr w:val="none" w:sz="0" w:space="0" w:color="auto" w:frame="1"/>
        </w:rPr>
        <w:t>Global_active_power</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Global_reactive_power</w:t>
      </w:r>
      <w:proofErr w:type="spellEnd"/>
      <w:r>
        <w:rPr>
          <w:rStyle w:val="gnd-iwgdh3b"/>
          <w:rFonts w:ascii="Lucida Console" w:hAnsi="Lucida Console"/>
          <w:color w:val="000000"/>
          <w:bdr w:val="none" w:sz="0" w:space="0" w:color="auto" w:frame="1"/>
        </w:rPr>
        <w:t xml:space="preserve"> Voltage Global…¹ </w:t>
      </w:r>
      <w:proofErr w:type="spellStart"/>
      <w:r>
        <w:rPr>
          <w:rStyle w:val="gnd-iwgdh3b"/>
          <w:rFonts w:ascii="Lucida Console" w:hAnsi="Lucida Console"/>
          <w:color w:val="000000"/>
          <w:bdr w:val="none" w:sz="0" w:space="0" w:color="auto" w:frame="1"/>
        </w:rPr>
        <w:t>Sub_m</w:t>
      </w:r>
      <w:proofErr w:type="spellEnd"/>
      <w:r>
        <w:rPr>
          <w:rStyle w:val="gnd-iwgdh3b"/>
          <w:rFonts w:ascii="Lucida Console" w:hAnsi="Lucida Console"/>
          <w:color w:val="000000"/>
          <w:bdr w:val="none" w:sz="0" w:space="0" w:color="auto" w:frame="1"/>
        </w:rPr>
        <w:t xml:space="preserve">…² </w:t>
      </w:r>
      <w:proofErr w:type="spellStart"/>
      <w:r>
        <w:rPr>
          <w:rStyle w:val="gnd-iwgdh3b"/>
          <w:rFonts w:ascii="Lucida Console" w:hAnsi="Lucida Console"/>
          <w:color w:val="000000"/>
          <w:bdr w:val="none" w:sz="0" w:space="0" w:color="auto" w:frame="1"/>
        </w:rPr>
        <w:t>Sub_m</w:t>
      </w:r>
      <w:proofErr w:type="spellEnd"/>
      <w:r>
        <w:rPr>
          <w:rStyle w:val="gnd-iwgdh3b"/>
          <w:rFonts w:ascii="Lucida Console" w:hAnsi="Lucida Console"/>
          <w:color w:val="000000"/>
          <w:bdr w:val="none" w:sz="0" w:space="0" w:color="auto" w:frame="1"/>
        </w:rPr>
        <w:t xml:space="preserve">…³ </w:t>
      </w:r>
      <w:proofErr w:type="spellStart"/>
      <w:r>
        <w:rPr>
          <w:rStyle w:val="gnd-iwgdh3b"/>
          <w:rFonts w:ascii="Lucida Console" w:hAnsi="Lucida Console"/>
          <w:color w:val="000000"/>
          <w:bdr w:val="none" w:sz="0" w:space="0" w:color="auto" w:frame="1"/>
        </w:rPr>
        <w:t>Sub_m</w:t>
      </w:r>
      <w:proofErr w:type="spellEnd"/>
      <w:r>
        <w:rPr>
          <w:rStyle w:val="gnd-iwgdh3b"/>
          <w:rFonts w:ascii="Lucida Console" w:hAnsi="Lucida Console"/>
          <w:color w:val="000000"/>
          <w:bdr w:val="none" w:sz="0" w:space="0" w:color="auto" w:frame="1"/>
        </w:rPr>
        <w:t>…</w:t>
      </w:r>
      <w:r>
        <w:rPr>
          <w:rStyle w:val="gnd-iwgdh3b"/>
          <w:rFonts w:ascii="Cambria Math" w:hAnsi="Cambria Math" w:cs="Cambria Math"/>
          <w:color w:val="000000"/>
          <w:bdr w:val="none" w:sz="0" w:space="0" w:color="auto" w:frame="1"/>
        </w:rPr>
        <w:t>⁴</w:t>
      </w:r>
    </w:p>
    <w:p w14:paraId="7B8644D0"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&lt;chr&gt;</w:t>
      </w: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&lt;time&gt;</w:t>
      </w: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&lt;chr&gt;</w:t>
      </w: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&lt;chr&gt;</w:t>
      </w: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&lt;chr&gt;</w:t>
      </w: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&lt;chr&gt;</w:t>
      </w: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&lt;chr&gt;</w:t>
      </w: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&lt;chr&gt;</w:t>
      </w: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w:t>
      </w:r>
      <w:proofErr w:type="spellStart"/>
      <w:r>
        <w:rPr>
          <w:rStyle w:val="gnd-iwgdh3b"/>
          <w:rFonts w:ascii="Lucida Console" w:hAnsi="Lucida Console"/>
          <w:i/>
          <w:iCs/>
          <w:color w:val="949494"/>
          <w:bdr w:val="none" w:sz="0" w:space="0" w:color="auto" w:frame="1"/>
        </w:rPr>
        <w:t>dbl</w:t>
      </w:r>
      <w:proofErr w:type="spellEnd"/>
      <w:r>
        <w:rPr>
          <w:rStyle w:val="gnd-iwgdh3b"/>
          <w:rFonts w:ascii="Lucida Console" w:hAnsi="Lucida Console"/>
          <w:i/>
          <w:iCs/>
          <w:color w:val="949494"/>
          <w:bdr w:val="none" w:sz="0" w:space="0" w:color="auto" w:frame="1"/>
        </w:rPr>
        <w:t>&gt;</w:t>
      </w:r>
    </w:p>
    <w:p w14:paraId="690AD50C"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BCBCBC"/>
          <w:bdr w:val="none" w:sz="0" w:space="0" w:color="auto" w:frame="1"/>
        </w:rPr>
        <w:t>1</w:t>
      </w:r>
      <w:r>
        <w:rPr>
          <w:rStyle w:val="gnd-iwgdh3b"/>
          <w:rFonts w:ascii="Lucida Console" w:hAnsi="Lucida Console"/>
          <w:color w:val="000000"/>
          <w:bdr w:val="none" w:sz="0" w:space="0" w:color="auto" w:frame="1"/>
        </w:rPr>
        <w:t xml:space="preserve"> 16/12/2006 </w:t>
      </w:r>
      <w:proofErr w:type="gramStart"/>
      <w:r>
        <w:rPr>
          <w:rStyle w:val="gnd-iwgdh3b"/>
          <w:rFonts w:ascii="Lucida Console" w:hAnsi="Lucida Console"/>
          <w:color w:val="000000"/>
          <w:bdr w:val="none" w:sz="0" w:space="0" w:color="auto" w:frame="1"/>
        </w:rPr>
        <w:t>17</w:t>
      </w:r>
      <w:r>
        <w:rPr>
          <w:rStyle w:val="gnd-iwgdh3b"/>
          <w:rFonts w:ascii="Lucida Console" w:hAnsi="Lucida Console"/>
          <w:color w:val="949494"/>
          <w:bdr w:val="none" w:sz="0" w:space="0" w:color="auto" w:frame="1"/>
        </w:rPr>
        <w:t>:</w:t>
      </w:r>
      <w:r>
        <w:rPr>
          <w:rStyle w:val="gnd-iwgdh3b"/>
          <w:rFonts w:ascii="Lucida Console" w:hAnsi="Lucida Console"/>
          <w:color w:val="000000"/>
          <w:bdr w:val="none" w:sz="0" w:space="0" w:color="auto" w:frame="1"/>
        </w:rPr>
        <w:t>24  4.216</w:t>
      </w:r>
      <w:proofErr w:type="gramEnd"/>
      <w:r>
        <w:rPr>
          <w:rStyle w:val="gnd-iwgdh3b"/>
          <w:rFonts w:ascii="Lucida Console" w:hAnsi="Lucida Console"/>
          <w:color w:val="000000"/>
          <w:bdr w:val="none" w:sz="0" w:space="0" w:color="auto" w:frame="1"/>
        </w:rPr>
        <w:t xml:space="preserve">               0.418                 234.840 18.400   0.000   1.000        17</w:t>
      </w:r>
    </w:p>
    <w:p w14:paraId="5F9C265E"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BCBCBC"/>
          <w:bdr w:val="none" w:sz="0" w:space="0" w:color="auto" w:frame="1"/>
        </w:rPr>
        <w:t>2</w:t>
      </w:r>
      <w:r>
        <w:rPr>
          <w:rStyle w:val="gnd-iwgdh3b"/>
          <w:rFonts w:ascii="Lucida Console" w:hAnsi="Lucida Console"/>
          <w:color w:val="000000"/>
          <w:bdr w:val="none" w:sz="0" w:space="0" w:color="auto" w:frame="1"/>
        </w:rPr>
        <w:t xml:space="preserve"> 16/12/2006 </w:t>
      </w:r>
      <w:proofErr w:type="gramStart"/>
      <w:r>
        <w:rPr>
          <w:rStyle w:val="gnd-iwgdh3b"/>
          <w:rFonts w:ascii="Lucida Console" w:hAnsi="Lucida Console"/>
          <w:color w:val="000000"/>
          <w:bdr w:val="none" w:sz="0" w:space="0" w:color="auto" w:frame="1"/>
        </w:rPr>
        <w:t>17</w:t>
      </w:r>
      <w:r>
        <w:rPr>
          <w:rStyle w:val="gnd-iwgdh3b"/>
          <w:rFonts w:ascii="Lucida Console" w:hAnsi="Lucida Console"/>
          <w:color w:val="949494"/>
          <w:bdr w:val="none" w:sz="0" w:space="0" w:color="auto" w:frame="1"/>
        </w:rPr>
        <w:t>:</w:t>
      </w:r>
      <w:r>
        <w:rPr>
          <w:rStyle w:val="gnd-iwgdh3b"/>
          <w:rFonts w:ascii="Lucida Console" w:hAnsi="Lucida Console"/>
          <w:color w:val="000000"/>
          <w:bdr w:val="none" w:sz="0" w:space="0" w:color="auto" w:frame="1"/>
        </w:rPr>
        <w:t>25  5.360</w:t>
      </w:r>
      <w:proofErr w:type="gramEnd"/>
      <w:r>
        <w:rPr>
          <w:rStyle w:val="gnd-iwgdh3b"/>
          <w:rFonts w:ascii="Lucida Console" w:hAnsi="Lucida Console"/>
          <w:color w:val="000000"/>
          <w:bdr w:val="none" w:sz="0" w:space="0" w:color="auto" w:frame="1"/>
        </w:rPr>
        <w:t xml:space="preserve">               0.436                 233.630 23.000   0.000   1.000        16</w:t>
      </w:r>
    </w:p>
    <w:p w14:paraId="0478CB67"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BCBCBC"/>
          <w:bdr w:val="none" w:sz="0" w:space="0" w:color="auto" w:frame="1"/>
        </w:rPr>
        <w:t>3</w:t>
      </w:r>
      <w:r>
        <w:rPr>
          <w:rStyle w:val="gnd-iwgdh3b"/>
          <w:rFonts w:ascii="Lucida Console" w:hAnsi="Lucida Console"/>
          <w:color w:val="000000"/>
          <w:bdr w:val="none" w:sz="0" w:space="0" w:color="auto" w:frame="1"/>
        </w:rPr>
        <w:t xml:space="preserve"> 16/12/2006 </w:t>
      </w:r>
      <w:proofErr w:type="gramStart"/>
      <w:r>
        <w:rPr>
          <w:rStyle w:val="gnd-iwgdh3b"/>
          <w:rFonts w:ascii="Lucida Console" w:hAnsi="Lucida Console"/>
          <w:color w:val="000000"/>
          <w:bdr w:val="none" w:sz="0" w:space="0" w:color="auto" w:frame="1"/>
        </w:rPr>
        <w:t>17</w:t>
      </w:r>
      <w:r>
        <w:rPr>
          <w:rStyle w:val="gnd-iwgdh3b"/>
          <w:rFonts w:ascii="Lucida Console" w:hAnsi="Lucida Console"/>
          <w:color w:val="949494"/>
          <w:bdr w:val="none" w:sz="0" w:space="0" w:color="auto" w:frame="1"/>
        </w:rPr>
        <w:t>:</w:t>
      </w:r>
      <w:r>
        <w:rPr>
          <w:rStyle w:val="gnd-iwgdh3b"/>
          <w:rFonts w:ascii="Lucida Console" w:hAnsi="Lucida Console"/>
          <w:color w:val="000000"/>
          <w:bdr w:val="none" w:sz="0" w:space="0" w:color="auto" w:frame="1"/>
        </w:rPr>
        <w:t>26  5.374</w:t>
      </w:r>
      <w:proofErr w:type="gramEnd"/>
      <w:r>
        <w:rPr>
          <w:rStyle w:val="gnd-iwgdh3b"/>
          <w:rFonts w:ascii="Lucida Console" w:hAnsi="Lucida Console"/>
          <w:color w:val="000000"/>
          <w:bdr w:val="none" w:sz="0" w:space="0" w:color="auto" w:frame="1"/>
        </w:rPr>
        <w:t xml:space="preserve">               0.498                 233.290 23.000   0.000   2.000        17</w:t>
      </w:r>
    </w:p>
    <w:p w14:paraId="291FED6F"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BCBCBC"/>
          <w:bdr w:val="none" w:sz="0" w:space="0" w:color="auto" w:frame="1"/>
        </w:rPr>
        <w:t>4</w:t>
      </w:r>
      <w:r>
        <w:rPr>
          <w:rStyle w:val="gnd-iwgdh3b"/>
          <w:rFonts w:ascii="Lucida Console" w:hAnsi="Lucida Console"/>
          <w:color w:val="000000"/>
          <w:bdr w:val="none" w:sz="0" w:space="0" w:color="auto" w:frame="1"/>
        </w:rPr>
        <w:t xml:space="preserve"> 16/12/2006 </w:t>
      </w:r>
      <w:proofErr w:type="gramStart"/>
      <w:r>
        <w:rPr>
          <w:rStyle w:val="gnd-iwgdh3b"/>
          <w:rFonts w:ascii="Lucida Console" w:hAnsi="Lucida Console"/>
          <w:color w:val="000000"/>
          <w:bdr w:val="none" w:sz="0" w:space="0" w:color="auto" w:frame="1"/>
        </w:rPr>
        <w:t>17</w:t>
      </w:r>
      <w:r>
        <w:rPr>
          <w:rStyle w:val="gnd-iwgdh3b"/>
          <w:rFonts w:ascii="Lucida Console" w:hAnsi="Lucida Console"/>
          <w:color w:val="949494"/>
          <w:bdr w:val="none" w:sz="0" w:space="0" w:color="auto" w:frame="1"/>
        </w:rPr>
        <w:t>:</w:t>
      </w:r>
      <w:r>
        <w:rPr>
          <w:rStyle w:val="gnd-iwgdh3b"/>
          <w:rFonts w:ascii="Lucida Console" w:hAnsi="Lucida Console"/>
          <w:color w:val="000000"/>
          <w:bdr w:val="none" w:sz="0" w:space="0" w:color="auto" w:frame="1"/>
        </w:rPr>
        <w:t>27  5.388</w:t>
      </w:r>
      <w:proofErr w:type="gramEnd"/>
      <w:r>
        <w:rPr>
          <w:rStyle w:val="gnd-iwgdh3b"/>
          <w:rFonts w:ascii="Lucida Console" w:hAnsi="Lucida Console"/>
          <w:color w:val="000000"/>
          <w:bdr w:val="none" w:sz="0" w:space="0" w:color="auto" w:frame="1"/>
        </w:rPr>
        <w:t xml:space="preserve">               0.502                 233.740 23.000   0.000   1.000        17</w:t>
      </w:r>
    </w:p>
    <w:p w14:paraId="48E48BF2"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BCBCBC"/>
          <w:bdr w:val="none" w:sz="0" w:space="0" w:color="auto" w:frame="1"/>
        </w:rPr>
        <w:t>5</w:t>
      </w:r>
      <w:r>
        <w:rPr>
          <w:rStyle w:val="gnd-iwgdh3b"/>
          <w:rFonts w:ascii="Lucida Console" w:hAnsi="Lucida Console"/>
          <w:color w:val="000000"/>
          <w:bdr w:val="none" w:sz="0" w:space="0" w:color="auto" w:frame="1"/>
        </w:rPr>
        <w:t xml:space="preserve"> 16/12/2006 </w:t>
      </w:r>
      <w:proofErr w:type="gramStart"/>
      <w:r>
        <w:rPr>
          <w:rStyle w:val="gnd-iwgdh3b"/>
          <w:rFonts w:ascii="Lucida Console" w:hAnsi="Lucida Console"/>
          <w:color w:val="000000"/>
          <w:bdr w:val="none" w:sz="0" w:space="0" w:color="auto" w:frame="1"/>
        </w:rPr>
        <w:t>17</w:t>
      </w:r>
      <w:r>
        <w:rPr>
          <w:rStyle w:val="gnd-iwgdh3b"/>
          <w:rFonts w:ascii="Lucida Console" w:hAnsi="Lucida Console"/>
          <w:color w:val="949494"/>
          <w:bdr w:val="none" w:sz="0" w:space="0" w:color="auto" w:frame="1"/>
        </w:rPr>
        <w:t>:</w:t>
      </w:r>
      <w:r>
        <w:rPr>
          <w:rStyle w:val="gnd-iwgdh3b"/>
          <w:rFonts w:ascii="Lucida Console" w:hAnsi="Lucida Console"/>
          <w:color w:val="000000"/>
          <w:bdr w:val="none" w:sz="0" w:space="0" w:color="auto" w:frame="1"/>
        </w:rPr>
        <w:t>28  3.666</w:t>
      </w:r>
      <w:proofErr w:type="gramEnd"/>
      <w:r>
        <w:rPr>
          <w:rStyle w:val="gnd-iwgdh3b"/>
          <w:rFonts w:ascii="Lucida Console" w:hAnsi="Lucida Console"/>
          <w:color w:val="000000"/>
          <w:bdr w:val="none" w:sz="0" w:space="0" w:color="auto" w:frame="1"/>
        </w:rPr>
        <w:t xml:space="preserve">               0.528                 235.680 15.800   0.000   1.000        17</w:t>
      </w:r>
    </w:p>
    <w:p w14:paraId="02D9ADD7"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949494"/>
          <w:bdr w:val="none" w:sz="0" w:space="0" w:color="auto" w:frame="1"/>
        </w:rPr>
        <w:t># … with abbreviated variable names ¹</w:t>
      </w:r>
      <w:r>
        <w:rPr>
          <w:rStyle w:val="gnd-iwgdh3b"/>
          <w:rFonts w:ascii="Cambria Math" w:hAnsi="Cambria Math" w:cs="Cambria Math"/>
          <w:color w:val="949494"/>
          <w:bdr w:val="none" w:sz="0" w:space="0" w:color="auto" w:frame="1"/>
        </w:rPr>
        <w:t>​</w:t>
      </w:r>
      <w:proofErr w:type="spellStart"/>
      <w:r>
        <w:rPr>
          <w:rStyle w:val="gnd-iwgdh3b"/>
          <w:rFonts w:ascii="Lucida Console" w:hAnsi="Lucida Console"/>
          <w:color w:val="949494"/>
          <w:bdr w:val="none" w:sz="0" w:space="0" w:color="auto" w:frame="1"/>
        </w:rPr>
        <w:t>Global_intensity</w:t>
      </w:r>
      <w:proofErr w:type="spellEnd"/>
      <w:r>
        <w:rPr>
          <w:rStyle w:val="gnd-iwgdh3b"/>
          <w:rFonts w:ascii="Lucida Console" w:hAnsi="Lucida Console"/>
          <w:color w:val="949494"/>
          <w:bdr w:val="none" w:sz="0" w:space="0" w:color="auto" w:frame="1"/>
        </w:rPr>
        <w:t xml:space="preserve">, </w:t>
      </w:r>
      <w:r>
        <w:rPr>
          <w:rStyle w:val="gnd-iwgdh3b"/>
          <w:rFonts w:ascii="Lucida Console" w:hAnsi="Lucida Console" w:cs="Lucida Console"/>
          <w:color w:val="949494"/>
          <w:bdr w:val="none" w:sz="0" w:space="0" w:color="auto" w:frame="1"/>
        </w:rPr>
        <w:t>²</w:t>
      </w:r>
      <w:r>
        <w:rPr>
          <w:rStyle w:val="gnd-iwgdh3b"/>
          <w:rFonts w:ascii="Cambria Math" w:hAnsi="Cambria Math" w:cs="Cambria Math"/>
          <w:color w:val="949494"/>
          <w:bdr w:val="none" w:sz="0" w:space="0" w:color="auto" w:frame="1"/>
        </w:rPr>
        <w:t>​</w:t>
      </w:r>
      <w:r>
        <w:rPr>
          <w:rStyle w:val="gnd-iwgdh3b"/>
          <w:rFonts w:ascii="Lucida Console" w:hAnsi="Lucida Console"/>
          <w:color w:val="949494"/>
          <w:bdr w:val="none" w:sz="0" w:space="0" w:color="auto" w:frame="1"/>
        </w:rPr>
        <w:t>Sub_metering_1, ³</w:t>
      </w:r>
      <w:r>
        <w:rPr>
          <w:rStyle w:val="gnd-iwgdh3b"/>
          <w:rFonts w:ascii="Cambria Math" w:hAnsi="Cambria Math" w:cs="Cambria Math"/>
          <w:color w:val="949494"/>
          <w:bdr w:val="none" w:sz="0" w:space="0" w:color="auto" w:frame="1"/>
        </w:rPr>
        <w:t>​</w:t>
      </w:r>
      <w:r>
        <w:rPr>
          <w:rStyle w:val="gnd-iwgdh3b"/>
          <w:rFonts w:ascii="Lucida Console" w:hAnsi="Lucida Console"/>
          <w:color w:val="949494"/>
          <w:bdr w:val="none" w:sz="0" w:space="0" w:color="auto" w:frame="1"/>
        </w:rPr>
        <w:t>Sub_metering_2,</w:t>
      </w:r>
    </w:p>
    <w:p w14:paraId="73EECC4C" w14:textId="77777777" w:rsidR="00AF0246" w:rsidRDefault="00AF0246" w:rsidP="00AF0246">
      <w:pPr>
        <w:pStyle w:val="HTMLPreformatted"/>
        <w:shd w:val="clear" w:color="auto" w:fill="FFFFFF"/>
        <w:wordWrap w:val="0"/>
        <w:rPr>
          <w:rFonts w:ascii="Lucida Console" w:hAnsi="Lucida Console"/>
          <w:color w:val="000000"/>
        </w:rPr>
      </w:pPr>
      <w:r>
        <w:rPr>
          <w:rStyle w:val="gnd-iwgdh3b"/>
          <w:rFonts w:ascii="Lucida Console" w:hAnsi="Lucida Console"/>
          <w:color w:val="949494"/>
          <w:bdr w:val="none" w:sz="0" w:space="0" w:color="auto" w:frame="1"/>
        </w:rPr>
        <w:t xml:space="preserve">#   </w:t>
      </w:r>
      <w:r>
        <w:rPr>
          <w:rStyle w:val="gnd-iwgdh3b"/>
          <w:rFonts w:ascii="Cambria Math" w:hAnsi="Cambria Math" w:cs="Cambria Math"/>
          <w:color w:val="949494"/>
          <w:bdr w:val="none" w:sz="0" w:space="0" w:color="auto" w:frame="1"/>
        </w:rPr>
        <w:t>⁴​</w:t>
      </w:r>
      <w:r>
        <w:rPr>
          <w:rStyle w:val="gnd-iwgdh3b"/>
          <w:rFonts w:ascii="Lucida Console" w:hAnsi="Lucida Console"/>
          <w:color w:val="949494"/>
          <w:bdr w:val="none" w:sz="0" w:space="0" w:color="auto" w:frame="1"/>
        </w:rPr>
        <w:t>Sub_metering_3</w:t>
      </w:r>
    </w:p>
    <w:p w14:paraId="314BD1EF" w14:textId="78D4C5FA" w:rsidR="00314A13" w:rsidRPr="00C66401" w:rsidRDefault="00AF0246">
      <w:pPr>
        <w:pStyle w:val="Heading1"/>
        <w:rPr>
          <w:sz w:val="28"/>
          <w:szCs w:val="28"/>
        </w:rPr>
      </w:pPr>
      <w:bookmarkStart w:id="9" w:name="problem-description"/>
      <w:bookmarkEnd w:id="8"/>
      <w:r w:rsidRPr="00C66401">
        <w:rPr>
          <w:sz w:val="28"/>
          <w:szCs w:val="28"/>
        </w:rPr>
        <w:t>Problem Description</w:t>
      </w:r>
    </w:p>
    <w:p w14:paraId="44C182FC" w14:textId="77777777" w:rsidR="00314A13" w:rsidRDefault="00000000" w:rsidP="006F5CFD">
      <w:bookmarkStart w:id="10" w:name="X0de511ffb8689a2ccf4ff0fcdf8c2edeabdea60"/>
      <w:r>
        <w:t>The goal of this project is to develop a forecasting model that accurately predicts future electricity consumption. The dataset includes variables such as global active power, global reactive power, voltage, and sub-metering measurements!</w:t>
      </w:r>
    </w:p>
    <w:p w14:paraId="471CD8C7" w14:textId="77777777" w:rsidR="00561187" w:rsidRDefault="00000000" w:rsidP="006F5CFD">
      <w:bookmarkStart w:id="11" w:name="X0cef72ad2b8c82130c36f52d0b47a2017c5f2d4"/>
      <w:bookmarkEnd w:id="10"/>
      <w:r>
        <w:t xml:space="preserve">Accurate electricity consumption forecasting is important for </w:t>
      </w:r>
      <w:proofErr w:type="gramStart"/>
      <w:r>
        <w:t>a number of</w:t>
      </w:r>
      <w:proofErr w:type="gramEnd"/>
      <w:r>
        <w:t xml:space="preserve"> reasons, including: </w:t>
      </w:r>
    </w:p>
    <w:p w14:paraId="1671D276" w14:textId="77777777" w:rsidR="00561187" w:rsidRDefault="00000000" w:rsidP="006F5CFD">
      <w:r>
        <w:t xml:space="preserve">1. Plan and operate power systems to avoid blackouts or brownouts. </w:t>
      </w:r>
    </w:p>
    <w:p w14:paraId="4CDE003A" w14:textId="77777777" w:rsidR="00561187" w:rsidRDefault="00000000" w:rsidP="006F5CFD">
      <w:r>
        <w:lastRenderedPageBreak/>
        <w:t xml:space="preserve">2. Invest in new power plants to meet demand. </w:t>
      </w:r>
    </w:p>
    <w:p w14:paraId="65961543" w14:textId="77777777" w:rsidR="00561187" w:rsidRDefault="00000000" w:rsidP="006F5CFD">
      <w:r>
        <w:t xml:space="preserve">3. Design and target energy efficiency programs to reduce electricity consumption. </w:t>
      </w:r>
    </w:p>
    <w:p w14:paraId="4ECACA1F" w14:textId="7BBB9027" w:rsidR="00314A13" w:rsidRDefault="00000000" w:rsidP="006F5CFD">
      <w:r>
        <w:t>4. Set the right price for electricity to ensure a fair market.</w:t>
      </w:r>
    </w:p>
    <w:p w14:paraId="54B8F987" w14:textId="77777777" w:rsidR="00314A13" w:rsidRPr="00C66401" w:rsidRDefault="00000000">
      <w:pPr>
        <w:pStyle w:val="Heading1"/>
        <w:rPr>
          <w:u w:val="single"/>
        </w:rPr>
      </w:pPr>
      <w:bookmarkStart w:id="12" w:name="step-2---visualization"/>
      <w:bookmarkEnd w:id="9"/>
      <w:bookmarkEnd w:id="11"/>
      <w:r w:rsidRPr="00C66401">
        <w:rPr>
          <w:u w:val="single"/>
        </w:rPr>
        <w:t>Step 2 - Visualization</w:t>
      </w:r>
    </w:p>
    <w:p w14:paraId="574989F5" w14:textId="77777777" w:rsidR="00314A13" w:rsidRDefault="00000000">
      <w:pPr>
        <w:pStyle w:val="FirstParagraph"/>
      </w:pPr>
      <w:r>
        <w:t>par(mar = c(5, 4, 4, 2) + 0.1) # Convert Date and Time columns to appropriate data types dataset_cleaned</w:t>
      </w:r>
      <m:oMath>
        <m:r>
          <w:rPr>
            <w:rFonts w:ascii="Cambria Math" w:hAnsi="Cambria Math"/>
          </w:rPr>
          <m:t>Date</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Date</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Date, format = “%d/%m/%Y”) dataset_cleaned</w:t>
      </w:r>
      <m:oMath>
        <m:r>
          <w:rPr>
            <w:rFonts w:ascii="Cambria Math" w:hAnsi="Cambria Math"/>
          </w:rPr>
          <m:t>Time</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POSIXct</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Time, format = “%H:%M”) dataset_cleaned</w:t>
      </w:r>
      <m:oMath>
        <m:r>
          <w:rPr>
            <w:rFonts w:ascii="Cambria Math" w:hAnsi="Cambria Math"/>
          </w:rPr>
          <m:t>Globa</m:t>
        </m:r>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ctiv</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ower</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numeric</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Global_active_power) dataset_cleaned</w:t>
      </w:r>
      <m:oMath>
        <m:r>
          <w:rPr>
            <w:rFonts w:ascii="Cambria Math" w:hAnsi="Cambria Math"/>
          </w:rPr>
          <m:t>Globa</m:t>
        </m:r>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eactiv</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ower</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numeric</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Global_reactive_power) dataset_cleaned</w:t>
      </w:r>
      <m:oMath>
        <m:r>
          <w:rPr>
            <w:rFonts w:ascii="Cambria Math" w:hAnsi="Cambria Math"/>
          </w:rPr>
          <m:t>Voltage</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numeric</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Voltage) dataset_cleaned</w:t>
      </w:r>
      <m:oMath>
        <m:r>
          <w:rPr>
            <w:rFonts w:ascii="Cambria Math" w:hAnsi="Cambria Math"/>
          </w:rPr>
          <m:t>Globa</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ntensity</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numeric</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Global_intensity) dataset_cleaned</w:t>
      </w:r>
      <m:oMath>
        <m:r>
          <w:rPr>
            <w:rFonts w:ascii="Cambria Math" w:hAnsi="Cambria Math"/>
          </w:rPr>
          <m:t>Su</m:t>
        </m:r>
        <m:sSub>
          <m:sSubPr>
            <m:ctrlPr>
              <w:rPr>
                <w:rFonts w:ascii="Cambria Math" w:hAnsi="Cambria Math"/>
              </w:rPr>
            </m:ctrlPr>
          </m:sSubPr>
          <m:e>
            <m:r>
              <w:rPr>
                <w:rFonts w:ascii="Cambria Math" w:hAnsi="Cambria Math"/>
              </w:rPr>
              <m:t>b</m:t>
            </m:r>
          </m:e>
          <m:sub>
            <m:r>
              <w:rPr>
                <w:rFonts w:ascii="Cambria Math" w:hAnsi="Cambria Math"/>
              </w:rPr>
              <m:t>m</m:t>
            </m:r>
          </m:sub>
        </m:sSub>
        <m:r>
          <w:rPr>
            <w:rFonts w:ascii="Cambria Math" w:hAnsi="Cambria Math"/>
          </w:rPr>
          <m:t>eterin</m:t>
        </m:r>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numeric</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Sub_metering_1) dataset_cleaned</w:t>
      </w:r>
      <m:oMath>
        <m:r>
          <w:rPr>
            <w:rFonts w:ascii="Cambria Math" w:hAnsi="Cambria Math"/>
          </w:rPr>
          <m:t>Su</m:t>
        </m:r>
        <m:sSub>
          <m:sSubPr>
            <m:ctrlPr>
              <w:rPr>
                <w:rFonts w:ascii="Cambria Math" w:hAnsi="Cambria Math"/>
              </w:rPr>
            </m:ctrlPr>
          </m:sSubPr>
          <m:e>
            <m:r>
              <w:rPr>
                <w:rFonts w:ascii="Cambria Math" w:hAnsi="Cambria Math"/>
              </w:rPr>
              <m:t>b</m:t>
            </m:r>
          </m:e>
          <m:sub>
            <m:r>
              <w:rPr>
                <w:rFonts w:ascii="Cambria Math" w:hAnsi="Cambria Math"/>
              </w:rPr>
              <m:t>m</m:t>
            </m:r>
          </m:sub>
        </m:sSub>
        <m:r>
          <w:rPr>
            <w:rFonts w:ascii="Cambria Math" w:hAnsi="Cambria Math"/>
          </w:rPr>
          <m:t>eterin</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numeric</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Sub_metering_2)</w:t>
      </w:r>
    </w:p>
    <w:p w14:paraId="3B3E54A5" w14:textId="77777777" w:rsidR="00314A13" w:rsidRDefault="00000000">
      <w:pPr>
        <w:pStyle w:val="BodyText"/>
      </w:pPr>
      <w:r>
        <w:t>str(dataset_cleaned)</w:t>
      </w:r>
    </w:p>
    <w:p w14:paraId="70BF2A2B"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tibble</w:t>
      </w:r>
      <w:proofErr w:type="spellEnd"/>
      <w:r>
        <w:rPr>
          <w:rStyle w:val="gnd-iwgdh3b"/>
          <w:rFonts w:ascii="Lucida Console" w:hAnsi="Lucida Console"/>
          <w:color w:val="000000"/>
          <w:bdr w:val="none" w:sz="0" w:space="0" w:color="auto" w:frame="1"/>
        </w:rPr>
        <w:t xml:space="preserve"> [9,998 × 9] (S3: </w:t>
      </w:r>
      <w:proofErr w:type="spellStart"/>
      <w:r>
        <w:rPr>
          <w:rStyle w:val="gnd-iwgdh3b"/>
          <w:rFonts w:ascii="Lucida Console" w:hAnsi="Lucida Console"/>
          <w:color w:val="000000"/>
          <w:bdr w:val="none" w:sz="0" w:space="0" w:color="auto" w:frame="1"/>
        </w:rPr>
        <w:t>tbl_df</w:t>
      </w:r>
      <w:proofErr w:type="spellEnd"/>
      <w:r>
        <w:rPr>
          <w:rStyle w:val="gnd-iwgdh3b"/>
          <w:rFonts w:ascii="Lucida Console" w:hAnsi="Lucida Console"/>
          <w:color w:val="000000"/>
          <w:bdr w:val="none" w:sz="0" w:space="0" w:color="auto" w:frame="1"/>
        </w:rPr>
        <w:t>/</w:t>
      </w:r>
      <w:proofErr w:type="spellStart"/>
      <w:r>
        <w:rPr>
          <w:rStyle w:val="gnd-iwgdh3b"/>
          <w:rFonts w:ascii="Lucida Console" w:hAnsi="Lucida Console"/>
          <w:color w:val="000000"/>
          <w:bdr w:val="none" w:sz="0" w:space="0" w:color="auto" w:frame="1"/>
        </w:rPr>
        <w:t>tbl</w:t>
      </w:r>
      <w:proofErr w:type="spellEnd"/>
      <w:r>
        <w:rPr>
          <w:rStyle w:val="gnd-iwgdh3b"/>
          <w:rFonts w:ascii="Lucida Console" w:hAnsi="Lucida Console"/>
          <w:color w:val="000000"/>
          <w:bdr w:val="none" w:sz="0" w:space="0" w:color="auto" w:frame="1"/>
        </w:rPr>
        <w:t>/</w:t>
      </w:r>
      <w:proofErr w:type="spellStart"/>
      <w:r>
        <w:rPr>
          <w:rStyle w:val="gnd-iwgdh3b"/>
          <w:rFonts w:ascii="Lucida Console" w:hAnsi="Lucida Console"/>
          <w:color w:val="000000"/>
          <w:bdr w:val="none" w:sz="0" w:space="0" w:color="auto" w:frame="1"/>
        </w:rPr>
        <w:t>data.frame</w:t>
      </w:r>
      <w:proofErr w:type="spellEnd"/>
      <w:r>
        <w:rPr>
          <w:rStyle w:val="gnd-iwgdh3b"/>
          <w:rFonts w:ascii="Lucida Console" w:hAnsi="Lucida Console"/>
          <w:color w:val="000000"/>
          <w:bdr w:val="none" w:sz="0" w:space="0" w:color="auto" w:frame="1"/>
        </w:rPr>
        <w:t>)</w:t>
      </w:r>
    </w:p>
    <w:p w14:paraId="70C1AFB3"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Date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Date[1:9998], format: "2006-12-16" "2006-12-16" "2006-12-16" ...</w:t>
      </w:r>
    </w:p>
    <w:p w14:paraId="517E5E70"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Time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POSIXct[1:9998], format: "1970-01-01 17:24:00" "1970-01-01 17:25:00" "1970-01-01 17:26:00" ...</w:t>
      </w:r>
    </w:p>
    <w:p w14:paraId="77F9C4A1"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Global_active_</w:t>
      </w:r>
      <w:proofErr w:type="gramStart"/>
      <w:r>
        <w:rPr>
          <w:rStyle w:val="gnd-iwgdh3b"/>
          <w:rFonts w:ascii="Lucida Console" w:hAnsi="Lucida Console"/>
          <w:color w:val="000000"/>
          <w:bdr w:val="none" w:sz="0" w:space="0" w:color="auto" w:frame="1"/>
        </w:rPr>
        <w:t>power</w:t>
      </w:r>
      <w:proofErr w:type="spellEnd"/>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[1:9998] 4.22 5.36 5.37 5.39 3.67 ...</w:t>
      </w:r>
    </w:p>
    <w:p w14:paraId="43F93B71"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Global_reactive_power</w:t>
      </w:r>
      <w:proofErr w:type="spellEnd"/>
      <w:r>
        <w:rPr>
          <w:rStyle w:val="gnd-iwgdh3b"/>
          <w:rFonts w:ascii="Lucida Console" w:hAnsi="Lucida Console"/>
          <w:color w:val="000000"/>
          <w:bdr w:val="none" w:sz="0" w:space="0" w:color="auto" w:frame="1"/>
        </w:rPr>
        <w:t>: num [1:9998] 0.418 0.436 0.498 0.502 0.528 0.522 0.52 0.52 0.51 0.51 ...</w:t>
      </w:r>
    </w:p>
    <w:p w14:paraId="4B6A27B4"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Voltage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[1:9998] 235 234 233 234 236 ...</w:t>
      </w:r>
    </w:p>
    <w:p w14:paraId="4282136F"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Global_intensity</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[1:9998] 18.4 23 23 23 15.8 15 15.8 15.8 15.8 15.8 ...</w:t>
      </w:r>
    </w:p>
    <w:p w14:paraId="13306A82"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Sub_metering_1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[1:9998] 0 0 0 0 0 0 0 0 0 0 ...</w:t>
      </w:r>
    </w:p>
    <w:p w14:paraId="4372C741"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Sub_metering_2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[1:9998] 1 1 2 1 1 2 1 1 1 2 ...</w:t>
      </w:r>
    </w:p>
    <w:p w14:paraId="2552F423"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Sub_metering_3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[1:9998] 17 16 17 17 17 17 17 17 17 16 ...</w:t>
      </w:r>
    </w:p>
    <w:p w14:paraId="7A6CAF4A" w14:textId="77777777" w:rsidR="00AF0246" w:rsidRDefault="00AF0246" w:rsidP="00AF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proofErr w:type="gramStart"/>
      <w:r>
        <w:rPr>
          <w:rStyle w:val="gnd-iwgdh3b"/>
          <w:rFonts w:ascii="Lucida Console" w:hAnsi="Lucida Console"/>
          <w:color w:val="000000"/>
          <w:bdr w:val="none" w:sz="0" w:space="0" w:color="auto" w:frame="1"/>
        </w:rPr>
        <w:t>attr</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w:t>
      </w:r>
      <w:proofErr w:type="spellStart"/>
      <w:r>
        <w:rPr>
          <w:rStyle w:val="gnd-iwgdh3b"/>
          <w:rFonts w:ascii="Lucida Console" w:hAnsi="Lucida Console"/>
          <w:color w:val="000000"/>
          <w:bdr w:val="none" w:sz="0" w:space="0" w:color="auto" w:frame="1"/>
        </w:rPr>
        <w:t>na.action</w:t>
      </w:r>
      <w:proofErr w:type="spellEnd"/>
      <w:r>
        <w:rPr>
          <w:rStyle w:val="gnd-iwgdh3b"/>
          <w:rFonts w:ascii="Lucida Console" w:hAnsi="Lucida Console"/>
          <w:color w:val="000000"/>
          <w:bdr w:val="none" w:sz="0" w:space="0" w:color="auto" w:frame="1"/>
        </w:rPr>
        <w:t>")= 'omit' Named int [1:2] 6840 6841</w:t>
      </w:r>
    </w:p>
    <w:p w14:paraId="368D9C26" w14:textId="77777777" w:rsidR="00AF0246" w:rsidRDefault="00AF0246" w:rsidP="00AF0246">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attr</w:t>
      </w:r>
      <w:proofErr w:type="spellEnd"/>
      <w:r>
        <w:rPr>
          <w:rStyle w:val="gnd-iwgdh3b"/>
          <w:rFonts w:ascii="Lucida Console" w:hAnsi="Lucida Console"/>
          <w:color w:val="000000"/>
          <w:bdr w:val="none" w:sz="0" w:space="0" w:color="auto" w:frame="1"/>
        </w:rPr>
        <w:t>(*, "names")= chr [1:2] "6840" "6841"</w:t>
      </w:r>
    </w:p>
    <w:p w14:paraId="6511F69B" w14:textId="77777777" w:rsidR="00AF0246" w:rsidRDefault="00AF0246">
      <w:pPr>
        <w:pStyle w:val="BodyText"/>
      </w:pPr>
    </w:p>
    <w:p w14:paraId="61421335" w14:textId="77777777" w:rsidR="00314A13" w:rsidRPr="00C66401" w:rsidRDefault="00000000">
      <w:pPr>
        <w:pStyle w:val="Heading1"/>
        <w:rPr>
          <w:sz w:val="28"/>
          <w:szCs w:val="28"/>
        </w:rPr>
      </w:pPr>
      <w:bookmarkStart w:id="13" w:name="summary-statistics"/>
      <w:bookmarkEnd w:id="12"/>
      <w:r w:rsidRPr="00C66401">
        <w:rPr>
          <w:sz w:val="28"/>
          <w:szCs w:val="28"/>
        </w:rPr>
        <w:t>Summary statistics</w:t>
      </w:r>
    </w:p>
    <w:p w14:paraId="3EE7CD38" w14:textId="77777777" w:rsidR="00314A13" w:rsidRDefault="00000000">
      <w:pPr>
        <w:pStyle w:val="FirstParagraph"/>
      </w:pPr>
      <w:r>
        <w:t>summary(dataset_cleaned)</w:t>
      </w:r>
    </w:p>
    <w:p w14:paraId="3EA52C65"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Date                 Time                          </w:t>
      </w:r>
      <w:proofErr w:type="spellStart"/>
      <w:r>
        <w:rPr>
          <w:rStyle w:val="gnd-iwgdh3b"/>
          <w:rFonts w:ascii="Lucida Console" w:hAnsi="Lucida Console"/>
          <w:color w:val="000000"/>
          <w:bdr w:val="none" w:sz="0" w:space="0" w:color="auto" w:frame="1"/>
        </w:rPr>
        <w:t>Global_active_power</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Global_reactive_power</w:t>
      </w:r>
      <w:proofErr w:type="spellEnd"/>
      <w:r>
        <w:rPr>
          <w:rStyle w:val="gnd-iwgdh3b"/>
          <w:rFonts w:ascii="Lucida Console" w:hAnsi="Lucida Console"/>
          <w:color w:val="000000"/>
          <w:bdr w:val="none" w:sz="0" w:space="0" w:color="auto" w:frame="1"/>
        </w:rPr>
        <w:t xml:space="preserve">    Voltage      </w:t>
      </w:r>
      <w:proofErr w:type="spellStart"/>
      <w:r>
        <w:rPr>
          <w:rStyle w:val="gnd-iwgdh3b"/>
          <w:rFonts w:ascii="Lucida Console" w:hAnsi="Lucida Console"/>
          <w:color w:val="000000"/>
          <w:bdr w:val="none" w:sz="0" w:space="0" w:color="auto" w:frame="1"/>
        </w:rPr>
        <w:t>Global_intensity</w:t>
      </w:r>
      <w:proofErr w:type="spellEnd"/>
      <w:r>
        <w:rPr>
          <w:rStyle w:val="gnd-iwgdh3b"/>
          <w:rFonts w:ascii="Lucida Console" w:hAnsi="Lucida Console"/>
          <w:color w:val="000000"/>
          <w:bdr w:val="none" w:sz="0" w:space="0" w:color="auto" w:frame="1"/>
        </w:rPr>
        <w:t xml:space="preserve"> Sub_metering_1   </w:t>
      </w:r>
    </w:p>
    <w:p w14:paraId="61A4F66E"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:2006-12-16   Min.   :1970-01-01 00:00:00.0000   Min.   :0.194       Min.   :0.0000        Min.   :228.9   Min.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0.800   Min.   : 0.0000  </w:t>
      </w:r>
    </w:p>
    <w:p w14:paraId="108ECEB4"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Qu.:2006-12-18   1st Qu.:1970-01-01 05:57:00.0000   1st Qu.:0.388       1st Qu.:0.0000        1st Qu.:238.5   1st Qu.: 1.800   1st Qu.: 0.0000  </w:t>
      </w:r>
    </w:p>
    <w:p w14:paraId="519C82B7"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Median :2006-12-20   Median :1970-01-01 11:54:00.0000   Median :1.478       Median :0.1000        Median :241.6   </w:t>
      </w:r>
      <w:proofErr w:type="gramStart"/>
      <w:r>
        <w:rPr>
          <w:rStyle w:val="gnd-iwgdh3b"/>
          <w:rFonts w:ascii="Lucida Console" w:hAnsi="Lucida Console"/>
          <w:color w:val="000000"/>
          <w:bdr w:val="none" w:sz="0" w:space="0" w:color="auto" w:frame="1"/>
        </w:rPr>
        <w:t>Median :</w:t>
      </w:r>
      <w:proofErr w:type="gramEnd"/>
      <w:r>
        <w:rPr>
          <w:rStyle w:val="gnd-iwgdh3b"/>
          <w:rFonts w:ascii="Lucida Console" w:hAnsi="Lucida Console"/>
          <w:color w:val="000000"/>
          <w:bdr w:val="none" w:sz="0" w:space="0" w:color="auto" w:frame="1"/>
        </w:rPr>
        <w:t xml:space="preserve"> 6.200   Median : 0.0000  </w:t>
      </w:r>
    </w:p>
    <w:p w14:paraId="7C4F9093"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:2006-12-19   Mean   :1970-01-01 11:57:14.0848   Mean   :1.744       Mean   :0.1188        Mean   :241.1   Mean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7.377   Mean   : 0.8853  </w:t>
      </w:r>
    </w:p>
    <w:p w14:paraId="136A5F66"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 3rd Qu.:2006-12-21   3rd Qu.:1970-01-01 18:02:00.0000   3rd Qu.:2.562       3rd Qu.:0.1780        3rd Qu.:243.9   3rd Qu.:10.800   3rd Qu.: 0.0000  </w:t>
      </w:r>
    </w:p>
    <w:p w14:paraId="72DA999A"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:2006-12-23   Max.   :1970-01-01 23:59:00.0000   Max.   :7.884       Max.   :0.7240        Max.   :249.5   Max.   :34.200   Max.   :40.0000  </w:t>
      </w:r>
    </w:p>
    <w:p w14:paraId="4743A913"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Sub_metering_</w:t>
      </w:r>
      <w:proofErr w:type="gramStart"/>
      <w:r>
        <w:rPr>
          <w:rStyle w:val="gnd-iwgdh3b"/>
          <w:rFonts w:ascii="Lucida Console" w:hAnsi="Lucida Console"/>
          <w:color w:val="000000"/>
          <w:bdr w:val="none" w:sz="0" w:space="0" w:color="auto" w:frame="1"/>
        </w:rPr>
        <w:t>2  Sub</w:t>
      </w:r>
      <w:proofErr w:type="gramEnd"/>
      <w:r>
        <w:rPr>
          <w:rStyle w:val="gnd-iwgdh3b"/>
          <w:rFonts w:ascii="Lucida Console" w:hAnsi="Lucida Console"/>
          <w:color w:val="000000"/>
          <w:bdr w:val="none" w:sz="0" w:space="0" w:color="auto" w:frame="1"/>
        </w:rPr>
        <w:t xml:space="preserve">_metering_3  </w:t>
      </w:r>
    </w:p>
    <w:p w14:paraId="09BA08C2"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0.00   Min.   : 0.000  </w:t>
      </w:r>
    </w:p>
    <w:p w14:paraId="40EEBF90"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 0.00   1st Qu.: 0.000  </w:t>
      </w:r>
    </w:p>
    <w:p w14:paraId="2237BCEC"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Median :</w:t>
      </w:r>
      <w:proofErr w:type="gramEnd"/>
      <w:r>
        <w:rPr>
          <w:rStyle w:val="gnd-iwgdh3b"/>
          <w:rFonts w:ascii="Lucida Console" w:hAnsi="Lucida Console"/>
          <w:color w:val="000000"/>
          <w:bdr w:val="none" w:sz="0" w:space="0" w:color="auto" w:frame="1"/>
        </w:rPr>
        <w:t xml:space="preserve"> 0.00   Median : 0.000  </w:t>
      </w:r>
    </w:p>
    <w:p w14:paraId="4F5779C2"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2.08   Mean   : 8.243  </w:t>
      </w:r>
    </w:p>
    <w:p w14:paraId="69E6E103"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 1.00   3rd Qu.:17.000  </w:t>
      </w:r>
    </w:p>
    <w:p w14:paraId="5953329D" w14:textId="77777777" w:rsidR="0091057B" w:rsidRDefault="0091057B" w:rsidP="0091057B">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Max.   :73.00   Max.   :20.000  </w:t>
      </w:r>
    </w:p>
    <w:p w14:paraId="77465817" w14:textId="77777777" w:rsidR="0091057B" w:rsidRPr="0091057B" w:rsidRDefault="0091057B" w:rsidP="0091057B">
      <w:pPr>
        <w:pStyle w:val="BodyText"/>
      </w:pPr>
    </w:p>
    <w:p w14:paraId="5DB8A593" w14:textId="77777777" w:rsidR="00314A13" w:rsidRPr="00C66401" w:rsidRDefault="00000000">
      <w:pPr>
        <w:pStyle w:val="Heading1"/>
        <w:rPr>
          <w:sz w:val="28"/>
          <w:szCs w:val="28"/>
        </w:rPr>
      </w:pPr>
      <w:bookmarkStart w:id="14" w:name="descriptive-analysis"/>
      <w:bookmarkEnd w:id="13"/>
      <w:r w:rsidRPr="00C66401">
        <w:rPr>
          <w:sz w:val="28"/>
          <w:szCs w:val="28"/>
        </w:rPr>
        <w:t>Descriptive analysis</w:t>
      </w:r>
    </w:p>
    <w:p w14:paraId="40204C73" w14:textId="77777777" w:rsidR="0091057B" w:rsidRPr="0091057B" w:rsidRDefault="00000000">
      <w:pPr>
        <w:pStyle w:val="FirstParagraph"/>
        <w:rPr>
          <w:rFonts w:eastAsiaTheme="minorEastAsia"/>
        </w:rPr>
      </w:pPr>
      <w:r>
        <w:t>mean_power &lt;- mean(as.numeric(dataset_cleaned</w:t>
      </w:r>
      <m:oMath>
        <m:r>
          <w:rPr>
            <w:rFonts w:ascii="Cambria Math" w:hAnsi="Cambria Math"/>
          </w:rPr>
          <m:t>Globa</m:t>
        </m:r>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ctiv</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ower</m:t>
        </m:r>
        <m:r>
          <m:rPr>
            <m:sty m:val="p"/>
          </m:rPr>
          <w:rPr>
            <w:rFonts w:ascii="Cambria Math" w:hAnsi="Cambria Math"/>
          </w:rPr>
          <m:t>),</m:t>
        </m:r>
        <m:r>
          <w:rPr>
            <w:rFonts w:ascii="Cambria Math" w:hAnsi="Cambria Math"/>
          </w:rPr>
          <m:t>na</m:t>
        </m:r>
        <m:r>
          <m:rPr>
            <m:sty m:val="p"/>
          </m:rPr>
          <w:rPr>
            <w:rFonts w:ascii="Cambria Math" w:hAnsi="Cambria Math"/>
          </w:rPr>
          <m:t>.</m:t>
        </m:r>
        <m:r>
          <w:rPr>
            <w:rFonts w:ascii="Cambria Math" w:hAnsi="Cambria Math"/>
          </w:rPr>
          <m:t>rm</m:t>
        </m:r>
        <m:r>
          <m:rPr>
            <m:sty m:val="p"/>
          </m:rPr>
          <w:rPr>
            <w:rFonts w:ascii="Cambria Math" w:hAnsi="Cambria Math"/>
          </w:rPr>
          <m:t>=</m:t>
        </m:r>
        <m:r>
          <w:rPr>
            <w:rFonts w:ascii="Cambria Math" w:hAnsi="Cambria Math"/>
          </w:rPr>
          <m:t>TRUE</m:t>
        </m:r>
        <m:r>
          <m:rPr>
            <m:sty m:val="p"/>
          </m:rPr>
          <w:rPr>
            <w:rFonts w:ascii="Cambria Math" w:hAnsi="Cambria Math"/>
          </w:rPr>
          <m:t>)</m:t>
        </m:r>
      </m:oMath>
    </w:p>
    <w:p w14:paraId="3F447841" w14:textId="77777777" w:rsidR="0091057B" w:rsidRDefault="00000000">
      <w:pPr>
        <w:pStyle w:val="FirstParagraph"/>
      </w:pP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ower</m:t>
        </m:r>
        <m:r>
          <m:rPr>
            <m:sty m:val="p"/>
          </m:rPr>
          <w:rPr>
            <w:rFonts w:ascii="Cambria Math" w:hAnsi="Cambria Math"/>
          </w:rPr>
          <m:t>&lt;-</m:t>
        </m:r>
        <m:r>
          <w:rPr>
            <w:rFonts w:ascii="Cambria Math" w:hAnsi="Cambria Math"/>
          </w:rPr>
          <m:t>max</m:t>
        </m:r>
        <m:r>
          <m:rPr>
            <m:sty m:val="p"/>
          </m:rPr>
          <w:rPr>
            <w:rFonts w:ascii="Cambria Math" w:hAnsi="Cambria Math"/>
          </w:rPr>
          <m:t>(</m:t>
        </m:r>
        <m:r>
          <w:rPr>
            <w:rFonts w:ascii="Cambria Math" w:hAnsi="Cambria Math"/>
          </w:rPr>
          <m:t>as</m:t>
        </m:r>
        <m:r>
          <m:rPr>
            <m:sty m:val="p"/>
          </m:rPr>
          <w:rPr>
            <w:rFonts w:ascii="Cambria Math" w:hAnsi="Cambria Math"/>
          </w:rPr>
          <m:t>.</m:t>
        </m:r>
        <m:r>
          <w:rPr>
            <w:rFonts w:ascii="Cambria Math" w:hAnsi="Cambria Math"/>
          </w:rPr>
          <m:t>numeric</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Global_active_power), na.rm = TRUE)</w:t>
      </w:r>
    </w:p>
    <w:p w14:paraId="0FB4D624" w14:textId="502F3D03" w:rsidR="00314A13" w:rsidRDefault="00000000">
      <w:pPr>
        <w:pStyle w:val="FirstParagraph"/>
      </w:pPr>
      <w:proofErr w:type="spellStart"/>
      <w:r>
        <w:t>min_power</w:t>
      </w:r>
      <w:proofErr w:type="spellEnd"/>
      <w:r>
        <w:t xml:space="preserve"> &lt;- min(</w:t>
      </w:r>
      <w:proofErr w:type="spellStart"/>
      <w:r>
        <w:t>as.numeric</w:t>
      </w:r>
      <w:proofErr w:type="spellEnd"/>
      <w:r>
        <w:t>(</w:t>
      </w:r>
      <w:proofErr w:type="spellStart"/>
      <w:r>
        <w:t>dataset_cleaned$Global_active_power</w:t>
      </w:r>
      <w:proofErr w:type="spellEnd"/>
      <w:r>
        <w:t>), na.rm = TRUE)</w:t>
      </w:r>
    </w:p>
    <w:p w14:paraId="33194EEA" w14:textId="77777777" w:rsidR="0091057B" w:rsidRDefault="0091057B" w:rsidP="0091057B">
      <w:pPr>
        <w:pStyle w:val="HTMLPreformatted"/>
        <w:shd w:val="clear" w:color="auto" w:fill="FFFFFF"/>
        <w:wordWrap w:val="0"/>
        <w:rPr>
          <w:rStyle w:val="gnd-iwgdn2b"/>
          <w:rFonts w:ascii="Lucida Console" w:hAnsi="Lucida Console"/>
          <w:color w:val="0000FF"/>
        </w:rPr>
      </w:pPr>
      <w:bookmarkStart w:id="15" w:name="basic-visualizations"/>
      <w:bookmarkEnd w:id="14"/>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"Mean power consumption:", </w:t>
      </w:r>
      <w:proofErr w:type="spellStart"/>
      <w:r>
        <w:rPr>
          <w:rStyle w:val="gnd-iwgdn2b"/>
          <w:rFonts w:ascii="Lucida Console" w:hAnsi="Lucida Console"/>
          <w:color w:val="0000FF"/>
        </w:rPr>
        <w:t>mean_power</w:t>
      </w:r>
      <w:proofErr w:type="spellEnd"/>
      <w:r>
        <w:rPr>
          <w:rStyle w:val="gnd-iwgdn2b"/>
          <w:rFonts w:ascii="Lucida Console" w:hAnsi="Lucida Console"/>
          <w:color w:val="0000FF"/>
        </w:rPr>
        <w:t>, "\n")</w:t>
      </w:r>
    </w:p>
    <w:p w14:paraId="6CF53FB8"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Mean power consumption: 1.744016 </w:t>
      </w:r>
    </w:p>
    <w:p w14:paraId="179A7872" w14:textId="77777777" w:rsidR="0091057B" w:rsidRDefault="0091057B" w:rsidP="0091057B">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"Maximum power consumption:", </w:t>
      </w:r>
      <w:proofErr w:type="spellStart"/>
      <w:r>
        <w:rPr>
          <w:rStyle w:val="gnd-iwgdn2b"/>
          <w:rFonts w:ascii="Lucida Console" w:hAnsi="Lucida Console"/>
          <w:color w:val="0000FF"/>
        </w:rPr>
        <w:t>max_power</w:t>
      </w:r>
      <w:proofErr w:type="spellEnd"/>
      <w:r>
        <w:rPr>
          <w:rStyle w:val="gnd-iwgdn2b"/>
          <w:rFonts w:ascii="Lucida Console" w:hAnsi="Lucida Console"/>
          <w:color w:val="0000FF"/>
        </w:rPr>
        <w:t>, "\n")</w:t>
      </w:r>
    </w:p>
    <w:p w14:paraId="1C0B77F8"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Maximum power consumption: 7.884 </w:t>
      </w:r>
    </w:p>
    <w:p w14:paraId="7F0634AA" w14:textId="77777777" w:rsidR="0091057B" w:rsidRDefault="0091057B" w:rsidP="0091057B">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"Minimum power consumption:", </w:t>
      </w:r>
      <w:proofErr w:type="spellStart"/>
      <w:r>
        <w:rPr>
          <w:rStyle w:val="gnd-iwgdn2b"/>
          <w:rFonts w:ascii="Lucida Console" w:hAnsi="Lucida Console"/>
          <w:color w:val="0000FF"/>
        </w:rPr>
        <w:t>min_power</w:t>
      </w:r>
      <w:proofErr w:type="spellEnd"/>
      <w:r>
        <w:rPr>
          <w:rStyle w:val="gnd-iwgdn2b"/>
          <w:rFonts w:ascii="Lucida Console" w:hAnsi="Lucida Console"/>
          <w:color w:val="0000FF"/>
        </w:rPr>
        <w:t>, "\n")</w:t>
      </w:r>
    </w:p>
    <w:p w14:paraId="2C1F5A37" w14:textId="77777777" w:rsidR="0091057B" w:rsidRDefault="0091057B" w:rsidP="0091057B">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Minimum power consumption: 0.194 </w:t>
      </w:r>
    </w:p>
    <w:p w14:paraId="2294E7DF" w14:textId="77777777" w:rsidR="00314A13" w:rsidRPr="00F2334F" w:rsidRDefault="00000000">
      <w:pPr>
        <w:pStyle w:val="Heading1"/>
        <w:rPr>
          <w:u w:val="single"/>
        </w:rPr>
      </w:pPr>
      <w:r w:rsidRPr="00F2334F">
        <w:rPr>
          <w:u w:val="single"/>
        </w:rPr>
        <w:t>Basic visualizations</w:t>
      </w:r>
    </w:p>
    <w:p w14:paraId="4590115B" w14:textId="77777777" w:rsidR="00314A13" w:rsidRPr="00C66401" w:rsidRDefault="00000000">
      <w:pPr>
        <w:pStyle w:val="Heading1"/>
        <w:rPr>
          <w:sz w:val="28"/>
          <w:szCs w:val="28"/>
          <w:u w:val="single"/>
        </w:rPr>
      </w:pPr>
      <w:bookmarkStart w:id="16" w:name="time-plot"/>
      <w:bookmarkEnd w:id="15"/>
      <w:r w:rsidRPr="00C66401">
        <w:rPr>
          <w:sz w:val="28"/>
          <w:szCs w:val="28"/>
          <w:u w:val="single"/>
        </w:rPr>
        <w:t>Time plot</w:t>
      </w:r>
    </w:p>
    <w:p w14:paraId="42F6A481" w14:textId="77777777" w:rsidR="00314A13" w:rsidRPr="00C66401" w:rsidRDefault="00000000">
      <w:pPr>
        <w:pStyle w:val="Heading1"/>
        <w:rPr>
          <w:sz w:val="28"/>
          <w:szCs w:val="28"/>
        </w:rPr>
      </w:pPr>
      <w:bookmarkStart w:id="17" w:name="set-the-plot-size"/>
      <w:bookmarkEnd w:id="16"/>
      <w:r w:rsidRPr="00C66401">
        <w:rPr>
          <w:sz w:val="28"/>
          <w:szCs w:val="28"/>
        </w:rPr>
        <w:t xml:space="preserve">Set the plot </w:t>
      </w:r>
      <w:proofErr w:type="gramStart"/>
      <w:r w:rsidRPr="00C66401">
        <w:rPr>
          <w:sz w:val="28"/>
          <w:szCs w:val="28"/>
        </w:rPr>
        <w:t>size</w:t>
      </w:r>
      <w:proofErr w:type="gramEnd"/>
    </w:p>
    <w:p w14:paraId="0B11B78B" w14:textId="77777777" w:rsidR="00314A13" w:rsidRDefault="00000000">
      <w:pPr>
        <w:pStyle w:val="FirstParagraph"/>
      </w:pPr>
      <w:r>
        <w:t>options(repr.plot.width = 12, repr.plot.height = 6)</w:t>
      </w:r>
    </w:p>
    <w:p w14:paraId="41BAF855" w14:textId="77777777" w:rsidR="00314A13" w:rsidRPr="00C66401" w:rsidRDefault="00000000">
      <w:pPr>
        <w:pStyle w:val="Heading1"/>
        <w:rPr>
          <w:sz w:val="28"/>
          <w:szCs w:val="28"/>
        </w:rPr>
      </w:pPr>
      <w:bookmarkStart w:id="18" w:name="create-the-line-plot"/>
      <w:bookmarkEnd w:id="17"/>
      <w:r w:rsidRPr="00C66401">
        <w:rPr>
          <w:sz w:val="28"/>
          <w:szCs w:val="28"/>
        </w:rPr>
        <w:t>Create the line plot</w:t>
      </w:r>
    </w:p>
    <w:p w14:paraId="3CD5AE7E" w14:textId="73586C7B" w:rsidR="00314A13" w:rsidRDefault="00000000">
      <w:pPr>
        <w:pStyle w:val="FirstParagraph"/>
      </w:pPr>
      <w:r>
        <w:t>ggplot(dataset_cleaned, aes(x = Time, y = Global_active_power)) + geom_line() + labs(x = “Time”, y = “Global Active Power”, title = “Global Active Power over Time”) + theme_minimal()</w:t>
      </w:r>
    </w:p>
    <w:p w14:paraId="0A1F8EC6" w14:textId="6607E3BB" w:rsidR="006F5CFD" w:rsidRPr="006F5CFD" w:rsidRDefault="006F5CFD" w:rsidP="006F5CFD">
      <w:pPr>
        <w:pStyle w:val="BodyText"/>
        <w:jc w:val="center"/>
      </w:pPr>
      <w:r>
        <w:rPr>
          <w:noProof/>
        </w:rPr>
        <w:lastRenderedPageBreak/>
        <w:drawing>
          <wp:inline distT="0" distB="0" distL="0" distR="0" wp14:anchorId="3AED3BD5" wp14:editId="6114D3B1">
            <wp:extent cx="4320540" cy="3345455"/>
            <wp:effectExtent l="0" t="0" r="0" b="0"/>
            <wp:docPr id="48124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013" cy="3360533"/>
                    </a:xfrm>
                    <a:prstGeom prst="rect">
                      <a:avLst/>
                    </a:prstGeom>
                    <a:noFill/>
                  </pic:spPr>
                </pic:pic>
              </a:graphicData>
            </a:graphic>
          </wp:inline>
        </w:drawing>
      </w:r>
    </w:p>
    <w:p w14:paraId="6C93FAE7" w14:textId="77777777" w:rsidR="00314A13" w:rsidRDefault="00000000" w:rsidP="006F5CFD">
      <w:bookmarkStart w:id="19" w:name="X72db1ac0b3e5a22752057fbf704dae9cad169a3"/>
      <w:r>
        <w:t>This line chart visualizes the “Global Active Power” variable over time. This chart doesn’t have many patterns or trends but the only thing which caught my eye was the immense hike each year.</w:t>
      </w:r>
    </w:p>
    <w:p w14:paraId="040D55AD" w14:textId="77777777" w:rsidR="00314A13" w:rsidRPr="00F2334F" w:rsidRDefault="00000000">
      <w:pPr>
        <w:pStyle w:val="Heading1"/>
        <w:rPr>
          <w:u w:val="single"/>
        </w:rPr>
      </w:pPr>
      <w:bookmarkStart w:id="20" w:name="acf-plot"/>
      <w:bookmarkEnd w:id="18"/>
      <w:bookmarkEnd w:id="19"/>
      <w:r w:rsidRPr="00F2334F">
        <w:rPr>
          <w:u w:val="single"/>
        </w:rPr>
        <w:t>ACF plot</w:t>
      </w:r>
    </w:p>
    <w:p w14:paraId="0E9C74BD" w14:textId="77777777" w:rsidR="00314A13" w:rsidRDefault="00000000">
      <w:pPr>
        <w:pStyle w:val="Heading1"/>
      </w:pPr>
      <w:bookmarkStart w:id="21" w:name="X02a2a611ebdb8238a0a2c2c2f116da0fb089fbb"/>
      <w:bookmarkEnd w:id="20"/>
      <w:r>
        <w:t xml:space="preserve">Convert the Global_active_power column to a time series </w:t>
      </w:r>
      <w:proofErr w:type="gramStart"/>
      <w:r>
        <w:t>object</w:t>
      </w:r>
      <w:proofErr w:type="gramEnd"/>
    </w:p>
    <w:p w14:paraId="2337348E" w14:textId="77777777" w:rsidR="00314A13" w:rsidRDefault="00000000">
      <w:pPr>
        <w:pStyle w:val="FirstParagraph"/>
      </w:pPr>
      <w:r>
        <w:t>ts_data &lt;- ts(dataset_cleaned$Global_active_power)</w:t>
      </w:r>
    </w:p>
    <w:p w14:paraId="17E7E06A" w14:textId="77777777" w:rsidR="00314A13" w:rsidRDefault="00000000">
      <w:pPr>
        <w:pStyle w:val="Heading1"/>
      </w:pPr>
      <w:bookmarkStart w:id="22" w:name="create-the-acf-plot"/>
      <w:bookmarkEnd w:id="21"/>
      <w:r>
        <w:t>Create the ACF plot</w:t>
      </w:r>
    </w:p>
    <w:p w14:paraId="39C02865" w14:textId="77777777" w:rsidR="006F5CFD" w:rsidRDefault="00000000" w:rsidP="006F5CFD">
      <w:pPr>
        <w:pStyle w:val="FirstParagraph"/>
      </w:pPr>
      <w:r>
        <w:t xml:space="preserve">acf_plot &lt;- acf(ts_data, main = “Autocorrelation Function (ACF) Plot”, </w:t>
      </w:r>
      <w:proofErr w:type="spellStart"/>
      <w:r>
        <w:t>xlab</w:t>
      </w:r>
      <w:proofErr w:type="spellEnd"/>
      <w:r>
        <w:t xml:space="preserve"> = “Lag”, </w:t>
      </w:r>
      <w:proofErr w:type="spellStart"/>
      <w:r>
        <w:t>ylab</w:t>
      </w:r>
      <w:proofErr w:type="spellEnd"/>
      <w:r>
        <w:t xml:space="preserve"> = “Autocorrelation”)</w:t>
      </w:r>
    </w:p>
    <w:p w14:paraId="7DC8CBA6" w14:textId="77777777" w:rsidR="006F5CFD" w:rsidRDefault="006F5CFD" w:rsidP="006F5CFD">
      <w:pPr>
        <w:jc w:val="center"/>
      </w:pPr>
      <w:r>
        <w:rPr>
          <w:noProof/>
        </w:rPr>
        <w:lastRenderedPageBreak/>
        <w:drawing>
          <wp:inline distT="0" distB="0" distL="0" distR="0" wp14:anchorId="140877BC" wp14:editId="4286F8AC">
            <wp:extent cx="5086140" cy="1981200"/>
            <wp:effectExtent l="0" t="0" r="0" b="0"/>
            <wp:docPr id="1030592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49694"/>
                    <a:stretch/>
                  </pic:blipFill>
                  <pic:spPr bwMode="auto">
                    <a:xfrm>
                      <a:off x="0" y="0"/>
                      <a:ext cx="5092912" cy="1983838"/>
                    </a:xfrm>
                    <a:prstGeom prst="rect">
                      <a:avLst/>
                    </a:prstGeom>
                    <a:noFill/>
                    <a:ln>
                      <a:noFill/>
                    </a:ln>
                    <a:extLst>
                      <a:ext uri="{53640926-AAD7-44D8-BBD7-CCE9431645EC}">
                        <a14:shadowObscured xmlns:a14="http://schemas.microsoft.com/office/drawing/2010/main"/>
                      </a:ext>
                    </a:extLst>
                  </pic:spPr>
                </pic:pic>
              </a:graphicData>
            </a:graphic>
          </wp:inline>
        </w:drawing>
      </w:r>
      <w:bookmarkStart w:id="23" w:name="Xe580aa9ef9a293f70e2ed5b0a8b69524dd547fb"/>
    </w:p>
    <w:p w14:paraId="4874F278" w14:textId="0CC1B1A5" w:rsidR="00314A13" w:rsidRDefault="00000000" w:rsidP="006F5CFD">
      <w:r>
        <w:t>The Autocorrelation Function (ACF) plot provides insights into the data’s correlation and patterns over time. By examining the ACF plot, I can identify significant peaks and tails, indicating strong correlations or gradual declines. Significant lag values signify patterns or dependencies repeating at specific intervals. Periodic patterns in the ACF plot indicate seasonality, while small and fluctuating autocorrelation coefficients suggest randomness and a lack of significant correlation between the variable and its lagged values. These observations help in understanding the data’s correlation structure and identifying trends, seasonality, and randomness in the “Global_active_power” variable.</w:t>
      </w:r>
    </w:p>
    <w:p w14:paraId="4986BA90" w14:textId="69F55578" w:rsidR="00314A13" w:rsidRDefault="00F2334F">
      <w:pPr>
        <w:pStyle w:val="Heading1"/>
      </w:pPr>
      <w:bookmarkStart w:id="24" w:name="Xd749f1575f87d131256a007a835629e935bbc1a"/>
      <w:bookmarkEnd w:id="22"/>
      <w:bookmarkEnd w:id="23"/>
      <w:r w:rsidRPr="00F2334F">
        <w:rPr>
          <w:u w:val="single"/>
        </w:rPr>
        <w:t>Seasonal Plot</w:t>
      </w:r>
      <w:r>
        <w:br/>
      </w:r>
      <w:r>
        <w:br/>
      </w:r>
      <w:r w:rsidR="00000000">
        <w:t xml:space="preserve">Convert </w:t>
      </w:r>
      <w:proofErr w:type="spellStart"/>
      <w:r w:rsidR="00000000">
        <w:t>Global_active_power</w:t>
      </w:r>
      <w:proofErr w:type="spellEnd"/>
      <w:r w:rsidR="00000000">
        <w:t xml:space="preserve"> to time series </w:t>
      </w:r>
      <w:proofErr w:type="gramStart"/>
      <w:r w:rsidR="00000000">
        <w:t>object</w:t>
      </w:r>
      <w:proofErr w:type="gramEnd"/>
    </w:p>
    <w:p w14:paraId="50AFFF67" w14:textId="77777777" w:rsidR="00314A13" w:rsidRDefault="00000000">
      <w:pPr>
        <w:pStyle w:val="FirstParagraph"/>
      </w:pPr>
      <w:r>
        <w:t>ts_data &lt;- ts(dataset_cleaned$Global_active_power, frequency = 1440) # Assuming data is recorded every minute (1440 minutes in a day)</w:t>
      </w:r>
    </w:p>
    <w:p w14:paraId="0AE5EB23" w14:textId="77777777" w:rsidR="00314A13" w:rsidRDefault="00000000">
      <w:pPr>
        <w:pStyle w:val="Heading1"/>
      </w:pPr>
      <w:bookmarkStart w:id="25" w:name="create-the-seasonal-subseries-plot"/>
      <w:bookmarkEnd w:id="24"/>
      <w:r>
        <w:t>Create the seasonal subseries plot</w:t>
      </w:r>
    </w:p>
    <w:p w14:paraId="317A5397" w14:textId="77777777" w:rsidR="00314A13" w:rsidRDefault="00000000">
      <w:pPr>
        <w:pStyle w:val="FirstParagraph"/>
      </w:pPr>
      <w:r>
        <w:t xml:space="preserve">seasonal_plot &lt;- </w:t>
      </w:r>
      <w:proofErr w:type="gramStart"/>
      <w:r>
        <w:t>forecast::</w:t>
      </w:r>
      <w:proofErr w:type="gramEnd"/>
      <w:r>
        <w:t>seasonplot(ts_data, year.labels = TRUE)</w:t>
      </w:r>
    </w:p>
    <w:p w14:paraId="7AFAFEBF" w14:textId="67556DC3" w:rsidR="006F5CFD" w:rsidRPr="006F5CFD" w:rsidRDefault="006F5CFD" w:rsidP="006F5CFD">
      <w:pPr>
        <w:pStyle w:val="BodyText"/>
        <w:jc w:val="center"/>
      </w:pPr>
      <w:r>
        <w:rPr>
          <w:noProof/>
        </w:rPr>
        <w:drawing>
          <wp:inline distT="0" distB="0" distL="0" distR="0" wp14:anchorId="61720CAA" wp14:editId="34A2DF18">
            <wp:extent cx="4868818" cy="1788795"/>
            <wp:effectExtent l="0" t="0" r="0" b="0"/>
            <wp:docPr id="345174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52552"/>
                    <a:stretch/>
                  </pic:blipFill>
                  <pic:spPr bwMode="auto">
                    <a:xfrm>
                      <a:off x="0" y="0"/>
                      <a:ext cx="4871918" cy="1789934"/>
                    </a:xfrm>
                    <a:prstGeom prst="rect">
                      <a:avLst/>
                    </a:prstGeom>
                    <a:noFill/>
                    <a:ln>
                      <a:noFill/>
                    </a:ln>
                    <a:extLst>
                      <a:ext uri="{53640926-AAD7-44D8-BBD7-CCE9431645EC}">
                        <a14:shadowObscured xmlns:a14="http://schemas.microsoft.com/office/drawing/2010/main"/>
                      </a:ext>
                    </a:extLst>
                  </pic:spPr>
                </pic:pic>
              </a:graphicData>
            </a:graphic>
          </wp:inline>
        </w:drawing>
      </w:r>
    </w:p>
    <w:p w14:paraId="3CE59256" w14:textId="77777777" w:rsidR="00314A13" w:rsidRDefault="00000000" w:rsidP="006F5CFD">
      <w:bookmarkStart w:id="26" w:name="X887353e02b81971bd589255f691b8c33052ae73"/>
      <w:r>
        <w:lastRenderedPageBreak/>
        <w:t>The seasonal subseries plot provides valuable information for analyzing time series data. By examining the plot, I can identify seasonal patterns such as trends, cyclical variations, and shifts in the data distribution. Comparing subseries patterns across different years allows you to detect consistent changes or deviations, offering insights into long-term trends or shifts in the data. Additionally, outliers or anomalies within specific seasons or years can be identified, potentially indicating abnormal events, measurement errors, or exceptional conditions that warrant further investigation. Overall, the seasonal subseries plot helps in understanding seasonal patterns, detecting changes over time, and identifying outliers or anomalies within the “Global_active_power” variable.</w:t>
      </w:r>
    </w:p>
    <w:p w14:paraId="38876BDF" w14:textId="70D024E5" w:rsidR="00F2334F" w:rsidRPr="00F2334F" w:rsidRDefault="00F2334F">
      <w:pPr>
        <w:pStyle w:val="Heading1"/>
        <w:rPr>
          <w:u w:val="single"/>
        </w:rPr>
      </w:pPr>
      <w:bookmarkStart w:id="27" w:name="X357ab2fdfd8d650b370b52a8bd6c4d5c6221275"/>
      <w:bookmarkEnd w:id="25"/>
      <w:bookmarkEnd w:id="26"/>
      <w:r w:rsidRPr="00F2334F">
        <w:rPr>
          <w:u w:val="single"/>
        </w:rPr>
        <w:t>Heat Map</w:t>
      </w:r>
    </w:p>
    <w:p w14:paraId="4E2BB5D9" w14:textId="697B415D" w:rsidR="00314A13" w:rsidRDefault="00000000">
      <w:pPr>
        <w:pStyle w:val="Heading1"/>
      </w:pPr>
      <w:r>
        <w:t xml:space="preserve">Select the numeric columns for the </w:t>
      </w:r>
      <w:proofErr w:type="gramStart"/>
      <w:r>
        <w:t>heatmap</w:t>
      </w:r>
      <w:proofErr w:type="gramEnd"/>
    </w:p>
    <w:p w14:paraId="7DEC200B" w14:textId="77777777" w:rsidR="00314A13" w:rsidRDefault="00000000">
      <w:pPr>
        <w:pStyle w:val="FirstParagraph"/>
      </w:pPr>
      <w:r>
        <w:t>heatmap_cols &lt;- c(“Global_active_power”, “Global_reactive_power”, “Voltage”, “Global_intensity”, “Sub_metering_1”, “Sub_metering_2”)</w:t>
      </w:r>
    </w:p>
    <w:p w14:paraId="66963A82" w14:textId="77777777" w:rsidR="00314A13" w:rsidRDefault="00000000">
      <w:pPr>
        <w:pStyle w:val="Heading1"/>
      </w:pPr>
      <w:bookmarkStart w:id="28" w:name="X73fb81e689abbf67e7a4b32df454d54d05fa299"/>
      <w:bookmarkEnd w:id="27"/>
      <w:r>
        <w:t>Create a subset of the dataset with the selected columns</w:t>
      </w:r>
    </w:p>
    <w:p w14:paraId="2C4F7873" w14:textId="77777777" w:rsidR="00314A13" w:rsidRDefault="00000000">
      <w:pPr>
        <w:pStyle w:val="FirstParagraph"/>
      </w:pPr>
      <w:r>
        <w:t>heatmap_data &lt;- dataset_cleaned[, heatmap_cols]</w:t>
      </w:r>
    </w:p>
    <w:p w14:paraId="7FCCAAD7" w14:textId="77777777" w:rsidR="00314A13" w:rsidRDefault="00000000">
      <w:pPr>
        <w:pStyle w:val="Heading1"/>
      </w:pPr>
      <w:bookmarkStart w:id="29" w:name="compute-the-correlation-matrix"/>
      <w:bookmarkEnd w:id="28"/>
      <w:r>
        <w:t>Compute the correlation matrix</w:t>
      </w:r>
    </w:p>
    <w:p w14:paraId="69C2FCDA" w14:textId="77777777" w:rsidR="00314A13" w:rsidRDefault="00000000">
      <w:pPr>
        <w:pStyle w:val="FirstParagraph"/>
      </w:pPr>
      <w:r>
        <w:t>correlation_matrix &lt;- cor(heatmap_data)</w:t>
      </w:r>
    </w:p>
    <w:p w14:paraId="786B360C" w14:textId="77777777" w:rsidR="00314A13" w:rsidRDefault="00000000">
      <w:pPr>
        <w:pStyle w:val="Heading1"/>
      </w:pPr>
      <w:bookmarkStart w:id="30" w:name="X89f2ad4907e03d8a6ca43a078704db83c6d7e7c"/>
      <w:bookmarkEnd w:id="29"/>
      <w:r>
        <w:t>Reshape the correlation matrix into a long format</w:t>
      </w:r>
    </w:p>
    <w:p w14:paraId="4405580E" w14:textId="77777777" w:rsidR="00314A13" w:rsidRDefault="00000000">
      <w:pPr>
        <w:pStyle w:val="FirstParagraph"/>
      </w:pPr>
      <w:r>
        <w:t>correlation_data &lt;- reshape2::melt(correlation_matrix)</w:t>
      </w:r>
    </w:p>
    <w:p w14:paraId="1C0FE7EE" w14:textId="77777777" w:rsidR="00314A13" w:rsidRDefault="00000000">
      <w:pPr>
        <w:pStyle w:val="Heading1"/>
      </w:pPr>
      <w:bookmarkStart w:id="31" w:name="create-the-heatmap-using-ggplot2"/>
      <w:bookmarkEnd w:id="30"/>
      <w:r>
        <w:t>Create the heatmap using ggplot2</w:t>
      </w:r>
    </w:p>
    <w:p w14:paraId="29415CF2" w14:textId="77777777" w:rsidR="00314A13" w:rsidRDefault="00000000">
      <w:pPr>
        <w:pStyle w:val="FirstParagraph"/>
      </w:pPr>
      <w:r>
        <w:t>ggplot(correlation_data, aes(x = Var2, y = Var1, fill = value)) + geom_tile() + scale_fill_gradient2(low = “blue”, high = “white”, midpoint = 0, na.value = “grey”) + labs(x = ““, y =”“, fill =”Correlation”) + ggtitle(“Heatmap of Variable Correlations”) + theme_minimal() + theme(axis.text.x = element_text(angle = 90, hjust = 1))</w:t>
      </w:r>
    </w:p>
    <w:p w14:paraId="608CAA4E" w14:textId="1ECE4741" w:rsidR="006F5CFD" w:rsidRDefault="006F5CFD" w:rsidP="006F5CFD">
      <w:pPr>
        <w:jc w:val="center"/>
      </w:pPr>
      <w:bookmarkStart w:id="32" w:name="X1644224abba9f792a66bfdac3184bd44df37f3c"/>
      <w:r>
        <w:rPr>
          <w:noProof/>
        </w:rPr>
        <w:lastRenderedPageBreak/>
        <w:drawing>
          <wp:inline distT="0" distB="0" distL="0" distR="0" wp14:anchorId="7B66B244" wp14:editId="7BF5B450">
            <wp:extent cx="3955717" cy="3062968"/>
            <wp:effectExtent l="0" t="0" r="0" b="0"/>
            <wp:docPr id="1186754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3773" cy="3069206"/>
                    </a:xfrm>
                    <a:prstGeom prst="rect">
                      <a:avLst/>
                    </a:prstGeom>
                    <a:noFill/>
                  </pic:spPr>
                </pic:pic>
              </a:graphicData>
            </a:graphic>
          </wp:inline>
        </w:drawing>
      </w:r>
    </w:p>
    <w:p w14:paraId="1675A020" w14:textId="77777777" w:rsidR="006F5CFD" w:rsidRDefault="006F5CFD" w:rsidP="006F5CFD"/>
    <w:p w14:paraId="4B976E54" w14:textId="0F6E5312" w:rsidR="00314A13" w:rsidRDefault="00000000" w:rsidP="006F5CFD">
      <w:r>
        <w:t>The heatmap visually represents the correlations between selected numeric variables in the dataset. By observing the color intensity of the cells, I can determine the strength of the correlations, with darker colors indicating stronger relationships and lighter colors suggesting weaker or no correlations. Analyzing the clusters or patterns of color helps identify groups of variables with high or low correlations, offering insights into the relationships between them. It’s important to note that the heatmap focuses on the selected variables, allowing you to identify associations or dependencies specific to those variables.</w:t>
      </w:r>
    </w:p>
    <w:p w14:paraId="0B70721F" w14:textId="77777777" w:rsidR="00314A13" w:rsidRDefault="00000000">
      <w:pPr>
        <w:pStyle w:val="Heading1"/>
      </w:pPr>
      <w:bookmarkStart w:id="33" w:name="step-3---transformation"/>
      <w:bookmarkEnd w:id="31"/>
      <w:bookmarkEnd w:id="32"/>
      <w:r>
        <w:t>Step 3 - Transformation</w:t>
      </w:r>
    </w:p>
    <w:p w14:paraId="73D6CE6C" w14:textId="77777777" w:rsidR="00314A13" w:rsidRDefault="00000000">
      <w:pPr>
        <w:pStyle w:val="Heading1"/>
      </w:pPr>
      <w:bookmarkStart w:id="34" w:name="perform-the-decomposition"/>
      <w:bookmarkEnd w:id="33"/>
      <w:r>
        <w:t>Perform the decomposition</w:t>
      </w:r>
    </w:p>
    <w:p w14:paraId="12BA0A29" w14:textId="77777777" w:rsidR="00314A13" w:rsidRDefault="00000000">
      <w:pPr>
        <w:pStyle w:val="FirstParagraph"/>
      </w:pPr>
      <w:r>
        <w:t>decomposed_data &lt;- decompose(ts_data)</w:t>
      </w:r>
    </w:p>
    <w:p w14:paraId="0624835E" w14:textId="77777777" w:rsidR="00314A13" w:rsidRDefault="00000000">
      <w:pPr>
        <w:pStyle w:val="Heading1"/>
      </w:pPr>
      <w:bookmarkStart w:id="35" w:name="extract-the-components"/>
      <w:bookmarkEnd w:id="34"/>
      <w:r>
        <w:t>Extract the components</w:t>
      </w:r>
    </w:p>
    <w:p w14:paraId="41D050AA" w14:textId="77777777" w:rsidR="00314A13" w:rsidRDefault="00000000">
      <w:pPr>
        <w:pStyle w:val="FirstParagraph"/>
      </w:pPr>
      <w:r>
        <w:t>trend &lt;- decomposed_data</w:t>
      </w:r>
      <m:oMath>
        <m:r>
          <w:rPr>
            <w:rFonts w:ascii="Cambria Math" w:hAnsi="Cambria Math"/>
          </w:rPr>
          <m:t>trendseasonal</m:t>
        </m:r>
        <m:r>
          <m:rPr>
            <m:sty m:val="p"/>
          </m:rPr>
          <w:rPr>
            <w:rFonts w:ascii="Cambria Math" w:hAnsi="Cambria Math"/>
          </w:rPr>
          <m:t>&lt;-</m:t>
        </m:r>
        <m:r>
          <w:rPr>
            <w:rFonts w:ascii="Cambria Math" w:hAnsi="Cambria Math"/>
          </w:rPr>
          <m:t>decompose</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ata</m:t>
        </m:r>
      </m:oMath>
      <w:r>
        <w:t>seasonal random &lt;- decomposed_data$random</w:t>
      </w:r>
    </w:p>
    <w:p w14:paraId="6FB36757" w14:textId="77777777" w:rsidR="00314A13" w:rsidRDefault="00000000">
      <w:pPr>
        <w:pStyle w:val="Heading1"/>
      </w:pPr>
      <w:bookmarkStart w:id="36" w:name="plot-the-components"/>
      <w:bookmarkEnd w:id="35"/>
      <w:r>
        <w:t>Plot the components</w:t>
      </w:r>
    </w:p>
    <w:p w14:paraId="1CB87AFA" w14:textId="77777777" w:rsidR="006F5CFD" w:rsidRDefault="00000000">
      <w:pPr>
        <w:pStyle w:val="FirstParagraph"/>
      </w:pPr>
      <w:r>
        <w:t>par(mfrow = c(4, 1)) # Set up a 4-row grid for subplots plot</w:t>
      </w:r>
    </w:p>
    <w:p w14:paraId="337D0106" w14:textId="77777777" w:rsidR="006F5CFD" w:rsidRDefault="00000000">
      <w:pPr>
        <w:pStyle w:val="FirstParagraph"/>
      </w:pPr>
      <w:r>
        <w:lastRenderedPageBreak/>
        <w:t>(</w:t>
      </w:r>
      <w:proofErr w:type="spellStart"/>
      <w:proofErr w:type="gramStart"/>
      <w:r>
        <w:t>ts</w:t>
      </w:r>
      <w:proofErr w:type="gramEnd"/>
      <w:r>
        <w:t>_data</w:t>
      </w:r>
      <w:proofErr w:type="spellEnd"/>
      <w:r>
        <w:t xml:space="preserve">, main = “Original Data”) </w:t>
      </w:r>
    </w:p>
    <w:p w14:paraId="6E21A97D" w14:textId="77777777" w:rsidR="006F5CFD" w:rsidRDefault="00000000">
      <w:pPr>
        <w:pStyle w:val="FirstParagraph"/>
      </w:pPr>
      <w:r>
        <w:t xml:space="preserve">plot(trend, main = “Trend Component”) </w:t>
      </w:r>
    </w:p>
    <w:p w14:paraId="11755D41" w14:textId="77777777" w:rsidR="006F5CFD" w:rsidRDefault="00000000">
      <w:pPr>
        <w:pStyle w:val="FirstParagraph"/>
      </w:pPr>
      <w:r>
        <w:t xml:space="preserve">plot(seasonal, main = “Seasonal Component”) </w:t>
      </w:r>
    </w:p>
    <w:p w14:paraId="50906FC9" w14:textId="1C700B7C" w:rsidR="00314A13" w:rsidRDefault="00000000">
      <w:pPr>
        <w:pStyle w:val="FirstParagraph"/>
      </w:pPr>
      <w:r>
        <w:t>plot(random, main = “Random Component”)</w:t>
      </w:r>
    </w:p>
    <w:p w14:paraId="3A46F213" w14:textId="7756C03E" w:rsidR="006F5CFD" w:rsidRPr="006F5CFD" w:rsidRDefault="006F5CFD" w:rsidP="006F5CFD">
      <w:pPr>
        <w:pStyle w:val="BodyText"/>
        <w:jc w:val="center"/>
      </w:pPr>
      <w:r>
        <w:rPr>
          <w:noProof/>
        </w:rPr>
        <w:drawing>
          <wp:inline distT="0" distB="0" distL="0" distR="0" wp14:anchorId="7482639D" wp14:editId="33D25754">
            <wp:extent cx="5320393" cy="4119656"/>
            <wp:effectExtent l="0" t="0" r="0" b="0"/>
            <wp:docPr id="1291637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629" cy="4122936"/>
                    </a:xfrm>
                    <a:prstGeom prst="rect">
                      <a:avLst/>
                    </a:prstGeom>
                    <a:noFill/>
                  </pic:spPr>
                </pic:pic>
              </a:graphicData>
            </a:graphic>
          </wp:inline>
        </w:drawing>
      </w:r>
    </w:p>
    <w:p w14:paraId="501D6389" w14:textId="77777777" w:rsidR="00314A13" w:rsidRDefault="00000000" w:rsidP="006F5CFD">
      <w:bookmarkStart w:id="37" w:name="X134c4a1d61325b6780cf4c30524d483102865c2"/>
      <w:r>
        <w:t>The provided code performs a time series decomposition to extract information about the trend and seasonality in the data. It assumes the data represents the variable “Global_active_power” recorded at a daily frequency. The code applies the decompose() function to the time series data, which separates it into three components: trend, seasonal, and random. The trend component reveals the long-term behavior and direction of the variable, helping identify any upward or downward patterns. The seasonal component captures the recurring patterns or cycles within the data, indicating seasonality effects. The random component represents the residual or unexplained variation in the data after removing the trend and seasonal components. By decomposing the time series, the code provides insights into the underlying trends, seasonal patterns, and random fluctuations in the “Global_active_power” variable.</w:t>
      </w:r>
    </w:p>
    <w:p w14:paraId="1DCB8F3C" w14:textId="07AB9C1B" w:rsidR="00F2334F" w:rsidRPr="00F2334F" w:rsidRDefault="00F2334F">
      <w:pPr>
        <w:pStyle w:val="Heading1"/>
        <w:rPr>
          <w:u w:val="single"/>
        </w:rPr>
      </w:pPr>
      <w:bookmarkStart w:id="38" w:name="naive-mean-modelling"/>
      <w:bookmarkEnd w:id="36"/>
      <w:bookmarkEnd w:id="37"/>
      <w:r w:rsidRPr="00F2334F">
        <w:rPr>
          <w:u w:val="single"/>
        </w:rPr>
        <w:lastRenderedPageBreak/>
        <w:t xml:space="preserve">Step 4 - </w:t>
      </w:r>
      <w:r w:rsidRPr="00F2334F">
        <w:rPr>
          <w:u w:val="single"/>
        </w:rPr>
        <w:t>Forecasting and Analysis</w:t>
      </w:r>
    </w:p>
    <w:p w14:paraId="12805FBB" w14:textId="7B1633BB" w:rsidR="00314A13" w:rsidRDefault="00000000">
      <w:pPr>
        <w:pStyle w:val="Heading1"/>
      </w:pPr>
      <w:r>
        <w:t>Naive mean modelling</w:t>
      </w:r>
    </w:p>
    <w:p w14:paraId="61E53E0E" w14:textId="77777777" w:rsidR="00314A13" w:rsidRDefault="00000000">
      <w:pPr>
        <w:pStyle w:val="Heading1"/>
      </w:pPr>
      <w:bookmarkStart w:id="39" w:name="Xb43ccf25f74854a4d52096500265a75a0538362"/>
      <w:bookmarkEnd w:id="38"/>
      <w:r>
        <w:t xml:space="preserve">Split the dataset into training and testing </w:t>
      </w:r>
      <w:proofErr w:type="gramStart"/>
      <w:r>
        <w:t>sets</w:t>
      </w:r>
      <w:proofErr w:type="gramEnd"/>
    </w:p>
    <w:p w14:paraId="328A96F9" w14:textId="77777777" w:rsidR="00314A13" w:rsidRDefault="00000000">
      <w:pPr>
        <w:pStyle w:val="FirstParagraph"/>
      </w:pPr>
      <w:r>
        <w:t>train_data &lt;- dataset_cleaned[1:800, ] # Example: Use first 800 rows for training test_data &lt;- dataset_cleaned[801:nrow(dataset_cleaned), ] # Example: Use remaining rows for testing</w:t>
      </w:r>
    </w:p>
    <w:p w14:paraId="09CE99EA" w14:textId="77777777" w:rsidR="00314A13" w:rsidRDefault="00000000">
      <w:pPr>
        <w:pStyle w:val="Heading1"/>
      </w:pPr>
      <w:bookmarkStart w:id="40" w:name="calculate-the-mean-of-the-training-data"/>
      <w:bookmarkEnd w:id="39"/>
      <w:r>
        <w:t>Calculate the mean of the training data</w:t>
      </w:r>
    </w:p>
    <w:p w14:paraId="55F3561C" w14:textId="77777777" w:rsidR="00314A13" w:rsidRDefault="00000000">
      <w:pPr>
        <w:pStyle w:val="FirstParagraph"/>
      </w:pPr>
      <w:r>
        <w:t>mean_value &lt;- mean(train_data$Global_active_power)</w:t>
      </w:r>
    </w:p>
    <w:p w14:paraId="733B6189" w14:textId="77777777" w:rsidR="00314A13" w:rsidRDefault="00000000">
      <w:pPr>
        <w:pStyle w:val="Heading1"/>
      </w:pPr>
      <w:bookmarkStart w:id="41" w:name="Xd61702e62612036fed4f6158da51fe3c77e7cbb"/>
      <w:bookmarkEnd w:id="40"/>
      <w:r>
        <w:t>Create a vector of the mean values for the length of the testing set</w:t>
      </w:r>
    </w:p>
    <w:p w14:paraId="4819BE27" w14:textId="77777777" w:rsidR="00314A13" w:rsidRDefault="00000000">
      <w:pPr>
        <w:pStyle w:val="FirstParagraph"/>
      </w:pPr>
      <w:r>
        <w:t>forecasted_values &lt;- rep(mean_value, length(test_data$Global_active_power))</w:t>
      </w:r>
    </w:p>
    <w:p w14:paraId="1EA0C1E6" w14:textId="77777777" w:rsidR="00314A13" w:rsidRDefault="00000000">
      <w:pPr>
        <w:pStyle w:val="Heading1"/>
      </w:pPr>
      <w:bookmarkStart w:id="42" w:name="X2d2e28f5ebccf64d7a323d9e34dfa86c6cdde67"/>
      <w:bookmarkEnd w:id="41"/>
      <w:r>
        <w:t>Plot the actual values and forecasted values</w:t>
      </w:r>
    </w:p>
    <w:p w14:paraId="183B6555" w14:textId="77777777" w:rsidR="00314A13" w:rsidRDefault="00000000">
      <w:pPr>
        <w:pStyle w:val="FirstParagraph"/>
      </w:pPr>
      <w:r>
        <w:t>ggplot() + geom_line(data = test_data, aes(x = 1:length(Global_active_power), y = Global_active_power), color = “blue”, linetype = “solid”, size = 1, alpha = 0.8) + geom_line(data = test_data, aes(x = 1:length(forecasted_values), y = forecasted_values), color = “red”, linetype = “dashed”, size = 1, alpha = 0.8) + labs(title = “Actual Values vs. Forecasted Values”, x = “Time”, y = “Global Active Power”) + theme_minimal()</w:t>
      </w:r>
    </w:p>
    <w:p w14:paraId="07759761" w14:textId="0D6588F5" w:rsidR="006F5CFD" w:rsidRPr="006F5CFD" w:rsidRDefault="006F5CFD" w:rsidP="006F5CFD">
      <w:pPr>
        <w:pStyle w:val="BodyText"/>
        <w:jc w:val="center"/>
      </w:pPr>
      <w:r>
        <w:rPr>
          <w:noProof/>
        </w:rPr>
        <w:drawing>
          <wp:inline distT="0" distB="0" distL="0" distR="0" wp14:anchorId="78FC960A" wp14:editId="4F2B0816">
            <wp:extent cx="3653460" cy="2828925"/>
            <wp:effectExtent l="0" t="0" r="0" b="0"/>
            <wp:docPr id="1381259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897" cy="2864107"/>
                    </a:xfrm>
                    <a:prstGeom prst="rect">
                      <a:avLst/>
                    </a:prstGeom>
                    <a:noFill/>
                  </pic:spPr>
                </pic:pic>
              </a:graphicData>
            </a:graphic>
          </wp:inline>
        </w:drawing>
      </w:r>
    </w:p>
    <w:p w14:paraId="39AB1A03" w14:textId="77777777" w:rsidR="00314A13" w:rsidRDefault="00000000">
      <w:pPr>
        <w:pStyle w:val="Heading1"/>
      </w:pPr>
      <w:bookmarkStart w:id="43" w:name="X8a1011ca7107756792d3774a1841ca95b016366"/>
      <w:bookmarkEnd w:id="42"/>
      <w:r>
        <w:lastRenderedPageBreak/>
        <w:t xml:space="preserve">Evaluate the forecast using appropriate evaluation </w:t>
      </w:r>
      <w:proofErr w:type="gramStart"/>
      <w:r>
        <w:t>metrics</w:t>
      </w:r>
      <w:proofErr w:type="gramEnd"/>
    </w:p>
    <w:p w14:paraId="7411BE67" w14:textId="77777777" w:rsidR="00314A13" w:rsidRDefault="00000000">
      <w:pPr>
        <w:pStyle w:val="Heading1"/>
      </w:pPr>
      <w:bookmarkStart w:id="44" w:name="example-calculate-rmse"/>
      <w:bookmarkEnd w:id="43"/>
      <w:r>
        <w:t>Example: Calculate RMSE</w:t>
      </w:r>
    </w:p>
    <w:p w14:paraId="67C26309" w14:textId="77777777" w:rsidR="00314A13" w:rsidRDefault="00000000">
      <w:pPr>
        <w:pStyle w:val="FirstParagraph"/>
      </w:pPr>
      <w:r>
        <w:t>rmse_value &lt;- rmse(forecasted_values, test_data$Global_active_power)</w:t>
      </w:r>
    </w:p>
    <w:p w14:paraId="27404C60" w14:textId="3155CA55" w:rsidR="0091057B" w:rsidRPr="0091057B" w:rsidRDefault="00000000" w:rsidP="0091057B">
      <w:pPr>
        <w:pStyle w:val="Heading1"/>
      </w:pPr>
      <w:bookmarkStart w:id="45" w:name="print-the-rmse-value"/>
      <w:bookmarkEnd w:id="44"/>
      <w:r>
        <w:t>Print the RMSE value</w:t>
      </w:r>
      <w:r w:rsidR="0091057B">
        <w:br/>
      </w:r>
    </w:p>
    <w:p w14:paraId="56D83C8B" w14:textId="77777777" w:rsidR="0091057B" w:rsidRDefault="0091057B" w:rsidP="0091057B">
      <w:pPr>
        <w:pStyle w:val="HTMLPreformatted"/>
        <w:shd w:val="clear" w:color="auto" w:fill="FFFFFF"/>
        <w:wordWrap w:val="0"/>
        <w:rPr>
          <w:rStyle w:val="gnd-iwgdn2b"/>
          <w:rFonts w:ascii="Lucida Console" w:hAnsi="Lucida Console"/>
          <w:color w:val="0000FF"/>
        </w:rPr>
      </w:pPr>
      <w:bookmarkStart w:id="46" w:name="X3c8066627f5c0b268406614cae1c4c527da0139"/>
      <w:r>
        <w:rPr>
          <w:rStyle w:val="gnd-iwgdo3b"/>
          <w:rFonts w:ascii="Lucida Console" w:hAnsi="Lucida Console"/>
          <w:color w:val="0000FF"/>
        </w:rPr>
        <w:t xml:space="preserve">&gt; </w:t>
      </w:r>
      <w:proofErr w:type="gramStart"/>
      <w:r>
        <w:rPr>
          <w:rStyle w:val="gnd-iwgdn2b"/>
          <w:rFonts w:ascii="Lucida Console" w:hAnsi="Lucida Console"/>
          <w:color w:val="0000FF"/>
        </w:rPr>
        <w:t>print(</w:t>
      </w:r>
      <w:proofErr w:type="gramEnd"/>
      <w:r>
        <w:rPr>
          <w:rStyle w:val="gnd-iwgdn2b"/>
          <w:rFonts w:ascii="Lucida Console" w:hAnsi="Lucida Console"/>
          <w:color w:val="0000FF"/>
        </w:rPr>
        <w:t xml:space="preserve">paste("RMSE:", </w:t>
      </w:r>
      <w:proofErr w:type="spellStart"/>
      <w:r>
        <w:rPr>
          <w:rStyle w:val="gnd-iwgdn2b"/>
          <w:rFonts w:ascii="Lucida Console" w:hAnsi="Lucida Console"/>
          <w:color w:val="0000FF"/>
        </w:rPr>
        <w:t>rmse_value</w:t>
      </w:r>
      <w:proofErr w:type="spellEnd"/>
      <w:r>
        <w:rPr>
          <w:rStyle w:val="gnd-iwgdn2b"/>
          <w:rFonts w:ascii="Lucida Console" w:hAnsi="Lucida Console"/>
          <w:color w:val="0000FF"/>
        </w:rPr>
        <w:t>))</w:t>
      </w:r>
    </w:p>
    <w:p w14:paraId="409792D6"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"RMSE: 1.59309484841937"</w:t>
      </w:r>
    </w:p>
    <w:p w14:paraId="07BFA1D2"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p>
    <w:p w14:paraId="78C401BB" w14:textId="77777777" w:rsidR="0091057B" w:rsidRDefault="0091057B" w:rsidP="0091057B">
      <w:pPr>
        <w:pStyle w:val="HTMLPreformatted"/>
        <w:shd w:val="clear" w:color="auto" w:fill="FFFFFF"/>
        <w:wordWrap w:val="0"/>
        <w:rPr>
          <w:rFonts w:ascii="Lucida Console" w:hAnsi="Lucida Console"/>
          <w:color w:val="000000"/>
        </w:rPr>
      </w:pPr>
    </w:p>
    <w:p w14:paraId="6B43774F" w14:textId="77777777" w:rsidR="00314A13" w:rsidRDefault="00000000" w:rsidP="006F5CFD">
      <w:r>
        <w:t>The RMSE (Root Mean Squared Error) value of 1.593 indicates that, on average, the Naive Mean model’s predictions for Global_active_power differ by approximately 1.593 units from the actual values in the testing set. A lower RMSE suggests a better fit between predicted and actual values. However, the interpretation of the RMSE depends on the scale and context of the data.</w:t>
      </w:r>
    </w:p>
    <w:p w14:paraId="1644FB33" w14:textId="77777777" w:rsidR="00314A13" w:rsidRDefault="00000000" w:rsidP="006F5CFD">
      <w:bookmarkStart w:id="47" w:name="X549bac1a3d355a35ff37f3c1abe0e1954a05b20"/>
      <w:bookmarkEnd w:id="46"/>
      <w:r>
        <w:t>To assess the prediction, consider the range and variability of Global_active_power. If the RMSE is small compared to the range, it implies a reasonably accurate prediction. Conversely, if the RMSE is large relative to the range, the model may struggle to capture underlying patterns or variations in the data effectively.</w:t>
      </w:r>
    </w:p>
    <w:p w14:paraId="6F65A3C6" w14:textId="77777777" w:rsidR="00314A13" w:rsidRDefault="00000000" w:rsidP="006F5CFD">
      <w:bookmarkStart w:id="48" w:name="Xf26f334181862c3285a6dac75c763ff95bc07fe"/>
      <w:bookmarkEnd w:id="47"/>
      <w:r>
        <w:t>For a comprehensive evaluation, it is advisable to utilize additional metrics and compare the Naive Mean model’s performance with other forecasting techniques. This helps determine if the model provides sufficiently accurate predictions for Global_active_power.</w:t>
      </w:r>
    </w:p>
    <w:p w14:paraId="2948D160" w14:textId="77777777" w:rsidR="00314A13" w:rsidRDefault="00000000">
      <w:pPr>
        <w:pStyle w:val="Heading1"/>
      </w:pPr>
      <w:bookmarkStart w:id="49" w:name="exponential-smooth-modelling"/>
      <w:bookmarkEnd w:id="45"/>
      <w:bookmarkEnd w:id="48"/>
      <w:r>
        <w:t>Exponential smooth modelling</w:t>
      </w:r>
    </w:p>
    <w:p w14:paraId="69951FD2" w14:textId="77777777" w:rsidR="00314A13" w:rsidRDefault="00000000">
      <w:pPr>
        <w:pStyle w:val="Heading1"/>
      </w:pPr>
      <w:bookmarkStart w:id="50" w:name="X0f26ea444ff4bdc0d7be0c3bc8430255692c3c9"/>
      <w:bookmarkEnd w:id="49"/>
      <w:r>
        <w:t>Convert Global_active_power to time series object</w:t>
      </w:r>
    </w:p>
    <w:p w14:paraId="18F2B43A" w14:textId="77777777" w:rsidR="00314A13" w:rsidRDefault="00000000">
      <w:pPr>
        <w:pStyle w:val="FirstParagraph"/>
      </w:pPr>
      <w:r>
        <w:t>ts_traindata &lt;- ts(dataset_cleaned$Global_active_power, frequency = 1440) # Assuming data is recorded every minute (1440 minutes in a day)</w:t>
      </w:r>
    </w:p>
    <w:p w14:paraId="31F8CEFE" w14:textId="77777777" w:rsidR="00314A13" w:rsidRDefault="00000000">
      <w:pPr>
        <w:pStyle w:val="Heading1"/>
      </w:pPr>
      <w:bookmarkStart w:id="51" w:name="fit-the-exponential-smoothing-model"/>
      <w:bookmarkEnd w:id="50"/>
      <w:r>
        <w:t>Fit the Exponential Smoothing model</w:t>
      </w:r>
    </w:p>
    <w:p w14:paraId="3129A969" w14:textId="77777777" w:rsidR="00314A13" w:rsidRDefault="00000000">
      <w:pPr>
        <w:pStyle w:val="FirstParagraph"/>
      </w:pPr>
      <w:r>
        <w:t>model &lt;- ets(ts_traindata)</w:t>
      </w:r>
    </w:p>
    <w:p w14:paraId="2654F165" w14:textId="77777777" w:rsidR="00314A13" w:rsidRDefault="00000000">
      <w:pPr>
        <w:pStyle w:val="Heading1"/>
      </w:pPr>
      <w:bookmarkStart w:id="52" w:name="generate-forecasts"/>
      <w:bookmarkEnd w:id="51"/>
      <w:r>
        <w:t>Generate forecasts</w:t>
      </w:r>
    </w:p>
    <w:p w14:paraId="23BD77C6" w14:textId="77777777" w:rsidR="00314A13" w:rsidRDefault="00000000">
      <w:pPr>
        <w:pStyle w:val="FirstParagraph"/>
      </w:pPr>
      <w:r>
        <w:t>forecasts &lt;- forecast(model)</w:t>
      </w:r>
    </w:p>
    <w:p w14:paraId="36A8B6BB" w14:textId="77777777" w:rsidR="00314A13" w:rsidRDefault="00000000">
      <w:pPr>
        <w:pStyle w:val="Heading1"/>
      </w:pPr>
      <w:bookmarkStart w:id="53" w:name="print-the-forecasts"/>
      <w:bookmarkEnd w:id="52"/>
      <w:r>
        <w:lastRenderedPageBreak/>
        <w:t>Print the forecasts</w:t>
      </w:r>
    </w:p>
    <w:p w14:paraId="0176E892" w14:textId="77777777" w:rsidR="00314A13" w:rsidRDefault="00000000">
      <w:pPr>
        <w:pStyle w:val="FirstParagraph"/>
      </w:pPr>
      <w:r>
        <w:t>print(forecasts)</w:t>
      </w:r>
    </w:p>
    <w:p w14:paraId="46EBA02F" w14:textId="77777777" w:rsidR="0091057B" w:rsidRDefault="0091057B" w:rsidP="0091057B">
      <w:pPr>
        <w:pStyle w:val="BodyText"/>
      </w:pPr>
    </w:p>
    <w:p w14:paraId="2B9BFA54" w14:textId="77777777" w:rsidR="0091057B" w:rsidRDefault="0091057B" w:rsidP="0091057B">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print(forecasts)</w:t>
      </w:r>
    </w:p>
    <w:p w14:paraId="19DF2E47"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Point Forecast        Lo 80     Hi 80         Lo 95      Hi 95</w:t>
      </w:r>
    </w:p>
    <w:p w14:paraId="21FF1164"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7.943056       4.760952   </w:t>
      </w:r>
      <w:proofErr w:type="gramStart"/>
      <w:r>
        <w:rPr>
          <w:rStyle w:val="gnd-iwgdh3b"/>
          <w:rFonts w:ascii="Lucida Console" w:hAnsi="Lucida Console"/>
          <w:color w:val="000000"/>
          <w:bdr w:val="none" w:sz="0" w:space="0" w:color="auto" w:frame="1"/>
        </w:rPr>
        <w:t>2.81697182  6.704932</w:t>
      </w:r>
      <w:proofErr w:type="gramEnd"/>
      <w:r>
        <w:rPr>
          <w:rStyle w:val="gnd-iwgdh3b"/>
          <w:rFonts w:ascii="Lucida Console" w:hAnsi="Lucida Console"/>
          <w:color w:val="000000"/>
          <w:bdr w:val="none" w:sz="0" w:space="0" w:color="auto" w:frame="1"/>
        </w:rPr>
        <w:t xml:space="preserve">    1.78789086   7.734013</w:t>
      </w:r>
    </w:p>
    <w:p w14:paraId="514AFAA0"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7.943750       4.763837   </w:t>
      </w:r>
      <w:proofErr w:type="gramStart"/>
      <w:r>
        <w:rPr>
          <w:rStyle w:val="gnd-iwgdh3b"/>
          <w:rFonts w:ascii="Lucida Console" w:hAnsi="Lucida Console"/>
          <w:color w:val="000000"/>
          <w:bdr w:val="none" w:sz="0" w:space="0" w:color="auto" w:frame="1"/>
        </w:rPr>
        <w:t>2.58848491  6.939189</w:t>
      </w:r>
      <w:proofErr w:type="gramEnd"/>
      <w:r>
        <w:rPr>
          <w:rStyle w:val="gnd-iwgdh3b"/>
          <w:rFonts w:ascii="Lucida Console" w:hAnsi="Lucida Console"/>
          <w:color w:val="000000"/>
          <w:bdr w:val="none" w:sz="0" w:space="0" w:color="auto" w:frame="1"/>
        </w:rPr>
        <w:t xml:space="preserve">    1.43692320   8.090750</w:t>
      </w:r>
    </w:p>
    <w:p w14:paraId="447DA909"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7.944444       4.766721   </w:t>
      </w:r>
      <w:proofErr w:type="gramStart"/>
      <w:r>
        <w:rPr>
          <w:rStyle w:val="gnd-iwgdh3b"/>
          <w:rFonts w:ascii="Lucida Console" w:hAnsi="Lucida Console"/>
          <w:color w:val="000000"/>
          <w:bdr w:val="none" w:sz="0" w:space="0" w:color="auto" w:frame="1"/>
        </w:rPr>
        <w:t>2.37690811  7.156535</w:t>
      </w:r>
      <w:proofErr w:type="gramEnd"/>
      <w:r>
        <w:rPr>
          <w:rStyle w:val="gnd-iwgdh3b"/>
          <w:rFonts w:ascii="Lucida Console" w:hAnsi="Lucida Console"/>
          <w:color w:val="000000"/>
          <w:bdr w:val="none" w:sz="0" w:space="0" w:color="auto" w:frame="1"/>
        </w:rPr>
        <w:t xml:space="preserve">    1.11181733   8.421626</w:t>
      </w:r>
    </w:p>
    <w:p w14:paraId="7221837B"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7.945139       4.769606   </w:t>
      </w:r>
      <w:proofErr w:type="gramStart"/>
      <w:r>
        <w:rPr>
          <w:rStyle w:val="gnd-iwgdh3b"/>
          <w:rFonts w:ascii="Lucida Console" w:hAnsi="Lucida Console"/>
          <w:color w:val="000000"/>
          <w:bdr w:val="none" w:sz="0" w:space="0" w:color="auto" w:frame="1"/>
        </w:rPr>
        <w:t>2.17790967  7.361303</w:t>
      </w:r>
      <w:proofErr w:type="gramEnd"/>
      <w:r>
        <w:rPr>
          <w:rStyle w:val="gnd-iwgdh3b"/>
          <w:rFonts w:ascii="Lucida Console" w:hAnsi="Lucida Console"/>
          <w:color w:val="000000"/>
          <w:bdr w:val="none" w:sz="0" w:space="0" w:color="auto" w:frame="1"/>
        </w:rPr>
        <w:t xml:space="preserve">    0.80594838   8.733264 ……</w:t>
      </w:r>
    </w:p>
    <w:p w14:paraId="6A6DAAA6" w14:textId="0ABDF063" w:rsidR="0091057B" w:rsidRPr="0091057B" w:rsidRDefault="0091057B" w:rsidP="0091057B">
      <w:pPr>
        <w:pStyle w:val="HTMLPreformatted"/>
        <w:shd w:val="clear" w:color="auto" w:fill="FFFFFF"/>
        <w:wordWrap w:val="0"/>
        <w:rPr>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9C4EB33" w14:textId="77777777" w:rsidR="00314A13" w:rsidRDefault="00000000">
      <w:pPr>
        <w:pStyle w:val="Heading1"/>
      </w:pPr>
      <w:bookmarkStart w:id="54" w:name="X112b87fcef09fa7d75b3aa4a387345a7b188b79"/>
      <w:bookmarkEnd w:id="53"/>
      <w:r>
        <w:t xml:space="preserve">Plot the actual values and forecasted </w:t>
      </w:r>
      <w:proofErr w:type="gramStart"/>
      <w:r>
        <w:t>values</w:t>
      </w:r>
      <w:proofErr w:type="gramEnd"/>
    </w:p>
    <w:p w14:paraId="227FEC48" w14:textId="77777777" w:rsidR="00314A13" w:rsidRDefault="00000000">
      <w:pPr>
        <w:pStyle w:val="FirstParagraph"/>
      </w:pPr>
      <w:r>
        <w:t>ggplot() + geom_line(data = ts_traindata, aes(x = time(ts_traindata), y = ts_traindata), color = “blue”, linetype = “solid”, size = 1, alpha = 0.8) + geom_line(data = forecasts</w:t>
      </w:r>
      <m:oMath>
        <m:r>
          <w:rPr>
            <w:rFonts w:ascii="Cambria Math" w:hAnsi="Cambria Math"/>
          </w:rPr>
          <m:t>mean</m:t>
        </m:r>
        <m:r>
          <m:rPr>
            <m:sty m:val="p"/>
          </m:rPr>
          <w:rPr>
            <w:rFonts w:ascii="Cambria Math" w:hAnsi="Cambria Math"/>
          </w:rPr>
          <m:t>,</m:t>
        </m:r>
        <m:r>
          <w:rPr>
            <w:rFonts w:ascii="Cambria Math" w:hAnsi="Cambria Math"/>
          </w:rPr>
          <m:t>aes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time</m:t>
        </m:r>
        <m:r>
          <m:rPr>
            <m:sty m:val="p"/>
          </m:rPr>
          <w:rPr>
            <w:rFonts w:ascii="Cambria Math" w:hAnsi="Cambria Math"/>
          </w:rPr>
          <m:t>(</m:t>
        </m:r>
        <m:r>
          <w:rPr>
            <w:rFonts w:ascii="Cambria Math" w:hAnsi="Cambria Math"/>
          </w:rPr>
          <m:t>forecasts</m:t>
        </m:r>
      </m:oMath>
      <w:r>
        <w:t>mean), y = forecasts$mean), color = “red”, linetype = “dashed”, size = 1, alpha = 0.8) + labs(title = “Actual Values vs. Forecasted Values”, x = “Time”, y = “Global Active Power”) + theme_minimal()</w:t>
      </w:r>
    </w:p>
    <w:p w14:paraId="13977811" w14:textId="0B44DDE3" w:rsidR="006F5CFD" w:rsidRPr="006F5CFD" w:rsidRDefault="006F5CFD" w:rsidP="006F5CFD">
      <w:pPr>
        <w:pStyle w:val="BodyText"/>
        <w:jc w:val="center"/>
      </w:pPr>
      <w:r>
        <w:rPr>
          <w:noProof/>
        </w:rPr>
        <w:drawing>
          <wp:inline distT="0" distB="0" distL="0" distR="0" wp14:anchorId="0FEDDE55" wp14:editId="6125CE6B">
            <wp:extent cx="5505450" cy="4262948"/>
            <wp:effectExtent l="0" t="0" r="0" b="0"/>
            <wp:docPr id="2064638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739" cy="4270140"/>
                    </a:xfrm>
                    <a:prstGeom prst="rect">
                      <a:avLst/>
                    </a:prstGeom>
                    <a:noFill/>
                  </pic:spPr>
                </pic:pic>
              </a:graphicData>
            </a:graphic>
          </wp:inline>
        </w:drawing>
      </w:r>
    </w:p>
    <w:p w14:paraId="2098428D" w14:textId="77777777" w:rsidR="00314A13" w:rsidRDefault="00000000" w:rsidP="006F5CFD">
      <w:bookmarkStart w:id="55" w:name="X2bd1b806cb9a1ee3ed72e1bec49ce14955592a4"/>
      <w:r>
        <w:lastRenderedPageBreak/>
        <w:t>The provided code fits an Exponential Smoothing model to the Global_active_power data and generates forecasts. The resulting forecasts are then visualized alongside the actual values. The ts_traindata is converted into a time series object, and the ets() function is used to fit the Exponential Smoothing model. The forecast() function is applied to the fitted model to generate forecasts. The code then plots the actual values and the forecasted values using ggplot2, with the actual values shown in blue and the forecasted values shown in red as a dashed line. By comparing the actual and forecasted values, we can visually assess the performance of the Exponential Smoothing model. This code provides a simple and effective way to analyze and visualize the forecasted values and gain insights into the accuracy of the model.</w:t>
      </w:r>
    </w:p>
    <w:p w14:paraId="0C3DDE23" w14:textId="77777777" w:rsidR="00314A13" w:rsidRDefault="00000000">
      <w:pPr>
        <w:pStyle w:val="Heading1"/>
      </w:pPr>
      <w:bookmarkStart w:id="56" w:name="X38fd4171ec585034fb8716c18b17f3993e6acd7"/>
      <w:bookmarkEnd w:id="54"/>
      <w:bookmarkEnd w:id="55"/>
      <w:r>
        <w:t>Comparing the accuracy of the models using matrices</w:t>
      </w:r>
    </w:p>
    <w:p w14:paraId="3C7FA00F" w14:textId="77777777" w:rsidR="00314A13" w:rsidRDefault="00000000">
      <w:pPr>
        <w:pStyle w:val="Heading1"/>
      </w:pPr>
      <w:bookmarkStart w:id="57" w:name="calculate-the-naive-mean-model"/>
      <w:bookmarkEnd w:id="56"/>
      <w:r>
        <w:t>Calculate the naive mean model</w:t>
      </w:r>
    </w:p>
    <w:p w14:paraId="072C33E6" w14:textId="77777777" w:rsidR="00314A13" w:rsidRDefault="00000000">
      <w:pPr>
        <w:pStyle w:val="FirstParagraph"/>
      </w:pPr>
      <w:r>
        <w:t>naive_mean &lt;- rep(mean(dataset_cleaned</w:t>
      </w:r>
      <m:oMath>
        <m:r>
          <w:rPr>
            <w:rFonts w:ascii="Cambria Math" w:hAnsi="Cambria Math"/>
          </w:rPr>
          <m:t>Globa</m:t>
        </m:r>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ctiv</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ower</m:t>
        </m:r>
        <m:r>
          <m:rPr>
            <m:sty m:val="p"/>
          </m:rPr>
          <w:rPr>
            <w:rFonts w:ascii="Cambria Math" w:hAnsi="Cambria Math"/>
          </w:rPr>
          <m:t>),</m:t>
        </m:r>
        <m:r>
          <w:rPr>
            <w:rFonts w:ascii="Cambria Math" w:hAnsi="Cambria Math"/>
          </w:rPr>
          <m:t>length</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Global_active_power))</w:t>
      </w:r>
    </w:p>
    <w:p w14:paraId="45CFA6DE" w14:textId="77777777" w:rsidR="00314A13" w:rsidRDefault="00000000">
      <w:pPr>
        <w:pStyle w:val="Heading1"/>
      </w:pPr>
      <w:bookmarkStart w:id="58" w:name="fit-the-exponential-smoothing-model-1"/>
      <w:bookmarkEnd w:id="57"/>
      <w:r>
        <w:t>Fit the exponential smoothing model</w:t>
      </w:r>
    </w:p>
    <w:p w14:paraId="4A4161D9" w14:textId="77777777" w:rsidR="00314A13" w:rsidRDefault="00000000">
      <w:pPr>
        <w:pStyle w:val="FirstParagraph"/>
      </w:pPr>
      <w:r>
        <w:t>exponential_model &lt;- ets(dataset_cleaned$Global_active_power)</w:t>
      </w:r>
    </w:p>
    <w:p w14:paraId="49539B72" w14:textId="77777777" w:rsidR="00314A13" w:rsidRDefault="00000000">
      <w:pPr>
        <w:pStyle w:val="Heading1"/>
      </w:pPr>
      <w:bookmarkStart w:id="59" w:name="make-predictions-using-both-models"/>
      <w:bookmarkEnd w:id="58"/>
      <w:r>
        <w:t>Make predictions using both models</w:t>
      </w:r>
    </w:p>
    <w:p w14:paraId="277F478C" w14:textId="77777777" w:rsidR="00314A13" w:rsidRDefault="00000000">
      <w:pPr>
        <w:pStyle w:val="FirstParagraph"/>
      </w:pPr>
      <w:r>
        <w:t>naive_mean_pred &lt;- naive_mean exponential_pred &lt;- forecast(exponential_model, h = length(dataset_cleaned</w:t>
      </w:r>
      <m:oMath>
        <m:r>
          <w:rPr>
            <w:rFonts w:ascii="Cambria Math" w:hAnsi="Cambria Math"/>
          </w:rPr>
          <m:t>Globa</m:t>
        </m:r>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ctiv</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ower</m:t>
        </m:r>
        <m:r>
          <m:rPr>
            <m:sty m:val="p"/>
          </m:rPr>
          <w:rPr>
            <w:rFonts w:ascii="Cambria Math" w:hAnsi="Cambria Math"/>
          </w:rPr>
          <m:t>))</m:t>
        </m:r>
      </m:oMath>
      <w:r>
        <w:t>mean</w:t>
      </w:r>
    </w:p>
    <w:p w14:paraId="58E8853F" w14:textId="77777777" w:rsidR="00314A13" w:rsidRDefault="00000000">
      <w:pPr>
        <w:pStyle w:val="Heading1"/>
      </w:pPr>
      <w:bookmarkStart w:id="60" w:name="calculate-the-metrics"/>
      <w:bookmarkEnd w:id="59"/>
      <w:r>
        <w:t>Calculate the metrics</w:t>
      </w:r>
    </w:p>
    <w:p w14:paraId="6B4CB559" w14:textId="77777777" w:rsidR="00314A13" w:rsidRDefault="00000000">
      <w:pPr>
        <w:pStyle w:val="FirstParagraph"/>
      </w:pPr>
      <w:r>
        <w:t>naive_mean_mae &lt;- mean(abs(dataset_cleaned</w:t>
      </w:r>
      <m:oMath>
        <m:r>
          <w:rPr>
            <w:rFonts w:ascii="Cambria Math" w:hAnsi="Cambria Math"/>
          </w:rPr>
          <m:t>Globa</m:t>
        </m:r>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ctiv</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ower</m:t>
        </m:r>
        <m:r>
          <m:rPr>
            <m:sty m:val="p"/>
          </m:rPr>
          <w:rPr>
            <w:rFonts w:ascii="Cambria Math" w:hAnsi="Cambria Math"/>
          </w:rPr>
          <m:t>-</m:t>
        </m:r>
        <m:r>
          <w:rPr>
            <w:rFonts w:ascii="Cambria Math" w:hAnsi="Cambria Math"/>
          </w:rPr>
          <m:t>naiv</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ea</m:t>
        </m:r>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red</m:t>
        </m:r>
        <m:r>
          <m:rPr>
            <m:sty m:val="p"/>
          </m:rPr>
          <w:rPr>
            <w:rFonts w:ascii="Cambria Math" w:hAnsi="Cambria Math"/>
          </w:rPr>
          <m:t>))</m:t>
        </m:r>
        <m:r>
          <w:rPr>
            <w:rFonts w:ascii="Cambria Math" w:hAnsi="Cambria Math"/>
          </w:rPr>
          <m:t>naiv</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ea</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mse</m:t>
        </m:r>
        <m:r>
          <m:rPr>
            <m:sty m:val="p"/>
          </m:rPr>
          <w:rPr>
            <w:rFonts w:ascii="Cambria Math" w:hAnsi="Cambria Math"/>
          </w:rPr>
          <m:t>&lt;-</m:t>
        </m:r>
        <m:r>
          <w:rPr>
            <w:rFonts w:ascii="Cambria Math" w:hAnsi="Cambria Math"/>
          </w:rPr>
          <m:t>sqrt</m:t>
        </m:r>
        <m:r>
          <m:rPr>
            <m:sty m:val="p"/>
          </m:rPr>
          <w:rPr>
            <w:rFonts w:ascii="Cambria Math" w:hAnsi="Cambria Math"/>
          </w:rPr>
          <m:t>(</m:t>
        </m:r>
        <m:r>
          <w:rPr>
            <w:rFonts w:ascii="Cambria Math" w:hAnsi="Cambria Math"/>
          </w:rPr>
          <m:t>mean</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Global_active_power - naive_mean_pred)^2))</w:t>
      </w:r>
    </w:p>
    <w:p w14:paraId="78D61402" w14:textId="77777777" w:rsidR="00314A13" w:rsidRDefault="00000000">
      <w:pPr>
        <w:pStyle w:val="BodyText"/>
      </w:pPr>
      <w:proofErr w:type="spellStart"/>
      <w:r>
        <w:t>exponential_mae</w:t>
      </w:r>
      <w:proofErr w:type="spellEnd"/>
      <w:r>
        <w:t xml:space="preserve"> &lt;- mean(abs(</w:t>
      </w:r>
      <w:proofErr w:type="spellStart"/>
      <w:r>
        <w:t>dataset_cleaned</w:t>
      </w:r>
      <w:proofErr w:type="spellEnd"/>
      <m:oMath>
        <m:r>
          <w:rPr>
            <w:rFonts w:ascii="Cambria Math" w:hAnsi="Cambria Math"/>
          </w:rPr>
          <m:t>Globa</m:t>
        </m:r>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ctiv</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ower</m:t>
        </m:r>
        <m:r>
          <m:rPr>
            <m:sty m:val="p"/>
          </m:rPr>
          <w:rPr>
            <w:rFonts w:ascii="Cambria Math" w:hAnsi="Cambria Math"/>
          </w:rPr>
          <m:t>-</m:t>
        </m:r>
        <m:r>
          <w:rPr>
            <w:rFonts w:ascii="Cambria Math" w:hAnsi="Cambria Math"/>
          </w:rPr>
          <m:t>exponentia</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red</m:t>
        </m:r>
        <m:r>
          <m:rPr>
            <m:sty m:val="p"/>
          </m:rPr>
          <w:rPr>
            <w:rFonts w:ascii="Cambria Math" w:hAnsi="Cambria Math"/>
          </w:rPr>
          <m:t>))</m:t>
        </m:r>
        <m:r>
          <w:rPr>
            <w:rFonts w:ascii="Cambria Math" w:hAnsi="Cambria Math"/>
          </w:rPr>
          <m:t>exponentia</m:t>
        </m:r>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mse</m:t>
        </m:r>
        <m:r>
          <m:rPr>
            <m:sty m:val="p"/>
          </m:rPr>
          <w:rPr>
            <w:rFonts w:ascii="Cambria Math" w:hAnsi="Cambria Math"/>
          </w:rPr>
          <m:t>&lt;-</m:t>
        </m:r>
        <m:r>
          <w:rPr>
            <w:rFonts w:ascii="Cambria Math" w:hAnsi="Cambria Math"/>
          </w:rPr>
          <m:t>sqrt</m:t>
        </m:r>
        <m:r>
          <m:rPr>
            <m:sty m:val="p"/>
          </m:rPr>
          <w:rPr>
            <w:rFonts w:ascii="Cambria Math" w:hAnsi="Cambria Math"/>
          </w:rPr>
          <m:t>(</m:t>
        </m:r>
        <m:r>
          <w:rPr>
            <w:rFonts w:ascii="Cambria Math" w:hAnsi="Cambria Math"/>
          </w:rPr>
          <m:t>mean</m:t>
        </m:r>
        <m:r>
          <m:rPr>
            <m:sty m:val="p"/>
          </m:rPr>
          <w:rPr>
            <w:rFonts w:ascii="Cambria Math" w:hAnsi="Cambria Math"/>
          </w:rPr>
          <m:t>((</m:t>
        </m:r>
        <m:r>
          <w:rPr>
            <w:rFonts w:ascii="Cambria Math" w:hAnsi="Cambria Math"/>
          </w:rPr>
          <m:t>datase</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leaned</m:t>
        </m:r>
      </m:oMath>
      <w:r>
        <w:t xml:space="preserve">Global_active_power - </w:t>
      </w:r>
      <w:proofErr w:type="spellStart"/>
      <w:r>
        <w:t>exponential_pred</w:t>
      </w:r>
      <w:proofErr w:type="spellEnd"/>
      <w:r>
        <w:t>)^2))</w:t>
      </w:r>
    </w:p>
    <w:p w14:paraId="04411D45" w14:textId="77777777" w:rsidR="0091057B" w:rsidRDefault="0091057B">
      <w:pPr>
        <w:pStyle w:val="Heading1"/>
      </w:pPr>
      <w:bookmarkStart w:id="61" w:name="print-the-results"/>
      <w:bookmarkEnd w:id="60"/>
    </w:p>
    <w:p w14:paraId="6CB593F2" w14:textId="5BB99771" w:rsidR="0091057B" w:rsidRPr="0091057B" w:rsidRDefault="00000000" w:rsidP="0091057B">
      <w:pPr>
        <w:pStyle w:val="Heading1"/>
      </w:pPr>
      <w:r>
        <w:t>Print the results</w:t>
      </w:r>
      <w:r w:rsidR="0091057B">
        <w:br/>
      </w:r>
    </w:p>
    <w:p w14:paraId="6F5B91EA" w14:textId="77777777" w:rsidR="0091057B" w:rsidRDefault="0091057B" w:rsidP="0091057B">
      <w:pPr>
        <w:pStyle w:val="HTMLPreformatted"/>
        <w:shd w:val="clear" w:color="auto" w:fill="FFFFFF"/>
        <w:wordWrap w:val="0"/>
        <w:rPr>
          <w:rStyle w:val="gnd-iwgdn2b"/>
          <w:rFonts w:ascii="Lucida Console" w:hAnsi="Lucida Console"/>
          <w:color w:val="0000FF"/>
        </w:rPr>
      </w:pPr>
      <w:bookmarkStart w:id="62" w:name="Xe9c428f60ea0e3eb6355cf24ef259135a39ea33"/>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"Naive Mean Model - MAE:", </w:t>
      </w:r>
      <w:proofErr w:type="spellStart"/>
      <w:r>
        <w:rPr>
          <w:rStyle w:val="gnd-iwgdn2b"/>
          <w:rFonts w:ascii="Lucida Console" w:hAnsi="Lucida Console"/>
          <w:color w:val="0000FF"/>
        </w:rPr>
        <w:t>naive_mean_mae</w:t>
      </w:r>
      <w:proofErr w:type="spellEnd"/>
      <w:r>
        <w:rPr>
          <w:rStyle w:val="gnd-iwgdn2b"/>
          <w:rFonts w:ascii="Lucida Console" w:hAnsi="Lucida Console"/>
          <w:color w:val="0000FF"/>
        </w:rPr>
        <w:t>, "\n")</w:t>
      </w:r>
    </w:p>
    <w:p w14:paraId="26F9B90B"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Naive Mean Model - MAE: 1.096645 </w:t>
      </w:r>
    </w:p>
    <w:p w14:paraId="553C985D" w14:textId="77777777" w:rsidR="0091057B" w:rsidRDefault="0091057B" w:rsidP="0091057B">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"Naive Mean Model - RMSE:", </w:t>
      </w:r>
      <w:proofErr w:type="spellStart"/>
      <w:r>
        <w:rPr>
          <w:rStyle w:val="gnd-iwgdn2b"/>
          <w:rFonts w:ascii="Lucida Console" w:hAnsi="Lucida Console"/>
          <w:color w:val="0000FF"/>
        </w:rPr>
        <w:t>naive_mean_rmse</w:t>
      </w:r>
      <w:proofErr w:type="spellEnd"/>
      <w:r>
        <w:rPr>
          <w:rStyle w:val="gnd-iwgdn2b"/>
          <w:rFonts w:ascii="Lucida Console" w:hAnsi="Lucida Console"/>
          <w:color w:val="0000FF"/>
        </w:rPr>
        <w:t>, "\n\n")</w:t>
      </w:r>
    </w:p>
    <w:p w14:paraId="10ADF890"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Naive Mean Model - RMSE: 1.339839 </w:t>
      </w:r>
    </w:p>
    <w:p w14:paraId="7D255871"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p>
    <w:p w14:paraId="1CBEE6BB" w14:textId="77777777" w:rsidR="0091057B" w:rsidRDefault="0091057B" w:rsidP="0091057B">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"Exponential Smoothing Model - MAE:", </w:t>
      </w:r>
      <w:proofErr w:type="spellStart"/>
      <w:r>
        <w:rPr>
          <w:rStyle w:val="gnd-iwgdn2b"/>
          <w:rFonts w:ascii="Lucida Console" w:hAnsi="Lucida Console"/>
          <w:color w:val="0000FF"/>
        </w:rPr>
        <w:t>exponential_mae</w:t>
      </w:r>
      <w:proofErr w:type="spellEnd"/>
      <w:r>
        <w:rPr>
          <w:rStyle w:val="gnd-iwgdn2b"/>
          <w:rFonts w:ascii="Lucida Console" w:hAnsi="Lucida Console"/>
          <w:color w:val="0000FF"/>
        </w:rPr>
        <w:t>, "\n")</w:t>
      </w:r>
    </w:p>
    <w:p w14:paraId="62A65B30" w14:textId="77777777" w:rsidR="0091057B" w:rsidRDefault="0091057B" w:rsidP="0091057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Exponential Smoothing Model - MAE: 17.43968 </w:t>
      </w:r>
    </w:p>
    <w:p w14:paraId="230536AD" w14:textId="77777777" w:rsidR="0091057B" w:rsidRDefault="0091057B" w:rsidP="0091057B">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"Exponential Smoothing Model - RMSE:", </w:t>
      </w:r>
      <w:proofErr w:type="spellStart"/>
      <w:r>
        <w:rPr>
          <w:rStyle w:val="gnd-iwgdn2b"/>
          <w:rFonts w:ascii="Lucida Console" w:hAnsi="Lucida Console"/>
          <w:color w:val="0000FF"/>
        </w:rPr>
        <w:t>exponential_rmse</w:t>
      </w:r>
      <w:proofErr w:type="spellEnd"/>
      <w:r>
        <w:rPr>
          <w:rStyle w:val="gnd-iwgdn2b"/>
          <w:rFonts w:ascii="Lucida Console" w:hAnsi="Lucida Console"/>
          <w:color w:val="0000FF"/>
        </w:rPr>
        <w:t>, "\n")</w:t>
      </w:r>
    </w:p>
    <w:p w14:paraId="1A0F5674" w14:textId="77777777" w:rsidR="0091057B" w:rsidRDefault="0091057B" w:rsidP="0091057B">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Exponential Smoothing Model - RMSE: 19.36913</w:t>
      </w:r>
    </w:p>
    <w:p w14:paraId="16F0E4D1" w14:textId="77777777" w:rsidR="0091057B" w:rsidRDefault="0091057B" w:rsidP="006F5CFD"/>
    <w:p w14:paraId="2EF48418" w14:textId="79F3BEF0" w:rsidR="00314A13" w:rsidRDefault="00000000" w:rsidP="006F5CFD">
      <w:r>
        <w:t>The comparison between the naive mean and exponential smoothing models reveals that the naive mean model demonstrates superior accuracy. With a mean absolute error (MAE) of 1.096645 and a root mean squared error (RMSE) of 1.339839, the naive mean model outperforms the exponential smoothing model. In contrast, the exponential smoothing model yields less accurate results, exhibiting an MAE of 17.43968 and an RMSE of 19.36913. These values indicate significant deviations between the model’s predictions and the actual values. Thus, based on the MAE and RMSE metrics, the naive mean model provides more accurate predictions for the Global_active_power in this dataset. However, further evaluation of additional metrics and consideration of other factors is essential to form a comprehensive assessment of the model’s performance.</w:t>
      </w:r>
    </w:p>
    <w:p w14:paraId="757C626F" w14:textId="77777777" w:rsidR="00314A13" w:rsidRDefault="00000000">
      <w:pPr>
        <w:pStyle w:val="Heading1"/>
      </w:pPr>
      <w:bookmarkStart w:id="63" w:name="residual-analysis-of-the-models"/>
      <w:bookmarkEnd w:id="61"/>
      <w:bookmarkEnd w:id="62"/>
      <w:r>
        <w:t>Residual Analysis of the models</w:t>
      </w:r>
    </w:p>
    <w:p w14:paraId="3FD934BC" w14:textId="77777777" w:rsidR="00314A13" w:rsidRDefault="00000000">
      <w:pPr>
        <w:pStyle w:val="Heading1"/>
      </w:pPr>
      <w:bookmarkStart w:id="64" w:name="residual-analysis-for-naive-mean-model"/>
      <w:bookmarkEnd w:id="63"/>
      <w:r>
        <w:t>Residual analysis for Naive Mean model</w:t>
      </w:r>
    </w:p>
    <w:p w14:paraId="0AC8E63E" w14:textId="77777777" w:rsidR="00314A13" w:rsidRDefault="00000000">
      <w:pPr>
        <w:pStyle w:val="FirstParagraph"/>
      </w:pPr>
      <w:r>
        <w:t>naive_mean_residuals &lt;- dataset_cleaned$Global_active_power - naive_mean</w:t>
      </w:r>
    </w:p>
    <w:p w14:paraId="5835991C" w14:textId="77777777" w:rsidR="00314A13" w:rsidRDefault="00000000">
      <w:pPr>
        <w:pStyle w:val="Heading1"/>
      </w:pPr>
      <w:bookmarkStart w:id="65" w:name="X22afe2a4cc90915e3cc5a68d303c1984b44c96f"/>
      <w:bookmarkEnd w:id="64"/>
      <w:r>
        <w:t>Residual analysis for Exponential Smoothing model</w:t>
      </w:r>
    </w:p>
    <w:p w14:paraId="1B3FB70B" w14:textId="77777777" w:rsidR="00314A13" w:rsidRDefault="00000000">
      <w:pPr>
        <w:pStyle w:val="FirstParagraph"/>
      </w:pPr>
      <w:r>
        <w:t>exponential_smoothing_residuals &lt;- dataset_cleaned</w:t>
      </w:r>
      <m:oMath>
        <m:r>
          <w:rPr>
            <w:rFonts w:ascii="Cambria Math" w:hAnsi="Cambria Math"/>
          </w:rPr>
          <m:t>Globa</m:t>
        </m:r>
        <m:sSub>
          <m:sSubPr>
            <m:ctrlPr>
              <w:rPr>
                <w:rFonts w:ascii="Cambria Math" w:hAnsi="Cambria Math"/>
              </w:rPr>
            </m:ctrlPr>
          </m:sSubPr>
          <m:e>
            <m:r>
              <w:rPr>
                <w:rFonts w:ascii="Cambria Math" w:hAnsi="Cambria Math"/>
              </w:rPr>
              <m:t>l</m:t>
            </m:r>
          </m:e>
          <m:sub>
            <m:r>
              <w:rPr>
                <w:rFonts w:ascii="Cambria Math" w:hAnsi="Cambria Math"/>
              </w:rPr>
              <m:t>a</m:t>
            </m:r>
          </m:sub>
        </m:sSub>
        <m:r>
          <w:rPr>
            <w:rFonts w:ascii="Cambria Math" w:hAnsi="Cambria Math"/>
          </w:rPr>
          <m:t>ctiv</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ower</m:t>
        </m:r>
        <m:r>
          <m:rPr>
            <m:sty m:val="p"/>
          </m:rPr>
          <w:rPr>
            <w:rFonts w:ascii="Cambria Math" w:hAnsi="Cambria Math"/>
          </w:rPr>
          <m:t>-</m:t>
        </m:r>
        <m:r>
          <w:rPr>
            <w:rFonts w:ascii="Cambria Math" w:hAnsi="Cambria Math"/>
          </w:rPr>
          <m:t>exponentia</m:t>
        </m:r>
        <m:sSub>
          <m:sSubPr>
            <m:ctrlPr>
              <w:rPr>
                <w:rFonts w:ascii="Cambria Math" w:hAnsi="Cambria Math"/>
              </w:rPr>
            </m:ctrlPr>
          </m:sSubPr>
          <m:e>
            <m:r>
              <w:rPr>
                <w:rFonts w:ascii="Cambria Math" w:hAnsi="Cambria Math"/>
              </w:rPr>
              <m:t>l</m:t>
            </m:r>
          </m:e>
          <m:sub>
            <m:r>
              <w:rPr>
                <w:rFonts w:ascii="Cambria Math" w:hAnsi="Cambria Math"/>
              </w:rPr>
              <m:t>m</m:t>
            </m:r>
          </m:sub>
        </m:sSub>
        <m:r>
          <w:rPr>
            <w:rFonts w:ascii="Cambria Math" w:hAnsi="Cambria Math"/>
          </w:rPr>
          <m:t>odel</m:t>
        </m:r>
      </m:oMath>
      <w:r>
        <w:t>fitted</w:t>
      </w:r>
    </w:p>
    <w:p w14:paraId="765DDBBD" w14:textId="77777777" w:rsidR="00314A13" w:rsidRDefault="00000000">
      <w:pPr>
        <w:pStyle w:val="Heading1"/>
      </w:pPr>
      <w:bookmarkStart w:id="66" w:name="plotting-histogram-of-residuals"/>
      <w:bookmarkEnd w:id="65"/>
      <w:r>
        <w:t>Plotting histogram of residuals</w:t>
      </w:r>
    </w:p>
    <w:p w14:paraId="3BEDE728" w14:textId="77777777" w:rsidR="006F5CFD" w:rsidRDefault="00000000">
      <w:pPr>
        <w:pStyle w:val="FirstParagraph"/>
      </w:pPr>
      <w:r>
        <w:t xml:space="preserve">par(mfrow = c(2, 1)) </w:t>
      </w:r>
    </w:p>
    <w:p w14:paraId="09C3CB17" w14:textId="725EDA69" w:rsidR="00314A13" w:rsidRDefault="00000000">
      <w:pPr>
        <w:pStyle w:val="FirstParagraph"/>
      </w:pPr>
      <w:r>
        <w:t>hist(</w:t>
      </w:r>
      <w:proofErr w:type="spellStart"/>
      <w:r>
        <w:t>naive_mean_residuals</w:t>
      </w:r>
      <w:proofErr w:type="spellEnd"/>
      <w:r>
        <w:t>, main = “Naive Mean”, xlab = “Residuals”) hist(exponential_smoothing_residuals, main = “Exponential Smoothing”, xlab = “Residuals”)</w:t>
      </w:r>
    </w:p>
    <w:p w14:paraId="439E901F" w14:textId="075BE6F4" w:rsidR="006F5CFD" w:rsidRPr="006F5CFD" w:rsidRDefault="006F5CFD" w:rsidP="006F5CFD">
      <w:pPr>
        <w:pStyle w:val="BodyText"/>
        <w:jc w:val="center"/>
      </w:pPr>
      <w:r>
        <w:rPr>
          <w:noProof/>
        </w:rPr>
        <w:lastRenderedPageBreak/>
        <w:drawing>
          <wp:inline distT="0" distB="0" distL="0" distR="0" wp14:anchorId="2B4B3BFF" wp14:editId="6F7E9B38">
            <wp:extent cx="5192486" cy="2932929"/>
            <wp:effectExtent l="0" t="0" r="0" b="0"/>
            <wp:docPr id="17969157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4436" cy="2945327"/>
                    </a:xfrm>
                    <a:prstGeom prst="rect">
                      <a:avLst/>
                    </a:prstGeom>
                    <a:noFill/>
                  </pic:spPr>
                </pic:pic>
              </a:graphicData>
            </a:graphic>
          </wp:inline>
        </w:drawing>
      </w:r>
    </w:p>
    <w:p w14:paraId="3752D459" w14:textId="77777777" w:rsidR="00314A13" w:rsidRDefault="00000000">
      <w:pPr>
        <w:pStyle w:val="Heading1"/>
      </w:pPr>
      <w:bookmarkStart w:id="67" w:name="X89cac793303ae8387414274b46f7955895c985a"/>
      <w:bookmarkEnd w:id="66"/>
      <w:r>
        <w:t>Plotting scatterplot of residuals against predicted values</w:t>
      </w:r>
    </w:p>
    <w:p w14:paraId="472B4CE2" w14:textId="77777777" w:rsidR="006F5CFD" w:rsidRDefault="00000000">
      <w:pPr>
        <w:pStyle w:val="FirstParagraph"/>
      </w:pPr>
      <w:r>
        <w:t xml:space="preserve">plot(naive_mean, naive_mean_residuals, main = “Naive Mean”, xlab = “Predicted Values”, ylab = “Residuals”) </w:t>
      </w:r>
    </w:p>
    <w:p w14:paraId="7409D1C4" w14:textId="7B629B8A" w:rsidR="006F5CFD" w:rsidRDefault="00000000" w:rsidP="006F5CFD">
      <w:pPr>
        <w:pStyle w:val="FirstParagraph"/>
      </w:pPr>
      <w:r>
        <w:t>plot(</w:t>
      </w:r>
      <w:proofErr w:type="spellStart"/>
      <w:r>
        <w:t>exponential_model$fitted</w:t>
      </w:r>
      <w:proofErr w:type="spellEnd"/>
      <w:r>
        <w:t xml:space="preserve">, </w:t>
      </w:r>
      <w:proofErr w:type="spellStart"/>
      <w:r>
        <w:t>exponential_smoothing_residuals</w:t>
      </w:r>
      <w:proofErr w:type="spellEnd"/>
      <w:r>
        <w:t>, main = “Exponential Smoothing”, xlab = “Predicted Values”, ylab = “Residuals”)</w:t>
      </w:r>
    </w:p>
    <w:p w14:paraId="0CDC6C1F" w14:textId="0AE4736D" w:rsidR="006F5CFD" w:rsidRPr="006F5CFD" w:rsidRDefault="006F5CFD" w:rsidP="006F5CFD">
      <w:pPr>
        <w:pStyle w:val="BodyText"/>
        <w:jc w:val="center"/>
      </w:pPr>
      <w:r>
        <w:rPr>
          <w:noProof/>
        </w:rPr>
        <w:drawing>
          <wp:inline distT="0" distB="0" distL="0" distR="0" wp14:anchorId="78248504" wp14:editId="7C54639A">
            <wp:extent cx="4684298" cy="3627120"/>
            <wp:effectExtent l="0" t="0" r="0" b="0"/>
            <wp:docPr id="8484560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673" cy="3656060"/>
                    </a:xfrm>
                    <a:prstGeom prst="rect">
                      <a:avLst/>
                    </a:prstGeom>
                    <a:noFill/>
                  </pic:spPr>
                </pic:pic>
              </a:graphicData>
            </a:graphic>
          </wp:inline>
        </w:drawing>
      </w:r>
    </w:p>
    <w:p w14:paraId="1843792B" w14:textId="77777777" w:rsidR="00314A13" w:rsidRDefault="00000000">
      <w:pPr>
        <w:pStyle w:val="Heading1"/>
      </w:pPr>
      <w:bookmarkStart w:id="68" w:name="Xee85d2241d34a85266928e6d6d03b26b104a57e"/>
      <w:bookmarkEnd w:id="67"/>
      <w:r>
        <w:lastRenderedPageBreak/>
        <w:t>Checking normality of residuals using Q-Q plot</w:t>
      </w:r>
    </w:p>
    <w:p w14:paraId="5D78EA1B" w14:textId="77777777" w:rsidR="001F0E49" w:rsidRDefault="00000000">
      <w:pPr>
        <w:pStyle w:val="FirstParagraph"/>
      </w:pPr>
      <w:r>
        <w:t xml:space="preserve">par(mar = c(5, 4, 4, 2) + 0.1) </w:t>
      </w:r>
    </w:p>
    <w:p w14:paraId="356DC9A3" w14:textId="77777777" w:rsidR="001F0E49" w:rsidRDefault="00000000">
      <w:pPr>
        <w:pStyle w:val="FirstParagraph"/>
      </w:pPr>
      <w:proofErr w:type="spellStart"/>
      <w:r>
        <w:t>qqnorm</w:t>
      </w:r>
      <w:proofErr w:type="spellEnd"/>
      <w:r>
        <w:t>(</w:t>
      </w:r>
      <w:proofErr w:type="spellStart"/>
      <w:r>
        <w:t>naive_mean_residuals</w:t>
      </w:r>
      <w:proofErr w:type="spellEnd"/>
      <w:r>
        <w:t xml:space="preserve">, main = “Q-Q Plot - Naive Mean”) qqline(naive_mean_residuals) </w:t>
      </w:r>
    </w:p>
    <w:p w14:paraId="6F8C2F39" w14:textId="02BA0566" w:rsidR="00314A13" w:rsidRDefault="00000000">
      <w:pPr>
        <w:pStyle w:val="FirstParagraph"/>
      </w:pPr>
      <w:proofErr w:type="spellStart"/>
      <w:r>
        <w:t>qqnorm</w:t>
      </w:r>
      <w:proofErr w:type="spellEnd"/>
      <w:r>
        <w:t>(</w:t>
      </w:r>
      <w:proofErr w:type="spellStart"/>
      <w:r>
        <w:t>exponential_smoothing_residuals</w:t>
      </w:r>
      <w:proofErr w:type="spellEnd"/>
      <w:r>
        <w:t>, main = “Q-Q Plot - Exponential”) qqline(exponential_smoothing_residuals)</w:t>
      </w:r>
    </w:p>
    <w:p w14:paraId="73F2E957" w14:textId="77777777" w:rsidR="001F0E49" w:rsidRDefault="001F0E49" w:rsidP="001F0E49">
      <w:pPr>
        <w:pStyle w:val="BodyText"/>
      </w:pPr>
    </w:p>
    <w:p w14:paraId="0770100E" w14:textId="460D26F0" w:rsidR="001F0E49" w:rsidRPr="001F0E49" w:rsidRDefault="001F0E49" w:rsidP="001F0E49">
      <w:pPr>
        <w:pStyle w:val="BodyText"/>
        <w:jc w:val="center"/>
      </w:pPr>
      <w:r>
        <w:rPr>
          <w:noProof/>
        </w:rPr>
        <w:drawing>
          <wp:inline distT="0" distB="0" distL="0" distR="0" wp14:anchorId="2A5139FF" wp14:editId="5766EB42">
            <wp:extent cx="4016829" cy="3110289"/>
            <wp:effectExtent l="0" t="0" r="0" b="0"/>
            <wp:docPr id="14161819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713" cy="3127234"/>
                    </a:xfrm>
                    <a:prstGeom prst="rect">
                      <a:avLst/>
                    </a:prstGeom>
                    <a:noFill/>
                  </pic:spPr>
                </pic:pic>
              </a:graphicData>
            </a:graphic>
          </wp:inline>
        </w:drawing>
      </w:r>
    </w:p>
    <w:p w14:paraId="6FFC9E48" w14:textId="77777777" w:rsidR="00314A13" w:rsidRDefault="00000000">
      <w:pPr>
        <w:pStyle w:val="Heading1"/>
      </w:pPr>
      <w:bookmarkStart w:id="69" w:name="Xc94b87fa9fdb1a2f33332dfa056c6d420761fa2"/>
      <w:bookmarkEnd w:id="68"/>
      <w:r>
        <w:t>Checking for heteroscedasticity using a plot of residuals vs. predicted values</w:t>
      </w:r>
    </w:p>
    <w:p w14:paraId="661DEE14" w14:textId="77777777" w:rsidR="001F0E49" w:rsidRDefault="00000000">
      <w:pPr>
        <w:pStyle w:val="FirstParagraph"/>
      </w:pPr>
      <w:r>
        <w:t xml:space="preserve">plot(naive_mean, abs(naive_mean_residuals), main = “Naive Mean”, xlab = “Predicted Values”, ylab = “Absolute Residuals”) </w:t>
      </w:r>
    </w:p>
    <w:p w14:paraId="495124AB" w14:textId="43CE8DAD" w:rsidR="00314A13" w:rsidRDefault="00000000">
      <w:pPr>
        <w:pStyle w:val="FirstParagraph"/>
      </w:pPr>
      <w:r>
        <w:t>plot(</w:t>
      </w:r>
      <w:proofErr w:type="spellStart"/>
      <w:r>
        <w:t>exponential_model$fitted</w:t>
      </w:r>
      <w:proofErr w:type="spellEnd"/>
      <w:r>
        <w:t>, abs(</w:t>
      </w:r>
      <w:proofErr w:type="spellStart"/>
      <w:r>
        <w:t>exponential_smoothing_residuals</w:t>
      </w:r>
      <w:proofErr w:type="spellEnd"/>
      <w:r>
        <w:t>), main = “Exponential Smoothing”, xlab = “Predicted Values”, ylab = “Absolute Residuals”)</w:t>
      </w:r>
    </w:p>
    <w:p w14:paraId="22D409C2" w14:textId="45C1BB92" w:rsidR="001F0E49" w:rsidRPr="001F0E49" w:rsidRDefault="001F0E49" w:rsidP="001F0E49">
      <w:pPr>
        <w:pStyle w:val="BodyText"/>
        <w:jc w:val="center"/>
      </w:pPr>
      <w:r>
        <w:rPr>
          <w:noProof/>
        </w:rPr>
        <w:lastRenderedPageBreak/>
        <w:drawing>
          <wp:inline distT="0" distB="0" distL="0" distR="0" wp14:anchorId="41BFB6E1" wp14:editId="42B4D63F">
            <wp:extent cx="4175381" cy="3233057"/>
            <wp:effectExtent l="0" t="0" r="0" b="0"/>
            <wp:docPr id="4161507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9098" cy="3251422"/>
                    </a:xfrm>
                    <a:prstGeom prst="rect">
                      <a:avLst/>
                    </a:prstGeom>
                    <a:noFill/>
                  </pic:spPr>
                </pic:pic>
              </a:graphicData>
            </a:graphic>
          </wp:inline>
        </w:drawing>
      </w:r>
    </w:p>
    <w:p w14:paraId="07519E6F" w14:textId="77777777" w:rsidR="00882382" w:rsidRDefault="00882382" w:rsidP="001F0E49">
      <w:bookmarkStart w:id="70" w:name="X082f9137e0eb8fe58e743eeb03050642090c401"/>
    </w:p>
    <w:p w14:paraId="33548BD3" w14:textId="291A1445" w:rsidR="00882382" w:rsidRDefault="00882382" w:rsidP="001F0E49">
      <w:r w:rsidRPr="00882382">
        <w:rPr>
          <w:rFonts w:asciiTheme="majorHAnsi" w:eastAsiaTheme="majorEastAsia" w:hAnsiTheme="majorHAnsi" w:cstheme="majorBidi"/>
          <w:b/>
          <w:bCs/>
          <w:color w:val="4F81BD" w:themeColor="accent1"/>
          <w:sz w:val="32"/>
          <w:szCs w:val="32"/>
          <w:u w:val="single"/>
        </w:rPr>
        <w:t>Conclusion</w:t>
      </w:r>
    </w:p>
    <w:p w14:paraId="48F89F58" w14:textId="57F9056A" w:rsidR="00314A13" w:rsidRDefault="00000000" w:rsidP="001F0E49">
      <w:r>
        <w:t>After comparing the Mean Absolute Error (MAE) and Root Mean Square Error (RMSE) values for the Naive Mean and Exponential Smoothing models, it is evident that the Naive Mean model delivered better forecasts. The Naive Mean model achieved an MAE of 1.096645 and an RMSE of 1.339839, whereas the Exponential Smoothing model had an MAE of 17.43968 and an RMSE of 19.36913.</w:t>
      </w:r>
    </w:p>
    <w:p w14:paraId="0505CA0A" w14:textId="77777777" w:rsidR="00314A13" w:rsidRDefault="00000000" w:rsidP="001F0E49">
      <w:bookmarkStart w:id="71" w:name="Xda2a6b9867a1753c95a195a7d4072842dd77db7"/>
      <w:bookmarkEnd w:id="70"/>
      <w:r>
        <w:t>The lower values of MAE and RMSE for the Naive Mean model indicate that its forecasts were closer to the actual values compared to the Exponential Smoothing model. It is important to note that the Naive Mean model simply relies on the average of the training data, while the Exponential Smoothing model considers trend and seasonality. However, in this particular case, the Naive Mean model outperformed the Exponential Smoothing model in terms of forecast accuracy.</w:t>
      </w:r>
    </w:p>
    <w:p w14:paraId="4A2497A8" w14:textId="77777777" w:rsidR="00314A13" w:rsidRDefault="00000000" w:rsidP="001F0E49">
      <w:bookmarkStart w:id="72" w:name="X7da1932140cc9db58be8c30dd5166a694393bf9"/>
      <w:bookmarkEnd w:id="71"/>
      <w:r>
        <w:t>Therefore, based on the comparison of the MAE and RMSE values, the Naive Mean model can be concluded to have delivered the best forecasts for the given dataset.</w:t>
      </w:r>
      <w:bookmarkEnd w:id="69"/>
      <w:bookmarkEnd w:id="72"/>
    </w:p>
    <w:sectPr w:rsidR="00314A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5584" w14:textId="77777777" w:rsidR="005B2294" w:rsidRDefault="005B2294">
      <w:pPr>
        <w:spacing w:after="0"/>
      </w:pPr>
      <w:r>
        <w:separator/>
      </w:r>
    </w:p>
  </w:endnote>
  <w:endnote w:type="continuationSeparator" w:id="0">
    <w:p w14:paraId="6977216E" w14:textId="77777777" w:rsidR="005B2294" w:rsidRDefault="005B2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C20E0" w14:textId="77777777" w:rsidR="005B2294" w:rsidRDefault="005B2294">
      <w:r>
        <w:separator/>
      </w:r>
    </w:p>
  </w:footnote>
  <w:footnote w:type="continuationSeparator" w:id="0">
    <w:p w14:paraId="4B229C9F" w14:textId="77777777" w:rsidR="005B2294" w:rsidRDefault="005B2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E6AB0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E087505"/>
    <w:multiLevelType w:val="hybridMultilevel"/>
    <w:tmpl w:val="3E08111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21125B45"/>
    <w:multiLevelType w:val="hybridMultilevel"/>
    <w:tmpl w:val="768AE8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3AE15C8"/>
    <w:multiLevelType w:val="hybridMultilevel"/>
    <w:tmpl w:val="93D271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D390F9B"/>
    <w:multiLevelType w:val="hybridMultilevel"/>
    <w:tmpl w:val="DEE45E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2FD3949"/>
    <w:multiLevelType w:val="hybridMultilevel"/>
    <w:tmpl w:val="DB6E8D7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4787C42"/>
    <w:multiLevelType w:val="hybridMultilevel"/>
    <w:tmpl w:val="8E40B9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687E18"/>
    <w:multiLevelType w:val="hybridMultilevel"/>
    <w:tmpl w:val="86D87D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678573822">
    <w:abstractNumId w:val="0"/>
  </w:num>
  <w:num w:numId="2" w16cid:durableId="92866915">
    <w:abstractNumId w:val="6"/>
  </w:num>
  <w:num w:numId="3" w16cid:durableId="1274745160">
    <w:abstractNumId w:val="3"/>
  </w:num>
  <w:num w:numId="4" w16cid:durableId="1403213242">
    <w:abstractNumId w:val="1"/>
  </w:num>
  <w:num w:numId="5" w16cid:durableId="773748377">
    <w:abstractNumId w:val="4"/>
  </w:num>
  <w:num w:numId="6" w16cid:durableId="356663677">
    <w:abstractNumId w:val="2"/>
  </w:num>
  <w:num w:numId="7" w16cid:durableId="864369415">
    <w:abstractNumId w:val="5"/>
  </w:num>
  <w:num w:numId="8" w16cid:durableId="13016878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4A13"/>
    <w:rsid w:val="00015CC2"/>
    <w:rsid w:val="001618BB"/>
    <w:rsid w:val="001E507F"/>
    <w:rsid w:val="001F0E49"/>
    <w:rsid w:val="00314A13"/>
    <w:rsid w:val="003530D2"/>
    <w:rsid w:val="003F761D"/>
    <w:rsid w:val="00561187"/>
    <w:rsid w:val="005B2294"/>
    <w:rsid w:val="006F5CFD"/>
    <w:rsid w:val="00882382"/>
    <w:rsid w:val="0088504F"/>
    <w:rsid w:val="008D6DA6"/>
    <w:rsid w:val="0091057B"/>
    <w:rsid w:val="00AF0246"/>
    <w:rsid w:val="00B66D35"/>
    <w:rsid w:val="00C66401"/>
    <w:rsid w:val="00F233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93E8"/>
  <w15:docId w15:val="{A02F396B-D0CB-49A9-97ED-F29CA01C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5CC2"/>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561187"/>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561187"/>
    <w:rPr>
      <w:b/>
      <w:bCs/>
    </w:rPr>
  </w:style>
  <w:style w:type="paragraph" w:styleId="HTMLPreformatted">
    <w:name w:val="HTML Preformatted"/>
    <w:basedOn w:val="Normal"/>
    <w:link w:val="HTMLPreformattedChar"/>
    <w:uiPriority w:val="99"/>
    <w:unhideWhenUsed/>
    <w:rsid w:val="00A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AF0246"/>
    <w:rPr>
      <w:rFonts w:ascii="Courier New" w:eastAsia="Times New Roman" w:hAnsi="Courier New" w:cs="Courier New"/>
      <w:sz w:val="20"/>
      <w:szCs w:val="20"/>
      <w:lang w:val="en-CA" w:eastAsia="en-CA"/>
    </w:rPr>
  </w:style>
  <w:style w:type="character" w:customStyle="1" w:styleId="gnd-iwgdh3b">
    <w:name w:val="gnd-iwgdh3b"/>
    <w:basedOn w:val="DefaultParagraphFont"/>
    <w:rsid w:val="00AF0246"/>
  </w:style>
  <w:style w:type="character" w:customStyle="1" w:styleId="gnd-iwgdo3b">
    <w:name w:val="gnd-iwgdo3b"/>
    <w:basedOn w:val="DefaultParagraphFont"/>
    <w:rsid w:val="0091057B"/>
  </w:style>
  <w:style w:type="character" w:customStyle="1" w:styleId="gnd-iwgdn2b">
    <w:name w:val="gnd-iwgdn2b"/>
    <w:basedOn w:val="DefaultParagraphFont"/>
    <w:rsid w:val="0091057B"/>
  </w:style>
  <w:style w:type="paragraph" w:styleId="ListParagraph">
    <w:name w:val="List Paragraph"/>
    <w:basedOn w:val="Normal"/>
    <w:rsid w:val="00015CC2"/>
    <w:pPr>
      <w:ind w:left="720"/>
      <w:contextualSpacing/>
    </w:pPr>
  </w:style>
  <w:style w:type="character" w:customStyle="1" w:styleId="Heading1Char">
    <w:name w:val="Heading 1 Char"/>
    <w:basedOn w:val="DefaultParagraphFont"/>
    <w:link w:val="Heading1"/>
    <w:uiPriority w:val="9"/>
    <w:rsid w:val="00015CC2"/>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9889">
      <w:bodyDiv w:val="1"/>
      <w:marLeft w:val="0"/>
      <w:marRight w:val="0"/>
      <w:marTop w:val="0"/>
      <w:marBottom w:val="0"/>
      <w:divBdr>
        <w:top w:val="none" w:sz="0" w:space="0" w:color="auto"/>
        <w:left w:val="none" w:sz="0" w:space="0" w:color="auto"/>
        <w:bottom w:val="none" w:sz="0" w:space="0" w:color="auto"/>
        <w:right w:val="none" w:sz="0" w:space="0" w:color="auto"/>
      </w:divBdr>
    </w:div>
    <w:div w:id="232275453">
      <w:bodyDiv w:val="1"/>
      <w:marLeft w:val="0"/>
      <w:marRight w:val="0"/>
      <w:marTop w:val="0"/>
      <w:marBottom w:val="0"/>
      <w:divBdr>
        <w:top w:val="none" w:sz="0" w:space="0" w:color="auto"/>
        <w:left w:val="none" w:sz="0" w:space="0" w:color="auto"/>
        <w:bottom w:val="none" w:sz="0" w:space="0" w:color="auto"/>
        <w:right w:val="none" w:sz="0" w:space="0" w:color="auto"/>
      </w:divBdr>
    </w:div>
    <w:div w:id="273025811">
      <w:bodyDiv w:val="1"/>
      <w:marLeft w:val="0"/>
      <w:marRight w:val="0"/>
      <w:marTop w:val="0"/>
      <w:marBottom w:val="0"/>
      <w:divBdr>
        <w:top w:val="none" w:sz="0" w:space="0" w:color="auto"/>
        <w:left w:val="none" w:sz="0" w:space="0" w:color="auto"/>
        <w:bottom w:val="none" w:sz="0" w:space="0" w:color="auto"/>
        <w:right w:val="none" w:sz="0" w:space="0" w:color="auto"/>
      </w:divBdr>
    </w:div>
    <w:div w:id="338653252">
      <w:bodyDiv w:val="1"/>
      <w:marLeft w:val="0"/>
      <w:marRight w:val="0"/>
      <w:marTop w:val="0"/>
      <w:marBottom w:val="0"/>
      <w:divBdr>
        <w:top w:val="none" w:sz="0" w:space="0" w:color="auto"/>
        <w:left w:val="none" w:sz="0" w:space="0" w:color="auto"/>
        <w:bottom w:val="none" w:sz="0" w:space="0" w:color="auto"/>
        <w:right w:val="none" w:sz="0" w:space="0" w:color="auto"/>
      </w:divBdr>
    </w:div>
    <w:div w:id="404494301">
      <w:bodyDiv w:val="1"/>
      <w:marLeft w:val="0"/>
      <w:marRight w:val="0"/>
      <w:marTop w:val="0"/>
      <w:marBottom w:val="0"/>
      <w:divBdr>
        <w:top w:val="none" w:sz="0" w:space="0" w:color="auto"/>
        <w:left w:val="none" w:sz="0" w:space="0" w:color="auto"/>
        <w:bottom w:val="none" w:sz="0" w:space="0" w:color="auto"/>
        <w:right w:val="none" w:sz="0" w:space="0" w:color="auto"/>
      </w:divBdr>
    </w:div>
    <w:div w:id="418062889">
      <w:bodyDiv w:val="1"/>
      <w:marLeft w:val="0"/>
      <w:marRight w:val="0"/>
      <w:marTop w:val="0"/>
      <w:marBottom w:val="0"/>
      <w:divBdr>
        <w:top w:val="none" w:sz="0" w:space="0" w:color="auto"/>
        <w:left w:val="none" w:sz="0" w:space="0" w:color="auto"/>
        <w:bottom w:val="none" w:sz="0" w:space="0" w:color="auto"/>
        <w:right w:val="none" w:sz="0" w:space="0" w:color="auto"/>
      </w:divBdr>
    </w:div>
    <w:div w:id="512914199">
      <w:bodyDiv w:val="1"/>
      <w:marLeft w:val="0"/>
      <w:marRight w:val="0"/>
      <w:marTop w:val="0"/>
      <w:marBottom w:val="0"/>
      <w:divBdr>
        <w:top w:val="none" w:sz="0" w:space="0" w:color="auto"/>
        <w:left w:val="none" w:sz="0" w:space="0" w:color="auto"/>
        <w:bottom w:val="none" w:sz="0" w:space="0" w:color="auto"/>
        <w:right w:val="none" w:sz="0" w:space="0" w:color="auto"/>
      </w:divBdr>
    </w:div>
    <w:div w:id="520120376">
      <w:bodyDiv w:val="1"/>
      <w:marLeft w:val="0"/>
      <w:marRight w:val="0"/>
      <w:marTop w:val="0"/>
      <w:marBottom w:val="0"/>
      <w:divBdr>
        <w:top w:val="none" w:sz="0" w:space="0" w:color="auto"/>
        <w:left w:val="none" w:sz="0" w:space="0" w:color="auto"/>
        <w:bottom w:val="none" w:sz="0" w:space="0" w:color="auto"/>
        <w:right w:val="none" w:sz="0" w:space="0" w:color="auto"/>
      </w:divBdr>
    </w:div>
    <w:div w:id="549071866">
      <w:bodyDiv w:val="1"/>
      <w:marLeft w:val="0"/>
      <w:marRight w:val="0"/>
      <w:marTop w:val="0"/>
      <w:marBottom w:val="0"/>
      <w:divBdr>
        <w:top w:val="none" w:sz="0" w:space="0" w:color="auto"/>
        <w:left w:val="none" w:sz="0" w:space="0" w:color="auto"/>
        <w:bottom w:val="none" w:sz="0" w:space="0" w:color="auto"/>
        <w:right w:val="none" w:sz="0" w:space="0" w:color="auto"/>
      </w:divBdr>
    </w:div>
    <w:div w:id="570195317">
      <w:bodyDiv w:val="1"/>
      <w:marLeft w:val="0"/>
      <w:marRight w:val="0"/>
      <w:marTop w:val="0"/>
      <w:marBottom w:val="0"/>
      <w:divBdr>
        <w:top w:val="none" w:sz="0" w:space="0" w:color="auto"/>
        <w:left w:val="none" w:sz="0" w:space="0" w:color="auto"/>
        <w:bottom w:val="none" w:sz="0" w:space="0" w:color="auto"/>
        <w:right w:val="none" w:sz="0" w:space="0" w:color="auto"/>
      </w:divBdr>
    </w:div>
    <w:div w:id="845898397">
      <w:bodyDiv w:val="1"/>
      <w:marLeft w:val="0"/>
      <w:marRight w:val="0"/>
      <w:marTop w:val="0"/>
      <w:marBottom w:val="0"/>
      <w:divBdr>
        <w:top w:val="none" w:sz="0" w:space="0" w:color="auto"/>
        <w:left w:val="none" w:sz="0" w:space="0" w:color="auto"/>
        <w:bottom w:val="none" w:sz="0" w:space="0" w:color="auto"/>
        <w:right w:val="none" w:sz="0" w:space="0" w:color="auto"/>
      </w:divBdr>
    </w:div>
    <w:div w:id="896598047">
      <w:bodyDiv w:val="1"/>
      <w:marLeft w:val="0"/>
      <w:marRight w:val="0"/>
      <w:marTop w:val="0"/>
      <w:marBottom w:val="0"/>
      <w:divBdr>
        <w:top w:val="none" w:sz="0" w:space="0" w:color="auto"/>
        <w:left w:val="none" w:sz="0" w:space="0" w:color="auto"/>
        <w:bottom w:val="none" w:sz="0" w:space="0" w:color="auto"/>
        <w:right w:val="none" w:sz="0" w:space="0" w:color="auto"/>
      </w:divBdr>
    </w:div>
    <w:div w:id="1145390024">
      <w:bodyDiv w:val="1"/>
      <w:marLeft w:val="0"/>
      <w:marRight w:val="0"/>
      <w:marTop w:val="0"/>
      <w:marBottom w:val="0"/>
      <w:divBdr>
        <w:top w:val="none" w:sz="0" w:space="0" w:color="auto"/>
        <w:left w:val="none" w:sz="0" w:space="0" w:color="auto"/>
        <w:bottom w:val="none" w:sz="0" w:space="0" w:color="auto"/>
        <w:right w:val="none" w:sz="0" w:space="0" w:color="auto"/>
      </w:divBdr>
    </w:div>
    <w:div w:id="1251504326">
      <w:bodyDiv w:val="1"/>
      <w:marLeft w:val="0"/>
      <w:marRight w:val="0"/>
      <w:marTop w:val="0"/>
      <w:marBottom w:val="0"/>
      <w:divBdr>
        <w:top w:val="none" w:sz="0" w:space="0" w:color="auto"/>
        <w:left w:val="none" w:sz="0" w:space="0" w:color="auto"/>
        <w:bottom w:val="none" w:sz="0" w:space="0" w:color="auto"/>
        <w:right w:val="none" w:sz="0" w:space="0" w:color="auto"/>
      </w:divBdr>
    </w:div>
    <w:div w:id="1275552100">
      <w:bodyDiv w:val="1"/>
      <w:marLeft w:val="0"/>
      <w:marRight w:val="0"/>
      <w:marTop w:val="0"/>
      <w:marBottom w:val="0"/>
      <w:divBdr>
        <w:top w:val="none" w:sz="0" w:space="0" w:color="auto"/>
        <w:left w:val="none" w:sz="0" w:space="0" w:color="auto"/>
        <w:bottom w:val="none" w:sz="0" w:space="0" w:color="auto"/>
        <w:right w:val="none" w:sz="0" w:space="0" w:color="auto"/>
      </w:divBdr>
    </w:div>
    <w:div w:id="1342973158">
      <w:bodyDiv w:val="1"/>
      <w:marLeft w:val="0"/>
      <w:marRight w:val="0"/>
      <w:marTop w:val="0"/>
      <w:marBottom w:val="0"/>
      <w:divBdr>
        <w:top w:val="none" w:sz="0" w:space="0" w:color="auto"/>
        <w:left w:val="none" w:sz="0" w:space="0" w:color="auto"/>
        <w:bottom w:val="none" w:sz="0" w:space="0" w:color="auto"/>
        <w:right w:val="none" w:sz="0" w:space="0" w:color="auto"/>
      </w:divBdr>
    </w:div>
    <w:div w:id="1453749669">
      <w:bodyDiv w:val="1"/>
      <w:marLeft w:val="0"/>
      <w:marRight w:val="0"/>
      <w:marTop w:val="0"/>
      <w:marBottom w:val="0"/>
      <w:divBdr>
        <w:top w:val="none" w:sz="0" w:space="0" w:color="auto"/>
        <w:left w:val="none" w:sz="0" w:space="0" w:color="auto"/>
        <w:bottom w:val="none" w:sz="0" w:space="0" w:color="auto"/>
        <w:right w:val="none" w:sz="0" w:space="0" w:color="auto"/>
      </w:divBdr>
    </w:div>
    <w:div w:id="1523589210">
      <w:bodyDiv w:val="1"/>
      <w:marLeft w:val="0"/>
      <w:marRight w:val="0"/>
      <w:marTop w:val="0"/>
      <w:marBottom w:val="0"/>
      <w:divBdr>
        <w:top w:val="none" w:sz="0" w:space="0" w:color="auto"/>
        <w:left w:val="none" w:sz="0" w:space="0" w:color="auto"/>
        <w:bottom w:val="none" w:sz="0" w:space="0" w:color="auto"/>
        <w:right w:val="none" w:sz="0" w:space="0" w:color="auto"/>
      </w:divBdr>
    </w:div>
    <w:div w:id="1567522580">
      <w:bodyDiv w:val="1"/>
      <w:marLeft w:val="0"/>
      <w:marRight w:val="0"/>
      <w:marTop w:val="0"/>
      <w:marBottom w:val="0"/>
      <w:divBdr>
        <w:top w:val="none" w:sz="0" w:space="0" w:color="auto"/>
        <w:left w:val="none" w:sz="0" w:space="0" w:color="auto"/>
        <w:bottom w:val="none" w:sz="0" w:space="0" w:color="auto"/>
        <w:right w:val="none" w:sz="0" w:space="0" w:color="auto"/>
      </w:divBdr>
    </w:div>
    <w:div w:id="1628660323">
      <w:bodyDiv w:val="1"/>
      <w:marLeft w:val="0"/>
      <w:marRight w:val="0"/>
      <w:marTop w:val="0"/>
      <w:marBottom w:val="0"/>
      <w:divBdr>
        <w:top w:val="none" w:sz="0" w:space="0" w:color="auto"/>
        <w:left w:val="none" w:sz="0" w:space="0" w:color="auto"/>
        <w:bottom w:val="none" w:sz="0" w:space="0" w:color="auto"/>
        <w:right w:val="none" w:sz="0" w:space="0" w:color="auto"/>
      </w:divBdr>
    </w:div>
    <w:div w:id="1763992101">
      <w:bodyDiv w:val="1"/>
      <w:marLeft w:val="0"/>
      <w:marRight w:val="0"/>
      <w:marTop w:val="0"/>
      <w:marBottom w:val="0"/>
      <w:divBdr>
        <w:top w:val="none" w:sz="0" w:space="0" w:color="auto"/>
        <w:left w:val="none" w:sz="0" w:space="0" w:color="auto"/>
        <w:bottom w:val="none" w:sz="0" w:space="0" w:color="auto"/>
        <w:right w:val="none" w:sz="0" w:space="0" w:color="auto"/>
      </w:divBdr>
    </w:div>
    <w:div w:id="1805463177">
      <w:bodyDiv w:val="1"/>
      <w:marLeft w:val="0"/>
      <w:marRight w:val="0"/>
      <w:marTop w:val="0"/>
      <w:marBottom w:val="0"/>
      <w:divBdr>
        <w:top w:val="none" w:sz="0" w:space="0" w:color="auto"/>
        <w:left w:val="none" w:sz="0" w:space="0" w:color="auto"/>
        <w:bottom w:val="none" w:sz="0" w:space="0" w:color="auto"/>
        <w:right w:val="none" w:sz="0" w:space="0" w:color="auto"/>
      </w:divBdr>
    </w:div>
    <w:div w:id="1843810925">
      <w:bodyDiv w:val="1"/>
      <w:marLeft w:val="0"/>
      <w:marRight w:val="0"/>
      <w:marTop w:val="0"/>
      <w:marBottom w:val="0"/>
      <w:divBdr>
        <w:top w:val="none" w:sz="0" w:space="0" w:color="auto"/>
        <w:left w:val="none" w:sz="0" w:space="0" w:color="auto"/>
        <w:bottom w:val="none" w:sz="0" w:space="0" w:color="auto"/>
        <w:right w:val="none" w:sz="0" w:space="0" w:color="auto"/>
      </w:divBdr>
    </w:div>
    <w:div w:id="19713541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uciml/electric-power-consumption-data-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Individual Project</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dc:title>
  <dc:creator>Divanshu Singh</dc:creator>
  <cp:keywords/>
  <cp:lastModifiedBy>Divanshu Singh</cp:lastModifiedBy>
  <cp:revision>4</cp:revision>
  <dcterms:created xsi:type="dcterms:W3CDTF">2023-06-27T02:04:00Z</dcterms:created>
  <dcterms:modified xsi:type="dcterms:W3CDTF">2023-06-27T03:33:00Z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2023-06-26</vt:lpwstr>
  </property>
  <property fmtid="{D5CDD505-2E9C-101B-9397-08002B2CF9AE}" pid="3" name="output">
    <vt:lpwstr>word_document</vt:lpwstr>
  </property>
</Properties>
</file>