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2FD16" w14:textId="77777777" w:rsidR="00AB5868" w:rsidRDefault="00AB5868">
      <w:pPr>
        <w:pStyle w:val="Heading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Flutter Mobile Requirement Audit</w:t>
      </w:r>
    </w:p>
    <w:p w14:paraId="7D942E99" w14:textId="77777777" w:rsidR="00AB5868" w:rsidRDefault="00AB5868">
      <w:pPr>
        <w:pStyle w:val="meta"/>
        <w:spacing w:after="100" w:afterAutospacing="1"/>
        <w:rPr>
          <w:rFonts w:ascii="Calibri" w:hAnsi="Calibri" w:cs="Calibri"/>
          <w:lang w:val="id-ID"/>
        </w:rPr>
      </w:pPr>
      <w:r>
        <w:rPr>
          <w:rFonts w:ascii="Calibri" w:hAnsi="Calibri" w:cs="Calibri"/>
          <w:lang w:val="id-ID"/>
        </w:rPr>
        <w:t xml:space="preserve">Proyek: </w:t>
      </w:r>
      <w:r>
        <w:rPr>
          <w:rFonts w:ascii="Calibri" w:hAnsi="Calibri" w:cs="Calibri"/>
          <w:b/>
          <w:bCs/>
          <w:lang w:val="id-ID"/>
        </w:rPr>
        <w:t>QuakeRoute</w:t>
      </w:r>
      <w:r>
        <w:rPr>
          <w:rFonts w:ascii="Calibri" w:hAnsi="Calibri" w:cs="Calibri"/>
          <w:lang w:val="id-ID"/>
        </w:rPr>
        <w:t xml:space="preserve"> — quakeroute-mobile  |  Tanggal: 25 Agustus 2026  |  Status: Audit selesai, menunggu konfirmasi implementasi</w:t>
      </w:r>
    </w:p>
    <w:p w14:paraId="38CC9C4B" w14:textId="77777777" w:rsidR="00AB5868" w:rsidRDefault="00AB5868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1. Dokumen yang Direview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"/>
        <w:gridCol w:w="2958"/>
        <w:gridCol w:w="822"/>
        <w:gridCol w:w="4817"/>
      </w:tblGrid>
      <w:tr w:rsidR="00000000" w14:paraId="5563E6D0" w14:textId="77777777"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C94B4B4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FE50D7F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Dokumen</w:t>
            </w:r>
          </w:p>
        </w:tc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1438C23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Ukuran</w:t>
            </w:r>
          </w:p>
        </w:tc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7641418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Peran</w:t>
            </w:r>
          </w:p>
        </w:tc>
      </w:tr>
      <w:tr w:rsidR="00000000" w14:paraId="0D5CF64B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9A8A68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BCB79B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docs/prd.md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DCB104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40KB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7FBC06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Tujuan produk, scope MVP, 6 skenario</w:t>
            </w:r>
          </w:p>
        </w:tc>
      </w:tr>
      <w:tr w:rsidR="00000000" w14:paraId="7DE1F6C3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6152FE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B9B982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docs/srs.md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0E84E6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44KB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0D28C5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FR-001–FR-044 testable, NFR, out-of-scope</w:t>
            </w:r>
          </w:p>
        </w:tc>
      </w:tr>
      <w:tr w:rsidR="00000000" w14:paraId="7B55340C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C497F1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05D130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docs/architecture-document.md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371A13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34KB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EFF349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Modular monolith, feature-oriented mobile, REST-only</w:t>
            </w:r>
          </w:p>
        </w:tc>
      </w:tr>
      <w:tr w:rsidR="00000000" w14:paraId="20A3E910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BAAC38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6D9D90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docs/ui-ux-specification.md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A426026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51KB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6F6C8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Prioritas tertinggi UI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screens, komponen, token, state</w:t>
            </w:r>
          </w:p>
        </w:tc>
      </w:tr>
      <w:tr w:rsidR="00000000" w14:paraId="501E4BF3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30D943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0BC000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docs/api-specification.md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D17F9D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25KB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198C0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Kontrak REST </w:t>
            </w:r>
            <w:r>
              <w:rPr>
                <w:rStyle w:val="HTMLCode"/>
                <w:color w:val="1A1A1A"/>
              </w:rPr>
              <w:t>/api/v1</w:t>
            </w:r>
          </w:p>
        </w:tc>
      </w:tr>
      <w:tr w:rsidR="00000000" w14:paraId="21ACB9F5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548DD5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D1F515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docs/database-schema.md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B3CBCC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32KB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9E082F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PostgreSQL+PostGIS schema (konteks field)</w:t>
            </w:r>
          </w:p>
        </w:tc>
      </w:tr>
      <w:tr w:rsidR="00000000" w14:paraId="14CD6250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66BF65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C98C43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docs/domain-risk-model.md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16C8E0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47KB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24E762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Aturan severity/confidence/status, formula cost (backend-owned)</w:t>
            </w:r>
          </w:p>
        </w:tc>
      </w:tr>
      <w:tr w:rsidR="00000000" w14:paraId="66367E42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414405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DB4D0F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docs/ai-requirement.md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27F8BC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43KB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7E3EA7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Vision/text extraction (backend-owned)</w:t>
            </w:r>
          </w:p>
        </w:tc>
      </w:tr>
      <w:tr w:rsidR="00000000" w14:paraId="45FD2CB3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9691E7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682249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docs/simulation-validation.md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F81C6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40KB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66FCCD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Emergency Simulation + validasi kausal</w:t>
            </w:r>
          </w:p>
        </w:tc>
      </w:tr>
      <w:tr w:rsidR="00000000" w14:paraId="48A6CA79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A89BFB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74B491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docs/test-cases.md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3FE3FD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27KB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1A1510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Acceptance criteria per fitur</w:t>
            </w:r>
          </w:p>
        </w:tc>
      </w:tr>
      <w:tr w:rsidR="00000000" w14:paraId="0F19374F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B25E9F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E4CB5B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docs/tech-stack.md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5A5AD8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17KB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5BE2D0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Stack terkunci per teknologi</w:t>
            </w:r>
          </w:p>
        </w:tc>
      </w:tr>
    </w:tbl>
    <w:p w14:paraId="556B7AFC" w14:textId="77777777" w:rsidR="00AB5868" w:rsidRDefault="00AB5868">
      <w:pPr>
        <w:pStyle w:val="NormalWeb"/>
        <w:rPr>
          <w:rFonts w:ascii="Calibri" w:hAnsi="Calibri" w:cs="Calibri"/>
          <w:color w:val="1A1A1A"/>
          <w:sz w:val="22"/>
          <w:szCs w:val="22"/>
          <w:lang w:val="id-ID"/>
        </w:rPr>
      </w:pPr>
      <w:r>
        <w:rPr>
          <w:rFonts w:ascii="Calibri" w:hAnsi="Calibri" w:cs="Calibri"/>
          <w:color w:val="1A1A1A"/>
          <w:sz w:val="22"/>
          <w:szCs w:val="22"/>
          <w:lang w:val="id-ID"/>
        </w:rPr>
        <w:t xml:space="preserve">Sumber tambahan: </w:t>
      </w:r>
      <w:r>
        <w:rPr>
          <w:rStyle w:val="HTMLCode"/>
          <w:color w:val="1A1A1A"/>
          <w:lang w:val="id-ID"/>
        </w:rPr>
        <w:t>quakeroute-api/routes/api.php</w:t>
      </w:r>
      <w:r>
        <w:rPr>
          <w:rFonts w:ascii="Calibri" w:hAnsi="Calibri" w:cs="Calibri"/>
          <w:color w:val="1A1A1A"/>
          <w:sz w:val="22"/>
          <w:szCs w:val="22"/>
          <w:lang w:val="id-ID"/>
        </w:rPr>
        <w:t xml:space="preserve"> + modul backend (backend </w:t>
      </w:r>
      <w:r>
        <w:rPr>
          <w:rFonts w:ascii="Calibri" w:hAnsi="Calibri" w:cs="Calibri"/>
          <w:b/>
          <w:bCs/>
          <w:color w:val="1A1A1A"/>
          <w:sz w:val="22"/>
          <w:szCs w:val="22"/>
          <w:lang w:val="id-ID"/>
        </w:rPr>
        <w:t>sudah terimplementasi</w:t>
      </w:r>
      <w:r>
        <w:rPr>
          <w:rFonts w:ascii="Calibri" w:hAnsi="Calibri" w:cs="Calibri"/>
          <w:color w:val="1A1A1A"/>
          <w:sz w:val="22"/>
          <w:szCs w:val="22"/>
          <w:lang w:val="id-ID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id-ID"/>
        </w:rPr>
        <w:t xml:space="preserve">dan sesuai kontrak api-specification.md), seluruh </w:t>
      </w:r>
      <w:r>
        <w:rPr>
          <w:rStyle w:val="HTMLCode"/>
          <w:color w:val="1A1A1A"/>
          <w:lang w:val="id-ID"/>
        </w:rPr>
        <w:t>quakeroute-mobile/lib/**</w:t>
      </w:r>
      <w:r>
        <w:rPr>
          <w:rFonts w:ascii="Calibri" w:hAnsi="Calibri" w:cs="Calibri"/>
          <w:color w:val="1A1A1A"/>
          <w:sz w:val="22"/>
          <w:szCs w:val="22"/>
          <w:lang w:val="id-ID"/>
        </w:rPr>
        <w:t xml:space="preserve">, </w:t>
      </w:r>
      <w:r>
        <w:rPr>
          <w:rStyle w:val="HTMLCode"/>
          <w:color w:val="1A1A1A"/>
          <w:lang w:val="id-ID"/>
        </w:rPr>
        <w:t>pubspec.yaml</w:t>
      </w:r>
      <w:r>
        <w:rPr>
          <w:rFonts w:ascii="Calibri" w:hAnsi="Calibri" w:cs="Calibri"/>
          <w:color w:val="1A1A1A"/>
          <w:sz w:val="22"/>
          <w:szCs w:val="22"/>
          <w:lang w:val="id-ID"/>
        </w:rPr>
        <w:t xml:space="preserve">, </w:t>
      </w:r>
      <w:r>
        <w:rPr>
          <w:rStyle w:val="HTMLCode"/>
          <w:color w:val="1A1A1A"/>
          <w:lang w:val="id-ID"/>
        </w:rPr>
        <w:t>.env.example</w:t>
      </w:r>
      <w:r>
        <w:rPr>
          <w:rFonts w:ascii="Calibri" w:hAnsi="Calibri" w:cs="Calibri"/>
          <w:color w:val="1A1A1A"/>
          <w:sz w:val="22"/>
          <w:szCs w:val="22"/>
          <w:lang w:val="id-ID"/>
        </w:rPr>
        <w:t xml:space="preserve"> backend.</w:t>
      </w:r>
    </w:p>
    <w:p w14:paraId="1759F29C" w14:textId="77777777" w:rsidR="00AB5868" w:rsidRDefault="00AB5868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lastRenderedPageBreak/>
        <w:t>2. Ringkasan Requirement (per Fitur)</w:t>
      </w:r>
    </w:p>
    <w:p w14:paraId="70BD1513" w14:textId="77777777" w:rsidR="00AB5868" w:rsidRDefault="00AB5868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Foundation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— Flutter + Riverpod + dio + flutter_map + go_router + geolocator + image_picker (tech-stack §2); Feature-Oriented Architecture (architecture §5); design tokens ui-ux §3; navigasi hub-and-spoke ui-ux §6.</w:t>
      </w:r>
    </w:p>
    <w:p w14:paraId="20DE61E8" w14:textId="77777777" w:rsidR="00AB5868" w:rsidRDefault="00AB5868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Dynamic Safety Map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— PRD §9.1, SRS FR-001–FR-004, ui-ux §8.2: peta OSM full-bleed, pin hazard berwarna severity, HUD jumlah hazard aktif, disclaimer, refresh manual/polling.</w:t>
      </w:r>
    </w:p>
    <w:p w14:paraId="0E5EB942" w14:textId="77777777" w:rsidR="00AB5868" w:rsidRDefault="00AB5868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Destination Selection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— SRS FR-005–FR-007, ui-ux §8.3: daftar shelter/fasilitas medis dari </w:t>
      </w:r>
      <w:r>
        <w:rPr>
          <w:rStyle w:val="HTMLCode"/>
          <w:color w:val="1A1A1A"/>
          <w:lang w:val="id-ID"/>
        </w:rPr>
        <w:t>GET /destinations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, pilih → request route.</w:t>
      </w:r>
    </w:p>
    <w:p w14:paraId="62F5C063" w14:textId="77777777" w:rsidR="00AB5868" w:rsidRDefault="00AB5868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Route Visualization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— SRS FR-008–FR-010, FR-018–FR-020, ui-ux §8.4–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8.5: garis rute, strip ringkasan cost breakdown (base + penalty + uncertainty = total), deteksi recalculation (</w:t>
      </w:r>
      <w:r>
        <w:rPr>
          <w:rStyle w:val="HTMLCode"/>
          <w:color w:val="1A1A1A"/>
          <w:lang w:val="id-ID"/>
        </w:rPr>
        <w:t>superseded_by_route_id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) + banner.</w:t>
      </w:r>
    </w:p>
    <w:p w14:paraId="08E284A3" w14:textId="77777777" w:rsidR="00AB5868" w:rsidRDefault="00AB5868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Hazard Reporting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— SRS FR-011–FR-017 (+voice SHOULD-HAVE), ui-ux §8.6–8.9: Photo (AI review + confirm/reject), Text (submit langsung), Quick Tap (6 kategori), Voice kondisional.</w:t>
      </w:r>
    </w:p>
    <w:p w14:paraId="75071F8D" w14:textId="77777777" w:rsidR="00AB5868" w:rsidRDefault="00AB5868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Hazard Review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— SRS FR-027–FR-030, ui-ux §8.10–8.11: detail sheet (severity/confidence/status/source/evidence/konflik) + list view.</w:t>
      </w:r>
    </w:p>
    <w:p w14:paraId="2D526939" w14:textId="77777777" w:rsidR="00AB5868" w:rsidRDefault="00AB5868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Emergency Simulation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— SRS FR-036–FR-040, ui-ux §8.12, simulation-validation: pilih skenario, run, bandingkan baseline vs risk-aware, lihat perubahan route saat simulasi berjalan.</w:t>
      </w:r>
    </w:p>
    <w:p w14:paraId="4D9B7311" w14:textId="77777777" w:rsidR="00AB5868" w:rsidRDefault="00AB5868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3. Audit Fitur Detail</w:t>
      </w:r>
    </w:p>
    <w:p w14:paraId="5F9A3854" w14:textId="77777777" w:rsidR="00AB5868" w:rsidRDefault="00AB5868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Fitur 1 — Foundation</w:t>
      </w:r>
    </w:p>
    <w:p w14:paraId="3A6FD099" w14:textId="77777777" w:rsidR="00AB5868" w:rsidRDefault="00AB5868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A. Referensi: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tech-stack §2, architecture-document §5, ui-ux §3, §6.</w:t>
      </w:r>
    </w:p>
    <w:p w14:paraId="6EA24E81" w14:textId="77777777" w:rsidR="00AB5868" w:rsidRDefault="00AB5868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B. Screens: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shell aplikasi + router (8 rute sudah ada di </w:t>
      </w:r>
      <w:r>
        <w:rPr>
          <w:rStyle w:val="HTMLCode"/>
          <w:color w:val="1A1A1A"/>
          <w:lang w:val="id-ID"/>
        </w:rPr>
        <w:t>app_router.dart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).</w:t>
      </w:r>
    </w:p>
    <w:p w14:paraId="63AA8B4B" w14:textId="77777777" w:rsidR="00AB5868" w:rsidRDefault="00AB5868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C. Flow: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launch → disclaimer (sekali) → Map home.</w:t>
      </w:r>
    </w:p>
    <w:p w14:paraId="20AEB3C2" w14:textId="77777777" w:rsidR="00AB5868" w:rsidRDefault="00AB5868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D. Komponen: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QRTokens, tema, ApiClient, model DTO, atom/molecule widgets.</w:t>
      </w:r>
    </w:p>
    <w:p w14:paraId="6932E873" w14:textId="77777777" w:rsidR="00AB5868" w:rsidRDefault="00AB5868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E. Interaksi: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navigasi antar screen.</w:t>
      </w:r>
    </w:p>
    <w:p w14:paraId="610C6ED9" w14:textId="77777777" w:rsidR="00AB5868" w:rsidRDefault="00AB5868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F. State UI: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loading app, error network global.</w:t>
      </w:r>
    </w:p>
    <w:p w14:paraId="35056A54" w14:textId="77777777" w:rsidR="00AB5868" w:rsidRDefault="00AB5868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G. Data: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konfigurasi </w:t>
      </w:r>
      <w:r>
        <w:rPr>
          <w:rStyle w:val="HTMLCode"/>
          <w:color w:val="1A1A1A"/>
          <w:lang w:val="id-ID"/>
        </w:rPr>
        <w:t>.env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(API_BASE_URL, SESSION_ID).</w:t>
      </w:r>
    </w:p>
    <w:p w14:paraId="2BCCD6C8" w14:textId="77777777" w:rsidR="00AB5868" w:rsidRDefault="00AB5868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H. API: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base path </w:t>
      </w:r>
      <w:r>
        <w:rPr>
          <w:rStyle w:val="HTMLCode"/>
          <w:color w:val="1A1A1A"/>
          <w:lang w:val="id-ID"/>
        </w:rPr>
        <w:t>/api/v1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, header </w:t>
      </w:r>
      <w:r>
        <w:rPr>
          <w:rStyle w:val="HTMLCode"/>
          <w:color w:val="1A1A1A"/>
          <w:lang w:val="id-ID"/>
        </w:rPr>
        <w:t>X-Session-Id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(placeholder auth TBD).</w:t>
      </w:r>
    </w:p>
    <w:p w14:paraId="6C588E52" w14:textId="77777777" w:rsidR="00AB5868" w:rsidRDefault="00AB5868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Status: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</w:t>
      </w:r>
      <w:r>
        <w:rPr>
          <w:rFonts w:ascii="Segoe UI Emoji" w:eastAsia="Times New Roman" w:hAnsi="Segoe UI Emoji" w:cs="Segoe UI Emoji"/>
          <w:color w:val="1A1A1A"/>
          <w:sz w:val="22"/>
          <w:szCs w:val="22"/>
          <w:lang w:val="id-ID"/>
        </w:rPr>
        <w:t>✅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SEBAGIAN BESAR TERPENUHI di kode existing.</w:t>
      </w:r>
    </w:p>
    <w:p w14:paraId="1C58CD90" w14:textId="77777777" w:rsidR="00AB5868" w:rsidRDefault="00AB5868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Fitur 2 — Dynamic Safety Map</w:t>
      </w:r>
    </w:p>
    <w:p w14:paraId="15D2C4D6" w14:textId="77777777" w:rsidR="00AB5868" w:rsidRDefault="00AB5868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A.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SRS FR-001–FR-004; ui-ux §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8.2; prd §9.1.</w:t>
      </w:r>
    </w:p>
    <w:p w14:paraId="51D61012" w14:textId="77777777" w:rsidR="00AB5868" w:rsidRDefault="00AB5868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B.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</w:t>
      </w:r>
      <w:r>
        <w:rPr>
          <w:rStyle w:val="HTMLCode"/>
          <w:color w:val="1A1A1A"/>
          <w:lang w:val="id-ID"/>
        </w:rPr>
        <w:t>MapScreen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(home </w:t>
      </w:r>
      <w:r>
        <w:rPr>
          <w:rStyle w:val="HTMLCode"/>
          <w:color w:val="1A1A1A"/>
          <w:lang w:val="id-ID"/>
        </w:rPr>
        <w:t>/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).</w:t>
      </w:r>
    </w:p>
    <w:p w14:paraId="1C336393" w14:textId="77777777" w:rsidR="00AB5868" w:rsidRDefault="00AB5868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C.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Launch → peta → lihat pin hazard → tap pin → detail sheet.</w:t>
      </w:r>
    </w:p>
    <w:p w14:paraId="7A7FBA7E" w14:textId="77777777" w:rsidR="00AB5868" w:rsidRDefault="00AB5868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D.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QRMapCanvas (ada), marker hazard (belum), HUD chip count (placeholder statis), bottom sheet dinamis (statis), disclaimer overlay (belum ada).</w:t>
      </w:r>
    </w:p>
    <w:p w14:paraId="1122678A" w14:textId="77777777" w:rsidR="00AB5868" w:rsidRDefault="00AB5868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E.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Pan/zoom, tap marker, pull-refresh/manual refresh.</w:t>
      </w:r>
    </w:p>
    <w:p w14:paraId="6FEAE508" w14:textId="77777777" w:rsidR="00AB5868" w:rsidRDefault="00AB5868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F.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Loading hazards, empty (0 hazard), error retry, pin per severity (Low→High warna semantic).</w:t>
      </w:r>
    </w:p>
    <w:p w14:paraId="21616430" w14:textId="77777777" w:rsidR="00AB5868" w:rsidRDefault="00AB5868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G.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List hazard: id, type, severity, confidence, road_impact, status, location(lat/lng), source, timestamp.</w:t>
      </w:r>
    </w:p>
    <w:p w14:paraId="304D37B7" w14:textId="77777777" w:rsidR="00AB5868" w:rsidRDefault="00AB5868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H.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</w:t>
      </w:r>
      <w:r>
        <w:rPr>
          <w:rStyle w:val="HTMLCode"/>
          <w:color w:val="1A1A1A"/>
          <w:lang w:val="id-ID"/>
        </w:rPr>
        <w:t>GET /hazards?status=&amp;bbox=&amp;updated_since=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—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sudah ada di backend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, mendukung delta-polling via </w:t>
      </w:r>
      <w:r>
        <w:rPr>
          <w:rStyle w:val="HTMLCode"/>
          <w:color w:val="1A1A1A"/>
          <w:lang w:val="id-ID"/>
        </w:rPr>
        <w:t>updated_since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.</w:t>
      </w:r>
    </w:p>
    <w:p w14:paraId="1D5F3CC0" w14:textId="77777777" w:rsidR="00AB5868" w:rsidRDefault="00AB5868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Status: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</w:t>
      </w:r>
      <w:r>
        <w:rPr>
          <w:rFonts w:ascii="Segoe UI Symbol" w:eastAsia="Times New Roman" w:hAnsi="Segoe UI Symbol" w:cs="Segoe UI Symbol"/>
          <w:color w:val="1A1A1A"/>
          <w:sz w:val="22"/>
          <w:szCs w:val="22"/>
          <w:lang w:val="id-ID"/>
        </w:rPr>
        <w:t>⚠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Skeleton ada; integrasi data belum.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Catatan: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pewarnaan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id-ID"/>
        </w:rPr>
        <w:t>segmen jalan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tidak mungkin tanpa geometry segmen (lihat GAP-01/GAP-02).</w:t>
      </w:r>
    </w:p>
    <w:p w14:paraId="69AA6059" w14:textId="77777777" w:rsidR="00AB5868" w:rsidRDefault="00AB5868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Fitur 3 — Destination Selection</w:t>
      </w:r>
    </w:p>
    <w:p w14:paraId="483F24ED" w14:textId="77777777" w:rsidR="00AB5868" w:rsidRDefault="00AB5868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A.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SRS FR-005–FR-007; ui-ux §8.3; api §5.</w:t>
      </w:r>
    </w:p>
    <w:p w14:paraId="397875D5" w14:textId="77777777" w:rsidR="00AB5868" w:rsidRDefault="00AB5868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B.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</w:t>
      </w:r>
      <w:r>
        <w:rPr>
          <w:rStyle w:val="HTMLCode"/>
          <w:color w:val="1A1A1A"/>
          <w:lang w:val="id-ID"/>
        </w:rPr>
        <w:t>DestinationScreen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(</w:t>
      </w:r>
      <w:r>
        <w:rPr>
          <w:rStyle w:val="HTMLCode"/>
          <w:color w:val="1A1A1A"/>
          <w:lang w:val="id-ID"/>
        </w:rPr>
        <w:t>/destinations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).</w:t>
      </w:r>
    </w:p>
    <w:p w14:paraId="5D4D4F22" w14:textId="77777777" w:rsidR="00AB5868" w:rsidRDefault="00AB5868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C.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Buka dari map → load list → tap kartu → POST route → navigate ke Route View.</w:t>
      </w:r>
    </w:p>
    <w:p w14:paraId="79E1B49F" w14:textId="77777777" w:rsidR="00AB5868" w:rsidRDefault="00AB5868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D.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QRDestinationCard (nama, tipe badge, jarak, estimasi waktu) — jarak/ETA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tidak tersedia dari API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(lihat GAP-03).</w:t>
      </w:r>
    </w:p>
    <w:p w14:paraId="62DB3FD4" w14:textId="77777777" w:rsidR="00AB5868" w:rsidRDefault="00AB5868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E.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Tap pilih destinasi; loading saat generate route.</w:t>
      </w:r>
    </w:p>
    <w:p w14:paraId="102CA2D4" w14:textId="77777777" w:rsidR="00AB5868" w:rsidRDefault="00AB5868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F.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Loading, empty, error retry, submitting.</w:t>
      </w:r>
    </w:p>
    <w:p w14:paraId="1B6F4754" w14:textId="77777777" w:rsidR="00AB5868" w:rsidRDefault="00AB5868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G.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destination_id, name, type, location.</w:t>
      </w:r>
    </w:p>
    <w:p w14:paraId="171030B8" w14:textId="77777777" w:rsidR="00AB5868" w:rsidRDefault="00AB5868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H.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</w:t>
      </w:r>
      <w:r>
        <w:rPr>
          <w:rStyle w:val="HTMLCode"/>
          <w:color w:val="1A1A1A"/>
          <w:lang w:val="id-ID"/>
        </w:rPr>
        <w:t>GET /destinations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, </w:t>
      </w:r>
      <w:r>
        <w:rPr>
          <w:rStyle w:val="HTMLCode"/>
          <w:color w:val="1A1A1A"/>
          <w:lang w:val="id-ID"/>
        </w:rPr>
        <w:t>POST /routes {origin:{lat,lng}, destination_id}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— keduanya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sudah ada di backend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(201 + payload route).</w:t>
      </w:r>
    </w:p>
    <w:p w14:paraId="6329B618" w14:textId="77777777" w:rsidR="00AB5868" w:rsidRDefault="00AB5868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Status: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</w:t>
      </w:r>
      <w:r>
        <w:rPr>
          <w:rFonts w:ascii="Segoe UI Symbol" w:eastAsia="Times New Roman" w:hAnsi="Segoe UI Symbol" w:cs="Segoe UI Symbol"/>
          <w:color w:val="1A1A1A"/>
          <w:sz w:val="22"/>
          <w:szCs w:val="22"/>
          <w:lang w:val="id-ID"/>
        </w:rPr>
        <w:t>⚠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Screen kosong (QREmptyState); API siap.</w:t>
      </w:r>
    </w:p>
    <w:p w14:paraId="523B99D9" w14:textId="77777777" w:rsidR="00AB5868" w:rsidRDefault="00AB5868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Fitur 4 — Route Visualization</w:t>
      </w:r>
    </w:p>
    <w:p w14:paraId="5389FF95" w14:textId="77777777" w:rsidR="00AB5868" w:rsidRDefault="00AB5868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A.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SRS FR-008–FR-010, FR-018–FR-020, FR-034; ui-ux §8.4–8.5; api §6.</w:t>
      </w:r>
    </w:p>
    <w:p w14:paraId="701EEA97" w14:textId="77777777" w:rsidR="00AB5868" w:rsidRDefault="00AB5868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B.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</w:t>
      </w:r>
      <w:r>
        <w:rPr>
          <w:rStyle w:val="HTMLCode"/>
          <w:color w:val="1A1A1A"/>
          <w:lang w:val="id-ID"/>
        </w:rPr>
        <w:t>RoutingScreen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(</w:t>
      </w:r>
      <w:r>
        <w:rPr>
          <w:rStyle w:val="HTMLCode"/>
          <w:color w:val="1A1A1A"/>
          <w:lang w:val="id-ID"/>
        </w:rPr>
        <w:t>/route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).</w:t>
      </w:r>
    </w:p>
    <w:p w14:paraId="6D1A9F89" w14:textId="77777777" w:rsidR="00AB5868" w:rsidRDefault="00AB5868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C.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Route dibuat → tampil polyline + summary strip → polling </w:t>
      </w:r>
      <w:r>
        <w:rPr>
          <w:rStyle w:val="HTMLCode"/>
          <w:color w:val="1A1A1A"/>
          <w:lang w:val="id-ID"/>
        </w:rPr>
        <w:t>GET /routes/active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→ jika </w:t>
      </w:r>
      <w:r>
        <w:rPr>
          <w:rStyle w:val="HTMLCode"/>
          <w:color w:val="1A1A1A"/>
          <w:lang w:val="id-ID"/>
        </w:rPr>
        <w:t>superseded_by_route_id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≠ null → banner recalculation → tap → fetch route baru.</w:t>
      </w:r>
    </w:p>
    <w:p w14:paraId="31672E33" w14:textId="77777777" w:rsidR="00AB5868" w:rsidRDefault="00AB5868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D.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Polyline rute, QRRouteSummaryStrip (total_cost, base, hazard_penalty, uncertainty_penalty), banner “Rute diperbarui”.</w:t>
      </w:r>
    </w:p>
    <w:p w14:paraId="5E6435DD" w14:textId="77777777" w:rsidR="00AB5868" w:rsidRDefault="00AB5868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E.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Tap banner untuk update; dismiss.</w:t>
      </w:r>
    </w:p>
    <w:p w14:paraId="4573493C" w14:textId="77777777" w:rsidR="00AB5868" w:rsidRDefault="00AB5868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F.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Loading, no-active-route, error, recalc-banner visible.</w:t>
      </w:r>
    </w:p>
    <w:p w14:paraId="72CD567D" w14:textId="77777777" w:rsidR="00AB5868" w:rsidRDefault="00AB5868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G.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route_id, status, supersedes/superseded_by, total_cost, segments[road_segment_id + 4 field cost].</w:t>
      </w:r>
    </w:p>
    <w:p w14:paraId="4A7BF57E" w14:textId="77777777" w:rsidR="00AB5868" w:rsidRDefault="00AB5868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H.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</w:t>
      </w:r>
      <w:r>
        <w:rPr>
          <w:rStyle w:val="HTMLCode"/>
          <w:color w:val="1A1A1A"/>
          <w:lang w:val="id-ID"/>
        </w:rPr>
        <w:t>POST /routes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, </w:t>
      </w:r>
      <w:r>
        <w:rPr>
          <w:rStyle w:val="HTMLCode"/>
          <w:color w:val="1A1A1A"/>
          <w:lang w:val="id-ID"/>
        </w:rPr>
        <w:t>GET /routes/active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, </w:t>
      </w:r>
      <w:r>
        <w:rPr>
          <w:rStyle w:val="HTMLCode"/>
          <w:color w:val="1A1A1A"/>
          <w:lang w:val="id-ID"/>
        </w:rPr>
        <w:t>GET /routes/{id}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—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sudah ada di backend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.</w:t>
      </w:r>
    </w:p>
    <w:p w14:paraId="1085B4D3" w14:textId="77777777" w:rsidR="00AB5868" w:rsidRDefault="00AB5868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Status: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</w:t>
      </w:r>
      <w:r>
        <w:rPr>
          <w:rFonts w:ascii="Segoe UI Emoji" w:eastAsia="Times New Roman" w:hAnsi="Segoe UI Emoji" w:cs="Segoe UI Emoji"/>
          <w:color w:val="1A1A1A"/>
          <w:sz w:val="22"/>
          <w:szCs w:val="22"/>
          <w:lang w:val="id-ID"/>
        </w:rPr>
        <w:t>❌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BLOCKER — GAP-01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: response tidak memuat koordinat/polyline sama sekali (diverifikasi langsung di </w:t>
      </w:r>
      <w:r>
        <w:rPr>
          <w:rStyle w:val="HTMLCode"/>
          <w:color w:val="1A1A1A"/>
          <w:lang w:val="id-ID"/>
        </w:rPr>
        <w:t>RouteService.php:101-117,127-147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). Flutter tidak bisa menggambar garis rute hanya dari </w:t>
      </w:r>
      <w:r>
        <w:rPr>
          <w:rStyle w:val="HTMLCode"/>
          <w:color w:val="1A1A1A"/>
          <w:lang w:val="id-ID"/>
        </w:rPr>
        <w:t>road_segment_id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.</w:t>
      </w:r>
    </w:p>
    <w:p w14:paraId="7476B227" w14:textId="77777777" w:rsidR="00AB5868" w:rsidRDefault="00AB5868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Fitur 5 — Hazard Reporting</w:t>
      </w:r>
    </w:p>
    <w:p w14:paraId="089D8885" w14:textId="77777777" w:rsidR="00AB5868" w:rsidRDefault="00AB5868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A.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SRS FR-011–FR-017, FR-035 (voice SHOULD-HAVE); ui-ux §8.6–8.9; api §3.</w:t>
      </w:r>
    </w:p>
    <w:p w14:paraId="1E8AFDA8" w14:textId="77777777" w:rsidR="00AB5868" w:rsidRDefault="00AB5868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B.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ReportSelector + PhotoReportScreen + TextReportScreen + QuickReportScreen.</w:t>
      </w:r>
    </w:p>
    <w:p w14:paraId="5531D75E" w14:textId="77777777" w:rsidR="00AB5868" w:rsidRDefault="00AB5868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C. Photo: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capture (image_picker) → preview + lokasi otomatis → submit multipart → response suggestion PendingConfirmation → 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QRAIReviewPanel (type/severity/confidence/road_impact/evidence) → Confirm/Reject → toast.</w:t>
      </w:r>
    </w:p>
    <w:p w14:paraId="742019F8" w14:textId="77777777" w:rsidR="00AB5868" w:rsidRDefault="00AB5868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C. Text: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textarea → submit JSON → hazard langsung masuk dataset → konfirmasi sukses.</w:t>
      </w:r>
    </w:p>
    <w:p w14:paraId="0E9143B8" w14:textId="77777777" w:rsidR="00AB5868" w:rsidRDefault="00AB5868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C. Quick: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grid 6 kategori → tap → submit </w:t>
      </w:r>
      <w:r>
        <w:rPr>
          <w:rStyle w:val="HTMLCode"/>
          <w:color w:val="1A1A1A"/>
          <w:lang w:val="id-ID"/>
        </w:rPr>
        <w:t>{category, lat, lng}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→ selesai.</w:t>
      </w:r>
    </w:p>
    <w:p w14:paraId="75DFB0CC" w14:textId="77777777" w:rsidR="00AB5868" w:rsidRDefault="00AB5868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D.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Kamera preview, form, AI panel, grid kategori, tombol submit dengan loading.</w:t>
      </w:r>
    </w:p>
    <w:p w14:paraId="218E82D7" w14:textId="77777777" w:rsidR="00AB5868" w:rsidRDefault="00AB5868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E.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Semua input dikirim apa adanya;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mobile TIDAK mengklasifikasi/mengekstrak apa pun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(boundary terpenuhi oleh desain existing).</w:t>
      </w:r>
    </w:p>
    <w:p w14:paraId="733E27FA" w14:textId="77777777" w:rsidR="00AB5868" w:rsidRDefault="00AB5868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F.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Permission kamera ditolak, upload progress, AI timeout/fallback, validasi teks kosong, double-submit guard.</w:t>
      </w:r>
    </w:p>
    <w:p w14:paraId="329092AA" w14:textId="77777777" w:rsidR="00AB5868" w:rsidRDefault="00AB5868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G.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Foto file + lat/lng; teks + lat/lng; kategori + lat/lng.</w:t>
      </w:r>
    </w:p>
    <w:p w14:paraId="6F574C83" w14:textId="77777777" w:rsidR="00AB5868" w:rsidRDefault="00AB5868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H.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</w:t>
      </w:r>
      <w:r>
        <w:rPr>
          <w:rStyle w:val="HTMLCode"/>
          <w:color w:val="1A1A1A"/>
          <w:lang w:val="id-ID"/>
        </w:rPr>
        <w:t>POST /hazard-reports/photo|text|quick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(+</w:t>
      </w:r>
      <w:r>
        <w:rPr>
          <w:rStyle w:val="HTMLCode"/>
          <w:color w:val="1A1A1A"/>
          <w:lang w:val="id-ID"/>
        </w:rPr>
        <w:t>/voice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), </w:t>
      </w:r>
      <w:r>
        <w:rPr>
          <w:rStyle w:val="HTMLCode"/>
          <w:color w:val="1A1A1A"/>
          <w:lang w:val="id-ID"/>
        </w:rPr>
        <w:t>POST /hazard-suggestions/{id}/confirm|reject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—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semua sudah ada di backend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.</w:t>
      </w:r>
    </w:p>
    <w:p w14:paraId="031F25BF" w14:textId="77777777" w:rsidR="00AB5868" w:rsidRDefault="00AB5868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Status: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</w:t>
      </w:r>
      <w:r>
        <w:rPr>
          <w:rFonts w:ascii="Segoe UI Symbol" w:eastAsia="Times New Roman" w:hAnsi="Segoe UI Symbol" w:cs="Segoe UI Symbol"/>
          <w:color w:val="1A1A1A"/>
          <w:sz w:val="22"/>
          <w:szCs w:val="22"/>
          <w:lang w:val="id-ID"/>
        </w:rPr>
        <w:t>⚠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Semua screen masih skeleton; alur lengkap harus dibangun. Lihat CONFLICT-01 untuk mode teks.</w:t>
      </w:r>
    </w:p>
    <w:p w14:paraId="5CF7B014" w14:textId="77777777" w:rsidR="00AB5868" w:rsidRDefault="00AB5868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Fitur 6 — Hazard Review</w:t>
      </w:r>
    </w:p>
    <w:p w14:paraId="252AE91A" w14:textId="77777777" w:rsidR="00AB5868" w:rsidRDefault="00AB5868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A.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SRS FR-027–FR-030; ui-ux §8.10–8.11; api §4.</w:t>
      </w:r>
    </w:p>
    <w:p w14:paraId="7A3D6242" w14:textId="77777777" w:rsidR="00AB5868" w:rsidRDefault="00AB5868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B.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Hazard Detail Sheet (bottom sheet di atas map) + Hazard List Screen.</w:t>
      </w:r>
    </w:p>
    <w:p w14:paraId="1FEF79AF" w14:textId="77777777" w:rsidR="00AB5868" w:rsidRDefault="00AB5868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C.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Tap pin/list item → detail → (list) kembali ke map.</w:t>
      </w:r>
    </w:p>
    <w:p w14:paraId="411C0438" w14:textId="77777777" w:rsidR="00AB5868" w:rsidRDefault="00AB5868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D.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QRSeverityBadge, QRStatusBadge, QRConfidenceMeter (komponen sudah ada), evidence section, conflict warning.</w:t>
      </w:r>
    </w:p>
    <w:p w14:paraId="6ADAA36B" w14:textId="77777777" w:rsidR="00AB5868" w:rsidRDefault="00AB5868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E.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Scroll detail; tutup sheet; filter list (opsional).</w:t>
      </w:r>
    </w:p>
    <w:p w14:paraId="60BC4039" w14:textId="77777777" w:rsidR="00AB5868" w:rsidRDefault="00AB5868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F.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Loading, not-found, loaded; uncertain/conflicting ditandai visual (never color-alone — badge encode icon+label).</w:t>
      </w:r>
    </w:p>
    <w:p w14:paraId="30F8AA64" w14:textId="77777777" w:rsidR="00AB5868" w:rsidRDefault="00AB5868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G.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Satu hazard lengkap + </w:t>
      </w:r>
      <w:r>
        <w:rPr>
          <w:rStyle w:val="HTMLCode"/>
          <w:color w:val="1A1A1A"/>
          <w:lang w:val="id-ID"/>
        </w:rPr>
        <w:t>conflicting_with[]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.</w:t>
      </w:r>
    </w:p>
    <w:p w14:paraId="4EAD9671" w14:textId="77777777" w:rsidR="00AB5868" w:rsidRDefault="00AB5868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H.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</w:t>
      </w:r>
      <w:r>
        <w:rPr>
          <w:rStyle w:val="HTMLCode"/>
          <w:color w:val="1A1A1A"/>
          <w:lang w:val="id-ID"/>
        </w:rPr>
        <w:t>GET /hazards/{id}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— ada di backend; list memakai cache hasil </w:t>
      </w:r>
      <w:r>
        <w:rPr>
          <w:rStyle w:val="HTMLCode"/>
          <w:color w:val="1A1A1A"/>
          <w:lang w:val="id-ID"/>
        </w:rPr>
        <w:t>GET /hazards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.</w:t>
      </w:r>
    </w:p>
    <w:p w14:paraId="74715E44" w14:textId="77777777" w:rsidR="00AB5868" w:rsidRDefault="00AB5868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Status: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</w:t>
      </w:r>
      <w:r>
        <w:rPr>
          <w:rFonts w:ascii="Segoe UI Emoji" w:eastAsia="Times New Roman" w:hAnsi="Segoe UI Emoji" w:cs="Segoe UI Emoji"/>
          <w:color w:val="1A1A1A"/>
          <w:sz w:val="22"/>
          <w:szCs w:val="22"/>
          <w:lang w:val="id-ID"/>
        </w:rPr>
        <w:t>❌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Belum ada satupun screen/komponennya 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—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harus CREATE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.</w:t>
      </w:r>
    </w:p>
    <w:p w14:paraId="3C3A4227" w14:textId="77777777" w:rsidR="00AB5868" w:rsidRDefault="00AB5868">
      <w:pPr>
        <w:pStyle w:val="Heading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Fitur 7 — Emergency Simulation</w:t>
      </w:r>
    </w:p>
    <w:p w14:paraId="220897EE" w14:textId="77777777" w:rsidR="00AB5868" w:rsidRDefault="00AB5868">
      <w:pPr>
        <w:numPr>
          <w:ilvl w:val="0"/>
          <w:numId w:val="8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A.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SRS FR-036–FR-040; ui-ux §8.12; simulation-validation §5–§7; api §7.</w:t>
      </w:r>
    </w:p>
    <w:p w14:paraId="3EB93D0F" w14:textId="77777777" w:rsidR="00AB5868" w:rsidRDefault="00AB5868">
      <w:pPr>
        <w:numPr>
          <w:ilvl w:val="0"/>
          <w:numId w:val="8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B.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</w:t>
      </w:r>
      <w:r>
        <w:rPr>
          <w:rStyle w:val="HTMLCode"/>
          <w:color w:val="1A1A1A"/>
          <w:lang w:val="id-ID"/>
        </w:rPr>
        <w:t>SimulationScreen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(</w:t>
      </w:r>
      <w:r>
        <w:rPr>
          <w:rStyle w:val="HTMLCode"/>
          <w:color w:val="1A1A1A"/>
          <w:lang w:val="id-ID"/>
        </w:rPr>
        <w:t>/simulation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).</w:t>
      </w:r>
    </w:p>
    <w:p w14:paraId="636839BF" w14:textId="77777777" w:rsidR="00AB5868" w:rsidRDefault="00AB5868">
      <w:pPr>
        <w:numPr>
          <w:ilvl w:val="0"/>
          <w:numId w:val="8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C.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Load daftar skenario → pilih → run → polling status → hasil: route baseline vs risk-aware + total_cost comparison → opsi apply-route-simulasi ke map.</w:t>
      </w:r>
    </w:p>
    <w:p w14:paraId="307C314D" w14:textId="77777777" w:rsidR="00AB5868" w:rsidRDefault="00AB5868">
      <w:pPr>
        <w:numPr>
          <w:ilvl w:val="0"/>
          <w:numId w:val="8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D.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Kartu skenario, progress indicator, panel perbandingan cost.</w:t>
      </w:r>
    </w:p>
    <w:p w14:paraId="277C1371" w14:textId="77777777" w:rsidR="00AB5868" w:rsidRDefault="00AB5868">
      <w:pPr>
        <w:numPr>
          <w:ilvl w:val="0"/>
          <w:numId w:val="8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E.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Pilih skenario, mulai, pantau progres, baca hasil, terapkan rute simulasi.</w:t>
      </w:r>
    </w:p>
    <w:p w14:paraId="5E029FEE" w14:textId="77777777" w:rsidR="00AB5868" w:rsidRDefault="00AB5868">
      <w:pPr>
        <w:numPr>
          <w:ilvl w:val="0"/>
          <w:numId w:val="8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F.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Loading scenarios, running, completed, failed.</w:t>
      </w:r>
    </w:p>
    <w:p w14:paraId="25BE4B0C" w14:textId="77777777" w:rsidR="00AB5868" w:rsidRDefault="00AB5868">
      <w:pPr>
        <w:numPr>
          <w:ilvl w:val="0"/>
          <w:numId w:val="8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G.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scenario_id/name/description, run status, result (baseline vs risk-aware routes + costs).</w:t>
      </w:r>
    </w:p>
    <w:p w14:paraId="1051E02E" w14:textId="77777777" w:rsidR="00AB5868" w:rsidRDefault="00AB5868">
      <w:pPr>
        <w:numPr>
          <w:ilvl w:val="0"/>
          <w:numId w:val="8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H.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</w:t>
      </w:r>
      <w:r>
        <w:rPr>
          <w:rStyle w:val="HTMLCode"/>
          <w:color w:val="1A1A1A"/>
          <w:lang w:val="id-ID"/>
        </w:rPr>
        <w:t>GET /simulation/scenarios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, </w:t>
      </w:r>
      <w:r>
        <w:rPr>
          <w:rStyle w:val="HTMLCode"/>
          <w:color w:val="1A1A1A"/>
          <w:lang w:val="id-ID"/>
        </w:rPr>
        <w:t>POST /simulation/scenarios/{id}/run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, </w:t>
      </w:r>
      <w:r>
        <w:rPr>
          <w:rStyle w:val="HTMLCode"/>
          <w:color w:val="1A1A1A"/>
          <w:lang w:val="id-ID"/>
        </w:rPr>
        <w:t>GET /simulation/runs/{run_id}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—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sudah ada di backend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.</w:t>
      </w:r>
    </w:p>
    <w:p w14:paraId="30120FDE" w14:textId="77777777" w:rsidR="00AB5868" w:rsidRDefault="00AB5868">
      <w:pPr>
        <w:numPr>
          <w:ilvl w:val="0"/>
          <w:numId w:val="8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Status: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</w:t>
      </w:r>
      <w:r>
        <w:rPr>
          <w:rFonts w:ascii="Segoe UI Symbol" w:eastAsia="Times New Roman" w:hAnsi="Segoe UI Symbol" w:cs="Segoe UI Symbol"/>
          <w:color w:val="1A1A1A"/>
          <w:sz w:val="22"/>
          <w:szCs w:val="22"/>
          <w:lang w:val="id-ID"/>
        </w:rPr>
        <w:t>⚠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Skeleton saja.</w:t>
      </w:r>
    </w:p>
    <w:p w14:paraId="3FF7723E" w14:textId="77777777" w:rsidR="00AB5868" w:rsidRDefault="00AB5868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4. User Flow Map (Mobile)</w:t>
      </w:r>
    </w:p>
    <w:p w14:paraId="12E69004" w14:textId="77777777" w:rsidR="00AB5868" w:rsidRDefault="00AB5868">
      <w:pPr>
        <w:pStyle w:val="HTMLPreformatted"/>
        <w:rPr>
          <w:color w:val="1A1A1A"/>
          <w:lang w:val="id-ID"/>
        </w:rPr>
      </w:pPr>
    </w:p>
    <w:p w14:paraId="322F949D" w14:textId="77777777" w:rsidR="00AB5868" w:rsidRDefault="00AB5868">
      <w:pPr>
        <w:pStyle w:val="HTMLPreformatted"/>
        <w:rPr>
          <w:color w:val="1A1A1A"/>
          <w:lang w:val="id-ID"/>
        </w:rPr>
      </w:pPr>
      <w:r>
        <w:rPr>
          <w:color w:val="1A1A1A"/>
          <w:lang w:val="id-ID"/>
        </w:rPr>
        <w:t>Launch ──► Disclaimer (sekali) ──► Dynamic Safety Map (home)</w:t>
      </w:r>
    </w:p>
    <w:p w14:paraId="6665167C" w14:textId="77777777" w:rsidR="00AB5868" w:rsidRDefault="00AB5868">
      <w:pPr>
        <w:pStyle w:val="HTMLPreformatted"/>
        <w:rPr>
          <w:color w:val="1A1A1A"/>
          <w:lang w:val="id-ID"/>
        </w:rPr>
      </w:pPr>
      <w:r>
        <w:rPr>
          <w:color w:val="1A1A1A"/>
          <w:lang w:val="id-ID"/>
        </w:rPr>
        <w:t xml:space="preserve">                                     │</w:t>
      </w:r>
    </w:p>
    <w:p w14:paraId="4F1C8FE0" w14:textId="77777777" w:rsidR="00AB5868" w:rsidRDefault="00AB5868">
      <w:pPr>
        <w:pStyle w:val="HTMLPreformatted"/>
        <w:rPr>
          <w:color w:val="1A1A1A"/>
          <w:lang w:val="id-ID"/>
        </w:rPr>
      </w:pPr>
      <w:r>
        <w:rPr>
          <w:color w:val="1A1A1A"/>
          <w:lang w:val="id-ID"/>
        </w:rPr>
        <w:t xml:space="preserve">              </w:t>
      </w:r>
      <w:r>
        <w:rPr>
          <w:color w:val="1A1A1A"/>
          <w:lang w:val="id-ID"/>
        </w:rPr>
        <w:t>┌──────────────────────┼───────────────────────┐</w:t>
      </w:r>
    </w:p>
    <w:p w14:paraId="15C875BF" w14:textId="77777777" w:rsidR="00AB5868" w:rsidRDefault="00AB5868">
      <w:pPr>
        <w:pStyle w:val="HTMLPreformatted"/>
        <w:rPr>
          <w:color w:val="1A1A1A"/>
          <w:lang w:val="id-ID"/>
        </w:rPr>
      </w:pPr>
      <w:r>
        <w:rPr>
          <w:color w:val="1A1A1A"/>
          <w:lang w:val="id-ID"/>
        </w:rPr>
        <w:t xml:space="preserve">              ▼                      ▼                       ▼</w:t>
      </w:r>
    </w:p>
    <w:p w14:paraId="4659CD0B" w14:textId="77777777" w:rsidR="00AB5868" w:rsidRDefault="00AB5868">
      <w:pPr>
        <w:pStyle w:val="HTMLPreformatted"/>
        <w:rPr>
          <w:color w:val="1A1A1A"/>
          <w:lang w:val="id-ID"/>
        </w:rPr>
      </w:pPr>
      <w:r>
        <w:rPr>
          <w:color w:val="1A1A1A"/>
          <w:lang w:val="id-ID"/>
        </w:rPr>
        <w:t xml:space="preserve">      Report Selector          Select Destination     Simulation (via HUD)</w:t>
      </w:r>
    </w:p>
    <w:p w14:paraId="7E1C02B9" w14:textId="77777777" w:rsidR="00AB5868" w:rsidRDefault="00AB5868">
      <w:pPr>
        <w:pStyle w:val="HTMLPreformatted"/>
        <w:rPr>
          <w:color w:val="1A1A1A"/>
          <w:lang w:val="id-ID"/>
        </w:rPr>
      </w:pPr>
      <w:r>
        <w:rPr>
          <w:color w:val="1A1A1A"/>
          <w:lang w:val="id-ID"/>
        </w:rPr>
        <w:t xml:space="preserve">      ├─ Photo ──► capture ──► submit ──► AI Panel ──► confirm/reject</w:t>
      </w:r>
    </w:p>
    <w:p w14:paraId="13A16A59" w14:textId="77777777" w:rsidR="00AB5868" w:rsidRDefault="00AB5868">
      <w:pPr>
        <w:pStyle w:val="HTMLPreformatted"/>
        <w:rPr>
          <w:color w:val="1A1A1A"/>
          <w:lang w:val="id-ID"/>
        </w:rPr>
      </w:pPr>
      <w:r>
        <w:rPr>
          <w:color w:val="1A1A1A"/>
          <w:lang w:val="id-ID"/>
        </w:rPr>
        <w:t xml:space="preserve">      ├─ Text  ──► input   ──► submit ──► sukses</w:t>
      </w:r>
    </w:p>
    <w:p w14:paraId="3279849E" w14:textId="77777777" w:rsidR="00AB5868" w:rsidRDefault="00AB5868">
      <w:pPr>
        <w:pStyle w:val="HTMLPreformatted"/>
        <w:rPr>
          <w:color w:val="1A1A1A"/>
          <w:lang w:val="id-ID"/>
        </w:rPr>
      </w:pPr>
      <w:r>
        <w:rPr>
          <w:color w:val="1A1A1A"/>
          <w:lang w:val="id-ID"/>
        </w:rPr>
        <w:t xml:space="preserve">      └─ Quick ──► tap kategori ──► submit ──► sukses</w:t>
      </w:r>
    </w:p>
    <w:p w14:paraId="7AE16248" w14:textId="77777777" w:rsidR="00AB5868" w:rsidRDefault="00AB5868">
      <w:pPr>
        <w:pStyle w:val="HTMLPreformatted"/>
        <w:rPr>
          <w:color w:val="1A1A1A"/>
          <w:lang w:val="id-ID"/>
        </w:rPr>
      </w:pPr>
      <w:r>
        <w:rPr>
          <w:color w:val="1A1A1A"/>
          <w:lang w:val="id-ID"/>
        </w:rPr>
        <w:t xml:space="preserve">                                     │</w:t>
      </w:r>
    </w:p>
    <w:p w14:paraId="33846FE6" w14:textId="77777777" w:rsidR="00AB5868" w:rsidRDefault="00AB5868">
      <w:pPr>
        <w:pStyle w:val="HTMLPreformatted"/>
        <w:rPr>
          <w:color w:val="1A1A1A"/>
          <w:lang w:val="id-ID"/>
        </w:rPr>
      </w:pPr>
      <w:r>
        <w:rPr>
          <w:color w:val="1A1A1A"/>
          <w:lang w:val="id-ID"/>
        </w:rPr>
        <w:t xml:space="preserve">                                     ▼</w:t>
      </w:r>
    </w:p>
    <w:p w14:paraId="7AC59B40" w14:textId="77777777" w:rsidR="00AB5868" w:rsidRDefault="00AB5868">
      <w:pPr>
        <w:pStyle w:val="HTMLPreformatted"/>
        <w:rPr>
          <w:color w:val="1A1A1A"/>
          <w:lang w:val="id-ID"/>
        </w:rPr>
      </w:pPr>
      <w:r>
        <w:rPr>
          <w:color w:val="1A1A1A"/>
          <w:lang w:val="id-ID"/>
        </w:rPr>
        <w:t xml:space="preserve">                            POST /routes ──► Route View (polyline + cost strip)</w:t>
      </w:r>
    </w:p>
    <w:p w14:paraId="09E1D825" w14:textId="77777777" w:rsidR="00AB5868" w:rsidRDefault="00AB5868">
      <w:pPr>
        <w:pStyle w:val="HTMLPreformatted"/>
        <w:rPr>
          <w:color w:val="1A1A1A"/>
          <w:lang w:val="id-ID"/>
        </w:rPr>
      </w:pPr>
      <w:r>
        <w:rPr>
          <w:color w:val="1A1A1A"/>
          <w:lang w:val="id-ID"/>
        </w:rPr>
        <w:t xml:space="preserve">                                     │</w:t>
      </w:r>
    </w:p>
    <w:p w14:paraId="382DBA84" w14:textId="77777777" w:rsidR="00AB5868" w:rsidRDefault="00AB5868">
      <w:pPr>
        <w:pStyle w:val="HTMLPreformatted"/>
        <w:rPr>
          <w:color w:val="1A1A1A"/>
          <w:lang w:val="id-ID"/>
        </w:rPr>
      </w:pPr>
      <w:r>
        <w:rPr>
          <w:color w:val="1A1A1A"/>
          <w:lang w:val="id-ID"/>
        </w:rPr>
        <w:t xml:space="preserve">                              polling active route</w:t>
      </w:r>
    </w:p>
    <w:p w14:paraId="4D5920D6" w14:textId="77777777" w:rsidR="00AB5868" w:rsidRDefault="00AB5868">
      <w:pPr>
        <w:pStyle w:val="HTMLPreformatted"/>
        <w:rPr>
          <w:color w:val="1A1A1A"/>
          <w:lang w:val="id-ID"/>
        </w:rPr>
      </w:pPr>
      <w:r>
        <w:rPr>
          <w:color w:val="1A1A1A"/>
          <w:lang w:val="id-ID"/>
        </w:rPr>
        <w:t xml:space="preserve">                                     ▼</w:t>
      </w:r>
    </w:p>
    <w:p w14:paraId="6F4D8523" w14:textId="77777777" w:rsidR="00AB5868" w:rsidRDefault="00AB5868">
      <w:pPr>
        <w:pStyle w:val="HTMLPreformatted"/>
        <w:rPr>
          <w:color w:val="1A1A1A"/>
          <w:lang w:val="id-ID"/>
        </w:rPr>
      </w:pPr>
      <w:r>
        <w:rPr>
          <w:color w:val="1A1A1A"/>
          <w:lang w:val="id-ID"/>
        </w:rPr>
        <w:t xml:space="preserve">                     superseded? ──► Banner ──► GET route baru ──► re-render</w:t>
      </w:r>
    </w:p>
    <w:p w14:paraId="0BF96FED" w14:textId="77777777" w:rsidR="00AB5868" w:rsidRDefault="00AB5868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5. Data Flow Map</w:t>
      </w:r>
    </w:p>
    <w:p w14:paraId="7B479343" w14:textId="77777777" w:rsidR="00AB5868" w:rsidRDefault="00AB5868">
      <w:pPr>
        <w:pStyle w:val="HTMLPreformatted"/>
        <w:rPr>
          <w:color w:val="1A1A1A"/>
          <w:lang w:val="id-ID"/>
        </w:rPr>
      </w:pPr>
    </w:p>
    <w:p w14:paraId="03E96C14" w14:textId="77777777" w:rsidR="00AB5868" w:rsidRDefault="00AB5868">
      <w:pPr>
        <w:pStyle w:val="HTMLPreformatted"/>
        <w:rPr>
          <w:color w:val="1A1A1A"/>
          <w:lang w:val="id-ID"/>
        </w:rPr>
      </w:pPr>
      <w:r>
        <w:rPr>
          <w:color w:val="1A1A1A"/>
          <w:lang w:val="id-ID"/>
        </w:rPr>
        <w:t>[User input] → Flutter (form/capture/tap, transformasi presentasi saja)</w:t>
      </w:r>
    </w:p>
    <w:p w14:paraId="2CE3DCC3" w14:textId="77777777" w:rsidR="00AB5868" w:rsidRDefault="00AB5868">
      <w:pPr>
        <w:pStyle w:val="HTMLPreformatted"/>
        <w:rPr>
          <w:color w:val="1A1A1A"/>
          <w:lang w:val="id-ID"/>
        </w:rPr>
      </w:pPr>
      <w:r>
        <w:rPr>
          <w:color w:val="1A1A1A"/>
          <w:lang w:val="id-ID"/>
        </w:rPr>
        <w:t xml:space="preserve">    → dio POST/GET /api/v1/* → Laravel (validasi, AI, risk calc, routing engine, simulation)</w:t>
      </w:r>
    </w:p>
    <w:p w14:paraId="3C98DFBC" w14:textId="77777777" w:rsidR="00AB5868" w:rsidRDefault="00AB5868">
      <w:pPr>
        <w:pStyle w:val="HTMLPreformatted"/>
        <w:rPr>
          <w:color w:val="1A1A1A"/>
          <w:lang w:val="id-ID"/>
        </w:rPr>
      </w:pPr>
      <w:r>
        <w:rPr>
          <w:color w:val="1A1A1A"/>
          <w:lang w:val="id-ID"/>
        </w:rPr>
        <w:t xml:space="preserve">    → JSON response → Riverpod state → render UI</w:t>
      </w:r>
    </w:p>
    <w:p w14:paraId="4FCC004B" w14:textId="77777777" w:rsidR="00AB5868" w:rsidRDefault="00AB5868">
      <w:pPr>
        <w:pStyle w:val="HTMLPreformatted"/>
        <w:rPr>
          <w:color w:val="1A1A1A"/>
          <w:lang w:val="id-ID"/>
        </w:rPr>
      </w:pPr>
    </w:p>
    <w:p w14:paraId="603424A5" w14:textId="77777777" w:rsidR="00AB5868" w:rsidRDefault="00AB5868">
      <w:pPr>
        <w:pStyle w:val="HTMLPreformatted"/>
        <w:rPr>
          <w:color w:val="1A1A1A"/>
          <w:lang w:val="id-ID"/>
        </w:rPr>
      </w:pPr>
      <w:r>
        <w:rPr>
          <w:color w:val="1A1A1A"/>
          <w:lang w:val="id-ID"/>
        </w:rPr>
        <w:t>Polling loops:</w:t>
      </w:r>
    </w:p>
    <w:p w14:paraId="4B6EC141" w14:textId="77777777" w:rsidR="00AB5868" w:rsidRDefault="00AB5868">
      <w:pPr>
        <w:pStyle w:val="HTMLPreformatted"/>
        <w:rPr>
          <w:color w:val="1A1A1A"/>
          <w:lang w:val="id-ID"/>
        </w:rPr>
      </w:pPr>
      <w:r>
        <w:rPr>
          <w:color w:val="1A1A1A"/>
          <w:lang w:val="id-ID"/>
        </w:rPr>
        <w:t xml:space="preserve">  </w:t>
      </w:r>
      <w:r>
        <w:rPr>
          <w:color w:val="1A1A1A"/>
          <w:lang w:val="id-ID"/>
        </w:rPr>
        <w:t>A) GET /hazards?updated_since=… → update markers        [interval TBD]</w:t>
      </w:r>
    </w:p>
    <w:p w14:paraId="72F8C95B" w14:textId="77777777" w:rsidR="00AB5868" w:rsidRDefault="00AB5868">
      <w:pPr>
        <w:pStyle w:val="HTMLPreformatted"/>
        <w:rPr>
          <w:color w:val="1A1A1A"/>
          <w:lang w:val="id-ID"/>
        </w:rPr>
      </w:pPr>
      <w:r>
        <w:rPr>
          <w:color w:val="1A1A1A"/>
          <w:lang w:val="id-ID"/>
        </w:rPr>
        <w:t xml:space="preserve">  B) GET /routes/active → cek superseded_by_route_id       [interval TBD]</w:t>
      </w:r>
    </w:p>
    <w:p w14:paraId="4D5193BB" w14:textId="77777777" w:rsidR="00AB5868" w:rsidRDefault="00AB5868">
      <w:pPr>
        <w:pStyle w:val="HTMLPreformatted"/>
        <w:rPr>
          <w:color w:val="1A1A1A"/>
          <w:lang w:val="id-ID"/>
        </w:rPr>
      </w:pPr>
      <w:r>
        <w:rPr>
          <w:color w:val="1A1A1A"/>
          <w:lang w:val="id-ID"/>
        </w:rPr>
        <w:t xml:space="preserve">  C) GET /simulation/runs/{id} → status Running→Completed  [interval TBD]</w:t>
      </w:r>
    </w:p>
    <w:p w14:paraId="4D9D4785" w14:textId="77777777" w:rsidR="00AB5868" w:rsidRDefault="00AB5868">
      <w:pPr>
        <w:pStyle w:val="HTMLPreformatted"/>
        <w:rPr>
          <w:color w:val="1A1A1A"/>
          <w:lang w:val="id-ID"/>
        </w:rPr>
      </w:pPr>
    </w:p>
    <w:p w14:paraId="25CDAA4F" w14:textId="77777777" w:rsidR="00AB5868" w:rsidRDefault="00AB5868">
      <w:pPr>
        <w:pStyle w:val="HTMLPreformatted"/>
        <w:rPr>
          <w:color w:val="1A1A1A"/>
          <w:lang w:val="id-ID"/>
        </w:rPr>
      </w:pPr>
      <w:r>
        <w:rPr>
          <w:color w:val="1A1A1A"/>
          <w:lang w:val="id-ID"/>
        </w:rPr>
        <w:t>Larangan boundary: Flutter tidak pernah menghitung severity, confidence,</w:t>
      </w:r>
    </w:p>
    <w:p w14:paraId="5E0B6F3D" w14:textId="77777777" w:rsidR="00AB5868" w:rsidRDefault="00AB5868">
      <w:pPr>
        <w:pStyle w:val="HTMLPreformatted"/>
        <w:rPr>
          <w:color w:val="1A1A1A"/>
          <w:lang w:val="id-ID"/>
        </w:rPr>
      </w:pPr>
      <w:r>
        <w:rPr>
          <w:color w:val="1A1A1A"/>
          <w:lang w:val="id-ID"/>
        </w:rPr>
        <w:t>penalty, cost, jalur terpendek, atau klasifikasi AI — semua nilai hanya</w:t>
      </w:r>
    </w:p>
    <w:p w14:paraId="77B76F7E" w14:textId="77777777" w:rsidR="00AB5868" w:rsidRDefault="00AB5868">
      <w:pPr>
        <w:pStyle w:val="HTMLPreformatted"/>
        <w:rPr>
          <w:color w:val="1A1A1A"/>
          <w:lang w:val="id-ID"/>
        </w:rPr>
      </w:pPr>
      <w:r>
        <w:rPr>
          <w:color w:val="1A1A1A"/>
          <w:lang w:val="id-ID"/>
        </w:rPr>
        <w:t xml:space="preserve">ditampilkan apa adanya dari response. </w:t>
      </w:r>
      <w:r>
        <w:rPr>
          <w:rFonts w:ascii="Segoe UI Symbol" w:hAnsi="Segoe UI Symbol" w:cs="Segoe UI Symbol"/>
          <w:color w:val="1A1A1A"/>
          <w:lang w:val="id-ID"/>
        </w:rPr>
        <w:t>✔</w:t>
      </w:r>
      <w:r>
        <w:rPr>
          <w:color w:val="1A1A1A"/>
          <w:lang w:val="id-ID"/>
        </w:rPr>
        <w:t xml:space="preserve"> Desain existing sudah konsisten.</w:t>
      </w:r>
    </w:p>
    <w:p w14:paraId="533D2A09" w14:textId="77777777" w:rsidR="00AB5868" w:rsidRDefault="00AB5868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6. API Dependency Audit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3"/>
        <w:gridCol w:w="1981"/>
        <w:gridCol w:w="1292"/>
        <w:gridCol w:w="1384"/>
      </w:tblGrid>
      <w:tr w:rsidR="00000000" w14:paraId="1828477B" w14:textId="77777777"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C827F72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56032FF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Dipakai Fitur</w:t>
            </w:r>
          </w:p>
        </w:tc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69140C5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Status Backend</w:t>
            </w:r>
          </w:p>
        </w:tc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D6EA120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Status Mobile</w:t>
            </w:r>
          </w:p>
        </w:tc>
      </w:tr>
      <w:tr w:rsidR="00000000" w14:paraId="13AB347A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4B0117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/hazards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(+filter)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75AD2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Map, Review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810DFB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Ada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023B55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Belum dipakai</w:t>
            </w:r>
          </w:p>
        </w:tc>
      </w:tr>
      <w:tr w:rsidR="00000000" w14:paraId="45D74D56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08E4E5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/hazards/{id}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41DDFD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EE009D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Ada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9A485F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</w:tr>
      <w:tr w:rsidR="00000000" w14:paraId="45A8CDD7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BEBA93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/destinations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088D8C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Destination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2AD5F3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Ada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5EBDEB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</w:tr>
      <w:tr w:rsidR="00000000" w14:paraId="10F5C440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ED9967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 /routes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22FEA0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Destination, Routing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8F23D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Ada (201)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5F5969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</w:tr>
      <w:tr w:rsidR="00000000" w14:paraId="265A71AC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767A15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/routes/active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363F43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Routing (polling)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25B9B2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Ada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5198A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</w:tr>
      <w:tr w:rsidR="00000000" w14:paraId="2CC189EA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C7AAFF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/routes/{id}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F7FED5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Routing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F81782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Ada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AA9FCF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</w:tr>
      <w:tr w:rsidR="00000000" w14:paraId="560ACF94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D494F4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 /hazard-reports/photo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63036F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8790A7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Ada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C5383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</w:tr>
      <w:tr w:rsidR="00000000" w14:paraId="5EA81EBD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CA37AE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 /hazard-reports/text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C70307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CBDDE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Ada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0D2097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</w:tr>
      <w:tr w:rsidR="00000000" w14:paraId="7D6ECA80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B02959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 /hazard-reports/quick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2F42B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1FBC1B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Ada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8005E4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</w:tr>
      <w:tr w:rsidR="00000000" w14:paraId="66E2B774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5B8611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 /hazard-reports/voice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32ED81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Reporting (SHOULD-HAVE)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CE319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Ada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519C37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</w:tr>
      <w:tr w:rsidR="00000000" w14:paraId="65EC56DB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A4D64D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 /hazard-suggestions/{id}/confirm|reject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BE16CD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Reporting (photo)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7D6D3F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Ada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D4DB43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</w:tr>
      <w:tr w:rsidR="00000000" w14:paraId="6E2353B2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CCEE45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/simulation/scenarios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DD9751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Simulation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02FED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Ada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F7D7EB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</w:tr>
      <w:tr w:rsidR="00000000" w14:paraId="062945A3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4EC148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 /simulation/scenarios/{id}/run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59DD78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Simulation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92172B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Ada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8F868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</w:tr>
      <w:tr w:rsidR="00000000" w14:paraId="356D3BC1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612819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/simulation/runs/{run_id}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4C3587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Simulation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AE4BFF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Ada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A621D8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</w:p>
        </w:tc>
      </w:tr>
    </w:tbl>
    <w:p w14:paraId="3A9A29B7" w14:textId="77777777" w:rsidR="00AB5868" w:rsidRDefault="00AB5868">
      <w:pPr>
        <w:pStyle w:val="NormalWeb"/>
        <w:rPr>
          <w:rFonts w:ascii="Calibri" w:hAnsi="Calibri" w:cs="Calibri"/>
          <w:color w:val="1A1A1A"/>
          <w:sz w:val="22"/>
          <w:szCs w:val="22"/>
          <w:lang w:val="id-ID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id-ID"/>
        </w:rPr>
        <w:t>Kesimpulan:</w:t>
      </w:r>
      <w:r>
        <w:rPr>
          <w:rFonts w:ascii="Calibri" w:hAnsi="Calibri" w:cs="Calibri"/>
          <w:color w:val="1A1A1A"/>
          <w:sz w:val="22"/>
          <w:szCs w:val="22"/>
          <w:lang w:val="id-ID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id-ID"/>
        </w:rPr>
        <w:t xml:space="preserve">seluruh dependensi API yang terdokumentasi sudah tersedia di backend; pekerjaan mobile adalah konsumsi murni. Masalahnya bukan endpoint yang hilang, melainkan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id-ID"/>
        </w:rPr>
        <w:t>field yang hilang dalam response</w:t>
      </w:r>
      <w:r>
        <w:rPr>
          <w:rFonts w:ascii="Calibri" w:hAnsi="Calibri" w:cs="Calibri"/>
          <w:color w:val="1A1A1A"/>
          <w:sz w:val="22"/>
          <w:szCs w:val="22"/>
          <w:lang w:val="id-ID"/>
        </w:rPr>
        <w:t xml:space="preserve"> (lihat Gaps).</w:t>
      </w:r>
    </w:p>
    <w:p w14:paraId="473F19B6" w14:textId="77777777" w:rsidR="00AB5868" w:rsidRDefault="00AB5868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7. Responsibility Boundary Check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0"/>
        <w:gridCol w:w="900"/>
        <w:gridCol w:w="3380"/>
      </w:tblGrid>
      <w:tr w:rsidR="00000000" w14:paraId="62EEF6ED" w14:textId="77777777"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ACA38D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Tanggung jawab</w:t>
            </w:r>
          </w:p>
        </w:tc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AF3E5F4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Pemilik</w:t>
            </w:r>
          </w:p>
        </w:tc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9C9848E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Kepatuhan desain existing</w:t>
            </w:r>
          </w:p>
        </w:tc>
      </w:tr>
      <w:tr w:rsidR="00000000" w14:paraId="298D4082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83DCE9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Klasifikasi hazard, ekstraksi AI (foto/teks)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BE7EF5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194C35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Mobile hanya kirim mentah + tampilkan proposal</w:t>
            </w:r>
          </w:p>
        </w:tc>
      </w:tr>
      <w:tr w:rsidR="00000000" w14:paraId="4AAEDE42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F077FF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Severity, confidence, road_impact, status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383106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BDA6A6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DTO read-only (</w:t>
            </w:r>
            <w:r>
              <w:rPr>
                <w:rStyle w:val="HTMLCode"/>
                <w:color w:val="1A1A1A"/>
              </w:rPr>
              <w:t>core/models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</w:tr>
      <w:tr w:rsidR="00000000" w14:paraId="1B6A90A4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916D68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Risk score, hazard_penalty, uncertainty_penalty, segment cost, total_cost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1F0A0C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D12AF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Field di-parse &amp; ditampilkan, tidak dihitung</w:t>
            </w:r>
          </w:p>
        </w:tc>
      </w:tr>
      <w:tr w:rsidR="00000000" w14:paraId="320152B5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3B928E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Pemilihan jalur, recalculasi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724D85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14AB6E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Mobile hanya poll + render</w:t>
            </w:r>
          </w:p>
        </w:tc>
      </w:tr>
      <w:tr w:rsidR="00000000" w14:paraId="79CA1BE8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CEC8FC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Simulasi skenario &amp; pembanding baseline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016694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C91F7E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</w:tr>
      <w:tr w:rsidR="00000000" w14:paraId="42565373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9D8C4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Render peta, marker, polyline, form, navigasi, transformasi presentasi ringan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1BDA36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Flutter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8F0F9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</w:tr>
    </w:tbl>
    <w:p w14:paraId="04CC27B7" w14:textId="77777777" w:rsidR="00AB5868" w:rsidRDefault="00AB5868">
      <w:pPr>
        <w:pStyle w:val="NormalWeb"/>
        <w:rPr>
          <w:rFonts w:ascii="Calibri" w:hAnsi="Calibri" w:cs="Calibri"/>
          <w:color w:val="1A1A1A"/>
          <w:sz w:val="22"/>
          <w:szCs w:val="22"/>
          <w:lang w:val="id-ID"/>
        </w:rPr>
      </w:pPr>
      <w:r>
        <w:rPr>
          <w:rFonts w:ascii="Calibri" w:hAnsi="Calibri" w:cs="Calibri"/>
          <w:color w:val="1A1A1A"/>
          <w:sz w:val="22"/>
          <w:szCs w:val="22"/>
          <w:lang w:val="id-ID"/>
        </w:rPr>
        <w:t>Tidak ditemukan pelanggaran boundary pada arsitektur existing.</w:t>
      </w:r>
    </w:p>
    <w:p w14:paraId="271C4F27" w14:textId="77777777" w:rsidR="00AB5868" w:rsidRDefault="00AB5868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8. Requirement Traceability Table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299"/>
        <w:gridCol w:w="1608"/>
        <w:gridCol w:w="1408"/>
        <w:gridCol w:w="1723"/>
        <w:gridCol w:w="1106"/>
        <w:gridCol w:w="1062"/>
      </w:tblGrid>
      <w:tr w:rsidR="00000000" w14:paraId="7493E52F" w14:textId="77777777"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4156370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Flutter Feature</w:t>
            </w:r>
          </w:p>
        </w:tc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394721D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Requirement Source</w:t>
            </w:r>
          </w:p>
        </w:tc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0EAA5BE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UI Requirement</w:t>
            </w:r>
          </w:p>
        </w:tc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4E53062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Data Needed</w:t>
            </w:r>
          </w:p>
        </w:tc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77DE895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API Dependency</w:t>
            </w:r>
          </w:p>
        </w:tc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45072D3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Backend Logic</w:t>
            </w:r>
          </w:p>
        </w:tc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D51C232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Status</w:t>
            </w:r>
          </w:p>
        </w:tc>
      </w:tr>
      <w:tr w:rsidR="00000000" w14:paraId="4D23E751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CC2100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Foundation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1AF09C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tech-stack §2, arch §5, ui-ux §3/§6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8D9B49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Shell, tokens, router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8B4139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env config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51EB5E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base </w:t>
            </w:r>
            <w:r>
              <w:rPr>
                <w:rStyle w:val="HTMLCode"/>
                <w:color w:val="1A1A1A"/>
              </w:rPr>
              <w:t>/api/v1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BF4FD0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65B028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Ready</w:t>
            </w:r>
          </w:p>
        </w:tc>
      </w:tr>
      <w:tr w:rsidR="00000000" w14:paraId="2B4E307D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6DE0C5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Safety Map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354D750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FR-001–004, ui-ux §8.2, PRD §9.1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D4C159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Peta + pin + HUD + disclaimer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0A5064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hazard list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BAFD19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/hazards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8C69B9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query + filter bbox/delta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C0962E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⚠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Build needed</w:t>
            </w:r>
          </w:p>
        </w:tc>
      </w:tr>
      <w:tr w:rsidR="00000000" w14:paraId="7AEE4BA5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A6F3B7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Destination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E09830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FR-005–007, ui-ux §8.3, api §5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3B21B6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 kartu destinasi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890667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destinations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C77B9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/destinations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POST /routes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DDA925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simpan route + supersede lama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AEE75B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⚠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Build needed</w:t>
            </w:r>
          </w:p>
        </w:tc>
      </w:tr>
      <w:tr w:rsidR="00000000" w14:paraId="78E08271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D904FC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Route View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A0FDC0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FR-008–010, 018–020, ui-ux §8.4–8.5, api §6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33B686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Polyline + cost strip + banner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3EDEB41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route + segments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66D569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/routes/active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GET /routes/{id}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15EAD8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routing engine, recalc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DF482C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Blocked GAP-01</w:t>
            </w:r>
          </w:p>
        </w:tc>
      </w:tr>
      <w:tr w:rsidR="00000000" w14:paraId="4161F983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F92DAC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Report Photo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5A0CCF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FR-011–014, ui-ux §8.6, api §3.1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AA1533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Capture + review panel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FC219D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foto + lokasi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A266F1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photo + confirm/reject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53FC67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Vision, suggestion store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06AE84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⚠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Build needed</w:t>
            </w:r>
          </w:p>
        </w:tc>
      </w:tr>
      <w:tr w:rsidR="00000000" w14:paraId="0885B41E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ADDE38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Report Text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32FD0F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FR-015–017, ui-ux §8.7 </w:t>
            </w: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⚠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konflik, api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§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3.4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2305D0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Form + hasil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A2BC79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teks + lokasi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256BD6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A6D093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text extraction, direct insert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9C7D74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⚠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Build + resolve conflict</w:t>
            </w:r>
          </w:p>
        </w:tc>
      </w:tr>
      <w:tr w:rsidR="00000000" w14:paraId="06DBA198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5BA8BC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Report Quick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64F2DD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FR-017a, ui-ux §8.8, api §3.3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C5D576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Grid 6 kategori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9AED27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kategori + lokasi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88D07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quick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B2B3F4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insert langsung, confidence TBD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AE9D77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⚠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Build needed</w:t>
            </w:r>
          </w:p>
        </w:tc>
      </w:tr>
      <w:tr w:rsidR="00000000" w14:paraId="40ED6C65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D30303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Report Voice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2745CE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FR-035 SHOULD-HAVE, ui-ux §8.9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ADE71F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Kondisional/omit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8870B2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audio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582DBC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voice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DF73AB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voice extraction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652FF4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❓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Butuh keputusan</w:t>
            </w:r>
          </w:p>
        </w:tc>
      </w:tr>
      <w:tr w:rsidR="00000000" w14:paraId="4653E727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6446D7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Hazard Review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FE9260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FR-027–030, ui-ux §8.10–8.11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4258D8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Sheet + list + badges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574CEE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hazard detail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2F26F8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/hazards/{id}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F6D023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conflict detection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9B929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❌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Create from zero</w:t>
            </w:r>
          </w:p>
        </w:tc>
      </w:tr>
      <w:tr w:rsidR="00000000" w14:paraId="6198BA55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D793E8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Simulation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51E713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FR-036–040, ui-ux §8.12, sim-val, api §7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1A9BCB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Picker + run + compare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D7970F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scenarios/runs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CAEBE6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 endpoint simulation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C89B0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simulation engine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F0A939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⚠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Build needed</w:t>
            </w:r>
          </w:p>
        </w:tc>
      </w:tr>
    </w:tbl>
    <w:p w14:paraId="3B314BC9" w14:textId="77777777" w:rsidR="00AB5868" w:rsidRDefault="00AB5868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9. Gaps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4420"/>
        <w:gridCol w:w="2803"/>
        <w:gridCol w:w="1132"/>
      </w:tblGrid>
      <w:tr w:rsidR="00000000" w14:paraId="720E8173" w14:textId="77777777"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D352FFD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C7EF22D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Deskripsi</w:t>
            </w:r>
          </w:p>
        </w:tc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D1D662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Dampak</w:t>
            </w:r>
          </w:p>
        </w:tc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BE52D7B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Tingkat</w:t>
            </w:r>
          </w:p>
        </w:tc>
      </w:tr>
      <w:tr w:rsidR="00000000" w14:paraId="7E406A3F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891AB4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GAP-01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D24407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Response route (</w:t>
            </w:r>
            <w:r>
              <w:rPr>
                <w:rStyle w:val="HTMLCode"/>
                <w:color w:val="1A1A1A"/>
              </w:rPr>
              <w:t>POST /routes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GET /routes/{id}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active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)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tidak memuat koordinat polyline/geometry segmen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hanya </w:t>
            </w:r>
            <w:r>
              <w:rPr>
                <w:rStyle w:val="HTMLCode"/>
                <w:color w:val="1A1A1A"/>
              </w:rPr>
              <w:t>road_segment_id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+ 4 angka cost (diverifikasi di </w:t>
            </w:r>
            <w:r>
              <w:rPr>
                <w:rStyle w:val="HTMLCode"/>
                <w:color w:val="1A1A1A"/>
              </w:rPr>
              <w:t>RouteService.php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). Tidak ada endpoint geometry jaringan jalan.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88BC2C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Flutter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tidak dapat menggambar garis rute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atau mewarnai segmen jalan. FR-008 &amp; sebagian besar fitur Route Visualization mustahil tanpa data ini.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A7D918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DC2626"/>
                <w:sz w:val="20"/>
                <w:szCs w:val="20"/>
              </w:rPr>
              <w:t>BLOCKING</w:t>
            </w:r>
          </w:p>
        </w:tc>
      </w:tr>
      <w:tr w:rsidR="00000000" w14:paraId="671E3903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38EEE6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GAP-02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319259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Tidak ada endpoint yang mengekspos geometry </w:t>
            </w:r>
            <w:r>
              <w:rPr>
                <w:rStyle w:val="HTMLCode"/>
                <w:color w:val="1A1A1A"/>
              </w:rPr>
              <w:t>road_segments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untuk pewarnaan segmen di Dynamic Safety Map (ui-ux §8.2). Pin titik saja dimungkinkan.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C81AEE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Interpretasi “colored segments” harus diturunkan menjadi “pin hazard” atau backend menambah endpoint geometry.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BDD196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B4530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B45309"/>
                <w:sz w:val="20"/>
                <w:szCs w:val="20"/>
              </w:rPr>
              <w:t>Perlu keputusan</w:t>
            </w:r>
          </w:p>
        </w:tc>
      </w:tr>
      <w:tr w:rsidR="00000000" w14:paraId="24C7DA15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7E19E9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GAP-03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B4AFC0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ui-ux §8.3 kartu destinasi menampilkan jarak &amp; estimasi waktu; </w:t>
            </w:r>
            <w:r>
              <w:rPr>
                <w:rStyle w:val="HTMLCode"/>
                <w:color w:val="1A1A1A"/>
              </w:rPr>
              <w:t>GET /destinations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tidak menyediakan keduanya. ETA = logika routing (milik backend).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C723C0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Kartu destinasi tidak lengkap; jarak euclidean bisa dihitung Flutter (transformasi presentasi) tapi ETA tidak boleh.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B37622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B4530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B45309"/>
                <w:sz w:val="20"/>
                <w:szCs w:val="20"/>
              </w:rPr>
              <w:t>Perlu keputusan</w:t>
            </w:r>
          </w:p>
        </w:tc>
      </w:tr>
      <w:tr w:rsidR="00000000" w14:paraId="6E442E04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062867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GAP-04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48C9E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ui-ux §8.5 strip rute menampilkan durasi tempuh; API tidak punya field durasi/jarak.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76EF53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Elemen UI tidak dapat diisi dari data resmi.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C80A69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B4530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B45309"/>
                <w:sz w:val="20"/>
                <w:szCs w:val="20"/>
              </w:rPr>
              <w:t>Perlu keputusan</w:t>
            </w:r>
          </w:p>
        </w:tc>
      </w:tr>
      <w:tr w:rsidR="00000000" w14:paraId="7B1466F2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A6416B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GAP-05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288A5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Interval polling (hazards delta, active route, simulation run status) tidak dispesifikasi di dokumen mana pun.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50686E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Nilai default implementasi harus disepakati (usulan: 15–30 dtk, configurable).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C2ED3F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4B5D6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4B5D63"/>
                <w:sz w:val="20"/>
                <w:szCs w:val="20"/>
              </w:rPr>
              <w:t>Minor</w:t>
            </w:r>
          </w:p>
        </w:tc>
      </w:tr>
      <w:tr w:rsidR="00000000" w14:paraId="775E6D60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BE42AE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GAP-06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10F54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Confidence threshold Quick-Tap: docs menyebut “TBD”; backend </w:t>
            </w:r>
            <w:r>
              <w:rPr>
                <w:rStyle w:val="HTMLCode"/>
                <w:color w:val="1A1A1A"/>
              </w:rPr>
              <w:t>.env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belum memuat nilainya.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9ED6D3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Bukan beban mobile (backend yang pakai), hanya dicatat.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A4264F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4B5D6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4B5D63"/>
                <w:sz w:val="20"/>
                <w:szCs w:val="20"/>
              </w:rPr>
              <w:t>Info</w:t>
            </w:r>
          </w:p>
        </w:tc>
      </w:tr>
    </w:tbl>
    <w:p w14:paraId="7C97036B" w14:textId="77777777" w:rsidR="00AB5868" w:rsidRDefault="00AB5868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10. Conflicts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4772"/>
        <w:gridCol w:w="3136"/>
      </w:tblGrid>
      <w:tr w:rsidR="00000000" w14:paraId="7EA95347" w14:textId="77777777"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86B1057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E5EA5CF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Konflik</w:t>
            </w:r>
          </w:p>
        </w:tc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00BC5A0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Rekomendasi</w:t>
            </w:r>
          </w:p>
        </w:tc>
      </w:tr>
      <w:tr w:rsidR="00000000" w14:paraId="32E5660D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ECC7EC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CONFLICT-01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BE8FC2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Text report: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ui-ux §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8.7 mewajibkan QRAIReviewPanel + Confirm/Edit/Reject untuk hasil ekstraksi teks juga, tetapi SRS FR-015–017 &amp; api-specification §3.4 menyatakan teks masuk dataset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langsung tanpa langkah konfirmasi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(dan memang backend tidak menyediakan suggestion-flow untuk teks). Prioritas ui-ux vs kontrak API bertentangan.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9DFC50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Ikuti SRS/API: teks submit → sukses langsung, tampilkan hasil ekstraksi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read-only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setelah submit. Mengikuti ui-ux mensyaratkan perubahan backend baru.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Perlu konfirmasi user.</w:t>
            </w:r>
          </w:p>
        </w:tc>
      </w:tr>
      <w:tr w:rsidR="00000000" w14:paraId="072853CA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588C429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CONFLICT-02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DA1EA8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Voice: backend sudah punya </w:t>
            </w:r>
            <w:r>
              <w:rPr>
                <w:rStyle w:val="HTMLCode"/>
                <w:color w:val="1A1A1A"/>
              </w:rPr>
              <w:t>POST /hazard-reports/voice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sedangkan ui-ux §8.9 bilang jika tidak dibangun, tile Voice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dihilangkan total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(tanpa tile disabled). Skeleton existing menampilkan tile disabled — melanggar ui-ux.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D6CAA0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Putuskan bangun voice (butuh dep </w:t>
            </w:r>
            <w:r>
              <w:rPr>
                <w:rStyle w:val="HTMLCode"/>
                <w:color w:val="1A1A1A"/>
              </w:rPr>
              <w:t>speech_to_text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+ izin mic, menambah risiko jadwal) atau hapus tile.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Perlu konfirmasi user.</w:t>
            </w:r>
          </w:p>
        </w:tc>
      </w:tr>
    </w:tbl>
    <w:p w14:paraId="31232302" w14:textId="77777777" w:rsidR="00AB5868" w:rsidRDefault="00AB5868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11. Assumptions</w:t>
      </w:r>
    </w:p>
    <w:p w14:paraId="2C02C72A" w14:textId="77777777" w:rsidR="00AB5868" w:rsidRDefault="00AB5868">
      <w:pPr>
        <w:numPr>
          <w:ilvl w:val="0"/>
          <w:numId w:val="9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Style w:val="HTMLCode"/>
          <w:color w:val="1A1A1A"/>
          <w:lang w:val="id-ID"/>
        </w:rPr>
        <w:t>X-Session-Id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cukup untuk identitas sesi prototype; auth penuh out-of-scope (sesuai PRD/SRS out-of-scope).</w:t>
      </w:r>
    </w:p>
    <w:p w14:paraId="019F5C05" w14:textId="77777777" w:rsidR="00AB5868" w:rsidRDefault="00AB5868">
      <w:pPr>
        <w:numPr>
          <w:ilvl w:val="0"/>
          <w:numId w:val="9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Emulator Android memakai </w:t>
      </w:r>
      <w:r>
        <w:rPr>
          <w:rStyle w:val="HTMLCode"/>
          <w:color w:val="1A1A1A"/>
          <w:lang w:val="id-ID"/>
        </w:rPr>
        <w:t>http://10.0.2.2:8000/api/v1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(default existing </w:t>
      </w:r>
      <w:r>
        <w:rPr>
          <w:rStyle w:val="HTMLCode"/>
          <w:color w:val="1A1A1A"/>
          <w:lang w:val="id-ID"/>
        </w:rPr>
        <w:t>ApiClient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) — nilai production lewat </w:t>
      </w:r>
      <w:r>
        <w:rPr>
          <w:rStyle w:val="HTMLCode"/>
          <w:color w:val="1A1A1A"/>
          <w:lang w:val="id-ID"/>
        </w:rPr>
        <w:t>.env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.</w:t>
      </w:r>
    </w:p>
    <w:p w14:paraId="5999E369" w14:textId="77777777" w:rsidR="00AB5868" w:rsidRDefault="00AB5868">
      <w:pPr>
        <w:numPr>
          <w:ilvl w:val="0"/>
          <w:numId w:val="9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Polling (bukan push/WebSocket) adalah mekanisme update — konsisten dengan “REST-only” di architecture-document.</w:t>
      </w:r>
    </w:p>
    <w:p w14:paraId="7FB62ACD" w14:textId="77777777" w:rsidR="00AB5868" w:rsidRDefault="00AB5868">
      <w:pPr>
        <w:numPr>
          <w:ilvl w:val="0"/>
          <w:numId w:val="9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Jarak straight-line pada kartu destinasi dihitung Flutter (haversine) bila GAP-03 disetujui opsinya.</w:t>
      </w:r>
    </w:p>
    <w:p w14:paraId="0A950937" w14:textId="77777777" w:rsidR="00AB5868" w:rsidRDefault="00AB5868">
      <w:pPr>
        <w:numPr>
          <w:ilvl w:val="0"/>
          <w:numId w:val="9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Disclaimer disimpan lokal (mis. shared_preferences) — perlu 1 dep kecil ATAU flag in-memory per sesi (in-memory = tanpa dep baru; “sekali” menjadi per-launch).</w:t>
      </w:r>
    </w:p>
    <w:p w14:paraId="128F3782" w14:textId="77777777" w:rsidR="00AB5868" w:rsidRDefault="00AB5868">
      <w:pPr>
        <w:numPr>
          <w:ilvl w:val="0"/>
          <w:numId w:val="9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Parameter numerik yang masih TBD di docs (bobot severity, decay staleness, dll.) tetap TBD dan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tidak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akan diisi nilai buatan di sisi mobile.</w:t>
      </w:r>
    </w:p>
    <w:p w14:paraId="1B51365E" w14:textId="77777777" w:rsidR="00AB5868" w:rsidRDefault="00AB5868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12. Penilaian Kode Existing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1"/>
        <w:gridCol w:w="1098"/>
        <w:gridCol w:w="1860"/>
      </w:tblGrid>
      <w:tr w:rsidR="00000000" w14:paraId="660CF402" w14:textId="77777777"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59F7A36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File/Area</w:t>
            </w:r>
          </w:p>
        </w:tc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22016B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Keputusan</w:t>
            </w:r>
          </w:p>
        </w:tc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4149E62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Catatan</w:t>
            </w:r>
          </w:p>
        </w:tc>
      </w:tr>
      <w:tr w:rsidR="00000000" w14:paraId="782D9275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F9EBD6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pubspec.yaml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(deps)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D934EE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KEEP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D04D2D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Sudah persis tech-stack §2; tanpa dep berlebih</w:t>
            </w:r>
          </w:p>
        </w:tc>
      </w:tr>
      <w:tr w:rsidR="00000000" w14:paraId="2FE6DE33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588DE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main.dart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app.dart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app_router.dart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4903C6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KEEP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22C4D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 rute sesuai ui-ux §6</w:t>
            </w:r>
          </w:p>
        </w:tc>
      </w:tr>
      <w:tr w:rsidR="00000000" w14:paraId="68B19545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E71FDF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core/models/*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(DTO)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BE8395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KEEP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CAAF3D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Mirror akurat api-specification; read-only</w:t>
            </w:r>
          </w:p>
        </w:tc>
      </w:tr>
      <w:tr w:rsidR="00000000" w14:paraId="24786379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B8574C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core/network/api_client.dart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api_exception.dart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F9F9A4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KEEP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EAEC4E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Base URL, timeout, mapping error §2 sudah benar</w:t>
            </w:r>
          </w:p>
        </w:tc>
      </w:tr>
      <w:tr w:rsidR="00000000" w14:paraId="7E8AA5C9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8CEB74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core/state/app_providers.dart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319A74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MODIFY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FF41C2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Tambah provider per repository nanti</w:t>
            </w:r>
          </w:p>
        </w:tc>
      </w:tr>
      <w:tr w:rsidR="00000000" w14:paraId="5FA06B23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070908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core/theme/*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(tokens, typography, theme)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F238DF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KEEP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7C88FE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Token lengkap ui-ux §3</w:t>
            </w:r>
          </w:p>
        </w:tc>
      </w:tr>
      <w:tr w:rsidR="00000000" w14:paraId="633A00C4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3B0904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core/widgets/qr_button/badge/confidence_meter/scaffold/map_canvas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D5961F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KEEP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ED21E4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Atom/molecule sesuai §4</w:t>
            </w:r>
          </w:p>
        </w:tc>
      </w:tr>
      <w:tr w:rsidR="00000000" w14:paraId="3CB15FE0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3C5058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features/map/presentation/map_screen.dart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E32472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MODIFY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FA1982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Bottom sheet statis → dinamis; HUD count; disclaimer</w:t>
            </w:r>
          </w:p>
        </w:tc>
      </w:tr>
      <w:tr w:rsidR="00000000" w14:paraId="6C093343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B7F16F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features/destination/...destination_screen.dart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B62017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MODIFY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F9FA6F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Isi list dari API</w:t>
            </w:r>
          </w:p>
        </w:tc>
      </w:tr>
      <w:tr w:rsidR="00000000" w14:paraId="7F586968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00815C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features/reporting/report_selector_screen.dart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6F6F2E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MODIFY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08F97F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Tile Voice disabled → hapus/aktifkan (CONFLICT-02)</w:t>
            </w:r>
          </w:p>
        </w:tc>
      </w:tr>
      <w:tr w:rsidR="00000000" w14:paraId="3ED67589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D0A6C0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features/reporting/photo|text|quick_tap/...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9A0A36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MODIFY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869A33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Bangun alur penuh + repository + controller</w:t>
            </w:r>
          </w:p>
        </w:tc>
      </w:tr>
      <w:tr w:rsidR="00000000" w14:paraId="08B5E9E8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67EEE6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features/routing/...routing_screen.dart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44B722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MODIFY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327B6E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Tergantung resolusi GAP-01</w:t>
            </w:r>
          </w:p>
        </w:tc>
      </w:tr>
      <w:tr w:rsidR="00000000" w14:paraId="04A5BDE1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DB0C93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features/simulation/...simulation_screen.dart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7E3795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MODIFY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273EEC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Bangun picker/run/compare</w:t>
            </w:r>
          </w:p>
        </w:tc>
      </w:tr>
      <w:tr w:rsidR="00000000" w14:paraId="794D962F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72018E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Belum ada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B293D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CREATE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DF0849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Repository layer per fitur, controller/notifier Riverpod, hazard detail sheet + list screen, safety disclaimer widget, polling service, halaman Settings/About (ui-ux §8.13)</w:t>
            </w:r>
          </w:p>
        </w:tc>
      </w:tr>
      <w:tr w:rsidR="00000000" w14:paraId="255670D9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8775B9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BBFC5E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REMOVE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CD8AE5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Tidak ada</w:t>
            </w:r>
          </w:p>
        </w:tc>
      </w:tr>
    </w:tbl>
    <w:p w14:paraId="0033FFC4" w14:textId="77777777" w:rsidR="00AB5868" w:rsidRDefault="00AB5868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13. Usulan Rencana Implementasi (Phase 1–7)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5306"/>
        <w:gridCol w:w="1958"/>
      </w:tblGrid>
      <w:tr w:rsidR="00000000" w14:paraId="635BF9DC" w14:textId="77777777"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5E7A7E4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Phase</w:t>
            </w:r>
          </w:p>
        </w:tc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320BDAF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Isi</w:t>
            </w:r>
          </w:p>
        </w:tc>
        <w:tc>
          <w:tcPr>
            <w:tcW w:w="0" w:type="auto"/>
            <w:tcBorders>
              <w:top w:val="single" w:sz="6" w:space="0" w:color="9AAFB5"/>
              <w:left w:val="single" w:sz="6" w:space="0" w:color="9AAFB5"/>
              <w:bottom w:val="single" w:sz="6" w:space="0" w:color="9AAFB5"/>
              <w:right w:val="single" w:sz="6" w:space="0" w:color="9AAFB5"/>
            </w:tcBorders>
            <w:shd w:val="clear" w:color="auto" w:fill="EEF3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A199AFF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B1A1F"/>
                <w:sz w:val="20"/>
                <w:szCs w:val="20"/>
              </w:rPr>
              <w:t>Prasyarat</w:t>
            </w:r>
          </w:p>
        </w:tc>
      </w:tr>
      <w:tr w:rsidR="00000000" w14:paraId="39F4D91D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8D59DE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1. Foundation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BD7788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Repository layer + Riverpod controllers infra, polling service, disclaimer, Settings/About, error/loading standarisasi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9F8D1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417A734C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3A0FFF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2. Dynamic Safety Map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8450AD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/hazards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→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marker berwarna severity, HUD count, bottom-sheet dinamis, refresh + delta polling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17C8AE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Phase 1</w:t>
            </w:r>
          </w:p>
        </w:tc>
      </w:tr>
      <w:tr w:rsidR="00000000" w14:paraId="665204A2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A5EFA9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3. Destination Selection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5E7D54D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List destinasi, pilih → </w:t>
            </w:r>
            <w:r>
              <w:rPr>
                <w:rStyle w:val="HTMLCode"/>
                <w:color w:val="1A1A1A"/>
              </w:rPr>
              <w:t>POST /routes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→ simpan active route id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EEB992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Phase 2</w:t>
            </w:r>
          </w:p>
        </w:tc>
      </w:tr>
      <w:tr w:rsidR="00000000" w14:paraId="516B7557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889896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4. Route Visualization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52953F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Render polyline + cost strip + banner recalculation (polling </w:t>
            </w:r>
            <w:r>
              <w:rPr>
                <w:rStyle w:val="HTMLCode"/>
                <w:color w:val="1A1A1A"/>
              </w:rPr>
              <w:t>active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347B50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Phase 3 +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resolusi GAP-01</w:t>
            </w:r>
          </w:p>
        </w:tc>
      </w:tr>
      <w:tr w:rsidR="00000000" w14:paraId="7B82A4BC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817D2C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5. Hazard Reporting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ABD068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Photo (multipart + review panel + confirm/reject), Text, Quick (grid + submit), sukses/error states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67144D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Phase 1 (paralel dgn 2–4 mungkin)</w:t>
            </w:r>
          </w:p>
        </w:tc>
      </w:tr>
      <w:tr w:rsidR="00000000" w14:paraId="4807EB46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F6CD89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6. Hazard Review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37E9BE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Detail sheet dari pin, list screen, badge status/conflict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0F0A38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Phase 2</w:t>
            </w:r>
          </w:p>
        </w:tc>
      </w:tr>
      <w:tr w:rsidR="00000000" w14:paraId="7454A08C" w14:textId="77777777"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D9A99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7. Emergency Simulation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4C7C99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Scenarios list, run + polling status, panel baseline vs risk-aware</w:t>
            </w:r>
          </w:p>
        </w:tc>
        <w:tc>
          <w:tcPr>
            <w:tcW w:w="0" w:type="auto"/>
            <w:tcBorders>
              <w:top w:val="single" w:sz="6" w:space="0" w:color="B7C6CA"/>
              <w:left w:val="single" w:sz="6" w:space="0" w:color="B7C6CA"/>
              <w:bottom w:val="single" w:sz="6" w:space="0" w:color="B7C6CA"/>
              <w:right w:val="single" w:sz="6" w:space="0" w:color="B7C6C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54B29A" w14:textId="77777777" w:rsidR="00AB5868" w:rsidRDefault="00AB5868">
            <w:pPr>
              <w:spacing w:before="120" w:after="21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Phase 4</w:t>
            </w:r>
          </w:p>
        </w:tc>
      </w:tr>
    </w:tbl>
    <w:p w14:paraId="6DA01C8F" w14:textId="77777777" w:rsidR="00AB5868" w:rsidRDefault="00AB5868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14. Risks</w:t>
      </w:r>
    </w:p>
    <w:p w14:paraId="327483F9" w14:textId="77777777" w:rsidR="00AB5868" w:rsidRDefault="00AB5868">
      <w:pPr>
        <w:numPr>
          <w:ilvl w:val="0"/>
          <w:numId w:val="10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GAP-01 (blocking)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— tanpa geometry rute, Phase 4 gagal; butuh keputusan: backend menambah field </w:t>
      </w:r>
      <w:r>
        <w:rPr>
          <w:rStyle w:val="HTMLCode"/>
          <w:color w:val="1A1A1A"/>
          <w:lang w:val="id-ID"/>
        </w:rPr>
        <w:t>segments[].geometry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/ endpoint </w:t>
      </w:r>
      <w:r>
        <w:rPr>
          <w:rStyle w:val="HTMLCode"/>
          <w:color w:val="1A1A1A"/>
          <w:lang w:val="id-ID"/>
        </w:rPr>
        <w:t>/road-network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, ATAU mobile merender representasi non-spasial (daftar segmen + cost) yang menurunkan nilai fitur secara signifikan.</w:t>
      </w:r>
    </w:p>
    <w:p w14:paraId="3AF7C232" w14:textId="77777777" w:rsidR="00AB5868" w:rsidRDefault="00AB5868">
      <w:pPr>
        <w:numPr>
          <w:ilvl w:val="0"/>
          <w:numId w:val="10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CONFLICT-01/02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— keputusan UX teks &amp; voice memengaruhi scope Phase 5.</w:t>
      </w:r>
    </w:p>
    <w:p w14:paraId="4DE1D0BB" w14:textId="77777777" w:rsidR="00AB5868" w:rsidRDefault="00AB5868">
      <w:pPr>
        <w:numPr>
          <w:ilvl w:val="0"/>
          <w:numId w:val="10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Polling agresif pada device banyak user dapat membebani backend prototype (tanpa cache). Mitigasi: interval configurable + delta </w:t>
      </w:r>
      <w:r>
        <w:rPr>
          <w:rStyle w:val="HTMLCode"/>
          <w:color w:val="1A1A1A"/>
          <w:lang w:val="id-ID"/>
        </w:rPr>
        <w:t>updated_since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.</w:t>
      </w:r>
    </w:p>
    <w:p w14:paraId="6B11643B" w14:textId="77777777" w:rsidR="00AB5868" w:rsidRDefault="00AB5868">
      <w:pPr>
        <w:numPr>
          <w:ilvl w:val="0"/>
          <w:numId w:val="10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Izin runtime (kamera, lokasi) di Android/iOS perlu penanganan penolakan yang eksplisit (sudah diantisipasi di state F fitur reporting).</w:t>
      </w:r>
    </w:p>
    <w:p w14:paraId="153F2485" w14:textId="77777777" w:rsidR="00AB5868" w:rsidRDefault="00AB5868">
      <w:pPr>
        <w:numPr>
          <w:ilvl w:val="0"/>
          <w:numId w:val="10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Jadwal: 6 phase tersisa padat; Phase 5 paling berat (3 sub-alur + multipart + review panel).</w:t>
      </w:r>
    </w:p>
    <w:p w14:paraId="3268CA2C" w14:textId="77777777" w:rsidR="00AB5868" w:rsidRDefault="00AB5868">
      <w:pPr>
        <w:pStyle w:val="Heading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15. Konfirmasi yang Diperlukan</w:t>
      </w:r>
    </w:p>
    <w:p w14:paraId="7920DB3D" w14:textId="77777777" w:rsidR="00AB5868" w:rsidRDefault="00AB5868">
      <w:pPr>
        <w:numPr>
          <w:ilvl w:val="0"/>
          <w:numId w:val="1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GAP-01 (wajib):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apakah backend akan menambahkan geometry/polyline pada response route (atau endpoint geometry segmen)? Jika ya → Phase 4 penuh; jika tidak → representasi alternatif non-spasial?</w:t>
      </w:r>
    </w:p>
    <w:p w14:paraId="7C87AA84" w14:textId="77777777" w:rsidR="00AB5868" w:rsidRDefault="00AB5868">
      <w:pPr>
        <w:numPr>
          <w:ilvl w:val="0"/>
          <w:numId w:val="1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GAP-02/03/04: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cukup pin hazard (tanpa pewarnaan segmen) dan kartu destinasi dengan jarak haversine tanpa ETA — setuju?</w:t>
      </w:r>
    </w:p>
    <w:p w14:paraId="7BA597CA" w14:textId="77777777" w:rsidR="00AB5868" w:rsidRDefault="00AB5868">
      <w:pPr>
        <w:numPr>
          <w:ilvl w:val="0"/>
          <w:numId w:val="1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CONFLICT-01: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mode teks ikuti SRS/API (submit langsung, hasil read-only) — setuju?</w:t>
      </w:r>
    </w:p>
    <w:p w14:paraId="1ABD1ABE" w14:textId="77777777" w:rsidR="00AB5868" w:rsidRDefault="00AB5868">
      <w:pPr>
        <w:numPr>
          <w:ilvl w:val="0"/>
          <w:numId w:val="1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CONFLICT-02: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bangun Voice report (tambah dep + izin mic) atau omit total?</w:t>
      </w:r>
    </w:p>
    <w:p w14:paraId="63B7B653" w14:textId="77777777" w:rsidR="00AB5868" w:rsidRDefault="00AB5868">
      <w:pPr>
        <w:numPr>
          <w:ilvl w:val="0"/>
          <w:numId w:val="1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id-ID"/>
        </w:rPr>
        <w:t>GAP-05: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 xml:space="preserve"> setuju interval polling default 20 detik (configurable via </w:t>
      </w:r>
      <w:r>
        <w:rPr>
          <w:rStyle w:val="HTMLCode"/>
          <w:color w:val="1A1A1A"/>
          <w:lang w:val="id-ID"/>
        </w:rPr>
        <w:t>.env</w:t>
      </w:r>
      <w:r>
        <w:rPr>
          <w:rFonts w:ascii="Calibri" w:eastAsia="Times New Roman" w:hAnsi="Calibri" w:cs="Calibri"/>
          <w:color w:val="1A1A1A"/>
          <w:sz w:val="22"/>
          <w:szCs w:val="22"/>
          <w:lang w:val="id-ID"/>
        </w:rPr>
        <w:t>)?</w:t>
      </w:r>
    </w:p>
    <w:p w14:paraId="19DA7D0D" w14:textId="77777777" w:rsidR="00AB5868" w:rsidRDefault="00AB5868">
      <w:pPr>
        <w:pStyle w:val="stop"/>
        <w:spacing w:after="100" w:afterAutospacing="1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Requirement audit selesai. Saya belum melakukan perubahan kode. Saya menunggu konfirmasi sebelum memulai implementasi.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07CD8"/>
    <w:multiLevelType w:val="multilevel"/>
    <w:tmpl w:val="8CF2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E7A2A"/>
    <w:multiLevelType w:val="multilevel"/>
    <w:tmpl w:val="EF4A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C2357"/>
    <w:multiLevelType w:val="multilevel"/>
    <w:tmpl w:val="F488C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660927"/>
    <w:multiLevelType w:val="multilevel"/>
    <w:tmpl w:val="7BDA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1656D"/>
    <w:multiLevelType w:val="multilevel"/>
    <w:tmpl w:val="C0AE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76CC8"/>
    <w:multiLevelType w:val="multilevel"/>
    <w:tmpl w:val="F94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35754"/>
    <w:multiLevelType w:val="multilevel"/>
    <w:tmpl w:val="007CF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A35446"/>
    <w:multiLevelType w:val="multilevel"/>
    <w:tmpl w:val="8684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B3E71"/>
    <w:multiLevelType w:val="multilevel"/>
    <w:tmpl w:val="8736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68795D"/>
    <w:multiLevelType w:val="multilevel"/>
    <w:tmpl w:val="4B208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383006"/>
    <w:multiLevelType w:val="multilevel"/>
    <w:tmpl w:val="14C0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9136759">
    <w:abstractNumId w:val="9"/>
  </w:num>
  <w:num w:numId="2" w16cid:durableId="516431204">
    <w:abstractNumId w:val="4"/>
  </w:num>
  <w:num w:numId="3" w16cid:durableId="259224199">
    <w:abstractNumId w:val="3"/>
  </w:num>
  <w:num w:numId="4" w16cid:durableId="1645693352">
    <w:abstractNumId w:val="8"/>
  </w:num>
  <w:num w:numId="5" w16cid:durableId="2085906465">
    <w:abstractNumId w:val="0"/>
  </w:num>
  <w:num w:numId="6" w16cid:durableId="832989149">
    <w:abstractNumId w:val="1"/>
  </w:num>
  <w:num w:numId="7" w16cid:durableId="173343676">
    <w:abstractNumId w:val="5"/>
  </w:num>
  <w:num w:numId="8" w16cid:durableId="847325727">
    <w:abstractNumId w:val="7"/>
  </w:num>
  <w:num w:numId="9" w16cid:durableId="1240628551">
    <w:abstractNumId w:val="10"/>
  </w:num>
  <w:num w:numId="10" w16cid:durableId="2054691249">
    <w:abstractNumId w:val="2"/>
  </w:num>
  <w:num w:numId="11" w16cid:durableId="14574813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868"/>
    <w:rsid w:val="00502931"/>
    <w:rsid w:val="00AB5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CDBCB0"/>
  <w15:chartTrackingRefBased/>
  <w15:docId w15:val="{9DF0B3A2-4A56-49C0-A320-5497975D1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6B6D4"/>
      </w:pBdr>
      <w:spacing w:before="100" w:beforeAutospacing="1" w:after="100" w:afterAutospacing="1"/>
      <w:outlineLvl w:val="0"/>
    </w:pPr>
    <w:rPr>
      <w:b/>
      <w:bCs/>
      <w:color w:val="0B4F6C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B7C6CA"/>
      </w:pBdr>
      <w:spacing w:before="330" w:after="100" w:afterAutospacing="1"/>
      <w:outlineLvl w:val="1"/>
    </w:pPr>
    <w:rPr>
      <w:b/>
      <w:bCs/>
      <w:color w:val="0B4F6C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0D9488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1F5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8E2E5"/>
        <w:left w:val="single" w:sz="6" w:space="8" w:color="D8E2E5"/>
        <w:bottom w:val="single" w:sz="6" w:space="8" w:color="D8E2E5"/>
        <w:right w:val="single" w:sz="6" w:space="8" w:color="D8E2E5"/>
      </w:pBdr>
      <w:shd w:val="clear" w:color="auto" w:fill="F1F5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100" w:beforeAutospacing="1" w:after="60"/>
    </w:pPr>
    <w:rPr>
      <w:color w:val="4B5D63"/>
      <w:sz w:val="20"/>
      <w:szCs w:val="20"/>
    </w:rPr>
  </w:style>
  <w:style w:type="paragraph" w:customStyle="1" w:styleId="stop">
    <w:name w:val="stop"/>
    <w:basedOn w:val="Normal"/>
    <w:pPr>
      <w:pBdr>
        <w:top w:val="single" w:sz="12" w:space="8" w:color="DC2626"/>
        <w:left w:val="single" w:sz="12" w:space="8" w:color="DC2626"/>
        <w:bottom w:val="single" w:sz="12" w:space="8" w:color="DC2626"/>
        <w:right w:val="single" w:sz="12" w:space="8" w:color="DC2626"/>
      </w:pBdr>
      <w:shd w:val="clear" w:color="auto" w:fill="FEF2F2"/>
      <w:spacing w:before="390" w:after="60"/>
    </w:pPr>
    <w:rPr>
      <w:b/>
      <w:bCs/>
      <w:color w:val="9F1239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2904</Words>
  <Characters>16557</Characters>
  <Application>Microsoft Office Word</Application>
  <DocSecurity>4</DocSecurity>
  <Lines>137</Lines>
  <Paragraphs>38</Paragraphs>
  <ScaleCrop>false</ScaleCrop>
  <Company/>
  <LinksUpToDate>false</LinksUpToDate>
  <CharactersWithSpaces>19423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Flutter Mobile Requirement Audit — QuakeRoute</dc:title>
  <dc:subject/>
  <dc:creator>User</dc:creator>
  <cp:keywords/>
  <dc:description/>
  <cp:lastModifiedBy>User</cp:lastModifiedBy>
  <cp:revision>2</cp:revision>
  <dcterms:created xsi:type="dcterms:W3CDTF">2026-08-24T18:56:00Z</dcterms:created>
  <dcterms:modified xsi:type="dcterms:W3CDTF">2026-08-24T18:56:00Z</dcterms:modified>
</cp:coreProperties>
</file>