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580" w:rsidRPr="008B438C" w:rsidRDefault="00895361" w:rsidP="00725DBF">
      <w:pPr>
        <w:autoSpaceDE w:val="0"/>
        <w:autoSpaceDN w:val="0"/>
        <w:adjustRightInd w:val="0"/>
        <w:spacing w:after="0" w:line="240" w:lineRule="auto"/>
        <w:jc w:val="center"/>
        <w:rPr>
          <w:rFonts w:ascii="Calibri" w:hAnsi="Calibri" w:cs="Times New Roman"/>
          <w:b/>
          <w:bCs/>
          <w:sz w:val="24"/>
          <w:szCs w:val="24"/>
        </w:rPr>
      </w:pPr>
      <w:r>
        <w:rPr>
          <w:rFonts w:ascii="Calibri" w:hAnsi="Calibri" w:cs="Times New Roman"/>
          <w:b/>
          <w:bCs/>
          <w:sz w:val="24"/>
          <w:szCs w:val="24"/>
        </w:rPr>
        <w:t xml:space="preserve">Hardware Lab </w:t>
      </w:r>
      <w:r w:rsidR="005F7AC3">
        <w:rPr>
          <w:rFonts w:ascii="Calibri" w:hAnsi="Calibri" w:cs="Times New Roman"/>
          <w:b/>
          <w:bCs/>
          <w:sz w:val="24"/>
          <w:szCs w:val="24"/>
        </w:rPr>
        <w:t>3</w:t>
      </w:r>
      <w:r w:rsidR="00725DBF" w:rsidRPr="008B438C">
        <w:rPr>
          <w:rFonts w:ascii="Calibri" w:hAnsi="Calibri" w:cs="Times New Roman"/>
          <w:b/>
          <w:bCs/>
          <w:sz w:val="24"/>
          <w:szCs w:val="24"/>
        </w:rPr>
        <w:t xml:space="preserve">: </w:t>
      </w:r>
      <w:r w:rsidR="009408EE" w:rsidRPr="009408EE">
        <w:rPr>
          <w:rFonts w:ascii="Calibri" w:hAnsi="Calibri" w:cs="Times New Roman"/>
          <w:b/>
          <w:bCs/>
          <w:sz w:val="24"/>
          <w:szCs w:val="24"/>
        </w:rPr>
        <w:t>Latches, Flip-Flops and Counters</w:t>
      </w:r>
    </w:p>
    <w:p w:rsidR="00725DBF" w:rsidRPr="008B438C" w:rsidRDefault="00725DBF" w:rsidP="00815647">
      <w:pPr>
        <w:autoSpaceDE w:val="0"/>
        <w:autoSpaceDN w:val="0"/>
        <w:adjustRightInd w:val="0"/>
        <w:spacing w:after="0" w:line="240" w:lineRule="auto"/>
        <w:rPr>
          <w:rFonts w:ascii="Calibri" w:hAnsi="Calibri" w:cs="Times New Roman"/>
          <w:b/>
          <w:bCs/>
          <w:sz w:val="24"/>
          <w:szCs w:val="24"/>
        </w:rPr>
      </w:pPr>
    </w:p>
    <w:p w:rsidR="00815647" w:rsidRDefault="00815647" w:rsidP="00815647">
      <w:pPr>
        <w:autoSpaceDE w:val="0"/>
        <w:autoSpaceDN w:val="0"/>
        <w:adjustRightInd w:val="0"/>
        <w:spacing w:after="0" w:line="240" w:lineRule="auto"/>
        <w:rPr>
          <w:rFonts w:ascii="Calibri" w:hAnsi="Calibri" w:cs="Times New Roman"/>
          <w:sz w:val="20"/>
          <w:szCs w:val="20"/>
        </w:rPr>
      </w:pPr>
      <w:r w:rsidRPr="008B438C">
        <w:rPr>
          <w:rFonts w:ascii="Calibri" w:hAnsi="Calibri" w:cs="Times New Roman"/>
          <w:b/>
          <w:bCs/>
          <w:sz w:val="24"/>
          <w:szCs w:val="24"/>
        </w:rPr>
        <w:t xml:space="preserve">Prerequisites: </w:t>
      </w:r>
      <w:r w:rsidRPr="008B438C">
        <w:rPr>
          <w:rFonts w:ascii="Calibri" w:hAnsi="Calibri" w:cs="Times New Roman"/>
          <w:sz w:val="20"/>
          <w:szCs w:val="20"/>
        </w:rPr>
        <w:t>Before beginning this laboratory experiment you must be able to:</w:t>
      </w:r>
    </w:p>
    <w:p w:rsidR="00895361" w:rsidRPr="008B438C" w:rsidRDefault="00895361" w:rsidP="00815647">
      <w:pPr>
        <w:autoSpaceDE w:val="0"/>
        <w:autoSpaceDN w:val="0"/>
        <w:adjustRightInd w:val="0"/>
        <w:spacing w:after="0" w:line="240" w:lineRule="auto"/>
        <w:rPr>
          <w:rFonts w:ascii="Calibri" w:hAnsi="Calibri" w:cs="Times New Roman"/>
          <w:sz w:val="20"/>
          <w:szCs w:val="20"/>
        </w:rPr>
      </w:pPr>
    </w:p>
    <w:p w:rsidR="00D2467B" w:rsidRDefault="00D2467B" w:rsidP="00895361">
      <w:pPr>
        <w:pStyle w:val="ListParagraph"/>
        <w:numPr>
          <w:ilvl w:val="0"/>
          <w:numId w:val="2"/>
        </w:numPr>
        <w:autoSpaceDE w:val="0"/>
        <w:autoSpaceDN w:val="0"/>
        <w:adjustRightInd w:val="0"/>
        <w:spacing w:after="0" w:line="240" w:lineRule="auto"/>
        <w:rPr>
          <w:rFonts w:ascii="Calibri" w:hAnsi="Calibri" w:cs="Times New Roman"/>
          <w:sz w:val="20"/>
          <w:szCs w:val="20"/>
        </w:rPr>
      </w:pPr>
      <w:r>
        <w:rPr>
          <w:rFonts w:ascii="Calibri" w:hAnsi="Calibri" w:cs="Times New Roman"/>
          <w:sz w:val="20"/>
          <w:szCs w:val="20"/>
        </w:rPr>
        <w:t xml:space="preserve">Communicate with the Arduino board using the </w:t>
      </w:r>
      <w:proofErr w:type="spellStart"/>
      <w:r>
        <w:rPr>
          <w:rFonts w:ascii="Calibri" w:hAnsi="Calibri" w:cs="Times New Roman"/>
          <w:sz w:val="20"/>
          <w:szCs w:val="20"/>
        </w:rPr>
        <w:t>Firmata</w:t>
      </w:r>
      <w:proofErr w:type="spellEnd"/>
      <w:r>
        <w:rPr>
          <w:rFonts w:ascii="Calibri" w:hAnsi="Calibri" w:cs="Times New Roman"/>
          <w:sz w:val="20"/>
          <w:szCs w:val="20"/>
        </w:rPr>
        <w:t xml:space="preserve"> Test application. Refer to the instructional videos for Week 2 on how to download and install the Arduino IDE, upload the firmware, download and test </w:t>
      </w:r>
      <w:proofErr w:type="spellStart"/>
      <w:r>
        <w:rPr>
          <w:rFonts w:ascii="Calibri" w:hAnsi="Calibri" w:cs="Times New Roman"/>
          <w:sz w:val="20"/>
          <w:szCs w:val="20"/>
        </w:rPr>
        <w:t>Firmata</w:t>
      </w:r>
      <w:proofErr w:type="spellEnd"/>
      <w:r>
        <w:rPr>
          <w:rFonts w:ascii="Calibri" w:hAnsi="Calibri" w:cs="Times New Roman"/>
          <w:sz w:val="20"/>
          <w:szCs w:val="20"/>
        </w:rPr>
        <w:t>.</w:t>
      </w:r>
    </w:p>
    <w:p w:rsidR="00D71976" w:rsidRDefault="00D71976" w:rsidP="00D71976">
      <w:pPr>
        <w:pStyle w:val="ListParagraph"/>
        <w:numPr>
          <w:ilvl w:val="0"/>
          <w:numId w:val="2"/>
        </w:numPr>
        <w:autoSpaceDE w:val="0"/>
        <w:autoSpaceDN w:val="0"/>
        <w:adjustRightInd w:val="0"/>
        <w:spacing w:after="0" w:line="240" w:lineRule="auto"/>
        <w:rPr>
          <w:rFonts w:ascii="Calibri" w:hAnsi="Calibri" w:cs="Times New Roman"/>
          <w:sz w:val="20"/>
          <w:szCs w:val="20"/>
        </w:rPr>
      </w:pPr>
      <w:r w:rsidRPr="00D71976">
        <w:rPr>
          <w:rFonts w:ascii="Calibri" w:hAnsi="Calibri" w:cs="Times New Roman"/>
          <w:sz w:val="20"/>
          <w:szCs w:val="20"/>
        </w:rPr>
        <w:t>Use a prototyping board</w:t>
      </w:r>
      <w:r>
        <w:rPr>
          <w:rFonts w:ascii="Calibri" w:hAnsi="Calibri" w:cs="Times New Roman"/>
          <w:sz w:val="20"/>
          <w:szCs w:val="20"/>
        </w:rPr>
        <w:t>.</w:t>
      </w:r>
    </w:p>
    <w:p w:rsidR="00D71976" w:rsidRDefault="005F7AC3" w:rsidP="005F7AC3">
      <w:pPr>
        <w:pStyle w:val="ListParagraph"/>
        <w:numPr>
          <w:ilvl w:val="0"/>
          <w:numId w:val="2"/>
        </w:numPr>
        <w:autoSpaceDE w:val="0"/>
        <w:autoSpaceDN w:val="0"/>
        <w:adjustRightInd w:val="0"/>
        <w:spacing w:after="0" w:line="240" w:lineRule="auto"/>
        <w:rPr>
          <w:rFonts w:ascii="Calibri" w:hAnsi="Calibri" w:cs="Times New Roman"/>
          <w:sz w:val="20"/>
          <w:szCs w:val="20"/>
        </w:rPr>
      </w:pPr>
      <w:r w:rsidRPr="005F7AC3">
        <w:rPr>
          <w:rFonts w:ascii="Calibri" w:hAnsi="Calibri" w:cs="Times New Roman"/>
          <w:sz w:val="20"/>
          <w:szCs w:val="20"/>
        </w:rPr>
        <w:t>Interpret the function definition table of a D and J-K flip-flop.</w:t>
      </w:r>
    </w:p>
    <w:p w:rsidR="005F7AC3" w:rsidRPr="00A062E1" w:rsidRDefault="005F7AC3" w:rsidP="005F7AC3">
      <w:pPr>
        <w:pStyle w:val="ListParagraph"/>
        <w:numPr>
          <w:ilvl w:val="0"/>
          <w:numId w:val="2"/>
        </w:numPr>
        <w:autoSpaceDE w:val="0"/>
        <w:autoSpaceDN w:val="0"/>
        <w:adjustRightInd w:val="0"/>
        <w:spacing w:after="0" w:line="240" w:lineRule="auto"/>
        <w:rPr>
          <w:rFonts w:ascii="Calibri" w:hAnsi="Calibri" w:cs="Times New Roman"/>
          <w:sz w:val="20"/>
          <w:szCs w:val="20"/>
        </w:rPr>
      </w:pPr>
      <w:r w:rsidRPr="005F7AC3">
        <w:rPr>
          <w:rFonts w:ascii="Calibri" w:hAnsi="Calibri" w:cs="Times New Roman"/>
          <w:sz w:val="20"/>
          <w:szCs w:val="20"/>
        </w:rPr>
        <w:t>Describe the binary up-counter counting sequence.</w:t>
      </w:r>
    </w:p>
    <w:p w:rsidR="00DC3580" w:rsidRPr="008B438C" w:rsidRDefault="00DC3580" w:rsidP="00815647">
      <w:pPr>
        <w:autoSpaceDE w:val="0"/>
        <w:autoSpaceDN w:val="0"/>
        <w:adjustRightInd w:val="0"/>
        <w:spacing w:after="0" w:line="240" w:lineRule="auto"/>
        <w:rPr>
          <w:rFonts w:ascii="Calibri" w:hAnsi="Calibri" w:cs="Times New Roman"/>
          <w:b/>
          <w:bCs/>
          <w:sz w:val="24"/>
          <w:szCs w:val="24"/>
        </w:rPr>
      </w:pPr>
    </w:p>
    <w:p w:rsidR="00815647" w:rsidRDefault="00815647" w:rsidP="00D2467B">
      <w:pPr>
        <w:autoSpaceDE w:val="0"/>
        <w:autoSpaceDN w:val="0"/>
        <w:adjustRightInd w:val="0"/>
        <w:spacing w:after="0" w:line="240" w:lineRule="auto"/>
        <w:ind w:left="1170" w:hanging="1170"/>
        <w:rPr>
          <w:rFonts w:ascii="Calibri" w:hAnsi="Calibri" w:cs="Times New Roman"/>
          <w:sz w:val="20"/>
          <w:szCs w:val="20"/>
        </w:rPr>
      </w:pPr>
      <w:r w:rsidRPr="008B438C">
        <w:rPr>
          <w:rFonts w:ascii="Calibri" w:hAnsi="Calibri" w:cs="Times New Roman"/>
          <w:b/>
          <w:bCs/>
          <w:sz w:val="24"/>
          <w:szCs w:val="24"/>
        </w:rPr>
        <w:t xml:space="preserve">Equipment: </w:t>
      </w:r>
      <w:r w:rsidRPr="008B438C">
        <w:rPr>
          <w:rFonts w:ascii="Calibri" w:hAnsi="Calibri" w:cs="Times New Roman"/>
          <w:sz w:val="20"/>
          <w:szCs w:val="20"/>
        </w:rPr>
        <w:t>Personal computer</w:t>
      </w:r>
      <w:r w:rsidR="00895361">
        <w:rPr>
          <w:rFonts w:ascii="Calibri" w:hAnsi="Calibri" w:cs="Times New Roman"/>
          <w:sz w:val="20"/>
          <w:szCs w:val="20"/>
        </w:rPr>
        <w:t>, Arduino Uno (or equivalent)</w:t>
      </w:r>
      <w:r w:rsidR="00D2467B">
        <w:rPr>
          <w:rFonts w:ascii="Calibri" w:hAnsi="Calibri" w:cs="Times New Roman"/>
          <w:sz w:val="20"/>
          <w:szCs w:val="20"/>
        </w:rPr>
        <w:t xml:space="preserve"> with </w:t>
      </w:r>
      <w:proofErr w:type="spellStart"/>
      <w:r w:rsidR="00D2467B">
        <w:rPr>
          <w:rFonts w:ascii="Calibri" w:hAnsi="Calibri" w:cs="Times New Roman"/>
          <w:sz w:val="20"/>
          <w:szCs w:val="20"/>
        </w:rPr>
        <w:t>Firmata</w:t>
      </w:r>
      <w:proofErr w:type="spellEnd"/>
      <w:r w:rsidR="00D2467B">
        <w:rPr>
          <w:rFonts w:ascii="Calibri" w:hAnsi="Calibri" w:cs="Times New Roman"/>
          <w:sz w:val="20"/>
          <w:szCs w:val="20"/>
        </w:rPr>
        <w:t xml:space="preserve"> firmware loaded,</w:t>
      </w:r>
      <w:r w:rsidR="005F3732">
        <w:rPr>
          <w:rFonts w:ascii="Calibri" w:hAnsi="Calibri" w:cs="Times New Roman"/>
          <w:sz w:val="20"/>
          <w:szCs w:val="20"/>
        </w:rPr>
        <w:t xml:space="preserve"> USB cable,</w:t>
      </w:r>
      <w:r w:rsidR="00464B72">
        <w:rPr>
          <w:rFonts w:ascii="Calibri" w:hAnsi="Calibri" w:cs="Times New Roman"/>
          <w:sz w:val="20"/>
          <w:szCs w:val="20"/>
        </w:rPr>
        <w:t xml:space="preserve"> breadboard, </w:t>
      </w:r>
      <w:proofErr w:type="spellStart"/>
      <w:r w:rsidR="00464B72">
        <w:rPr>
          <w:rFonts w:ascii="Calibri" w:hAnsi="Calibri" w:cs="Times New Roman"/>
          <w:sz w:val="20"/>
          <w:szCs w:val="20"/>
        </w:rPr>
        <w:t>breadboarding</w:t>
      </w:r>
      <w:proofErr w:type="spellEnd"/>
      <w:r w:rsidR="00464B72">
        <w:rPr>
          <w:rFonts w:ascii="Calibri" w:hAnsi="Calibri" w:cs="Times New Roman"/>
          <w:sz w:val="20"/>
          <w:szCs w:val="20"/>
        </w:rPr>
        <w:t xml:space="preserve"> wire bundle</w:t>
      </w:r>
      <w:r w:rsidR="00237AA8" w:rsidRPr="008B438C">
        <w:rPr>
          <w:rFonts w:ascii="Calibri" w:hAnsi="Calibri" w:cs="Times New Roman"/>
          <w:sz w:val="20"/>
          <w:szCs w:val="20"/>
        </w:rPr>
        <w:t>.</w:t>
      </w:r>
    </w:p>
    <w:p w:rsidR="00895361" w:rsidRDefault="00895361" w:rsidP="00815647">
      <w:pPr>
        <w:autoSpaceDE w:val="0"/>
        <w:autoSpaceDN w:val="0"/>
        <w:adjustRightInd w:val="0"/>
        <w:spacing w:after="0" w:line="240" w:lineRule="auto"/>
        <w:rPr>
          <w:rFonts w:ascii="Calibri" w:hAnsi="Calibri" w:cs="Times New Roman"/>
          <w:sz w:val="20"/>
          <w:szCs w:val="20"/>
        </w:rPr>
      </w:pPr>
    </w:p>
    <w:p w:rsidR="00895361" w:rsidRDefault="00895361" w:rsidP="00895361">
      <w:pPr>
        <w:autoSpaceDE w:val="0"/>
        <w:autoSpaceDN w:val="0"/>
        <w:adjustRightInd w:val="0"/>
        <w:spacing w:after="0" w:line="240" w:lineRule="auto"/>
        <w:rPr>
          <w:rFonts w:ascii="Calibri" w:hAnsi="Calibri" w:cs="Times New Roman"/>
          <w:sz w:val="20"/>
          <w:szCs w:val="20"/>
        </w:rPr>
      </w:pPr>
      <w:r w:rsidRPr="00895361">
        <w:rPr>
          <w:rFonts w:ascii="Calibri" w:hAnsi="Calibri" w:cs="Times New Roman"/>
          <w:b/>
          <w:sz w:val="24"/>
          <w:szCs w:val="24"/>
        </w:rPr>
        <w:t>Integrated Circuits:</w:t>
      </w:r>
      <w:r>
        <w:rPr>
          <w:rFonts w:ascii="Calibri" w:hAnsi="Calibri" w:cs="Times New Roman"/>
          <w:sz w:val="20"/>
          <w:szCs w:val="20"/>
        </w:rPr>
        <w:t xml:space="preserve"> </w:t>
      </w:r>
      <w:r w:rsidRPr="00895361">
        <w:rPr>
          <w:rFonts w:ascii="Calibri" w:hAnsi="Calibri" w:cs="Times New Roman"/>
          <w:sz w:val="20"/>
          <w:szCs w:val="20"/>
        </w:rPr>
        <w:t>You will need the following IC to complete this lab:</w:t>
      </w:r>
    </w:p>
    <w:p w:rsidR="00895361" w:rsidRPr="00895361" w:rsidRDefault="00895361" w:rsidP="00895361">
      <w:pPr>
        <w:autoSpaceDE w:val="0"/>
        <w:autoSpaceDN w:val="0"/>
        <w:adjustRightInd w:val="0"/>
        <w:spacing w:after="0" w:line="240" w:lineRule="auto"/>
        <w:rPr>
          <w:rFonts w:ascii="Calibri" w:hAnsi="Calibri" w:cs="Times New Roman"/>
          <w:sz w:val="20"/>
          <w:szCs w:val="20"/>
        </w:rPr>
      </w:pPr>
    </w:p>
    <w:p w:rsidR="005F7AC3" w:rsidRDefault="005F7AC3" w:rsidP="005F7AC3">
      <w:pPr>
        <w:pStyle w:val="ListParagraph"/>
        <w:numPr>
          <w:ilvl w:val="0"/>
          <w:numId w:val="7"/>
        </w:numPr>
        <w:autoSpaceDE w:val="0"/>
        <w:autoSpaceDN w:val="0"/>
        <w:adjustRightInd w:val="0"/>
        <w:spacing w:after="0" w:line="240" w:lineRule="auto"/>
        <w:rPr>
          <w:rFonts w:ascii="Calibri" w:hAnsi="Calibri" w:cs="Times New Roman"/>
          <w:sz w:val="20"/>
          <w:szCs w:val="20"/>
        </w:rPr>
      </w:pPr>
      <w:r w:rsidRPr="005F7AC3">
        <w:rPr>
          <w:rFonts w:ascii="Calibri" w:hAnsi="Calibri" w:cs="Times New Roman"/>
          <w:sz w:val="20"/>
          <w:szCs w:val="20"/>
        </w:rPr>
        <w:t>(1) 7400 (Quad 2-Input NAND)</w:t>
      </w:r>
    </w:p>
    <w:p w:rsidR="005F7AC3" w:rsidRDefault="005F7AC3" w:rsidP="005F7AC3">
      <w:pPr>
        <w:pStyle w:val="ListParagraph"/>
        <w:numPr>
          <w:ilvl w:val="0"/>
          <w:numId w:val="7"/>
        </w:numPr>
        <w:autoSpaceDE w:val="0"/>
        <w:autoSpaceDN w:val="0"/>
        <w:adjustRightInd w:val="0"/>
        <w:spacing w:after="0" w:line="240" w:lineRule="auto"/>
        <w:rPr>
          <w:rFonts w:ascii="Calibri" w:hAnsi="Calibri" w:cs="Times New Roman"/>
          <w:sz w:val="20"/>
          <w:szCs w:val="20"/>
        </w:rPr>
      </w:pPr>
      <w:r w:rsidRPr="005F7AC3">
        <w:rPr>
          <w:rFonts w:ascii="Calibri" w:hAnsi="Calibri" w:cs="Times New Roman"/>
          <w:sz w:val="20"/>
          <w:szCs w:val="20"/>
        </w:rPr>
        <w:t>(1) 7402 (Quad NOR gates)</w:t>
      </w:r>
    </w:p>
    <w:p w:rsidR="00D71976" w:rsidRDefault="00D71976" w:rsidP="00D71976">
      <w:pPr>
        <w:pStyle w:val="ListParagraph"/>
        <w:numPr>
          <w:ilvl w:val="0"/>
          <w:numId w:val="7"/>
        </w:numPr>
        <w:autoSpaceDE w:val="0"/>
        <w:autoSpaceDN w:val="0"/>
        <w:adjustRightInd w:val="0"/>
        <w:spacing w:after="0" w:line="240" w:lineRule="auto"/>
        <w:rPr>
          <w:rFonts w:ascii="Calibri" w:hAnsi="Calibri" w:cs="Times New Roman"/>
          <w:sz w:val="20"/>
          <w:szCs w:val="20"/>
        </w:rPr>
      </w:pPr>
      <w:r w:rsidRPr="00D71976">
        <w:rPr>
          <w:rFonts w:ascii="Calibri" w:hAnsi="Calibri" w:cs="Times New Roman"/>
          <w:sz w:val="20"/>
          <w:szCs w:val="20"/>
        </w:rPr>
        <w:t>(</w:t>
      </w:r>
      <w:r w:rsidR="0037774A">
        <w:rPr>
          <w:rFonts w:ascii="Calibri" w:hAnsi="Calibri" w:cs="Times New Roman"/>
          <w:sz w:val="20"/>
          <w:szCs w:val="20"/>
        </w:rPr>
        <w:t>1</w:t>
      </w:r>
      <w:r w:rsidRPr="00D71976">
        <w:rPr>
          <w:rFonts w:ascii="Calibri" w:hAnsi="Calibri" w:cs="Times New Roman"/>
          <w:sz w:val="20"/>
          <w:szCs w:val="20"/>
        </w:rPr>
        <w:t>) 7404 (Hex Inverters)</w:t>
      </w:r>
    </w:p>
    <w:p w:rsidR="004E1A69" w:rsidRDefault="005F7AC3" w:rsidP="005F7AC3">
      <w:pPr>
        <w:pStyle w:val="ListParagraph"/>
        <w:numPr>
          <w:ilvl w:val="0"/>
          <w:numId w:val="7"/>
        </w:numPr>
        <w:autoSpaceDE w:val="0"/>
        <w:autoSpaceDN w:val="0"/>
        <w:adjustRightInd w:val="0"/>
        <w:spacing w:after="0" w:line="240" w:lineRule="auto"/>
        <w:rPr>
          <w:rFonts w:ascii="Calibri" w:hAnsi="Calibri" w:cs="Times New Roman"/>
          <w:sz w:val="20"/>
          <w:szCs w:val="20"/>
        </w:rPr>
      </w:pPr>
      <w:r>
        <w:rPr>
          <w:rFonts w:ascii="Calibri" w:hAnsi="Calibri" w:cs="Times New Roman"/>
          <w:sz w:val="20"/>
          <w:szCs w:val="20"/>
        </w:rPr>
        <w:t>(1) 7408</w:t>
      </w:r>
      <w:r w:rsidR="004E1A69" w:rsidRPr="004E1A69">
        <w:rPr>
          <w:rFonts w:ascii="Calibri" w:hAnsi="Calibri" w:cs="Times New Roman"/>
          <w:sz w:val="20"/>
          <w:szCs w:val="20"/>
        </w:rPr>
        <w:t xml:space="preserve"> (</w:t>
      </w:r>
      <w:r w:rsidRPr="005F7AC3">
        <w:rPr>
          <w:rFonts w:ascii="Calibri" w:hAnsi="Calibri" w:cs="Times New Roman"/>
          <w:sz w:val="20"/>
          <w:szCs w:val="20"/>
        </w:rPr>
        <w:t>Quad 2-Input AND gates)</w:t>
      </w:r>
    </w:p>
    <w:p w:rsidR="005F7AC3" w:rsidRDefault="005F7AC3" w:rsidP="005F7AC3">
      <w:pPr>
        <w:pStyle w:val="ListParagraph"/>
        <w:numPr>
          <w:ilvl w:val="0"/>
          <w:numId w:val="7"/>
        </w:numPr>
        <w:autoSpaceDE w:val="0"/>
        <w:autoSpaceDN w:val="0"/>
        <w:adjustRightInd w:val="0"/>
        <w:spacing w:after="0" w:line="240" w:lineRule="auto"/>
        <w:rPr>
          <w:rFonts w:ascii="Calibri" w:hAnsi="Calibri" w:cs="Times New Roman"/>
          <w:sz w:val="20"/>
          <w:szCs w:val="20"/>
        </w:rPr>
      </w:pPr>
      <w:r w:rsidRPr="005F7AC3">
        <w:rPr>
          <w:rFonts w:ascii="Calibri" w:hAnsi="Calibri" w:cs="Times New Roman"/>
          <w:sz w:val="20"/>
          <w:szCs w:val="20"/>
        </w:rPr>
        <w:t>(1) 7474 (Dual D Flip Flops)</w:t>
      </w:r>
    </w:p>
    <w:p w:rsidR="00895361" w:rsidRDefault="00D71976" w:rsidP="005F7AC3">
      <w:pPr>
        <w:pStyle w:val="ListParagraph"/>
        <w:numPr>
          <w:ilvl w:val="0"/>
          <w:numId w:val="7"/>
        </w:numPr>
        <w:autoSpaceDE w:val="0"/>
        <w:autoSpaceDN w:val="0"/>
        <w:adjustRightInd w:val="0"/>
        <w:spacing w:after="0" w:line="240" w:lineRule="auto"/>
        <w:rPr>
          <w:rFonts w:ascii="Calibri" w:hAnsi="Calibri" w:cs="Times New Roman"/>
          <w:sz w:val="20"/>
          <w:szCs w:val="20"/>
        </w:rPr>
      </w:pPr>
      <w:r>
        <w:rPr>
          <w:rFonts w:ascii="Calibri" w:hAnsi="Calibri" w:cs="Times New Roman"/>
          <w:sz w:val="20"/>
          <w:szCs w:val="20"/>
        </w:rPr>
        <w:t xml:space="preserve">(1) </w:t>
      </w:r>
      <w:r w:rsidR="005F7AC3">
        <w:rPr>
          <w:rFonts w:ascii="Calibri" w:hAnsi="Calibri" w:cs="Times New Roman"/>
          <w:sz w:val="20"/>
          <w:szCs w:val="20"/>
        </w:rPr>
        <w:t xml:space="preserve">74112 </w:t>
      </w:r>
      <w:r w:rsidR="004E1A69" w:rsidRPr="004E1A69">
        <w:rPr>
          <w:rFonts w:ascii="Calibri" w:hAnsi="Calibri" w:cs="Times New Roman"/>
          <w:sz w:val="20"/>
          <w:szCs w:val="20"/>
        </w:rPr>
        <w:t>(</w:t>
      </w:r>
      <w:r w:rsidR="005F7AC3" w:rsidRPr="005F7AC3">
        <w:rPr>
          <w:rFonts w:ascii="Calibri" w:hAnsi="Calibri" w:cs="Times New Roman"/>
          <w:sz w:val="20"/>
          <w:szCs w:val="20"/>
        </w:rPr>
        <w:t>Dual J-K Flip Flops</w:t>
      </w:r>
      <w:r w:rsidR="005F7AC3">
        <w:rPr>
          <w:rFonts w:ascii="Calibri" w:hAnsi="Calibri" w:cs="Times New Roman"/>
          <w:sz w:val="20"/>
          <w:szCs w:val="20"/>
        </w:rPr>
        <w:t>)</w:t>
      </w:r>
    </w:p>
    <w:p w:rsidR="00D71976" w:rsidRPr="00D71976" w:rsidRDefault="005F7AC3" w:rsidP="004E1A69">
      <w:pPr>
        <w:pStyle w:val="ListParagraph"/>
        <w:numPr>
          <w:ilvl w:val="0"/>
          <w:numId w:val="7"/>
        </w:numPr>
        <w:autoSpaceDE w:val="0"/>
        <w:autoSpaceDN w:val="0"/>
        <w:adjustRightInd w:val="0"/>
        <w:spacing w:after="0" w:line="240" w:lineRule="auto"/>
        <w:rPr>
          <w:rFonts w:cs="Arial"/>
          <w:sz w:val="20"/>
          <w:szCs w:val="20"/>
        </w:rPr>
      </w:pPr>
      <w:r>
        <w:rPr>
          <w:rFonts w:cs="Arial"/>
          <w:sz w:val="20"/>
          <w:szCs w:val="20"/>
        </w:rPr>
        <w:t>(2</w:t>
      </w:r>
      <w:r w:rsidR="00D71976" w:rsidRPr="00D71976">
        <w:rPr>
          <w:rFonts w:cs="Arial"/>
          <w:sz w:val="20"/>
          <w:szCs w:val="20"/>
        </w:rPr>
        <w:t>)</w:t>
      </w:r>
      <w:r w:rsidR="0071715C">
        <w:rPr>
          <w:rFonts w:cs="Arial"/>
          <w:sz w:val="20"/>
          <w:szCs w:val="20"/>
        </w:rPr>
        <w:t xml:space="preserve"> </w:t>
      </w:r>
      <w:r w:rsidR="004E1A69" w:rsidRPr="004E1A69">
        <w:rPr>
          <w:rFonts w:cs="Arial"/>
          <w:sz w:val="20"/>
          <w:szCs w:val="20"/>
        </w:rPr>
        <w:t>1000 Ohm Resistor</w:t>
      </w:r>
      <w:r>
        <w:rPr>
          <w:rFonts w:cs="Arial"/>
          <w:sz w:val="20"/>
          <w:szCs w:val="20"/>
        </w:rPr>
        <w:t>s</w:t>
      </w:r>
    </w:p>
    <w:p w:rsidR="00CA1807" w:rsidRPr="008B438C" w:rsidRDefault="00CA1807" w:rsidP="00815647">
      <w:pPr>
        <w:autoSpaceDE w:val="0"/>
        <w:autoSpaceDN w:val="0"/>
        <w:adjustRightInd w:val="0"/>
        <w:spacing w:after="0" w:line="240" w:lineRule="auto"/>
        <w:rPr>
          <w:rFonts w:ascii="Calibri" w:hAnsi="Calibri" w:cs="Times New Roman"/>
          <w:b/>
          <w:bCs/>
          <w:sz w:val="24"/>
          <w:szCs w:val="24"/>
        </w:rPr>
      </w:pPr>
    </w:p>
    <w:p w:rsidR="00815647" w:rsidRPr="008B438C" w:rsidRDefault="00815647" w:rsidP="005F7AC3">
      <w:pPr>
        <w:autoSpaceDE w:val="0"/>
        <w:autoSpaceDN w:val="0"/>
        <w:adjustRightInd w:val="0"/>
        <w:spacing w:after="0" w:line="240" w:lineRule="auto"/>
        <w:ind w:left="1080" w:hanging="1080"/>
        <w:rPr>
          <w:rFonts w:ascii="Calibri" w:hAnsi="Calibri" w:cs="Times New Roman"/>
          <w:sz w:val="20"/>
          <w:szCs w:val="20"/>
        </w:rPr>
      </w:pPr>
      <w:r w:rsidRPr="008B438C">
        <w:rPr>
          <w:rFonts w:ascii="Calibri" w:hAnsi="Calibri" w:cs="Times New Roman"/>
          <w:b/>
          <w:bCs/>
          <w:sz w:val="24"/>
          <w:szCs w:val="24"/>
        </w:rPr>
        <w:t xml:space="preserve">Objective: </w:t>
      </w:r>
      <w:r w:rsidR="005F7AC3" w:rsidRPr="005F7AC3">
        <w:rPr>
          <w:rFonts w:ascii="Calibri" w:hAnsi="Calibri" w:cs="Times New Roman"/>
          <w:sz w:val="20"/>
          <w:szCs w:val="20"/>
        </w:rPr>
        <w:t>The objective of these laboratory assignments is to allow you to gain some experience in</w:t>
      </w:r>
      <w:r w:rsidR="005F7AC3">
        <w:rPr>
          <w:rFonts w:ascii="Calibri" w:hAnsi="Calibri" w:cs="Times New Roman"/>
          <w:sz w:val="20"/>
          <w:szCs w:val="20"/>
        </w:rPr>
        <w:t xml:space="preserve"> </w:t>
      </w:r>
      <w:r w:rsidR="005F7AC3" w:rsidRPr="005F7AC3">
        <w:rPr>
          <w:rFonts w:ascii="Calibri" w:hAnsi="Calibri" w:cs="Times New Roman"/>
          <w:sz w:val="20"/>
          <w:szCs w:val="20"/>
        </w:rPr>
        <w:t>building and using latches, flip-flops and registers. You will also learn</w:t>
      </w:r>
      <w:r w:rsidR="005F7AC3">
        <w:rPr>
          <w:rFonts w:ascii="Calibri" w:hAnsi="Calibri" w:cs="Times New Roman"/>
          <w:sz w:val="20"/>
          <w:szCs w:val="20"/>
        </w:rPr>
        <w:t xml:space="preserve"> to apply your knowledge of the </w:t>
      </w:r>
      <w:r w:rsidR="005F7AC3" w:rsidRPr="005F7AC3">
        <w:rPr>
          <w:rFonts w:ascii="Calibri" w:hAnsi="Calibri" w:cs="Times New Roman"/>
          <w:sz w:val="20"/>
          <w:szCs w:val="20"/>
        </w:rPr>
        <w:t>operations of these devices by building a 2-bit binary up-counter</w:t>
      </w:r>
      <w:r w:rsidR="004E1A69" w:rsidRPr="004E1A69">
        <w:rPr>
          <w:rFonts w:ascii="Calibri" w:hAnsi="Calibri" w:cs="Times New Roman"/>
          <w:sz w:val="20"/>
          <w:szCs w:val="20"/>
        </w:rPr>
        <w:t>.</w:t>
      </w:r>
    </w:p>
    <w:p w:rsidR="00237AA8" w:rsidRPr="008B438C" w:rsidRDefault="00237AA8" w:rsidP="00815647">
      <w:pPr>
        <w:autoSpaceDE w:val="0"/>
        <w:autoSpaceDN w:val="0"/>
        <w:adjustRightInd w:val="0"/>
        <w:spacing w:after="0" w:line="240" w:lineRule="auto"/>
        <w:rPr>
          <w:rFonts w:ascii="Calibri" w:hAnsi="Calibri" w:cs="Times New Roman"/>
          <w:sz w:val="20"/>
          <w:szCs w:val="20"/>
        </w:rPr>
      </w:pPr>
    </w:p>
    <w:p w:rsidR="00815647" w:rsidRDefault="00815647" w:rsidP="00815647">
      <w:pPr>
        <w:autoSpaceDE w:val="0"/>
        <w:autoSpaceDN w:val="0"/>
        <w:adjustRightInd w:val="0"/>
        <w:spacing w:after="0" w:line="240" w:lineRule="auto"/>
        <w:rPr>
          <w:rFonts w:ascii="Calibri" w:hAnsi="Calibri" w:cs="Times New Roman"/>
          <w:sz w:val="20"/>
          <w:szCs w:val="20"/>
        </w:rPr>
      </w:pPr>
      <w:r w:rsidRPr="008B438C">
        <w:rPr>
          <w:rFonts w:ascii="Calibri" w:hAnsi="Calibri" w:cs="Times New Roman"/>
          <w:b/>
          <w:bCs/>
          <w:sz w:val="24"/>
          <w:szCs w:val="24"/>
        </w:rPr>
        <w:t xml:space="preserve">Outcomes: </w:t>
      </w:r>
      <w:r w:rsidRPr="008B438C">
        <w:rPr>
          <w:rFonts w:ascii="Calibri" w:hAnsi="Calibri" w:cs="Times New Roman"/>
          <w:sz w:val="20"/>
          <w:szCs w:val="20"/>
        </w:rPr>
        <w:t>When you have completed the tasks in this experiment you will be able to:</w:t>
      </w:r>
    </w:p>
    <w:p w:rsidR="00DB417A" w:rsidRPr="008B438C" w:rsidRDefault="00DB417A" w:rsidP="00815647">
      <w:pPr>
        <w:autoSpaceDE w:val="0"/>
        <w:autoSpaceDN w:val="0"/>
        <w:adjustRightInd w:val="0"/>
        <w:spacing w:after="0" w:line="240" w:lineRule="auto"/>
        <w:rPr>
          <w:rFonts w:ascii="Calibri" w:hAnsi="Calibri" w:cs="Times New Roman"/>
          <w:sz w:val="20"/>
          <w:szCs w:val="20"/>
        </w:rPr>
      </w:pPr>
    </w:p>
    <w:p w:rsidR="005F7AC3" w:rsidRDefault="005F7AC3" w:rsidP="005F7AC3">
      <w:pPr>
        <w:pStyle w:val="ListParagraph"/>
        <w:numPr>
          <w:ilvl w:val="0"/>
          <w:numId w:val="12"/>
        </w:numPr>
        <w:autoSpaceDE w:val="0"/>
        <w:autoSpaceDN w:val="0"/>
        <w:adjustRightInd w:val="0"/>
        <w:spacing w:after="0" w:line="240" w:lineRule="auto"/>
        <w:rPr>
          <w:rFonts w:eastAsia="SymbolMT-Identity-H" w:cs="TimesNewRoman"/>
          <w:sz w:val="20"/>
          <w:szCs w:val="20"/>
        </w:rPr>
      </w:pPr>
      <w:r w:rsidRPr="005F7AC3">
        <w:rPr>
          <w:rFonts w:eastAsia="SymbolMT-Identity-H" w:cs="TimesNewRoman"/>
          <w:sz w:val="20"/>
          <w:szCs w:val="20"/>
        </w:rPr>
        <w:t>Realize and describe the operation of an S-R and D latch.</w:t>
      </w:r>
    </w:p>
    <w:p w:rsidR="005F7AC3" w:rsidRDefault="005F7AC3" w:rsidP="005F7AC3">
      <w:pPr>
        <w:pStyle w:val="ListParagraph"/>
        <w:numPr>
          <w:ilvl w:val="0"/>
          <w:numId w:val="12"/>
        </w:numPr>
        <w:autoSpaceDE w:val="0"/>
        <w:autoSpaceDN w:val="0"/>
        <w:adjustRightInd w:val="0"/>
        <w:spacing w:after="0" w:line="240" w:lineRule="auto"/>
        <w:rPr>
          <w:rFonts w:eastAsia="SymbolMT-Identity-H" w:cs="TimesNewRoman"/>
          <w:sz w:val="20"/>
          <w:szCs w:val="20"/>
        </w:rPr>
      </w:pPr>
      <w:r w:rsidRPr="005F7AC3">
        <w:rPr>
          <w:rFonts w:eastAsia="SymbolMT-Identity-H" w:cs="TimesNewRoman"/>
          <w:sz w:val="20"/>
          <w:szCs w:val="20"/>
        </w:rPr>
        <w:t>Des</w:t>
      </w:r>
      <w:r>
        <w:rPr>
          <w:rFonts w:eastAsia="SymbolMT-Identity-H" w:cs="TimesNewRoman"/>
          <w:sz w:val="20"/>
          <w:szCs w:val="20"/>
        </w:rPr>
        <w:t>cribe the difference between active-high and active-low inputs</w:t>
      </w:r>
      <w:r w:rsidRPr="005F7AC3">
        <w:rPr>
          <w:rFonts w:eastAsia="SymbolMT-Identity-H" w:cs="TimesNewRoman"/>
          <w:sz w:val="20"/>
          <w:szCs w:val="20"/>
        </w:rPr>
        <w:t>.</w:t>
      </w:r>
    </w:p>
    <w:p w:rsidR="005F7AC3" w:rsidRDefault="005F7AC3" w:rsidP="005F7AC3">
      <w:pPr>
        <w:pStyle w:val="ListParagraph"/>
        <w:numPr>
          <w:ilvl w:val="0"/>
          <w:numId w:val="12"/>
        </w:numPr>
        <w:autoSpaceDE w:val="0"/>
        <w:autoSpaceDN w:val="0"/>
        <w:adjustRightInd w:val="0"/>
        <w:spacing w:after="0" w:line="240" w:lineRule="auto"/>
        <w:rPr>
          <w:rFonts w:eastAsia="SymbolMT-Identity-H" w:cs="TimesNewRoman"/>
          <w:sz w:val="20"/>
          <w:szCs w:val="20"/>
        </w:rPr>
      </w:pPr>
      <w:r w:rsidRPr="005F7AC3">
        <w:rPr>
          <w:rFonts w:eastAsia="SymbolMT-Identity-H" w:cs="TimesNewRoman"/>
          <w:sz w:val="20"/>
          <w:szCs w:val="20"/>
        </w:rPr>
        <w:t>Use a D and J-K flip-flop in a circuit.</w:t>
      </w:r>
    </w:p>
    <w:p w:rsidR="005F7AC3" w:rsidRDefault="005F7AC3" w:rsidP="005F7AC3">
      <w:pPr>
        <w:pStyle w:val="ListParagraph"/>
        <w:numPr>
          <w:ilvl w:val="0"/>
          <w:numId w:val="12"/>
        </w:numPr>
        <w:autoSpaceDE w:val="0"/>
        <w:autoSpaceDN w:val="0"/>
        <w:adjustRightInd w:val="0"/>
        <w:spacing w:after="0" w:line="240" w:lineRule="auto"/>
        <w:rPr>
          <w:rFonts w:eastAsia="SymbolMT-Identity-H" w:cs="TimesNewRoman"/>
          <w:sz w:val="20"/>
          <w:szCs w:val="20"/>
        </w:rPr>
      </w:pPr>
      <w:r w:rsidRPr="005F7AC3">
        <w:rPr>
          <w:rFonts w:eastAsia="SymbolMT-Identity-H" w:cs="TimesNewRoman"/>
          <w:sz w:val="20"/>
          <w:szCs w:val="20"/>
        </w:rPr>
        <w:t>Realize a two-bit binary up-counter using J-K flip-flops.</w:t>
      </w:r>
    </w:p>
    <w:p w:rsidR="006F23C9" w:rsidRPr="006F23C9" w:rsidRDefault="006F23C9" w:rsidP="006F23C9">
      <w:pPr>
        <w:autoSpaceDE w:val="0"/>
        <w:autoSpaceDN w:val="0"/>
        <w:adjustRightInd w:val="0"/>
        <w:spacing w:after="0" w:line="240" w:lineRule="auto"/>
        <w:rPr>
          <w:rFonts w:ascii="TimesNewRoman" w:eastAsia="SymbolMT-Identity-H" w:hAnsi="TimesNewRoman" w:cs="TimesNewRoman"/>
          <w:sz w:val="20"/>
          <w:szCs w:val="20"/>
        </w:rPr>
      </w:pPr>
    </w:p>
    <w:p w:rsidR="009E44C9" w:rsidRPr="008B438C" w:rsidRDefault="009E44C9" w:rsidP="00413F9D">
      <w:pPr>
        <w:autoSpaceDE w:val="0"/>
        <w:autoSpaceDN w:val="0"/>
        <w:adjustRightInd w:val="0"/>
        <w:spacing w:after="0" w:line="240" w:lineRule="auto"/>
        <w:jc w:val="both"/>
        <w:rPr>
          <w:rFonts w:ascii="Calibri" w:hAnsi="Calibri" w:cs="Arial,Bold"/>
          <w:b/>
          <w:bCs/>
          <w:sz w:val="24"/>
          <w:szCs w:val="24"/>
        </w:rPr>
      </w:pPr>
      <w:r w:rsidRPr="008B438C">
        <w:rPr>
          <w:rFonts w:ascii="Calibri" w:hAnsi="Calibri" w:cs="Arial,Bold"/>
          <w:b/>
          <w:bCs/>
          <w:sz w:val="24"/>
          <w:szCs w:val="24"/>
        </w:rPr>
        <w:t>Introduction</w:t>
      </w:r>
    </w:p>
    <w:p w:rsidR="003D21B5" w:rsidRDefault="009E44C9" w:rsidP="00413F9D">
      <w:pPr>
        <w:autoSpaceDE w:val="0"/>
        <w:autoSpaceDN w:val="0"/>
        <w:adjustRightInd w:val="0"/>
        <w:spacing w:after="0" w:line="240" w:lineRule="auto"/>
        <w:jc w:val="both"/>
        <w:rPr>
          <w:rFonts w:ascii="Calibri" w:hAnsi="Calibri" w:cs="TimesNewRoman"/>
          <w:sz w:val="20"/>
          <w:szCs w:val="20"/>
        </w:rPr>
      </w:pPr>
      <w:r w:rsidRPr="008B438C">
        <w:rPr>
          <w:rFonts w:ascii="Calibri" w:hAnsi="Calibri" w:cs="TimesNewRoman"/>
          <w:sz w:val="20"/>
          <w:szCs w:val="20"/>
        </w:rPr>
        <w:t>In this laboratory exercise you will</w:t>
      </w:r>
      <w:r w:rsidR="00181AF5">
        <w:rPr>
          <w:rFonts w:ascii="Calibri" w:hAnsi="Calibri" w:cs="TimesNewRoman"/>
          <w:sz w:val="20"/>
          <w:szCs w:val="20"/>
        </w:rPr>
        <w:t xml:space="preserve"> </w:t>
      </w:r>
      <w:r w:rsidR="00367B8B">
        <w:rPr>
          <w:rFonts w:ascii="Calibri" w:hAnsi="Calibri" w:cs="TimesNewRoman"/>
          <w:sz w:val="20"/>
          <w:szCs w:val="20"/>
        </w:rPr>
        <w:t>build so-called sequential circuit. Up to this laboratory all of our circuits were combinational circuits, which had the characteristic that changing the input conditions directly affected the output of the logic circuit. Sequential circuits are different in the sense that they maintain their output even if one or more inputs change – they store the output. With every task in this lab you will design circuits that exhibit more and more of this “independence” of the output on the input. Eventually, you will work with flip flops that are “non-transparent”, which means that the output is only influenced by the input at a particular point in time. This allows us to use the output signal</w:t>
      </w:r>
      <w:r w:rsidR="00F6301A">
        <w:rPr>
          <w:rFonts w:ascii="Calibri" w:hAnsi="Calibri" w:cs="TimesNewRoman"/>
          <w:sz w:val="20"/>
          <w:szCs w:val="20"/>
        </w:rPr>
        <w:t xml:space="preserve"> and</w:t>
      </w:r>
      <w:r w:rsidR="00367B8B">
        <w:rPr>
          <w:rFonts w:ascii="Calibri" w:hAnsi="Calibri" w:cs="TimesNewRoman"/>
          <w:sz w:val="20"/>
          <w:szCs w:val="20"/>
        </w:rPr>
        <w:t xml:space="preserve"> feed it back </w:t>
      </w:r>
      <w:r w:rsidR="00F6301A">
        <w:rPr>
          <w:rFonts w:ascii="Calibri" w:hAnsi="Calibri" w:cs="TimesNewRoman"/>
          <w:sz w:val="20"/>
          <w:szCs w:val="20"/>
        </w:rPr>
        <w:t>to</w:t>
      </w:r>
      <w:r w:rsidR="00367B8B">
        <w:rPr>
          <w:rFonts w:ascii="Calibri" w:hAnsi="Calibri" w:cs="TimesNewRoman"/>
          <w:sz w:val="20"/>
          <w:szCs w:val="20"/>
        </w:rPr>
        <w:t xml:space="preserve"> </w:t>
      </w:r>
      <w:r w:rsidR="00F6301A">
        <w:rPr>
          <w:rFonts w:ascii="Calibri" w:hAnsi="Calibri" w:cs="TimesNewRoman"/>
          <w:sz w:val="20"/>
          <w:szCs w:val="20"/>
        </w:rPr>
        <w:t xml:space="preserve">use it as an input signal. We can design circuits that work completely autonomously, for example a binary counter which keeps on incrementing its value until it reaches the highest value when it resets and starts over again. </w:t>
      </w:r>
    </w:p>
    <w:p w:rsidR="00090468" w:rsidRDefault="009A28F9" w:rsidP="00090468">
      <w:pPr>
        <w:autoSpaceDE w:val="0"/>
        <w:autoSpaceDN w:val="0"/>
        <w:adjustRightInd w:val="0"/>
        <w:spacing w:after="0" w:line="240" w:lineRule="auto"/>
        <w:jc w:val="both"/>
        <w:rPr>
          <w:rFonts w:ascii="Calibri" w:hAnsi="Calibri" w:cs="TimesNewRoman"/>
          <w:sz w:val="20"/>
          <w:szCs w:val="20"/>
        </w:rPr>
      </w:pPr>
      <w:r>
        <w:rPr>
          <w:rFonts w:ascii="Calibri" w:hAnsi="Calibri" w:cs="TimesNewRoman"/>
          <w:sz w:val="20"/>
          <w:szCs w:val="20"/>
        </w:rPr>
        <w:t xml:space="preserve"> </w:t>
      </w:r>
    </w:p>
    <w:p w:rsidR="00CE2CED" w:rsidRDefault="00CE2CED" w:rsidP="00611AD9">
      <w:pPr>
        <w:autoSpaceDE w:val="0"/>
        <w:autoSpaceDN w:val="0"/>
        <w:adjustRightInd w:val="0"/>
        <w:spacing w:after="0" w:line="240" w:lineRule="auto"/>
        <w:rPr>
          <w:rFonts w:ascii="Calibri" w:hAnsi="Calibri" w:cs="Arial,Bold"/>
          <w:b/>
          <w:bCs/>
          <w:color w:val="000000"/>
          <w:sz w:val="24"/>
          <w:szCs w:val="24"/>
        </w:rPr>
      </w:pPr>
    </w:p>
    <w:p w:rsidR="00CE2CED" w:rsidRDefault="00CE2CED" w:rsidP="00611AD9">
      <w:pPr>
        <w:autoSpaceDE w:val="0"/>
        <w:autoSpaceDN w:val="0"/>
        <w:adjustRightInd w:val="0"/>
        <w:spacing w:after="0" w:line="240" w:lineRule="auto"/>
        <w:rPr>
          <w:rFonts w:ascii="Calibri" w:hAnsi="Calibri" w:cs="Arial,Bold"/>
          <w:b/>
          <w:bCs/>
          <w:color w:val="000000"/>
          <w:sz w:val="24"/>
          <w:szCs w:val="24"/>
        </w:rPr>
      </w:pPr>
    </w:p>
    <w:p w:rsidR="00CE2CED" w:rsidRDefault="00CE2CED" w:rsidP="00611AD9">
      <w:pPr>
        <w:autoSpaceDE w:val="0"/>
        <w:autoSpaceDN w:val="0"/>
        <w:adjustRightInd w:val="0"/>
        <w:spacing w:after="0" w:line="240" w:lineRule="auto"/>
        <w:rPr>
          <w:rFonts w:ascii="Calibri" w:hAnsi="Calibri" w:cs="Arial,Bold"/>
          <w:b/>
          <w:bCs/>
          <w:color w:val="000000"/>
          <w:sz w:val="24"/>
          <w:szCs w:val="24"/>
        </w:rPr>
      </w:pPr>
    </w:p>
    <w:p w:rsidR="00CE2CED" w:rsidRDefault="00CE2CED" w:rsidP="00611AD9">
      <w:pPr>
        <w:autoSpaceDE w:val="0"/>
        <w:autoSpaceDN w:val="0"/>
        <w:adjustRightInd w:val="0"/>
        <w:spacing w:after="0" w:line="240" w:lineRule="auto"/>
        <w:rPr>
          <w:rFonts w:ascii="Calibri" w:hAnsi="Calibri" w:cs="Arial,Bold"/>
          <w:b/>
          <w:bCs/>
          <w:color w:val="000000"/>
          <w:sz w:val="24"/>
          <w:szCs w:val="24"/>
        </w:rPr>
      </w:pPr>
    </w:p>
    <w:p w:rsidR="00611AD9" w:rsidRPr="008B438C" w:rsidRDefault="00611AD9" w:rsidP="00611AD9">
      <w:pPr>
        <w:autoSpaceDE w:val="0"/>
        <w:autoSpaceDN w:val="0"/>
        <w:adjustRightInd w:val="0"/>
        <w:spacing w:after="0" w:line="240" w:lineRule="auto"/>
        <w:rPr>
          <w:rFonts w:ascii="Calibri" w:hAnsi="Calibri" w:cs="Arial,Bold"/>
          <w:b/>
          <w:bCs/>
          <w:color w:val="000000"/>
          <w:sz w:val="24"/>
          <w:szCs w:val="24"/>
        </w:rPr>
      </w:pPr>
      <w:r>
        <w:rPr>
          <w:rFonts w:ascii="Calibri" w:hAnsi="Calibri" w:cs="Arial,Bold"/>
          <w:b/>
          <w:bCs/>
          <w:color w:val="000000"/>
          <w:sz w:val="24"/>
          <w:szCs w:val="24"/>
        </w:rPr>
        <w:lastRenderedPageBreak/>
        <w:t xml:space="preserve">Task </w:t>
      </w:r>
      <w:r w:rsidR="00090468">
        <w:rPr>
          <w:rFonts w:ascii="Calibri" w:hAnsi="Calibri" w:cs="Arial,Bold"/>
          <w:b/>
          <w:bCs/>
          <w:color w:val="000000"/>
          <w:sz w:val="24"/>
          <w:szCs w:val="24"/>
        </w:rPr>
        <w:t>3</w:t>
      </w:r>
      <w:r>
        <w:rPr>
          <w:rFonts w:ascii="Calibri" w:hAnsi="Calibri" w:cs="Arial,Bold"/>
          <w:b/>
          <w:bCs/>
          <w:color w:val="000000"/>
          <w:sz w:val="24"/>
          <w:szCs w:val="24"/>
        </w:rPr>
        <w:t>-</w:t>
      </w:r>
      <w:r w:rsidR="005B5724">
        <w:rPr>
          <w:rFonts w:ascii="Calibri" w:hAnsi="Calibri" w:cs="Arial,Bold"/>
          <w:b/>
          <w:bCs/>
          <w:color w:val="000000"/>
          <w:sz w:val="24"/>
          <w:szCs w:val="24"/>
        </w:rPr>
        <w:t>1</w:t>
      </w:r>
      <w:r w:rsidRPr="008B438C">
        <w:rPr>
          <w:rFonts w:ascii="Calibri" w:hAnsi="Calibri" w:cs="Arial,Bold"/>
          <w:b/>
          <w:bCs/>
          <w:color w:val="000000"/>
          <w:sz w:val="24"/>
          <w:szCs w:val="24"/>
        </w:rPr>
        <w:t xml:space="preserve">: </w:t>
      </w:r>
      <w:r w:rsidR="00090468" w:rsidRPr="00090468">
        <w:rPr>
          <w:rFonts w:ascii="Calibri" w:hAnsi="Calibri" w:cs="Arial,Bold"/>
          <w:b/>
          <w:bCs/>
          <w:color w:val="000000"/>
          <w:sz w:val="24"/>
          <w:szCs w:val="24"/>
        </w:rPr>
        <w:t>Build an Active-High S-R Latch</w:t>
      </w:r>
      <w:r>
        <w:rPr>
          <w:rFonts w:ascii="Calibri" w:hAnsi="Calibri" w:cs="Arial,Bold"/>
          <w:b/>
          <w:bCs/>
          <w:color w:val="000000"/>
          <w:sz w:val="24"/>
          <w:szCs w:val="24"/>
        </w:rPr>
        <w:t>.</w:t>
      </w:r>
    </w:p>
    <w:p w:rsidR="00611AD9" w:rsidRDefault="00611AD9" w:rsidP="001B1064">
      <w:pPr>
        <w:autoSpaceDE w:val="0"/>
        <w:autoSpaceDN w:val="0"/>
        <w:adjustRightInd w:val="0"/>
        <w:spacing w:after="0" w:line="240" w:lineRule="auto"/>
        <w:rPr>
          <w:rFonts w:ascii="Calibri" w:hAnsi="Calibri" w:cs="Times New Roman"/>
          <w:color w:val="000000"/>
          <w:sz w:val="20"/>
          <w:szCs w:val="20"/>
        </w:rPr>
      </w:pPr>
    </w:p>
    <w:p w:rsidR="00842909" w:rsidRDefault="00842909" w:rsidP="00842909">
      <w:pPr>
        <w:keepNext/>
        <w:autoSpaceDE w:val="0"/>
        <w:autoSpaceDN w:val="0"/>
        <w:adjustRightInd w:val="0"/>
        <w:spacing w:after="0" w:line="240" w:lineRule="auto"/>
      </w:pPr>
      <w:r>
        <w:rPr>
          <w:rFonts w:ascii="Calibri" w:hAnsi="Calibri" w:cs="Times New Roman"/>
          <w:noProof/>
          <w:color w:val="000000"/>
          <w:sz w:val="20"/>
          <w:szCs w:val="20"/>
          <w:lang w:eastAsia="en-US"/>
        </w:rPr>
        <w:drawing>
          <wp:anchor distT="0" distB="0" distL="114300" distR="114300" simplePos="0" relativeHeight="251658240" behindDoc="0" locked="0" layoutInCell="1" allowOverlap="1" wp14:anchorId="3A2BB004" wp14:editId="390C5D26">
            <wp:simplePos x="0" y="0"/>
            <wp:positionH relativeFrom="column">
              <wp:posOffset>3267448</wp:posOffset>
            </wp:positionH>
            <wp:positionV relativeFrom="paragraph">
              <wp:posOffset>-31377</wp:posOffset>
            </wp:positionV>
            <wp:extent cx="2002155" cy="1424940"/>
            <wp:effectExtent l="0" t="0" r="0" b="381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2155" cy="1424940"/>
                    </a:xfrm>
                    <a:prstGeom prst="rect">
                      <a:avLst/>
                    </a:prstGeom>
                    <a:noFill/>
                    <a:ln>
                      <a:noFill/>
                    </a:ln>
                  </pic:spPr>
                </pic:pic>
              </a:graphicData>
            </a:graphic>
            <wp14:sizeRelH relativeFrom="page">
              <wp14:pctWidth>0</wp14:pctWidth>
            </wp14:sizeRelH>
            <wp14:sizeRelV relativeFrom="page">
              <wp14:pctHeight>0</wp14:pctHeight>
            </wp14:sizeRelV>
          </wp:anchor>
        </w:drawing>
      </w:r>
      <w:r w:rsidR="00D61B74">
        <w:rPr>
          <w:rFonts w:ascii="Calibri" w:hAnsi="Calibri" w:cs="Times New Roman"/>
          <w:noProof/>
          <w:color w:val="000000"/>
          <w:sz w:val="20"/>
          <w:szCs w:val="20"/>
          <w:lang w:eastAsia="en-US"/>
        </w:rPr>
        <w:drawing>
          <wp:inline distT="0" distB="0" distL="0" distR="0" wp14:anchorId="43A022BB" wp14:editId="71613B45">
            <wp:extent cx="3224518" cy="142634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E120_HW3_1_m.png"/>
                    <pic:cNvPicPr/>
                  </pic:nvPicPr>
                  <pic:blipFill>
                    <a:blip r:embed="rId10">
                      <a:extLst>
                        <a:ext uri="{28A0092B-C50C-407E-A947-70E740481C1C}">
                          <a14:useLocalDpi xmlns:a14="http://schemas.microsoft.com/office/drawing/2010/main" val="0"/>
                        </a:ext>
                      </a:extLst>
                    </a:blip>
                    <a:stretch>
                      <a:fillRect/>
                    </a:stretch>
                  </pic:blipFill>
                  <pic:spPr>
                    <a:xfrm>
                      <a:off x="0" y="0"/>
                      <a:ext cx="3224518" cy="1426346"/>
                    </a:xfrm>
                    <a:prstGeom prst="rect">
                      <a:avLst/>
                    </a:prstGeom>
                  </pic:spPr>
                </pic:pic>
              </a:graphicData>
            </a:graphic>
          </wp:inline>
        </w:drawing>
      </w:r>
    </w:p>
    <w:p w:rsidR="00842909" w:rsidRPr="00F646F5" w:rsidRDefault="00842909" w:rsidP="00842909">
      <w:pPr>
        <w:pStyle w:val="Caption"/>
        <w:rPr>
          <w:color w:val="auto"/>
        </w:rPr>
      </w:pPr>
      <w:r w:rsidRPr="00F646F5">
        <w:rPr>
          <w:color w:val="auto"/>
        </w:rPr>
        <w:t xml:space="preserve">Figure </w:t>
      </w:r>
      <w:r w:rsidR="000E4152" w:rsidRPr="00F646F5">
        <w:rPr>
          <w:color w:val="auto"/>
        </w:rPr>
        <w:fldChar w:fldCharType="begin"/>
      </w:r>
      <w:r w:rsidR="000E4152" w:rsidRPr="00F646F5">
        <w:rPr>
          <w:color w:val="auto"/>
        </w:rPr>
        <w:instrText xml:space="preserve"> SEQ Figure \* ARABIC </w:instrText>
      </w:r>
      <w:r w:rsidR="000E4152" w:rsidRPr="00F646F5">
        <w:rPr>
          <w:color w:val="auto"/>
        </w:rPr>
        <w:fldChar w:fldCharType="separate"/>
      </w:r>
      <w:r w:rsidR="00112465">
        <w:rPr>
          <w:noProof/>
          <w:color w:val="auto"/>
        </w:rPr>
        <w:t>1</w:t>
      </w:r>
      <w:r w:rsidR="000E4152" w:rsidRPr="00F646F5">
        <w:rPr>
          <w:noProof/>
          <w:color w:val="auto"/>
        </w:rPr>
        <w:fldChar w:fldCharType="end"/>
      </w:r>
      <w:r w:rsidRPr="00F646F5">
        <w:rPr>
          <w:color w:val="auto"/>
        </w:rPr>
        <w:t xml:space="preserve">: </w:t>
      </w:r>
      <w:proofErr w:type="gramStart"/>
      <w:r w:rsidRPr="00F646F5">
        <w:rPr>
          <w:color w:val="auto"/>
        </w:rPr>
        <w:t>Schematic diagram of the active-high S-R</w:t>
      </w:r>
      <w:proofErr w:type="gramEnd"/>
      <w:r w:rsidRPr="00F646F5">
        <w:rPr>
          <w:color w:val="auto"/>
        </w:rPr>
        <w:t xml:space="preserve"> latch using NOR gates. The </w:t>
      </w:r>
      <w:proofErr w:type="spellStart"/>
      <w:r w:rsidRPr="00F646F5">
        <w:rPr>
          <w:color w:val="auto"/>
        </w:rPr>
        <w:t>pinout</w:t>
      </w:r>
      <w:proofErr w:type="spellEnd"/>
      <w:r w:rsidRPr="00F646F5">
        <w:rPr>
          <w:color w:val="auto"/>
        </w:rPr>
        <w:t xml:space="preserve"> of the 74LS02 IC is shown on the right. Note the different gate layout from the other ICs. (</w:t>
      </w:r>
      <w:proofErr w:type="spellStart"/>
      <w:r w:rsidRPr="00F646F5">
        <w:rPr>
          <w:color w:val="auto"/>
        </w:rPr>
        <w:t>Pinout</w:t>
      </w:r>
      <w:proofErr w:type="spellEnd"/>
      <w:r w:rsidRPr="00F646F5">
        <w:rPr>
          <w:color w:val="auto"/>
        </w:rPr>
        <w:t xml:space="preserve"> diagram copyright of Motorola. </w:t>
      </w:r>
      <w:proofErr w:type="gramStart"/>
      <w:r w:rsidRPr="00F646F5">
        <w:rPr>
          <w:color w:val="auto"/>
        </w:rPr>
        <w:t>Used with permission.)</w:t>
      </w:r>
      <w:proofErr w:type="gramEnd"/>
    </w:p>
    <w:p w:rsidR="00A112A9" w:rsidRDefault="00A112A9" w:rsidP="00090468">
      <w:pPr>
        <w:autoSpaceDE w:val="0"/>
        <w:autoSpaceDN w:val="0"/>
        <w:adjustRightInd w:val="0"/>
        <w:spacing w:after="0" w:line="240" w:lineRule="auto"/>
        <w:rPr>
          <w:rFonts w:ascii="Calibri" w:hAnsi="Calibri" w:cs="Times New Roman"/>
          <w:color w:val="000000"/>
          <w:sz w:val="20"/>
          <w:szCs w:val="20"/>
        </w:rPr>
      </w:pPr>
      <w:r>
        <w:rPr>
          <w:rFonts w:ascii="Calibri" w:hAnsi="Calibri" w:cs="Times New Roman"/>
          <w:color w:val="000000"/>
          <w:sz w:val="20"/>
          <w:szCs w:val="20"/>
        </w:rPr>
        <w:t xml:space="preserve">The first circuit you will build is an </w:t>
      </w:r>
      <w:r w:rsidR="00090468" w:rsidRPr="00090468">
        <w:rPr>
          <w:rFonts w:ascii="Calibri" w:hAnsi="Calibri" w:cs="Times New Roman"/>
          <w:color w:val="000000"/>
          <w:sz w:val="20"/>
          <w:szCs w:val="20"/>
        </w:rPr>
        <w:t>active-h</w:t>
      </w:r>
      <w:r w:rsidR="00F646F5">
        <w:rPr>
          <w:rFonts w:ascii="Calibri" w:hAnsi="Calibri" w:cs="Times New Roman"/>
          <w:color w:val="000000"/>
          <w:sz w:val="20"/>
          <w:szCs w:val="20"/>
        </w:rPr>
        <w:t>igh S-R latch</w:t>
      </w:r>
      <w:r>
        <w:rPr>
          <w:rFonts w:ascii="Calibri" w:hAnsi="Calibri" w:cs="Times New Roman"/>
          <w:color w:val="000000"/>
          <w:sz w:val="20"/>
          <w:szCs w:val="20"/>
        </w:rPr>
        <w:t>. The schematic diagram, including suggested pin numbers is</w:t>
      </w:r>
      <w:r w:rsidR="00F646F5">
        <w:rPr>
          <w:rFonts w:ascii="Calibri" w:hAnsi="Calibri" w:cs="Times New Roman"/>
          <w:color w:val="000000"/>
          <w:sz w:val="20"/>
          <w:szCs w:val="20"/>
        </w:rPr>
        <w:t xml:space="preserve"> shown in Figure </w:t>
      </w:r>
      <w:r w:rsidR="00090468" w:rsidRPr="00090468">
        <w:rPr>
          <w:rFonts w:ascii="Calibri" w:hAnsi="Calibri" w:cs="Times New Roman"/>
          <w:color w:val="000000"/>
          <w:sz w:val="20"/>
          <w:szCs w:val="20"/>
        </w:rPr>
        <w:t xml:space="preserve">1. </w:t>
      </w:r>
      <w:r>
        <w:rPr>
          <w:rFonts w:ascii="Calibri" w:hAnsi="Calibri" w:cs="Times New Roman"/>
          <w:color w:val="000000"/>
          <w:sz w:val="20"/>
          <w:szCs w:val="20"/>
        </w:rPr>
        <w:t xml:space="preserve">Set up the Arduino so that you have two logic outputs available, for example Arduino Pins 2 and 3, and two logic inputs, for example Arduino Pins </w:t>
      </w:r>
      <w:r w:rsidR="000A32C7">
        <w:rPr>
          <w:rFonts w:ascii="Calibri" w:hAnsi="Calibri" w:cs="Times New Roman"/>
          <w:color w:val="000000"/>
          <w:sz w:val="20"/>
          <w:szCs w:val="20"/>
        </w:rPr>
        <w:t>7</w:t>
      </w:r>
      <w:r>
        <w:rPr>
          <w:rFonts w:ascii="Calibri" w:hAnsi="Calibri" w:cs="Times New Roman"/>
          <w:color w:val="000000"/>
          <w:sz w:val="20"/>
          <w:szCs w:val="20"/>
        </w:rPr>
        <w:t xml:space="preserve"> and </w:t>
      </w:r>
      <w:r w:rsidR="000A32C7">
        <w:rPr>
          <w:rFonts w:ascii="Calibri" w:hAnsi="Calibri" w:cs="Times New Roman"/>
          <w:color w:val="000000"/>
          <w:sz w:val="20"/>
          <w:szCs w:val="20"/>
        </w:rPr>
        <w:t>8</w:t>
      </w:r>
      <w:r>
        <w:rPr>
          <w:rFonts w:ascii="Calibri" w:hAnsi="Calibri" w:cs="Times New Roman"/>
          <w:color w:val="000000"/>
          <w:sz w:val="20"/>
          <w:szCs w:val="20"/>
        </w:rPr>
        <w:t xml:space="preserve">. </w:t>
      </w:r>
      <w:r w:rsidR="00F76705">
        <w:rPr>
          <w:rFonts w:ascii="Calibri" w:hAnsi="Calibri" w:cs="Times New Roman"/>
          <w:color w:val="000000"/>
          <w:sz w:val="20"/>
          <w:szCs w:val="20"/>
        </w:rPr>
        <w:t xml:space="preserve">The Arduino logic outputs will be used to drive the R and S inputs of the latch and the two Arduino logic inputs will monitor Q and Q’. </w:t>
      </w:r>
      <w:r>
        <w:rPr>
          <w:rFonts w:ascii="Calibri" w:hAnsi="Calibri" w:cs="Times New Roman"/>
          <w:color w:val="000000"/>
          <w:sz w:val="20"/>
          <w:szCs w:val="20"/>
        </w:rPr>
        <w:t xml:space="preserve">Do not forget to connect the 5V supply to IC Pin 14 and GND to IC Pin 7. When wiring the circuit, watch out for the “reversed” layout of the 74LS02. </w:t>
      </w:r>
    </w:p>
    <w:p w:rsidR="00A112A9" w:rsidRDefault="00A112A9" w:rsidP="00090468">
      <w:pPr>
        <w:autoSpaceDE w:val="0"/>
        <w:autoSpaceDN w:val="0"/>
        <w:adjustRightInd w:val="0"/>
        <w:spacing w:after="0" w:line="240" w:lineRule="auto"/>
        <w:rPr>
          <w:rFonts w:ascii="Calibri" w:hAnsi="Calibri" w:cs="Times New Roman"/>
          <w:color w:val="000000"/>
          <w:sz w:val="20"/>
          <w:szCs w:val="20"/>
        </w:rPr>
      </w:pPr>
    </w:p>
    <w:p w:rsidR="00A112A9" w:rsidRDefault="00A112A9" w:rsidP="00090468">
      <w:pPr>
        <w:autoSpaceDE w:val="0"/>
        <w:autoSpaceDN w:val="0"/>
        <w:adjustRightInd w:val="0"/>
        <w:spacing w:after="0" w:line="240" w:lineRule="auto"/>
        <w:rPr>
          <w:rFonts w:ascii="Calibri" w:hAnsi="Calibri" w:cs="Times New Roman"/>
          <w:color w:val="000000"/>
          <w:sz w:val="20"/>
          <w:szCs w:val="20"/>
        </w:rPr>
      </w:pPr>
      <w:r>
        <w:rPr>
          <w:rFonts w:ascii="Calibri" w:hAnsi="Calibri" w:cs="Times New Roman"/>
          <w:color w:val="000000"/>
          <w:sz w:val="20"/>
          <w:szCs w:val="20"/>
        </w:rPr>
        <w:t>When testing the circuit, you should follow a particular sequence. Start off with both inputs set to logic low. Then switch S to high, leaving R low. Next, switch S back to low. The output should not change</w:t>
      </w:r>
      <w:r w:rsidR="00B72581">
        <w:rPr>
          <w:rFonts w:ascii="Calibri" w:hAnsi="Calibri" w:cs="Times New Roman"/>
          <w:color w:val="000000"/>
          <w:sz w:val="20"/>
          <w:szCs w:val="20"/>
        </w:rPr>
        <w:t xml:space="preserve"> </w:t>
      </w:r>
      <w:r w:rsidR="00B72581" w:rsidRPr="00471A25">
        <w:rPr>
          <w:rFonts w:ascii="Calibri" w:hAnsi="Calibri" w:cs="Times New Roman"/>
          <w:color w:val="000000"/>
          <w:sz w:val="20"/>
          <w:szCs w:val="20"/>
        </w:rPr>
        <w:t>once it is set to 1</w:t>
      </w:r>
      <w:r>
        <w:rPr>
          <w:rFonts w:ascii="Calibri" w:hAnsi="Calibri" w:cs="Times New Roman"/>
          <w:color w:val="000000"/>
          <w:sz w:val="20"/>
          <w:szCs w:val="20"/>
        </w:rPr>
        <w:t>, which is the whole point of this latch. This is the</w:t>
      </w:r>
      <w:r w:rsidR="00417E23">
        <w:rPr>
          <w:rFonts w:ascii="Calibri" w:hAnsi="Calibri" w:cs="Times New Roman"/>
          <w:color w:val="000000"/>
          <w:sz w:val="20"/>
          <w:szCs w:val="20"/>
        </w:rPr>
        <w:t xml:space="preserve"> suggested sequence to follow: </w:t>
      </w:r>
      <w:r>
        <w:rPr>
          <w:rFonts w:ascii="Calibri" w:hAnsi="Calibri" w:cs="Times New Roman"/>
          <w:color w:val="000000"/>
          <w:sz w:val="20"/>
          <w:szCs w:val="20"/>
        </w:rPr>
        <w:t>S</w:t>
      </w:r>
      <w:r w:rsidR="00417E23">
        <w:rPr>
          <w:rFonts w:ascii="Calibri" w:hAnsi="Calibri" w:cs="Times New Roman"/>
          <w:color w:val="000000"/>
          <w:sz w:val="20"/>
          <w:szCs w:val="20"/>
        </w:rPr>
        <w:t>,R: 0,0 -&gt; 1,0 -&gt; 0,0 -&gt; 0,1</w:t>
      </w:r>
      <w:r>
        <w:rPr>
          <w:rFonts w:ascii="Calibri" w:hAnsi="Calibri" w:cs="Times New Roman"/>
          <w:color w:val="000000"/>
          <w:sz w:val="20"/>
          <w:szCs w:val="20"/>
        </w:rPr>
        <w:t xml:space="preserve"> -&gt; 0,0 -&gt; 1,1 -&gt; 0,0. </w:t>
      </w:r>
    </w:p>
    <w:p w:rsidR="00611AD9" w:rsidRDefault="00F76705" w:rsidP="00F76705">
      <w:pPr>
        <w:autoSpaceDE w:val="0"/>
        <w:autoSpaceDN w:val="0"/>
        <w:adjustRightInd w:val="0"/>
        <w:spacing w:after="0" w:line="240" w:lineRule="auto"/>
        <w:rPr>
          <w:rFonts w:ascii="Calibri" w:hAnsi="Calibri" w:cs="Times New Roman"/>
          <w:color w:val="000000"/>
          <w:sz w:val="20"/>
          <w:szCs w:val="20"/>
        </w:rPr>
      </w:pPr>
      <w:r>
        <w:rPr>
          <w:rFonts w:ascii="Calibri" w:hAnsi="Calibri" w:cs="Times New Roman"/>
          <w:color w:val="000000"/>
          <w:sz w:val="20"/>
          <w:szCs w:val="20"/>
        </w:rPr>
        <w:t>Observe what happens to the outputs if you switch both inputs to true.  When making the transition from 1</w:t>
      </w:r>
      <w:proofErr w:type="gramStart"/>
      <w:r>
        <w:rPr>
          <w:rFonts w:ascii="Calibri" w:hAnsi="Calibri" w:cs="Times New Roman"/>
          <w:color w:val="000000"/>
          <w:sz w:val="20"/>
          <w:szCs w:val="20"/>
        </w:rPr>
        <w:t>,1</w:t>
      </w:r>
      <w:proofErr w:type="gramEnd"/>
      <w:r>
        <w:rPr>
          <w:rFonts w:ascii="Calibri" w:hAnsi="Calibri" w:cs="Times New Roman"/>
          <w:color w:val="000000"/>
          <w:sz w:val="20"/>
          <w:szCs w:val="20"/>
        </w:rPr>
        <w:t xml:space="preserve"> to 0,0 do you remember which output you switched first? Switch both inputs back to logic true</w:t>
      </w:r>
      <w:r w:rsidR="00A112A9">
        <w:rPr>
          <w:rFonts w:ascii="Calibri" w:hAnsi="Calibri" w:cs="Times New Roman"/>
          <w:color w:val="000000"/>
          <w:sz w:val="20"/>
          <w:szCs w:val="20"/>
        </w:rPr>
        <w:t xml:space="preserve"> </w:t>
      </w:r>
      <w:r>
        <w:rPr>
          <w:rFonts w:ascii="Calibri" w:hAnsi="Calibri" w:cs="Times New Roman"/>
          <w:color w:val="000000"/>
          <w:sz w:val="20"/>
          <w:szCs w:val="20"/>
        </w:rPr>
        <w:t>and then back to false, paying attention to which input you switch first. Repeat this task switching the other input to false. Report your observation on the lab template.</w:t>
      </w:r>
    </w:p>
    <w:p w:rsidR="00090468" w:rsidRDefault="00090468" w:rsidP="00090468">
      <w:pPr>
        <w:autoSpaceDE w:val="0"/>
        <w:autoSpaceDN w:val="0"/>
        <w:adjustRightInd w:val="0"/>
        <w:spacing w:after="0" w:line="240" w:lineRule="auto"/>
        <w:rPr>
          <w:rFonts w:ascii="Calibri" w:hAnsi="Calibri" w:cs="Times New Roman"/>
          <w:color w:val="000000"/>
          <w:sz w:val="20"/>
          <w:szCs w:val="20"/>
        </w:rPr>
      </w:pPr>
    </w:p>
    <w:p w:rsidR="001B1064" w:rsidRDefault="00F76705" w:rsidP="001B1064">
      <w:pPr>
        <w:autoSpaceDE w:val="0"/>
        <w:autoSpaceDN w:val="0"/>
        <w:adjustRightInd w:val="0"/>
        <w:spacing w:after="0" w:line="240" w:lineRule="auto"/>
        <w:rPr>
          <w:rFonts w:ascii="Calibri" w:hAnsi="Calibri" w:cs="Arial,Bold"/>
          <w:b/>
          <w:bCs/>
          <w:color w:val="000000"/>
          <w:sz w:val="24"/>
          <w:szCs w:val="24"/>
        </w:rPr>
      </w:pPr>
      <w:r>
        <w:rPr>
          <w:rFonts w:cs="TimesNewRomanPSMT"/>
          <w:noProof/>
          <w:color w:val="000000"/>
          <w:sz w:val="20"/>
          <w:szCs w:val="20"/>
          <w:lang w:eastAsia="en-US"/>
        </w:rPr>
        <w:drawing>
          <wp:anchor distT="0" distB="0" distL="114300" distR="114300" simplePos="0" relativeHeight="251659264" behindDoc="0" locked="0" layoutInCell="1" allowOverlap="1" wp14:anchorId="0A2F4FA5" wp14:editId="540F22BD">
            <wp:simplePos x="0" y="0"/>
            <wp:positionH relativeFrom="column">
              <wp:posOffset>4330700</wp:posOffset>
            </wp:positionH>
            <wp:positionV relativeFrom="paragraph">
              <wp:posOffset>150495</wp:posOffset>
            </wp:positionV>
            <wp:extent cx="1106170" cy="15906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outs_02_04_HW3 cop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6170" cy="1590675"/>
                    </a:xfrm>
                    <a:prstGeom prst="rect">
                      <a:avLst/>
                    </a:prstGeom>
                  </pic:spPr>
                </pic:pic>
              </a:graphicData>
            </a:graphic>
            <wp14:sizeRelH relativeFrom="margin">
              <wp14:pctWidth>0</wp14:pctWidth>
            </wp14:sizeRelH>
            <wp14:sizeRelV relativeFrom="margin">
              <wp14:pctHeight>0</wp14:pctHeight>
            </wp14:sizeRelV>
          </wp:anchor>
        </w:drawing>
      </w:r>
      <w:r w:rsidR="00090468">
        <w:rPr>
          <w:rFonts w:ascii="Calibri" w:hAnsi="Calibri" w:cs="Arial,Bold"/>
          <w:b/>
          <w:bCs/>
          <w:color w:val="000000"/>
          <w:sz w:val="24"/>
          <w:szCs w:val="24"/>
        </w:rPr>
        <w:t>Task 3</w:t>
      </w:r>
      <w:r w:rsidR="0072000F">
        <w:rPr>
          <w:rFonts w:ascii="Calibri" w:hAnsi="Calibri" w:cs="Arial,Bold"/>
          <w:b/>
          <w:bCs/>
          <w:color w:val="000000"/>
          <w:sz w:val="24"/>
          <w:szCs w:val="24"/>
        </w:rPr>
        <w:t>-</w:t>
      </w:r>
      <w:r w:rsidR="005B5724">
        <w:rPr>
          <w:rFonts w:ascii="Calibri" w:hAnsi="Calibri" w:cs="Arial,Bold"/>
          <w:b/>
          <w:bCs/>
          <w:color w:val="000000"/>
          <w:sz w:val="24"/>
          <w:szCs w:val="24"/>
        </w:rPr>
        <w:t>2</w:t>
      </w:r>
      <w:r w:rsidR="0072000F">
        <w:rPr>
          <w:rFonts w:ascii="Calibri" w:hAnsi="Calibri" w:cs="Arial,Bold"/>
          <w:b/>
          <w:bCs/>
          <w:color w:val="000000"/>
          <w:sz w:val="24"/>
          <w:szCs w:val="24"/>
        </w:rPr>
        <w:t>:</w:t>
      </w:r>
      <w:r w:rsidR="0072000F" w:rsidRPr="0072000F">
        <w:t xml:space="preserve"> </w:t>
      </w:r>
      <w:r w:rsidR="0072000F" w:rsidRPr="0072000F">
        <w:rPr>
          <w:rFonts w:ascii="Calibri" w:hAnsi="Calibri" w:cs="Arial,Bold"/>
          <w:b/>
          <w:bCs/>
          <w:color w:val="000000"/>
          <w:sz w:val="24"/>
          <w:szCs w:val="24"/>
        </w:rPr>
        <w:t xml:space="preserve">Build </w:t>
      </w:r>
      <w:r>
        <w:rPr>
          <w:rFonts w:ascii="Calibri" w:hAnsi="Calibri" w:cs="Arial,Bold"/>
          <w:b/>
          <w:bCs/>
          <w:color w:val="000000"/>
          <w:sz w:val="24"/>
          <w:szCs w:val="24"/>
        </w:rPr>
        <w:t xml:space="preserve">a D </w:t>
      </w:r>
      <w:r w:rsidR="00090468">
        <w:rPr>
          <w:rFonts w:ascii="Calibri" w:hAnsi="Calibri" w:cs="Arial,Bold"/>
          <w:b/>
          <w:bCs/>
          <w:color w:val="000000"/>
          <w:sz w:val="24"/>
          <w:szCs w:val="24"/>
        </w:rPr>
        <w:t xml:space="preserve">Latch </w:t>
      </w:r>
    </w:p>
    <w:p w:rsidR="0072000F" w:rsidRDefault="0072000F" w:rsidP="001B1064">
      <w:pPr>
        <w:autoSpaceDE w:val="0"/>
        <w:autoSpaceDN w:val="0"/>
        <w:adjustRightInd w:val="0"/>
        <w:spacing w:after="0" w:line="240" w:lineRule="auto"/>
        <w:rPr>
          <w:rFonts w:ascii="Calibri" w:hAnsi="Calibri" w:cs="Times New Roman"/>
          <w:color w:val="000000"/>
          <w:sz w:val="20"/>
          <w:szCs w:val="20"/>
        </w:rPr>
      </w:pPr>
    </w:p>
    <w:p w:rsidR="00F76705" w:rsidRDefault="00D61B74" w:rsidP="00F76705">
      <w:pPr>
        <w:keepNext/>
        <w:autoSpaceDE w:val="0"/>
        <w:autoSpaceDN w:val="0"/>
        <w:adjustRightInd w:val="0"/>
        <w:spacing w:after="0" w:line="240" w:lineRule="auto"/>
      </w:pPr>
      <w:r>
        <w:rPr>
          <w:rFonts w:cs="TimesNewRomanPSMT"/>
          <w:noProof/>
          <w:color w:val="000000"/>
          <w:sz w:val="20"/>
          <w:szCs w:val="20"/>
          <w:lang w:eastAsia="en-US"/>
        </w:rPr>
        <w:drawing>
          <wp:inline distT="0" distB="0" distL="0" distR="0" wp14:anchorId="46AF868C" wp14:editId="56C978E2">
            <wp:extent cx="4047410" cy="142634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E120_HW3_2_m.png"/>
                    <pic:cNvPicPr/>
                  </pic:nvPicPr>
                  <pic:blipFill>
                    <a:blip r:embed="rId12">
                      <a:extLst>
                        <a:ext uri="{28A0092B-C50C-407E-A947-70E740481C1C}">
                          <a14:useLocalDpi xmlns:a14="http://schemas.microsoft.com/office/drawing/2010/main" val="0"/>
                        </a:ext>
                      </a:extLst>
                    </a:blip>
                    <a:stretch>
                      <a:fillRect/>
                    </a:stretch>
                  </pic:blipFill>
                  <pic:spPr>
                    <a:xfrm>
                      <a:off x="0" y="0"/>
                      <a:ext cx="4047410" cy="1426346"/>
                    </a:xfrm>
                    <a:prstGeom prst="rect">
                      <a:avLst/>
                    </a:prstGeom>
                  </pic:spPr>
                </pic:pic>
              </a:graphicData>
            </a:graphic>
          </wp:inline>
        </w:drawing>
      </w:r>
    </w:p>
    <w:p w:rsidR="00F76705" w:rsidRPr="00F76705" w:rsidRDefault="00F76705" w:rsidP="00F76705">
      <w:pPr>
        <w:pStyle w:val="Caption"/>
        <w:rPr>
          <w:color w:val="auto"/>
        </w:rPr>
      </w:pPr>
      <w:r w:rsidRPr="00F76705">
        <w:rPr>
          <w:color w:val="auto"/>
        </w:rPr>
        <w:t xml:space="preserve">Figure </w:t>
      </w:r>
      <w:r w:rsidRPr="00F76705">
        <w:rPr>
          <w:color w:val="auto"/>
        </w:rPr>
        <w:fldChar w:fldCharType="begin"/>
      </w:r>
      <w:r w:rsidRPr="00F76705">
        <w:rPr>
          <w:color w:val="auto"/>
        </w:rPr>
        <w:instrText xml:space="preserve"> SEQ Figure \* ARABIC </w:instrText>
      </w:r>
      <w:r w:rsidRPr="00F76705">
        <w:rPr>
          <w:color w:val="auto"/>
        </w:rPr>
        <w:fldChar w:fldCharType="separate"/>
      </w:r>
      <w:r w:rsidR="00112465">
        <w:rPr>
          <w:noProof/>
          <w:color w:val="auto"/>
        </w:rPr>
        <w:t>2</w:t>
      </w:r>
      <w:r w:rsidRPr="00F76705">
        <w:rPr>
          <w:color w:val="auto"/>
        </w:rPr>
        <w:fldChar w:fldCharType="end"/>
      </w:r>
      <w:r w:rsidRPr="00F76705">
        <w:rPr>
          <w:color w:val="auto"/>
        </w:rPr>
        <w:t xml:space="preserve">: Schematic diagram of a D latch. </w:t>
      </w:r>
      <w:r w:rsidRPr="00F646F5">
        <w:rPr>
          <w:color w:val="auto"/>
        </w:rPr>
        <w:t xml:space="preserve">The </w:t>
      </w:r>
      <w:proofErr w:type="spellStart"/>
      <w:r w:rsidRPr="00F646F5">
        <w:rPr>
          <w:color w:val="auto"/>
        </w:rPr>
        <w:t>pinout</w:t>
      </w:r>
      <w:r>
        <w:rPr>
          <w:color w:val="auto"/>
        </w:rPr>
        <w:t>s</w:t>
      </w:r>
      <w:proofErr w:type="spellEnd"/>
      <w:r w:rsidRPr="00F646F5">
        <w:rPr>
          <w:color w:val="auto"/>
        </w:rPr>
        <w:t xml:space="preserve"> of the 74LS02 </w:t>
      </w:r>
      <w:r>
        <w:rPr>
          <w:color w:val="auto"/>
        </w:rPr>
        <w:t xml:space="preserve">and 74LS04 </w:t>
      </w:r>
      <w:r w:rsidRPr="00F646F5">
        <w:rPr>
          <w:color w:val="auto"/>
        </w:rPr>
        <w:t>IC</w:t>
      </w:r>
      <w:r>
        <w:rPr>
          <w:color w:val="auto"/>
        </w:rPr>
        <w:t>s</w:t>
      </w:r>
      <w:r w:rsidRPr="00F646F5">
        <w:rPr>
          <w:color w:val="auto"/>
        </w:rPr>
        <w:t xml:space="preserve"> is shown on the right. (</w:t>
      </w:r>
      <w:proofErr w:type="spellStart"/>
      <w:r w:rsidRPr="00F646F5">
        <w:rPr>
          <w:color w:val="auto"/>
        </w:rPr>
        <w:t>Pinout</w:t>
      </w:r>
      <w:proofErr w:type="spellEnd"/>
      <w:r w:rsidRPr="00F646F5">
        <w:rPr>
          <w:color w:val="auto"/>
        </w:rPr>
        <w:t xml:space="preserve"> diagram</w:t>
      </w:r>
      <w:r>
        <w:rPr>
          <w:color w:val="auto"/>
        </w:rPr>
        <w:t>s</w:t>
      </w:r>
      <w:r w:rsidRPr="00F646F5">
        <w:rPr>
          <w:color w:val="auto"/>
        </w:rPr>
        <w:t xml:space="preserve"> copyright of Motorola. </w:t>
      </w:r>
      <w:proofErr w:type="gramStart"/>
      <w:r w:rsidRPr="00F646F5">
        <w:rPr>
          <w:color w:val="auto"/>
        </w:rPr>
        <w:t>Used with permission.)</w:t>
      </w:r>
      <w:proofErr w:type="gramEnd"/>
    </w:p>
    <w:p w:rsidR="00D61B74" w:rsidRDefault="00F76705" w:rsidP="00090468">
      <w:pPr>
        <w:autoSpaceDE w:val="0"/>
        <w:autoSpaceDN w:val="0"/>
        <w:adjustRightInd w:val="0"/>
        <w:spacing w:after="0" w:line="240" w:lineRule="auto"/>
        <w:rPr>
          <w:rFonts w:cs="TimesNewRomanPSMT"/>
          <w:color w:val="000000"/>
          <w:sz w:val="20"/>
          <w:szCs w:val="20"/>
        </w:rPr>
      </w:pPr>
      <w:r>
        <w:rPr>
          <w:rFonts w:cs="TimesNewRomanPSMT"/>
          <w:color w:val="000000"/>
          <w:sz w:val="20"/>
          <w:szCs w:val="20"/>
        </w:rPr>
        <w:t>In this task you will convert the S-R latch into a D latch by adding a NOT gate in front of the R input of the R-S latch</w:t>
      </w:r>
      <w:r w:rsidR="00D86FBA">
        <w:rPr>
          <w:rFonts w:cs="TimesNewRomanPSMT"/>
          <w:color w:val="000000"/>
          <w:sz w:val="20"/>
          <w:szCs w:val="20"/>
        </w:rPr>
        <w:t xml:space="preserve"> as shown in Figure 2</w:t>
      </w:r>
      <w:r>
        <w:rPr>
          <w:rFonts w:cs="TimesNewRomanPSMT"/>
          <w:color w:val="000000"/>
          <w:sz w:val="20"/>
          <w:szCs w:val="20"/>
        </w:rPr>
        <w:t xml:space="preserve">. So do not rip apart your circuit from Task 3-1, rather add the NOT gate and re-connect the </w:t>
      </w:r>
      <w:r w:rsidR="00AC2C63">
        <w:rPr>
          <w:rFonts w:cs="TimesNewRomanPSMT"/>
          <w:color w:val="000000"/>
          <w:sz w:val="20"/>
          <w:szCs w:val="20"/>
        </w:rPr>
        <w:t xml:space="preserve">Arduino output Pin 2 to the D input of your latch. The remaining Arduino output can stay disconnected for this task. </w:t>
      </w:r>
      <w:r w:rsidR="00D86FBA">
        <w:rPr>
          <w:rFonts w:cs="TimesNewRomanPSMT"/>
          <w:color w:val="000000"/>
          <w:sz w:val="20"/>
          <w:szCs w:val="20"/>
        </w:rPr>
        <w:t xml:space="preserve">Test the circuit by changing the value of the signal driving the D input and observe the two output signals. Record your findings in the lab report template. . </w:t>
      </w:r>
    </w:p>
    <w:p w:rsidR="00090468" w:rsidRDefault="00090468" w:rsidP="00090468">
      <w:pPr>
        <w:autoSpaceDE w:val="0"/>
        <w:autoSpaceDN w:val="0"/>
        <w:adjustRightInd w:val="0"/>
        <w:spacing w:after="0" w:line="240" w:lineRule="auto"/>
        <w:rPr>
          <w:rFonts w:ascii="TimesNewRomanPSMT" w:hAnsi="TimesNewRomanPSMT" w:cs="TimesNewRomanPSMT"/>
          <w:color w:val="000000"/>
          <w:sz w:val="20"/>
          <w:szCs w:val="20"/>
        </w:rPr>
      </w:pPr>
    </w:p>
    <w:p w:rsidR="00B954CB" w:rsidRDefault="00B954CB" w:rsidP="00090468">
      <w:pPr>
        <w:autoSpaceDE w:val="0"/>
        <w:autoSpaceDN w:val="0"/>
        <w:adjustRightInd w:val="0"/>
        <w:spacing w:after="0" w:line="240" w:lineRule="auto"/>
        <w:rPr>
          <w:rFonts w:ascii="Calibri" w:hAnsi="Calibri" w:cs="Arial,Bold"/>
          <w:b/>
          <w:bCs/>
          <w:color w:val="000000"/>
          <w:sz w:val="24"/>
          <w:szCs w:val="24"/>
        </w:rPr>
      </w:pPr>
      <w:r>
        <w:rPr>
          <w:rFonts w:ascii="Calibri" w:hAnsi="Calibri" w:cs="Arial,Bold"/>
          <w:b/>
          <w:bCs/>
          <w:color w:val="000000"/>
          <w:sz w:val="24"/>
          <w:szCs w:val="24"/>
        </w:rPr>
        <w:t xml:space="preserve">Task </w:t>
      </w:r>
      <w:r w:rsidR="00090468">
        <w:rPr>
          <w:rFonts w:ascii="Calibri" w:hAnsi="Calibri" w:cs="Arial,Bold"/>
          <w:b/>
          <w:bCs/>
          <w:color w:val="000000"/>
          <w:sz w:val="24"/>
          <w:szCs w:val="24"/>
        </w:rPr>
        <w:t>3</w:t>
      </w:r>
      <w:r>
        <w:rPr>
          <w:rFonts w:ascii="Calibri" w:hAnsi="Calibri" w:cs="Arial,Bold"/>
          <w:b/>
          <w:bCs/>
          <w:color w:val="000000"/>
          <w:sz w:val="24"/>
          <w:szCs w:val="24"/>
        </w:rPr>
        <w:t>-</w:t>
      </w:r>
      <w:r w:rsidR="005B5724">
        <w:rPr>
          <w:rFonts w:ascii="Calibri" w:hAnsi="Calibri" w:cs="Arial,Bold"/>
          <w:b/>
          <w:bCs/>
          <w:color w:val="000000"/>
          <w:sz w:val="24"/>
          <w:szCs w:val="24"/>
        </w:rPr>
        <w:t>3</w:t>
      </w:r>
      <w:r>
        <w:rPr>
          <w:rFonts w:ascii="Calibri" w:hAnsi="Calibri" w:cs="Arial,Bold"/>
          <w:b/>
          <w:bCs/>
          <w:color w:val="000000"/>
          <w:sz w:val="24"/>
          <w:szCs w:val="24"/>
        </w:rPr>
        <w:t>:</w:t>
      </w:r>
      <w:r w:rsidRPr="0072000F">
        <w:t xml:space="preserve"> </w:t>
      </w:r>
      <w:r w:rsidRPr="0072000F">
        <w:rPr>
          <w:rFonts w:ascii="Calibri" w:hAnsi="Calibri" w:cs="Arial,Bold"/>
          <w:b/>
          <w:bCs/>
          <w:color w:val="000000"/>
          <w:sz w:val="24"/>
          <w:szCs w:val="24"/>
        </w:rPr>
        <w:t xml:space="preserve">Build </w:t>
      </w:r>
      <w:r w:rsidR="00D86FBA">
        <w:rPr>
          <w:rFonts w:ascii="Calibri" w:hAnsi="Calibri" w:cs="Arial,Bold"/>
          <w:b/>
          <w:bCs/>
          <w:color w:val="000000"/>
          <w:sz w:val="24"/>
          <w:szCs w:val="24"/>
        </w:rPr>
        <w:t xml:space="preserve">a D </w:t>
      </w:r>
      <w:r w:rsidR="00090468">
        <w:rPr>
          <w:rFonts w:ascii="Calibri" w:hAnsi="Calibri" w:cs="Arial,Bold"/>
          <w:b/>
          <w:bCs/>
          <w:color w:val="000000"/>
          <w:sz w:val="24"/>
          <w:szCs w:val="24"/>
        </w:rPr>
        <w:t>Latch with Enable</w:t>
      </w:r>
    </w:p>
    <w:p w:rsidR="00D86FBA" w:rsidRPr="00090468" w:rsidRDefault="00D86FBA" w:rsidP="00D86FBA">
      <w:pPr>
        <w:autoSpaceDE w:val="0"/>
        <w:autoSpaceDN w:val="0"/>
        <w:adjustRightInd w:val="0"/>
        <w:spacing w:after="0" w:line="240" w:lineRule="auto"/>
        <w:rPr>
          <w:rFonts w:cs="TimesNewRomanPSMT"/>
          <w:color w:val="000000"/>
          <w:sz w:val="20"/>
          <w:szCs w:val="20"/>
        </w:rPr>
      </w:pPr>
      <w:r>
        <w:rPr>
          <w:rFonts w:cs="TimesNewRomanPSMT"/>
          <w:sz w:val="20"/>
          <w:szCs w:val="20"/>
        </w:rPr>
        <w:t>O</w:t>
      </w:r>
      <w:r w:rsidRPr="00090468">
        <w:rPr>
          <w:rFonts w:cs="TimesNewRomanPSMT"/>
          <w:sz w:val="20"/>
          <w:szCs w:val="20"/>
        </w:rPr>
        <w:t xml:space="preserve">ne of the limitations of the D latch is that </w:t>
      </w:r>
      <w:r>
        <w:rPr>
          <w:rFonts w:cs="TimesNewRomanPSMT"/>
          <w:sz w:val="20"/>
          <w:szCs w:val="20"/>
        </w:rPr>
        <w:t xml:space="preserve">it has no real storage mode; </w:t>
      </w:r>
      <w:r w:rsidRPr="00090468">
        <w:rPr>
          <w:rFonts w:cs="TimesNewRomanPSMT"/>
          <w:sz w:val="20"/>
          <w:szCs w:val="20"/>
        </w:rPr>
        <w:t xml:space="preserve">the input </w:t>
      </w:r>
      <w:r>
        <w:rPr>
          <w:rFonts w:cs="TimesNewRomanPSMT"/>
          <w:sz w:val="20"/>
          <w:szCs w:val="20"/>
        </w:rPr>
        <w:t xml:space="preserve">at </w:t>
      </w:r>
      <w:r w:rsidRPr="00090468">
        <w:rPr>
          <w:rFonts w:cs="TimesNewRomanPSMT"/>
          <w:sz w:val="20"/>
          <w:szCs w:val="20"/>
        </w:rPr>
        <w:t xml:space="preserve">D </w:t>
      </w:r>
      <w:r>
        <w:rPr>
          <w:rFonts w:cs="TimesNewRomanPSMT"/>
          <w:sz w:val="20"/>
          <w:szCs w:val="20"/>
        </w:rPr>
        <w:t xml:space="preserve">will always re-program the latch. </w:t>
      </w:r>
      <w:r w:rsidRPr="00090468">
        <w:rPr>
          <w:rFonts w:cs="TimesNewRomanPSMT"/>
          <w:sz w:val="20"/>
          <w:szCs w:val="20"/>
        </w:rPr>
        <w:t xml:space="preserve"> This limitation can be eliminated by using the D la</w:t>
      </w:r>
      <w:r>
        <w:rPr>
          <w:rFonts w:cs="TimesNewRomanPSMT"/>
          <w:sz w:val="20"/>
          <w:szCs w:val="20"/>
        </w:rPr>
        <w:t>tch with enable shown Figure 3</w:t>
      </w:r>
      <w:r w:rsidRPr="00090468">
        <w:rPr>
          <w:rFonts w:cs="TimesNewRomanPSMT"/>
          <w:sz w:val="20"/>
          <w:szCs w:val="20"/>
        </w:rPr>
        <w:t>.</w:t>
      </w:r>
    </w:p>
    <w:p w:rsidR="00B954CB" w:rsidRDefault="00B954CB" w:rsidP="00BB5852">
      <w:pPr>
        <w:autoSpaceDE w:val="0"/>
        <w:autoSpaceDN w:val="0"/>
        <w:adjustRightInd w:val="0"/>
        <w:spacing w:after="0" w:line="240" w:lineRule="auto"/>
        <w:rPr>
          <w:rFonts w:ascii="Calibri" w:hAnsi="Calibri" w:cs="Times New Roman"/>
          <w:color w:val="000000"/>
          <w:sz w:val="20"/>
          <w:szCs w:val="20"/>
        </w:rPr>
      </w:pPr>
      <w:bookmarkStart w:id="0" w:name="_GoBack"/>
      <w:bookmarkEnd w:id="0"/>
    </w:p>
    <w:p w:rsidR="00190228" w:rsidRDefault="00190228" w:rsidP="00090468">
      <w:pPr>
        <w:autoSpaceDE w:val="0"/>
        <w:autoSpaceDN w:val="0"/>
        <w:adjustRightInd w:val="0"/>
        <w:spacing w:after="0" w:line="240" w:lineRule="auto"/>
        <w:rPr>
          <w:rFonts w:ascii="Calibri" w:hAnsi="Calibri" w:cs="Times New Roman"/>
          <w:color w:val="000000"/>
          <w:sz w:val="20"/>
          <w:szCs w:val="20"/>
        </w:rPr>
      </w:pPr>
      <w:r>
        <w:rPr>
          <w:rFonts w:ascii="Calibri" w:hAnsi="Calibri" w:cs="Times New Roman"/>
          <w:noProof/>
          <w:color w:val="000000"/>
          <w:sz w:val="20"/>
          <w:szCs w:val="20"/>
          <w:lang w:eastAsia="en-US"/>
        </w:rPr>
        <w:drawing>
          <wp:inline distT="0" distB="0" distL="0" distR="0">
            <wp:extent cx="5784626" cy="1609211"/>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E120_HW3_3_m.png"/>
                    <pic:cNvPicPr/>
                  </pic:nvPicPr>
                  <pic:blipFill>
                    <a:blip r:embed="rId13">
                      <a:extLst>
                        <a:ext uri="{28A0092B-C50C-407E-A947-70E740481C1C}">
                          <a14:useLocalDpi xmlns:a14="http://schemas.microsoft.com/office/drawing/2010/main" val="0"/>
                        </a:ext>
                      </a:extLst>
                    </a:blip>
                    <a:stretch>
                      <a:fillRect/>
                    </a:stretch>
                  </pic:blipFill>
                  <pic:spPr>
                    <a:xfrm>
                      <a:off x="0" y="0"/>
                      <a:ext cx="5784626" cy="1609211"/>
                    </a:xfrm>
                    <a:prstGeom prst="rect">
                      <a:avLst/>
                    </a:prstGeom>
                  </pic:spPr>
                </pic:pic>
              </a:graphicData>
            </a:graphic>
          </wp:inline>
        </w:drawing>
      </w:r>
    </w:p>
    <w:p w:rsidR="00D86FBA" w:rsidRDefault="00C271E7" w:rsidP="00D86FBA">
      <w:pPr>
        <w:keepNext/>
        <w:autoSpaceDE w:val="0"/>
        <w:autoSpaceDN w:val="0"/>
        <w:adjustRightInd w:val="0"/>
        <w:spacing w:after="0" w:line="240" w:lineRule="auto"/>
      </w:pPr>
      <w:r>
        <w:rPr>
          <w:rFonts w:ascii="Calibri" w:hAnsi="Calibri" w:cs="Times New Roman"/>
          <w:noProof/>
          <w:color w:val="000000"/>
          <w:sz w:val="20"/>
          <w:szCs w:val="20"/>
          <w:lang w:eastAsia="en-US"/>
        </w:rPr>
        <w:drawing>
          <wp:inline distT="0" distB="0" distL="0" distR="0" wp14:anchorId="0A924CE4" wp14:editId="299C7A01">
            <wp:extent cx="5943600" cy="14458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outs_HW3 copy.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445895"/>
                    </a:xfrm>
                    <a:prstGeom prst="rect">
                      <a:avLst/>
                    </a:prstGeom>
                  </pic:spPr>
                </pic:pic>
              </a:graphicData>
            </a:graphic>
          </wp:inline>
        </w:drawing>
      </w:r>
    </w:p>
    <w:p w:rsidR="00C271E7" w:rsidRDefault="00D86FBA" w:rsidP="00D86FBA">
      <w:pPr>
        <w:pStyle w:val="Caption"/>
        <w:rPr>
          <w:rFonts w:ascii="Calibri" w:hAnsi="Calibri" w:cs="Times New Roman"/>
          <w:color w:val="000000"/>
          <w:sz w:val="20"/>
          <w:szCs w:val="20"/>
        </w:rPr>
      </w:pPr>
      <w:r w:rsidRPr="00D86FBA">
        <w:rPr>
          <w:color w:val="auto"/>
        </w:rPr>
        <w:t xml:space="preserve">Figure </w:t>
      </w:r>
      <w:r w:rsidRPr="00D86FBA">
        <w:rPr>
          <w:color w:val="auto"/>
        </w:rPr>
        <w:fldChar w:fldCharType="begin"/>
      </w:r>
      <w:r w:rsidRPr="00D86FBA">
        <w:rPr>
          <w:color w:val="auto"/>
        </w:rPr>
        <w:instrText xml:space="preserve"> SEQ Figure \* ARABIC </w:instrText>
      </w:r>
      <w:r w:rsidRPr="00D86FBA">
        <w:rPr>
          <w:color w:val="auto"/>
        </w:rPr>
        <w:fldChar w:fldCharType="separate"/>
      </w:r>
      <w:r w:rsidR="00112465">
        <w:rPr>
          <w:noProof/>
          <w:color w:val="auto"/>
        </w:rPr>
        <w:t>3</w:t>
      </w:r>
      <w:r w:rsidRPr="00D86FBA">
        <w:rPr>
          <w:color w:val="auto"/>
        </w:rPr>
        <w:fldChar w:fldCharType="end"/>
      </w:r>
      <w:proofErr w:type="gramStart"/>
      <w:r w:rsidRPr="00D86FBA">
        <w:rPr>
          <w:color w:val="auto"/>
        </w:rPr>
        <w:t>:Schematic</w:t>
      </w:r>
      <w:proofErr w:type="gramEnd"/>
      <w:r w:rsidRPr="00D86FBA">
        <w:rPr>
          <w:color w:val="auto"/>
        </w:rPr>
        <w:t xml:space="preserve"> of a D latch with Enable. </w:t>
      </w:r>
      <w:r w:rsidRPr="00F646F5">
        <w:rPr>
          <w:color w:val="auto"/>
        </w:rPr>
        <w:t xml:space="preserve">The </w:t>
      </w:r>
      <w:proofErr w:type="spellStart"/>
      <w:r w:rsidRPr="00F646F5">
        <w:rPr>
          <w:color w:val="auto"/>
        </w:rPr>
        <w:t>pinout</w:t>
      </w:r>
      <w:r>
        <w:rPr>
          <w:color w:val="auto"/>
        </w:rPr>
        <w:t>s</w:t>
      </w:r>
      <w:proofErr w:type="spellEnd"/>
      <w:r w:rsidRPr="00F646F5">
        <w:rPr>
          <w:color w:val="auto"/>
        </w:rPr>
        <w:t xml:space="preserve"> of the 74LS02</w:t>
      </w:r>
      <w:r>
        <w:rPr>
          <w:color w:val="auto"/>
        </w:rPr>
        <w:t>,</w:t>
      </w:r>
      <w:r w:rsidRPr="00F646F5">
        <w:rPr>
          <w:color w:val="auto"/>
        </w:rPr>
        <w:t xml:space="preserve"> </w:t>
      </w:r>
      <w:r>
        <w:rPr>
          <w:color w:val="auto"/>
        </w:rPr>
        <w:t xml:space="preserve">74LS04 and 74LS08 </w:t>
      </w:r>
      <w:r w:rsidRPr="00F646F5">
        <w:rPr>
          <w:color w:val="auto"/>
        </w:rPr>
        <w:t>IC</w:t>
      </w:r>
      <w:r>
        <w:rPr>
          <w:color w:val="auto"/>
        </w:rPr>
        <w:t>s</w:t>
      </w:r>
      <w:r w:rsidRPr="00F646F5">
        <w:rPr>
          <w:color w:val="auto"/>
        </w:rPr>
        <w:t xml:space="preserve"> is shown </w:t>
      </w:r>
      <w:r>
        <w:rPr>
          <w:color w:val="auto"/>
        </w:rPr>
        <w:t>at the bottom</w:t>
      </w:r>
      <w:r w:rsidRPr="00F646F5">
        <w:rPr>
          <w:color w:val="auto"/>
        </w:rPr>
        <w:t>. (</w:t>
      </w:r>
      <w:proofErr w:type="spellStart"/>
      <w:r w:rsidRPr="00F646F5">
        <w:rPr>
          <w:color w:val="auto"/>
        </w:rPr>
        <w:t>Pinout</w:t>
      </w:r>
      <w:proofErr w:type="spellEnd"/>
      <w:r w:rsidRPr="00F646F5">
        <w:rPr>
          <w:color w:val="auto"/>
        </w:rPr>
        <w:t xml:space="preserve"> diagram</w:t>
      </w:r>
      <w:r>
        <w:rPr>
          <w:color w:val="auto"/>
        </w:rPr>
        <w:t>s</w:t>
      </w:r>
      <w:r w:rsidRPr="00F646F5">
        <w:rPr>
          <w:color w:val="auto"/>
        </w:rPr>
        <w:t xml:space="preserve"> copyright of Motorola. </w:t>
      </w:r>
      <w:proofErr w:type="gramStart"/>
      <w:r w:rsidRPr="00F646F5">
        <w:rPr>
          <w:color w:val="auto"/>
        </w:rPr>
        <w:t>Used with permission.)</w:t>
      </w:r>
      <w:proofErr w:type="gramEnd"/>
    </w:p>
    <w:p w:rsidR="00090468" w:rsidRDefault="00090468" w:rsidP="00090468">
      <w:pPr>
        <w:autoSpaceDE w:val="0"/>
        <w:autoSpaceDN w:val="0"/>
        <w:adjustRightInd w:val="0"/>
        <w:spacing w:after="0" w:line="240" w:lineRule="auto"/>
        <w:rPr>
          <w:rFonts w:ascii="Calibri" w:hAnsi="Calibri" w:cs="Times New Roman"/>
          <w:color w:val="000000"/>
          <w:sz w:val="20"/>
          <w:szCs w:val="20"/>
        </w:rPr>
      </w:pPr>
      <w:r w:rsidRPr="00090468">
        <w:rPr>
          <w:rFonts w:ascii="Calibri" w:hAnsi="Calibri" w:cs="Times New Roman"/>
          <w:color w:val="000000"/>
          <w:sz w:val="20"/>
          <w:szCs w:val="20"/>
        </w:rPr>
        <w:t xml:space="preserve">Using </w:t>
      </w:r>
      <w:r w:rsidR="00D86FBA">
        <w:rPr>
          <w:rFonts w:ascii="Calibri" w:hAnsi="Calibri" w:cs="Times New Roman"/>
          <w:color w:val="000000"/>
          <w:sz w:val="20"/>
          <w:szCs w:val="20"/>
        </w:rPr>
        <w:t>the circuit from Task 3-2, remove the connection between the output of the NOT gate and the R input of the latch and insert an AND gate. Additionally, insert an AND gate in front of the S input of the la</w:t>
      </w:r>
      <w:r w:rsidR="000829FD">
        <w:rPr>
          <w:rFonts w:ascii="Calibri" w:hAnsi="Calibri" w:cs="Times New Roman"/>
          <w:color w:val="000000"/>
          <w:sz w:val="20"/>
          <w:szCs w:val="20"/>
        </w:rPr>
        <w:t>tch as shown in Figure 3</w:t>
      </w:r>
      <w:r w:rsidR="00D86FBA">
        <w:rPr>
          <w:rFonts w:ascii="Calibri" w:hAnsi="Calibri" w:cs="Times New Roman"/>
          <w:color w:val="000000"/>
          <w:sz w:val="20"/>
          <w:szCs w:val="20"/>
        </w:rPr>
        <w:t>. To test the circuit, set Enable to logic high and test the D latch the same way you did in Task 3-2. Record your results in the lab report template. Then</w:t>
      </w:r>
      <w:r w:rsidR="000A32C7">
        <w:rPr>
          <w:rFonts w:ascii="Calibri" w:hAnsi="Calibri" w:cs="Times New Roman"/>
          <w:color w:val="000000"/>
          <w:sz w:val="20"/>
          <w:szCs w:val="20"/>
        </w:rPr>
        <w:t>,</w:t>
      </w:r>
      <w:r w:rsidR="00D86FBA">
        <w:rPr>
          <w:rFonts w:ascii="Calibri" w:hAnsi="Calibri" w:cs="Times New Roman"/>
          <w:color w:val="000000"/>
          <w:sz w:val="20"/>
          <w:szCs w:val="20"/>
        </w:rPr>
        <w:t xml:space="preserve"> set the output Q to be logic low. Disable the latch by setting Enable to logic low and switch </w:t>
      </w:r>
      <w:r w:rsidR="00D66762">
        <w:rPr>
          <w:rFonts w:ascii="Calibri" w:hAnsi="Calibri" w:cs="Times New Roman"/>
          <w:color w:val="000000"/>
          <w:sz w:val="20"/>
          <w:szCs w:val="20"/>
        </w:rPr>
        <w:t>D to logic high. Now enable the latch and observe the output Q. Finally, disable the latch and switch D back to logic low.</w:t>
      </w:r>
      <w:r w:rsidR="00D66762" w:rsidRPr="00D66762">
        <w:rPr>
          <w:rFonts w:ascii="Calibri" w:hAnsi="Calibri" w:cs="Times New Roman"/>
          <w:color w:val="000000"/>
          <w:sz w:val="20"/>
          <w:szCs w:val="20"/>
        </w:rPr>
        <w:t xml:space="preserve"> </w:t>
      </w:r>
      <w:r w:rsidR="00D66762">
        <w:rPr>
          <w:rFonts w:ascii="Calibri" w:hAnsi="Calibri" w:cs="Times New Roman"/>
          <w:color w:val="000000"/>
          <w:sz w:val="20"/>
          <w:szCs w:val="20"/>
        </w:rPr>
        <w:t>Does the latch switch its output when the Enable signal is logic low? Does it matter what the output Q is? Report your result in the truth table on the lab report template.</w:t>
      </w:r>
    </w:p>
    <w:p w:rsidR="00D66762" w:rsidRDefault="00D66762" w:rsidP="00090468">
      <w:pPr>
        <w:autoSpaceDE w:val="0"/>
        <w:autoSpaceDN w:val="0"/>
        <w:adjustRightInd w:val="0"/>
        <w:spacing w:after="0" w:line="240" w:lineRule="auto"/>
        <w:rPr>
          <w:rFonts w:ascii="Calibri" w:hAnsi="Calibri" w:cs="Times New Roman"/>
          <w:color w:val="000000"/>
          <w:sz w:val="20"/>
          <w:szCs w:val="20"/>
        </w:rPr>
      </w:pPr>
    </w:p>
    <w:p w:rsidR="00090468" w:rsidRPr="00090468" w:rsidRDefault="00090468" w:rsidP="00090468">
      <w:pPr>
        <w:autoSpaceDE w:val="0"/>
        <w:autoSpaceDN w:val="0"/>
        <w:adjustRightInd w:val="0"/>
        <w:spacing w:after="0" w:line="240" w:lineRule="auto"/>
        <w:rPr>
          <w:rFonts w:ascii="Calibri" w:hAnsi="Calibri" w:cs="Times New Roman"/>
          <w:b/>
          <w:color w:val="000000"/>
          <w:sz w:val="24"/>
          <w:szCs w:val="24"/>
        </w:rPr>
      </w:pPr>
      <w:r w:rsidRPr="00090468">
        <w:rPr>
          <w:rFonts w:ascii="Calibri" w:hAnsi="Calibri" w:cs="Times New Roman"/>
          <w:b/>
          <w:color w:val="000000"/>
          <w:sz w:val="24"/>
          <w:szCs w:val="24"/>
        </w:rPr>
        <w:t>Task 3-</w:t>
      </w:r>
      <w:r>
        <w:rPr>
          <w:rFonts w:ascii="Calibri" w:hAnsi="Calibri" w:cs="Times New Roman"/>
          <w:b/>
          <w:color w:val="000000"/>
          <w:sz w:val="24"/>
          <w:szCs w:val="24"/>
        </w:rPr>
        <w:t>4</w:t>
      </w:r>
      <w:r w:rsidRPr="00090468">
        <w:rPr>
          <w:rFonts w:ascii="Calibri" w:hAnsi="Calibri" w:cs="Times New Roman"/>
          <w:b/>
          <w:color w:val="000000"/>
          <w:sz w:val="24"/>
          <w:szCs w:val="24"/>
        </w:rPr>
        <w:t>: Build an Active-Low S-R Latch</w:t>
      </w:r>
    </w:p>
    <w:p w:rsidR="00090468" w:rsidRDefault="00090468" w:rsidP="00090468">
      <w:pPr>
        <w:autoSpaceDE w:val="0"/>
        <w:autoSpaceDN w:val="0"/>
        <w:adjustRightInd w:val="0"/>
        <w:spacing w:after="0" w:line="240" w:lineRule="auto"/>
        <w:rPr>
          <w:rFonts w:ascii="Calibri" w:hAnsi="Calibri" w:cs="Times New Roman"/>
          <w:color w:val="000000"/>
          <w:sz w:val="20"/>
          <w:szCs w:val="20"/>
        </w:rPr>
      </w:pPr>
    </w:p>
    <w:p w:rsidR="007D2610" w:rsidRDefault="007D2610" w:rsidP="007D2610">
      <w:pPr>
        <w:keepNext/>
        <w:autoSpaceDE w:val="0"/>
        <w:autoSpaceDN w:val="0"/>
        <w:adjustRightInd w:val="0"/>
        <w:spacing w:after="0" w:line="240" w:lineRule="auto"/>
      </w:pPr>
      <w:r>
        <w:rPr>
          <w:rFonts w:ascii="Calibri" w:hAnsi="Calibri" w:cs="Times New Roman"/>
          <w:noProof/>
          <w:color w:val="000000"/>
          <w:sz w:val="20"/>
          <w:szCs w:val="20"/>
          <w:lang w:eastAsia="en-US"/>
        </w:rPr>
        <w:drawing>
          <wp:anchor distT="0" distB="0" distL="114300" distR="114300" simplePos="0" relativeHeight="251660288" behindDoc="0" locked="0" layoutInCell="1" allowOverlap="1" wp14:anchorId="70FB2872" wp14:editId="6E4B97FF">
            <wp:simplePos x="0" y="0"/>
            <wp:positionH relativeFrom="column">
              <wp:posOffset>3403600</wp:posOffset>
            </wp:positionH>
            <wp:positionV relativeFrom="paragraph">
              <wp:posOffset>257810</wp:posOffset>
            </wp:positionV>
            <wp:extent cx="2084070" cy="1539240"/>
            <wp:effectExtent l="0" t="0" r="0" b="38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4070" cy="1539240"/>
                    </a:xfrm>
                    <a:prstGeom prst="rect">
                      <a:avLst/>
                    </a:prstGeom>
                    <a:noFill/>
                    <a:ln>
                      <a:noFill/>
                    </a:ln>
                  </pic:spPr>
                </pic:pic>
              </a:graphicData>
            </a:graphic>
            <wp14:sizeRelH relativeFrom="page">
              <wp14:pctWidth>0</wp14:pctWidth>
            </wp14:sizeRelH>
            <wp14:sizeRelV relativeFrom="page">
              <wp14:pctHeight>0</wp14:pctHeight>
            </wp14:sizeRelV>
          </wp:anchor>
        </w:drawing>
      </w:r>
      <w:r w:rsidR="00190228">
        <w:rPr>
          <w:rFonts w:ascii="Calibri" w:hAnsi="Calibri" w:cs="Times New Roman"/>
          <w:noProof/>
          <w:color w:val="000000"/>
          <w:sz w:val="20"/>
          <w:szCs w:val="20"/>
          <w:lang w:eastAsia="en-US"/>
        </w:rPr>
        <w:drawing>
          <wp:inline distT="0" distB="0" distL="0" distR="0" wp14:anchorId="7A8B507E" wp14:editId="4D9BE709">
            <wp:extent cx="3315950" cy="18956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E120_HW3_4_m.png"/>
                    <pic:cNvPicPr/>
                  </pic:nvPicPr>
                  <pic:blipFill>
                    <a:blip r:embed="rId16">
                      <a:extLst>
                        <a:ext uri="{28A0092B-C50C-407E-A947-70E740481C1C}">
                          <a14:useLocalDpi xmlns:a14="http://schemas.microsoft.com/office/drawing/2010/main" val="0"/>
                        </a:ext>
                      </a:extLst>
                    </a:blip>
                    <a:stretch>
                      <a:fillRect/>
                    </a:stretch>
                  </pic:blipFill>
                  <pic:spPr>
                    <a:xfrm>
                      <a:off x="0" y="0"/>
                      <a:ext cx="3315950" cy="1895699"/>
                    </a:xfrm>
                    <a:prstGeom prst="rect">
                      <a:avLst/>
                    </a:prstGeom>
                  </pic:spPr>
                </pic:pic>
              </a:graphicData>
            </a:graphic>
          </wp:inline>
        </w:drawing>
      </w:r>
    </w:p>
    <w:p w:rsidR="00190228" w:rsidRPr="006735CB" w:rsidRDefault="007D2610" w:rsidP="006735CB">
      <w:pPr>
        <w:pStyle w:val="Caption"/>
        <w:rPr>
          <w:color w:val="auto"/>
        </w:rPr>
      </w:pPr>
      <w:r w:rsidRPr="007D2610">
        <w:rPr>
          <w:color w:val="auto"/>
        </w:rPr>
        <w:t xml:space="preserve">Figure </w:t>
      </w:r>
      <w:r w:rsidRPr="007D2610">
        <w:rPr>
          <w:color w:val="auto"/>
        </w:rPr>
        <w:fldChar w:fldCharType="begin"/>
      </w:r>
      <w:r w:rsidRPr="007D2610">
        <w:rPr>
          <w:color w:val="auto"/>
        </w:rPr>
        <w:instrText xml:space="preserve"> SEQ Figure \* ARABIC </w:instrText>
      </w:r>
      <w:r w:rsidRPr="007D2610">
        <w:rPr>
          <w:color w:val="auto"/>
        </w:rPr>
        <w:fldChar w:fldCharType="separate"/>
      </w:r>
      <w:r w:rsidR="00112465">
        <w:rPr>
          <w:noProof/>
          <w:color w:val="auto"/>
        </w:rPr>
        <w:t>4</w:t>
      </w:r>
      <w:r w:rsidRPr="007D2610">
        <w:rPr>
          <w:color w:val="auto"/>
        </w:rPr>
        <w:fldChar w:fldCharType="end"/>
      </w:r>
      <w:r w:rsidRPr="007D2610">
        <w:rPr>
          <w:color w:val="auto"/>
        </w:rPr>
        <w:t>: Schematic diagram of an active-low NAND S-R latch.</w:t>
      </w:r>
      <w:r w:rsidR="006735CB">
        <w:rPr>
          <w:color w:val="auto"/>
        </w:rPr>
        <w:t xml:space="preserve"> </w:t>
      </w:r>
      <w:r w:rsidR="006735CB" w:rsidRPr="00F646F5">
        <w:rPr>
          <w:color w:val="auto"/>
        </w:rPr>
        <w:t xml:space="preserve">The </w:t>
      </w:r>
      <w:proofErr w:type="spellStart"/>
      <w:r w:rsidR="006735CB" w:rsidRPr="00F646F5">
        <w:rPr>
          <w:color w:val="auto"/>
        </w:rPr>
        <w:t>pinout</w:t>
      </w:r>
      <w:proofErr w:type="spellEnd"/>
      <w:r w:rsidR="006735CB" w:rsidRPr="00F646F5">
        <w:rPr>
          <w:color w:val="auto"/>
        </w:rPr>
        <w:t xml:space="preserve"> of the 74LS0</w:t>
      </w:r>
      <w:r w:rsidR="006735CB">
        <w:rPr>
          <w:color w:val="auto"/>
        </w:rPr>
        <w:t>0</w:t>
      </w:r>
      <w:r w:rsidR="006735CB" w:rsidRPr="00F646F5">
        <w:rPr>
          <w:color w:val="auto"/>
        </w:rPr>
        <w:t xml:space="preserve"> IC is shown on the right. (</w:t>
      </w:r>
      <w:proofErr w:type="spellStart"/>
      <w:r w:rsidR="006735CB" w:rsidRPr="00F646F5">
        <w:rPr>
          <w:color w:val="auto"/>
        </w:rPr>
        <w:t>Pinout</w:t>
      </w:r>
      <w:proofErr w:type="spellEnd"/>
      <w:r w:rsidR="006735CB" w:rsidRPr="00F646F5">
        <w:rPr>
          <w:color w:val="auto"/>
        </w:rPr>
        <w:t xml:space="preserve"> diagram copyright of Motorola. </w:t>
      </w:r>
      <w:proofErr w:type="gramStart"/>
      <w:r w:rsidR="006735CB" w:rsidRPr="00F646F5">
        <w:rPr>
          <w:color w:val="auto"/>
        </w:rPr>
        <w:t>Used with permission.)</w:t>
      </w:r>
      <w:proofErr w:type="gramEnd"/>
    </w:p>
    <w:p w:rsidR="00264543" w:rsidRDefault="00090468" w:rsidP="00090468">
      <w:pPr>
        <w:autoSpaceDE w:val="0"/>
        <w:autoSpaceDN w:val="0"/>
        <w:adjustRightInd w:val="0"/>
        <w:spacing w:after="0" w:line="240" w:lineRule="auto"/>
        <w:rPr>
          <w:rFonts w:ascii="Calibri" w:hAnsi="Calibri" w:cs="Times New Roman"/>
          <w:color w:val="000000"/>
          <w:sz w:val="20"/>
          <w:szCs w:val="20"/>
        </w:rPr>
      </w:pPr>
      <w:r w:rsidRPr="00090468">
        <w:rPr>
          <w:rFonts w:ascii="Calibri" w:hAnsi="Calibri" w:cs="Times New Roman"/>
          <w:color w:val="000000"/>
          <w:sz w:val="20"/>
          <w:szCs w:val="20"/>
        </w:rPr>
        <w:t xml:space="preserve">In this task, you will build </w:t>
      </w:r>
      <w:r w:rsidR="006735CB">
        <w:rPr>
          <w:rFonts w:ascii="Calibri" w:hAnsi="Calibri" w:cs="Times New Roman"/>
          <w:color w:val="000000"/>
          <w:sz w:val="20"/>
          <w:szCs w:val="20"/>
        </w:rPr>
        <w:t xml:space="preserve">an S-R latch similar to the one in Task 3-1. The difference between the latch you built in Task 3-1 and the one in Task 3-4 is that you will be using NAND gates instead of NOR gates. Because of the different layout of the two ICs, it makes most sense to completely rebuild this circuit from scratch to avoid wiring mistakes. Figure 4 shows the schematic of the circuit as well as the </w:t>
      </w:r>
      <w:proofErr w:type="spellStart"/>
      <w:r w:rsidR="006735CB">
        <w:rPr>
          <w:rFonts w:ascii="Calibri" w:hAnsi="Calibri" w:cs="Times New Roman"/>
          <w:color w:val="000000"/>
          <w:sz w:val="20"/>
          <w:szCs w:val="20"/>
        </w:rPr>
        <w:t>pinout</w:t>
      </w:r>
      <w:proofErr w:type="spellEnd"/>
      <w:r w:rsidR="006735CB">
        <w:rPr>
          <w:rFonts w:ascii="Calibri" w:hAnsi="Calibri" w:cs="Times New Roman"/>
          <w:color w:val="000000"/>
          <w:sz w:val="20"/>
          <w:szCs w:val="20"/>
        </w:rPr>
        <w:t xml:space="preserve"> diagram of the IC. By using NAND gates </w:t>
      </w:r>
      <w:r w:rsidR="006735CB">
        <w:rPr>
          <w:rFonts w:ascii="Calibri" w:hAnsi="Calibri" w:cs="Times New Roman"/>
          <w:color w:val="000000"/>
          <w:sz w:val="20"/>
          <w:szCs w:val="20"/>
        </w:rPr>
        <w:lastRenderedPageBreak/>
        <w:t xml:space="preserve">for the S-R latch, we changed the input behavior of the latch to be active-low. This means that the “storage mode” is now active if both inputs are at logic high </w:t>
      </w:r>
      <w:r w:rsidRPr="00090468">
        <w:rPr>
          <w:rFonts w:ascii="Calibri" w:hAnsi="Calibri" w:cs="Times New Roman"/>
          <w:color w:val="000000"/>
          <w:sz w:val="20"/>
          <w:szCs w:val="20"/>
        </w:rPr>
        <w:t xml:space="preserve">and </w:t>
      </w:r>
      <w:r w:rsidR="006735CB">
        <w:rPr>
          <w:rFonts w:ascii="Calibri" w:hAnsi="Calibri" w:cs="Times New Roman"/>
          <w:color w:val="000000"/>
          <w:sz w:val="20"/>
          <w:szCs w:val="20"/>
        </w:rPr>
        <w:t xml:space="preserve">that the latch is set or reset by switching one of the inputs to logic low. To ensure that our circuit will be held in “storage mode”, you should connect two 1kΩ resistors from </w:t>
      </w:r>
      <w:proofErr w:type="spellStart"/>
      <w:r w:rsidR="006735CB">
        <w:rPr>
          <w:rFonts w:ascii="Calibri" w:hAnsi="Calibri" w:cs="Times New Roman"/>
          <w:color w:val="000000"/>
          <w:sz w:val="20"/>
          <w:szCs w:val="20"/>
        </w:rPr>
        <w:t>Vcc</w:t>
      </w:r>
      <w:proofErr w:type="spellEnd"/>
      <w:r w:rsidR="006735CB">
        <w:rPr>
          <w:rFonts w:ascii="Calibri" w:hAnsi="Calibri" w:cs="Times New Roman"/>
          <w:color w:val="000000"/>
          <w:sz w:val="20"/>
          <w:szCs w:val="20"/>
        </w:rPr>
        <w:t xml:space="preserve"> to</w:t>
      </w:r>
      <w:r w:rsidR="00264543">
        <w:rPr>
          <w:rFonts w:ascii="Calibri" w:hAnsi="Calibri" w:cs="Times New Roman"/>
          <w:color w:val="000000"/>
          <w:sz w:val="20"/>
          <w:szCs w:val="20"/>
        </w:rPr>
        <w:t xml:space="preserve"> the IC inputs for S’ and R’. To demonstrate the “latching” ability of the circuit you should connect the two output signals from the IC to the Arduino inputs Pin 7 and Pin 8. Rather than connecting the input signals S’ and R’ to the Arduino, connect a wire to GND and touch the S’ and the R’ input with the other end of the wire. This re-creates the function of a momentary push button. Observe what the output signal does when you touch one of the inputs and when you remove the GND wire from the input. Does the output logic value change when you remove the GND wire? </w:t>
      </w:r>
      <w:r w:rsidR="00E72728">
        <w:rPr>
          <w:rFonts w:ascii="Calibri" w:hAnsi="Calibri" w:cs="Times New Roman"/>
          <w:color w:val="000000"/>
          <w:sz w:val="20"/>
          <w:szCs w:val="20"/>
        </w:rPr>
        <w:t>What happens if you repeatedly connect the GND wire to</w:t>
      </w:r>
      <w:r w:rsidR="00264543">
        <w:rPr>
          <w:rFonts w:ascii="Calibri" w:hAnsi="Calibri" w:cs="Times New Roman"/>
          <w:color w:val="000000"/>
          <w:sz w:val="20"/>
          <w:szCs w:val="20"/>
        </w:rPr>
        <w:t xml:space="preserve"> the same input? Report your findings in the lab report template.</w:t>
      </w:r>
      <w:r w:rsidR="009752D7">
        <w:rPr>
          <w:rFonts w:ascii="Calibri" w:hAnsi="Calibri" w:cs="Times New Roman"/>
          <w:color w:val="000000"/>
          <w:sz w:val="20"/>
          <w:szCs w:val="20"/>
        </w:rPr>
        <w:t xml:space="preserve"> To test the case in which both S’ and R’ inputs are logic low, connect two wires, one from S’ to GND and another from R’ to GND and record the logic for both outputs Q and Q’.</w:t>
      </w:r>
    </w:p>
    <w:p w:rsidR="00264543" w:rsidRDefault="00264543" w:rsidP="00090468">
      <w:pPr>
        <w:autoSpaceDE w:val="0"/>
        <w:autoSpaceDN w:val="0"/>
        <w:adjustRightInd w:val="0"/>
        <w:spacing w:after="0" w:line="240" w:lineRule="auto"/>
        <w:rPr>
          <w:rFonts w:ascii="Calibri" w:hAnsi="Calibri" w:cs="Times New Roman"/>
          <w:color w:val="000000"/>
          <w:sz w:val="20"/>
          <w:szCs w:val="20"/>
        </w:rPr>
      </w:pPr>
    </w:p>
    <w:p w:rsidR="00264543" w:rsidRDefault="00264543" w:rsidP="00090468">
      <w:pPr>
        <w:autoSpaceDE w:val="0"/>
        <w:autoSpaceDN w:val="0"/>
        <w:adjustRightInd w:val="0"/>
        <w:spacing w:after="0" w:line="240" w:lineRule="auto"/>
        <w:rPr>
          <w:rFonts w:ascii="Calibri" w:hAnsi="Calibri" w:cs="Times New Roman"/>
          <w:color w:val="000000"/>
          <w:sz w:val="20"/>
          <w:szCs w:val="20"/>
        </w:rPr>
      </w:pPr>
      <w:r>
        <w:rPr>
          <w:rFonts w:ascii="Calibri" w:hAnsi="Calibri" w:cs="Times New Roman"/>
          <w:color w:val="000000"/>
          <w:sz w:val="20"/>
          <w:szCs w:val="20"/>
        </w:rPr>
        <w:t>The circuit that you just built and tested shows how a latch can be used to re-create the functionality of a two-position (mechanical) switch that switches between logic low and high. Now you can use momentary push buttons or other circuits that output a momentary logic low, like a wire to GND or a circuit with an open collector output.</w:t>
      </w:r>
      <w:r w:rsidR="000769DB">
        <w:rPr>
          <w:rFonts w:ascii="Calibri" w:hAnsi="Calibri" w:cs="Times New Roman"/>
          <w:color w:val="000000"/>
          <w:sz w:val="20"/>
          <w:szCs w:val="20"/>
        </w:rPr>
        <w:t xml:space="preserve"> The circuit is also often called a “switch </w:t>
      </w:r>
      <w:proofErr w:type="spellStart"/>
      <w:r w:rsidR="000769DB">
        <w:rPr>
          <w:rFonts w:ascii="Calibri" w:hAnsi="Calibri" w:cs="Times New Roman"/>
          <w:color w:val="000000"/>
          <w:sz w:val="20"/>
          <w:szCs w:val="20"/>
        </w:rPr>
        <w:t>debouncer</w:t>
      </w:r>
      <w:proofErr w:type="spellEnd"/>
      <w:r w:rsidR="000769DB">
        <w:rPr>
          <w:rFonts w:ascii="Calibri" w:hAnsi="Calibri" w:cs="Times New Roman"/>
          <w:color w:val="000000"/>
          <w:sz w:val="20"/>
          <w:szCs w:val="20"/>
        </w:rPr>
        <w:t>”, because it will maintain its output no matter how often you push the same input button. Even if that button only makes intermittent contact, it is still enough to set or reset the latch. Your wire to GND is a “worst case scenario” of a worn-out pushbutton.</w:t>
      </w:r>
    </w:p>
    <w:p w:rsidR="00090468" w:rsidRDefault="00090468" w:rsidP="00090468">
      <w:pPr>
        <w:autoSpaceDE w:val="0"/>
        <w:autoSpaceDN w:val="0"/>
        <w:adjustRightInd w:val="0"/>
        <w:spacing w:after="0" w:line="240" w:lineRule="auto"/>
        <w:rPr>
          <w:rFonts w:ascii="Calibri" w:eastAsia="TimesNewRoman-Identity-H" w:hAnsi="Calibri" w:cs="TimesNewRoman-Identity-H"/>
          <w:b/>
          <w:sz w:val="20"/>
          <w:szCs w:val="20"/>
        </w:rPr>
      </w:pPr>
    </w:p>
    <w:p w:rsidR="00090468" w:rsidRPr="00090468" w:rsidRDefault="00090468" w:rsidP="00090468">
      <w:pPr>
        <w:autoSpaceDE w:val="0"/>
        <w:autoSpaceDN w:val="0"/>
        <w:adjustRightInd w:val="0"/>
        <w:spacing w:after="0" w:line="240" w:lineRule="auto"/>
        <w:rPr>
          <w:rFonts w:ascii="Calibri" w:eastAsia="TimesNewRoman-Identity-H" w:hAnsi="Calibri" w:cs="TimesNewRoman-Identity-H"/>
          <w:b/>
          <w:sz w:val="24"/>
          <w:szCs w:val="24"/>
        </w:rPr>
      </w:pPr>
      <w:r w:rsidRPr="00090468">
        <w:rPr>
          <w:rFonts w:ascii="Calibri" w:eastAsia="TimesNewRoman-Identity-H" w:hAnsi="Calibri" w:cs="TimesNewRoman-Identity-H"/>
          <w:b/>
          <w:sz w:val="24"/>
          <w:szCs w:val="24"/>
        </w:rPr>
        <w:t>Task 3-</w:t>
      </w:r>
      <w:r>
        <w:rPr>
          <w:rFonts w:ascii="Calibri" w:eastAsia="TimesNewRoman-Identity-H" w:hAnsi="Calibri" w:cs="TimesNewRoman-Identity-H"/>
          <w:b/>
          <w:sz w:val="24"/>
          <w:szCs w:val="24"/>
        </w:rPr>
        <w:t>5</w:t>
      </w:r>
      <w:r w:rsidRPr="00090468">
        <w:rPr>
          <w:rFonts w:ascii="Calibri" w:eastAsia="TimesNewRoman-Identity-H" w:hAnsi="Calibri" w:cs="TimesNewRoman-Identity-H"/>
          <w:b/>
          <w:sz w:val="24"/>
          <w:szCs w:val="24"/>
        </w:rPr>
        <w:t>: Verify the Function Definition Tables for D &amp; J-K Flip-flop</w:t>
      </w:r>
    </w:p>
    <w:p w:rsidR="00D61B74" w:rsidRDefault="00D61B74" w:rsidP="00090468">
      <w:pPr>
        <w:autoSpaceDE w:val="0"/>
        <w:autoSpaceDN w:val="0"/>
        <w:adjustRightInd w:val="0"/>
        <w:spacing w:after="0" w:line="240" w:lineRule="auto"/>
        <w:rPr>
          <w:rFonts w:ascii="Calibri" w:eastAsia="TimesNewRoman-Identity-H" w:hAnsi="Calibri" w:cs="TimesNewRoman-Identity-H"/>
          <w:sz w:val="20"/>
          <w:szCs w:val="20"/>
        </w:rPr>
      </w:pPr>
    </w:p>
    <w:p w:rsidR="00190228" w:rsidRDefault="00190228" w:rsidP="00090468">
      <w:pPr>
        <w:autoSpaceDE w:val="0"/>
        <w:autoSpaceDN w:val="0"/>
        <w:adjustRightInd w:val="0"/>
        <w:spacing w:after="0" w:line="240" w:lineRule="auto"/>
        <w:rPr>
          <w:rFonts w:ascii="Calibri" w:eastAsia="TimesNewRoman-Identity-H" w:hAnsi="Calibri" w:cs="TimesNewRoman-Identity-H"/>
          <w:sz w:val="20"/>
          <w:szCs w:val="20"/>
        </w:rPr>
      </w:pPr>
      <w:r>
        <w:rPr>
          <w:rFonts w:ascii="Calibri" w:eastAsia="TimesNewRoman-Identity-H" w:hAnsi="Calibri" w:cs="TimesNewRoman-Identity-H"/>
          <w:noProof/>
          <w:sz w:val="20"/>
          <w:szCs w:val="20"/>
          <w:lang w:eastAsia="en-US"/>
        </w:rPr>
        <w:drawing>
          <wp:inline distT="0" distB="0" distL="0" distR="0" wp14:anchorId="01BA1AB0" wp14:editId="5B9E712E">
            <wp:extent cx="3041653" cy="164578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E120_HW3_5a_m.png"/>
                    <pic:cNvPicPr/>
                  </pic:nvPicPr>
                  <pic:blipFill>
                    <a:blip r:embed="rId17">
                      <a:extLst>
                        <a:ext uri="{28A0092B-C50C-407E-A947-70E740481C1C}">
                          <a14:useLocalDpi xmlns:a14="http://schemas.microsoft.com/office/drawing/2010/main" val="0"/>
                        </a:ext>
                      </a:extLst>
                    </a:blip>
                    <a:stretch>
                      <a:fillRect/>
                    </a:stretch>
                  </pic:blipFill>
                  <pic:spPr>
                    <a:xfrm>
                      <a:off x="0" y="0"/>
                      <a:ext cx="3041653" cy="1645784"/>
                    </a:xfrm>
                    <a:prstGeom prst="rect">
                      <a:avLst/>
                    </a:prstGeom>
                  </pic:spPr>
                </pic:pic>
              </a:graphicData>
            </a:graphic>
          </wp:inline>
        </w:drawing>
      </w:r>
      <w:r w:rsidR="00C271E7">
        <w:rPr>
          <w:rFonts w:ascii="Calibri" w:eastAsia="TimesNewRoman-Identity-H" w:hAnsi="Calibri" w:cs="TimesNewRoman-Identity-H"/>
          <w:noProof/>
          <w:sz w:val="20"/>
          <w:szCs w:val="20"/>
          <w:lang w:eastAsia="en-US"/>
        </w:rPr>
        <w:drawing>
          <wp:inline distT="0" distB="0" distL="0" distR="0" wp14:anchorId="6868E819" wp14:editId="1B9CF7A0">
            <wp:extent cx="1734671" cy="1575632"/>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41329" cy="1581680"/>
                    </a:xfrm>
                    <a:prstGeom prst="rect">
                      <a:avLst/>
                    </a:prstGeom>
                    <a:noFill/>
                    <a:ln>
                      <a:noFill/>
                    </a:ln>
                  </pic:spPr>
                </pic:pic>
              </a:graphicData>
            </a:graphic>
          </wp:inline>
        </w:drawing>
      </w:r>
    </w:p>
    <w:p w:rsidR="00190228" w:rsidRDefault="00190228" w:rsidP="00090468">
      <w:pPr>
        <w:autoSpaceDE w:val="0"/>
        <w:autoSpaceDN w:val="0"/>
        <w:adjustRightInd w:val="0"/>
        <w:spacing w:after="0" w:line="240" w:lineRule="auto"/>
        <w:rPr>
          <w:rFonts w:ascii="Calibri" w:eastAsia="TimesNewRoman-Identity-H" w:hAnsi="Calibri" w:cs="TimesNewRoman-Identity-H"/>
          <w:sz w:val="20"/>
          <w:szCs w:val="20"/>
        </w:rPr>
      </w:pPr>
    </w:p>
    <w:p w:rsidR="007534CB" w:rsidRDefault="007534CB" w:rsidP="007534CB">
      <w:pPr>
        <w:keepNext/>
        <w:autoSpaceDE w:val="0"/>
        <w:autoSpaceDN w:val="0"/>
        <w:adjustRightInd w:val="0"/>
        <w:spacing w:after="0" w:line="240" w:lineRule="auto"/>
      </w:pPr>
      <w:r>
        <w:rPr>
          <w:rFonts w:ascii="Calibri" w:eastAsia="TimesNewRoman-Identity-H" w:hAnsi="Calibri" w:cs="TimesNewRoman-Identity-H"/>
          <w:noProof/>
          <w:sz w:val="20"/>
          <w:szCs w:val="20"/>
          <w:lang w:eastAsia="en-US"/>
        </w:rPr>
        <w:drawing>
          <wp:anchor distT="0" distB="0" distL="114300" distR="114300" simplePos="0" relativeHeight="251669504" behindDoc="0" locked="0" layoutInCell="1" allowOverlap="1" wp14:anchorId="55C5CC2D" wp14:editId="2036B025">
            <wp:simplePos x="0" y="0"/>
            <wp:positionH relativeFrom="column">
              <wp:posOffset>3022600</wp:posOffset>
            </wp:positionH>
            <wp:positionV relativeFrom="paragraph">
              <wp:posOffset>114747</wp:posOffset>
            </wp:positionV>
            <wp:extent cx="1762125" cy="1657985"/>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62125" cy="1657985"/>
                    </a:xfrm>
                    <a:prstGeom prst="rect">
                      <a:avLst/>
                    </a:prstGeom>
                    <a:noFill/>
                    <a:ln>
                      <a:noFill/>
                    </a:ln>
                  </pic:spPr>
                </pic:pic>
              </a:graphicData>
            </a:graphic>
            <wp14:sizeRelH relativeFrom="page">
              <wp14:pctWidth>0</wp14:pctWidth>
            </wp14:sizeRelH>
            <wp14:sizeRelV relativeFrom="page">
              <wp14:pctHeight>0</wp14:pctHeight>
            </wp14:sizeRelV>
          </wp:anchor>
        </w:drawing>
      </w:r>
      <w:r w:rsidR="001008ED">
        <w:rPr>
          <w:rFonts w:ascii="Calibri" w:eastAsia="TimesNewRoman-Identity-H" w:hAnsi="Calibri" w:cs="TimesNewRoman-Identity-H"/>
          <w:noProof/>
          <w:sz w:val="20"/>
          <w:szCs w:val="20"/>
          <w:lang w:eastAsia="en-US"/>
        </w:rPr>
        <w:drawing>
          <wp:inline distT="0" distB="0" distL="0" distR="0" wp14:anchorId="23315C55" wp14:editId="37AFE832">
            <wp:extent cx="3039110" cy="1828800"/>
            <wp:effectExtent l="0" t="0" r="8890" b="0"/>
            <wp:docPr id="13" name="Picture 13" descr="E:\michael\My Documents\EEE120online\HW lab 3\EEE120_HW3_5b_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chael\My Documents\EEE120online\HW lab 3\EEE120_HW3_5b_m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9110" cy="1828800"/>
                    </a:xfrm>
                    <a:prstGeom prst="rect">
                      <a:avLst/>
                    </a:prstGeom>
                    <a:noFill/>
                    <a:ln>
                      <a:noFill/>
                    </a:ln>
                  </pic:spPr>
                </pic:pic>
              </a:graphicData>
            </a:graphic>
          </wp:inline>
        </w:drawing>
      </w:r>
    </w:p>
    <w:p w:rsidR="007534CB" w:rsidRPr="00E44B49" w:rsidRDefault="007534CB" w:rsidP="007534CB">
      <w:pPr>
        <w:pStyle w:val="Caption"/>
        <w:rPr>
          <w:color w:val="auto"/>
        </w:rPr>
      </w:pPr>
      <w:r w:rsidRPr="007534CB">
        <w:rPr>
          <w:color w:val="000000" w:themeColor="text1"/>
        </w:rPr>
        <w:t xml:space="preserve">Figure </w:t>
      </w:r>
      <w:r w:rsidRPr="007534CB">
        <w:rPr>
          <w:color w:val="000000" w:themeColor="text1"/>
        </w:rPr>
        <w:fldChar w:fldCharType="begin"/>
      </w:r>
      <w:r w:rsidRPr="007534CB">
        <w:rPr>
          <w:color w:val="000000" w:themeColor="text1"/>
        </w:rPr>
        <w:instrText xml:space="preserve"> SEQ Figure \* ARABIC </w:instrText>
      </w:r>
      <w:r w:rsidRPr="007534CB">
        <w:rPr>
          <w:color w:val="000000" w:themeColor="text1"/>
        </w:rPr>
        <w:fldChar w:fldCharType="separate"/>
      </w:r>
      <w:r w:rsidR="00112465">
        <w:rPr>
          <w:noProof/>
          <w:color w:val="000000" w:themeColor="text1"/>
        </w:rPr>
        <w:t>5</w:t>
      </w:r>
      <w:r w:rsidRPr="007534CB">
        <w:rPr>
          <w:color w:val="000000" w:themeColor="text1"/>
        </w:rPr>
        <w:fldChar w:fldCharType="end"/>
      </w:r>
      <w:r w:rsidRPr="007534CB">
        <w:rPr>
          <w:color w:val="000000" w:themeColor="text1"/>
        </w:rPr>
        <w:t xml:space="preserve">: Testing setup for the D flip flop and the J-K flip flop. </w:t>
      </w:r>
      <w:r w:rsidRPr="00F646F5">
        <w:rPr>
          <w:color w:val="auto"/>
        </w:rPr>
        <w:t xml:space="preserve">The </w:t>
      </w:r>
      <w:proofErr w:type="spellStart"/>
      <w:r w:rsidRPr="00F646F5">
        <w:rPr>
          <w:color w:val="auto"/>
        </w:rPr>
        <w:t>pinout</w:t>
      </w:r>
      <w:r>
        <w:rPr>
          <w:color w:val="auto"/>
        </w:rPr>
        <w:t>s</w:t>
      </w:r>
      <w:proofErr w:type="spellEnd"/>
      <w:r w:rsidRPr="00F646F5">
        <w:rPr>
          <w:color w:val="auto"/>
        </w:rPr>
        <w:t xml:space="preserve"> of the 74LS</w:t>
      </w:r>
      <w:r>
        <w:rPr>
          <w:color w:val="auto"/>
        </w:rPr>
        <w:t>74 and 74LS112</w:t>
      </w:r>
      <w:r w:rsidRPr="00F646F5">
        <w:rPr>
          <w:color w:val="auto"/>
        </w:rPr>
        <w:t xml:space="preserve"> IC</w:t>
      </w:r>
      <w:r>
        <w:rPr>
          <w:color w:val="auto"/>
        </w:rPr>
        <w:t>s</w:t>
      </w:r>
      <w:r w:rsidRPr="00F646F5">
        <w:rPr>
          <w:color w:val="auto"/>
        </w:rPr>
        <w:t xml:space="preserve"> </w:t>
      </w:r>
      <w:r>
        <w:rPr>
          <w:color w:val="auto"/>
        </w:rPr>
        <w:t>are</w:t>
      </w:r>
      <w:r w:rsidRPr="00F646F5">
        <w:rPr>
          <w:color w:val="auto"/>
        </w:rPr>
        <w:t xml:space="preserve"> shown on the right. (</w:t>
      </w:r>
      <w:proofErr w:type="spellStart"/>
      <w:r w:rsidRPr="00F646F5">
        <w:rPr>
          <w:color w:val="auto"/>
        </w:rPr>
        <w:t>Pinout</w:t>
      </w:r>
      <w:proofErr w:type="spellEnd"/>
      <w:r w:rsidRPr="00F646F5">
        <w:rPr>
          <w:color w:val="auto"/>
        </w:rPr>
        <w:t xml:space="preserve"> diagram</w:t>
      </w:r>
      <w:r>
        <w:rPr>
          <w:color w:val="auto"/>
        </w:rPr>
        <w:t>s</w:t>
      </w:r>
      <w:r w:rsidRPr="00F646F5">
        <w:rPr>
          <w:color w:val="auto"/>
        </w:rPr>
        <w:t xml:space="preserve"> copyright of </w:t>
      </w:r>
      <w:r w:rsidR="00E44B49">
        <w:rPr>
          <w:color w:val="auto"/>
        </w:rPr>
        <w:t xml:space="preserve">Motorola. </w:t>
      </w:r>
      <w:proofErr w:type="gramStart"/>
      <w:r w:rsidR="00E44B49">
        <w:rPr>
          <w:color w:val="auto"/>
        </w:rPr>
        <w:t>Used with permission.)</w:t>
      </w:r>
      <w:proofErr w:type="gramEnd"/>
    </w:p>
    <w:p w:rsidR="00E44B49" w:rsidRPr="00090468" w:rsidRDefault="00E44B49" w:rsidP="00E44B49">
      <w:pPr>
        <w:autoSpaceDE w:val="0"/>
        <w:autoSpaceDN w:val="0"/>
        <w:adjustRightInd w:val="0"/>
        <w:spacing w:after="0" w:line="240" w:lineRule="auto"/>
        <w:rPr>
          <w:rFonts w:ascii="Calibri" w:eastAsia="TimesNewRoman-Identity-H" w:hAnsi="Calibri" w:cs="TimesNewRoman-Identity-H"/>
          <w:sz w:val="20"/>
          <w:szCs w:val="20"/>
        </w:rPr>
      </w:pPr>
      <w:r>
        <w:rPr>
          <w:rFonts w:ascii="Calibri" w:eastAsia="TimesNewRoman-Identity-H" w:hAnsi="Calibri" w:cs="TimesNewRoman-Identity-H"/>
          <w:sz w:val="20"/>
          <w:szCs w:val="20"/>
        </w:rPr>
        <w:t xml:space="preserve">Moving from the level-triggered latches, like the one you built in Task 3-3, to edge-triggered flip flops, you are supposed to </w:t>
      </w:r>
      <w:r w:rsidRPr="00090468">
        <w:rPr>
          <w:rFonts w:ascii="Calibri" w:eastAsia="TimesNewRoman-Identity-H" w:hAnsi="Calibri" w:cs="TimesNewRoman-Identity-H"/>
          <w:sz w:val="20"/>
          <w:szCs w:val="20"/>
        </w:rPr>
        <w:t>verify the function d</w:t>
      </w:r>
      <w:r>
        <w:rPr>
          <w:rFonts w:ascii="Calibri" w:eastAsia="TimesNewRoman-Identity-H" w:hAnsi="Calibri" w:cs="TimesNewRoman-Identity-H"/>
          <w:sz w:val="20"/>
          <w:szCs w:val="20"/>
        </w:rPr>
        <w:t xml:space="preserve">efinition tables given in Tables </w:t>
      </w:r>
      <w:r w:rsidRPr="00090468">
        <w:rPr>
          <w:rFonts w:ascii="Calibri" w:eastAsia="TimesNewRoman-Identity-H" w:hAnsi="Calibri" w:cs="TimesNewRoman-Identity-H"/>
          <w:sz w:val="20"/>
          <w:szCs w:val="20"/>
        </w:rPr>
        <w:t>1</w:t>
      </w:r>
      <w:r>
        <w:rPr>
          <w:rFonts w:ascii="Calibri" w:eastAsia="TimesNewRoman-Identity-H" w:hAnsi="Calibri" w:cs="TimesNewRoman-Identity-H"/>
          <w:sz w:val="20"/>
          <w:szCs w:val="20"/>
        </w:rPr>
        <w:t xml:space="preserve"> </w:t>
      </w:r>
      <w:r w:rsidRPr="00090468">
        <w:rPr>
          <w:rFonts w:ascii="Calibri" w:eastAsia="TimesNewRoman-Identity-H" w:hAnsi="Calibri" w:cs="TimesNewRoman-Identity-H"/>
          <w:sz w:val="20"/>
          <w:szCs w:val="20"/>
        </w:rPr>
        <w:t>and 2</w:t>
      </w:r>
      <w:r>
        <w:rPr>
          <w:rFonts w:ascii="Calibri" w:eastAsia="TimesNewRoman-Identity-H" w:hAnsi="Calibri" w:cs="TimesNewRoman-Identity-H"/>
          <w:sz w:val="20"/>
          <w:szCs w:val="20"/>
        </w:rPr>
        <w:t>, u</w:t>
      </w:r>
      <w:r w:rsidR="00090468" w:rsidRPr="00090468">
        <w:rPr>
          <w:rFonts w:ascii="Calibri" w:eastAsia="TimesNewRoman-Identity-H" w:hAnsi="Calibri" w:cs="TimesNewRoman-Identity-H"/>
          <w:sz w:val="20"/>
          <w:szCs w:val="20"/>
        </w:rPr>
        <w:t xml:space="preserve">sing the TTL </w:t>
      </w:r>
      <w:r w:rsidRPr="00090468">
        <w:rPr>
          <w:rFonts w:ascii="Calibri" w:eastAsia="TimesNewRoman-Identity-H" w:hAnsi="Calibri" w:cs="TimesNewRoman-Identity-H"/>
          <w:sz w:val="20"/>
          <w:szCs w:val="20"/>
        </w:rPr>
        <w:t>74</w:t>
      </w:r>
      <w:r>
        <w:rPr>
          <w:rFonts w:ascii="Calibri" w:eastAsia="TimesNewRoman-Identity-H" w:hAnsi="Calibri" w:cs="TimesNewRoman-Identity-H"/>
          <w:sz w:val="20"/>
          <w:szCs w:val="20"/>
        </w:rPr>
        <w:t>LS</w:t>
      </w:r>
      <w:r w:rsidRPr="00090468">
        <w:rPr>
          <w:rFonts w:ascii="Calibri" w:eastAsia="TimesNewRoman-Identity-H" w:hAnsi="Calibri" w:cs="TimesNewRoman-Identity-H"/>
          <w:sz w:val="20"/>
          <w:szCs w:val="20"/>
        </w:rPr>
        <w:t>74 (D)</w:t>
      </w:r>
      <w:r>
        <w:rPr>
          <w:rFonts w:ascii="Calibri" w:eastAsia="TimesNewRoman-Identity-H" w:hAnsi="Calibri" w:cs="TimesNewRoman-Identity-H"/>
          <w:sz w:val="20"/>
          <w:szCs w:val="20"/>
        </w:rPr>
        <w:t xml:space="preserve"> and</w:t>
      </w:r>
      <w:r w:rsidRPr="00090468">
        <w:rPr>
          <w:rFonts w:ascii="Calibri" w:eastAsia="TimesNewRoman-Identity-H" w:hAnsi="Calibri" w:cs="TimesNewRoman-Identity-H"/>
          <w:sz w:val="20"/>
          <w:szCs w:val="20"/>
        </w:rPr>
        <w:t xml:space="preserve"> </w:t>
      </w:r>
      <w:r w:rsidR="00090468" w:rsidRPr="00090468">
        <w:rPr>
          <w:rFonts w:ascii="Calibri" w:eastAsia="TimesNewRoman-Identity-H" w:hAnsi="Calibri" w:cs="TimesNewRoman-Identity-H"/>
          <w:sz w:val="20"/>
          <w:szCs w:val="20"/>
        </w:rPr>
        <w:t>74</w:t>
      </w:r>
      <w:r>
        <w:rPr>
          <w:rFonts w:ascii="Calibri" w:eastAsia="TimesNewRoman-Identity-H" w:hAnsi="Calibri" w:cs="TimesNewRoman-Identity-H"/>
          <w:sz w:val="20"/>
          <w:szCs w:val="20"/>
        </w:rPr>
        <w:t xml:space="preserve">LS112 (J-K) </w:t>
      </w:r>
      <w:r w:rsidR="00090468" w:rsidRPr="00090468">
        <w:rPr>
          <w:rFonts w:ascii="Calibri" w:eastAsia="TimesNewRoman-Identity-H" w:hAnsi="Calibri" w:cs="TimesNewRoman-Identity-H"/>
          <w:sz w:val="20"/>
          <w:szCs w:val="20"/>
        </w:rPr>
        <w:t>flip-flops</w:t>
      </w:r>
      <w:r>
        <w:rPr>
          <w:rFonts w:ascii="Calibri" w:eastAsia="TimesNewRoman-Identity-H" w:hAnsi="Calibri" w:cs="TimesNewRoman-Identity-H"/>
          <w:sz w:val="20"/>
          <w:szCs w:val="20"/>
        </w:rPr>
        <w:t xml:space="preserve">. For this task, disconnect everything you previously built and start by connecting the D flip flop on your breadboard according to the wiring diagram shown in Figure 5. You have to use four Arduino output pins (for example Pins 2-5) and two Arduino input pins (for example Pins 7 and 8). You have the freedom of choice which </w:t>
      </w:r>
      <w:r>
        <w:rPr>
          <w:rFonts w:ascii="Calibri" w:eastAsia="TimesNewRoman-Identity-H" w:hAnsi="Calibri" w:cs="TimesNewRoman-Identity-H"/>
          <w:sz w:val="20"/>
          <w:szCs w:val="20"/>
        </w:rPr>
        <w:lastRenderedPageBreak/>
        <w:t xml:space="preserve">pin performs which function, </w:t>
      </w:r>
      <w:r w:rsidR="008A66FF">
        <w:rPr>
          <w:rFonts w:ascii="Calibri" w:eastAsia="TimesNewRoman-Identity-H" w:hAnsi="Calibri" w:cs="TimesNewRoman-Identity-H"/>
          <w:sz w:val="20"/>
          <w:szCs w:val="20"/>
        </w:rPr>
        <w:t xml:space="preserve">but to keep track of the pins, the table in the </w:t>
      </w:r>
      <w:r w:rsidR="008A66FF">
        <w:rPr>
          <w:rFonts w:ascii="Calibri" w:hAnsi="Calibri" w:cs="Times New Roman"/>
          <w:color w:val="000000"/>
          <w:sz w:val="20"/>
          <w:szCs w:val="20"/>
        </w:rPr>
        <w:t>lab report template</w:t>
      </w:r>
      <w:r w:rsidR="008A66FF">
        <w:rPr>
          <w:rFonts w:ascii="Calibri" w:eastAsia="TimesNewRoman-Identity-H" w:hAnsi="Calibri" w:cs="TimesNewRoman-Identity-H"/>
          <w:sz w:val="20"/>
          <w:szCs w:val="20"/>
        </w:rPr>
        <w:t xml:space="preserve"> has a line where you can write down the pin number used. </w:t>
      </w:r>
      <w:r>
        <w:rPr>
          <w:rFonts w:ascii="Calibri" w:eastAsia="TimesNewRoman-Identity-H" w:hAnsi="Calibri" w:cs="TimesNewRoman-Identity-H"/>
          <w:sz w:val="20"/>
          <w:szCs w:val="20"/>
        </w:rPr>
        <w:t>Don’t forget to connect GND and +5V</w:t>
      </w:r>
      <w:r w:rsidR="008A66FF">
        <w:rPr>
          <w:rFonts w:ascii="Calibri" w:eastAsia="TimesNewRoman-Identity-H" w:hAnsi="Calibri" w:cs="TimesNewRoman-Identity-H"/>
          <w:sz w:val="20"/>
          <w:szCs w:val="20"/>
        </w:rPr>
        <w:t xml:space="preserve"> as well</w:t>
      </w:r>
      <w:r>
        <w:rPr>
          <w:rFonts w:ascii="Calibri" w:eastAsia="TimesNewRoman-Identity-H" w:hAnsi="Calibri" w:cs="TimesNewRoman-Identity-H"/>
          <w:sz w:val="20"/>
          <w:szCs w:val="20"/>
        </w:rPr>
        <w:t>.</w:t>
      </w:r>
      <w:r w:rsidR="008A66FF">
        <w:rPr>
          <w:rFonts w:ascii="Calibri" w:eastAsia="TimesNewRoman-Identity-H" w:hAnsi="Calibri" w:cs="TimesNewRoman-Identity-H"/>
          <w:sz w:val="20"/>
          <w:szCs w:val="20"/>
        </w:rPr>
        <w:t xml:space="preserve"> You should be able to read and make sense of the </w:t>
      </w:r>
      <w:r w:rsidR="008A66FF" w:rsidRPr="00090468">
        <w:rPr>
          <w:rFonts w:ascii="Calibri" w:eastAsia="TimesNewRoman-Identity-H" w:hAnsi="Calibri" w:cs="TimesNewRoman-Identity-H"/>
          <w:sz w:val="20"/>
          <w:szCs w:val="20"/>
        </w:rPr>
        <w:t>function d</w:t>
      </w:r>
      <w:r w:rsidR="008A66FF">
        <w:rPr>
          <w:rFonts w:ascii="Calibri" w:eastAsia="TimesNewRoman-Identity-H" w:hAnsi="Calibri" w:cs="TimesNewRoman-Identity-H"/>
          <w:sz w:val="20"/>
          <w:szCs w:val="20"/>
        </w:rPr>
        <w:t xml:space="preserve">efinition table and develop your own testing protocol, asking yourself how would you verify the operation if signals have been labeled as don’t cares. </w:t>
      </w:r>
    </w:p>
    <w:p w:rsidR="008A66FF" w:rsidRDefault="008A66FF" w:rsidP="00090468">
      <w:pPr>
        <w:autoSpaceDE w:val="0"/>
        <w:autoSpaceDN w:val="0"/>
        <w:adjustRightInd w:val="0"/>
        <w:spacing w:after="0" w:line="240" w:lineRule="auto"/>
        <w:rPr>
          <w:rFonts w:ascii="Calibri" w:eastAsia="TimesNewRoman-Identity-H" w:hAnsi="Calibri" w:cs="TimesNewRoman-Identity-H"/>
          <w:sz w:val="20"/>
          <w:szCs w:val="20"/>
        </w:rPr>
      </w:pPr>
    </w:p>
    <w:p w:rsidR="002B720F" w:rsidRDefault="008A66FF" w:rsidP="00C07A4C">
      <w:pPr>
        <w:autoSpaceDE w:val="0"/>
        <w:autoSpaceDN w:val="0"/>
        <w:adjustRightInd w:val="0"/>
        <w:spacing w:after="0" w:line="240" w:lineRule="auto"/>
        <w:rPr>
          <w:rFonts w:ascii="Calibri" w:eastAsia="TimesNewRoman-Identity-H" w:hAnsi="Calibri" w:cs="TimesNewRoman-Identity-H"/>
          <w:sz w:val="20"/>
          <w:szCs w:val="20"/>
        </w:rPr>
      </w:pPr>
      <w:r>
        <w:rPr>
          <w:rFonts w:ascii="Calibri" w:eastAsia="TimesNewRoman-Identity-H" w:hAnsi="Calibri" w:cs="TimesNewRoman-Identity-H"/>
          <w:sz w:val="20"/>
          <w:szCs w:val="20"/>
        </w:rPr>
        <w:t>Note the difference between the edge trigger behavior between the D flip flop 74LS 74 and the J-K flip flop 74LS112. While the D flip flop is positive-edge triggered, the inverter bubble before the triangle in case of the J-K flip flop indicates that this one is negative-edge triggered</w:t>
      </w:r>
      <w:r w:rsidR="002B720F">
        <w:rPr>
          <w:rFonts w:ascii="Calibri" w:eastAsia="TimesNewRoman-Identity-H" w:hAnsi="Calibri" w:cs="TimesNewRoman-Identity-H"/>
          <w:sz w:val="20"/>
          <w:szCs w:val="20"/>
        </w:rPr>
        <w:t xml:space="preserve"> (see Figure 5)</w:t>
      </w:r>
      <w:r>
        <w:rPr>
          <w:rFonts w:ascii="Calibri" w:eastAsia="TimesNewRoman-Identity-H" w:hAnsi="Calibri" w:cs="TimesNewRoman-Identity-H"/>
          <w:sz w:val="20"/>
          <w:szCs w:val="20"/>
        </w:rPr>
        <w:t>.</w:t>
      </w:r>
      <w:r w:rsidR="002B720F">
        <w:rPr>
          <w:rFonts w:ascii="Calibri" w:eastAsia="TimesNewRoman-Identity-H" w:hAnsi="Calibri" w:cs="TimesNewRoman-Identity-H"/>
          <w:sz w:val="20"/>
          <w:szCs w:val="20"/>
        </w:rPr>
        <w:t xml:space="preserve"> T</w:t>
      </w:r>
      <w:r w:rsidR="00090468" w:rsidRPr="00090468">
        <w:rPr>
          <w:rFonts w:ascii="Calibri" w:eastAsia="TimesNewRoman-Identity-H" w:hAnsi="Calibri" w:cs="TimesNewRoman-Identity-H"/>
          <w:sz w:val="20"/>
          <w:szCs w:val="20"/>
        </w:rPr>
        <w:t>his means that the</w:t>
      </w:r>
      <w:r w:rsidR="002B720F">
        <w:rPr>
          <w:rFonts w:ascii="Calibri" w:eastAsia="TimesNewRoman-Identity-H" w:hAnsi="Calibri" w:cs="TimesNewRoman-Identity-H"/>
          <w:sz w:val="20"/>
          <w:szCs w:val="20"/>
        </w:rPr>
        <w:t xml:space="preserve"> </w:t>
      </w:r>
      <w:r w:rsidR="00090468" w:rsidRPr="00090468">
        <w:rPr>
          <w:rFonts w:ascii="Calibri" w:eastAsia="TimesNewRoman-Identity-H" w:hAnsi="Calibri" w:cs="TimesNewRoman-Identity-H"/>
          <w:sz w:val="20"/>
          <w:szCs w:val="20"/>
        </w:rPr>
        <w:t>device will change state only when a high to low (1 to 0)</w:t>
      </w:r>
      <w:r w:rsidR="002B720F">
        <w:rPr>
          <w:rFonts w:ascii="Calibri" w:eastAsia="TimesNewRoman-Identity-H" w:hAnsi="Calibri" w:cs="TimesNewRoman-Identity-H"/>
          <w:sz w:val="20"/>
          <w:szCs w:val="20"/>
        </w:rPr>
        <w:t xml:space="preserve"> </w:t>
      </w:r>
      <w:r w:rsidR="00090468" w:rsidRPr="00090468">
        <w:rPr>
          <w:rFonts w:ascii="Calibri" w:eastAsia="TimesNewRoman-Identity-H" w:hAnsi="Calibri" w:cs="TimesNewRoman-Identity-H"/>
          <w:sz w:val="20"/>
          <w:szCs w:val="20"/>
        </w:rPr>
        <w:t>transition of the clock occurs.</w:t>
      </w:r>
    </w:p>
    <w:p w:rsidR="00C412A0" w:rsidRDefault="00C412A0" w:rsidP="00C07A4C">
      <w:pPr>
        <w:autoSpaceDE w:val="0"/>
        <w:autoSpaceDN w:val="0"/>
        <w:adjustRightInd w:val="0"/>
        <w:spacing w:after="0" w:line="240" w:lineRule="auto"/>
        <w:rPr>
          <w:rFonts w:ascii="Calibri" w:eastAsia="TimesNewRoman-Identity-H" w:hAnsi="Calibri" w:cs="TimesNewRoman-Identity-H"/>
          <w:sz w:val="20"/>
          <w:szCs w:val="20"/>
        </w:rPr>
      </w:pPr>
    </w:p>
    <w:p w:rsidR="00C412A0" w:rsidRDefault="00C412A0" w:rsidP="00C07A4C">
      <w:pPr>
        <w:autoSpaceDE w:val="0"/>
        <w:autoSpaceDN w:val="0"/>
        <w:adjustRightInd w:val="0"/>
        <w:spacing w:after="0" w:line="240" w:lineRule="auto"/>
        <w:rPr>
          <w:rFonts w:ascii="Calibri" w:eastAsia="TimesNewRoman-Identity-H" w:hAnsi="Calibri" w:cs="TimesNewRoman-Identity-H"/>
          <w:sz w:val="20"/>
          <w:szCs w:val="20"/>
        </w:rPr>
      </w:pPr>
      <w:r>
        <w:rPr>
          <w:rFonts w:ascii="Calibri" w:eastAsia="TimesNewRoman-Identity-H" w:hAnsi="Calibri" w:cs="TimesNewRoman-Identity-H"/>
          <w:sz w:val="20"/>
          <w:szCs w:val="20"/>
        </w:rPr>
        <w:t>Also note that the 74LS112 is a 16-Pin device. GND and +5V are still at the corner pins, but they are shifted, so it makes most sense to build the second testing circuit from scratch.</w:t>
      </w:r>
    </w:p>
    <w:p w:rsidR="00090468" w:rsidRPr="00090468" w:rsidRDefault="00090468" w:rsidP="00C07A4C">
      <w:pPr>
        <w:autoSpaceDE w:val="0"/>
        <w:autoSpaceDN w:val="0"/>
        <w:adjustRightInd w:val="0"/>
        <w:spacing w:after="0" w:line="240" w:lineRule="auto"/>
        <w:rPr>
          <w:rFonts w:ascii="Calibri" w:eastAsia="TimesNewRoman-Identity-H" w:hAnsi="Calibri" w:cs="TimesNewRoman-Identity-H"/>
          <w:sz w:val="20"/>
          <w:szCs w:val="20"/>
        </w:rPr>
      </w:pPr>
      <w:r w:rsidRPr="00090468">
        <w:rPr>
          <w:rFonts w:ascii="Calibri" w:eastAsia="TimesNewRoman-Identity-H" w:hAnsi="Calibri" w:cs="TimesNewRoman-Identity-H"/>
          <w:sz w:val="20"/>
          <w:szCs w:val="20"/>
        </w:rPr>
        <w:t xml:space="preserve"> </w:t>
      </w:r>
    </w:p>
    <w:tbl>
      <w:tblPr>
        <w:tblW w:w="3901" w:type="dxa"/>
        <w:tblLook w:val="04A0" w:firstRow="1" w:lastRow="0" w:firstColumn="1" w:lastColumn="0" w:noHBand="0" w:noVBand="1"/>
      </w:tblPr>
      <w:tblGrid>
        <w:gridCol w:w="688"/>
        <w:gridCol w:w="711"/>
        <w:gridCol w:w="769"/>
        <w:gridCol w:w="780"/>
        <w:gridCol w:w="953"/>
      </w:tblGrid>
      <w:tr w:rsidR="00491CA1" w:rsidRPr="00060359" w:rsidTr="007534CB">
        <w:trPr>
          <w:trHeight w:val="371"/>
        </w:trPr>
        <w:tc>
          <w:tcPr>
            <w:tcW w:w="3870"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491CA1" w:rsidRPr="00A054A1" w:rsidRDefault="00491CA1" w:rsidP="00066D36">
            <w:pPr>
              <w:jc w:val="center"/>
              <w:rPr>
                <w:rFonts w:eastAsia="Times New Roman" w:cs="Calibri"/>
                <w:b/>
                <w:bCs/>
                <w:color w:val="000000"/>
              </w:rPr>
            </w:pPr>
            <w:bookmarkStart w:id="1" w:name="_Ref278308130"/>
            <w:r w:rsidRPr="00060359">
              <w:rPr>
                <w:b/>
              </w:rPr>
              <w:t xml:space="preserve">Table </w:t>
            </w:r>
            <w:r w:rsidRPr="00060359">
              <w:rPr>
                <w:b/>
              </w:rPr>
              <w:fldChar w:fldCharType="begin"/>
            </w:r>
            <w:r w:rsidRPr="00060359">
              <w:rPr>
                <w:b/>
              </w:rPr>
              <w:instrText xml:space="preserve"> SEQ Table \* ARABIC </w:instrText>
            </w:r>
            <w:r w:rsidRPr="00060359">
              <w:rPr>
                <w:b/>
              </w:rPr>
              <w:fldChar w:fldCharType="separate"/>
            </w:r>
            <w:r w:rsidR="00112465">
              <w:rPr>
                <w:b/>
                <w:noProof/>
              </w:rPr>
              <w:t>1</w:t>
            </w:r>
            <w:r w:rsidRPr="00060359">
              <w:rPr>
                <w:b/>
              </w:rPr>
              <w:fldChar w:fldCharType="end"/>
            </w:r>
            <w:bookmarkEnd w:id="1"/>
          </w:p>
        </w:tc>
      </w:tr>
      <w:tr w:rsidR="00491CA1" w:rsidRPr="00060359" w:rsidTr="007534CB">
        <w:trPr>
          <w:trHeight w:val="288"/>
        </w:trPr>
        <w:tc>
          <w:tcPr>
            <w:tcW w:w="3870"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491CA1" w:rsidRPr="0089736E" w:rsidRDefault="00491CA1" w:rsidP="00066D36">
            <w:pPr>
              <w:spacing w:after="0" w:line="240" w:lineRule="auto"/>
              <w:jc w:val="center"/>
              <w:rPr>
                <w:rFonts w:eastAsia="Times New Roman" w:cs="Calibri"/>
                <w:color w:val="000000"/>
              </w:rPr>
            </w:pPr>
            <w:r w:rsidRPr="0089736E">
              <w:rPr>
                <w:rFonts w:eastAsia="Times New Roman" w:cs="Calibri"/>
                <w:color w:val="000000"/>
              </w:rPr>
              <w:t>D flip-flop function table</w:t>
            </w:r>
          </w:p>
        </w:tc>
      </w:tr>
      <w:tr w:rsidR="00491CA1" w:rsidRPr="00060359" w:rsidTr="007534CB">
        <w:trPr>
          <w:trHeight w:val="371"/>
        </w:trPr>
        <w:tc>
          <w:tcPr>
            <w:tcW w:w="683" w:type="dxa"/>
            <w:tcBorders>
              <w:top w:val="nil"/>
              <w:left w:val="single" w:sz="8" w:space="0" w:color="auto"/>
              <w:bottom w:val="single" w:sz="8" w:space="0" w:color="auto"/>
              <w:right w:val="single" w:sz="8" w:space="0" w:color="auto"/>
            </w:tcBorders>
            <w:shd w:val="clear" w:color="FFFFFF" w:fill="FFFFFF"/>
            <w:vAlign w:val="center"/>
            <w:hideMark/>
          </w:tcPr>
          <w:p w:rsidR="00491CA1" w:rsidRPr="0089736E" w:rsidRDefault="00491CA1" w:rsidP="00066D36">
            <w:pPr>
              <w:spacing w:after="0" w:line="240" w:lineRule="auto"/>
              <w:jc w:val="center"/>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PRE’</w:t>
            </w:r>
          </w:p>
        </w:tc>
        <w:tc>
          <w:tcPr>
            <w:tcW w:w="705" w:type="dxa"/>
            <w:tcBorders>
              <w:top w:val="nil"/>
              <w:left w:val="nil"/>
              <w:bottom w:val="single" w:sz="8" w:space="0" w:color="auto"/>
              <w:right w:val="single" w:sz="8" w:space="0" w:color="auto"/>
            </w:tcBorders>
            <w:shd w:val="clear" w:color="FFFFFF" w:fill="FFFFFF"/>
            <w:vAlign w:val="center"/>
            <w:hideMark/>
          </w:tcPr>
          <w:p w:rsidR="00491CA1" w:rsidRPr="0089736E" w:rsidRDefault="00491CA1" w:rsidP="00066D36">
            <w:pPr>
              <w:spacing w:after="0" w:line="240" w:lineRule="auto"/>
              <w:jc w:val="center"/>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CLR’</w:t>
            </w:r>
          </w:p>
        </w:tc>
        <w:tc>
          <w:tcPr>
            <w:tcW w:w="763" w:type="dxa"/>
            <w:tcBorders>
              <w:top w:val="nil"/>
              <w:left w:val="nil"/>
              <w:bottom w:val="single" w:sz="8" w:space="0" w:color="auto"/>
              <w:right w:val="single" w:sz="8" w:space="0" w:color="auto"/>
            </w:tcBorders>
            <w:shd w:val="clear" w:color="FFFFFF" w:fill="FFFFFF"/>
            <w:vAlign w:val="center"/>
            <w:hideMark/>
          </w:tcPr>
          <w:p w:rsidR="00491CA1" w:rsidRPr="0089736E" w:rsidRDefault="00491CA1" w:rsidP="00066D36">
            <w:pPr>
              <w:spacing w:after="0" w:line="240" w:lineRule="auto"/>
              <w:jc w:val="center"/>
              <w:rPr>
                <w:rFonts w:ascii="Times New Roman" w:eastAsia="Times New Roman" w:hAnsi="Times New Roman"/>
                <w:b/>
                <w:bCs/>
                <w:color w:val="000000"/>
                <w:sz w:val="20"/>
                <w:szCs w:val="20"/>
              </w:rPr>
            </w:pPr>
            <w:proofErr w:type="spellStart"/>
            <w:r w:rsidRPr="0089736E">
              <w:rPr>
                <w:rFonts w:ascii="Times New Roman" w:eastAsia="Times New Roman" w:hAnsi="Times New Roman"/>
                <w:b/>
                <w:bCs/>
                <w:color w:val="000000"/>
                <w:sz w:val="20"/>
                <w:szCs w:val="20"/>
              </w:rPr>
              <w:t>Clk</w:t>
            </w:r>
            <w:proofErr w:type="spellEnd"/>
          </w:p>
        </w:tc>
        <w:tc>
          <w:tcPr>
            <w:tcW w:w="774" w:type="dxa"/>
            <w:tcBorders>
              <w:top w:val="nil"/>
              <w:left w:val="nil"/>
              <w:bottom w:val="single" w:sz="8" w:space="0" w:color="auto"/>
              <w:right w:val="double" w:sz="6" w:space="0" w:color="auto"/>
            </w:tcBorders>
            <w:shd w:val="clear" w:color="FFFFFF" w:fill="FFFFFF"/>
            <w:vAlign w:val="center"/>
            <w:hideMark/>
          </w:tcPr>
          <w:p w:rsidR="00491CA1" w:rsidRPr="0089736E" w:rsidRDefault="00491CA1" w:rsidP="00066D36">
            <w:pPr>
              <w:spacing w:after="0" w:line="240" w:lineRule="auto"/>
              <w:jc w:val="center"/>
              <w:rPr>
                <w:rFonts w:ascii="Times New Roman" w:eastAsia="Times New Roman" w:hAnsi="Times New Roman"/>
                <w:b/>
                <w:bCs/>
                <w:color w:val="000000"/>
                <w:sz w:val="20"/>
                <w:szCs w:val="20"/>
              </w:rPr>
            </w:pPr>
            <w:r w:rsidRPr="0089736E">
              <w:rPr>
                <w:rFonts w:ascii="Times New Roman" w:eastAsia="Times New Roman" w:hAnsi="Times New Roman"/>
                <w:b/>
                <w:bCs/>
                <w:color w:val="000000"/>
                <w:sz w:val="20"/>
                <w:szCs w:val="20"/>
              </w:rPr>
              <w:t>D</w:t>
            </w:r>
          </w:p>
        </w:tc>
        <w:tc>
          <w:tcPr>
            <w:tcW w:w="945" w:type="dxa"/>
            <w:tcBorders>
              <w:top w:val="nil"/>
              <w:left w:val="nil"/>
              <w:bottom w:val="single" w:sz="8" w:space="0" w:color="auto"/>
              <w:right w:val="single" w:sz="8" w:space="0" w:color="auto"/>
            </w:tcBorders>
            <w:shd w:val="clear" w:color="FFFFFF" w:fill="FFFFFF"/>
            <w:vAlign w:val="center"/>
            <w:hideMark/>
          </w:tcPr>
          <w:p w:rsidR="00491CA1" w:rsidRPr="0089736E" w:rsidRDefault="00491CA1" w:rsidP="00066D36">
            <w:pPr>
              <w:spacing w:after="0" w:line="240" w:lineRule="auto"/>
              <w:jc w:val="center"/>
              <w:rPr>
                <w:rFonts w:ascii="Times New Roman" w:eastAsia="Times New Roman" w:hAnsi="Times New Roman"/>
                <w:b/>
                <w:bCs/>
                <w:color w:val="000000"/>
                <w:sz w:val="20"/>
                <w:szCs w:val="20"/>
              </w:rPr>
            </w:pPr>
            <w:r w:rsidRPr="00690E9A">
              <w:rPr>
                <w:position w:val="-12"/>
              </w:rPr>
              <w:object w:dxaOrig="48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5pt;height:16.5pt" o:ole="">
                  <v:imagedata r:id="rId21" o:title=""/>
                </v:shape>
                <o:OLEObject Type="Embed" ProgID="Equation.3" ShapeID="_x0000_i1025" DrawAspect="Content" ObjectID="_1464700984" r:id="rId22"/>
              </w:object>
            </w:r>
          </w:p>
        </w:tc>
      </w:tr>
      <w:tr w:rsidR="00491CA1" w:rsidRPr="00060359" w:rsidTr="007534CB">
        <w:trPr>
          <w:trHeight w:val="371"/>
        </w:trPr>
        <w:tc>
          <w:tcPr>
            <w:tcW w:w="683" w:type="dxa"/>
            <w:tcBorders>
              <w:top w:val="nil"/>
              <w:left w:val="single" w:sz="8" w:space="0" w:color="auto"/>
              <w:bottom w:val="single" w:sz="8" w:space="0" w:color="auto"/>
              <w:right w:val="single" w:sz="8" w:space="0" w:color="auto"/>
            </w:tcBorders>
            <w:shd w:val="clear" w:color="auto" w:fill="auto"/>
            <w:vAlign w:val="center"/>
            <w:hideMark/>
          </w:tcPr>
          <w:p w:rsidR="00491CA1" w:rsidRPr="0089736E" w:rsidRDefault="00491CA1" w:rsidP="00066D36">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1</w:t>
            </w:r>
          </w:p>
        </w:tc>
        <w:tc>
          <w:tcPr>
            <w:tcW w:w="705" w:type="dxa"/>
            <w:tcBorders>
              <w:top w:val="nil"/>
              <w:left w:val="nil"/>
              <w:bottom w:val="single" w:sz="8" w:space="0" w:color="auto"/>
              <w:right w:val="single" w:sz="8" w:space="0" w:color="auto"/>
            </w:tcBorders>
            <w:shd w:val="clear" w:color="auto" w:fill="auto"/>
            <w:vAlign w:val="center"/>
            <w:hideMark/>
          </w:tcPr>
          <w:p w:rsidR="00491CA1" w:rsidRPr="0089736E" w:rsidRDefault="00491CA1" w:rsidP="00066D36">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1</w:t>
            </w:r>
          </w:p>
        </w:tc>
        <w:tc>
          <w:tcPr>
            <w:tcW w:w="763" w:type="dxa"/>
            <w:tcBorders>
              <w:top w:val="nil"/>
              <w:left w:val="nil"/>
              <w:bottom w:val="single" w:sz="8" w:space="0" w:color="auto"/>
              <w:right w:val="single" w:sz="8" w:space="0" w:color="auto"/>
            </w:tcBorders>
            <w:shd w:val="clear" w:color="auto" w:fill="auto"/>
            <w:hideMark/>
          </w:tcPr>
          <w:p w:rsidR="00491CA1" w:rsidRPr="0089736E" w:rsidRDefault="00491CA1" w:rsidP="00066D36">
            <w:pPr>
              <w:spacing w:after="0" w:line="240" w:lineRule="auto"/>
              <w:rPr>
                <w:rFonts w:ascii="Times New Roman" w:eastAsia="Times New Roman" w:hAnsi="Times New Roman"/>
                <w:color w:val="000000"/>
                <w:sz w:val="20"/>
                <w:szCs w:val="20"/>
              </w:rPr>
            </w:pPr>
            <w:r>
              <w:rPr>
                <w:noProof/>
                <w:lang w:eastAsia="en-US"/>
              </w:rPr>
              <w:drawing>
                <wp:anchor distT="0" distB="0" distL="114300" distR="114300" simplePos="0" relativeHeight="251662336" behindDoc="0" locked="0" layoutInCell="1" allowOverlap="1" wp14:anchorId="42F5919E" wp14:editId="61E026F9">
                  <wp:simplePos x="0" y="0"/>
                  <wp:positionH relativeFrom="column">
                    <wp:posOffset>69850</wp:posOffset>
                  </wp:positionH>
                  <wp:positionV relativeFrom="paragraph">
                    <wp:posOffset>28575</wp:posOffset>
                  </wp:positionV>
                  <wp:extent cx="219075" cy="1333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4" w:type="dxa"/>
            <w:tcBorders>
              <w:top w:val="nil"/>
              <w:left w:val="nil"/>
              <w:bottom w:val="single" w:sz="8" w:space="0" w:color="auto"/>
              <w:right w:val="double" w:sz="6" w:space="0" w:color="auto"/>
            </w:tcBorders>
            <w:shd w:val="clear" w:color="auto" w:fill="auto"/>
            <w:vAlign w:val="center"/>
            <w:hideMark/>
          </w:tcPr>
          <w:p w:rsidR="00491CA1" w:rsidRPr="0089736E" w:rsidRDefault="00491CA1" w:rsidP="00066D36">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0</w:t>
            </w:r>
          </w:p>
        </w:tc>
        <w:tc>
          <w:tcPr>
            <w:tcW w:w="945" w:type="dxa"/>
            <w:tcBorders>
              <w:top w:val="nil"/>
              <w:left w:val="nil"/>
              <w:bottom w:val="single" w:sz="8" w:space="0" w:color="auto"/>
              <w:right w:val="single" w:sz="8" w:space="0" w:color="auto"/>
            </w:tcBorders>
            <w:shd w:val="clear" w:color="auto" w:fill="auto"/>
            <w:vAlign w:val="center"/>
            <w:hideMark/>
          </w:tcPr>
          <w:p w:rsidR="00491CA1" w:rsidRPr="0089736E" w:rsidRDefault="00491CA1" w:rsidP="00491CA1">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0</w:t>
            </w:r>
          </w:p>
        </w:tc>
      </w:tr>
      <w:tr w:rsidR="00491CA1" w:rsidRPr="00060359" w:rsidTr="007534CB">
        <w:trPr>
          <w:trHeight w:val="371"/>
        </w:trPr>
        <w:tc>
          <w:tcPr>
            <w:tcW w:w="683" w:type="dxa"/>
            <w:tcBorders>
              <w:top w:val="nil"/>
              <w:left w:val="single" w:sz="8" w:space="0" w:color="auto"/>
              <w:bottom w:val="single" w:sz="8" w:space="0" w:color="auto"/>
              <w:right w:val="single" w:sz="8" w:space="0" w:color="auto"/>
            </w:tcBorders>
            <w:shd w:val="clear" w:color="auto" w:fill="auto"/>
            <w:vAlign w:val="center"/>
            <w:hideMark/>
          </w:tcPr>
          <w:p w:rsidR="00491CA1" w:rsidRPr="0089736E" w:rsidRDefault="00491CA1" w:rsidP="00066D36">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1</w:t>
            </w:r>
          </w:p>
        </w:tc>
        <w:tc>
          <w:tcPr>
            <w:tcW w:w="705" w:type="dxa"/>
            <w:tcBorders>
              <w:top w:val="nil"/>
              <w:left w:val="nil"/>
              <w:bottom w:val="single" w:sz="8" w:space="0" w:color="auto"/>
              <w:right w:val="single" w:sz="8" w:space="0" w:color="auto"/>
            </w:tcBorders>
            <w:shd w:val="clear" w:color="auto" w:fill="auto"/>
            <w:vAlign w:val="center"/>
            <w:hideMark/>
          </w:tcPr>
          <w:p w:rsidR="00491CA1" w:rsidRPr="0089736E" w:rsidRDefault="00491CA1" w:rsidP="00066D36">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1</w:t>
            </w:r>
          </w:p>
        </w:tc>
        <w:tc>
          <w:tcPr>
            <w:tcW w:w="763" w:type="dxa"/>
            <w:tcBorders>
              <w:top w:val="nil"/>
              <w:left w:val="nil"/>
              <w:bottom w:val="single" w:sz="8" w:space="0" w:color="auto"/>
              <w:right w:val="single" w:sz="8" w:space="0" w:color="auto"/>
            </w:tcBorders>
            <w:shd w:val="clear" w:color="auto" w:fill="auto"/>
            <w:hideMark/>
          </w:tcPr>
          <w:p w:rsidR="00491CA1" w:rsidRPr="0089736E" w:rsidRDefault="00491CA1" w:rsidP="00066D36">
            <w:pPr>
              <w:spacing w:after="0" w:line="240" w:lineRule="auto"/>
              <w:rPr>
                <w:rFonts w:ascii="Times New Roman" w:eastAsia="Times New Roman" w:hAnsi="Times New Roman"/>
                <w:color w:val="000000"/>
                <w:sz w:val="20"/>
                <w:szCs w:val="20"/>
              </w:rPr>
            </w:pPr>
            <w:r>
              <w:rPr>
                <w:noProof/>
                <w:lang w:eastAsia="en-US"/>
              </w:rPr>
              <w:drawing>
                <wp:anchor distT="0" distB="0" distL="114300" distR="114300" simplePos="0" relativeHeight="251663360" behindDoc="0" locked="0" layoutInCell="1" allowOverlap="1" wp14:anchorId="6F4410B8" wp14:editId="21426320">
                  <wp:simplePos x="0" y="0"/>
                  <wp:positionH relativeFrom="column">
                    <wp:posOffset>69850</wp:posOffset>
                  </wp:positionH>
                  <wp:positionV relativeFrom="paragraph">
                    <wp:posOffset>44450</wp:posOffset>
                  </wp:positionV>
                  <wp:extent cx="219075" cy="133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4" w:type="dxa"/>
            <w:tcBorders>
              <w:top w:val="nil"/>
              <w:left w:val="nil"/>
              <w:bottom w:val="single" w:sz="8" w:space="0" w:color="auto"/>
              <w:right w:val="double" w:sz="6" w:space="0" w:color="auto"/>
            </w:tcBorders>
            <w:shd w:val="clear" w:color="auto" w:fill="auto"/>
            <w:vAlign w:val="center"/>
            <w:hideMark/>
          </w:tcPr>
          <w:p w:rsidR="00491CA1" w:rsidRPr="0089736E" w:rsidRDefault="00491CA1" w:rsidP="00066D36">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1</w:t>
            </w:r>
          </w:p>
        </w:tc>
        <w:tc>
          <w:tcPr>
            <w:tcW w:w="945" w:type="dxa"/>
            <w:tcBorders>
              <w:top w:val="nil"/>
              <w:left w:val="nil"/>
              <w:bottom w:val="single" w:sz="8" w:space="0" w:color="auto"/>
              <w:right w:val="single" w:sz="8" w:space="0" w:color="auto"/>
            </w:tcBorders>
            <w:shd w:val="clear" w:color="auto" w:fill="auto"/>
            <w:vAlign w:val="center"/>
            <w:hideMark/>
          </w:tcPr>
          <w:p w:rsidR="00491CA1" w:rsidRPr="0089736E" w:rsidRDefault="00491CA1" w:rsidP="00491CA1">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r>
      <w:tr w:rsidR="00491CA1" w:rsidRPr="00060359" w:rsidTr="007534CB">
        <w:trPr>
          <w:trHeight w:val="371"/>
        </w:trPr>
        <w:tc>
          <w:tcPr>
            <w:tcW w:w="683" w:type="dxa"/>
            <w:tcBorders>
              <w:top w:val="nil"/>
              <w:left w:val="single" w:sz="8" w:space="0" w:color="auto"/>
              <w:bottom w:val="single" w:sz="8" w:space="0" w:color="auto"/>
              <w:right w:val="single" w:sz="8" w:space="0" w:color="auto"/>
            </w:tcBorders>
            <w:shd w:val="clear" w:color="auto" w:fill="auto"/>
            <w:vAlign w:val="center"/>
            <w:hideMark/>
          </w:tcPr>
          <w:p w:rsidR="00491CA1" w:rsidRPr="0089736E" w:rsidRDefault="00491CA1" w:rsidP="00066D36">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0</w:t>
            </w:r>
          </w:p>
        </w:tc>
        <w:tc>
          <w:tcPr>
            <w:tcW w:w="705" w:type="dxa"/>
            <w:tcBorders>
              <w:top w:val="nil"/>
              <w:left w:val="nil"/>
              <w:bottom w:val="single" w:sz="8" w:space="0" w:color="auto"/>
              <w:right w:val="single" w:sz="8" w:space="0" w:color="auto"/>
            </w:tcBorders>
            <w:shd w:val="clear" w:color="auto" w:fill="auto"/>
            <w:vAlign w:val="center"/>
            <w:hideMark/>
          </w:tcPr>
          <w:p w:rsidR="00491CA1" w:rsidRPr="0089736E" w:rsidRDefault="00491CA1" w:rsidP="00066D36">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1</w:t>
            </w:r>
          </w:p>
        </w:tc>
        <w:tc>
          <w:tcPr>
            <w:tcW w:w="763" w:type="dxa"/>
            <w:tcBorders>
              <w:top w:val="nil"/>
              <w:left w:val="nil"/>
              <w:bottom w:val="single" w:sz="8" w:space="0" w:color="auto"/>
              <w:right w:val="single" w:sz="8" w:space="0" w:color="auto"/>
            </w:tcBorders>
            <w:shd w:val="clear" w:color="auto" w:fill="auto"/>
            <w:vAlign w:val="center"/>
            <w:hideMark/>
          </w:tcPr>
          <w:p w:rsidR="00491CA1" w:rsidRPr="0089736E" w:rsidRDefault="00491CA1" w:rsidP="00066D36">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X</w:t>
            </w:r>
          </w:p>
        </w:tc>
        <w:tc>
          <w:tcPr>
            <w:tcW w:w="774" w:type="dxa"/>
            <w:tcBorders>
              <w:top w:val="nil"/>
              <w:left w:val="nil"/>
              <w:bottom w:val="single" w:sz="8" w:space="0" w:color="auto"/>
              <w:right w:val="double" w:sz="6" w:space="0" w:color="auto"/>
            </w:tcBorders>
            <w:shd w:val="clear" w:color="auto" w:fill="auto"/>
            <w:vAlign w:val="center"/>
            <w:hideMark/>
          </w:tcPr>
          <w:p w:rsidR="00491CA1" w:rsidRPr="0089736E" w:rsidRDefault="00491CA1" w:rsidP="00066D36">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X</w:t>
            </w:r>
          </w:p>
        </w:tc>
        <w:tc>
          <w:tcPr>
            <w:tcW w:w="945" w:type="dxa"/>
            <w:tcBorders>
              <w:top w:val="nil"/>
              <w:left w:val="nil"/>
              <w:bottom w:val="single" w:sz="8" w:space="0" w:color="auto"/>
              <w:right w:val="single" w:sz="8" w:space="0" w:color="auto"/>
            </w:tcBorders>
            <w:shd w:val="clear" w:color="auto" w:fill="auto"/>
            <w:vAlign w:val="center"/>
            <w:hideMark/>
          </w:tcPr>
          <w:p w:rsidR="00491CA1" w:rsidRPr="0089736E" w:rsidRDefault="00491CA1" w:rsidP="00491CA1">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r>
      <w:tr w:rsidR="00491CA1" w:rsidRPr="00060359" w:rsidTr="007534CB">
        <w:trPr>
          <w:trHeight w:val="371"/>
        </w:trPr>
        <w:tc>
          <w:tcPr>
            <w:tcW w:w="683" w:type="dxa"/>
            <w:tcBorders>
              <w:top w:val="nil"/>
              <w:left w:val="single" w:sz="8" w:space="0" w:color="auto"/>
              <w:bottom w:val="single" w:sz="8" w:space="0" w:color="auto"/>
              <w:right w:val="single" w:sz="8" w:space="0" w:color="auto"/>
            </w:tcBorders>
            <w:shd w:val="clear" w:color="auto" w:fill="auto"/>
            <w:vAlign w:val="center"/>
            <w:hideMark/>
          </w:tcPr>
          <w:p w:rsidR="00491CA1" w:rsidRPr="0089736E" w:rsidRDefault="00491CA1" w:rsidP="00066D36">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1</w:t>
            </w:r>
          </w:p>
        </w:tc>
        <w:tc>
          <w:tcPr>
            <w:tcW w:w="705" w:type="dxa"/>
            <w:tcBorders>
              <w:top w:val="nil"/>
              <w:left w:val="nil"/>
              <w:bottom w:val="single" w:sz="8" w:space="0" w:color="auto"/>
              <w:right w:val="single" w:sz="8" w:space="0" w:color="auto"/>
            </w:tcBorders>
            <w:shd w:val="clear" w:color="auto" w:fill="auto"/>
            <w:vAlign w:val="center"/>
            <w:hideMark/>
          </w:tcPr>
          <w:p w:rsidR="00491CA1" w:rsidRPr="0089736E" w:rsidRDefault="00491CA1" w:rsidP="00066D36">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0</w:t>
            </w:r>
          </w:p>
        </w:tc>
        <w:tc>
          <w:tcPr>
            <w:tcW w:w="763" w:type="dxa"/>
            <w:tcBorders>
              <w:top w:val="nil"/>
              <w:left w:val="nil"/>
              <w:bottom w:val="single" w:sz="8" w:space="0" w:color="auto"/>
              <w:right w:val="single" w:sz="8" w:space="0" w:color="auto"/>
            </w:tcBorders>
            <w:shd w:val="clear" w:color="auto" w:fill="auto"/>
            <w:vAlign w:val="center"/>
            <w:hideMark/>
          </w:tcPr>
          <w:p w:rsidR="00491CA1" w:rsidRPr="0089736E" w:rsidRDefault="00491CA1" w:rsidP="00066D36">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X</w:t>
            </w:r>
          </w:p>
        </w:tc>
        <w:tc>
          <w:tcPr>
            <w:tcW w:w="774" w:type="dxa"/>
            <w:tcBorders>
              <w:top w:val="nil"/>
              <w:left w:val="nil"/>
              <w:bottom w:val="single" w:sz="8" w:space="0" w:color="auto"/>
              <w:right w:val="double" w:sz="6" w:space="0" w:color="auto"/>
            </w:tcBorders>
            <w:shd w:val="clear" w:color="auto" w:fill="auto"/>
            <w:vAlign w:val="center"/>
            <w:hideMark/>
          </w:tcPr>
          <w:p w:rsidR="00491CA1" w:rsidRPr="0089736E" w:rsidRDefault="00491CA1" w:rsidP="00066D36">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X</w:t>
            </w:r>
          </w:p>
        </w:tc>
        <w:tc>
          <w:tcPr>
            <w:tcW w:w="945" w:type="dxa"/>
            <w:tcBorders>
              <w:top w:val="nil"/>
              <w:left w:val="nil"/>
              <w:bottom w:val="single" w:sz="8" w:space="0" w:color="auto"/>
              <w:right w:val="single" w:sz="8" w:space="0" w:color="auto"/>
            </w:tcBorders>
            <w:shd w:val="clear" w:color="auto" w:fill="auto"/>
            <w:vAlign w:val="center"/>
            <w:hideMark/>
          </w:tcPr>
          <w:p w:rsidR="00491CA1" w:rsidRPr="0089736E" w:rsidRDefault="00491CA1" w:rsidP="00491CA1">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0</w:t>
            </w:r>
          </w:p>
        </w:tc>
      </w:tr>
    </w:tbl>
    <w:tbl>
      <w:tblPr>
        <w:tblpPr w:leftFromText="180" w:rightFromText="180" w:vertAnchor="text" w:horzAnchor="page" w:tblpX="5703" w:tblpY="-2780"/>
        <w:tblW w:w="3901" w:type="dxa"/>
        <w:tblLook w:val="04A0" w:firstRow="1" w:lastRow="0" w:firstColumn="1" w:lastColumn="0" w:noHBand="0" w:noVBand="1"/>
      </w:tblPr>
      <w:tblGrid>
        <w:gridCol w:w="683"/>
        <w:gridCol w:w="705"/>
        <w:gridCol w:w="540"/>
        <w:gridCol w:w="518"/>
        <w:gridCol w:w="505"/>
        <w:gridCol w:w="950"/>
      </w:tblGrid>
      <w:tr w:rsidR="007534CB" w:rsidRPr="00060359" w:rsidTr="007534CB">
        <w:trPr>
          <w:trHeight w:val="315"/>
        </w:trPr>
        <w:tc>
          <w:tcPr>
            <w:tcW w:w="3901"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534CB" w:rsidRPr="00A054A1" w:rsidRDefault="007534CB" w:rsidP="007534CB">
            <w:pPr>
              <w:jc w:val="center"/>
              <w:rPr>
                <w:rFonts w:eastAsia="Times New Roman" w:cs="Calibri"/>
                <w:b/>
                <w:bCs/>
                <w:color w:val="000000"/>
              </w:rPr>
            </w:pPr>
            <w:bookmarkStart w:id="2" w:name="_Ref278308155"/>
            <w:r w:rsidRPr="00060359">
              <w:rPr>
                <w:b/>
              </w:rPr>
              <w:t xml:space="preserve">Table </w:t>
            </w:r>
            <w:r w:rsidRPr="00060359">
              <w:rPr>
                <w:b/>
              </w:rPr>
              <w:fldChar w:fldCharType="begin"/>
            </w:r>
            <w:r w:rsidRPr="00060359">
              <w:rPr>
                <w:b/>
              </w:rPr>
              <w:instrText xml:space="preserve"> SEQ Table \* ARABIC </w:instrText>
            </w:r>
            <w:r w:rsidRPr="00060359">
              <w:rPr>
                <w:b/>
              </w:rPr>
              <w:fldChar w:fldCharType="separate"/>
            </w:r>
            <w:r w:rsidR="00112465">
              <w:rPr>
                <w:b/>
                <w:noProof/>
              </w:rPr>
              <w:t>2</w:t>
            </w:r>
            <w:r w:rsidRPr="00060359">
              <w:rPr>
                <w:b/>
              </w:rPr>
              <w:fldChar w:fldCharType="end"/>
            </w:r>
            <w:bookmarkEnd w:id="2"/>
          </w:p>
        </w:tc>
      </w:tr>
      <w:tr w:rsidR="007534CB" w:rsidRPr="00060359" w:rsidTr="007534CB">
        <w:trPr>
          <w:trHeight w:val="288"/>
        </w:trPr>
        <w:tc>
          <w:tcPr>
            <w:tcW w:w="3901"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534CB" w:rsidRPr="0089736E" w:rsidRDefault="007534CB" w:rsidP="007534CB">
            <w:pPr>
              <w:spacing w:after="0" w:line="240" w:lineRule="auto"/>
              <w:jc w:val="center"/>
              <w:rPr>
                <w:rFonts w:eastAsia="Times New Roman" w:cs="Calibri"/>
                <w:color w:val="000000"/>
              </w:rPr>
            </w:pPr>
            <w:r w:rsidRPr="0089736E">
              <w:rPr>
                <w:rFonts w:eastAsia="Times New Roman" w:cs="Calibri"/>
                <w:color w:val="000000"/>
              </w:rPr>
              <w:t>J-K flip flop function table</w:t>
            </w:r>
          </w:p>
        </w:tc>
      </w:tr>
      <w:tr w:rsidR="007534CB" w:rsidRPr="00060359" w:rsidTr="007534CB">
        <w:trPr>
          <w:trHeight w:val="315"/>
        </w:trPr>
        <w:tc>
          <w:tcPr>
            <w:tcW w:w="683" w:type="dxa"/>
            <w:tcBorders>
              <w:top w:val="nil"/>
              <w:left w:val="single" w:sz="8" w:space="0" w:color="auto"/>
              <w:bottom w:val="single" w:sz="8" w:space="0" w:color="auto"/>
              <w:right w:val="single" w:sz="8" w:space="0" w:color="auto"/>
            </w:tcBorders>
            <w:shd w:val="pct12" w:color="FFFFFF" w:fill="FFFFFF"/>
            <w:vAlign w:val="center"/>
            <w:hideMark/>
          </w:tcPr>
          <w:p w:rsidR="007534CB" w:rsidRPr="0089736E" w:rsidRDefault="007534CB" w:rsidP="007534CB">
            <w:pPr>
              <w:spacing w:after="0" w:line="240" w:lineRule="auto"/>
              <w:jc w:val="center"/>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PRE’</w:t>
            </w:r>
          </w:p>
        </w:tc>
        <w:tc>
          <w:tcPr>
            <w:tcW w:w="705" w:type="dxa"/>
            <w:tcBorders>
              <w:top w:val="nil"/>
              <w:left w:val="nil"/>
              <w:bottom w:val="single" w:sz="8" w:space="0" w:color="auto"/>
              <w:right w:val="single" w:sz="8" w:space="0" w:color="auto"/>
            </w:tcBorders>
            <w:shd w:val="pct12" w:color="FFFFFF" w:fill="FFFFFF"/>
            <w:vAlign w:val="center"/>
            <w:hideMark/>
          </w:tcPr>
          <w:p w:rsidR="007534CB" w:rsidRPr="0089736E" w:rsidRDefault="007534CB" w:rsidP="007534CB">
            <w:pPr>
              <w:spacing w:after="0" w:line="240" w:lineRule="auto"/>
              <w:jc w:val="center"/>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CL</w:t>
            </w:r>
            <w:r w:rsidRPr="0089736E">
              <w:rPr>
                <w:rFonts w:ascii="Times New Roman" w:eastAsia="Times New Roman" w:hAnsi="Times New Roman"/>
                <w:b/>
                <w:bCs/>
                <w:color w:val="000000"/>
                <w:sz w:val="20"/>
                <w:szCs w:val="20"/>
              </w:rPr>
              <w:t>R</w:t>
            </w:r>
            <w:r>
              <w:rPr>
                <w:rFonts w:ascii="Times New Roman" w:eastAsia="Times New Roman" w:hAnsi="Times New Roman"/>
                <w:b/>
                <w:bCs/>
                <w:color w:val="000000"/>
                <w:sz w:val="20"/>
                <w:szCs w:val="20"/>
              </w:rPr>
              <w:t>’</w:t>
            </w:r>
          </w:p>
        </w:tc>
        <w:tc>
          <w:tcPr>
            <w:tcW w:w="540" w:type="dxa"/>
            <w:tcBorders>
              <w:top w:val="nil"/>
              <w:left w:val="nil"/>
              <w:bottom w:val="single" w:sz="8" w:space="0" w:color="auto"/>
              <w:right w:val="single" w:sz="8" w:space="0" w:color="auto"/>
            </w:tcBorders>
            <w:shd w:val="pct12" w:color="FFFFFF" w:fill="FFFFFF"/>
            <w:vAlign w:val="center"/>
            <w:hideMark/>
          </w:tcPr>
          <w:p w:rsidR="007534CB" w:rsidRPr="0089736E" w:rsidRDefault="007534CB" w:rsidP="007534CB">
            <w:pPr>
              <w:spacing w:after="0" w:line="240" w:lineRule="auto"/>
              <w:jc w:val="center"/>
              <w:rPr>
                <w:rFonts w:ascii="Times New Roman" w:eastAsia="Times New Roman" w:hAnsi="Times New Roman"/>
                <w:b/>
                <w:bCs/>
                <w:color w:val="000000"/>
                <w:sz w:val="20"/>
                <w:szCs w:val="20"/>
              </w:rPr>
            </w:pPr>
            <w:proofErr w:type="spellStart"/>
            <w:r w:rsidRPr="0089736E">
              <w:rPr>
                <w:rFonts w:ascii="Times New Roman" w:eastAsia="Times New Roman" w:hAnsi="Times New Roman"/>
                <w:b/>
                <w:bCs/>
                <w:color w:val="000000"/>
                <w:sz w:val="20"/>
                <w:szCs w:val="20"/>
              </w:rPr>
              <w:t>Clk</w:t>
            </w:r>
            <w:proofErr w:type="spellEnd"/>
          </w:p>
        </w:tc>
        <w:tc>
          <w:tcPr>
            <w:tcW w:w="518" w:type="dxa"/>
            <w:tcBorders>
              <w:top w:val="nil"/>
              <w:left w:val="nil"/>
              <w:bottom w:val="single" w:sz="8" w:space="0" w:color="auto"/>
              <w:right w:val="single" w:sz="8" w:space="0" w:color="auto"/>
            </w:tcBorders>
            <w:shd w:val="pct12" w:color="FFFFFF" w:fill="FFFFFF"/>
            <w:vAlign w:val="center"/>
            <w:hideMark/>
          </w:tcPr>
          <w:p w:rsidR="007534CB" w:rsidRPr="0089736E" w:rsidRDefault="007534CB" w:rsidP="007534CB">
            <w:pPr>
              <w:spacing w:after="0" w:line="240" w:lineRule="auto"/>
              <w:jc w:val="center"/>
              <w:rPr>
                <w:rFonts w:ascii="Times New Roman" w:eastAsia="Times New Roman" w:hAnsi="Times New Roman"/>
                <w:b/>
                <w:bCs/>
                <w:color w:val="000000"/>
                <w:sz w:val="20"/>
                <w:szCs w:val="20"/>
              </w:rPr>
            </w:pPr>
            <w:r w:rsidRPr="0089736E">
              <w:rPr>
                <w:rFonts w:ascii="Times New Roman" w:eastAsia="Times New Roman" w:hAnsi="Times New Roman"/>
                <w:b/>
                <w:bCs/>
                <w:color w:val="000000"/>
                <w:sz w:val="20"/>
                <w:szCs w:val="20"/>
              </w:rPr>
              <w:t>J</w:t>
            </w:r>
          </w:p>
        </w:tc>
        <w:tc>
          <w:tcPr>
            <w:tcW w:w="505" w:type="dxa"/>
            <w:tcBorders>
              <w:top w:val="nil"/>
              <w:left w:val="nil"/>
              <w:bottom w:val="single" w:sz="8" w:space="0" w:color="auto"/>
              <w:right w:val="double" w:sz="6" w:space="0" w:color="auto"/>
            </w:tcBorders>
            <w:shd w:val="pct12" w:color="FFFFFF" w:fill="FFFFFF"/>
            <w:vAlign w:val="center"/>
            <w:hideMark/>
          </w:tcPr>
          <w:p w:rsidR="007534CB" w:rsidRPr="0089736E" w:rsidRDefault="007534CB" w:rsidP="007534CB">
            <w:pPr>
              <w:spacing w:after="0" w:line="240" w:lineRule="auto"/>
              <w:jc w:val="center"/>
              <w:rPr>
                <w:rFonts w:ascii="Times New Roman" w:eastAsia="Times New Roman" w:hAnsi="Times New Roman"/>
                <w:b/>
                <w:bCs/>
                <w:color w:val="000000"/>
                <w:sz w:val="20"/>
                <w:szCs w:val="20"/>
              </w:rPr>
            </w:pPr>
            <w:r w:rsidRPr="0089736E">
              <w:rPr>
                <w:rFonts w:ascii="Times New Roman" w:eastAsia="Times New Roman" w:hAnsi="Times New Roman"/>
                <w:b/>
                <w:bCs/>
                <w:color w:val="000000"/>
                <w:sz w:val="20"/>
                <w:szCs w:val="20"/>
              </w:rPr>
              <w:t>K</w:t>
            </w:r>
          </w:p>
        </w:tc>
        <w:tc>
          <w:tcPr>
            <w:tcW w:w="950" w:type="dxa"/>
            <w:tcBorders>
              <w:top w:val="nil"/>
              <w:left w:val="nil"/>
              <w:bottom w:val="single" w:sz="8" w:space="0" w:color="auto"/>
              <w:right w:val="single" w:sz="8" w:space="0" w:color="auto"/>
            </w:tcBorders>
            <w:shd w:val="pct12" w:color="FFFFFF" w:fill="FFFFFF"/>
            <w:vAlign w:val="center"/>
            <w:hideMark/>
          </w:tcPr>
          <w:p w:rsidR="007534CB" w:rsidRPr="00575A2A" w:rsidRDefault="007534CB" w:rsidP="007534CB">
            <w:pPr>
              <w:spacing w:after="0" w:line="240" w:lineRule="auto"/>
              <w:jc w:val="center"/>
              <w:rPr>
                <w:rFonts w:ascii="Times New Roman" w:eastAsia="Malgun Gothic" w:hAnsi="Times New Roman"/>
                <w:b/>
                <w:bCs/>
                <w:color w:val="000000"/>
                <w:sz w:val="20"/>
                <w:szCs w:val="20"/>
                <w:lang w:eastAsia="ko-KR"/>
              </w:rPr>
            </w:pPr>
            <w:r w:rsidRPr="00690E9A">
              <w:rPr>
                <w:position w:val="-12"/>
              </w:rPr>
              <w:object w:dxaOrig="480" w:dyaOrig="520">
                <v:shape id="_x0000_i1026" type="#_x0000_t75" style="width:14.25pt;height:15.45pt" o:ole="">
                  <v:imagedata r:id="rId21" o:title=""/>
                </v:shape>
                <o:OLEObject Type="Embed" ProgID="Equation.3" ShapeID="_x0000_i1026" DrawAspect="Content" ObjectID="_1464700985" r:id="rId24"/>
              </w:object>
            </w:r>
          </w:p>
        </w:tc>
      </w:tr>
      <w:tr w:rsidR="007534CB" w:rsidRPr="00060359" w:rsidTr="007534CB">
        <w:trPr>
          <w:trHeight w:val="315"/>
        </w:trPr>
        <w:tc>
          <w:tcPr>
            <w:tcW w:w="683" w:type="dxa"/>
            <w:tcBorders>
              <w:top w:val="nil"/>
              <w:left w:val="single" w:sz="8" w:space="0" w:color="auto"/>
              <w:bottom w:val="single" w:sz="8" w:space="0" w:color="auto"/>
              <w:right w:val="single" w:sz="8" w:space="0" w:color="auto"/>
            </w:tcBorders>
            <w:shd w:val="clear" w:color="auto" w:fill="auto"/>
            <w:vAlign w:val="center"/>
            <w:hideMark/>
          </w:tcPr>
          <w:p w:rsidR="007534CB" w:rsidRPr="0089736E" w:rsidRDefault="007534CB" w:rsidP="007534CB">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1</w:t>
            </w:r>
          </w:p>
        </w:tc>
        <w:tc>
          <w:tcPr>
            <w:tcW w:w="705" w:type="dxa"/>
            <w:tcBorders>
              <w:top w:val="nil"/>
              <w:left w:val="nil"/>
              <w:bottom w:val="single" w:sz="8" w:space="0" w:color="auto"/>
              <w:right w:val="single" w:sz="8" w:space="0" w:color="auto"/>
            </w:tcBorders>
            <w:shd w:val="clear" w:color="auto" w:fill="auto"/>
            <w:vAlign w:val="center"/>
            <w:hideMark/>
          </w:tcPr>
          <w:p w:rsidR="007534CB" w:rsidRPr="0089736E" w:rsidRDefault="007534CB" w:rsidP="007534CB">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1</w:t>
            </w:r>
          </w:p>
        </w:tc>
        <w:tc>
          <w:tcPr>
            <w:tcW w:w="540" w:type="dxa"/>
            <w:tcBorders>
              <w:top w:val="nil"/>
              <w:left w:val="nil"/>
              <w:bottom w:val="single" w:sz="8" w:space="0" w:color="auto"/>
              <w:right w:val="single" w:sz="8" w:space="0" w:color="auto"/>
            </w:tcBorders>
            <w:shd w:val="clear" w:color="auto" w:fill="auto"/>
            <w:hideMark/>
          </w:tcPr>
          <w:p w:rsidR="007534CB" w:rsidRPr="0089736E" w:rsidRDefault="007534CB" w:rsidP="007534CB">
            <w:pPr>
              <w:spacing w:after="0" w:line="240" w:lineRule="auto"/>
              <w:rPr>
                <w:rFonts w:ascii="Times New Roman" w:eastAsia="Times New Roman" w:hAnsi="Times New Roman"/>
                <w:color w:val="000000"/>
                <w:sz w:val="20"/>
                <w:szCs w:val="20"/>
              </w:rPr>
            </w:pPr>
            <w:r>
              <w:rPr>
                <w:noProof/>
                <w:lang w:eastAsia="en-US"/>
              </w:rPr>
              <w:drawing>
                <wp:anchor distT="0" distB="0" distL="114300" distR="114300" simplePos="0" relativeHeight="251665408" behindDoc="0" locked="0" layoutInCell="1" allowOverlap="1" wp14:anchorId="7E227C0E" wp14:editId="0BFE2990">
                  <wp:simplePos x="0" y="0"/>
                  <wp:positionH relativeFrom="column">
                    <wp:posOffset>28575</wp:posOffset>
                  </wp:positionH>
                  <wp:positionV relativeFrom="paragraph">
                    <wp:posOffset>19050</wp:posOffset>
                  </wp:positionV>
                  <wp:extent cx="219075" cy="13335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18" w:type="dxa"/>
            <w:tcBorders>
              <w:top w:val="nil"/>
              <w:left w:val="nil"/>
              <w:bottom w:val="single" w:sz="8" w:space="0" w:color="auto"/>
              <w:right w:val="single" w:sz="8" w:space="0" w:color="auto"/>
            </w:tcBorders>
            <w:shd w:val="clear" w:color="auto" w:fill="auto"/>
            <w:vAlign w:val="center"/>
            <w:hideMark/>
          </w:tcPr>
          <w:p w:rsidR="007534CB" w:rsidRPr="0089736E" w:rsidRDefault="007534CB" w:rsidP="007534CB">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0</w:t>
            </w:r>
          </w:p>
        </w:tc>
        <w:tc>
          <w:tcPr>
            <w:tcW w:w="505" w:type="dxa"/>
            <w:tcBorders>
              <w:top w:val="nil"/>
              <w:left w:val="nil"/>
              <w:bottom w:val="single" w:sz="8" w:space="0" w:color="auto"/>
              <w:right w:val="double" w:sz="6" w:space="0" w:color="auto"/>
            </w:tcBorders>
            <w:shd w:val="clear" w:color="auto" w:fill="auto"/>
            <w:vAlign w:val="center"/>
            <w:hideMark/>
          </w:tcPr>
          <w:p w:rsidR="007534CB" w:rsidRPr="0089736E" w:rsidRDefault="007534CB" w:rsidP="007534CB">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0</w:t>
            </w:r>
          </w:p>
        </w:tc>
        <w:tc>
          <w:tcPr>
            <w:tcW w:w="950" w:type="dxa"/>
            <w:tcBorders>
              <w:top w:val="nil"/>
              <w:left w:val="nil"/>
              <w:bottom w:val="single" w:sz="8" w:space="0" w:color="auto"/>
              <w:right w:val="single" w:sz="8" w:space="0" w:color="auto"/>
            </w:tcBorders>
            <w:shd w:val="clear" w:color="auto" w:fill="auto"/>
            <w:vAlign w:val="center"/>
            <w:hideMark/>
          </w:tcPr>
          <w:p w:rsidR="007534CB" w:rsidRPr="0089736E" w:rsidRDefault="007534CB" w:rsidP="007534CB">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Last Q</w:t>
            </w:r>
          </w:p>
        </w:tc>
      </w:tr>
      <w:tr w:rsidR="007534CB" w:rsidRPr="00060359" w:rsidTr="007534CB">
        <w:trPr>
          <w:trHeight w:val="315"/>
        </w:trPr>
        <w:tc>
          <w:tcPr>
            <w:tcW w:w="683" w:type="dxa"/>
            <w:tcBorders>
              <w:top w:val="nil"/>
              <w:left w:val="single" w:sz="8" w:space="0" w:color="auto"/>
              <w:bottom w:val="single" w:sz="8" w:space="0" w:color="auto"/>
              <w:right w:val="single" w:sz="8" w:space="0" w:color="auto"/>
            </w:tcBorders>
            <w:shd w:val="clear" w:color="auto" w:fill="auto"/>
            <w:vAlign w:val="center"/>
            <w:hideMark/>
          </w:tcPr>
          <w:p w:rsidR="007534CB" w:rsidRPr="0089736E" w:rsidRDefault="007534CB" w:rsidP="007534CB">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1</w:t>
            </w:r>
          </w:p>
        </w:tc>
        <w:tc>
          <w:tcPr>
            <w:tcW w:w="705" w:type="dxa"/>
            <w:tcBorders>
              <w:top w:val="nil"/>
              <w:left w:val="nil"/>
              <w:bottom w:val="single" w:sz="8" w:space="0" w:color="auto"/>
              <w:right w:val="single" w:sz="8" w:space="0" w:color="auto"/>
            </w:tcBorders>
            <w:shd w:val="clear" w:color="auto" w:fill="auto"/>
            <w:vAlign w:val="center"/>
            <w:hideMark/>
          </w:tcPr>
          <w:p w:rsidR="007534CB" w:rsidRPr="0089736E" w:rsidRDefault="007534CB" w:rsidP="007534CB">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1</w:t>
            </w:r>
          </w:p>
        </w:tc>
        <w:tc>
          <w:tcPr>
            <w:tcW w:w="540" w:type="dxa"/>
            <w:tcBorders>
              <w:top w:val="nil"/>
              <w:left w:val="nil"/>
              <w:bottom w:val="single" w:sz="8" w:space="0" w:color="auto"/>
              <w:right w:val="single" w:sz="8" w:space="0" w:color="auto"/>
            </w:tcBorders>
            <w:shd w:val="clear" w:color="auto" w:fill="auto"/>
            <w:hideMark/>
          </w:tcPr>
          <w:p w:rsidR="007534CB" w:rsidRPr="0089736E" w:rsidRDefault="007534CB" w:rsidP="007534CB">
            <w:pPr>
              <w:spacing w:after="0" w:line="240" w:lineRule="auto"/>
              <w:rPr>
                <w:rFonts w:ascii="Times New Roman" w:eastAsia="Times New Roman" w:hAnsi="Times New Roman"/>
                <w:color w:val="000000"/>
                <w:sz w:val="20"/>
                <w:szCs w:val="20"/>
              </w:rPr>
            </w:pPr>
            <w:r>
              <w:rPr>
                <w:noProof/>
                <w:lang w:eastAsia="en-US"/>
              </w:rPr>
              <w:drawing>
                <wp:anchor distT="0" distB="0" distL="114300" distR="114300" simplePos="0" relativeHeight="251666432" behindDoc="0" locked="0" layoutInCell="1" allowOverlap="1" wp14:anchorId="308D322F" wp14:editId="33CB09BF">
                  <wp:simplePos x="0" y="0"/>
                  <wp:positionH relativeFrom="column">
                    <wp:posOffset>19050</wp:posOffset>
                  </wp:positionH>
                  <wp:positionV relativeFrom="paragraph">
                    <wp:posOffset>19050</wp:posOffset>
                  </wp:positionV>
                  <wp:extent cx="219075" cy="13335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18" w:type="dxa"/>
            <w:tcBorders>
              <w:top w:val="nil"/>
              <w:left w:val="nil"/>
              <w:bottom w:val="single" w:sz="8" w:space="0" w:color="auto"/>
              <w:right w:val="single" w:sz="8" w:space="0" w:color="auto"/>
            </w:tcBorders>
            <w:shd w:val="clear" w:color="auto" w:fill="auto"/>
            <w:vAlign w:val="center"/>
            <w:hideMark/>
          </w:tcPr>
          <w:p w:rsidR="007534CB" w:rsidRPr="0089736E" w:rsidRDefault="007534CB" w:rsidP="007534CB">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0</w:t>
            </w:r>
          </w:p>
        </w:tc>
        <w:tc>
          <w:tcPr>
            <w:tcW w:w="505" w:type="dxa"/>
            <w:tcBorders>
              <w:top w:val="nil"/>
              <w:left w:val="nil"/>
              <w:bottom w:val="single" w:sz="8" w:space="0" w:color="auto"/>
              <w:right w:val="double" w:sz="6" w:space="0" w:color="auto"/>
            </w:tcBorders>
            <w:shd w:val="clear" w:color="auto" w:fill="auto"/>
            <w:vAlign w:val="center"/>
            <w:hideMark/>
          </w:tcPr>
          <w:p w:rsidR="007534CB" w:rsidRPr="0089736E" w:rsidRDefault="007534CB" w:rsidP="007534CB">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1</w:t>
            </w:r>
          </w:p>
        </w:tc>
        <w:tc>
          <w:tcPr>
            <w:tcW w:w="950" w:type="dxa"/>
            <w:tcBorders>
              <w:top w:val="nil"/>
              <w:left w:val="nil"/>
              <w:bottom w:val="single" w:sz="8" w:space="0" w:color="auto"/>
              <w:right w:val="single" w:sz="8" w:space="0" w:color="auto"/>
            </w:tcBorders>
            <w:shd w:val="clear" w:color="auto" w:fill="auto"/>
            <w:vAlign w:val="center"/>
            <w:hideMark/>
          </w:tcPr>
          <w:p w:rsidR="007534CB" w:rsidRPr="0089736E" w:rsidRDefault="007534CB" w:rsidP="007534CB">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0</w:t>
            </w:r>
          </w:p>
        </w:tc>
      </w:tr>
      <w:tr w:rsidR="007534CB" w:rsidRPr="00060359" w:rsidTr="007534CB">
        <w:trPr>
          <w:trHeight w:val="315"/>
        </w:trPr>
        <w:tc>
          <w:tcPr>
            <w:tcW w:w="683" w:type="dxa"/>
            <w:tcBorders>
              <w:top w:val="nil"/>
              <w:left w:val="single" w:sz="8" w:space="0" w:color="auto"/>
              <w:bottom w:val="single" w:sz="8" w:space="0" w:color="auto"/>
              <w:right w:val="single" w:sz="8" w:space="0" w:color="auto"/>
            </w:tcBorders>
            <w:shd w:val="clear" w:color="auto" w:fill="auto"/>
            <w:vAlign w:val="center"/>
            <w:hideMark/>
          </w:tcPr>
          <w:p w:rsidR="007534CB" w:rsidRPr="0089736E" w:rsidRDefault="007534CB" w:rsidP="007534CB">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1</w:t>
            </w:r>
          </w:p>
        </w:tc>
        <w:tc>
          <w:tcPr>
            <w:tcW w:w="705" w:type="dxa"/>
            <w:tcBorders>
              <w:top w:val="nil"/>
              <w:left w:val="nil"/>
              <w:bottom w:val="single" w:sz="8" w:space="0" w:color="auto"/>
              <w:right w:val="single" w:sz="8" w:space="0" w:color="auto"/>
            </w:tcBorders>
            <w:shd w:val="clear" w:color="auto" w:fill="auto"/>
            <w:vAlign w:val="center"/>
            <w:hideMark/>
          </w:tcPr>
          <w:p w:rsidR="007534CB" w:rsidRPr="0089736E" w:rsidRDefault="007534CB" w:rsidP="007534CB">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1</w:t>
            </w:r>
          </w:p>
        </w:tc>
        <w:tc>
          <w:tcPr>
            <w:tcW w:w="540" w:type="dxa"/>
            <w:tcBorders>
              <w:top w:val="nil"/>
              <w:left w:val="nil"/>
              <w:bottom w:val="single" w:sz="8" w:space="0" w:color="auto"/>
              <w:right w:val="single" w:sz="8" w:space="0" w:color="auto"/>
            </w:tcBorders>
            <w:shd w:val="clear" w:color="auto" w:fill="auto"/>
            <w:hideMark/>
          </w:tcPr>
          <w:p w:rsidR="007534CB" w:rsidRPr="0089736E" w:rsidRDefault="007534CB" w:rsidP="007534CB">
            <w:pPr>
              <w:spacing w:after="0" w:line="240" w:lineRule="auto"/>
              <w:rPr>
                <w:rFonts w:ascii="Times New Roman" w:eastAsia="Times New Roman" w:hAnsi="Times New Roman"/>
                <w:color w:val="000000"/>
                <w:sz w:val="20"/>
                <w:szCs w:val="20"/>
              </w:rPr>
            </w:pPr>
            <w:r>
              <w:rPr>
                <w:noProof/>
                <w:lang w:eastAsia="en-US"/>
              </w:rPr>
              <w:drawing>
                <wp:anchor distT="0" distB="0" distL="114300" distR="114300" simplePos="0" relativeHeight="251667456" behindDoc="0" locked="0" layoutInCell="1" allowOverlap="1" wp14:anchorId="0F41A19B" wp14:editId="63E17A25">
                  <wp:simplePos x="0" y="0"/>
                  <wp:positionH relativeFrom="column">
                    <wp:posOffset>0</wp:posOffset>
                  </wp:positionH>
                  <wp:positionV relativeFrom="paragraph">
                    <wp:posOffset>0</wp:posOffset>
                  </wp:positionV>
                  <wp:extent cx="219075" cy="13335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18" w:type="dxa"/>
            <w:tcBorders>
              <w:top w:val="nil"/>
              <w:left w:val="nil"/>
              <w:bottom w:val="single" w:sz="8" w:space="0" w:color="auto"/>
              <w:right w:val="single" w:sz="8" w:space="0" w:color="auto"/>
            </w:tcBorders>
            <w:shd w:val="clear" w:color="auto" w:fill="auto"/>
            <w:vAlign w:val="center"/>
            <w:hideMark/>
          </w:tcPr>
          <w:p w:rsidR="007534CB" w:rsidRPr="0089736E" w:rsidRDefault="007534CB" w:rsidP="007534CB">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1</w:t>
            </w:r>
          </w:p>
        </w:tc>
        <w:tc>
          <w:tcPr>
            <w:tcW w:w="505" w:type="dxa"/>
            <w:tcBorders>
              <w:top w:val="nil"/>
              <w:left w:val="nil"/>
              <w:bottom w:val="single" w:sz="8" w:space="0" w:color="auto"/>
              <w:right w:val="double" w:sz="6" w:space="0" w:color="auto"/>
            </w:tcBorders>
            <w:shd w:val="clear" w:color="auto" w:fill="auto"/>
            <w:vAlign w:val="center"/>
            <w:hideMark/>
          </w:tcPr>
          <w:p w:rsidR="007534CB" w:rsidRPr="0089736E" w:rsidRDefault="007534CB" w:rsidP="007534CB">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0</w:t>
            </w:r>
          </w:p>
        </w:tc>
        <w:tc>
          <w:tcPr>
            <w:tcW w:w="950" w:type="dxa"/>
            <w:tcBorders>
              <w:top w:val="nil"/>
              <w:left w:val="nil"/>
              <w:bottom w:val="single" w:sz="8" w:space="0" w:color="auto"/>
              <w:right w:val="single" w:sz="8" w:space="0" w:color="auto"/>
            </w:tcBorders>
            <w:shd w:val="clear" w:color="auto" w:fill="auto"/>
            <w:vAlign w:val="center"/>
            <w:hideMark/>
          </w:tcPr>
          <w:p w:rsidR="007534CB" w:rsidRPr="0089736E" w:rsidRDefault="007534CB" w:rsidP="007534CB">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r>
      <w:tr w:rsidR="007534CB" w:rsidRPr="00060359" w:rsidTr="007534CB">
        <w:trPr>
          <w:trHeight w:val="315"/>
        </w:trPr>
        <w:tc>
          <w:tcPr>
            <w:tcW w:w="683" w:type="dxa"/>
            <w:tcBorders>
              <w:top w:val="nil"/>
              <w:left w:val="single" w:sz="8" w:space="0" w:color="auto"/>
              <w:bottom w:val="single" w:sz="8" w:space="0" w:color="auto"/>
              <w:right w:val="single" w:sz="8" w:space="0" w:color="auto"/>
            </w:tcBorders>
            <w:shd w:val="clear" w:color="auto" w:fill="auto"/>
            <w:vAlign w:val="center"/>
            <w:hideMark/>
          </w:tcPr>
          <w:p w:rsidR="007534CB" w:rsidRPr="0089736E" w:rsidRDefault="007534CB" w:rsidP="007534CB">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1</w:t>
            </w:r>
          </w:p>
        </w:tc>
        <w:tc>
          <w:tcPr>
            <w:tcW w:w="705" w:type="dxa"/>
            <w:tcBorders>
              <w:top w:val="nil"/>
              <w:left w:val="nil"/>
              <w:bottom w:val="single" w:sz="8" w:space="0" w:color="auto"/>
              <w:right w:val="single" w:sz="8" w:space="0" w:color="auto"/>
            </w:tcBorders>
            <w:shd w:val="clear" w:color="auto" w:fill="auto"/>
            <w:vAlign w:val="center"/>
            <w:hideMark/>
          </w:tcPr>
          <w:p w:rsidR="007534CB" w:rsidRPr="0089736E" w:rsidRDefault="007534CB" w:rsidP="007534CB">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1</w:t>
            </w:r>
          </w:p>
        </w:tc>
        <w:tc>
          <w:tcPr>
            <w:tcW w:w="540" w:type="dxa"/>
            <w:tcBorders>
              <w:top w:val="nil"/>
              <w:left w:val="nil"/>
              <w:bottom w:val="single" w:sz="8" w:space="0" w:color="auto"/>
              <w:right w:val="single" w:sz="8" w:space="0" w:color="auto"/>
            </w:tcBorders>
            <w:shd w:val="clear" w:color="auto" w:fill="auto"/>
            <w:hideMark/>
          </w:tcPr>
          <w:p w:rsidR="007534CB" w:rsidRPr="0089736E" w:rsidRDefault="007534CB" w:rsidP="007534CB">
            <w:pPr>
              <w:spacing w:after="0" w:line="240" w:lineRule="auto"/>
              <w:rPr>
                <w:rFonts w:ascii="Times New Roman" w:eastAsia="Times New Roman" w:hAnsi="Times New Roman"/>
                <w:color w:val="000000"/>
                <w:sz w:val="20"/>
                <w:szCs w:val="20"/>
              </w:rPr>
            </w:pPr>
            <w:r>
              <w:rPr>
                <w:noProof/>
                <w:lang w:eastAsia="en-US"/>
              </w:rPr>
              <w:drawing>
                <wp:anchor distT="0" distB="0" distL="114300" distR="114300" simplePos="0" relativeHeight="251668480" behindDoc="0" locked="0" layoutInCell="1" allowOverlap="1" wp14:anchorId="5C17B82E" wp14:editId="15019547">
                  <wp:simplePos x="0" y="0"/>
                  <wp:positionH relativeFrom="column">
                    <wp:posOffset>0</wp:posOffset>
                  </wp:positionH>
                  <wp:positionV relativeFrom="paragraph">
                    <wp:posOffset>0</wp:posOffset>
                  </wp:positionV>
                  <wp:extent cx="219075" cy="1333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18" w:type="dxa"/>
            <w:tcBorders>
              <w:top w:val="nil"/>
              <w:left w:val="nil"/>
              <w:bottom w:val="single" w:sz="8" w:space="0" w:color="auto"/>
              <w:right w:val="single" w:sz="8" w:space="0" w:color="auto"/>
            </w:tcBorders>
            <w:shd w:val="clear" w:color="auto" w:fill="auto"/>
            <w:vAlign w:val="center"/>
            <w:hideMark/>
          </w:tcPr>
          <w:p w:rsidR="007534CB" w:rsidRPr="0089736E" w:rsidRDefault="007534CB" w:rsidP="007534CB">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1</w:t>
            </w:r>
          </w:p>
        </w:tc>
        <w:tc>
          <w:tcPr>
            <w:tcW w:w="505" w:type="dxa"/>
            <w:tcBorders>
              <w:top w:val="nil"/>
              <w:left w:val="nil"/>
              <w:bottom w:val="single" w:sz="8" w:space="0" w:color="auto"/>
              <w:right w:val="double" w:sz="6" w:space="0" w:color="auto"/>
            </w:tcBorders>
            <w:shd w:val="clear" w:color="auto" w:fill="auto"/>
            <w:vAlign w:val="center"/>
            <w:hideMark/>
          </w:tcPr>
          <w:p w:rsidR="007534CB" w:rsidRPr="0089736E" w:rsidRDefault="007534CB" w:rsidP="007534CB">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1</w:t>
            </w:r>
          </w:p>
        </w:tc>
        <w:tc>
          <w:tcPr>
            <w:tcW w:w="950" w:type="dxa"/>
            <w:tcBorders>
              <w:top w:val="nil"/>
              <w:left w:val="nil"/>
              <w:bottom w:val="single" w:sz="8" w:space="0" w:color="auto"/>
              <w:right w:val="single" w:sz="8" w:space="0" w:color="auto"/>
            </w:tcBorders>
            <w:shd w:val="clear" w:color="auto" w:fill="auto"/>
            <w:vAlign w:val="center"/>
            <w:hideMark/>
          </w:tcPr>
          <w:p w:rsidR="007534CB" w:rsidRPr="0089736E" w:rsidRDefault="007534CB" w:rsidP="007534CB">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Last Q’</w:t>
            </w:r>
          </w:p>
        </w:tc>
      </w:tr>
      <w:tr w:rsidR="007534CB" w:rsidRPr="00060359" w:rsidTr="007534CB">
        <w:trPr>
          <w:trHeight w:val="315"/>
        </w:trPr>
        <w:tc>
          <w:tcPr>
            <w:tcW w:w="683" w:type="dxa"/>
            <w:tcBorders>
              <w:top w:val="nil"/>
              <w:left w:val="single" w:sz="8" w:space="0" w:color="auto"/>
              <w:bottom w:val="nil"/>
              <w:right w:val="single" w:sz="8" w:space="0" w:color="auto"/>
            </w:tcBorders>
            <w:shd w:val="clear" w:color="auto" w:fill="auto"/>
            <w:vAlign w:val="center"/>
            <w:hideMark/>
          </w:tcPr>
          <w:p w:rsidR="007534CB" w:rsidRPr="0089736E" w:rsidRDefault="007534CB" w:rsidP="007534CB">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0</w:t>
            </w:r>
          </w:p>
        </w:tc>
        <w:tc>
          <w:tcPr>
            <w:tcW w:w="705" w:type="dxa"/>
            <w:tcBorders>
              <w:top w:val="nil"/>
              <w:left w:val="nil"/>
              <w:bottom w:val="nil"/>
              <w:right w:val="single" w:sz="8" w:space="0" w:color="auto"/>
            </w:tcBorders>
            <w:shd w:val="clear" w:color="auto" w:fill="auto"/>
            <w:vAlign w:val="center"/>
            <w:hideMark/>
          </w:tcPr>
          <w:p w:rsidR="007534CB" w:rsidRPr="0089736E" w:rsidRDefault="007534CB" w:rsidP="007534CB">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1</w:t>
            </w:r>
          </w:p>
        </w:tc>
        <w:tc>
          <w:tcPr>
            <w:tcW w:w="540" w:type="dxa"/>
            <w:tcBorders>
              <w:top w:val="nil"/>
              <w:left w:val="nil"/>
              <w:bottom w:val="nil"/>
              <w:right w:val="single" w:sz="8" w:space="0" w:color="auto"/>
            </w:tcBorders>
            <w:shd w:val="clear" w:color="auto" w:fill="auto"/>
            <w:vAlign w:val="center"/>
            <w:hideMark/>
          </w:tcPr>
          <w:p w:rsidR="007534CB" w:rsidRPr="0089736E" w:rsidRDefault="007534CB" w:rsidP="007534CB">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X</w:t>
            </w:r>
          </w:p>
        </w:tc>
        <w:tc>
          <w:tcPr>
            <w:tcW w:w="518" w:type="dxa"/>
            <w:tcBorders>
              <w:top w:val="nil"/>
              <w:left w:val="nil"/>
              <w:bottom w:val="nil"/>
              <w:right w:val="single" w:sz="8" w:space="0" w:color="auto"/>
            </w:tcBorders>
            <w:shd w:val="clear" w:color="auto" w:fill="auto"/>
            <w:vAlign w:val="center"/>
            <w:hideMark/>
          </w:tcPr>
          <w:p w:rsidR="007534CB" w:rsidRPr="0089736E" w:rsidRDefault="007534CB" w:rsidP="007534CB">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X</w:t>
            </w:r>
          </w:p>
        </w:tc>
        <w:tc>
          <w:tcPr>
            <w:tcW w:w="505" w:type="dxa"/>
            <w:tcBorders>
              <w:top w:val="nil"/>
              <w:left w:val="nil"/>
              <w:bottom w:val="nil"/>
              <w:right w:val="double" w:sz="6" w:space="0" w:color="auto"/>
            </w:tcBorders>
            <w:shd w:val="clear" w:color="auto" w:fill="auto"/>
            <w:vAlign w:val="center"/>
            <w:hideMark/>
          </w:tcPr>
          <w:p w:rsidR="007534CB" w:rsidRPr="0089736E" w:rsidRDefault="007534CB" w:rsidP="007534CB">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X</w:t>
            </w:r>
          </w:p>
        </w:tc>
        <w:tc>
          <w:tcPr>
            <w:tcW w:w="950" w:type="dxa"/>
            <w:tcBorders>
              <w:top w:val="nil"/>
              <w:left w:val="nil"/>
              <w:bottom w:val="nil"/>
              <w:right w:val="single" w:sz="8" w:space="0" w:color="auto"/>
            </w:tcBorders>
            <w:shd w:val="clear" w:color="auto" w:fill="auto"/>
            <w:vAlign w:val="center"/>
            <w:hideMark/>
          </w:tcPr>
          <w:p w:rsidR="007534CB" w:rsidRPr="0089736E" w:rsidRDefault="007534CB" w:rsidP="007534CB">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r>
      <w:tr w:rsidR="007534CB" w:rsidRPr="00060359" w:rsidTr="007534CB">
        <w:trPr>
          <w:trHeight w:val="315"/>
        </w:trPr>
        <w:tc>
          <w:tcPr>
            <w:tcW w:w="68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534CB" w:rsidRPr="0089736E" w:rsidRDefault="007534CB" w:rsidP="007534CB">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1</w:t>
            </w:r>
          </w:p>
        </w:tc>
        <w:tc>
          <w:tcPr>
            <w:tcW w:w="705" w:type="dxa"/>
            <w:tcBorders>
              <w:top w:val="single" w:sz="8" w:space="0" w:color="auto"/>
              <w:left w:val="nil"/>
              <w:bottom w:val="single" w:sz="8" w:space="0" w:color="auto"/>
              <w:right w:val="single" w:sz="8" w:space="0" w:color="auto"/>
            </w:tcBorders>
            <w:shd w:val="clear" w:color="auto" w:fill="auto"/>
            <w:vAlign w:val="center"/>
            <w:hideMark/>
          </w:tcPr>
          <w:p w:rsidR="007534CB" w:rsidRPr="0089736E" w:rsidRDefault="007534CB" w:rsidP="007534CB">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0</w:t>
            </w:r>
          </w:p>
        </w:tc>
        <w:tc>
          <w:tcPr>
            <w:tcW w:w="540" w:type="dxa"/>
            <w:tcBorders>
              <w:top w:val="single" w:sz="8" w:space="0" w:color="auto"/>
              <w:left w:val="nil"/>
              <w:bottom w:val="single" w:sz="8" w:space="0" w:color="auto"/>
              <w:right w:val="single" w:sz="8" w:space="0" w:color="auto"/>
            </w:tcBorders>
            <w:shd w:val="clear" w:color="auto" w:fill="auto"/>
            <w:vAlign w:val="center"/>
            <w:hideMark/>
          </w:tcPr>
          <w:p w:rsidR="007534CB" w:rsidRPr="0089736E" w:rsidRDefault="007534CB" w:rsidP="007534CB">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X</w:t>
            </w:r>
          </w:p>
        </w:tc>
        <w:tc>
          <w:tcPr>
            <w:tcW w:w="518" w:type="dxa"/>
            <w:tcBorders>
              <w:top w:val="single" w:sz="8" w:space="0" w:color="auto"/>
              <w:left w:val="nil"/>
              <w:bottom w:val="single" w:sz="8" w:space="0" w:color="auto"/>
              <w:right w:val="single" w:sz="8" w:space="0" w:color="auto"/>
            </w:tcBorders>
            <w:shd w:val="clear" w:color="auto" w:fill="auto"/>
            <w:vAlign w:val="center"/>
            <w:hideMark/>
          </w:tcPr>
          <w:p w:rsidR="007534CB" w:rsidRPr="0089736E" w:rsidRDefault="007534CB" w:rsidP="007534CB">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X</w:t>
            </w:r>
          </w:p>
        </w:tc>
        <w:tc>
          <w:tcPr>
            <w:tcW w:w="505" w:type="dxa"/>
            <w:tcBorders>
              <w:top w:val="single" w:sz="8" w:space="0" w:color="auto"/>
              <w:left w:val="nil"/>
              <w:bottom w:val="single" w:sz="8" w:space="0" w:color="auto"/>
              <w:right w:val="double" w:sz="6" w:space="0" w:color="auto"/>
            </w:tcBorders>
            <w:shd w:val="clear" w:color="auto" w:fill="auto"/>
            <w:vAlign w:val="center"/>
            <w:hideMark/>
          </w:tcPr>
          <w:p w:rsidR="007534CB" w:rsidRPr="0089736E" w:rsidRDefault="007534CB" w:rsidP="007534CB">
            <w:pPr>
              <w:spacing w:after="0" w:line="240" w:lineRule="auto"/>
              <w:jc w:val="center"/>
              <w:rPr>
                <w:rFonts w:ascii="Times New Roman" w:eastAsia="Times New Roman" w:hAnsi="Times New Roman"/>
                <w:color w:val="000000"/>
                <w:sz w:val="20"/>
                <w:szCs w:val="20"/>
              </w:rPr>
            </w:pPr>
            <w:r w:rsidRPr="0089736E">
              <w:rPr>
                <w:rFonts w:ascii="Times New Roman" w:eastAsia="Times New Roman" w:hAnsi="Times New Roman"/>
                <w:color w:val="000000"/>
                <w:sz w:val="20"/>
                <w:szCs w:val="20"/>
              </w:rPr>
              <w:t>X</w:t>
            </w:r>
          </w:p>
        </w:tc>
        <w:tc>
          <w:tcPr>
            <w:tcW w:w="950" w:type="dxa"/>
            <w:tcBorders>
              <w:top w:val="single" w:sz="8" w:space="0" w:color="auto"/>
              <w:left w:val="nil"/>
              <w:bottom w:val="single" w:sz="8" w:space="0" w:color="auto"/>
              <w:right w:val="single" w:sz="8" w:space="0" w:color="auto"/>
            </w:tcBorders>
            <w:shd w:val="clear" w:color="auto" w:fill="auto"/>
            <w:vAlign w:val="center"/>
            <w:hideMark/>
          </w:tcPr>
          <w:p w:rsidR="007534CB" w:rsidRPr="0089736E" w:rsidRDefault="007534CB" w:rsidP="007534CB">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0</w:t>
            </w:r>
          </w:p>
        </w:tc>
      </w:tr>
    </w:tbl>
    <w:p w:rsidR="00090468" w:rsidRDefault="00090468" w:rsidP="00090468">
      <w:pPr>
        <w:autoSpaceDE w:val="0"/>
        <w:autoSpaceDN w:val="0"/>
        <w:adjustRightInd w:val="0"/>
        <w:spacing w:after="0" w:line="240" w:lineRule="auto"/>
        <w:rPr>
          <w:rFonts w:ascii="Calibri" w:eastAsia="TimesNewRoman-Identity-H" w:hAnsi="Calibri" w:cs="TimesNewRoman-Identity-H"/>
          <w:b/>
          <w:sz w:val="20"/>
          <w:szCs w:val="20"/>
        </w:rPr>
      </w:pPr>
    </w:p>
    <w:p w:rsidR="00491CA1" w:rsidRDefault="00491CA1" w:rsidP="00090468">
      <w:pPr>
        <w:autoSpaceDE w:val="0"/>
        <w:autoSpaceDN w:val="0"/>
        <w:adjustRightInd w:val="0"/>
        <w:spacing w:after="0" w:line="240" w:lineRule="auto"/>
        <w:rPr>
          <w:rFonts w:ascii="Calibri" w:eastAsia="TimesNewRoman-Identity-H" w:hAnsi="Calibri" w:cs="TimesNewRoman-Identity-H"/>
          <w:b/>
          <w:sz w:val="20"/>
          <w:szCs w:val="20"/>
        </w:rPr>
      </w:pPr>
    </w:p>
    <w:p w:rsidR="00491CA1" w:rsidRDefault="00491CA1" w:rsidP="00090468">
      <w:pPr>
        <w:autoSpaceDE w:val="0"/>
        <w:autoSpaceDN w:val="0"/>
        <w:adjustRightInd w:val="0"/>
        <w:spacing w:after="0" w:line="240" w:lineRule="auto"/>
        <w:rPr>
          <w:rFonts w:ascii="Calibri" w:eastAsia="TimesNewRoman-Identity-H" w:hAnsi="Calibri" w:cs="TimesNewRoman-Identity-H"/>
          <w:b/>
          <w:sz w:val="20"/>
          <w:szCs w:val="20"/>
        </w:rPr>
      </w:pPr>
    </w:p>
    <w:p w:rsidR="00090468" w:rsidRPr="00AB41C0" w:rsidRDefault="00090468" w:rsidP="00090468">
      <w:pPr>
        <w:autoSpaceDE w:val="0"/>
        <w:autoSpaceDN w:val="0"/>
        <w:adjustRightInd w:val="0"/>
        <w:spacing w:after="0" w:line="240" w:lineRule="auto"/>
        <w:rPr>
          <w:rFonts w:cs="Arial-BoldMT"/>
          <w:b/>
          <w:bCs/>
          <w:sz w:val="24"/>
          <w:szCs w:val="24"/>
        </w:rPr>
      </w:pPr>
      <w:r w:rsidRPr="00AB41C0">
        <w:rPr>
          <w:rFonts w:cs="Arial-BoldMT"/>
          <w:b/>
          <w:bCs/>
          <w:sz w:val="24"/>
          <w:szCs w:val="24"/>
        </w:rPr>
        <w:t>Task 3-</w:t>
      </w:r>
      <w:r w:rsidR="00FE26B6">
        <w:rPr>
          <w:rFonts w:cs="Arial-BoldMT"/>
          <w:b/>
          <w:bCs/>
          <w:sz w:val="24"/>
          <w:szCs w:val="24"/>
        </w:rPr>
        <w:t>6</w:t>
      </w:r>
      <w:r w:rsidRPr="00AB41C0">
        <w:rPr>
          <w:rFonts w:cs="Arial-BoldMT"/>
          <w:b/>
          <w:bCs/>
          <w:sz w:val="24"/>
          <w:szCs w:val="24"/>
        </w:rPr>
        <w:t>: Build and Test a Controlled Two-Bit Binary Up-Counter</w:t>
      </w:r>
    </w:p>
    <w:p w:rsidR="00D61B74" w:rsidRDefault="00D61B74" w:rsidP="00090468">
      <w:pPr>
        <w:autoSpaceDE w:val="0"/>
        <w:autoSpaceDN w:val="0"/>
        <w:adjustRightInd w:val="0"/>
        <w:spacing w:after="0" w:line="240" w:lineRule="auto"/>
        <w:rPr>
          <w:rFonts w:cs="TimesNewRomanPSMT"/>
          <w:sz w:val="20"/>
          <w:szCs w:val="20"/>
        </w:rPr>
      </w:pPr>
    </w:p>
    <w:p w:rsidR="002B720F" w:rsidRDefault="002B720F" w:rsidP="002B720F">
      <w:pPr>
        <w:keepNext/>
        <w:autoSpaceDE w:val="0"/>
        <w:autoSpaceDN w:val="0"/>
        <w:adjustRightInd w:val="0"/>
        <w:spacing w:after="0" w:line="240" w:lineRule="auto"/>
      </w:pPr>
      <w:r>
        <w:rPr>
          <w:rFonts w:cs="TimesNewRomanPSMT"/>
          <w:noProof/>
          <w:sz w:val="20"/>
          <w:szCs w:val="20"/>
          <w:lang w:eastAsia="en-US"/>
        </w:rPr>
        <w:drawing>
          <wp:anchor distT="0" distB="0" distL="114300" distR="114300" simplePos="0" relativeHeight="251670528" behindDoc="0" locked="0" layoutInCell="1" allowOverlap="1" wp14:anchorId="1FA798B3" wp14:editId="7B99D055">
            <wp:simplePos x="0" y="0"/>
            <wp:positionH relativeFrom="column">
              <wp:posOffset>3962400</wp:posOffset>
            </wp:positionH>
            <wp:positionV relativeFrom="paragraph">
              <wp:posOffset>635</wp:posOffset>
            </wp:positionV>
            <wp:extent cx="1106170" cy="1591945"/>
            <wp:effectExtent l="0" t="0" r="0" b="825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outs_08_112_HW3 copy.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106170" cy="1591945"/>
                    </a:xfrm>
                    <a:prstGeom prst="rect">
                      <a:avLst/>
                    </a:prstGeom>
                  </pic:spPr>
                </pic:pic>
              </a:graphicData>
            </a:graphic>
            <wp14:sizeRelH relativeFrom="page">
              <wp14:pctWidth>0</wp14:pctWidth>
            </wp14:sizeRelH>
            <wp14:sizeRelV relativeFrom="page">
              <wp14:pctHeight>0</wp14:pctHeight>
            </wp14:sizeRelV>
          </wp:anchor>
        </w:drawing>
      </w:r>
      <w:r w:rsidR="00D61B74">
        <w:rPr>
          <w:rFonts w:cs="TimesNewRomanPSMT"/>
          <w:noProof/>
          <w:sz w:val="20"/>
          <w:szCs w:val="20"/>
          <w:lang w:eastAsia="en-US"/>
        </w:rPr>
        <w:drawing>
          <wp:inline distT="0" distB="0" distL="0" distR="0" wp14:anchorId="55CE58C4" wp14:editId="68304A84">
            <wp:extent cx="3611880" cy="1801368"/>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E120_HW3_6_nr_m.png"/>
                    <pic:cNvPicPr/>
                  </pic:nvPicPr>
                  <pic:blipFill>
                    <a:blip r:embed="rId27">
                      <a:extLst>
                        <a:ext uri="{28A0092B-C50C-407E-A947-70E740481C1C}">
                          <a14:useLocalDpi xmlns:a14="http://schemas.microsoft.com/office/drawing/2010/main" val="0"/>
                        </a:ext>
                      </a:extLst>
                    </a:blip>
                    <a:stretch>
                      <a:fillRect/>
                    </a:stretch>
                  </pic:blipFill>
                  <pic:spPr>
                    <a:xfrm>
                      <a:off x="0" y="0"/>
                      <a:ext cx="3611880" cy="1801368"/>
                    </a:xfrm>
                    <a:prstGeom prst="rect">
                      <a:avLst/>
                    </a:prstGeom>
                  </pic:spPr>
                </pic:pic>
              </a:graphicData>
            </a:graphic>
          </wp:inline>
        </w:drawing>
      </w:r>
    </w:p>
    <w:p w:rsidR="002B720F" w:rsidRPr="00E44B49" w:rsidRDefault="002B720F" w:rsidP="002B720F">
      <w:pPr>
        <w:pStyle w:val="Caption"/>
        <w:rPr>
          <w:color w:val="auto"/>
        </w:rPr>
      </w:pPr>
      <w:r w:rsidRPr="002B720F">
        <w:rPr>
          <w:color w:val="000000" w:themeColor="text1"/>
        </w:rPr>
        <w:t xml:space="preserve">Figure </w:t>
      </w:r>
      <w:r w:rsidRPr="002B720F">
        <w:rPr>
          <w:color w:val="000000" w:themeColor="text1"/>
        </w:rPr>
        <w:fldChar w:fldCharType="begin"/>
      </w:r>
      <w:r w:rsidRPr="002B720F">
        <w:rPr>
          <w:color w:val="000000" w:themeColor="text1"/>
        </w:rPr>
        <w:instrText xml:space="preserve"> SEQ Figure \* ARABIC </w:instrText>
      </w:r>
      <w:r w:rsidRPr="002B720F">
        <w:rPr>
          <w:color w:val="000000" w:themeColor="text1"/>
        </w:rPr>
        <w:fldChar w:fldCharType="separate"/>
      </w:r>
      <w:r w:rsidR="00112465">
        <w:rPr>
          <w:noProof/>
          <w:color w:val="000000" w:themeColor="text1"/>
        </w:rPr>
        <w:t>6</w:t>
      </w:r>
      <w:r w:rsidRPr="002B720F">
        <w:rPr>
          <w:color w:val="000000" w:themeColor="text1"/>
        </w:rPr>
        <w:fldChar w:fldCharType="end"/>
      </w:r>
      <w:r w:rsidRPr="002B720F">
        <w:rPr>
          <w:color w:val="000000" w:themeColor="text1"/>
        </w:rPr>
        <w:t xml:space="preserve">: Schematic diagram for the controlled two-bit up counter using J-K flip flops wired as T </w:t>
      </w:r>
      <w:proofErr w:type="gramStart"/>
      <w:r w:rsidRPr="002B720F">
        <w:rPr>
          <w:color w:val="000000" w:themeColor="text1"/>
        </w:rPr>
        <w:t>flip</w:t>
      </w:r>
      <w:proofErr w:type="gramEnd"/>
      <w:r w:rsidRPr="002B720F">
        <w:rPr>
          <w:color w:val="000000" w:themeColor="text1"/>
        </w:rPr>
        <w:t xml:space="preserve"> flops.</w:t>
      </w:r>
      <w:r>
        <w:rPr>
          <w:color w:val="000000" w:themeColor="text1"/>
        </w:rPr>
        <w:t xml:space="preserve"> </w:t>
      </w:r>
      <w:r w:rsidRPr="007534CB">
        <w:rPr>
          <w:color w:val="000000" w:themeColor="text1"/>
        </w:rPr>
        <w:t xml:space="preserve">. </w:t>
      </w:r>
      <w:r w:rsidRPr="00F646F5">
        <w:rPr>
          <w:color w:val="auto"/>
        </w:rPr>
        <w:t xml:space="preserve">The </w:t>
      </w:r>
      <w:proofErr w:type="spellStart"/>
      <w:r w:rsidRPr="00F646F5">
        <w:rPr>
          <w:color w:val="auto"/>
        </w:rPr>
        <w:t>pinout</w:t>
      </w:r>
      <w:r>
        <w:rPr>
          <w:color w:val="auto"/>
        </w:rPr>
        <w:t>s</w:t>
      </w:r>
      <w:proofErr w:type="spellEnd"/>
      <w:r w:rsidRPr="00F646F5">
        <w:rPr>
          <w:color w:val="auto"/>
        </w:rPr>
        <w:t xml:space="preserve"> of the 74LS</w:t>
      </w:r>
      <w:r>
        <w:rPr>
          <w:color w:val="auto"/>
        </w:rPr>
        <w:t>08 and 74LS112</w:t>
      </w:r>
      <w:r w:rsidRPr="00F646F5">
        <w:rPr>
          <w:color w:val="auto"/>
        </w:rPr>
        <w:t xml:space="preserve"> IC</w:t>
      </w:r>
      <w:r>
        <w:rPr>
          <w:color w:val="auto"/>
        </w:rPr>
        <w:t>s</w:t>
      </w:r>
      <w:r w:rsidRPr="00F646F5">
        <w:rPr>
          <w:color w:val="auto"/>
        </w:rPr>
        <w:t xml:space="preserve"> </w:t>
      </w:r>
      <w:r>
        <w:rPr>
          <w:color w:val="auto"/>
        </w:rPr>
        <w:t>are</w:t>
      </w:r>
      <w:r w:rsidRPr="00F646F5">
        <w:rPr>
          <w:color w:val="auto"/>
        </w:rPr>
        <w:t xml:space="preserve"> shown on the right. (</w:t>
      </w:r>
      <w:proofErr w:type="spellStart"/>
      <w:r w:rsidRPr="00F646F5">
        <w:rPr>
          <w:color w:val="auto"/>
        </w:rPr>
        <w:t>Pinout</w:t>
      </w:r>
      <w:proofErr w:type="spellEnd"/>
      <w:r w:rsidRPr="00F646F5">
        <w:rPr>
          <w:color w:val="auto"/>
        </w:rPr>
        <w:t xml:space="preserve"> diagram</w:t>
      </w:r>
      <w:r>
        <w:rPr>
          <w:color w:val="auto"/>
        </w:rPr>
        <w:t>s</w:t>
      </w:r>
      <w:r w:rsidRPr="00F646F5">
        <w:rPr>
          <w:color w:val="auto"/>
        </w:rPr>
        <w:t xml:space="preserve"> copyright of </w:t>
      </w:r>
      <w:r>
        <w:rPr>
          <w:color w:val="auto"/>
        </w:rPr>
        <w:t xml:space="preserve">Motorola. </w:t>
      </w:r>
      <w:proofErr w:type="gramStart"/>
      <w:r>
        <w:rPr>
          <w:color w:val="auto"/>
        </w:rPr>
        <w:t>Used with permission.)</w:t>
      </w:r>
      <w:proofErr w:type="gramEnd"/>
    </w:p>
    <w:p w:rsidR="002B720F" w:rsidRDefault="00E256EC" w:rsidP="002B720F">
      <w:pPr>
        <w:pStyle w:val="Caption"/>
        <w:rPr>
          <w:b w:val="0"/>
          <w:color w:val="000000" w:themeColor="text1"/>
          <w:sz w:val="20"/>
          <w:szCs w:val="20"/>
        </w:rPr>
      </w:pPr>
      <w:r w:rsidRPr="00DF28C3">
        <w:rPr>
          <w:b w:val="0"/>
          <w:color w:val="000000" w:themeColor="text1"/>
          <w:sz w:val="20"/>
          <w:szCs w:val="20"/>
        </w:rPr>
        <w:t xml:space="preserve">For the final task of this lab exercise you are supposed to build a 2-bit binary up counter. </w:t>
      </w:r>
      <w:r w:rsidR="00C412A0">
        <w:rPr>
          <w:b w:val="0"/>
          <w:color w:val="000000" w:themeColor="text1"/>
          <w:sz w:val="20"/>
          <w:szCs w:val="20"/>
        </w:rPr>
        <w:t xml:space="preserve">You can leave the 74LS112 chip on your breadboard, because it already has two J-K flip flops built in, you just have to re-wire the input and output connections. </w:t>
      </w:r>
      <w:r w:rsidRPr="00DF28C3">
        <w:rPr>
          <w:b w:val="0"/>
          <w:color w:val="000000" w:themeColor="text1"/>
          <w:sz w:val="20"/>
          <w:szCs w:val="20"/>
        </w:rPr>
        <w:t xml:space="preserve">Both J-K flip flops have been wired to act as T flip flops as shown in Figure 6 by connecting the J and K inputs for each flip flop together. In addition to the 2-bit counter shown </w:t>
      </w:r>
      <w:r w:rsidR="009B03A4">
        <w:rPr>
          <w:b w:val="0"/>
          <w:color w:val="000000" w:themeColor="text1"/>
          <w:sz w:val="20"/>
          <w:szCs w:val="20"/>
        </w:rPr>
        <w:t>o</w:t>
      </w:r>
      <w:r w:rsidRPr="00DF28C3">
        <w:rPr>
          <w:b w:val="0"/>
          <w:color w:val="000000" w:themeColor="text1"/>
          <w:sz w:val="20"/>
          <w:szCs w:val="20"/>
        </w:rPr>
        <w:t>n the lecture</w:t>
      </w:r>
      <w:r w:rsidR="009B03A4">
        <w:rPr>
          <w:b w:val="0"/>
          <w:color w:val="000000" w:themeColor="text1"/>
          <w:sz w:val="20"/>
          <w:szCs w:val="20"/>
        </w:rPr>
        <w:t xml:space="preserve"> slides (see Figure 7)</w:t>
      </w:r>
      <w:r w:rsidRPr="00DF28C3">
        <w:rPr>
          <w:b w:val="0"/>
          <w:color w:val="000000" w:themeColor="text1"/>
          <w:sz w:val="20"/>
          <w:szCs w:val="20"/>
        </w:rPr>
        <w:t>, this counter features a</w:t>
      </w:r>
      <w:r w:rsidR="00DF28C3">
        <w:rPr>
          <w:b w:val="0"/>
          <w:color w:val="000000" w:themeColor="text1"/>
          <w:sz w:val="20"/>
          <w:szCs w:val="20"/>
        </w:rPr>
        <w:t>n active high</w:t>
      </w:r>
      <w:r w:rsidRPr="00DF28C3">
        <w:rPr>
          <w:b w:val="0"/>
          <w:color w:val="000000" w:themeColor="text1"/>
          <w:sz w:val="20"/>
          <w:szCs w:val="20"/>
        </w:rPr>
        <w:t xml:space="preserve"> co</w:t>
      </w:r>
      <w:r w:rsidR="00DF28C3">
        <w:rPr>
          <w:b w:val="0"/>
          <w:color w:val="000000" w:themeColor="text1"/>
          <w:sz w:val="20"/>
          <w:szCs w:val="20"/>
        </w:rPr>
        <w:t>unt enable</w:t>
      </w:r>
      <w:r w:rsidRPr="00DF28C3">
        <w:rPr>
          <w:b w:val="0"/>
          <w:color w:val="000000" w:themeColor="text1"/>
          <w:sz w:val="20"/>
          <w:szCs w:val="20"/>
        </w:rPr>
        <w:t xml:space="preserve"> input. If the input is logic low, both flip flops are supposed to store their last value and the clock will not advance the count. When the control input is logic high, the counter should behave like the counter shown </w:t>
      </w:r>
      <w:r w:rsidR="009B03A4">
        <w:rPr>
          <w:b w:val="0"/>
          <w:color w:val="000000" w:themeColor="text1"/>
          <w:sz w:val="20"/>
          <w:szCs w:val="20"/>
        </w:rPr>
        <w:t>o</w:t>
      </w:r>
      <w:r w:rsidRPr="00DF28C3">
        <w:rPr>
          <w:b w:val="0"/>
          <w:color w:val="000000" w:themeColor="text1"/>
          <w:sz w:val="20"/>
          <w:szCs w:val="20"/>
        </w:rPr>
        <w:t xml:space="preserve">n </w:t>
      </w:r>
      <w:r w:rsidR="00DF28C3" w:rsidRPr="00DF28C3">
        <w:rPr>
          <w:b w:val="0"/>
          <w:color w:val="000000" w:themeColor="text1"/>
          <w:sz w:val="20"/>
          <w:szCs w:val="20"/>
        </w:rPr>
        <w:t>the lecture</w:t>
      </w:r>
      <w:r w:rsidR="009B03A4">
        <w:rPr>
          <w:b w:val="0"/>
          <w:color w:val="000000" w:themeColor="text1"/>
          <w:sz w:val="20"/>
          <w:szCs w:val="20"/>
        </w:rPr>
        <w:t xml:space="preserve"> slides</w:t>
      </w:r>
      <w:r w:rsidR="00DF28C3" w:rsidRPr="00DF28C3">
        <w:rPr>
          <w:b w:val="0"/>
          <w:color w:val="000000" w:themeColor="text1"/>
          <w:sz w:val="20"/>
          <w:szCs w:val="20"/>
        </w:rPr>
        <w:t xml:space="preserve">. </w:t>
      </w:r>
      <w:r w:rsidR="00DF28C3">
        <w:rPr>
          <w:b w:val="0"/>
          <w:color w:val="000000" w:themeColor="text1"/>
          <w:sz w:val="20"/>
          <w:szCs w:val="20"/>
        </w:rPr>
        <w:t xml:space="preserve">This can be accomplished by connecting the flip flop input for the lowest bit to the count enable input directly and connecting the output of that lowest bit flip flop via an AND gate to the input of the higher bit flip flop. The AND gate will ensure that the flip flop will be in </w:t>
      </w:r>
      <w:r w:rsidR="00DF28C3">
        <w:rPr>
          <w:b w:val="0"/>
          <w:color w:val="000000" w:themeColor="text1"/>
          <w:sz w:val="20"/>
          <w:szCs w:val="20"/>
        </w:rPr>
        <w:lastRenderedPageBreak/>
        <w:t>storage mode while the count enable input is logic low and will pass the signal through when the count enable input is logic high.</w:t>
      </w:r>
    </w:p>
    <w:p w:rsidR="009B03A4" w:rsidRDefault="009B03A4" w:rsidP="009B03A4">
      <w:pPr>
        <w:keepNext/>
      </w:pPr>
      <w:r>
        <w:rPr>
          <w:noProof/>
          <w:lang w:eastAsia="en-US"/>
        </w:rPr>
        <mc:AlternateContent>
          <mc:Choice Requires="wps">
            <w:drawing>
              <wp:anchor distT="0" distB="0" distL="114300" distR="114300" simplePos="0" relativeHeight="251672576" behindDoc="0" locked="0" layoutInCell="1" allowOverlap="1" wp14:editId="36B11C9B">
                <wp:simplePos x="0" y="0"/>
                <wp:positionH relativeFrom="column">
                  <wp:posOffset>2565400</wp:posOffset>
                </wp:positionH>
                <wp:positionV relativeFrom="paragraph">
                  <wp:posOffset>803275</wp:posOffset>
                </wp:positionV>
                <wp:extent cx="29718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403985"/>
                        </a:xfrm>
                        <a:prstGeom prst="rect">
                          <a:avLst/>
                        </a:prstGeom>
                        <a:solidFill>
                          <a:srgbClr val="FFFFFF"/>
                        </a:solidFill>
                        <a:ln w="9525">
                          <a:noFill/>
                          <a:miter lim="800000"/>
                          <a:headEnd/>
                          <a:tailEnd/>
                        </a:ln>
                      </wps:spPr>
                      <wps:txbx>
                        <w:txbxContent>
                          <w:p w:rsidR="009B03A4" w:rsidRPr="009B03A4" w:rsidRDefault="009B03A4" w:rsidP="009B03A4">
                            <w:pPr>
                              <w:pStyle w:val="Caption"/>
                              <w:rPr>
                                <w:color w:val="000000" w:themeColor="text1"/>
                              </w:rPr>
                            </w:pPr>
                            <w:r w:rsidRPr="009B03A4">
                              <w:rPr>
                                <w:color w:val="000000" w:themeColor="text1"/>
                              </w:rPr>
                              <w:t xml:space="preserve">Figure </w:t>
                            </w:r>
                            <w:r w:rsidRPr="009B03A4">
                              <w:rPr>
                                <w:color w:val="000000" w:themeColor="text1"/>
                              </w:rPr>
                              <w:fldChar w:fldCharType="begin"/>
                            </w:r>
                            <w:r w:rsidRPr="009B03A4">
                              <w:rPr>
                                <w:color w:val="000000" w:themeColor="text1"/>
                              </w:rPr>
                              <w:instrText xml:space="preserve"> SEQ Figure \* ARABIC </w:instrText>
                            </w:r>
                            <w:r w:rsidRPr="009B03A4">
                              <w:rPr>
                                <w:color w:val="000000" w:themeColor="text1"/>
                              </w:rPr>
                              <w:fldChar w:fldCharType="separate"/>
                            </w:r>
                            <w:r w:rsidR="00112465">
                              <w:rPr>
                                <w:noProof/>
                                <w:color w:val="000000" w:themeColor="text1"/>
                              </w:rPr>
                              <w:t>7</w:t>
                            </w:r>
                            <w:r w:rsidRPr="009B03A4">
                              <w:rPr>
                                <w:color w:val="000000" w:themeColor="text1"/>
                              </w:rPr>
                              <w:fldChar w:fldCharType="end"/>
                            </w:r>
                            <w:r w:rsidRPr="009B03A4">
                              <w:rPr>
                                <w:color w:val="000000" w:themeColor="text1"/>
                              </w:rPr>
                              <w:t>: Schematic diagram of the permanently enabled 2-bit binary up counter as shown on the lecture slides. The flip flop for the lowest bit is permanently toggling while the higher bit only toggles whenever Q</w:t>
                            </w:r>
                            <w:r w:rsidRPr="009B03A4">
                              <w:rPr>
                                <w:color w:val="000000" w:themeColor="text1"/>
                                <w:vertAlign w:val="subscript"/>
                              </w:rPr>
                              <w:t>0</w:t>
                            </w:r>
                            <w:r w:rsidRPr="009B03A4">
                              <w:rPr>
                                <w:color w:val="000000" w:themeColor="text1"/>
                              </w:rPr>
                              <w:t xml:space="preserve"> is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2pt;margin-top:63.25pt;width:234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" stroked="f">
                <v:textbox style="mso-fit-shape-to-text:t">
                  <w:txbxContent>
                    <w:p w:rsidR="009B03A4" w:rsidRPr="009B03A4" w:rsidRDefault="009B03A4" w:rsidP="009B03A4">
                      <w:pPr>
                        <w:pStyle w:val="Caption"/>
                        <w:rPr>
                          <w:color w:val="000000" w:themeColor="text1"/>
                        </w:rPr>
                      </w:pPr>
                      <w:r w:rsidRPr="009B03A4">
                        <w:rPr>
                          <w:color w:val="000000" w:themeColor="text1"/>
                        </w:rPr>
                        <w:t xml:space="preserve">Figure </w:t>
                      </w:r>
                      <w:r w:rsidRPr="009B03A4">
                        <w:rPr>
                          <w:color w:val="000000" w:themeColor="text1"/>
                        </w:rPr>
                        <w:fldChar w:fldCharType="begin"/>
                      </w:r>
                      <w:r w:rsidRPr="009B03A4">
                        <w:rPr>
                          <w:color w:val="000000" w:themeColor="text1"/>
                        </w:rPr>
                        <w:instrText xml:space="preserve"> SEQ Figure \* ARABIC </w:instrText>
                      </w:r>
                      <w:r w:rsidRPr="009B03A4">
                        <w:rPr>
                          <w:color w:val="000000" w:themeColor="text1"/>
                        </w:rPr>
                        <w:fldChar w:fldCharType="separate"/>
                      </w:r>
                      <w:r w:rsidR="00112465">
                        <w:rPr>
                          <w:noProof/>
                          <w:color w:val="000000" w:themeColor="text1"/>
                        </w:rPr>
                        <w:t>7</w:t>
                      </w:r>
                      <w:r w:rsidRPr="009B03A4">
                        <w:rPr>
                          <w:color w:val="000000" w:themeColor="text1"/>
                        </w:rPr>
                        <w:fldChar w:fldCharType="end"/>
                      </w:r>
                      <w:r w:rsidRPr="009B03A4">
                        <w:rPr>
                          <w:color w:val="000000" w:themeColor="text1"/>
                        </w:rPr>
                        <w:t>: Schematic diagram of the permanently enabled 2-bit binary up counter as shown on the lecture slides. The flip flop for the lowest bit is permanently toggling while the higher bit only toggles whenever Q</w:t>
                      </w:r>
                      <w:r w:rsidRPr="009B03A4">
                        <w:rPr>
                          <w:color w:val="000000" w:themeColor="text1"/>
                          <w:vertAlign w:val="subscript"/>
                        </w:rPr>
                        <w:t>0</w:t>
                      </w:r>
                      <w:r w:rsidRPr="009B03A4">
                        <w:rPr>
                          <w:color w:val="000000" w:themeColor="text1"/>
                        </w:rPr>
                        <w:t xml:space="preserve"> is 1.</w:t>
                      </w:r>
                    </w:p>
                  </w:txbxContent>
                </v:textbox>
              </v:shape>
            </w:pict>
          </mc:Fallback>
        </mc:AlternateContent>
      </w:r>
      <w:r>
        <w:rPr>
          <w:noProof/>
          <w:lang w:eastAsia="en-US"/>
        </w:rPr>
        <w:drawing>
          <wp:inline distT="0" distB="0" distL="0" distR="0" wp14:anchorId="324225FB" wp14:editId="2EB7C9A4">
            <wp:extent cx="2300155" cy="1587500"/>
            <wp:effectExtent l="0" t="0" r="5080" b="0"/>
            <wp:docPr id="14" name="Picture 14" descr="E:\michael\My Documents\EEE120online\HW lab 3\2_bit_cou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michael\My Documents\EEE120online\HW lab 3\2_bit_counter.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00405" cy="1587672"/>
                    </a:xfrm>
                    <a:prstGeom prst="rect">
                      <a:avLst/>
                    </a:prstGeom>
                    <a:noFill/>
                    <a:ln>
                      <a:noFill/>
                    </a:ln>
                  </pic:spPr>
                </pic:pic>
              </a:graphicData>
            </a:graphic>
          </wp:inline>
        </w:drawing>
      </w:r>
    </w:p>
    <w:p w:rsidR="00DF28C3" w:rsidRDefault="00DF28C3" w:rsidP="00532F47">
      <w:pPr>
        <w:autoSpaceDE w:val="0"/>
        <w:autoSpaceDN w:val="0"/>
        <w:adjustRightInd w:val="0"/>
        <w:spacing w:after="0" w:line="240" w:lineRule="auto"/>
        <w:rPr>
          <w:rFonts w:cs="TimesNewRomanPSMT"/>
          <w:sz w:val="20"/>
          <w:szCs w:val="20"/>
        </w:rPr>
      </w:pPr>
      <w:r w:rsidRPr="00532F47">
        <w:rPr>
          <w:sz w:val="20"/>
          <w:szCs w:val="20"/>
        </w:rPr>
        <w:t xml:space="preserve">Use two of the Arduino </w:t>
      </w:r>
      <w:r w:rsidR="00532F47">
        <w:rPr>
          <w:sz w:val="20"/>
          <w:szCs w:val="20"/>
        </w:rPr>
        <w:t>output pins, for example Pins 2 and 3 to control the count enable and the clock. Use two of the Arduino input pins, for example Pins 7 and 8 to monitor the outputs Q</w:t>
      </w:r>
      <w:r w:rsidR="00532F47" w:rsidRPr="00532F47">
        <w:rPr>
          <w:sz w:val="20"/>
          <w:szCs w:val="20"/>
          <w:vertAlign w:val="subscript"/>
        </w:rPr>
        <w:t>0</w:t>
      </w:r>
      <w:r w:rsidR="00532F47">
        <w:rPr>
          <w:sz w:val="20"/>
          <w:szCs w:val="20"/>
        </w:rPr>
        <w:t xml:space="preserve"> and Q</w:t>
      </w:r>
      <w:r w:rsidR="00532F47" w:rsidRPr="00532F47">
        <w:rPr>
          <w:sz w:val="20"/>
          <w:szCs w:val="20"/>
          <w:vertAlign w:val="subscript"/>
        </w:rPr>
        <w:t>1</w:t>
      </w:r>
      <w:r w:rsidR="00532F47">
        <w:rPr>
          <w:sz w:val="20"/>
          <w:szCs w:val="20"/>
        </w:rPr>
        <w:t>. You do not need to monitor the complemented outputs.</w:t>
      </w:r>
      <w:r w:rsidR="00532F47" w:rsidRPr="00532F47">
        <w:rPr>
          <w:rFonts w:cs="TimesNewRomanPSMT"/>
          <w:sz w:val="20"/>
          <w:szCs w:val="20"/>
        </w:rPr>
        <w:t xml:space="preserve"> </w:t>
      </w:r>
      <w:r w:rsidR="00532F47" w:rsidRPr="00AB41C0">
        <w:rPr>
          <w:rFonts w:cs="TimesNewRomanPSMT"/>
          <w:sz w:val="20"/>
          <w:szCs w:val="20"/>
        </w:rPr>
        <w:t xml:space="preserve">Be careful to connect all </w:t>
      </w:r>
      <w:r w:rsidR="00532F47">
        <w:rPr>
          <w:rFonts w:cs="TimesNewRomanPSMT"/>
          <w:sz w:val="20"/>
          <w:szCs w:val="20"/>
        </w:rPr>
        <w:t xml:space="preserve">asynchronous </w:t>
      </w:r>
      <w:r w:rsidR="00532F47" w:rsidRPr="00AB41C0">
        <w:rPr>
          <w:rFonts w:cs="TimesNewRomanPSMT"/>
          <w:sz w:val="20"/>
          <w:szCs w:val="20"/>
        </w:rPr>
        <w:t xml:space="preserve">flip-flop </w:t>
      </w:r>
      <w:r w:rsidR="00532F47">
        <w:rPr>
          <w:rFonts w:cs="TimesNewRomanPSMT"/>
          <w:sz w:val="20"/>
          <w:szCs w:val="20"/>
        </w:rPr>
        <w:t xml:space="preserve">PRE’ and CLR’ </w:t>
      </w:r>
      <w:r w:rsidR="00532F47" w:rsidRPr="00AB41C0">
        <w:rPr>
          <w:rFonts w:cs="TimesNewRomanPSMT"/>
          <w:sz w:val="20"/>
          <w:szCs w:val="20"/>
        </w:rPr>
        <w:t>inputs to +5 V.</w:t>
      </w:r>
    </w:p>
    <w:p w:rsidR="00532F47" w:rsidRPr="00532F47" w:rsidRDefault="00532F47" w:rsidP="00532F47">
      <w:pPr>
        <w:autoSpaceDE w:val="0"/>
        <w:autoSpaceDN w:val="0"/>
        <w:adjustRightInd w:val="0"/>
        <w:spacing w:after="0" w:line="240" w:lineRule="auto"/>
        <w:rPr>
          <w:rFonts w:cs="TimesNewRomanPSMT"/>
          <w:sz w:val="20"/>
          <w:szCs w:val="20"/>
        </w:rPr>
      </w:pPr>
    </w:p>
    <w:p w:rsidR="00090468" w:rsidRDefault="00532F47" w:rsidP="00532F47">
      <w:pPr>
        <w:rPr>
          <w:rFonts w:cs="TimesNewRomanPSMT"/>
          <w:sz w:val="20"/>
          <w:szCs w:val="20"/>
        </w:rPr>
      </w:pPr>
      <w:r>
        <w:rPr>
          <w:sz w:val="20"/>
          <w:szCs w:val="20"/>
        </w:rPr>
        <w:t xml:space="preserve">After you connect GND and +5V to your circuit, what is the initial count value at the outputs? Record this in your </w:t>
      </w:r>
      <w:r>
        <w:rPr>
          <w:rFonts w:ascii="Calibri" w:hAnsi="Calibri" w:cs="Times New Roman"/>
          <w:color w:val="000000"/>
          <w:sz w:val="20"/>
          <w:szCs w:val="20"/>
        </w:rPr>
        <w:t>lab report template.</w:t>
      </w:r>
      <w:r>
        <w:rPr>
          <w:sz w:val="20"/>
          <w:szCs w:val="20"/>
        </w:rPr>
        <w:t xml:space="preserve"> </w:t>
      </w:r>
      <w:r w:rsidR="00090468" w:rsidRPr="00AB41C0">
        <w:rPr>
          <w:rFonts w:cs="TimesNewRomanPSMT"/>
          <w:sz w:val="20"/>
          <w:szCs w:val="20"/>
        </w:rPr>
        <w:t xml:space="preserve">Test your circuit </w:t>
      </w:r>
      <w:r>
        <w:rPr>
          <w:rFonts w:cs="TimesNewRomanPSMT"/>
          <w:sz w:val="20"/>
          <w:szCs w:val="20"/>
        </w:rPr>
        <w:t>by controlling the Arduino pins with one pin acting as a manual clock signal and record the count values in the truth table on the lab report template.</w:t>
      </w:r>
    </w:p>
    <w:p w:rsidR="00F748FD" w:rsidRPr="00AB41C0" w:rsidRDefault="00532F47" w:rsidP="00F748FD">
      <w:pPr>
        <w:autoSpaceDE w:val="0"/>
        <w:autoSpaceDN w:val="0"/>
        <w:adjustRightInd w:val="0"/>
        <w:spacing w:after="0" w:line="240" w:lineRule="auto"/>
        <w:rPr>
          <w:rFonts w:cs="TimesNewRomanPSMT"/>
          <w:sz w:val="20"/>
          <w:szCs w:val="20"/>
        </w:rPr>
      </w:pPr>
      <w:r>
        <w:rPr>
          <w:rFonts w:cs="TimesNewRomanPSMT"/>
          <w:sz w:val="20"/>
          <w:szCs w:val="20"/>
        </w:rPr>
        <w:t xml:space="preserve">After finishing the tests to complete the truth table, disconnect the +5V from the breadboard and reconnect it again. What is your count output value now?  Repeat this several times and record the values on the lab report template. </w:t>
      </w:r>
      <w:r w:rsidR="00F748FD" w:rsidRPr="00AB41C0">
        <w:rPr>
          <w:rFonts w:cs="TimesNewRomanPSMT"/>
          <w:sz w:val="20"/>
          <w:szCs w:val="20"/>
        </w:rPr>
        <w:t>Does the counter always have the same</w:t>
      </w:r>
      <w:r w:rsidR="00F748FD">
        <w:rPr>
          <w:rFonts w:cs="TimesNewRomanPSMT"/>
          <w:sz w:val="20"/>
          <w:szCs w:val="20"/>
        </w:rPr>
        <w:t xml:space="preserve"> </w:t>
      </w:r>
      <w:r w:rsidR="00F748FD" w:rsidRPr="00AB41C0">
        <w:rPr>
          <w:rFonts w:cs="TimesNewRomanPSMT"/>
          <w:sz w:val="20"/>
          <w:szCs w:val="20"/>
        </w:rPr>
        <w:t>value when the power is turned on? What</w:t>
      </w:r>
      <w:r w:rsidR="00F748FD">
        <w:rPr>
          <w:rFonts w:cs="TimesNewRomanPSMT"/>
          <w:sz w:val="20"/>
          <w:szCs w:val="20"/>
        </w:rPr>
        <w:t xml:space="preserve"> </w:t>
      </w:r>
      <w:r w:rsidR="00F748FD" w:rsidRPr="00AB41C0">
        <w:rPr>
          <w:rFonts w:cs="TimesNewRomanPSMT"/>
          <w:sz w:val="20"/>
          <w:szCs w:val="20"/>
        </w:rPr>
        <w:t>circuitry would you add to bring your circuit to</w:t>
      </w:r>
      <w:r w:rsidR="00F748FD">
        <w:rPr>
          <w:rFonts w:cs="TimesNewRomanPSMT"/>
          <w:sz w:val="20"/>
          <w:szCs w:val="20"/>
        </w:rPr>
        <w:t xml:space="preserve"> </w:t>
      </w:r>
      <w:r w:rsidR="00F748FD" w:rsidRPr="00AB41C0">
        <w:rPr>
          <w:rFonts w:cs="TimesNewRomanPSMT"/>
          <w:sz w:val="20"/>
          <w:szCs w:val="20"/>
        </w:rPr>
        <w:t>a known count value?</w:t>
      </w:r>
      <w:r w:rsidR="00F748FD">
        <w:rPr>
          <w:rFonts w:cs="TimesNewRomanPSMT"/>
          <w:sz w:val="20"/>
          <w:szCs w:val="20"/>
        </w:rPr>
        <w:t xml:space="preserve"> You do not have to build this, but you should mention it on your lab report template.</w:t>
      </w:r>
    </w:p>
    <w:p w:rsidR="00090468" w:rsidRPr="00090468" w:rsidRDefault="00090468" w:rsidP="00090468">
      <w:pPr>
        <w:autoSpaceDE w:val="0"/>
        <w:autoSpaceDN w:val="0"/>
        <w:adjustRightInd w:val="0"/>
        <w:spacing w:after="0" w:line="240" w:lineRule="auto"/>
        <w:rPr>
          <w:rFonts w:ascii="Calibri" w:eastAsia="TimesNewRoman-Identity-H" w:hAnsi="Calibri" w:cs="TimesNewRoman-Identity-H"/>
          <w:b/>
          <w:sz w:val="20"/>
          <w:szCs w:val="20"/>
        </w:rPr>
      </w:pPr>
    </w:p>
    <w:p w:rsidR="008C1515" w:rsidRDefault="00977815" w:rsidP="008C1515">
      <w:pPr>
        <w:autoSpaceDE w:val="0"/>
        <w:autoSpaceDN w:val="0"/>
        <w:adjustRightInd w:val="0"/>
        <w:spacing w:after="0" w:line="240" w:lineRule="auto"/>
        <w:rPr>
          <w:rFonts w:ascii="Calibri" w:hAnsi="Calibri" w:cs="Arial,Bold"/>
          <w:b/>
          <w:bCs/>
          <w:sz w:val="24"/>
          <w:szCs w:val="24"/>
        </w:rPr>
      </w:pPr>
      <w:r>
        <w:rPr>
          <w:rFonts w:ascii="Calibri" w:hAnsi="Calibri" w:cs="Arial,Bold"/>
          <w:b/>
          <w:bCs/>
          <w:sz w:val="24"/>
          <w:szCs w:val="24"/>
        </w:rPr>
        <w:t xml:space="preserve">Task </w:t>
      </w:r>
      <w:r w:rsidR="00FE26B6">
        <w:rPr>
          <w:rFonts w:ascii="Calibri" w:hAnsi="Calibri" w:cs="Arial,Bold"/>
          <w:b/>
          <w:bCs/>
          <w:sz w:val="24"/>
          <w:szCs w:val="24"/>
        </w:rPr>
        <w:t>3</w:t>
      </w:r>
      <w:r w:rsidR="00B60BD1">
        <w:rPr>
          <w:rFonts w:ascii="Calibri" w:hAnsi="Calibri" w:cs="Arial,Bold"/>
          <w:b/>
          <w:bCs/>
          <w:sz w:val="24"/>
          <w:szCs w:val="24"/>
        </w:rPr>
        <w:t>-</w:t>
      </w:r>
      <w:r w:rsidR="00FE26B6">
        <w:rPr>
          <w:rFonts w:ascii="Calibri" w:hAnsi="Calibri" w:cs="Arial,Bold"/>
          <w:b/>
          <w:bCs/>
          <w:sz w:val="24"/>
          <w:szCs w:val="24"/>
        </w:rPr>
        <w:t>7</w:t>
      </w:r>
      <w:r w:rsidR="008C1515" w:rsidRPr="008B438C">
        <w:rPr>
          <w:rFonts w:ascii="Calibri" w:hAnsi="Calibri" w:cs="Arial,Bold"/>
          <w:b/>
          <w:bCs/>
          <w:sz w:val="24"/>
          <w:szCs w:val="24"/>
        </w:rPr>
        <w:t xml:space="preserve">: </w:t>
      </w:r>
      <w:r w:rsidR="008C1515">
        <w:rPr>
          <w:rFonts w:ascii="Calibri" w:hAnsi="Calibri" w:cs="Arial,Bold"/>
          <w:b/>
          <w:bCs/>
          <w:sz w:val="24"/>
          <w:szCs w:val="24"/>
        </w:rPr>
        <w:t>Take a Photo of your Completed Circuit</w:t>
      </w:r>
    </w:p>
    <w:p w:rsidR="008C1515" w:rsidRDefault="008C1515" w:rsidP="008C1515">
      <w:pPr>
        <w:autoSpaceDE w:val="0"/>
        <w:autoSpaceDN w:val="0"/>
        <w:adjustRightInd w:val="0"/>
        <w:spacing w:after="0" w:line="240" w:lineRule="auto"/>
        <w:rPr>
          <w:rFonts w:ascii="Calibri" w:eastAsia="TimesNewRoman-Identity-H" w:hAnsi="Calibri" w:cs="TimesNewRoman-Identity-H"/>
          <w:sz w:val="20"/>
          <w:szCs w:val="20"/>
        </w:rPr>
      </w:pPr>
      <w:r>
        <w:rPr>
          <w:rFonts w:ascii="Calibri" w:hAnsi="Calibri" w:cs="TimesNewRoman"/>
          <w:sz w:val="20"/>
          <w:szCs w:val="20"/>
        </w:rPr>
        <w:t xml:space="preserve">Before you rip everything apart, take a photo of your completed circuit and attach it to the lab template. This will serve as a replacement for the “attendance stamp” that the in-person students have to get on their paper lab submission. </w:t>
      </w:r>
    </w:p>
    <w:p w:rsidR="008C1515" w:rsidRPr="008B438C" w:rsidRDefault="008C1515" w:rsidP="008C1515">
      <w:pPr>
        <w:autoSpaceDE w:val="0"/>
        <w:autoSpaceDN w:val="0"/>
        <w:adjustRightInd w:val="0"/>
        <w:spacing w:after="0" w:line="240" w:lineRule="auto"/>
        <w:rPr>
          <w:rFonts w:ascii="Calibri" w:hAnsi="Calibri" w:cs="Arial,Bold"/>
          <w:b/>
          <w:bCs/>
          <w:sz w:val="24"/>
          <w:szCs w:val="24"/>
        </w:rPr>
      </w:pPr>
    </w:p>
    <w:p w:rsidR="008C1515" w:rsidRPr="008B438C" w:rsidRDefault="008C1515" w:rsidP="0040150D">
      <w:pPr>
        <w:autoSpaceDE w:val="0"/>
        <w:autoSpaceDN w:val="0"/>
        <w:adjustRightInd w:val="0"/>
        <w:spacing w:after="0" w:line="240" w:lineRule="auto"/>
        <w:rPr>
          <w:rFonts w:ascii="Calibri" w:eastAsia="TimesNewRoman-Identity-H" w:hAnsi="Calibri" w:cs="TimesNewRoman-Identity-H"/>
          <w:sz w:val="20"/>
          <w:szCs w:val="20"/>
        </w:rPr>
      </w:pPr>
    </w:p>
    <w:sectPr w:rsidR="008C1515" w:rsidRPr="008B438C">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9DE" w:rsidRDefault="00A959DE" w:rsidP="00A80752">
      <w:pPr>
        <w:spacing w:after="0" w:line="240" w:lineRule="auto"/>
      </w:pPr>
      <w:r>
        <w:separator/>
      </w:r>
    </w:p>
  </w:endnote>
  <w:endnote w:type="continuationSeparator" w:id="0">
    <w:p w:rsidR="00A959DE" w:rsidRDefault="00A959DE" w:rsidP="00A80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MT-Identity-H">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 w:name="Arial,Bold">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TimesNewRoman-Identity-H">
    <w:altName w:val="MS Mincho"/>
    <w:panose1 w:val="00000000000000000000"/>
    <w:charset w:val="80"/>
    <w:family w:val="auto"/>
    <w:notTrueType/>
    <w:pitch w:val="default"/>
    <w:sig w:usb0="00000001" w:usb1="08070000" w:usb2="00000010" w:usb3="00000000" w:csb0="00020000" w:csb1="00000000"/>
  </w:font>
  <w:font w:name="Malgun Gothic">
    <w:panose1 w:val="020B0503020000020004"/>
    <w:charset w:val="81"/>
    <w:family w:val="swiss"/>
    <w:pitch w:val="variable"/>
    <w:sig w:usb0="900002AF" w:usb1="09D77CFB" w:usb2="00000012" w:usb3="00000000" w:csb0="00080001" w:csb1="00000000"/>
  </w:font>
  <w:font w:name="Arial-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4287018"/>
      <w:docPartObj>
        <w:docPartGallery w:val="Page Numbers (Bottom of Page)"/>
        <w:docPartUnique/>
      </w:docPartObj>
    </w:sdtPr>
    <w:sdtEndPr>
      <w:rPr>
        <w:noProof/>
      </w:rPr>
    </w:sdtEndPr>
    <w:sdtContent>
      <w:p w:rsidR="00F053CE" w:rsidRDefault="00F053CE">
        <w:pPr>
          <w:pStyle w:val="Footer"/>
          <w:jc w:val="center"/>
        </w:pPr>
        <w:r>
          <w:fldChar w:fldCharType="begin"/>
        </w:r>
        <w:r>
          <w:instrText xml:space="preserve"> PAGE   \* MERGEFORMAT </w:instrText>
        </w:r>
        <w:r>
          <w:fldChar w:fldCharType="separate"/>
        </w:r>
        <w:r w:rsidR="00112465">
          <w:rPr>
            <w:noProof/>
          </w:rPr>
          <w:t>6</w:t>
        </w:r>
        <w:r>
          <w:rPr>
            <w:noProof/>
          </w:rPr>
          <w:fldChar w:fldCharType="end"/>
        </w:r>
      </w:p>
    </w:sdtContent>
  </w:sdt>
  <w:p w:rsidR="00F053CE" w:rsidRDefault="00F053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9DE" w:rsidRDefault="00A959DE" w:rsidP="00A80752">
      <w:pPr>
        <w:spacing w:after="0" w:line="240" w:lineRule="auto"/>
      </w:pPr>
      <w:r>
        <w:separator/>
      </w:r>
    </w:p>
  </w:footnote>
  <w:footnote w:type="continuationSeparator" w:id="0">
    <w:p w:rsidR="00A959DE" w:rsidRDefault="00A959DE" w:rsidP="00A807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C5187"/>
    <w:multiLevelType w:val="hybridMultilevel"/>
    <w:tmpl w:val="DDF20E4A"/>
    <w:lvl w:ilvl="0" w:tplc="7832B66C">
      <w:numFmt w:val="bullet"/>
      <w:lvlText w:val="•"/>
      <w:lvlJc w:val="left"/>
      <w:pPr>
        <w:ind w:left="720" w:hanging="360"/>
      </w:pPr>
      <w:rPr>
        <w:rFonts w:ascii="Times New Roman" w:eastAsia="SymbolMT-Identity-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F20D6"/>
    <w:multiLevelType w:val="hybridMultilevel"/>
    <w:tmpl w:val="D7CAFCD8"/>
    <w:lvl w:ilvl="0" w:tplc="7832B66C">
      <w:numFmt w:val="bullet"/>
      <w:lvlText w:val="•"/>
      <w:lvlJc w:val="left"/>
      <w:pPr>
        <w:ind w:left="720" w:hanging="360"/>
      </w:pPr>
      <w:rPr>
        <w:rFonts w:ascii="Times New Roman" w:eastAsia="SymbolMT-Identity-H"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3D4130"/>
    <w:multiLevelType w:val="hybridMultilevel"/>
    <w:tmpl w:val="ECF28F36"/>
    <w:lvl w:ilvl="0" w:tplc="7832B66C">
      <w:numFmt w:val="bullet"/>
      <w:lvlText w:val="•"/>
      <w:lvlJc w:val="left"/>
      <w:pPr>
        <w:ind w:left="720" w:hanging="360"/>
      </w:pPr>
      <w:rPr>
        <w:rFonts w:ascii="Times New Roman" w:eastAsia="SymbolMT-Identity-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D2429"/>
    <w:multiLevelType w:val="hybridMultilevel"/>
    <w:tmpl w:val="E474B3FA"/>
    <w:lvl w:ilvl="0" w:tplc="7832B66C">
      <w:numFmt w:val="bullet"/>
      <w:lvlText w:val="•"/>
      <w:lvlJc w:val="left"/>
      <w:pPr>
        <w:ind w:left="720" w:hanging="360"/>
      </w:pPr>
      <w:rPr>
        <w:rFonts w:ascii="Times New Roman" w:eastAsia="SymbolMT-Identity-H" w:hAnsi="Times New Roman" w:cs="Times New Roman" w:hint="default"/>
      </w:rPr>
    </w:lvl>
    <w:lvl w:ilvl="1" w:tplc="7832B66C">
      <w:numFmt w:val="bullet"/>
      <w:lvlText w:val="•"/>
      <w:lvlJc w:val="left"/>
      <w:pPr>
        <w:ind w:left="1440" w:hanging="360"/>
      </w:pPr>
      <w:rPr>
        <w:rFonts w:ascii="Times New Roman" w:eastAsia="SymbolMT-Identity-H"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65988"/>
    <w:multiLevelType w:val="hybridMultilevel"/>
    <w:tmpl w:val="ED0462DC"/>
    <w:lvl w:ilvl="0" w:tplc="7832B66C">
      <w:numFmt w:val="bullet"/>
      <w:lvlText w:val="•"/>
      <w:lvlJc w:val="left"/>
      <w:pPr>
        <w:ind w:left="720" w:hanging="360"/>
      </w:pPr>
      <w:rPr>
        <w:rFonts w:ascii="Times New Roman" w:eastAsia="SymbolMT-Identity-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397882"/>
    <w:multiLevelType w:val="hybridMultilevel"/>
    <w:tmpl w:val="C1B242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874FBF"/>
    <w:multiLevelType w:val="hybridMultilevel"/>
    <w:tmpl w:val="36FCD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DD6FBC"/>
    <w:multiLevelType w:val="hybridMultilevel"/>
    <w:tmpl w:val="E05E2B30"/>
    <w:lvl w:ilvl="0" w:tplc="17EE8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4A5090"/>
    <w:multiLevelType w:val="hybridMultilevel"/>
    <w:tmpl w:val="CF50C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CE64EE"/>
    <w:multiLevelType w:val="hybridMultilevel"/>
    <w:tmpl w:val="8E0AA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B67BFF"/>
    <w:multiLevelType w:val="hybridMultilevel"/>
    <w:tmpl w:val="20D0398A"/>
    <w:lvl w:ilvl="0" w:tplc="B6BA9A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6A64EA"/>
    <w:multiLevelType w:val="hybridMultilevel"/>
    <w:tmpl w:val="815AD110"/>
    <w:lvl w:ilvl="0" w:tplc="7832B66C">
      <w:numFmt w:val="bullet"/>
      <w:lvlText w:val="•"/>
      <w:lvlJc w:val="left"/>
      <w:pPr>
        <w:ind w:left="720" w:hanging="360"/>
      </w:pPr>
      <w:rPr>
        <w:rFonts w:ascii="Times New Roman" w:eastAsia="SymbolMT-Identity-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FB51F1"/>
    <w:multiLevelType w:val="hybridMultilevel"/>
    <w:tmpl w:val="2A5A2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13447D"/>
    <w:multiLevelType w:val="hybridMultilevel"/>
    <w:tmpl w:val="427E6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D122D7"/>
    <w:multiLevelType w:val="hybridMultilevel"/>
    <w:tmpl w:val="90DE3A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F324806"/>
    <w:multiLevelType w:val="hybridMultilevel"/>
    <w:tmpl w:val="859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587B59"/>
    <w:multiLevelType w:val="hybridMultilevel"/>
    <w:tmpl w:val="A37A3292"/>
    <w:lvl w:ilvl="0" w:tplc="7832B66C">
      <w:numFmt w:val="bullet"/>
      <w:lvlText w:val="•"/>
      <w:lvlJc w:val="left"/>
      <w:pPr>
        <w:ind w:left="720" w:hanging="360"/>
      </w:pPr>
      <w:rPr>
        <w:rFonts w:ascii="Times New Roman" w:eastAsia="SymbolMT-Identity-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3D0BFA"/>
    <w:multiLevelType w:val="hybridMultilevel"/>
    <w:tmpl w:val="2FB20DB6"/>
    <w:lvl w:ilvl="0" w:tplc="7832B66C">
      <w:numFmt w:val="bullet"/>
      <w:lvlText w:val="•"/>
      <w:lvlJc w:val="left"/>
      <w:pPr>
        <w:ind w:left="720" w:hanging="360"/>
      </w:pPr>
      <w:rPr>
        <w:rFonts w:ascii="Times New Roman" w:eastAsia="SymbolMT-Identity-H"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10254A"/>
    <w:multiLevelType w:val="hybridMultilevel"/>
    <w:tmpl w:val="0F381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847941"/>
    <w:multiLevelType w:val="hybridMultilevel"/>
    <w:tmpl w:val="0E4A97AC"/>
    <w:lvl w:ilvl="0" w:tplc="7832B66C">
      <w:numFmt w:val="bullet"/>
      <w:lvlText w:val="•"/>
      <w:lvlJc w:val="left"/>
      <w:pPr>
        <w:ind w:left="1080" w:hanging="360"/>
      </w:pPr>
      <w:rPr>
        <w:rFonts w:ascii="Times New Roman" w:eastAsia="SymbolMT-Identity-H"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B2D3EEC"/>
    <w:multiLevelType w:val="hybridMultilevel"/>
    <w:tmpl w:val="15A23992"/>
    <w:lvl w:ilvl="0" w:tplc="7832B66C">
      <w:numFmt w:val="bullet"/>
      <w:lvlText w:val="•"/>
      <w:lvlJc w:val="left"/>
      <w:pPr>
        <w:ind w:left="720" w:hanging="360"/>
      </w:pPr>
      <w:rPr>
        <w:rFonts w:ascii="Times New Roman" w:eastAsia="SymbolMT-Identity-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1"/>
  </w:num>
  <w:num w:numId="4">
    <w:abstractNumId w:val="18"/>
  </w:num>
  <w:num w:numId="5">
    <w:abstractNumId w:val="7"/>
  </w:num>
  <w:num w:numId="6">
    <w:abstractNumId w:val="19"/>
  </w:num>
  <w:num w:numId="7">
    <w:abstractNumId w:val="20"/>
  </w:num>
  <w:num w:numId="8">
    <w:abstractNumId w:val="9"/>
  </w:num>
  <w:num w:numId="9">
    <w:abstractNumId w:val="13"/>
  </w:num>
  <w:num w:numId="10">
    <w:abstractNumId w:val="16"/>
  </w:num>
  <w:num w:numId="11">
    <w:abstractNumId w:val="10"/>
  </w:num>
  <w:num w:numId="12">
    <w:abstractNumId w:val="1"/>
  </w:num>
  <w:num w:numId="13">
    <w:abstractNumId w:val="6"/>
  </w:num>
  <w:num w:numId="14">
    <w:abstractNumId w:val="8"/>
  </w:num>
  <w:num w:numId="15">
    <w:abstractNumId w:val="12"/>
  </w:num>
  <w:num w:numId="16">
    <w:abstractNumId w:val="14"/>
  </w:num>
  <w:num w:numId="17">
    <w:abstractNumId w:val="3"/>
  </w:num>
  <w:num w:numId="18">
    <w:abstractNumId w:val="0"/>
  </w:num>
  <w:num w:numId="19">
    <w:abstractNumId w:val="4"/>
  </w:num>
  <w:num w:numId="20">
    <w:abstractNumId w:val="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5F2"/>
    <w:rsid w:val="00006DEB"/>
    <w:rsid w:val="00020F05"/>
    <w:rsid w:val="000238C7"/>
    <w:rsid w:val="00024F6D"/>
    <w:rsid w:val="00026C0A"/>
    <w:rsid w:val="00053672"/>
    <w:rsid w:val="0005644C"/>
    <w:rsid w:val="0007535D"/>
    <w:rsid w:val="000769DB"/>
    <w:rsid w:val="000829FD"/>
    <w:rsid w:val="00090468"/>
    <w:rsid w:val="00097911"/>
    <w:rsid w:val="000A32C7"/>
    <w:rsid w:val="000B724A"/>
    <w:rsid w:val="000C3D80"/>
    <w:rsid w:val="000C436D"/>
    <w:rsid w:val="000D1A9D"/>
    <w:rsid w:val="000D4308"/>
    <w:rsid w:val="000E05DD"/>
    <w:rsid w:val="000E1764"/>
    <w:rsid w:val="000E4152"/>
    <w:rsid w:val="000F5D80"/>
    <w:rsid w:val="001008ED"/>
    <w:rsid w:val="001118E4"/>
    <w:rsid w:val="00112465"/>
    <w:rsid w:val="001222F9"/>
    <w:rsid w:val="00125220"/>
    <w:rsid w:val="0016218F"/>
    <w:rsid w:val="001645BB"/>
    <w:rsid w:val="001721F4"/>
    <w:rsid w:val="0017572D"/>
    <w:rsid w:val="00181AF5"/>
    <w:rsid w:val="00182C7E"/>
    <w:rsid w:val="00183441"/>
    <w:rsid w:val="0018494F"/>
    <w:rsid w:val="001863AB"/>
    <w:rsid w:val="00190228"/>
    <w:rsid w:val="001A02EE"/>
    <w:rsid w:val="001A772B"/>
    <w:rsid w:val="001B1064"/>
    <w:rsid w:val="001D0699"/>
    <w:rsid w:val="001E5EF5"/>
    <w:rsid w:val="0020123D"/>
    <w:rsid w:val="00204F10"/>
    <w:rsid w:val="002146C7"/>
    <w:rsid w:val="002248D8"/>
    <w:rsid w:val="00227EDF"/>
    <w:rsid w:val="00236E16"/>
    <w:rsid w:val="00237AA8"/>
    <w:rsid w:val="002442CB"/>
    <w:rsid w:val="00244F8E"/>
    <w:rsid w:val="00253025"/>
    <w:rsid w:val="00256FB4"/>
    <w:rsid w:val="00264543"/>
    <w:rsid w:val="00264DE8"/>
    <w:rsid w:val="0026731E"/>
    <w:rsid w:val="00267EFE"/>
    <w:rsid w:val="00271C64"/>
    <w:rsid w:val="002A2045"/>
    <w:rsid w:val="002B0827"/>
    <w:rsid w:val="002B5AD4"/>
    <w:rsid w:val="002B720F"/>
    <w:rsid w:val="002D5006"/>
    <w:rsid w:val="002E781E"/>
    <w:rsid w:val="002F5BF0"/>
    <w:rsid w:val="003113BD"/>
    <w:rsid w:val="003133C7"/>
    <w:rsid w:val="00314555"/>
    <w:rsid w:val="00314EFC"/>
    <w:rsid w:val="0031773D"/>
    <w:rsid w:val="003256F4"/>
    <w:rsid w:val="003266BC"/>
    <w:rsid w:val="00333567"/>
    <w:rsid w:val="00334F89"/>
    <w:rsid w:val="0033583D"/>
    <w:rsid w:val="0036368F"/>
    <w:rsid w:val="003666D6"/>
    <w:rsid w:val="00367B8B"/>
    <w:rsid w:val="0037774A"/>
    <w:rsid w:val="00391032"/>
    <w:rsid w:val="003915F2"/>
    <w:rsid w:val="00397DEF"/>
    <w:rsid w:val="003A25A1"/>
    <w:rsid w:val="003A3BF8"/>
    <w:rsid w:val="003A7F15"/>
    <w:rsid w:val="003B0D1E"/>
    <w:rsid w:val="003B677E"/>
    <w:rsid w:val="003B681E"/>
    <w:rsid w:val="003D21B5"/>
    <w:rsid w:val="003E1470"/>
    <w:rsid w:val="0040150D"/>
    <w:rsid w:val="00410864"/>
    <w:rsid w:val="00412928"/>
    <w:rsid w:val="00413B49"/>
    <w:rsid w:val="00413F9D"/>
    <w:rsid w:val="00417E23"/>
    <w:rsid w:val="0042056B"/>
    <w:rsid w:val="0042764C"/>
    <w:rsid w:val="00454FC5"/>
    <w:rsid w:val="00456482"/>
    <w:rsid w:val="00463689"/>
    <w:rsid w:val="00464B72"/>
    <w:rsid w:val="004767BE"/>
    <w:rsid w:val="00476BF3"/>
    <w:rsid w:val="00491CA1"/>
    <w:rsid w:val="004A6B8D"/>
    <w:rsid w:val="004B75CF"/>
    <w:rsid w:val="004B787D"/>
    <w:rsid w:val="004C2BD8"/>
    <w:rsid w:val="004C7411"/>
    <w:rsid w:val="004E1A69"/>
    <w:rsid w:val="004F08CD"/>
    <w:rsid w:val="004F0D4C"/>
    <w:rsid w:val="00505E68"/>
    <w:rsid w:val="005119B4"/>
    <w:rsid w:val="00532F47"/>
    <w:rsid w:val="00554BED"/>
    <w:rsid w:val="005559B4"/>
    <w:rsid w:val="0056141D"/>
    <w:rsid w:val="00563C11"/>
    <w:rsid w:val="0056472A"/>
    <w:rsid w:val="00564EAA"/>
    <w:rsid w:val="005736EC"/>
    <w:rsid w:val="00580913"/>
    <w:rsid w:val="00584086"/>
    <w:rsid w:val="005950CE"/>
    <w:rsid w:val="005B3AE6"/>
    <w:rsid w:val="005B5724"/>
    <w:rsid w:val="005C566C"/>
    <w:rsid w:val="005C5DA6"/>
    <w:rsid w:val="005D04D5"/>
    <w:rsid w:val="005D3016"/>
    <w:rsid w:val="005F3732"/>
    <w:rsid w:val="005F7AC3"/>
    <w:rsid w:val="00600C16"/>
    <w:rsid w:val="006110D0"/>
    <w:rsid w:val="00611AD9"/>
    <w:rsid w:val="0061354A"/>
    <w:rsid w:val="0062704F"/>
    <w:rsid w:val="00640E62"/>
    <w:rsid w:val="00657317"/>
    <w:rsid w:val="006640C3"/>
    <w:rsid w:val="00671002"/>
    <w:rsid w:val="006735CB"/>
    <w:rsid w:val="00685753"/>
    <w:rsid w:val="00694202"/>
    <w:rsid w:val="006B6166"/>
    <w:rsid w:val="006F23C9"/>
    <w:rsid w:val="00703399"/>
    <w:rsid w:val="007041C9"/>
    <w:rsid w:val="00712375"/>
    <w:rsid w:val="0071715C"/>
    <w:rsid w:val="0072000F"/>
    <w:rsid w:val="00722B4F"/>
    <w:rsid w:val="00725DBF"/>
    <w:rsid w:val="007265DA"/>
    <w:rsid w:val="00746A76"/>
    <w:rsid w:val="007534CB"/>
    <w:rsid w:val="007600DF"/>
    <w:rsid w:val="007617CE"/>
    <w:rsid w:val="00763977"/>
    <w:rsid w:val="007658F2"/>
    <w:rsid w:val="00767D25"/>
    <w:rsid w:val="00771888"/>
    <w:rsid w:val="0077193E"/>
    <w:rsid w:val="00774799"/>
    <w:rsid w:val="00783418"/>
    <w:rsid w:val="007D2610"/>
    <w:rsid w:val="007D6500"/>
    <w:rsid w:val="007F6F22"/>
    <w:rsid w:val="00800A2C"/>
    <w:rsid w:val="00806835"/>
    <w:rsid w:val="00815647"/>
    <w:rsid w:val="00824EE4"/>
    <w:rsid w:val="00837C57"/>
    <w:rsid w:val="00842909"/>
    <w:rsid w:val="00843C33"/>
    <w:rsid w:val="008636E2"/>
    <w:rsid w:val="0086642D"/>
    <w:rsid w:val="008713C8"/>
    <w:rsid w:val="008744DC"/>
    <w:rsid w:val="00895361"/>
    <w:rsid w:val="008960B8"/>
    <w:rsid w:val="008A1774"/>
    <w:rsid w:val="008A66FF"/>
    <w:rsid w:val="008A7633"/>
    <w:rsid w:val="008B438C"/>
    <w:rsid w:val="008C06D7"/>
    <w:rsid w:val="008C0770"/>
    <w:rsid w:val="008C1515"/>
    <w:rsid w:val="008D07DF"/>
    <w:rsid w:val="00903A97"/>
    <w:rsid w:val="009072CA"/>
    <w:rsid w:val="00907CAB"/>
    <w:rsid w:val="009113CF"/>
    <w:rsid w:val="00921022"/>
    <w:rsid w:val="00921506"/>
    <w:rsid w:val="0092499A"/>
    <w:rsid w:val="00933EAD"/>
    <w:rsid w:val="00936E22"/>
    <w:rsid w:val="009408EE"/>
    <w:rsid w:val="00947754"/>
    <w:rsid w:val="009752D7"/>
    <w:rsid w:val="00975686"/>
    <w:rsid w:val="00977815"/>
    <w:rsid w:val="00977E25"/>
    <w:rsid w:val="0098719F"/>
    <w:rsid w:val="00991382"/>
    <w:rsid w:val="00993129"/>
    <w:rsid w:val="009970E6"/>
    <w:rsid w:val="009A28F9"/>
    <w:rsid w:val="009A6887"/>
    <w:rsid w:val="009B03A4"/>
    <w:rsid w:val="009B1D7B"/>
    <w:rsid w:val="009B3EC4"/>
    <w:rsid w:val="009E1FC6"/>
    <w:rsid w:val="009E4439"/>
    <w:rsid w:val="009E44C9"/>
    <w:rsid w:val="009E6264"/>
    <w:rsid w:val="009F458E"/>
    <w:rsid w:val="00A06291"/>
    <w:rsid w:val="00A062E1"/>
    <w:rsid w:val="00A112A9"/>
    <w:rsid w:val="00A216A6"/>
    <w:rsid w:val="00A31BDD"/>
    <w:rsid w:val="00A32350"/>
    <w:rsid w:val="00A40E81"/>
    <w:rsid w:val="00A464BC"/>
    <w:rsid w:val="00A602F0"/>
    <w:rsid w:val="00A80752"/>
    <w:rsid w:val="00A82A83"/>
    <w:rsid w:val="00A959DE"/>
    <w:rsid w:val="00AA09D4"/>
    <w:rsid w:val="00AA67D0"/>
    <w:rsid w:val="00AB21CB"/>
    <w:rsid w:val="00AB33F8"/>
    <w:rsid w:val="00AB41C0"/>
    <w:rsid w:val="00AC2C63"/>
    <w:rsid w:val="00AC2CC1"/>
    <w:rsid w:val="00AC3A6B"/>
    <w:rsid w:val="00AC70A4"/>
    <w:rsid w:val="00B1036B"/>
    <w:rsid w:val="00B104E7"/>
    <w:rsid w:val="00B12820"/>
    <w:rsid w:val="00B24386"/>
    <w:rsid w:val="00B24F65"/>
    <w:rsid w:val="00B3526F"/>
    <w:rsid w:val="00B36F20"/>
    <w:rsid w:val="00B514F7"/>
    <w:rsid w:val="00B578A6"/>
    <w:rsid w:val="00B57956"/>
    <w:rsid w:val="00B60BD1"/>
    <w:rsid w:val="00B64412"/>
    <w:rsid w:val="00B644F2"/>
    <w:rsid w:val="00B72581"/>
    <w:rsid w:val="00B954CB"/>
    <w:rsid w:val="00BA4575"/>
    <w:rsid w:val="00BA67AF"/>
    <w:rsid w:val="00BB0740"/>
    <w:rsid w:val="00BB5852"/>
    <w:rsid w:val="00BC7DE0"/>
    <w:rsid w:val="00BD77E3"/>
    <w:rsid w:val="00BD7A77"/>
    <w:rsid w:val="00BE226C"/>
    <w:rsid w:val="00BF03E6"/>
    <w:rsid w:val="00BF1DF7"/>
    <w:rsid w:val="00C0312B"/>
    <w:rsid w:val="00C07A4C"/>
    <w:rsid w:val="00C13848"/>
    <w:rsid w:val="00C271E7"/>
    <w:rsid w:val="00C30826"/>
    <w:rsid w:val="00C41254"/>
    <w:rsid w:val="00C412A0"/>
    <w:rsid w:val="00C43CA0"/>
    <w:rsid w:val="00C43F7A"/>
    <w:rsid w:val="00C4662D"/>
    <w:rsid w:val="00C73DA1"/>
    <w:rsid w:val="00C74DCC"/>
    <w:rsid w:val="00C83AAD"/>
    <w:rsid w:val="00C85A26"/>
    <w:rsid w:val="00C93899"/>
    <w:rsid w:val="00CA06BC"/>
    <w:rsid w:val="00CA1807"/>
    <w:rsid w:val="00CA4C4D"/>
    <w:rsid w:val="00CC73F0"/>
    <w:rsid w:val="00CD20B5"/>
    <w:rsid w:val="00CE2CED"/>
    <w:rsid w:val="00CE4D86"/>
    <w:rsid w:val="00CE61C2"/>
    <w:rsid w:val="00D223D6"/>
    <w:rsid w:val="00D2467B"/>
    <w:rsid w:val="00D30C07"/>
    <w:rsid w:val="00D32EF5"/>
    <w:rsid w:val="00D377BB"/>
    <w:rsid w:val="00D454F5"/>
    <w:rsid w:val="00D46E5D"/>
    <w:rsid w:val="00D57680"/>
    <w:rsid w:val="00D61B74"/>
    <w:rsid w:val="00D66762"/>
    <w:rsid w:val="00D71976"/>
    <w:rsid w:val="00D729AC"/>
    <w:rsid w:val="00D7592F"/>
    <w:rsid w:val="00D77975"/>
    <w:rsid w:val="00D77F9A"/>
    <w:rsid w:val="00D826DA"/>
    <w:rsid w:val="00D86FBA"/>
    <w:rsid w:val="00D954D5"/>
    <w:rsid w:val="00DB1CD6"/>
    <w:rsid w:val="00DB2410"/>
    <w:rsid w:val="00DB417A"/>
    <w:rsid w:val="00DB7950"/>
    <w:rsid w:val="00DC3580"/>
    <w:rsid w:val="00DD205D"/>
    <w:rsid w:val="00DE21E6"/>
    <w:rsid w:val="00DF28C3"/>
    <w:rsid w:val="00E02493"/>
    <w:rsid w:val="00E06AC1"/>
    <w:rsid w:val="00E11B7E"/>
    <w:rsid w:val="00E22F8B"/>
    <w:rsid w:val="00E256EC"/>
    <w:rsid w:val="00E44B49"/>
    <w:rsid w:val="00E5246D"/>
    <w:rsid w:val="00E60DF5"/>
    <w:rsid w:val="00E677F9"/>
    <w:rsid w:val="00E72728"/>
    <w:rsid w:val="00E9053A"/>
    <w:rsid w:val="00E95DFC"/>
    <w:rsid w:val="00EB090C"/>
    <w:rsid w:val="00EB0B5A"/>
    <w:rsid w:val="00EB4FC3"/>
    <w:rsid w:val="00F00ABA"/>
    <w:rsid w:val="00F02BE8"/>
    <w:rsid w:val="00F053CE"/>
    <w:rsid w:val="00F14F24"/>
    <w:rsid w:val="00F249D2"/>
    <w:rsid w:val="00F259E8"/>
    <w:rsid w:val="00F33456"/>
    <w:rsid w:val="00F6301A"/>
    <w:rsid w:val="00F636ED"/>
    <w:rsid w:val="00F646F5"/>
    <w:rsid w:val="00F74683"/>
    <w:rsid w:val="00F748FD"/>
    <w:rsid w:val="00F76705"/>
    <w:rsid w:val="00F8408C"/>
    <w:rsid w:val="00F86282"/>
    <w:rsid w:val="00F91961"/>
    <w:rsid w:val="00F96781"/>
    <w:rsid w:val="00FB2512"/>
    <w:rsid w:val="00FB4C15"/>
    <w:rsid w:val="00FC0570"/>
    <w:rsid w:val="00FC305E"/>
    <w:rsid w:val="00FE26B6"/>
    <w:rsid w:val="00FE27AE"/>
    <w:rsid w:val="00FE296A"/>
    <w:rsid w:val="00FE6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580"/>
    <w:pPr>
      <w:ind w:left="720"/>
      <w:contextualSpacing/>
    </w:pPr>
  </w:style>
  <w:style w:type="paragraph" w:styleId="BalloonText">
    <w:name w:val="Balloon Text"/>
    <w:basedOn w:val="Normal"/>
    <w:link w:val="BalloonTextChar"/>
    <w:uiPriority w:val="99"/>
    <w:semiHidden/>
    <w:unhideWhenUsed/>
    <w:rsid w:val="00722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B4F"/>
    <w:rPr>
      <w:rFonts w:ascii="Tahoma" w:hAnsi="Tahoma" w:cs="Tahoma"/>
      <w:sz w:val="16"/>
      <w:szCs w:val="16"/>
    </w:rPr>
  </w:style>
  <w:style w:type="paragraph" w:styleId="Header">
    <w:name w:val="header"/>
    <w:basedOn w:val="Normal"/>
    <w:link w:val="HeaderChar"/>
    <w:uiPriority w:val="99"/>
    <w:unhideWhenUsed/>
    <w:rsid w:val="00A80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752"/>
  </w:style>
  <w:style w:type="paragraph" w:styleId="Footer">
    <w:name w:val="footer"/>
    <w:basedOn w:val="Normal"/>
    <w:link w:val="FooterChar"/>
    <w:uiPriority w:val="99"/>
    <w:unhideWhenUsed/>
    <w:rsid w:val="00A80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752"/>
  </w:style>
  <w:style w:type="paragraph" w:styleId="Caption">
    <w:name w:val="caption"/>
    <w:basedOn w:val="Normal"/>
    <w:next w:val="Normal"/>
    <w:uiPriority w:val="35"/>
    <w:unhideWhenUsed/>
    <w:qFormat/>
    <w:rsid w:val="00256FB4"/>
    <w:pPr>
      <w:spacing w:line="240" w:lineRule="auto"/>
    </w:pPr>
    <w:rPr>
      <w:b/>
      <w:bCs/>
      <w:color w:val="4F81BD" w:themeColor="accent1"/>
      <w:sz w:val="18"/>
      <w:szCs w:val="18"/>
    </w:rPr>
  </w:style>
  <w:style w:type="table" w:styleId="TableGrid">
    <w:name w:val="Table Grid"/>
    <w:basedOn w:val="TableNormal"/>
    <w:uiPriority w:val="59"/>
    <w:rsid w:val="00563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563C1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563C1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5950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50CE"/>
    <w:rPr>
      <w:sz w:val="20"/>
      <w:szCs w:val="20"/>
    </w:rPr>
  </w:style>
  <w:style w:type="character" w:styleId="FootnoteReference">
    <w:name w:val="footnote reference"/>
    <w:basedOn w:val="DefaultParagraphFont"/>
    <w:uiPriority w:val="99"/>
    <w:semiHidden/>
    <w:unhideWhenUsed/>
    <w:rsid w:val="005950CE"/>
    <w:rPr>
      <w:vertAlign w:val="superscript"/>
    </w:rPr>
  </w:style>
  <w:style w:type="character" w:styleId="CommentReference">
    <w:name w:val="annotation reference"/>
    <w:basedOn w:val="DefaultParagraphFont"/>
    <w:uiPriority w:val="99"/>
    <w:semiHidden/>
    <w:unhideWhenUsed/>
    <w:rsid w:val="00456482"/>
    <w:rPr>
      <w:sz w:val="16"/>
      <w:szCs w:val="16"/>
    </w:rPr>
  </w:style>
  <w:style w:type="paragraph" w:styleId="CommentText">
    <w:name w:val="annotation text"/>
    <w:basedOn w:val="Normal"/>
    <w:link w:val="CommentTextChar"/>
    <w:uiPriority w:val="99"/>
    <w:semiHidden/>
    <w:unhideWhenUsed/>
    <w:rsid w:val="00456482"/>
    <w:pPr>
      <w:spacing w:line="240" w:lineRule="auto"/>
    </w:pPr>
    <w:rPr>
      <w:sz w:val="20"/>
      <w:szCs w:val="20"/>
    </w:rPr>
  </w:style>
  <w:style w:type="character" w:customStyle="1" w:styleId="CommentTextChar">
    <w:name w:val="Comment Text Char"/>
    <w:basedOn w:val="DefaultParagraphFont"/>
    <w:link w:val="CommentText"/>
    <w:uiPriority w:val="99"/>
    <w:semiHidden/>
    <w:rsid w:val="00456482"/>
    <w:rPr>
      <w:sz w:val="20"/>
      <w:szCs w:val="20"/>
    </w:rPr>
  </w:style>
  <w:style w:type="paragraph" w:styleId="CommentSubject">
    <w:name w:val="annotation subject"/>
    <w:basedOn w:val="CommentText"/>
    <w:next w:val="CommentText"/>
    <w:link w:val="CommentSubjectChar"/>
    <w:uiPriority w:val="99"/>
    <w:semiHidden/>
    <w:unhideWhenUsed/>
    <w:rsid w:val="00456482"/>
    <w:rPr>
      <w:b/>
      <w:bCs/>
    </w:rPr>
  </w:style>
  <w:style w:type="character" w:customStyle="1" w:styleId="CommentSubjectChar">
    <w:name w:val="Comment Subject Char"/>
    <w:basedOn w:val="CommentTextChar"/>
    <w:link w:val="CommentSubject"/>
    <w:uiPriority w:val="99"/>
    <w:semiHidden/>
    <w:rsid w:val="0045648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580"/>
    <w:pPr>
      <w:ind w:left="720"/>
      <w:contextualSpacing/>
    </w:pPr>
  </w:style>
  <w:style w:type="paragraph" w:styleId="BalloonText">
    <w:name w:val="Balloon Text"/>
    <w:basedOn w:val="Normal"/>
    <w:link w:val="BalloonTextChar"/>
    <w:uiPriority w:val="99"/>
    <w:semiHidden/>
    <w:unhideWhenUsed/>
    <w:rsid w:val="00722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B4F"/>
    <w:rPr>
      <w:rFonts w:ascii="Tahoma" w:hAnsi="Tahoma" w:cs="Tahoma"/>
      <w:sz w:val="16"/>
      <w:szCs w:val="16"/>
    </w:rPr>
  </w:style>
  <w:style w:type="paragraph" w:styleId="Header">
    <w:name w:val="header"/>
    <w:basedOn w:val="Normal"/>
    <w:link w:val="HeaderChar"/>
    <w:uiPriority w:val="99"/>
    <w:unhideWhenUsed/>
    <w:rsid w:val="00A80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752"/>
  </w:style>
  <w:style w:type="paragraph" w:styleId="Footer">
    <w:name w:val="footer"/>
    <w:basedOn w:val="Normal"/>
    <w:link w:val="FooterChar"/>
    <w:uiPriority w:val="99"/>
    <w:unhideWhenUsed/>
    <w:rsid w:val="00A80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752"/>
  </w:style>
  <w:style w:type="paragraph" w:styleId="Caption">
    <w:name w:val="caption"/>
    <w:basedOn w:val="Normal"/>
    <w:next w:val="Normal"/>
    <w:uiPriority w:val="35"/>
    <w:unhideWhenUsed/>
    <w:qFormat/>
    <w:rsid w:val="00256FB4"/>
    <w:pPr>
      <w:spacing w:line="240" w:lineRule="auto"/>
    </w:pPr>
    <w:rPr>
      <w:b/>
      <w:bCs/>
      <w:color w:val="4F81BD" w:themeColor="accent1"/>
      <w:sz w:val="18"/>
      <w:szCs w:val="18"/>
    </w:rPr>
  </w:style>
  <w:style w:type="table" w:styleId="TableGrid">
    <w:name w:val="Table Grid"/>
    <w:basedOn w:val="TableNormal"/>
    <w:uiPriority w:val="59"/>
    <w:rsid w:val="00563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563C1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563C1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5950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50CE"/>
    <w:rPr>
      <w:sz w:val="20"/>
      <w:szCs w:val="20"/>
    </w:rPr>
  </w:style>
  <w:style w:type="character" w:styleId="FootnoteReference">
    <w:name w:val="footnote reference"/>
    <w:basedOn w:val="DefaultParagraphFont"/>
    <w:uiPriority w:val="99"/>
    <w:semiHidden/>
    <w:unhideWhenUsed/>
    <w:rsid w:val="005950CE"/>
    <w:rPr>
      <w:vertAlign w:val="superscript"/>
    </w:rPr>
  </w:style>
  <w:style w:type="character" w:styleId="CommentReference">
    <w:name w:val="annotation reference"/>
    <w:basedOn w:val="DefaultParagraphFont"/>
    <w:uiPriority w:val="99"/>
    <w:semiHidden/>
    <w:unhideWhenUsed/>
    <w:rsid w:val="00456482"/>
    <w:rPr>
      <w:sz w:val="16"/>
      <w:szCs w:val="16"/>
    </w:rPr>
  </w:style>
  <w:style w:type="paragraph" w:styleId="CommentText">
    <w:name w:val="annotation text"/>
    <w:basedOn w:val="Normal"/>
    <w:link w:val="CommentTextChar"/>
    <w:uiPriority w:val="99"/>
    <w:semiHidden/>
    <w:unhideWhenUsed/>
    <w:rsid w:val="00456482"/>
    <w:pPr>
      <w:spacing w:line="240" w:lineRule="auto"/>
    </w:pPr>
    <w:rPr>
      <w:sz w:val="20"/>
      <w:szCs w:val="20"/>
    </w:rPr>
  </w:style>
  <w:style w:type="character" w:customStyle="1" w:styleId="CommentTextChar">
    <w:name w:val="Comment Text Char"/>
    <w:basedOn w:val="DefaultParagraphFont"/>
    <w:link w:val="CommentText"/>
    <w:uiPriority w:val="99"/>
    <w:semiHidden/>
    <w:rsid w:val="00456482"/>
    <w:rPr>
      <w:sz w:val="20"/>
      <w:szCs w:val="20"/>
    </w:rPr>
  </w:style>
  <w:style w:type="paragraph" w:styleId="CommentSubject">
    <w:name w:val="annotation subject"/>
    <w:basedOn w:val="CommentText"/>
    <w:next w:val="CommentText"/>
    <w:link w:val="CommentSubjectChar"/>
    <w:uiPriority w:val="99"/>
    <w:semiHidden/>
    <w:unhideWhenUsed/>
    <w:rsid w:val="00456482"/>
    <w:rPr>
      <w:b/>
      <w:bCs/>
    </w:rPr>
  </w:style>
  <w:style w:type="character" w:customStyle="1" w:styleId="CommentSubjectChar">
    <w:name w:val="Comment Subject Char"/>
    <w:basedOn w:val="CommentTextChar"/>
    <w:link w:val="CommentSubject"/>
    <w:uiPriority w:val="99"/>
    <w:semiHidden/>
    <w:rsid w:val="004564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image" Target="media/image13.w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w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4.wmf"/><Relationship Id="rId28" Type="http://schemas.openxmlformats.org/officeDocument/2006/relationships/image" Target="media/image18.jpeg"/><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jpg"/><Relationship Id="rId22" Type="http://schemas.openxmlformats.org/officeDocument/2006/relationships/oleObject" Target="embeddings/oleObject1.bin"/><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D70F0-95A3-4F8D-934F-026B981B2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3633</TotalTime>
  <Pages>6</Pages>
  <Words>2056</Words>
  <Characters>11722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cwang135</dc:creator>
  <cp:lastModifiedBy>Michael Goryll</cp:lastModifiedBy>
  <cp:revision>34</cp:revision>
  <cp:lastPrinted>2014-06-19T23:36:00Z</cp:lastPrinted>
  <dcterms:created xsi:type="dcterms:W3CDTF">2014-06-03T22:58:00Z</dcterms:created>
  <dcterms:modified xsi:type="dcterms:W3CDTF">2014-06-19T23:36:00Z</dcterms:modified>
</cp:coreProperties>
</file>