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q9sg6lbwhx53" w:id="0"/>
      <w:bookmarkEnd w:id="0"/>
      <w:r w:rsidDel="00000000" w:rsidR="00000000" w:rsidRPr="00000000">
        <w:rPr>
          <w:b w:val="1"/>
          <w:bCs w:val="1"/>
          <w:sz w:val="34"/>
          <w:szCs w:val="34"/>
          <w:rtl w:val="0"/>
        </w:rPr>
        <w:t xml:space="preserve">Reflection on Portfolio for Web Fundamentals</w:t>
      </w:r>
    </w:p>
    <w:p w:rsidR="00000000" w:rsidDel="00000000" w:rsidP="00000000" w:rsidRDefault="00000000" w:rsidRPr="00000000" w14:paraId="00000002">
      <w:pPr>
        <w:spacing w:after="240" w:before="240" w:lineRule="auto"/>
        <w:rPr/>
      </w:pPr>
      <w:r w:rsidDel="00000000" w:rsidR="00000000" w:rsidRPr="00000000">
        <w:rPr>
          <w:rtl w:val="0"/>
        </w:rPr>
        <w:t xml:space="preserve">Throughout the process of developing my portfolio website, I have been able to apply all the HTML, CSS, and JavaScript knowledge acquired throughout this module to develop a fully functional multi-page website. My final website includes four different web pages: Home, About, Projects &amp; Games, and API Demo. These web pages have a similar structure, including a navigation bar, dark mode, and CSS structure. This enabled me to develop a simple yet effective portfolio website that is easy to understand and navigate.</w:t>
      </w:r>
    </w:p>
    <w:p w:rsidR="00000000" w:rsidDel="00000000" w:rsidP="00000000" w:rsidRDefault="00000000" w:rsidRPr="00000000" w14:paraId="00000003">
      <w:pPr>
        <w:spacing w:after="240" w:before="240" w:lineRule="auto"/>
        <w:rPr/>
      </w:pPr>
      <w:r w:rsidDel="00000000" w:rsidR="00000000" w:rsidRPr="00000000">
        <w:rPr>
          <w:rtl w:val="0"/>
        </w:rPr>
        <w:t xml:space="preserve">One of my main objectives was to have a consistent theme throughout my website. Rather than having all my weekly tasks as separate tasks, I was able to integrate them all into one single website. I was able to apply semantic HTML elements such as headers, navigation, main, section, and footer to enable my web page to have a logical structure. This made my web page easy to read and understand. In addition, I was able to reuse my CSS throughout all my web pages, enabling me to have a consistent theme throughout my website.</w:t>
      </w:r>
    </w:p>
    <w:p w:rsidR="00000000" w:rsidDel="00000000" w:rsidP="00000000" w:rsidRDefault="00000000" w:rsidRPr="00000000" w14:paraId="00000004">
      <w:pPr>
        <w:spacing w:after="240" w:before="240" w:lineRule="auto"/>
        <w:rPr/>
      </w:pPr>
      <w:r w:rsidDel="00000000" w:rsidR="00000000" w:rsidRPr="00000000">
        <w:rPr>
          <w:rtl w:val="0"/>
        </w:rPr>
        <w:t xml:space="preserve">The Home page allows me to introduce myself and present my portfolio in a simple and visually attractive manner. I used a moving heading animation and a floating circular profile picture, and these features allowed me to practice CSS animations in a simple manner while keeping the page easy to explain.</w:t>
      </w:r>
    </w:p>
    <w:p w:rsidR="00000000" w:rsidDel="00000000" w:rsidP="00000000" w:rsidRDefault="00000000" w:rsidRPr="00000000" w14:paraId="00000005">
      <w:pPr>
        <w:spacing w:after="240" w:before="240" w:lineRule="auto"/>
        <w:rPr/>
      </w:pPr>
      <w:r w:rsidDel="00000000" w:rsidR="00000000" w:rsidRPr="00000000">
        <w:rPr>
          <w:rtl w:val="0"/>
        </w:rPr>
        <w:t xml:space="preserve">The About page has been designed to give a visitor more information about me, my skills, and my social media links. I added interactivity to this page by using JavaScript to show and hide the skills section when a button is clicked. This has been a useful exercise, allowing me to demonstrate DOM manipulation and event handling in a simple and effective manner. I also added a section with social media links and icons to give a sense of completeness and professionalism to the page.</w:t>
      </w:r>
    </w:p>
    <w:p w:rsidR="00000000" w:rsidDel="00000000" w:rsidP="00000000" w:rsidRDefault="00000000" w:rsidRPr="00000000" w14:paraId="00000006">
      <w:pPr>
        <w:spacing w:after="240" w:before="240" w:lineRule="auto"/>
        <w:rPr/>
      </w:pPr>
      <w:r w:rsidDel="00000000" w:rsidR="00000000" w:rsidRPr="00000000">
        <w:rPr>
          <w:rtl w:val="0"/>
        </w:rPr>
        <w:t xml:space="preserve">The Projects &amp; Games page also shows my JavaScript abilities in a more tangible way. For instance, I added a Rock Paper Scissors game, allowing a user to play with the computer, view a live score, and reset the score. I also added emoji icons to make the game more interesting. On this same page, I added a Flatland section, allowing a square to change colors and move when hovered over or clicked. This has allowed me to learn more about event listeners, conditionals, and updates.</w:t>
      </w:r>
    </w:p>
    <w:p w:rsidR="00000000" w:rsidDel="00000000" w:rsidP="00000000" w:rsidRDefault="00000000" w:rsidRPr="00000000" w14:paraId="00000007">
      <w:pPr>
        <w:spacing w:after="240" w:before="240" w:lineRule="auto"/>
        <w:rPr/>
      </w:pPr>
      <w:r w:rsidDel="00000000" w:rsidR="00000000" w:rsidRPr="00000000">
        <w:rPr>
          <w:rtl w:val="0"/>
        </w:rPr>
        <w:t xml:space="preserve">The API Demo page is perhaps the most technologically advanced page in this portfolio. This page connects to a JSONPlaceholder API and allows a user to load multiple posts, load a single post, and clear posts from the page. This has allowed me to learn more about asynchronous programming and how a site can dynamically load information from an outside source.</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In terms of AI tools, they were incorporated during the development process, albeit in a supporting manner. For instance, I employed AI tools to aid in developing ideas for the code, improve styling, debug, and structure the report. However, I also simplified many ideas provided by AI tools to match the level of my understanding, hence ensuring that I could explain the code comfortably, especially when dealing with JavaScript features such as event listeners, DOM manipulation, animations, and API fetching, among others. Your friend’s uploaded documentation, on the other hand, indicates its structuring and refinement through AI tools, although it also includes features not present in your actual files, hence requiring adaptation.</w:t>
      </w:r>
    </w:p>
    <w:p w:rsidR="00000000" w:rsidDel="00000000" w:rsidP="00000000" w:rsidRDefault="00000000" w:rsidRPr="00000000" w14:paraId="0000000A">
      <w:pPr>
        <w:rPr/>
      </w:pPr>
      <w:r w:rsidDel="00000000" w:rsidR="00000000" w:rsidRPr="00000000">
        <w:rPr>
          <w:rtl w:val="0"/>
        </w:rPr>
        <w:t xml:space="preserve">The challenges I encountered while working on the project included the integration of the separate weekly exercises into a single portfolio. The Home, About, Projects, and API tasks were initially derived from separate coding exercises, and as such, they had to be reorganized into a consistent file structure with consistent styling and navigation. The other challenge was ensuring that each JavaScript file was responsible only for the functionality of its respective page. The separation of the JavaScript files into About.js, projects.js, and api.js helped make the project more manageable.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This portfolio shows my competence in creating an operational multi-page website using HTML, CSS, and JavaScript. The portfolio shows that I have the capacity to create an interface, add interactivity, and fetch data from an external source. If I had the opportunity to continue with the project, I would enhance the project by adding more styling, improving its responsiveness, and adding more accessibility features. The portfolio shows significant progress in the basics and application of web development, as indicated by the uploaded code</w:t>
      </w: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