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024" w:rsidRDefault="00BD2C85">
      <w:pPr>
        <w:shd w:val="clear" w:color="auto" w:fill="FFFFFF"/>
        <w:jc w:val="center"/>
        <w:rPr>
          <w:b/>
          <w:sz w:val="40"/>
          <w:szCs w:val="40"/>
        </w:rPr>
      </w:pPr>
      <w:r>
        <w:rPr>
          <w:b/>
          <w:sz w:val="40"/>
          <w:szCs w:val="40"/>
        </w:rPr>
        <w:t>Parameters Optimization Using Swarm Intelligence</w:t>
      </w:r>
    </w:p>
    <w:p w:rsidR="00BD2C85" w:rsidRPr="00BD2C85" w:rsidRDefault="00BD2C85">
      <w:pPr>
        <w:shd w:val="clear" w:color="auto" w:fill="FFFFFF"/>
        <w:jc w:val="center"/>
        <w:rPr>
          <w:b/>
          <w:sz w:val="40"/>
          <w:szCs w:val="40"/>
        </w:rPr>
      </w:pPr>
    </w:p>
    <w:p w:rsidR="00E27024" w:rsidRDefault="00E27024">
      <w:pPr>
        <w:shd w:val="clear" w:color="auto" w:fill="FFFFFF"/>
        <w:jc w:val="center"/>
        <w:rPr>
          <w:b/>
          <w:sz w:val="36"/>
          <w:szCs w:val="36"/>
        </w:rPr>
      </w:pPr>
    </w:p>
    <w:p w:rsidR="00E27024" w:rsidRDefault="00E27024">
      <w:pPr>
        <w:shd w:val="clear" w:color="auto" w:fill="FFFFFF"/>
        <w:jc w:val="center"/>
        <w:rPr>
          <w:rFonts w:ascii="Times New Roman" w:eastAsia="Times New Roman" w:hAnsi="Times New Roman" w:cs="Times New Roman"/>
        </w:rPr>
      </w:pPr>
    </w:p>
    <w:p w:rsidR="00E27024" w:rsidRDefault="00CB1797">
      <w:pPr>
        <w:shd w:val="clear" w:color="auto" w:fill="FFFFFF"/>
        <w:jc w:val="center"/>
        <w:rPr>
          <w:sz w:val="36"/>
          <w:szCs w:val="36"/>
        </w:rPr>
      </w:pPr>
      <w:r>
        <w:rPr>
          <w:rFonts w:ascii="Times New Roman" w:eastAsia="Times New Roman" w:hAnsi="Times New Roman" w:cs="Times New Roman"/>
          <w:sz w:val="36"/>
          <w:szCs w:val="36"/>
        </w:rPr>
        <w:t>Submitted in partial fulfilment of the requirements for the award of the degree of</w:t>
      </w:r>
    </w:p>
    <w:p w:rsidR="00E27024" w:rsidRDefault="00E27024">
      <w:pPr>
        <w:shd w:val="clear" w:color="auto" w:fill="FFFFFF"/>
        <w:rPr>
          <w:rFonts w:ascii="Times New Roman" w:eastAsia="Times New Roman" w:hAnsi="Times New Roman" w:cs="Times New Roman"/>
          <w:b/>
          <w:bCs/>
          <w:sz w:val="44"/>
          <w:szCs w:val="44"/>
        </w:rPr>
      </w:pPr>
    </w:p>
    <w:p w:rsidR="00E27024" w:rsidRDefault="000820B9">
      <w:pPr>
        <w:shd w:val="clear" w:color="auto" w:fill="FFFFFF"/>
        <w:jc w:val="center"/>
        <w:rPr>
          <w:b/>
          <w:bCs/>
        </w:rPr>
      </w:pPr>
      <w:r>
        <w:rPr>
          <w:rFonts w:ascii="Times New Roman" w:eastAsia="Times New Roman" w:hAnsi="Times New Roman" w:cs="Times New Roman"/>
          <w:b/>
          <w:bCs/>
          <w:sz w:val="36"/>
          <w:szCs w:val="36"/>
        </w:rPr>
        <w:t>Bachelor of</w:t>
      </w:r>
      <w:r w:rsidR="00CB1797">
        <w:rPr>
          <w:rFonts w:ascii="Times New Roman" w:eastAsia="Times New Roman" w:hAnsi="Times New Roman" w:cs="Times New Roman"/>
          <w:b/>
          <w:bCs/>
          <w:sz w:val="36"/>
          <w:szCs w:val="36"/>
        </w:rPr>
        <w:t xml:space="preserve"> Technology</w:t>
      </w:r>
    </w:p>
    <w:p w:rsidR="00E27024" w:rsidRDefault="00CB1797">
      <w:pPr>
        <w:shd w:val="clear" w:color="auto" w:fill="FFFFFF"/>
        <w:jc w:val="center"/>
        <w:rPr>
          <w:b/>
          <w:bCs/>
        </w:rPr>
      </w:pPr>
      <w:r>
        <w:rPr>
          <w:rFonts w:ascii="Times New Roman" w:eastAsia="Times New Roman" w:hAnsi="Times New Roman" w:cs="Times New Roman"/>
          <w:b/>
          <w:bCs/>
          <w:sz w:val="36"/>
          <w:szCs w:val="36"/>
        </w:rPr>
        <w:t>in</w:t>
      </w:r>
    </w:p>
    <w:p w:rsidR="00E27024" w:rsidRDefault="00CB1797">
      <w:pPr>
        <w:shd w:val="clear" w:color="auto" w:fill="FFFFFF"/>
        <w:jc w:val="center"/>
      </w:pPr>
      <w:r>
        <w:rPr>
          <w:rFonts w:ascii="Times New Roman" w:eastAsia="Times New Roman" w:hAnsi="Times New Roman" w:cs="Times New Roman"/>
          <w:b/>
          <w:bCs/>
          <w:sz w:val="36"/>
          <w:szCs w:val="36"/>
        </w:rPr>
        <w:t>Information Technology</w:t>
      </w:r>
    </w:p>
    <w:p w:rsidR="00E27024" w:rsidRDefault="00E27024">
      <w:pPr>
        <w:shd w:val="clear" w:color="auto" w:fill="FFFFFF"/>
        <w:jc w:val="center"/>
        <w:rPr>
          <w:rFonts w:ascii="Times New Roman" w:eastAsia="Times New Roman" w:hAnsi="Times New Roman" w:cs="Times New Roman"/>
          <w:b/>
          <w:bCs/>
          <w:sz w:val="36"/>
          <w:szCs w:val="36"/>
          <w:u w:val="single"/>
        </w:rPr>
      </w:pPr>
    </w:p>
    <w:p w:rsidR="00E27024" w:rsidRDefault="00E27024">
      <w:pPr>
        <w:shd w:val="clear" w:color="auto" w:fill="FFFFFF"/>
        <w:jc w:val="center"/>
        <w:rPr>
          <w:rFonts w:ascii="Times New Roman" w:eastAsia="Times New Roman" w:hAnsi="Times New Roman" w:cs="Times New Roman"/>
          <w:b/>
          <w:bCs/>
          <w:sz w:val="36"/>
          <w:szCs w:val="36"/>
          <w:u w:val="single"/>
        </w:rPr>
      </w:pPr>
    </w:p>
    <w:p w:rsidR="00E27024" w:rsidRDefault="00CB1797">
      <w:pPr>
        <w:shd w:val="clear" w:color="auto" w:fill="FFFFFF"/>
        <w:jc w:val="center"/>
        <w:rPr>
          <w:u w:val="single"/>
        </w:rPr>
      </w:pPr>
      <w:r>
        <w:rPr>
          <w:rFonts w:ascii="Times New Roman" w:eastAsia="Times New Roman" w:hAnsi="Times New Roman" w:cs="Times New Roman"/>
          <w:sz w:val="36"/>
          <w:szCs w:val="36"/>
          <w:u w:val="single"/>
        </w:rPr>
        <w:t>Under the guidance of</w:t>
      </w:r>
    </w:p>
    <w:p w:rsidR="00E27024" w:rsidRDefault="00E27024">
      <w:pPr>
        <w:shd w:val="clear" w:color="auto" w:fill="FFFFFF"/>
        <w:jc w:val="center"/>
        <w:rPr>
          <w:rFonts w:ascii="Times New Roman" w:eastAsia="Times New Roman" w:hAnsi="Times New Roman" w:cs="Times New Roman"/>
          <w:b/>
          <w:bCs/>
          <w:sz w:val="36"/>
          <w:szCs w:val="36"/>
        </w:rPr>
      </w:pPr>
    </w:p>
    <w:p w:rsidR="00E27024" w:rsidRDefault="00CB1797">
      <w:pPr>
        <w:shd w:val="clear" w:color="auto" w:fill="FFFFFF"/>
        <w:jc w:val="center"/>
      </w:pPr>
      <w:r>
        <w:rPr>
          <w:rFonts w:ascii="Times New Roman" w:eastAsia="Times New Roman" w:hAnsi="Times New Roman" w:cs="Times New Roman"/>
          <w:b/>
          <w:bCs/>
          <w:sz w:val="36"/>
          <w:szCs w:val="36"/>
        </w:rPr>
        <w:t>Prof. Arvinder Kaur</w:t>
      </w:r>
    </w:p>
    <w:p w:rsidR="00E27024" w:rsidRDefault="00CB1797">
      <w:pPr>
        <w:shd w:val="clear" w:color="auto" w:fill="FFFFFF"/>
        <w:jc w:val="center"/>
      </w:pPr>
      <w:r>
        <w:rPr>
          <w:rFonts w:ascii="Times New Roman" w:eastAsia="Times New Roman" w:hAnsi="Times New Roman" w:cs="Times New Roman"/>
          <w:sz w:val="36"/>
          <w:szCs w:val="36"/>
        </w:rPr>
        <w:t>&amp;</w:t>
      </w:r>
    </w:p>
    <w:p w:rsidR="00E27024" w:rsidRDefault="00CB1797">
      <w:pPr>
        <w:shd w:val="clear" w:color="auto" w:fill="FFFFFF"/>
        <w:jc w:val="center"/>
      </w:pPr>
      <w:r>
        <w:rPr>
          <w:rFonts w:ascii="Times New Roman" w:eastAsia="Times New Roman" w:hAnsi="Times New Roman" w:cs="Times New Roman"/>
          <w:b/>
          <w:bCs/>
          <w:sz w:val="36"/>
          <w:szCs w:val="36"/>
        </w:rPr>
        <w:t>Mr. Amrit Pal Singh</w:t>
      </w:r>
    </w:p>
    <w:p w:rsidR="00E27024" w:rsidRDefault="00E27024">
      <w:pPr>
        <w:shd w:val="clear" w:color="auto" w:fill="FFFFFF"/>
        <w:jc w:val="center"/>
        <w:rPr>
          <w:rFonts w:ascii="Times New Roman" w:eastAsia="Times New Roman" w:hAnsi="Times New Roman" w:cs="Times New Roman"/>
          <w:b/>
          <w:bCs/>
          <w:sz w:val="36"/>
          <w:szCs w:val="36"/>
        </w:rPr>
      </w:pPr>
    </w:p>
    <w:p w:rsidR="00E27024" w:rsidRDefault="00E27024">
      <w:pPr>
        <w:shd w:val="clear" w:color="auto" w:fill="FFFFFF"/>
        <w:jc w:val="center"/>
        <w:rPr>
          <w:rFonts w:ascii="Times New Roman" w:eastAsia="Times New Roman" w:hAnsi="Times New Roman" w:cs="Times New Roman"/>
          <w:b/>
          <w:bCs/>
          <w:sz w:val="36"/>
          <w:szCs w:val="36"/>
        </w:rPr>
      </w:pPr>
    </w:p>
    <w:p w:rsidR="00E27024" w:rsidRDefault="00CB1797">
      <w:pPr>
        <w:shd w:val="clear" w:color="auto" w:fill="FFFFFF"/>
        <w:jc w:val="center"/>
        <w:rPr>
          <w:u w:val="single"/>
        </w:rPr>
      </w:pPr>
      <w:r>
        <w:rPr>
          <w:rFonts w:ascii="Times New Roman" w:eastAsia="Times New Roman" w:hAnsi="Times New Roman" w:cs="Times New Roman"/>
          <w:sz w:val="36"/>
          <w:szCs w:val="36"/>
          <w:u w:val="single"/>
        </w:rPr>
        <w:t>Submitted by</w:t>
      </w:r>
    </w:p>
    <w:p w:rsidR="00E27024" w:rsidRDefault="00E27024">
      <w:pPr>
        <w:shd w:val="clear" w:color="auto" w:fill="FFFFFF"/>
        <w:jc w:val="center"/>
        <w:rPr>
          <w:rFonts w:ascii="Times New Roman" w:eastAsia="Times New Roman" w:hAnsi="Times New Roman" w:cs="Times New Roman"/>
          <w:sz w:val="36"/>
          <w:szCs w:val="36"/>
        </w:rPr>
      </w:pPr>
    </w:p>
    <w:p w:rsidR="00E27024" w:rsidRDefault="00CB1797">
      <w:pPr>
        <w:shd w:val="clear" w:color="auto" w:fill="FFFFFF"/>
        <w:jc w:val="center"/>
      </w:pPr>
      <w:r>
        <w:rPr>
          <w:rFonts w:ascii="Times New Roman" w:eastAsia="Times New Roman" w:hAnsi="Times New Roman" w:cs="Times New Roman"/>
          <w:sz w:val="36"/>
          <w:szCs w:val="36"/>
        </w:rPr>
        <w:t>Guneet Singh Dhillon</w:t>
      </w:r>
    </w:p>
    <w:p w:rsidR="00E27024" w:rsidRDefault="00CB1797">
      <w:pPr>
        <w:shd w:val="clear" w:color="auto" w:fill="FFFFFF"/>
        <w:jc w:val="center"/>
      </w:pPr>
      <w:r>
        <w:rPr>
          <w:rFonts w:ascii="Times New Roman" w:eastAsia="Times New Roman" w:hAnsi="Times New Roman" w:cs="Times New Roman"/>
          <w:sz w:val="36"/>
          <w:szCs w:val="36"/>
        </w:rPr>
        <w:t>(02816401514)</w:t>
      </w:r>
    </w:p>
    <w:p w:rsidR="00E27024" w:rsidRDefault="00CB1797">
      <w:pPr>
        <w:shd w:val="clear" w:color="auto" w:fill="FFFFFF"/>
        <w:jc w:val="center"/>
      </w:pPr>
      <w:r>
        <w:rPr>
          <w:rFonts w:ascii="Times New Roman" w:eastAsia="Times New Roman" w:hAnsi="Times New Roman" w:cs="Times New Roman"/>
          <w:sz w:val="36"/>
          <w:szCs w:val="36"/>
        </w:rPr>
        <w:t>7</w:t>
      </w:r>
      <w:r>
        <w:rPr>
          <w:rFonts w:ascii="Times New Roman" w:eastAsia="Times New Roman" w:hAnsi="Times New Roman" w:cs="Times New Roman"/>
          <w:sz w:val="36"/>
          <w:szCs w:val="36"/>
          <w:vertAlign w:val="superscript"/>
        </w:rPr>
        <w:t>th</w:t>
      </w:r>
      <w:r>
        <w:rPr>
          <w:rFonts w:ascii="Times New Roman" w:eastAsia="Times New Roman" w:hAnsi="Times New Roman" w:cs="Times New Roman"/>
          <w:sz w:val="36"/>
          <w:szCs w:val="36"/>
        </w:rPr>
        <w:t xml:space="preserve"> Semester</w:t>
      </w:r>
    </w:p>
    <w:p w:rsidR="00E27024" w:rsidRDefault="00E27024">
      <w:pPr>
        <w:shd w:val="clear" w:color="auto" w:fill="FFFFFF"/>
        <w:jc w:val="center"/>
        <w:rPr>
          <w:rFonts w:ascii="Times New Roman" w:eastAsia="Times New Roman" w:hAnsi="Times New Roman" w:cs="Times New Roman"/>
          <w:b/>
          <w:bCs/>
        </w:rPr>
      </w:pPr>
    </w:p>
    <w:p w:rsidR="00E27024" w:rsidRDefault="00CB1797">
      <w:pPr>
        <w:shd w:val="clear" w:color="auto" w:fill="FFFFFF"/>
        <w:jc w:val="center"/>
        <w:rPr>
          <w:rFonts w:ascii="Times New Roman" w:eastAsia="Times New Roman" w:hAnsi="Times New Roman" w:cs="Times New Roman"/>
          <w:b/>
          <w:bCs/>
        </w:rPr>
      </w:pPr>
      <w:r>
        <w:rPr>
          <w:noProof/>
          <w:sz w:val="32"/>
          <w:szCs w:val="32"/>
          <w:lang w:val="en-US" w:eastAsia="en-US" w:bidi="ar-SA"/>
        </w:rPr>
        <w:drawing>
          <wp:anchor distT="0" distB="0" distL="0" distR="0" simplePos="0" relativeHeight="2" behindDoc="0" locked="0" layoutInCell="1" allowOverlap="1">
            <wp:simplePos x="0" y="0"/>
            <wp:positionH relativeFrom="margin">
              <wp:posOffset>2228850</wp:posOffset>
            </wp:positionH>
            <wp:positionV relativeFrom="paragraph">
              <wp:posOffset>247650</wp:posOffset>
            </wp:positionV>
            <wp:extent cx="1995170" cy="1755140"/>
            <wp:effectExtent l="0" t="0" r="0" b="0"/>
            <wp:wrapTopAndBottom/>
            <wp:docPr id="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0.png"/>
                    <pic:cNvPicPr>
                      <a:picLocks noChangeAspect="1" noChangeArrowheads="1"/>
                    </pic:cNvPicPr>
                  </pic:nvPicPr>
                  <pic:blipFill>
                    <a:blip r:embed="rId5"/>
                    <a:stretch>
                      <a:fillRect/>
                    </a:stretch>
                  </pic:blipFill>
                  <pic:spPr bwMode="auto">
                    <a:xfrm>
                      <a:off x="0" y="0"/>
                      <a:ext cx="1995170" cy="1755140"/>
                    </a:xfrm>
                    <a:prstGeom prst="rect">
                      <a:avLst/>
                    </a:prstGeom>
                  </pic:spPr>
                </pic:pic>
              </a:graphicData>
            </a:graphic>
          </wp:anchor>
        </w:drawing>
      </w:r>
    </w:p>
    <w:p w:rsidR="00E27024" w:rsidRDefault="00E27024">
      <w:pPr>
        <w:shd w:val="clear" w:color="auto" w:fill="FFFFFF"/>
        <w:jc w:val="center"/>
        <w:rPr>
          <w:rFonts w:ascii="Times New Roman" w:eastAsia="Times New Roman" w:hAnsi="Times New Roman" w:cs="Times New Roman"/>
          <w:b/>
          <w:bCs/>
        </w:rPr>
      </w:pPr>
    </w:p>
    <w:p w:rsidR="00E27024" w:rsidRDefault="00CB1797">
      <w:pPr>
        <w:shd w:val="clear" w:color="auto" w:fill="FFFFFF"/>
        <w:jc w:val="center"/>
        <w:rPr>
          <w:sz w:val="32"/>
          <w:szCs w:val="32"/>
        </w:rPr>
      </w:pPr>
      <w:r>
        <w:rPr>
          <w:rFonts w:ascii="Times New Roman" w:eastAsia="Times New Roman" w:hAnsi="Times New Roman" w:cs="Times New Roman"/>
          <w:b/>
          <w:bCs/>
          <w:sz w:val="32"/>
          <w:szCs w:val="32"/>
        </w:rPr>
        <w:t>U</w:t>
      </w:r>
      <w:r>
        <w:rPr>
          <w:rFonts w:ascii="Times New Roman" w:eastAsia="Times New Roman" w:hAnsi="Times New Roman" w:cs="Times New Roman"/>
          <w:b/>
          <w:sz w:val="32"/>
          <w:szCs w:val="32"/>
        </w:rPr>
        <w:t>niversity School of Information and Communication Technology</w:t>
      </w:r>
    </w:p>
    <w:p w:rsidR="00E27024" w:rsidRDefault="00CB1797">
      <w:pPr>
        <w:shd w:val="clear" w:color="auto" w:fill="FFFFFF"/>
        <w:jc w:val="center"/>
      </w:pPr>
      <w:r>
        <w:rPr>
          <w:rFonts w:ascii="Times New Roman" w:eastAsia="Times New Roman" w:hAnsi="Times New Roman" w:cs="Times New Roman"/>
          <w:b/>
          <w:sz w:val="32"/>
          <w:szCs w:val="32"/>
        </w:rPr>
        <w:t>GGS Indraprastha University, Delhi-78</w:t>
      </w:r>
    </w:p>
    <w:p w:rsidR="00BD2C85" w:rsidRDefault="00BD2C85" w:rsidP="00BD2C85">
      <w:pPr>
        <w:shd w:val="clear" w:color="auto" w:fill="FFFFFF"/>
        <w:jc w:val="center"/>
        <w:rPr>
          <w:b/>
          <w:sz w:val="40"/>
          <w:szCs w:val="40"/>
        </w:rPr>
      </w:pPr>
      <w:r>
        <w:rPr>
          <w:b/>
          <w:sz w:val="40"/>
          <w:szCs w:val="40"/>
        </w:rPr>
        <w:lastRenderedPageBreak/>
        <w:t>Parameters Optimization Using Swarm Intelligence</w:t>
      </w:r>
    </w:p>
    <w:p w:rsidR="00E27024" w:rsidRPr="00BD2C85" w:rsidRDefault="00E27024">
      <w:pPr>
        <w:shd w:val="clear" w:color="auto" w:fill="FFFFFF"/>
        <w:jc w:val="center"/>
        <w:rPr>
          <w:sz w:val="40"/>
          <w:szCs w:val="40"/>
        </w:rPr>
      </w:pPr>
    </w:p>
    <w:p w:rsidR="00E27024" w:rsidRDefault="00E27024">
      <w:pPr>
        <w:shd w:val="clear" w:color="auto" w:fill="FFFFFF"/>
        <w:jc w:val="center"/>
        <w:rPr>
          <w:b/>
          <w:sz w:val="36"/>
          <w:szCs w:val="36"/>
        </w:rPr>
      </w:pPr>
    </w:p>
    <w:p w:rsidR="00E27024" w:rsidRDefault="00E27024">
      <w:pPr>
        <w:shd w:val="clear" w:color="auto" w:fill="FFFFFF"/>
        <w:jc w:val="center"/>
        <w:rPr>
          <w:rFonts w:ascii="Times New Roman" w:eastAsia="Times New Roman" w:hAnsi="Times New Roman" w:cs="Times New Roman"/>
        </w:rPr>
      </w:pPr>
    </w:p>
    <w:p w:rsidR="00E27024" w:rsidRDefault="00CB1797">
      <w:pPr>
        <w:shd w:val="clear" w:color="auto" w:fill="FFFFFF"/>
        <w:jc w:val="center"/>
        <w:rPr>
          <w:sz w:val="36"/>
          <w:szCs w:val="36"/>
        </w:rPr>
      </w:pPr>
      <w:r>
        <w:rPr>
          <w:rFonts w:ascii="Times New Roman" w:eastAsia="Times New Roman" w:hAnsi="Times New Roman" w:cs="Times New Roman"/>
          <w:sz w:val="36"/>
          <w:szCs w:val="36"/>
        </w:rPr>
        <w:t>Submitted in partial fulfilment of the requirements for the award of the degree of</w:t>
      </w:r>
    </w:p>
    <w:p w:rsidR="00E27024" w:rsidRDefault="00E27024">
      <w:pPr>
        <w:shd w:val="clear" w:color="auto" w:fill="FFFFFF"/>
        <w:rPr>
          <w:rFonts w:ascii="Times New Roman" w:eastAsia="Times New Roman" w:hAnsi="Times New Roman" w:cs="Times New Roman"/>
          <w:b/>
          <w:bCs/>
          <w:sz w:val="44"/>
          <w:szCs w:val="44"/>
        </w:rPr>
      </w:pPr>
    </w:p>
    <w:p w:rsidR="00E27024" w:rsidRDefault="000820B9">
      <w:pPr>
        <w:shd w:val="clear" w:color="auto" w:fill="FFFFFF"/>
        <w:jc w:val="center"/>
        <w:rPr>
          <w:b/>
          <w:bCs/>
        </w:rPr>
      </w:pPr>
      <w:r>
        <w:rPr>
          <w:rFonts w:ascii="Times New Roman" w:eastAsia="Times New Roman" w:hAnsi="Times New Roman" w:cs="Times New Roman"/>
          <w:b/>
          <w:bCs/>
          <w:sz w:val="36"/>
          <w:szCs w:val="36"/>
        </w:rPr>
        <w:t>Bachelor of</w:t>
      </w:r>
      <w:r w:rsidR="00CB1797">
        <w:rPr>
          <w:rFonts w:ascii="Times New Roman" w:eastAsia="Times New Roman" w:hAnsi="Times New Roman" w:cs="Times New Roman"/>
          <w:b/>
          <w:bCs/>
          <w:sz w:val="36"/>
          <w:szCs w:val="36"/>
        </w:rPr>
        <w:t xml:space="preserve"> Technology</w:t>
      </w:r>
    </w:p>
    <w:p w:rsidR="00E27024" w:rsidRDefault="00CB1797">
      <w:pPr>
        <w:shd w:val="clear" w:color="auto" w:fill="FFFFFF"/>
        <w:jc w:val="center"/>
        <w:rPr>
          <w:b/>
          <w:bCs/>
        </w:rPr>
      </w:pPr>
      <w:r>
        <w:rPr>
          <w:rFonts w:ascii="Times New Roman" w:eastAsia="Times New Roman" w:hAnsi="Times New Roman" w:cs="Times New Roman"/>
          <w:b/>
          <w:bCs/>
          <w:sz w:val="36"/>
          <w:szCs w:val="36"/>
        </w:rPr>
        <w:t>in</w:t>
      </w:r>
    </w:p>
    <w:p w:rsidR="00E27024" w:rsidRDefault="00CB1797">
      <w:pPr>
        <w:shd w:val="clear" w:color="auto" w:fill="FFFFFF"/>
        <w:jc w:val="center"/>
      </w:pPr>
      <w:r>
        <w:rPr>
          <w:rFonts w:ascii="Times New Roman" w:eastAsia="Times New Roman" w:hAnsi="Times New Roman" w:cs="Times New Roman"/>
          <w:b/>
          <w:bCs/>
          <w:sz w:val="36"/>
          <w:szCs w:val="36"/>
        </w:rPr>
        <w:t>Information Technology</w:t>
      </w:r>
    </w:p>
    <w:p w:rsidR="00E27024" w:rsidRDefault="00E27024">
      <w:pPr>
        <w:shd w:val="clear" w:color="auto" w:fill="FFFFFF"/>
        <w:jc w:val="center"/>
        <w:rPr>
          <w:rFonts w:ascii="Times New Roman" w:eastAsia="Times New Roman" w:hAnsi="Times New Roman" w:cs="Times New Roman"/>
          <w:b/>
          <w:bCs/>
          <w:sz w:val="36"/>
          <w:szCs w:val="36"/>
          <w:u w:val="single"/>
        </w:rPr>
      </w:pPr>
    </w:p>
    <w:p w:rsidR="00E27024" w:rsidRDefault="00E27024">
      <w:pPr>
        <w:shd w:val="clear" w:color="auto" w:fill="FFFFFF"/>
        <w:jc w:val="center"/>
        <w:rPr>
          <w:rFonts w:ascii="Times New Roman" w:eastAsia="Times New Roman" w:hAnsi="Times New Roman" w:cs="Times New Roman"/>
          <w:b/>
          <w:bCs/>
          <w:sz w:val="36"/>
          <w:szCs w:val="36"/>
          <w:u w:val="single"/>
        </w:rPr>
      </w:pPr>
    </w:p>
    <w:p w:rsidR="00E27024" w:rsidRDefault="00CB1797">
      <w:pPr>
        <w:shd w:val="clear" w:color="auto" w:fill="FFFFFF"/>
        <w:jc w:val="center"/>
        <w:rPr>
          <w:u w:val="single"/>
        </w:rPr>
      </w:pPr>
      <w:r>
        <w:rPr>
          <w:rFonts w:ascii="Times New Roman" w:eastAsia="Times New Roman" w:hAnsi="Times New Roman" w:cs="Times New Roman"/>
          <w:sz w:val="36"/>
          <w:szCs w:val="36"/>
          <w:u w:val="single"/>
        </w:rPr>
        <w:t>Under the guidance of</w:t>
      </w:r>
    </w:p>
    <w:p w:rsidR="00E27024" w:rsidRDefault="00E27024">
      <w:pPr>
        <w:shd w:val="clear" w:color="auto" w:fill="FFFFFF"/>
        <w:jc w:val="center"/>
        <w:rPr>
          <w:rFonts w:ascii="Times New Roman" w:eastAsia="Times New Roman" w:hAnsi="Times New Roman" w:cs="Times New Roman"/>
          <w:b/>
          <w:bCs/>
          <w:sz w:val="36"/>
          <w:szCs w:val="36"/>
        </w:rPr>
      </w:pPr>
    </w:p>
    <w:p w:rsidR="00E27024" w:rsidRDefault="00CB1797">
      <w:pPr>
        <w:shd w:val="clear" w:color="auto" w:fill="FFFFFF"/>
        <w:jc w:val="center"/>
      </w:pPr>
      <w:r>
        <w:rPr>
          <w:rFonts w:ascii="Times New Roman" w:eastAsia="Times New Roman" w:hAnsi="Times New Roman" w:cs="Times New Roman"/>
          <w:b/>
          <w:bCs/>
          <w:sz w:val="36"/>
          <w:szCs w:val="36"/>
        </w:rPr>
        <w:t>Prof. Arvinder Kaur</w:t>
      </w:r>
    </w:p>
    <w:p w:rsidR="00E27024" w:rsidRDefault="00CB1797">
      <w:pPr>
        <w:shd w:val="clear" w:color="auto" w:fill="FFFFFF"/>
        <w:jc w:val="center"/>
      </w:pPr>
      <w:r>
        <w:rPr>
          <w:rFonts w:ascii="Times New Roman" w:eastAsia="Times New Roman" w:hAnsi="Times New Roman" w:cs="Times New Roman"/>
          <w:sz w:val="36"/>
          <w:szCs w:val="36"/>
        </w:rPr>
        <w:t>&amp;</w:t>
      </w:r>
    </w:p>
    <w:p w:rsidR="00E27024" w:rsidRDefault="00CB1797">
      <w:pPr>
        <w:shd w:val="clear" w:color="auto" w:fill="FFFFFF"/>
        <w:jc w:val="center"/>
      </w:pPr>
      <w:r>
        <w:rPr>
          <w:rFonts w:ascii="Times New Roman" w:eastAsia="Times New Roman" w:hAnsi="Times New Roman" w:cs="Times New Roman"/>
          <w:b/>
          <w:bCs/>
          <w:sz w:val="36"/>
          <w:szCs w:val="36"/>
        </w:rPr>
        <w:t>Mr. Amrit Pal Singh</w:t>
      </w:r>
    </w:p>
    <w:p w:rsidR="00E27024" w:rsidRDefault="00E27024">
      <w:pPr>
        <w:shd w:val="clear" w:color="auto" w:fill="FFFFFF"/>
        <w:jc w:val="center"/>
        <w:rPr>
          <w:rFonts w:ascii="Times New Roman" w:eastAsia="Times New Roman" w:hAnsi="Times New Roman" w:cs="Times New Roman"/>
          <w:b/>
          <w:bCs/>
          <w:sz w:val="36"/>
          <w:szCs w:val="36"/>
        </w:rPr>
      </w:pPr>
    </w:p>
    <w:p w:rsidR="00E27024" w:rsidRDefault="00E27024">
      <w:pPr>
        <w:shd w:val="clear" w:color="auto" w:fill="FFFFFF"/>
        <w:jc w:val="center"/>
        <w:rPr>
          <w:rFonts w:ascii="Times New Roman" w:eastAsia="Times New Roman" w:hAnsi="Times New Roman" w:cs="Times New Roman"/>
          <w:b/>
          <w:bCs/>
          <w:sz w:val="36"/>
          <w:szCs w:val="36"/>
        </w:rPr>
      </w:pPr>
    </w:p>
    <w:p w:rsidR="00E27024" w:rsidRDefault="00CB1797">
      <w:pPr>
        <w:shd w:val="clear" w:color="auto" w:fill="FFFFFF"/>
        <w:jc w:val="center"/>
        <w:rPr>
          <w:u w:val="single"/>
        </w:rPr>
      </w:pPr>
      <w:r>
        <w:rPr>
          <w:rFonts w:ascii="Times New Roman" w:eastAsia="Times New Roman" w:hAnsi="Times New Roman" w:cs="Times New Roman"/>
          <w:sz w:val="36"/>
          <w:szCs w:val="36"/>
          <w:u w:val="single"/>
        </w:rPr>
        <w:t>Submitted by</w:t>
      </w:r>
    </w:p>
    <w:p w:rsidR="00E27024" w:rsidRDefault="00E27024">
      <w:pPr>
        <w:shd w:val="clear" w:color="auto" w:fill="FFFFFF"/>
        <w:jc w:val="center"/>
        <w:rPr>
          <w:rFonts w:ascii="Times New Roman" w:eastAsia="Times New Roman" w:hAnsi="Times New Roman" w:cs="Times New Roman"/>
          <w:sz w:val="36"/>
          <w:szCs w:val="36"/>
        </w:rPr>
      </w:pPr>
    </w:p>
    <w:p w:rsidR="00E27024" w:rsidRDefault="00CB1797">
      <w:pPr>
        <w:shd w:val="clear" w:color="auto" w:fill="FFFFFF"/>
        <w:jc w:val="center"/>
      </w:pPr>
      <w:r>
        <w:rPr>
          <w:rFonts w:ascii="Times New Roman" w:eastAsia="Times New Roman" w:hAnsi="Times New Roman" w:cs="Times New Roman"/>
          <w:sz w:val="36"/>
          <w:szCs w:val="36"/>
        </w:rPr>
        <w:t>Divesh Bisht</w:t>
      </w:r>
    </w:p>
    <w:p w:rsidR="00E27024" w:rsidRDefault="00CB1797">
      <w:pPr>
        <w:shd w:val="clear" w:color="auto" w:fill="FFFFFF"/>
        <w:jc w:val="center"/>
      </w:pPr>
      <w:r>
        <w:rPr>
          <w:rFonts w:ascii="Times New Roman" w:eastAsia="Times New Roman" w:hAnsi="Times New Roman" w:cs="Times New Roman"/>
          <w:sz w:val="36"/>
          <w:szCs w:val="36"/>
        </w:rPr>
        <w:t>(04616401514)</w:t>
      </w:r>
    </w:p>
    <w:p w:rsidR="00E27024" w:rsidRDefault="00CB1797">
      <w:pPr>
        <w:shd w:val="clear" w:color="auto" w:fill="FFFFFF"/>
        <w:jc w:val="center"/>
      </w:pPr>
      <w:r>
        <w:rPr>
          <w:rFonts w:ascii="Times New Roman" w:eastAsia="Times New Roman" w:hAnsi="Times New Roman" w:cs="Times New Roman"/>
          <w:sz w:val="36"/>
          <w:szCs w:val="36"/>
        </w:rPr>
        <w:t>7</w:t>
      </w:r>
      <w:r>
        <w:rPr>
          <w:rFonts w:ascii="Times New Roman" w:eastAsia="Times New Roman" w:hAnsi="Times New Roman" w:cs="Times New Roman"/>
          <w:sz w:val="36"/>
          <w:szCs w:val="36"/>
          <w:vertAlign w:val="superscript"/>
        </w:rPr>
        <w:t>th</w:t>
      </w:r>
      <w:r>
        <w:rPr>
          <w:rFonts w:ascii="Times New Roman" w:eastAsia="Times New Roman" w:hAnsi="Times New Roman" w:cs="Times New Roman"/>
          <w:sz w:val="36"/>
          <w:szCs w:val="36"/>
        </w:rPr>
        <w:t xml:space="preserve"> Semester</w:t>
      </w:r>
    </w:p>
    <w:p w:rsidR="00E27024" w:rsidRDefault="00E27024">
      <w:pPr>
        <w:shd w:val="clear" w:color="auto" w:fill="FFFFFF"/>
        <w:jc w:val="center"/>
        <w:rPr>
          <w:rFonts w:ascii="Times New Roman" w:eastAsia="Times New Roman" w:hAnsi="Times New Roman" w:cs="Times New Roman"/>
          <w:b/>
          <w:bCs/>
        </w:rPr>
      </w:pPr>
    </w:p>
    <w:p w:rsidR="00E27024" w:rsidRDefault="00CB1797">
      <w:pPr>
        <w:shd w:val="clear" w:color="auto" w:fill="FFFFFF"/>
        <w:jc w:val="center"/>
        <w:rPr>
          <w:rFonts w:ascii="Times New Roman" w:eastAsia="Times New Roman" w:hAnsi="Times New Roman" w:cs="Times New Roman"/>
          <w:b/>
          <w:bCs/>
        </w:rPr>
      </w:pPr>
      <w:r>
        <w:rPr>
          <w:noProof/>
          <w:sz w:val="32"/>
          <w:szCs w:val="32"/>
          <w:lang w:val="en-US" w:eastAsia="en-US" w:bidi="ar-SA"/>
        </w:rPr>
        <w:drawing>
          <wp:anchor distT="0" distB="0" distL="0" distR="0" simplePos="0" relativeHeight="3" behindDoc="0" locked="0" layoutInCell="1" allowOverlap="1">
            <wp:simplePos x="0" y="0"/>
            <wp:positionH relativeFrom="margin">
              <wp:posOffset>2228850</wp:posOffset>
            </wp:positionH>
            <wp:positionV relativeFrom="paragraph">
              <wp:posOffset>247650</wp:posOffset>
            </wp:positionV>
            <wp:extent cx="1995170" cy="175514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1995170" cy="1755140"/>
                    </a:xfrm>
                    <a:prstGeom prst="rect">
                      <a:avLst/>
                    </a:prstGeom>
                  </pic:spPr>
                </pic:pic>
              </a:graphicData>
            </a:graphic>
          </wp:anchor>
        </w:drawing>
      </w:r>
    </w:p>
    <w:p w:rsidR="00E27024" w:rsidRDefault="00E27024">
      <w:pPr>
        <w:shd w:val="clear" w:color="auto" w:fill="FFFFFF"/>
        <w:jc w:val="center"/>
        <w:rPr>
          <w:rFonts w:ascii="Times New Roman" w:eastAsia="Times New Roman" w:hAnsi="Times New Roman" w:cs="Times New Roman"/>
          <w:b/>
          <w:bCs/>
        </w:rPr>
      </w:pPr>
    </w:p>
    <w:p w:rsidR="00E27024" w:rsidRDefault="00CB1797">
      <w:pPr>
        <w:shd w:val="clear" w:color="auto" w:fill="FFFFFF"/>
        <w:jc w:val="center"/>
        <w:rPr>
          <w:sz w:val="32"/>
          <w:szCs w:val="32"/>
        </w:rPr>
      </w:pPr>
      <w:r>
        <w:rPr>
          <w:rFonts w:ascii="Times New Roman" w:eastAsia="Times New Roman" w:hAnsi="Times New Roman" w:cs="Times New Roman"/>
          <w:b/>
          <w:bCs/>
          <w:sz w:val="32"/>
          <w:szCs w:val="32"/>
        </w:rPr>
        <w:t>U</w:t>
      </w:r>
      <w:r>
        <w:rPr>
          <w:rFonts w:ascii="Times New Roman" w:eastAsia="Times New Roman" w:hAnsi="Times New Roman" w:cs="Times New Roman"/>
          <w:b/>
          <w:sz w:val="32"/>
          <w:szCs w:val="32"/>
        </w:rPr>
        <w:t>niversity School of Information and Communication Technology</w:t>
      </w:r>
    </w:p>
    <w:p w:rsidR="00E27024" w:rsidRDefault="00CB1797">
      <w:pPr>
        <w:shd w:val="clear" w:color="auto" w:fill="FFFFFF"/>
        <w:spacing w:line="360" w:lineRule="auto"/>
        <w:jc w:val="center"/>
        <w:rPr>
          <w:rFonts w:ascii="FreeSans" w:eastAsia="Times New Roman" w:hAnsi="FreeSans" w:cs="Times New Roman"/>
          <w:b/>
          <w:bCs/>
          <w:sz w:val="48"/>
          <w:szCs w:val="48"/>
        </w:rPr>
      </w:pPr>
      <w:r>
        <w:rPr>
          <w:rFonts w:ascii="Times New Roman" w:eastAsia="Times New Roman" w:hAnsi="Times New Roman" w:cs="Times New Roman"/>
          <w:b/>
          <w:bCs/>
          <w:sz w:val="32"/>
          <w:szCs w:val="32"/>
        </w:rPr>
        <w:t>GGS Indraprastha University, Delhi-78</w:t>
      </w:r>
    </w:p>
    <w:p w:rsidR="00E27024" w:rsidRDefault="00F81616">
      <w:pPr>
        <w:shd w:val="clear" w:color="auto" w:fill="FFFFFF"/>
        <w:spacing w:line="360" w:lineRule="auto"/>
        <w:jc w:val="center"/>
        <w:rPr>
          <w:rFonts w:ascii="FreeSans" w:eastAsia="Times New Roman" w:hAnsi="FreeSans" w:cs="Times New Roman"/>
          <w:b/>
          <w:bCs/>
          <w:sz w:val="56"/>
          <w:szCs w:val="56"/>
          <w:u w:val="single"/>
        </w:rPr>
      </w:pPr>
      <w:r>
        <w:rPr>
          <w:rFonts w:ascii="FreeSans" w:eastAsia="Times New Roman" w:hAnsi="FreeSans" w:cs="Times New Roman"/>
          <w:b/>
          <w:bCs/>
          <w:sz w:val="56"/>
          <w:szCs w:val="56"/>
          <w:u w:val="single"/>
        </w:rPr>
        <w:lastRenderedPageBreak/>
        <w:t>PROBLEM STATEMENT</w:t>
      </w:r>
    </w:p>
    <w:p w:rsidR="00E27024" w:rsidRDefault="00E27024">
      <w:pPr>
        <w:shd w:val="clear" w:color="auto" w:fill="FFFFFF"/>
        <w:spacing w:line="276" w:lineRule="auto"/>
        <w:rPr>
          <w:rFonts w:ascii="FreeSans" w:eastAsia="Times New Roman" w:hAnsi="FreeSans" w:cs="Times New Roman"/>
          <w:sz w:val="32"/>
          <w:szCs w:val="32"/>
        </w:rPr>
      </w:pPr>
    </w:p>
    <w:p w:rsidR="00BD2C85" w:rsidRDefault="00BD2C85" w:rsidP="00BD2C85">
      <w:pPr>
        <w:shd w:val="clear" w:color="auto" w:fill="FFFFFF"/>
        <w:spacing w:line="360" w:lineRule="auto"/>
        <w:jc w:val="both"/>
        <w:rPr>
          <w:rFonts w:ascii="FreeSans" w:eastAsia="Times New Roman" w:hAnsi="FreeSans" w:cs="Times New Roman"/>
          <w:sz w:val="32"/>
          <w:szCs w:val="32"/>
        </w:rPr>
      </w:pPr>
      <w:r w:rsidRPr="00BD2C85">
        <w:rPr>
          <w:rFonts w:ascii="FreeSans" w:eastAsia="Times New Roman" w:hAnsi="FreeSans" w:cs="Times New Roman"/>
          <w:sz w:val="32"/>
          <w:szCs w:val="32"/>
        </w:rPr>
        <w:t xml:space="preserve">Deep learning has been successfully applied in several fields such as machine translation, manufacturing, and pattern recognition. However, successful application of deep learning depends upon appropriately setting its parameters to achieve high-quality results. The number of hidden layers and the number of neurons in each layer of a deep machine learning network are two key parameters, which have main influence on the performance of the algorithm. </w:t>
      </w:r>
    </w:p>
    <w:p w:rsidR="00BD2C85" w:rsidRDefault="00BD2C85" w:rsidP="00BD2C85">
      <w:pPr>
        <w:shd w:val="clear" w:color="auto" w:fill="FFFFFF"/>
        <w:spacing w:line="360" w:lineRule="auto"/>
        <w:jc w:val="both"/>
        <w:rPr>
          <w:rFonts w:ascii="FreeSans" w:eastAsia="Times New Roman" w:hAnsi="FreeSans" w:cs="Times New Roman"/>
          <w:sz w:val="32"/>
          <w:szCs w:val="32"/>
        </w:rPr>
      </w:pPr>
      <w:r w:rsidRPr="00BD2C85">
        <w:rPr>
          <w:rFonts w:ascii="FreeSans" w:eastAsia="Times New Roman" w:hAnsi="FreeSans" w:cs="Times New Roman"/>
          <w:sz w:val="32"/>
          <w:szCs w:val="32"/>
        </w:rPr>
        <w:t xml:space="preserve">Manual parameter setting and grid search approaches somewhat ease the users’ tasks in setting these important parameters. Nonetheless, these two techniques can be very time-consuming. </w:t>
      </w:r>
    </w:p>
    <w:p w:rsidR="00E27024" w:rsidRDefault="00BD2C85" w:rsidP="00BD2C85">
      <w:pPr>
        <w:shd w:val="clear" w:color="auto" w:fill="FFFFFF"/>
        <w:spacing w:line="360" w:lineRule="auto"/>
        <w:jc w:val="both"/>
        <w:rPr>
          <w:rFonts w:ascii="FreeSans" w:eastAsia="Times New Roman" w:hAnsi="FreeSans" w:cs="Times New Roman"/>
          <w:b/>
          <w:bCs/>
          <w:sz w:val="48"/>
          <w:szCs w:val="48"/>
          <w:u w:val="single"/>
        </w:rPr>
      </w:pPr>
      <w:r w:rsidRPr="00BD2C85">
        <w:rPr>
          <w:rFonts w:ascii="FreeSans" w:eastAsia="Times New Roman" w:hAnsi="FreeSans" w:cs="Times New Roman"/>
          <w:sz w:val="32"/>
          <w:szCs w:val="32"/>
        </w:rPr>
        <w:t>In this</w:t>
      </w:r>
      <w:r>
        <w:rPr>
          <w:rFonts w:ascii="FreeSans" w:eastAsia="Times New Roman" w:hAnsi="FreeSans" w:cs="Times New Roman"/>
          <w:sz w:val="32"/>
          <w:szCs w:val="32"/>
        </w:rPr>
        <w:t xml:space="preserve"> project</w:t>
      </w:r>
      <w:r w:rsidRPr="00BD2C85">
        <w:rPr>
          <w:rFonts w:ascii="FreeSans" w:eastAsia="Times New Roman" w:hAnsi="FreeSans" w:cs="Times New Roman"/>
          <w:sz w:val="32"/>
          <w:szCs w:val="32"/>
        </w:rPr>
        <w:t xml:space="preserve">, we show that the Particle swarm optimization (PSO) technique holds great potential to optimize parameter settings and thus saves valuable computational resources during the tuning process of deep learning models.  </w:t>
      </w:r>
    </w:p>
    <w:p w:rsidR="00E27024" w:rsidRDefault="00E27024" w:rsidP="00BD2C85">
      <w:pPr>
        <w:shd w:val="clear" w:color="auto" w:fill="FFFFFF"/>
        <w:spacing w:line="360" w:lineRule="auto"/>
        <w:jc w:val="both"/>
        <w:rPr>
          <w:rFonts w:ascii="FreeSans" w:eastAsia="Times New Roman" w:hAnsi="FreeSans" w:cs="Times New Roman"/>
          <w:b/>
          <w:bCs/>
          <w:sz w:val="48"/>
          <w:szCs w:val="48"/>
          <w:u w:val="single"/>
        </w:rPr>
      </w:pPr>
    </w:p>
    <w:p w:rsidR="00E27024" w:rsidRDefault="00E27024">
      <w:pPr>
        <w:shd w:val="clear" w:color="auto" w:fill="FFFFFF"/>
        <w:spacing w:line="360" w:lineRule="auto"/>
        <w:jc w:val="center"/>
        <w:rPr>
          <w:rFonts w:ascii="FreeSans" w:eastAsia="Times New Roman" w:hAnsi="FreeSans" w:cs="Times New Roman"/>
          <w:b/>
          <w:bCs/>
          <w:sz w:val="48"/>
          <w:szCs w:val="48"/>
          <w:u w:val="single"/>
        </w:rPr>
      </w:pPr>
    </w:p>
    <w:p w:rsidR="00BD2C85" w:rsidRDefault="00BD2C85">
      <w:pPr>
        <w:shd w:val="clear" w:color="auto" w:fill="FFFFFF"/>
        <w:spacing w:line="360" w:lineRule="auto"/>
        <w:jc w:val="center"/>
        <w:rPr>
          <w:rFonts w:ascii="FreeSans" w:eastAsia="Times New Roman" w:hAnsi="FreeSans" w:cs="Times New Roman"/>
          <w:b/>
          <w:bCs/>
          <w:sz w:val="56"/>
          <w:szCs w:val="56"/>
          <w:u w:val="single"/>
        </w:rPr>
      </w:pPr>
    </w:p>
    <w:p w:rsidR="00BD2C85" w:rsidRDefault="00BD2C85">
      <w:pPr>
        <w:shd w:val="clear" w:color="auto" w:fill="FFFFFF"/>
        <w:spacing w:line="360" w:lineRule="auto"/>
        <w:jc w:val="center"/>
        <w:rPr>
          <w:rFonts w:ascii="FreeSans" w:eastAsia="Times New Roman" w:hAnsi="FreeSans" w:cs="Times New Roman"/>
          <w:b/>
          <w:bCs/>
          <w:sz w:val="56"/>
          <w:szCs w:val="56"/>
          <w:u w:val="single"/>
        </w:rPr>
      </w:pPr>
    </w:p>
    <w:p w:rsidR="00BD2C85" w:rsidRDefault="00BD2C85">
      <w:pPr>
        <w:shd w:val="clear" w:color="auto" w:fill="FFFFFF"/>
        <w:spacing w:line="360" w:lineRule="auto"/>
        <w:jc w:val="center"/>
        <w:rPr>
          <w:rFonts w:ascii="FreeSans" w:eastAsia="Times New Roman" w:hAnsi="FreeSans" w:cs="Times New Roman"/>
          <w:b/>
          <w:bCs/>
          <w:sz w:val="56"/>
          <w:szCs w:val="56"/>
          <w:u w:val="single"/>
        </w:rPr>
      </w:pPr>
    </w:p>
    <w:p w:rsidR="00BD2C85" w:rsidRDefault="00BD2C85">
      <w:pPr>
        <w:shd w:val="clear" w:color="auto" w:fill="FFFFFF"/>
        <w:spacing w:line="360" w:lineRule="auto"/>
        <w:jc w:val="center"/>
        <w:rPr>
          <w:rFonts w:ascii="FreeSans" w:eastAsia="Times New Roman" w:hAnsi="FreeSans" w:cs="Times New Roman"/>
          <w:b/>
          <w:bCs/>
          <w:sz w:val="56"/>
          <w:szCs w:val="56"/>
          <w:u w:val="single"/>
        </w:rPr>
      </w:pPr>
    </w:p>
    <w:p w:rsidR="00E27024" w:rsidRDefault="00CB1797">
      <w:pPr>
        <w:shd w:val="clear" w:color="auto" w:fill="FFFFFF"/>
        <w:spacing w:line="360" w:lineRule="auto"/>
        <w:jc w:val="center"/>
        <w:rPr>
          <w:rFonts w:ascii="FreeSans" w:eastAsia="Times New Roman" w:hAnsi="FreeSans" w:cs="Times New Roman"/>
          <w:b/>
          <w:bCs/>
          <w:sz w:val="56"/>
          <w:szCs w:val="56"/>
          <w:u w:val="single"/>
        </w:rPr>
      </w:pPr>
      <w:r>
        <w:rPr>
          <w:rFonts w:ascii="FreeSans" w:eastAsia="Times New Roman" w:hAnsi="FreeSans" w:cs="Times New Roman"/>
          <w:b/>
          <w:bCs/>
          <w:sz w:val="56"/>
          <w:szCs w:val="56"/>
          <w:u w:val="single"/>
        </w:rPr>
        <w:lastRenderedPageBreak/>
        <w:t>TOOLS USED</w:t>
      </w:r>
    </w:p>
    <w:p w:rsidR="00E27024" w:rsidRDefault="00E27024">
      <w:pPr>
        <w:shd w:val="clear" w:color="auto" w:fill="FFFFFF"/>
        <w:spacing w:line="360" w:lineRule="auto"/>
        <w:jc w:val="center"/>
        <w:rPr>
          <w:rFonts w:ascii="FreeSans" w:eastAsia="Times New Roman" w:hAnsi="FreeSans" w:cs="Times New Roman"/>
          <w:sz w:val="36"/>
          <w:szCs w:val="36"/>
        </w:rPr>
      </w:pP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rPr>
        <w:t>The following tools will be used during this project:</w:t>
      </w:r>
    </w:p>
    <w:p w:rsidR="00E27024" w:rsidRDefault="00E27024">
      <w:pPr>
        <w:shd w:val="clear" w:color="auto" w:fill="FFFFFF"/>
        <w:spacing w:line="360" w:lineRule="auto"/>
        <w:rPr>
          <w:rFonts w:ascii="FreeSans" w:eastAsia="Times New Roman" w:hAnsi="FreeSans" w:cs="Times New Roman"/>
          <w:sz w:val="36"/>
          <w:szCs w:val="36"/>
        </w:rPr>
      </w:pPr>
    </w:p>
    <w:p w:rsidR="00E27024" w:rsidRDefault="00CB1797">
      <w:pPr>
        <w:numPr>
          <w:ilvl w:val="0"/>
          <w:numId w:val="1"/>
        </w:numPr>
        <w:shd w:val="clear" w:color="auto" w:fill="FFFFFF"/>
        <w:spacing w:line="360" w:lineRule="auto"/>
      </w:pPr>
      <w:r>
        <w:rPr>
          <w:rFonts w:ascii="FreeSans" w:eastAsia="Times New Roman" w:hAnsi="FreeSans" w:cs="Times New Roman"/>
          <w:sz w:val="36"/>
          <w:szCs w:val="36"/>
          <w:u w:val="single"/>
        </w:rPr>
        <w:t>HARDWARE TOOLS</w:t>
      </w:r>
      <w:r>
        <w:rPr>
          <w:rFonts w:ascii="FreeSans" w:eastAsia="Times New Roman" w:hAnsi="FreeSans" w:cs="Times New Roman"/>
          <w:sz w:val="36"/>
          <w:szCs w:val="36"/>
        </w:rPr>
        <w:t xml:space="preserve"> : Desktop PC, capable of running Python and related software packages.</w:t>
      </w:r>
    </w:p>
    <w:p w:rsidR="00E27024" w:rsidRDefault="00E27024">
      <w:pPr>
        <w:shd w:val="clear" w:color="auto" w:fill="FFFFFF"/>
        <w:spacing w:line="360" w:lineRule="auto"/>
        <w:ind w:left="720"/>
        <w:rPr>
          <w:rFonts w:ascii="FreeSans" w:eastAsia="Times New Roman" w:hAnsi="FreeSans" w:cs="Times New Roman"/>
          <w:sz w:val="36"/>
          <w:szCs w:val="36"/>
        </w:rPr>
      </w:pPr>
    </w:p>
    <w:p w:rsidR="00E27024" w:rsidRDefault="00CB1797">
      <w:pPr>
        <w:numPr>
          <w:ilvl w:val="0"/>
          <w:numId w:val="1"/>
        </w:numPr>
        <w:shd w:val="clear" w:color="auto" w:fill="FFFFFF"/>
        <w:spacing w:line="360" w:lineRule="auto"/>
      </w:pPr>
      <w:r>
        <w:rPr>
          <w:rFonts w:ascii="FreeSans" w:eastAsia="Times New Roman" w:hAnsi="FreeSans" w:cs="Times New Roman"/>
          <w:sz w:val="36"/>
          <w:szCs w:val="36"/>
          <w:u w:val="single"/>
        </w:rPr>
        <w:t>SOFTWARE TOOLS</w:t>
      </w:r>
      <w:r>
        <w:rPr>
          <w:rFonts w:ascii="FreeSans" w:eastAsia="Times New Roman" w:hAnsi="FreeSans" w:cs="Times New Roman"/>
          <w:sz w:val="36"/>
          <w:szCs w:val="36"/>
        </w:rPr>
        <w:t xml:space="preserve"> : The following software packages will be used during the project</w:t>
      </w:r>
    </w:p>
    <w:p w:rsidR="00E27024" w:rsidRDefault="00CB1797">
      <w:pPr>
        <w:numPr>
          <w:ilvl w:val="1"/>
          <w:numId w:val="1"/>
        </w:numPr>
        <w:shd w:val="clear" w:color="auto" w:fill="FFFFFF"/>
        <w:spacing w:line="360" w:lineRule="auto"/>
      </w:pPr>
      <w:r>
        <w:rPr>
          <w:rFonts w:ascii="FreeSans" w:eastAsia="Times New Roman" w:hAnsi="FreeSans" w:cs="Times New Roman"/>
          <w:sz w:val="36"/>
          <w:szCs w:val="36"/>
        </w:rPr>
        <w:t>Python 2.7 or greater</w:t>
      </w:r>
    </w:p>
    <w:p w:rsidR="00E27024" w:rsidRDefault="00BD2C85">
      <w:pPr>
        <w:numPr>
          <w:ilvl w:val="1"/>
          <w:numId w:val="1"/>
        </w:numPr>
        <w:shd w:val="clear" w:color="auto" w:fill="FFFFFF"/>
        <w:spacing w:line="360" w:lineRule="auto"/>
      </w:pPr>
      <w:r>
        <w:rPr>
          <w:rFonts w:ascii="FreeSans" w:eastAsia="Times New Roman" w:hAnsi="FreeSans" w:cs="Times New Roman"/>
          <w:sz w:val="36"/>
          <w:szCs w:val="36"/>
        </w:rPr>
        <w:t>TensorFlow, Keras, Theano frameworks</w:t>
      </w:r>
    </w:p>
    <w:p w:rsidR="00E27024" w:rsidRDefault="00CB1797">
      <w:pPr>
        <w:numPr>
          <w:ilvl w:val="1"/>
          <w:numId w:val="1"/>
        </w:numPr>
        <w:shd w:val="clear" w:color="auto" w:fill="FFFFFF"/>
        <w:spacing w:line="360" w:lineRule="auto"/>
      </w:pPr>
      <w:r>
        <w:rPr>
          <w:rFonts w:ascii="FreeSans" w:eastAsia="Times New Roman" w:hAnsi="FreeSans" w:cs="Times New Roman"/>
          <w:sz w:val="36"/>
          <w:szCs w:val="36"/>
        </w:rPr>
        <w:t>Jupyter-Notebook</w:t>
      </w:r>
    </w:p>
    <w:p w:rsidR="00E27024" w:rsidRDefault="00CB1797">
      <w:pPr>
        <w:numPr>
          <w:ilvl w:val="1"/>
          <w:numId w:val="1"/>
        </w:numPr>
        <w:shd w:val="clear" w:color="auto" w:fill="FFFFFF"/>
        <w:spacing w:line="360" w:lineRule="auto"/>
      </w:pPr>
      <w:r>
        <w:rPr>
          <w:rFonts w:ascii="FreeSans" w:eastAsia="Times New Roman" w:hAnsi="FreeSans" w:cs="Times New Roman"/>
          <w:sz w:val="36"/>
          <w:szCs w:val="36"/>
        </w:rPr>
        <w:t>Weka 3 – Data Mining Tool</w:t>
      </w: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CB1797">
      <w:pPr>
        <w:shd w:val="clear" w:color="auto" w:fill="FFFFFF"/>
        <w:rPr>
          <w:rFonts w:ascii="FreeSans" w:eastAsia="Times New Roman" w:hAnsi="FreeSans" w:cs="Times New Roman"/>
          <w:sz w:val="36"/>
          <w:szCs w:val="36"/>
        </w:rPr>
      </w:pPr>
      <w:r>
        <w:rPr>
          <w:rFonts w:ascii="FreeSans" w:eastAsia="Times New Roman" w:hAnsi="FreeSans" w:cs="Times New Roman"/>
          <w:sz w:val="36"/>
          <w:szCs w:val="36"/>
        </w:rPr>
        <w:tab/>
      </w: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CB1797" w:rsidRDefault="00CB1797">
      <w:pPr>
        <w:shd w:val="clear" w:color="auto" w:fill="FFFFFF"/>
        <w:jc w:val="center"/>
        <w:rPr>
          <w:rFonts w:ascii="FreeSans" w:eastAsia="Times New Roman" w:hAnsi="FreeSans" w:cs="Times New Roman"/>
          <w:b/>
          <w:bCs/>
          <w:sz w:val="56"/>
          <w:szCs w:val="56"/>
          <w:u w:val="single"/>
        </w:rPr>
      </w:pPr>
    </w:p>
    <w:p w:rsidR="00E27024" w:rsidRDefault="00CB1797">
      <w:pPr>
        <w:shd w:val="clear" w:color="auto" w:fill="FFFFFF"/>
        <w:jc w:val="center"/>
        <w:rPr>
          <w:rFonts w:ascii="FreeSans" w:eastAsia="Times New Roman" w:hAnsi="FreeSans" w:cs="Times New Roman"/>
          <w:b/>
          <w:bCs/>
          <w:sz w:val="56"/>
          <w:szCs w:val="56"/>
          <w:u w:val="single"/>
        </w:rPr>
      </w:pPr>
      <w:r>
        <w:rPr>
          <w:rFonts w:ascii="FreeSans" w:eastAsia="Times New Roman" w:hAnsi="FreeSans" w:cs="Times New Roman"/>
          <w:b/>
          <w:bCs/>
          <w:sz w:val="56"/>
          <w:szCs w:val="56"/>
          <w:u w:val="single"/>
        </w:rPr>
        <w:lastRenderedPageBreak/>
        <w:t>GANTT CHART</w:t>
      </w:r>
    </w:p>
    <w:p w:rsidR="00E27024" w:rsidRDefault="00E27024">
      <w:pPr>
        <w:shd w:val="clear" w:color="auto" w:fill="FFFFFF"/>
        <w:rPr>
          <w:rFonts w:ascii="FreeSans" w:eastAsia="Times New Roman" w:hAnsi="FreeSans" w:cs="Times New Roman"/>
          <w:sz w:val="36"/>
          <w:szCs w:val="36"/>
        </w:rPr>
      </w:pPr>
    </w:p>
    <w:p w:rsidR="007F7C0F" w:rsidRDefault="007F7C0F">
      <w:pPr>
        <w:shd w:val="clear" w:color="auto" w:fill="FFFFFF"/>
        <w:rPr>
          <w:rFonts w:ascii="FreeSans" w:eastAsia="Times New Roman" w:hAnsi="FreeSans" w:cs="Times New Roman"/>
          <w:sz w:val="36"/>
          <w:szCs w:val="36"/>
        </w:rPr>
      </w:pPr>
    </w:p>
    <w:p w:rsidR="007F7C0F" w:rsidRDefault="007F7C0F">
      <w:pPr>
        <w:shd w:val="clear" w:color="auto" w:fill="FFFFFF"/>
        <w:rPr>
          <w:rFonts w:ascii="FreeSans" w:eastAsia="Times New Roman" w:hAnsi="FreeSans" w:cs="Times New Roman"/>
          <w:sz w:val="36"/>
          <w:szCs w:val="36"/>
        </w:rPr>
      </w:pPr>
      <w:r w:rsidRPr="007F7C0F">
        <w:rPr>
          <w:rFonts w:ascii="FreeSans" w:eastAsia="Times New Roman" w:hAnsi="FreeSans" w:cs="Times New Roman"/>
          <w:noProof/>
          <w:sz w:val="36"/>
          <w:szCs w:val="36"/>
          <w:lang w:val="en-US" w:eastAsia="en-US" w:bidi="ar-SA"/>
        </w:rPr>
        <w:drawing>
          <wp:inline distT="0" distB="0" distL="0" distR="0">
            <wp:extent cx="6762750" cy="2152650"/>
            <wp:effectExtent l="76200" t="76200" r="114300" b="114300"/>
            <wp:docPr id="4" name="Picture 4" descr="C:\Users\lenov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aptur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461" t="4860" r="552" b="2755"/>
                    <a:stretch/>
                  </pic:blipFill>
                  <pic:spPr bwMode="auto">
                    <a:xfrm>
                      <a:off x="0" y="0"/>
                      <a:ext cx="6769618" cy="215483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rPr>
          <w:rFonts w:ascii="FreeSans" w:eastAsia="Times New Roman" w:hAnsi="FreeSans" w:cs="Times New Roman"/>
          <w:sz w:val="36"/>
          <w:szCs w:val="36"/>
        </w:rPr>
      </w:pPr>
    </w:p>
    <w:p w:rsidR="00E27024" w:rsidRDefault="00E27024">
      <w:pPr>
        <w:shd w:val="clear" w:color="auto" w:fill="FFFFFF"/>
        <w:spacing w:line="360" w:lineRule="auto"/>
        <w:rPr>
          <w:rFonts w:ascii="FreeSans" w:eastAsia="Times New Roman" w:hAnsi="FreeSans" w:cs="Times New Roman"/>
          <w:sz w:val="36"/>
          <w:szCs w:val="36"/>
        </w:rPr>
      </w:pP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u w:val="single"/>
        </w:rPr>
        <w:t>Phase 1</w:t>
      </w:r>
      <w:r>
        <w:rPr>
          <w:rFonts w:ascii="FreeSans" w:eastAsia="Times New Roman" w:hAnsi="FreeSans" w:cs="Times New Roman"/>
          <w:sz w:val="36"/>
          <w:szCs w:val="36"/>
        </w:rPr>
        <w:t>: (1</w:t>
      </w:r>
      <w:r>
        <w:rPr>
          <w:rFonts w:ascii="FreeSans" w:eastAsia="Times New Roman" w:hAnsi="FreeSans" w:cs="Times New Roman"/>
          <w:sz w:val="36"/>
          <w:szCs w:val="36"/>
          <w:vertAlign w:val="superscript"/>
        </w:rPr>
        <w:t>st</w:t>
      </w:r>
      <w:r w:rsidR="00BD2C85">
        <w:rPr>
          <w:rFonts w:ascii="FreeSans" w:eastAsia="Times New Roman" w:hAnsi="FreeSans" w:cs="Times New Roman"/>
          <w:sz w:val="36"/>
          <w:szCs w:val="36"/>
          <w:vertAlign w:val="superscript"/>
        </w:rPr>
        <w:t xml:space="preserve"> </w:t>
      </w:r>
      <w:r w:rsidR="00BD2C85">
        <w:rPr>
          <w:rFonts w:ascii="FreeSans" w:eastAsia="Times New Roman" w:hAnsi="FreeSans" w:cs="Times New Roman"/>
          <w:sz w:val="36"/>
          <w:szCs w:val="36"/>
        </w:rPr>
        <w:t>Feb</w:t>
      </w:r>
      <w:r>
        <w:rPr>
          <w:rFonts w:ascii="FreeSans" w:eastAsia="Times New Roman" w:hAnsi="FreeSans" w:cs="Times New Roman"/>
          <w:sz w:val="36"/>
          <w:szCs w:val="36"/>
        </w:rPr>
        <w:t xml:space="preserve"> to 21</w:t>
      </w:r>
      <w:r>
        <w:rPr>
          <w:rFonts w:ascii="FreeSans" w:eastAsia="Times New Roman" w:hAnsi="FreeSans" w:cs="Times New Roman"/>
          <w:sz w:val="36"/>
          <w:szCs w:val="36"/>
          <w:vertAlign w:val="superscript"/>
        </w:rPr>
        <w:t>st</w:t>
      </w:r>
      <w:r w:rsidR="00BD2C85">
        <w:rPr>
          <w:rFonts w:ascii="FreeSans" w:eastAsia="Times New Roman" w:hAnsi="FreeSans" w:cs="Times New Roman"/>
          <w:sz w:val="36"/>
          <w:szCs w:val="36"/>
          <w:vertAlign w:val="superscript"/>
        </w:rPr>
        <w:t xml:space="preserve"> </w:t>
      </w:r>
      <w:r w:rsidR="00BD2C85">
        <w:rPr>
          <w:rFonts w:ascii="FreeSans" w:eastAsia="Times New Roman" w:hAnsi="FreeSans" w:cs="Times New Roman"/>
          <w:sz w:val="36"/>
          <w:szCs w:val="36"/>
        </w:rPr>
        <w:t>Feb</w:t>
      </w:r>
      <w:r>
        <w:rPr>
          <w:rFonts w:ascii="FreeSans" w:eastAsia="Times New Roman" w:hAnsi="FreeSans" w:cs="Times New Roman"/>
          <w:sz w:val="36"/>
          <w:szCs w:val="36"/>
        </w:rPr>
        <w:t>)</w:t>
      </w: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rPr>
        <w:tab/>
      </w:r>
      <w:r>
        <w:rPr>
          <w:rFonts w:ascii="FreeSans" w:eastAsia="Times New Roman" w:hAnsi="FreeSans" w:cs="Times New Roman"/>
          <w:sz w:val="36"/>
          <w:szCs w:val="36"/>
        </w:rPr>
        <w:tab/>
      </w:r>
      <w:r>
        <w:rPr>
          <w:rFonts w:ascii="FreeSans" w:eastAsia="Times New Roman" w:hAnsi="FreeSans" w:cs="Times New Roman"/>
          <w:sz w:val="36"/>
          <w:szCs w:val="36"/>
        </w:rPr>
        <w:tab/>
        <w:t xml:space="preserve">Research on </w:t>
      </w:r>
      <w:r w:rsidR="00BD2C85">
        <w:rPr>
          <w:rFonts w:ascii="FreeSans" w:eastAsia="Times New Roman" w:hAnsi="FreeSans" w:cs="Times New Roman"/>
          <w:sz w:val="36"/>
          <w:szCs w:val="36"/>
        </w:rPr>
        <w:t>Deep Learning</w:t>
      </w: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u w:val="single"/>
        </w:rPr>
        <w:t>Phase 2</w:t>
      </w:r>
      <w:r w:rsidR="00F9133E">
        <w:rPr>
          <w:rFonts w:ascii="FreeSans" w:eastAsia="Times New Roman" w:hAnsi="FreeSans" w:cs="Times New Roman"/>
          <w:sz w:val="36"/>
          <w:szCs w:val="36"/>
        </w:rPr>
        <w:t>: (22</w:t>
      </w:r>
      <w:r w:rsidRPr="00F9133E">
        <w:rPr>
          <w:rFonts w:ascii="FreeSans" w:eastAsia="Times New Roman" w:hAnsi="FreeSans" w:cs="Times New Roman"/>
          <w:sz w:val="36"/>
          <w:szCs w:val="36"/>
          <w:vertAlign w:val="superscript"/>
        </w:rPr>
        <w:t>nd</w:t>
      </w:r>
      <w:r w:rsidR="00BD2C85">
        <w:rPr>
          <w:rFonts w:ascii="FreeSans" w:eastAsia="Times New Roman" w:hAnsi="FreeSans" w:cs="Times New Roman"/>
          <w:sz w:val="36"/>
          <w:szCs w:val="36"/>
          <w:vertAlign w:val="superscript"/>
        </w:rPr>
        <w:t xml:space="preserve"> </w:t>
      </w:r>
      <w:r w:rsidR="00BD2C85">
        <w:rPr>
          <w:rFonts w:ascii="FreeSans" w:eastAsia="Times New Roman" w:hAnsi="FreeSans" w:cs="Times New Roman"/>
          <w:sz w:val="36"/>
          <w:szCs w:val="36"/>
        </w:rPr>
        <w:t>February</w:t>
      </w:r>
      <w:r w:rsidR="00F9133E">
        <w:rPr>
          <w:rFonts w:ascii="FreeSans" w:eastAsia="Times New Roman" w:hAnsi="FreeSans" w:cs="Times New Roman"/>
          <w:sz w:val="36"/>
          <w:szCs w:val="36"/>
        </w:rPr>
        <w:t xml:space="preserve"> to 5</w:t>
      </w:r>
      <w:r w:rsidRPr="00F9133E">
        <w:rPr>
          <w:rFonts w:ascii="FreeSans" w:eastAsia="Times New Roman" w:hAnsi="FreeSans" w:cs="Times New Roman"/>
          <w:sz w:val="36"/>
          <w:szCs w:val="36"/>
          <w:vertAlign w:val="superscript"/>
        </w:rPr>
        <w:t>th</w:t>
      </w:r>
      <w:r w:rsidR="00BD2C85">
        <w:rPr>
          <w:rFonts w:ascii="FreeSans" w:eastAsia="Times New Roman" w:hAnsi="FreeSans" w:cs="Times New Roman"/>
          <w:sz w:val="36"/>
          <w:szCs w:val="36"/>
          <w:vertAlign w:val="superscript"/>
        </w:rPr>
        <w:t xml:space="preserve"> </w:t>
      </w:r>
      <w:r w:rsidR="00BD2C85">
        <w:rPr>
          <w:rFonts w:ascii="FreeSans" w:eastAsia="Times New Roman" w:hAnsi="FreeSans" w:cs="Times New Roman"/>
          <w:sz w:val="36"/>
          <w:szCs w:val="36"/>
        </w:rPr>
        <w:t>March</w:t>
      </w:r>
      <w:r>
        <w:rPr>
          <w:rFonts w:ascii="FreeSans" w:eastAsia="Times New Roman" w:hAnsi="FreeSans" w:cs="Times New Roman"/>
          <w:sz w:val="36"/>
          <w:szCs w:val="36"/>
        </w:rPr>
        <w:t>)</w:t>
      </w: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rPr>
        <w:tab/>
      </w:r>
      <w:r>
        <w:rPr>
          <w:rFonts w:ascii="FreeSans" w:eastAsia="Times New Roman" w:hAnsi="FreeSans" w:cs="Times New Roman"/>
          <w:sz w:val="36"/>
          <w:szCs w:val="36"/>
        </w:rPr>
        <w:tab/>
      </w:r>
      <w:r>
        <w:rPr>
          <w:rFonts w:ascii="FreeSans" w:eastAsia="Times New Roman" w:hAnsi="FreeSans" w:cs="Times New Roman"/>
          <w:sz w:val="36"/>
          <w:szCs w:val="36"/>
        </w:rPr>
        <w:tab/>
        <w:t>Project Design Phase</w:t>
      </w: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u w:val="single"/>
        </w:rPr>
        <w:t>Phase 3</w:t>
      </w:r>
      <w:r w:rsidR="00F9133E">
        <w:rPr>
          <w:rFonts w:ascii="FreeSans" w:eastAsia="Times New Roman" w:hAnsi="FreeSans" w:cs="Times New Roman"/>
          <w:sz w:val="36"/>
          <w:szCs w:val="36"/>
        </w:rPr>
        <w:t>: (6</w:t>
      </w:r>
      <w:r w:rsidRPr="00F9133E">
        <w:rPr>
          <w:rFonts w:ascii="FreeSans" w:eastAsia="Times New Roman" w:hAnsi="FreeSans" w:cs="Times New Roman"/>
          <w:sz w:val="36"/>
          <w:szCs w:val="36"/>
          <w:vertAlign w:val="superscript"/>
        </w:rPr>
        <w:t>th</w:t>
      </w:r>
      <w:r w:rsidR="00F9133E">
        <w:rPr>
          <w:rFonts w:ascii="FreeSans" w:eastAsia="Times New Roman" w:hAnsi="FreeSans" w:cs="Times New Roman"/>
          <w:sz w:val="36"/>
          <w:szCs w:val="36"/>
        </w:rPr>
        <w:t xml:space="preserve"> </w:t>
      </w:r>
      <w:r w:rsidR="00BD2C85">
        <w:rPr>
          <w:rFonts w:ascii="FreeSans" w:eastAsia="Times New Roman" w:hAnsi="FreeSans" w:cs="Times New Roman"/>
          <w:sz w:val="36"/>
          <w:szCs w:val="36"/>
        </w:rPr>
        <w:t xml:space="preserve">March </w:t>
      </w:r>
      <w:r w:rsidR="00F9133E">
        <w:rPr>
          <w:rFonts w:ascii="FreeSans" w:eastAsia="Times New Roman" w:hAnsi="FreeSans" w:cs="Times New Roman"/>
          <w:sz w:val="36"/>
          <w:szCs w:val="36"/>
        </w:rPr>
        <w:t>to 23</w:t>
      </w:r>
      <w:r w:rsidRPr="00F9133E">
        <w:rPr>
          <w:rFonts w:ascii="FreeSans" w:eastAsia="Times New Roman" w:hAnsi="FreeSans" w:cs="Times New Roman"/>
          <w:sz w:val="36"/>
          <w:szCs w:val="36"/>
          <w:vertAlign w:val="superscript"/>
        </w:rPr>
        <w:t>rd</w:t>
      </w:r>
      <w:r w:rsidR="00BD2C85">
        <w:rPr>
          <w:rFonts w:ascii="FreeSans" w:eastAsia="Times New Roman" w:hAnsi="FreeSans" w:cs="Times New Roman"/>
          <w:sz w:val="36"/>
          <w:szCs w:val="36"/>
          <w:vertAlign w:val="superscript"/>
        </w:rPr>
        <w:t xml:space="preserve"> </w:t>
      </w:r>
      <w:r w:rsidR="00BD2C85">
        <w:rPr>
          <w:rFonts w:ascii="FreeSans" w:eastAsia="Times New Roman" w:hAnsi="FreeSans" w:cs="Times New Roman"/>
          <w:sz w:val="36"/>
          <w:szCs w:val="36"/>
        </w:rPr>
        <w:t>March</w:t>
      </w:r>
      <w:r>
        <w:rPr>
          <w:rFonts w:ascii="FreeSans" w:eastAsia="Times New Roman" w:hAnsi="FreeSans" w:cs="Times New Roman"/>
          <w:sz w:val="36"/>
          <w:szCs w:val="36"/>
        </w:rPr>
        <w:t>)</w:t>
      </w: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rPr>
        <w:tab/>
      </w:r>
      <w:r>
        <w:rPr>
          <w:rFonts w:ascii="FreeSans" w:eastAsia="Times New Roman" w:hAnsi="FreeSans" w:cs="Times New Roman"/>
          <w:sz w:val="36"/>
          <w:szCs w:val="36"/>
        </w:rPr>
        <w:tab/>
      </w:r>
      <w:r>
        <w:rPr>
          <w:rFonts w:ascii="FreeSans" w:eastAsia="Times New Roman" w:hAnsi="FreeSans" w:cs="Times New Roman"/>
          <w:sz w:val="36"/>
          <w:szCs w:val="36"/>
        </w:rPr>
        <w:tab/>
        <w:t>Project Implementation Phase</w:t>
      </w: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u w:val="single"/>
        </w:rPr>
        <w:t>Phase 4</w:t>
      </w:r>
      <w:r w:rsidR="00F9133E">
        <w:rPr>
          <w:rFonts w:ascii="FreeSans" w:eastAsia="Times New Roman" w:hAnsi="FreeSans" w:cs="Times New Roman"/>
          <w:sz w:val="36"/>
          <w:szCs w:val="36"/>
        </w:rPr>
        <w:t>: (24</w:t>
      </w:r>
      <w:r w:rsidRPr="00F9133E">
        <w:rPr>
          <w:rFonts w:ascii="FreeSans" w:eastAsia="Times New Roman" w:hAnsi="FreeSans" w:cs="Times New Roman"/>
          <w:sz w:val="36"/>
          <w:szCs w:val="36"/>
          <w:vertAlign w:val="superscript"/>
        </w:rPr>
        <w:t>th</w:t>
      </w:r>
      <w:r w:rsidR="00BD2C85">
        <w:rPr>
          <w:rFonts w:ascii="FreeSans" w:eastAsia="Times New Roman" w:hAnsi="FreeSans" w:cs="Times New Roman"/>
          <w:sz w:val="36"/>
          <w:szCs w:val="36"/>
          <w:vertAlign w:val="superscript"/>
        </w:rPr>
        <w:t xml:space="preserve"> </w:t>
      </w:r>
      <w:r w:rsidR="00BD2C85">
        <w:rPr>
          <w:rFonts w:ascii="FreeSans" w:eastAsia="Times New Roman" w:hAnsi="FreeSans" w:cs="Times New Roman"/>
          <w:sz w:val="36"/>
          <w:szCs w:val="36"/>
        </w:rPr>
        <w:t>March</w:t>
      </w:r>
      <w:r w:rsidR="00F9133E">
        <w:rPr>
          <w:rFonts w:ascii="FreeSans" w:eastAsia="Times New Roman" w:hAnsi="FreeSans" w:cs="Times New Roman"/>
          <w:sz w:val="36"/>
          <w:szCs w:val="36"/>
        </w:rPr>
        <w:t xml:space="preserve"> to 4</w:t>
      </w:r>
      <w:r w:rsidRPr="00F9133E">
        <w:rPr>
          <w:rFonts w:ascii="FreeSans" w:eastAsia="Times New Roman" w:hAnsi="FreeSans" w:cs="Times New Roman"/>
          <w:sz w:val="36"/>
          <w:szCs w:val="36"/>
          <w:vertAlign w:val="superscript"/>
        </w:rPr>
        <w:t>th</w:t>
      </w:r>
      <w:r w:rsidR="00BD2C85">
        <w:rPr>
          <w:rFonts w:ascii="FreeSans" w:eastAsia="Times New Roman" w:hAnsi="FreeSans" w:cs="Times New Roman"/>
          <w:sz w:val="36"/>
          <w:szCs w:val="36"/>
          <w:vertAlign w:val="superscript"/>
        </w:rPr>
        <w:t xml:space="preserve"> </w:t>
      </w:r>
      <w:r w:rsidR="00BD2C85">
        <w:rPr>
          <w:rFonts w:ascii="FreeSans" w:eastAsia="Times New Roman" w:hAnsi="FreeSans" w:cs="Times New Roman"/>
          <w:sz w:val="36"/>
          <w:szCs w:val="36"/>
        </w:rPr>
        <w:t>April</w:t>
      </w:r>
      <w:r>
        <w:rPr>
          <w:rFonts w:ascii="FreeSans" w:eastAsia="Times New Roman" w:hAnsi="FreeSans" w:cs="Times New Roman"/>
          <w:sz w:val="36"/>
          <w:szCs w:val="36"/>
        </w:rPr>
        <w:t>)</w:t>
      </w: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rPr>
        <w:tab/>
      </w:r>
      <w:r>
        <w:rPr>
          <w:rFonts w:ascii="FreeSans" w:eastAsia="Times New Roman" w:hAnsi="FreeSans" w:cs="Times New Roman"/>
          <w:sz w:val="36"/>
          <w:szCs w:val="36"/>
        </w:rPr>
        <w:tab/>
      </w:r>
      <w:r>
        <w:rPr>
          <w:rFonts w:ascii="FreeSans" w:eastAsia="Times New Roman" w:hAnsi="FreeSans" w:cs="Times New Roman"/>
          <w:sz w:val="36"/>
          <w:szCs w:val="36"/>
        </w:rPr>
        <w:tab/>
        <w:t>Project Testing Phase</w:t>
      </w: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u w:val="single"/>
        </w:rPr>
        <w:t>Phase 5</w:t>
      </w:r>
      <w:r w:rsidR="00F9133E">
        <w:rPr>
          <w:rFonts w:ascii="FreeSans" w:eastAsia="Times New Roman" w:hAnsi="FreeSans" w:cs="Times New Roman"/>
          <w:sz w:val="36"/>
          <w:szCs w:val="36"/>
        </w:rPr>
        <w:t>: (5</w:t>
      </w:r>
      <w:r w:rsidRPr="00F9133E">
        <w:rPr>
          <w:rFonts w:ascii="FreeSans" w:eastAsia="Times New Roman" w:hAnsi="FreeSans" w:cs="Times New Roman"/>
          <w:sz w:val="36"/>
          <w:szCs w:val="36"/>
          <w:vertAlign w:val="superscript"/>
        </w:rPr>
        <w:t>th</w:t>
      </w:r>
      <w:r w:rsidR="00BD2C85">
        <w:rPr>
          <w:rFonts w:ascii="FreeSans" w:eastAsia="Times New Roman" w:hAnsi="FreeSans" w:cs="Times New Roman"/>
          <w:sz w:val="36"/>
          <w:szCs w:val="36"/>
          <w:vertAlign w:val="superscript"/>
        </w:rPr>
        <w:t xml:space="preserve"> </w:t>
      </w:r>
      <w:r w:rsidR="00BD2C85">
        <w:rPr>
          <w:rFonts w:ascii="FreeSans" w:eastAsia="Times New Roman" w:hAnsi="FreeSans" w:cs="Times New Roman"/>
          <w:sz w:val="36"/>
          <w:szCs w:val="36"/>
        </w:rPr>
        <w:t>April to 15</w:t>
      </w:r>
      <w:bookmarkStart w:id="0" w:name="_GoBack"/>
      <w:bookmarkEnd w:id="0"/>
      <w:r w:rsidRPr="00F9133E">
        <w:rPr>
          <w:rFonts w:ascii="FreeSans" w:eastAsia="Times New Roman" w:hAnsi="FreeSans" w:cs="Times New Roman"/>
          <w:sz w:val="36"/>
          <w:szCs w:val="36"/>
          <w:vertAlign w:val="superscript"/>
        </w:rPr>
        <w:t>th</w:t>
      </w:r>
      <w:r w:rsidR="00BD2C85">
        <w:rPr>
          <w:rFonts w:ascii="FreeSans" w:eastAsia="Times New Roman" w:hAnsi="FreeSans" w:cs="Times New Roman"/>
          <w:sz w:val="36"/>
          <w:szCs w:val="36"/>
          <w:vertAlign w:val="superscript"/>
        </w:rPr>
        <w:t xml:space="preserve"> </w:t>
      </w:r>
      <w:r w:rsidR="00BD2C85">
        <w:rPr>
          <w:rFonts w:ascii="FreeSans" w:eastAsia="Times New Roman" w:hAnsi="FreeSans" w:cs="Times New Roman"/>
          <w:sz w:val="36"/>
          <w:szCs w:val="36"/>
        </w:rPr>
        <w:t>April</w:t>
      </w:r>
      <w:r>
        <w:rPr>
          <w:rFonts w:ascii="FreeSans" w:eastAsia="Times New Roman" w:hAnsi="FreeSans" w:cs="Times New Roman"/>
          <w:sz w:val="36"/>
          <w:szCs w:val="36"/>
        </w:rPr>
        <w:t>)</w:t>
      </w:r>
    </w:p>
    <w:p w:rsidR="00E27024" w:rsidRDefault="00CB1797">
      <w:pPr>
        <w:shd w:val="clear" w:color="auto" w:fill="FFFFFF"/>
        <w:spacing w:line="360" w:lineRule="auto"/>
        <w:rPr>
          <w:rFonts w:ascii="FreeSans" w:eastAsia="Times New Roman" w:hAnsi="FreeSans" w:cs="Times New Roman"/>
          <w:sz w:val="36"/>
          <w:szCs w:val="36"/>
        </w:rPr>
      </w:pPr>
      <w:r>
        <w:rPr>
          <w:rFonts w:ascii="FreeSans" w:eastAsia="Times New Roman" w:hAnsi="FreeSans" w:cs="Times New Roman"/>
          <w:sz w:val="36"/>
          <w:szCs w:val="36"/>
        </w:rPr>
        <w:tab/>
      </w:r>
      <w:r>
        <w:rPr>
          <w:rFonts w:ascii="FreeSans" w:eastAsia="Times New Roman" w:hAnsi="FreeSans" w:cs="Times New Roman"/>
          <w:sz w:val="36"/>
          <w:szCs w:val="36"/>
        </w:rPr>
        <w:tab/>
      </w:r>
      <w:r>
        <w:rPr>
          <w:rFonts w:ascii="FreeSans" w:eastAsia="Times New Roman" w:hAnsi="FreeSans" w:cs="Times New Roman"/>
          <w:sz w:val="36"/>
          <w:szCs w:val="36"/>
        </w:rPr>
        <w:tab/>
        <w:t>Final Documentation Phase</w:t>
      </w:r>
    </w:p>
    <w:sectPr w:rsidR="00E27024">
      <w:pgSz w:w="11906" w:h="16838"/>
      <w:pgMar w:top="1134" w:right="798" w:bottom="1134" w:left="82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Arial"/>
    <w:charset w:val="01"/>
    <w:family w:val="swiss"/>
    <w:pitch w:val="variable"/>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4B2B"/>
    <w:multiLevelType w:val="multilevel"/>
    <w:tmpl w:val="F59E4E68"/>
    <w:lvl w:ilvl="0">
      <w:start w:val="1"/>
      <w:numFmt w:val="bullet"/>
      <w:lvlText w:val=""/>
      <w:lvlJc w:val="left"/>
      <w:pPr>
        <w:tabs>
          <w:tab w:val="num" w:pos="720"/>
        </w:tabs>
        <w:ind w:left="720" w:hanging="360"/>
      </w:pPr>
      <w:rPr>
        <w:rFonts w:ascii="Symbol" w:hAnsi="Symbol" w:cs="OpenSymbol" w:hint="default"/>
        <w:b w:val="0"/>
        <w:bCs w:val="0"/>
        <w:sz w:val="26"/>
        <w:szCs w:val="26"/>
      </w:rPr>
    </w:lvl>
    <w:lvl w:ilvl="1">
      <w:start w:val="1"/>
      <w:numFmt w:val="bullet"/>
      <w:lvlText w:val="◦"/>
      <w:lvlJc w:val="left"/>
      <w:pPr>
        <w:tabs>
          <w:tab w:val="num" w:pos="1080"/>
        </w:tabs>
        <w:ind w:left="1080" w:hanging="360"/>
      </w:pPr>
      <w:rPr>
        <w:rFonts w:ascii="OpenSymbol" w:hAnsi="OpenSymbol" w:cs="OpenSymbol" w:hint="default"/>
        <w:b w:val="0"/>
        <w:bCs w:val="0"/>
        <w:sz w:val="26"/>
        <w:szCs w:val="26"/>
      </w:rPr>
    </w:lvl>
    <w:lvl w:ilvl="2">
      <w:start w:val="1"/>
      <w:numFmt w:val="bullet"/>
      <w:lvlText w:val="▪"/>
      <w:lvlJc w:val="left"/>
      <w:pPr>
        <w:tabs>
          <w:tab w:val="num" w:pos="1440"/>
        </w:tabs>
        <w:ind w:left="1440" w:hanging="360"/>
      </w:pPr>
      <w:rPr>
        <w:rFonts w:ascii="OpenSymbol" w:hAnsi="OpenSymbol" w:cs="OpenSymbol" w:hint="default"/>
        <w:b w:val="0"/>
        <w:bCs w:val="0"/>
        <w:sz w:val="26"/>
        <w:szCs w:val="26"/>
      </w:rPr>
    </w:lvl>
    <w:lvl w:ilvl="3">
      <w:start w:val="1"/>
      <w:numFmt w:val="bullet"/>
      <w:lvlText w:val=""/>
      <w:lvlJc w:val="left"/>
      <w:pPr>
        <w:tabs>
          <w:tab w:val="num" w:pos="1800"/>
        </w:tabs>
        <w:ind w:left="1800" w:hanging="360"/>
      </w:pPr>
      <w:rPr>
        <w:rFonts w:ascii="Symbol" w:hAnsi="Symbol" w:cs="OpenSymbol" w:hint="default"/>
        <w:b w:val="0"/>
        <w:bCs w:val="0"/>
        <w:sz w:val="26"/>
        <w:szCs w:val="26"/>
      </w:rPr>
    </w:lvl>
    <w:lvl w:ilvl="4">
      <w:start w:val="1"/>
      <w:numFmt w:val="bullet"/>
      <w:lvlText w:val="◦"/>
      <w:lvlJc w:val="left"/>
      <w:pPr>
        <w:tabs>
          <w:tab w:val="num" w:pos="2160"/>
        </w:tabs>
        <w:ind w:left="2160" w:hanging="360"/>
      </w:pPr>
      <w:rPr>
        <w:rFonts w:ascii="OpenSymbol" w:hAnsi="OpenSymbol" w:cs="OpenSymbol" w:hint="default"/>
        <w:b w:val="0"/>
        <w:bCs w:val="0"/>
        <w:sz w:val="26"/>
        <w:szCs w:val="26"/>
      </w:rPr>
    </w:lvl>
    <w:lvl w:ilvl="5">
      <w:start w:val="1"/>
      <w:numFmt w:val="bullet"/>
      <w:lvlText w:val="▪"/>
      <w:lvlJc w:val="left"/>
      <w:pPr>
        <w:tabs>
          <w:tab w:val="num" w:pos="2520"/>
        </w:tabs>
        <w:ind w:left="2520" w:hanging="360"/>
      </w:pPr>
      <w:rPr>
        <w:rFonts w:ascii="OpenSymbol" w:hAnsi="OpenSymbol" w:cs="OpenSymbol" w:hint="default"/>
        <w:b w:val="0"/>
        <w:bCs w:val="0"/>
        <w:sz w:val="26"/>
        <w:szCs w:val="26"/>
      </w:rPr>
    </w:lvl>
    <w:lvl w:ilvl="6">
      <w:start w:val="1"/>
      <w:numFmt w:val="bullet"/>
      <w:lvlText w:val=""/>
      <w:lvlJc w:val="left"/>
      <w:pPr>
        <w:tabs>
          <w:tab w:val="num" w:pos="2880"/>
        </w:tabs>
        <w:ind w:left="2880" w:hanging="360"/>
      </w:pPr>
      <w:rPr>
        <w:rFonts w:ascii="Symbol" w:hAnsi="Symbol" w:cs="OpenSymbol" w:hint="default"/>
        <w:b w:val="0"/>
        <w:bCs w:val="0"/>
        <w:sz w:val="26"/>
        <w:szCs w:val="26"/>
      </w:rPr>
    </w:lvl>
    <w:lvl w:ilvl="7">
      <w:start w:val="1"/>
      <w:numFmt w:val="bullet"/>
      <w:lvlText w:val="◦"/>
      <w:lvlJc w:val="left"/>
      <w:pPr>
        <w:tabs>
          <w:tab w:val="num" w:pos="3240"/>
        </w:tabs>
        <w:ind w:left="3240" w:hanging="360"/>
      </w:pPr>
      <w:rPr>
        <w:rFonts w:ascii="OpenSymbol" w:hAnsi="OpenSymbol" w:cs="OpenSymbol" w:hint="default"/>
        <w:b w:val="0"/>
        <w:bCs w:val="0"/>
        <w:sz w:val="26"/>
        <w:szCs w:val="26"/>
      </w:rPr>
    </w:lvl>
    <w:lvl w:ilvl="8">
      <w:start w:val="1"/>
      <w:numFmt w:val="bullet"/>
      <w:lvlText w:val="▪"/>
      <w:lvlJc w:val="left"/>
      <w:pPr>
        <w:tabs>
          <w:tab w:val="num" w:pos="3600"/>
        </w:tabs>
        <w:ind w:left="3600" w:hanging="360"/>
      </w:pPr>
      <w:rPr>
        <w:rFonts w:ascii="OpenSymbol" w:hAnsi="OpenSymbol" w:cs="OpenSymbol" w:hint="default"/>
        <w:b w:val="0"/>
        <w:bCs w:val="0"/>
        <w:sz w:val="26"/>
        <w:szCs w:val="26"/>
      </w:rPr>
    </w:lvl>
  </w:abstractNum>
  <w:abstractNum w:abstractNumId="1" w15:restartNumberingAfterBreak="0">
    <w:nsid w:val="34FC6EAB"/>
    <w:multiLevelType w:val="multilevel"/>
    <w:tmpl w:val="B85C1A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24"/>
    <w:rsid w:val="000820B9"/>
    <w:rsid w:val="005560A1"/>
    <w:rsid w:val="007F7C0F"/>
    <w:rsid w:val="00974309"/>
    <w:rsid w:val="00A91B38"/>
    <w:rsid w:val="00BD2C85"/>
    <w:rsid w:val="00CB1797"/>
    <w:rsid w:val="00E27024"/>
    <w:rsid w:val="00F81616"/>
    <w:rsid w:val="00F9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D4D5A-01A7-4230-A506-076B3D0B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b w:val="0"/>
      <w:bCs w:val="0"/>
      <w:sz w:val="26"/>
      <w:szCs w:val="26"/>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lenovo</cp:lastModifiedBy>
  <cp:revision>3</cp:revision>
  <dcterms:created xsi:type="dcterms:W3CDTF">2017-09-06T08:45:00Z</dcterms:created>
  <dcterms:modified xsi:type="dcterms:W3CDTF">2018-01-24T07:58:00Z</dcterms:modified>
  <dc:language>en-IN</dc:language>
</cp:coreProperties>
</file>