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A523" w14:textId="493AD437" w:rsidR="00FB6033" w:rsidRPr="00FB6033" w:rsidRDefault="00FB6033" w:rsidP="00FB6033">
      <w:pPr>
        <w:jc w:val="center"/>
        <w:rPr>
          <w:rFonts w:cstheme="minorHAnsi"/>
          <w:b/>
          <w:bCs/>
          <w:sz w:val="32"/>
          <w:szCs w:val="32"/>
        </w:rPr>
      </w:pPr>
      <w:r w:rsidRPr="00FB6033">
        <w:rPr>
          <w:rFonts w:cstheme="minorHAnsi"/>
          <w:b/>
          <w:bCs/>
          <w:sz w:val="32"/>
          <w:szCs w:val="32"/>
        </w:rPr>
        <w:t>Bike Usage Analysis Report</w:t>
      </w:r>
    </w:p>
    <w:p w14:paraId="47DE0F19" w14:textId="77777777" w:rsidR="00FB6033" w:rsidRPr="00FB6033" w:rsidRDefault="00FB6033" w:rsidP="00FB6033">
      <w:pPr>
        <w:rPr>
          <w:rFonts w:cstheme="minorHAnsi"/>
          <w:sz w:val="20"/>
          <w:szCs w:val="20"/>
        </w:rPr>
      </w:pPr>
    </w:p>
    <w:p w14:paraId="2CF614B0" w14:textId="5F58A60E" w:rsidR="00FB6033" w:rsidRPr="00FB6033" w:rsidRDefault="00FB6033" w:rsidP="00FB6033">
      <w:pPr>
        <w:rPr>
          <w:rFonts w:cstheme="minorHAnsi"/>
          <w:b/>
          <w:bCs/>
          <w:sz w:val="20"/>
          <w:szCs w:val="20"/>
        </w:rPr>
      </w:pPr>
      <w:r w:rsidRPr="00FB6033">
        <w:rPr>
          <w:rFonts w:cstheme="minorHAnsi"/>
          <w:b/>
          <w:bCs/>
          <w:sz w:val="20"/>
          <w:szCs w:val="20"/>
        </w:rPr>
        <w:t>Introduction</w:t>
      </w:r>
      <w:r w:rsidRPr="00FB6033">
        <w:rPr>
          <w:rFonts w:cstheme="minorHAnsi"/>
          <w:b/>
          <w:bCs/>
          <w:sz w:val="20"/>
          <w:szCs w:val="20"/>
        </w:rPr>
        <w:t>:</w:t>
      </w:r>
    </w:p>
    <w:p w14:paraId="31138A61" w14:textId="11194D4E" w:rsidR="00FB6033" w:rsidRPr="00FB6033" w:rsidRDefault="00FB6033" w:rsidP="00FB6033">
      <w:pPr>
        <w:rPr>
          <w:rFonts w:cstheme="minorHAnsi"/>
          <w:sz w:val="20"/>
          <w:szCs w:val="20"/>
        </w:rPr>
      </w:pPr>
      <w:r w:rsidRPr="00FB6033">
        <w:rPr>
          <w:rFonts w:cstheme="minorHAnsi"/>
          <w:sz w:val="20"/>
          <w:szCs w:val="20"/>
        </w:rPr>
        <w:t>This report presents the findings from an exploratory data analysis of the bike sharing dataset, which includes information about bike rentals, weather conditions, and other relevant factors. The analysis aims to provide insights into bike usage patterns and the influence of various variables on bike rentals.</w:t>
      </w:r>
    </w:p>
    <w:p w14:paraId="55B07F15" w14:textId="0B748B86" w:rsidR="00FB6033" w:rsidRPr="00FB6033" w:rsidRDefault="00FB6033" w:rsidP="00FB6033">
      <w:pPr>
        <w:rPr>
          <w:rFonts w:cstheme="minorHAnsi"/>
          <w:b/>
          <w:bCs/>
          <w:sz w:val="20"/>
          <w:szCs w:val="20"/>
        </w:rPr>
      </w:pPr>
      <w:r w:rsidRPr="00FB6033">
        <w:rPr>
          <w:rFonts w:cstheme="minorHAnsi"/>
          <w:b/>
          <w:bCs/>
          <w:sz w:val="20"/>
          <w:szCs w:val="20"/>
        </w:rPr>
        <w:t>Data Exploration</w:t>
      </w:r>
      <w:r w:rsidRPr="00FB6033">
        <w:rPr>
          <w:rFonts w:cstheme="minorHAnsi"/>
          <w:b/>
          <w:bCs/>
          <w:sz w:val="20"/>
          <w:szCs w:val="20"/>
        </w:rPr>
        <w:t>:</w:t>
      </w:r>
    </w:p>
    <w:p w14:paraId="6F082C48" w14:textId="77777777" w:rsidR="00FB6033" w:rsidRPr="00FB6033" w:rsidRDefault="00FB6033" w:rsidP="00FB6033">
      <w:pPr>
        <w:rPr>
          <w:rFonts w:cstheme="minorHAnsi"/>
          <w:sz w:val="20"/>
          <w:szCs w:val="20"/>
        </w:rPr>
      </w:pPr>
      <w:r w:rsidRPr="00FB6033">
        <w:rPr>
          <w:rFonts w:cstheme="minorHAnsi"/>
          <w:sz w:val="20"/>
          <w:szCs w:val="20"/>
        </w:rPr>
        <w:t>The dataset consists of the following variables:</w:t>
      </w:r>
    </w:p>
    <w:p w14:paraId="2797B653" w14:textId="77777777" w:rsidR="00FB6033" w:rsidRPr="00FB6033" w:rsidRDefault="00FB6033" w:rsidP="00FB6033">
      <w:pPr>
        <w:rPr>
          <w:rFonts w:cstheme="minorHAnsi"/>
          <w:sz w:val="20"/>
          <w:szCs w:val="20"/>
        </w:rPr>
      </w:pPr>
      <w:r w:rsidRPr="00FB6033">
        <w:rPr>
          <w:rFonts w:cstheme="minorHAnsi"/>
          <w:sz w:val="20"/>
          <w:szCs w:val="20"/>
        </w:rPr>
        <w:t xml:space="preserve">- </w:t>
      </w:r>
      <w:proofErr w:type="spellStart"/>
      <w:r w:rsidRPr="00FB6033">
        <w:rPr>
          <w:rFonts w:cstheme="minorHAnsi"/>
          <w:sz w:val="20"/>
          <w:szCs w:val="20"/>
        </w:rPr>
        <w:t>dteday</w:t>
      </w:r>
      <w:proofErr w:type="spellEnd"/>
      <w:r w:rsidRPr="00FB6033">
        <w:rPr>
          <w:rFonts w:cstheme="minorHAnsi"/>
          <w:sz w:val="20"/>
          <w:szCs w:val="20"/>
        </w:rPr>
        <w:t>: Date of the bike rental</w:t>
      </w:r>
    </w:p>
    <w:p w14:paraId="023A64D9" w14:textId="77777777" w:rsidR="00FB6033" w:rsidRPr="00FB6033" w:rsidRDefault="00FB6033" w:rsidP="00FB6033">
      <w:pPr>
        <w:rPr>
          <w:rFonts w:cstheme="minorHAnsi"/>
          <w:sz w:val="20"/>
          <w:szCs w:val="20"/>
        </w:rPr>
      </w:pPr>
      <w:r w:rsidRPr="00FB6033">
        <w:rPr>
          <w:rFonts w:cstheme="minorHAnsi"/>
          <w:sz w:val="20"/>
          <w:szCs w:val="20"/>
        </w:rPr>
        <w:t>- season: Season (1: Spring, 2: Summer, 3: Fall, 4: Winter)</w:t>
      </w:r>
    </w:p>
    <w:p w14:paraId="153B9261" w14:textId="77777777" w:rsidR="00FB6033" w:rsidRPr="00FB6033" w:rsidRDefault="00FB6033" w:rsidP="00FB6033">
      <w:pPr>
        <w:rPr>
          <w:rFonts w:cstheme="minorHAnsi"/>
          <w:sz w:val="20"/>
          <w:szCs w:val="20"/>
        </w:rPr>
      </w:pPr>
      <w:r w:rsidRPr="00FB6033">
        <w:rPr>
          <w:rFonts w:cstheme="minorHAnsi"/>
          <w:sz w:val="20"/>
          <w:szCs w:val="20"/>
        </w:rPr>
        <w:t>- holiday: Whether the day is a holiday or not</w:t>
      </w:r>
    </w:p>
    <w:p w14:paraId="296B59E6" w14:textId="77777777" w:rsidR="00FB6033" w:rsidRPr="00FB6033" w:rsidRDefault="00FB6033" w:rsidP="00FB6033">
      <w:pPr>
        <w:rPr>
          <w:rFonts w:cstheme="minorHAnsi"/>
          <w:sz w:val="20"/>
          <w:szCs w:val="20"/>
        </w:rPr>
      </w:pPr>
      <w:r w:rsidRPr="00FB6033">
        <w:rPr>
          <w:rFonts w:cstheme="minorHAnsi"/>
          <w:sz w:val="20"/>
          <w:szCs w:val="20"/>
        </w:rPr>
        <w:t>- weekday: Day of the week</w:t>
      </w:r>
    </w:p>
    <w:p w14:paraId="1664A20D" w14:textId="77777777" w:rsidR="00FB6033" w:rsidRPr="00FB6033" w:rsidRDefault="00FB6033" w:rsidP="00FB6033">
      <w:pPr>
        <w:rPr>
          <w:rFonts w:cstheme="minorHAnsi"/>
          <w:sz w:val="20"/>
          <w:szCs w:val="20"/>
        </w:rPr>
      </w:pPr>
      <w:r w:rsidRPr="00FB6033">
        <w:rPr>
          <w:rFonts w:cstheme="minorHAnsi"/>
          <w:sz w:val="20"/>
          <w:szCs w:val="20"/>
        </w:rPr>
        <w:t>- temp: Normalized temperature in Celsius</w:t>
      </w:r>
    </w:p>
    <w:p w14:paraId="2DA989DE" w14:textId="77777777" w:rsidR="00FB6033" w:rsidRPr="00FB6033" w:rsidRDefault="00FB6033" w:rsidP="00FB6033">
      <w:pPr>
        <w:rPr>
          <w:rFonts w:cstheme="minorHAnsi"/>
          <w:sz w:val="20"/>
          <w:szCs w:val="20"/>
        </w:rPr>
      </w:pPr>
      <w:r w:rsidRPr="00FB6033">
        <w:rPr>
          <w:rFonts w:cstheme="minorHAnsi"/>
          <w:sz w:val="20"/>
          <w:szCs w:val="20"/>
        </w:rPr>
        <w:t>- hum: Normalized humidity</w:t>
      </w:r>
    </w:p>
    <w:p w14:paraId="5C1AC584" w14:textId="77777777" w:rsidR="00FB6033" w:rsidRPr="00FB6033" w:rsidRDefault="00FB6033" w:rsidP="00FB6033">
      <w:pPr>
        <w:rPr>
          <w:rFonts w:cstheme="minorHAnsi"/>
          <w:sz w:val="20"/>
          <w:szCs w:val="20"/>
        </w:rPr>
      </w:pPr>
      <w:r w:rsidRPr="00FB6033">
        <w:rPr>
          <w:rFonts w:cstheme="minorHAnsi"/>
          <w:sz w:val="20"/>
          <w:szCs w:val="20"/>
        </w:rPr>
        <w:t>- windspeed: Normalized wind speed</w:t>
      </w:r>
    </w:p>
    <w:p w14:paraId="5E21FEC0" w14:textId="7C17C6B5" w:rsidR="00FB6033" w:rsidRPr="00FB6033" w:rsidRDefault="00FB6033" w:rsidP="00FB6033">
      <w:pPr>
        <w:rPr>
          <w:rFonts w:cstheme="minorHAnsi"/>
          <w:sz w:val="20"/>
          <w:szCs w:val="20"/>
        </w:rPr>
      </w:pPr>
      <w:r w:rsidRPr="00FB6033">
        <w:rPr>
          <w:rFonts w:cstheme="minorHAnsi"/>
          <w:sz w:val="20"/>
          <w:szCs w:val="20"/>
        </w:rPr>
        <w:t>- count: Total number of bike rentals</w:t>
      </w:r>
    </w:p>
    <w:p w14:paraId="593703EF" w14:textId="77F5A370" w:rsidR="00FB6033" w:rsidRPr="00FB6033" w:rsidRDefault="00FB6033" w:rsidP="00FB6033">
      <w:pPr>
        <w:rPr>
          <w:rFonts w:cstheme="minorHAnsi"/>
          <w:b/>
          <w:bCs/>
          <w:sz w:val="20"/>
          <w:szCs w:val="20"/>
        </w:rPr>
      </w:pPr>
      <w:r w:rsidRPr="00FB6033">
        <w:rPr>
          <w:rFonts w:cstheme="minorHAnsi"/>
          <w:b/>
          <w:bCs/>
          <w:sz w:val="20"/>
          <w:szCs w:val="20"/>
        </w:rPr>
        <w:t>Variable Distributions</w:t>
      </w:r>
      <w:r w:rsidRPr="00FB6033">
        <w:rPr>
          <w:rFonts w:cstheme="minorHAnsi"/>
          <w:b/>
          <w:bCs/>
          <w:sz w:val="20"/>
          <w:szCs w:val="20"/>
        </w:rPr>
        <w:t>:</w:t>
      </w:r>
    </w:p>
    <w:p w14:paraId="2250E8EF" w14:textId="62475E78" w:rsidR="00143DE1" w:rsidRPr="00143DE1" w:rsidRDefault="00FB6033" w:rsidP="00143DE1">
      <w:pPr>
        <w:rPr>
          <w:rFonts w:cstheme="minorHAnsi"/>
          <w:sz w:val="20"/>
          <w:szCs w:val="20"/>
        </w:rPr>
      </w:pPr>
      <w:r w:rsidRPr="00FB6033">
        <w:rPr>
          <w:rFonts w:cstheme="minorHAnsi"/>
          <w:sz w:val="20"/>
          <w:szCs w:val="20"/>
        </w:rPr>
        <w:t>The distributions of the numerical variables were examined using histograms with kernel density estimation (KDE) curves:</w:t>
      </w:r>
    </w:p>
    <w:p w14:paraId="7ECD91AB" w14:textId="4BA71022" w:rsidR="00FB6033" w:rsidRPr="00FB6033" w:rsidRDefault="00143DE1" w:rsidP="00FB6033">
      <w:pPr>
        <w:rPr>
          <w:rFonts w:cstheme="minorHAnsi"/>
          <w:sz w:val="20"/>
          <w:szCs w:val="20"/>
        </w:rPr>
      </w:pPr>
      <w:r>
        <w:rPr>
          <w:rFonts w:cstheme="minorHAnsi"/>
          <w:noProof/>
          <w:sz w:val="20"/>
          <w:szCs w:val="20"/>
        </w:rPr>
        <w:drawing>
          <wp:inline distT="0" distB="0" distL="0" distR="0" wp14:anchorId="6322BF6B" wp14:editId="6EF2AFB7">
            <wp:extent cx="3743325" cy="2936573"/>
            <wp:effectExtent l="0" t="0" r="0" b="0"/>
            <wp:docPr id="1405117094" name="Picture 6" descr="A graph of a temperatur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17094" name="Picture 6" descr="A graph of a temperature distribu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63706" cy="2952562"/>
                    </a:xfrm>
                    <a:prstGeom prst="rect">
                      <a:avLst/>
                    </a:prstGeom>
                  </pic:spPr>
                </pic:pic>
              </a:graphicData>
            </a:graphic>
          </wp:inline>
        </w:drawing>
      </w:r>
    </w:p>
    <w:p w14:paraId="33333EE8" w14:textId="1F93CEBC" w:rsidR="00FB6033" w:rsidRPr="00FB6033" w:rsidRDefault="00FB6033" w:rsidP="00FB6033">
      <w:pPr>
        <w:rPr>
          <w:rFonts w:cstheme="minorHAnsi"/>
          <w:sz w:val="20"/>
          <w:szCs w:val="20"/>
        </w:rPr>
      </w:pPr>
      <w:r w:rsidRPr="00FB6033">
        <w:rPr>
          <w:rFonts w:cstheme="minorHAnsi"/>
          <w:sz w:val="20"/>
          <w:szCs w:val="20"/>
        </w:rPr>
        <w:t>The temperature distribution shows a roughly normal distribution centered around 20°C.</w:t>
      </w:r>
    </w:p>
    <w:p w14:paraId="5001228C" w14:textId="707AB102" w:rsidR="00FB6033" w:rsidRPr="00FB6033" w:rsidRDefault="00143DE1" w:rsidP="00FB6033">
      <w:pPr>
        <w:rPr>
          <w:rFonts w:cstheme="minorHAnsi"/>
          <w:sz w:val="20"/>
          <w:szCs w:val="20"/>
        </w:rPr>
      </w:pPr>
      <w:r>
        <w:rPr>
          <w:rFonts w:cstheme="minorHAnsi"/>
          <w:noProof/>
          <w:sz w:val="20"/>
          <w:szCs w:val="20"/>
        </w:rPr>
        <w:lastRenderedPageBreak/>
        <w:drawing>
          <wp:inline distT="0" distB="0" distL="0" distR="0" wp14:anchorId="2DE596B5" wp14:editId="560E4271">
            <wp:extent cx="3248025" cy="2548019"/>
            <wp:effectExtent l="0" t="0" r="0" b="5080"/>
            <wp:docPr id="2036502710" name="Picture 7" descr="A graph of a humidity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02710" name="Picture 7" descr="A graph of a humidity distribu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55940" cy="2554228"/>
                    </a:xfrm>
                    <a:prstGeom prst="rect">
                      <a:avLst/>
                    </a:prstGeom>
                  </pic:spPr>
                </pic:pic>
              </a:graphicData>
            </a:graphic>
          </wp:inline>
        </w:drawing>
      </w:r>
    </w:p>
    <w:p w14:paraId="00BF1C84" w14:textId="046EBEB1" w:rsidR="00FB6033" w:rsidRPr="00FB6033" w:rsidRDefault="00FB6033" w:rsidP="00FB6033">
      <w:pPr>
        <w:rPr>
          <w:rFonts w:cstheme="minorHAnsi"/>
          <w:sz w:val="20"/>
          <w:szCs w:val="20"/>
        </w:rPr>
      </w:pPr>
      <w:r w:rsidRPr="00FB6033">
        <w:rPr>
          <w:rFonts w:cstheme="minorHAnsi"/>
          <w:sz w:val="20"/>
          <w:szCs w:val="20"/>
        </w:rPr>
        <w:t>The humidity distribution is slightly skewed to the right, with most values concentrated around the median.</w:t>
      </w:r>
    </w:p>
    <w:p w14:paraId="3EB593F3" w14:textId="5ED37B89" w:rsidR="00FB6033" w:rsidRPr="00FB6033" w:rsidRDefault="00143DE1" w:rsidP="00FB6033">
      <w:pPr>
        <w:rPr>
          <w:rFonts w:cstheme="minorHAnsi"/>
          <w:sz w:val="20"/>
          <w:szCs w:val="20"/>
        </w:rPr>
      </w:pPr>
      <w:r>
        <w:rPr>
          <w:rFonts w:cstheme="minorHAnsi"/>
          <w:noProof/>
          <w:sz w:val="20"/>
          <w:szCs w:val="20"/>
        </w:rPr>
        <w:drawing>
          <wp:inline distT="0" distB="0" distL="0" distR="0" wp14:anchorId="7237316D" wp14:editId="0BBDD7A0">
            <wp:extent cx="4143375" cy="3250405"/>
            <wp:effectExtent l="0" t="0" r="0" b="7620"/>
            <wp:docPr id="1226165365" name="Picture 8" descr="A graph of a graph with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65365" name="Picture 8" descr="A graph of a graph with lin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150266" cy="3255811"/>
                    </a:xfrm>
                    <a:prstGeom prst="rect">
                      <a:avLst/>
                    </a:prstGeom>
                  </pic:spPr>
                </pic:pic>
              </a:graphicData>
            </a:graphic>
          </wp:inline>
        </w:drawing>
      </w:r>
    </w:p>
    <w:p w14:paraId="409FB822" w14:textId="27964F37" w:rsidR="00FB6033" w:rsidRPr="00FB6033" w:rsidRDefault="00FB6033" w:rsidP="00FB6033">
      <w:pPr>
        <w:rPr>
          <w:rFonts w:cstheme="minorHAnsi"/>
          <w:sz w:val="20"/>
          <w:szCs w:val="20"/>
        </w:rPr>
      </w:pPr>
      <w:r w:rsidRPr="00FB6033">
        <w:rPr>
          <w:rFonts w:cstheme="minorHAnsi"/>
          <w:sz w:val="20"/>
          <w:szCs w:val="20"/>
        </w:rPr>
        <w:t>The windspeed distribution is positively skewed, with a high frequency of low windspeed values.</w:t>
      </w:r>
    </w:p>
    <w:p w14:paraId="4A67C83E" w14:textId="14BC7442" w:rsidR="00FB6033" w:rsidRPr="00FB6033" w:rsidRDefault="00FB6033" w:rsidP="00FB6033">
      <w:pPr>
        <w:rPr>
          <w:rFonts w:cstheme="minorHAnsi"/>
          <w:b/>
          <w:bCs/>
          <w:sz w:val="20"/>
          <w:szCs w:val="20"/>
        </w:rPr>
      </w:pPr>
      <w:r>
        <w:rPr>
          <w:rFonts w:cstheme="minorHAnsi"/>
          <w:sz w:val="20"/>
          <w:szCs w:val="20"/>
        </w:rPr>
        <w:br/>
      </w:r>
      <w:r w:rsidRPr="00FB6033">
        <w:rPr>
          <w:rFonts w:cstheme="minorHAnsi"/>
          <w:b/>
          <w:bCs/>
          <w:sz w:val="20"/>
          <w:szCs w:val="20"/>
        </w:rPr>
        <w:t>Bike Usage by Categorical Variables</w:t>
      </w:r>
      <w:r w:rsidRPr="00FB6033">
        <w:rPr>
          <w:rFonts w:cstheme="minorHAnsi"/>
          <w:b/>
          <w:bCs/>
          <w:sz w:val="20"/>
          <w:szCs w:val="20"/>
        </w:rPr>
        <w:t>:</w:t>
      </w:r>
    </w:p>
    <w:p w14:paraId="7E00B930" w14:textId="0D6899FC" w:rsidR="00FB6033" w:rsidRPr="00FB6033" w:rsidRDefault="00FB6033" w:rsidP="00FB6033">
      <w:pPr>
        <w:rPr>
          <w:rFonts w:cstheme="minorHAnsi"/>
          <w:sz w:val="20"/>
          <w:szCs w:val="20"/>
        </w:rPr>
      </w:pPr>
      <w:r w:rsidRPr="00FB6033">
        <w:rPr>
          <w:rFonts w:cstheme="minorHAnsi"/>
          <w:sz w:val="20"/>
          <w:szCs w:val="20"/>
        </w:rPr>
        <w:t>The relationship between bike usage (count) and categorical variables (season, holiday, and weekday) was explored using box plots:</w:t>
      </w:r>
    </w:p>
    <w:p w14:paraId="7CCD5148" w14:textId="4F2402D4" w:rsidR="00FB6033" w:rsidRPr="00FB6033" w:rsidRDefault="001262A3" w:rsidP="00FB6033">
      <w:pPr>
        <w:rPr>
          <w:rFonts w:cstheme="minorHAnsi"/>
          <w:sz w:val="20"/>
          <w:szCs w:val="20"/>
        </w:rPr>
      </w:pPr>
      <w:r>
        <w:rPr>
          <w:rFonts w:cstheme="minorHAnsi"/>
          <w:noProof/>
          <w:sz w:val="20"/>
          <w:szCs w:val="20"/>
        </w:rPr>
        <w:lastRenderedPageBreak/>
        <w:drawing>
          <wp:inline distT="0" distB="0" distL="0" distR="0" wp14:anchorId="338D4BBE" wp14:editId="3A757DE2">
            <wp:extent cx="4191000" cy="2668628"/>
            <wp:effectExtent l="0" t="0" r="0" b="0"/>
            <wp:docPr id="1694377517" name="Picture 3" descr="A diagram of a bike usage by sea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77517" name="Picture 3" descr="A diagram of a bike usage by seas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01651" cy="2675410"/>
                    </a:xfrm>
                    <a:prstGeom prst="rect">
                      <a:avLst/>
                    </a:prstGeom>
                  </pic:spPr>
                </pic:pic>
              </a:graphicData>
            </a:graphic>
          </wp:inline>
        </w:drawing>
      </w:r>
    </w:p>
    <w:p w14:paraId="7BDF149D" w14:textId="504FC70B" w:rsidR="00FB6033" w:rsidRPr="00FB6033" w:rsidRDefault="00FB6033" w:rsidP="00FB6033">
      <w:pPr>
        <w:rPr>
          <w:rFonts w:cstheme="minorHAnsi"/>
          <w:sz w:val="20"/>
          <w:szCs w:val="20"/>
        </w:rPr>
      </w:pPr>
      <w:r w:rsidRPr="00FB6033">
        <w:rPr>
          <w:rFonts w:cstheme="minorHAnsi"/>
          <w:sz w:val="20"/>
          <w:szCs w:val="20"/>
        </w:rPr>
        <w:t>The box plot reveals that bike usage is highest during the summer and lowest during the winter, indicating a seasonal pattern.</w:t>
      </w:r>
    </w:p>
    <w:p w14:paraId="3826C6BE" w14:textId="29C2E5A2" w:rsidR="00FB6033" w:rsidRPr="00FB6033" w:rsidRDefault="001262A3" w:rsidP="00FB6033">
      <w:pPr>
        <w:rPr>
          <w:rFonts w:cstheme="minorHAnsi"/>
          <w:sz w:val="20"/>
          <w:szCs w:val="20"/>
        </w:rPr>
      </w:pPr>
      <w:r>
        <w:rPr>
          <w:rFonts w:cstheme="minorHAnsi"/>
          <w:noProof/>
          <w:sz w:val="20"/>
          <w:szCs w:val="20"/>
        </w:rPr>
        <w:drawing>
          <wp:inline distT="0" distB="0" distL="0" distR="0" wp14:anchorId="34F03F09" wp14:editId="7B14C611">
            <wp:extent cx="4173484" cy="2657475"/>
            <wp:effectExtent l="0" t="0" r="0" b="0"/>
            <wp:docPr id="1113214701" name="Picture 4" descr="A diagram of a bike u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14701" name="Picture 4" descr="A diagram of a bike u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85627" cy="2665207"/>
                    </a:xfrm>
                    <a:prstGeom prst="rect">
                      <a:avLst/>
                    </a:prstGeom>
                  </pic:spPr>
                </pic:pic>
              </a:graphicData>
            </a:graphic>
          </wp:inline>
        </w:drawing>
      </w:r>
    </w:p>
    <w:p w14:paraId="0B5B3734" w14:textId="6D938B31" w:rsidR="00FB6033" w:rsidRPr="00FB6033" w:rsidRDefault="00FB6033" w:rsidP="00FB6033">
      <w:pPr>
        <w:rPr>
          <w:rFonts w:cstheme="minorHAnsi"/>
          <w:sz w:val="20"/>
          <w:szCs w:val="20"/>
        </w:rPr>
      </w:pPr>
      <w:r w:rsidRPr="00FB6033">
        <w:rPr>
          <w:rFonts w:cstheme="minorHAnsi"/>
          <w:sz w:val="20"/>
          <w:szCs w:val="20"/>
        </w:rPr>
        <w:t>The box plot shows slightly lower bike usage on holidays compared to non-holidays.</w:t>
      </w:r>
    </w:p>
    <w:p w14:paraId="45617984" w14:textId="4FEEB0A1" w:rsidR="00FB6033" w:rsidRPr="00FB6033" w:rsidRDefault="001262A3" w:rsidP="00FB6033">
      <w:pPr>
        <w:rPr>
          <w:rFonts w:cstheme="minorHAnsi"/>
          <w:sz w:val="20"/>
          <w:szCs w:val="20"/>
        </w:rPr>
      </w:pPr>
      <w:r>
        <w:rPr>
          <w:rFonts w:cstheme="minorHAnsi"/>
          <w:noProof/>
          <w:sz w:val="20"/>
          <w:szCs w:val="20"/>
        </w:rPr>
        <w:lastRenderedPageBreak/>
        <w:drawing>
          <wp:inline distT="0" distB="0" distL="0" distR="0" wp14:anchorId="12FAFD10" wp14:editId="363381C6">
            <wp:extent cx="3733800" cy="2377505"/>
            <wp:effectExtent l="0" t="0" r="0" b="3810"/>
            <wp:docPr id="1025522856"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22856" name="Picture 5" descr="A graph of a 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740242" cy="2381607"/>
                    </a:xfrm>
                    <a:prstGeom prst="rect">
                      <a:avLst/>
                    </a:prstGeom>
                  </pic:spPr>
                </pic:pic>
              </a:graphicData>
            </a:graphic>
          </wp:inline>
        </w:drawing>
      </w:r>
    </w:p>
    <w:p w14:paraId="477F9C90" w14:textId="77777777" w:rsidR="00FB6033" w:rsidRPr="00FB6033" w:rsidRDefault="00FB6033" w:rsidP="00FB6033">
      <w:pPr>
        <w:rPr>
          <w:rFonts w:cstheme="minorHAnsi"/>
          <w:sz w:val="20"/>
          <w:szCs w:val="20"/>
        </w:rPr>
      </w:pPr>
      <w:r w:rsidRPr="00FB6033">
        <w:rPr>
          <w:rFonts w:cstheme="minorHAnsi"/>
          <w:sz w:val="20"/>
          <w:szCs w:val="20"/>
        </w:rPr>
        <w:t>The box plot demonstrates higher bike usage during weekdays compared to weekends, suggesting commuting patterns.</w:t>
      </w:r>
    </w:p>
    <w:p w14:paraId="05A61177" w14:textId="77777777" w:rsidR="00FB6033" w:rsidRPr="00FB6033" w:rsidRDefault="00FB6033" w:rsidP="00FB6033">
      <w:pPr>
        <w:rPr>
          <w:rFonts w:cstheme="minorHAnsi"/>
          <w:sz w:val="20"/>
          <w:szCs w:val="20"/>
        </w:rPr>
      </w:pPr>
    </w:p>
    <w:p w14:paraId="4EF8AAD7" w14:textId="5AF46A01" w:rsidR="00FB6033" w:rsidRPr="00FB6033" w:rsidRDefault="00FB6033" w:rsidP="00FB6033">
      <w:pPr>
        <w:rPr>
          <w:rFonts w:cstheme="minorHAnsi"/>
          <w:b/>
          <w:bCs/>
          <w:sz w:val="20"/>
          <w:szCs w:val="20"/>
        </w:rPr>
      </w:pPr>
      <w:r w:rsidRPr="00FB6033">
        <w:rPr>
          <w:rFonts w:cstheme="minorHAnsi"/>
          <w:b/>
          <w:bCs/>
          <w:sz w:val="20"/>
          <w:szCs w:val="20"/>
        </w:rPr>
        <w:t>Time Series Analysis</w:t>
      </w:r>
      <w:r w:rsidRPr="00FB6033">
        <w:rPr>
          <w:rFonts w:cstheme="minorHAnsi"/>
          <w:b/>
          <w:bCs/>
          <w:sz w:val="20"/>
          <w:szCs w:val="20"/>
        </w:rPr>
        <w:t>:</w:t>
      </w:r>
    </w:p>
    <w:p w14:paraId="1A6ADED8" w14:textId="1970D0DA" w:rsidR="00FB6033" w:rsidRPr="00FB6033" w:rsidRDefault="00FB6033" w:rsidP="00FB6033">
      <w:pPr>
        <w:rPr>
          <w:rFonts w:cstheme="minorHAnsi"/>
          <w:sz w:val="20"/>
          <w:szCs w:val="20"/>
        </w:rPr>
      </w:pPr>
      <w:r w:rsidRPr="00FB6033">
        <w:rPr>
          <w:rFonts w:cstheme="minorHAnsi"/>
          <w:sz w:val="20"/>
          <w:szCs w:val="20"/>
        </w:rPr>
        <w:t>The bike usage over time was visualized using a line plot:</w:t>
      </w:r>
      <w:r w:rsidR="001262A3">
        <w:rPr>
          <w:rFonts w:cstheme="minorHAnsi"/>
          <w:sz w:val="20"/>
          <w:szCs w:val="20"/>
        </w:rPr>
        <w:br/>
      </w:r>
      <w:r w:rsidR="001262A3">
        <w:rPr>
          <w:rFonts w:cstheme="minorHAnsi"/>
          <w:noProof/>
          <w:sz w:val="20"/>
          <w:szCs w:val="20"/>
        </w:rPr>
        <w:drawing>
          <wp:inline distT="0" distB="0" distL="0" distR="0" wp14:anchorId="1808F485" wp14:editId="11D4B4C7">
            <wp:extent cx="5943600" cy="3074035"/>
            <wp:effectExtent l="0" t="0" r="0" b="0"/>
            <wp:docPr id="784292085" name="Picture 2" descr="A blue and black sound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92085" name="Picture 2" descr="A blue and black sound wav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72827DF6" w14:textId="77777777" w:rsidR="00FB6033" w:rsidRPr="00FB6033" w:rsidRDefault="00FB6033" w:rsidP="00FB6033">
      <w:pPr>
        <w:rPr>
          <w:rFonts w:cstheme="minorHAnsi"/>
          <w:sz w:val="20"/>
          <w:szCs w:val="20"/>
        </w:rPr>
      </w:pPr>
      <w:r w:rsidRPr="00FB6033">
        <w:rPr>
          <w:rFonts w:cstheme="minorHAnsi"/>
          <w:sz w:val="20"/>
          <w:szCs w:val="20"/>
        </w:rPr>
        <w:t>The line plot reveals potential seasonal patterns and trends in bike usage, with peaks and valleys corresponding to different seasons and periods.</w:t>
      </w:r>
    </w:p>
    <w:p w14:paraId="13273424" w14:textId="77777777" w:rsidR="00FB6033" w:rsidRPr="00FB6033" w:rsidRDefault="00FB6033" w:rsidP="00FB6033">
      <w:pPr>
        <w:rPr>
          <w:rFonts w:cstheme="minorHAnsi"/>
          <w:sz w:val="20"/>
          <w:szCs w:val="20"/>
        </w:rPr>
      </w:pPr>
    </w:p>
    <w:p w14:paraId="62080099" w14:textId="5D6CC25B" w:rsidR="00FB6033" w:rsidRPr="00FB6033" w:rsidRDefault="00FB6033" w:rsidP="00FB6033">
      <w:pPr>
        <w:rPr>
          <w:rFonts w:cstheme="minorHAnsi"/>
          <w:b/>
          <w:bCs/>
          <w:sz w:val="20"/>
          <w:szCs w:val="20"/>
        </w:rPr>
      </w:pPr>
      <w:r w:rsidRPr="00FB6033">
        <w:rPr>
          <w:rFonts w:cstheme="minorHAnsi"/>
          <w:b/>
          <w:bCs/>
          <w:sz w:val="20"/>
          <w:szCs w:val="20"/>
        </w:rPr>
        <w:t>Correlation Analysis</w:t>
      </w:r>
      <w:r w:rsidRPr="00FB6033">
        <w:rPr>
          <w:rFonts w:cstheme="minorHAnsi"/>
          <w:b/>
          <w:bCs/>
          <w:sz w:val="20"/>
          <w:szCs w:val="20"/>
        </w:rPr>
        <w:t>:</w:t>
      </w:r>
    </w:p>
    <w:p w14:paraId="680BDE46" w14:textId="54573981" w:rsidR="00FB6033" w:rsidRPr="00FB6033" w:rsidRDefault="00FB6033" w:rsidP="00FB6033">
      <w:pPr>
        <w:rPr>
          <w:rFonts w:cstheme="minorHAnsi"/>
          <w:sz w:val="20"/>
          <w:szCs w:val="20"/>
        </w:rPr>
      </w:pPr>
      <w:r w:rsidRPr="00FB6033">
        <w:rPr>
          <w:rFonts w:cstheme="minorHAnsi"/>
          <w:sz w:val="20"/>
          <w:szCs w:val="20"/>
        </w:rPr>
        <w:lastRenderedPageBreak/>
        <w:t>The correlation matrix was calculated to understand the relationships between variables:</w:t>
      </w:r>
      <w:r w:rsidR="001262A3">
        <w:rPr>
          <w:rFonts w:cstheme="minorHAnsi"/>
          <w:sz w:val="20"/>
          <w:szCs w:val="20"/>
        </w:rPr>
        <w:br/>
      </w:r>
      <w:r w:rsidR="001262A3">
        <w:rPr>
          <w:rFonts w:cstheme="minorHAnsi"/>
          <w:noProof/>
          <w:sz w:val="20"/>
          <w:szCs w:val="20"/>
        </w:rPr>
        <w:drawing>
          <wp:inline distT="0" distB="0" distL="0" distR="0" wp14:anchorId="3145E175" wp14:editId="4AA41B74">
            <wp:extent cx="5943600" cy="1951990"/>
            <wp:effectExtent l="0" t="0" r="0" b="0"/>
            <wp:docPr id="14090016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01637" name="Picture 1"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951990"/>
                    </a:xfrm>
                    <a:prstGeom prst="rect">
                      <a:avLst/>
                    </a:prstGeom>
                  </pic:spPr>
                </pic:pic>
              </a:graphicData>
            </a:graphic>
          </wp:inline>
        </w:drawing>
      </w:r>
    </w:p>
    <w:p w14:paraId="2B444E46" w14:textId="1C8F36AC" w:rsidR="00FB6033" w:rsidRPr="00FB6033" w:rsidRDefault="00FB6033" w:rsidP="00FB6033">
      <w:pPr>
        <w:rPr>
          <w:rFonts w:cstheme="minorHAnsi"/>
          <w:sz w:val="20"/>
          <w:szCs w:val="20"/>
        </w:rPr>
      </w:pPr>
      <w:r w:rsidRPr="00FB6033">
        <w:rPr>
          <w:rFonts w:cstheme="minorHAnsi"/>
          <w:sz w:val="20"/>
          <w:szCs w:val="20"/>
        </w:rPr>
        <w:t>The correlation matrix reveals moderate positive correlations between bike usage (count) and temperature (0.404), season (0.438), and humidity (0.126). There is also a weak positive correlation between bike usage and windspeed (0.093).</w:t>
      </w:r>
      <w:r w:rsidR="001262A3">
        <w:rPr>
          <w:rFonts w:cstheme="minorHAnsi"/>
          <w:sz w:val="20"/>
          <w:szCs w:val="20"/>
        </w:rPr>
        <w:br/>
      </w:r>
    </w:p>
    <w:p w14:paraId="767B9AC2" w14:textId="58208745" w:rsidR="00FB6033" w:rsidRPr="001262A3" w:rsidRDefault="00FB6033" w:rsidP="00FB6033">
      <w:pPr>
        <w:rPr>
          <w:rFonts w:cstheme="minorHAnsi"/>
          <w:b/>
          <w:bCs/>
          <w:sz w:val="20"/>
          <w:szCs w:val="20"/>
        </w:rPr>
      </w:pPr>
      <w:r w:rsidRPr="001262A3">
        <w:rPr>
          <w:rFonts w:cstheme="minorHAnsi"/>
          <w:b/>
          <w:bCs/>
          <w:sz w:val="20"/>
          <w:szCs w:val="20"/>
        </w:rPr>
        <w:t>Conclusion</w:t>
      </w:r>
      <w:r w:rsidRPr="001262A3">
        <w:rPr>
          <w:rFonts w:cstheme="minorHAnsi"/>
          <w:b/>
          <w:bCs/>
          <w:sz w:val="20"/>
          <w:szCs w:val="20"/>
        </w:rPr>
        <w:t>:</w:t>
      </w:r>
    </w:p>
    <w:p w14:paraId="65665E21" w14:textId="72F24844" w:rsidR="00FB6033" w:rsidRPr="00FB6033" w:rsidRDefault="00FB6033" w:rsidP="00FB6033">
      <w:pPr>
        <w:rPr>
          <w:rFonts w:cstheme="minorHAnsi"/>
          <w:sz w:val="20"/>
          <w:szCs w:val="20"/>
        </w:rPr>
      </w:pPr>
      <w:r w:rsidRPr="00FB6033">
        <w:rPr>
          <w:rFonts w:cstheme="minorHAnsi"/>
          <w:sz w:val="20"/>
          <w:szCs w:val="20"/>
        </w:rPr>
        <w:t>The exploratory data analysis provides valuable insights into bike usage patterns and the influence of various factors. Key findings include:</w:t>
      </w:r>
    </w:p>
    <w:p w14:paraId="233603D0" w14:textId="77777777" w:rsidR="00FB6033" w:rsidRPr="00FB6033" w:rsidRDefault="00FB6033" w:rsidP="00FB6033">
      <w:pPr>
        <w:rPr>
          <w:rFonts w:cstheme="minorHAnsi"/>
          <w:sz w:val="20"/>
          <w:szCs w:val="20"/>
        </w:rPr>
      </w:pPr>
      <w:r w:rsidRPr="00FB6033">
        <w:rPr>
          <w:rFonts w:cstheme="minorHAnsi"/>
          <w:sz w:val="20"/>
          <w:szCs w:val="20"/>
        </w:rPr>
        <w:t>- Bike usage is highest during the summer season and lowest during the winter, indicating a seasonal pattern.</w:t>
      </w:r>
    </w:p>
    <w:p w14:paraId="6A3D04A6" w14:textId="77777777" w:rsidR="00FB6033" w:rsidRPr="00FB6033" w:rsidRDefault="00FB6033" w:rsidP="00FB6033">
      <w:pPr>
        <w:rPr>
          <w:rFonts w:cstheme="minorHAnsi"/>
          <w:sz w:val="20"/>
          <w:szCs w:val="20"/>
        </w:rPr>
      </w:pPr>
      <w:r w:rsidRPr="00FB6033">
        <w:rPr>
          <w:rFonts w:cstheme="minorHAnsi"/>
          <w:sz w:val="20"/>
          <w:szCs w:val="20"/>
        </w:rPr>
        <w:t>- Weekdays exhibit higher bike usage compared to weekends, possibly due to commuting patterns.</w:t>
      </w:r>
    </w:p>
    <w:p w14:paraId="41E83616" w14:textId="77777777" w:rsidR="00FB6033" w:rsidRPr="00FB6033" w:rsidRDefault="00FB6033" w:rsidP="00FB6033">
      <w:pPr>
        <w:rPr>
          <w:rFonts w:cstheme="minorHAnsi"/>
          <w:sz w:val="20"/>
          <w:szCs w:val="20"/>
        </w:rPr>
      </w:pPr>
      <w:r w:rsidRPr="00FB6033">
        <w:rPr>
          <w:rFonts w:cstheme="minorHAnsi"/>
          <w:sz w:val="20"/>
          <w:szCs w:val="20"/>
        </w:rPr>
        <w:t>- Holidays slightly reduce bike usage compared to non-holidays.</w:t>
      </w:r>
    </w:p>
    <w:p w14:paraId="046FC569" w14:textId="77777777" w:rsidR="00FB6033" w:rsidRPr="00FB6033" w:rsidRDefault="00FB6033" w:rsidP="00FB6033">
      <w:pPr>
        <w:rPr>
          <w:rFonts w:cstheme="minorHAnsi"/>
          <w:sz w:val="20"/>
          <w:szCs w:val="20"/>
        </w:rPr>
      </w:pPr>
      <w:r w:rsidRPr="00FB6033">
        <w:rPr>
          <w:rFonts w:cstheme="minorHAnsi"/>
          <w:sz w:val="20"/>
          <w:szCs w:val="20"/>
        </w:rPr>
        <w:t>- Temperature and season have the strongest positive correlations with bike usage, followed by humidity and windspeed.</w:t>
      </w:r>
    </w:p>
    <w:p w14:paraId="4EF4F156" w14:textId="77777777" w:rsidR="00FB6033" w:rsidRPr="00FB6033" w:rsidRDefault="00FB6033" w:rsidP="00FB6033">
      <w:pPr>
        <w:rPr>
          <w:rFonts w:cstheme="minorHAnsi"/>
          <w:sz w:val="20"/>
          <w:szCs w:val="20"/>
        </w:rPr>
      </w:pPr>
    </w:p>
    <w:p w14:paraId="244DC9A7" w14:textId="358DEE00" w:rsidR="006B127B" w:rsidRPr="00FB6033" w:rsidRDefault="00FB6033" w:rsidP="00FB6033">
      <w:pPr>
        <w:rPr>
          <w:rFonts w:cstheme="minorHAnsi"/>
          <w:sz w:val="20"/>
          <w:szCs w:val="20"/>
        </w:rPr>
      </w:pPr>
      <w:r w:rsidRPr="00FB6033">
        <w:rPr>
          <w:rFonts w:cstheme="minorHAnsi"/>
          <w:sz w:val="20"/>
          <w:szCs w:val="20"/>
        </w:rPr>
        <w:t xml:space="preserve">These insights inform </w:t>
      </w:r>
      <w:r>
        <w:rPr>
          <w:rFonts w:cstheme="minorHAnsi"/>
          <w:sz w:val="20"/>
          <w:szCs w:val="20"/>
        </w:rPr>
        <w:t xml:space="preserve">better </w:t>
      </w:r>
      <w:r w:rsidRPr="00FB6033">
        <w:rPr>
          <w:rFonts w:cstheme="minorHAnsi"/>
          <w:sz w:val="20"/>
          <w:szCs w:val="20"/>
        </w:rPr>
        <w:t>decision-making processes, such as resource allocation, maintenance scheduling, and marketing strategies, to better meet the demand for bike rentals and improve the overall bike sharing service.</w:t>
      </w:r>
    </w:p>
    <w:sectPr w:rsidR="006B127B" w:rsidRPr="00FB6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D6CF9"/>
    <w:multiLevelType w:val="hybridMultilevel"/>
    <w:tmpl w:val="977E22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775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B2"/>
    <w:rsid w:val="001262A3"/>
    <w:rsid w:val="00143DE1"/>
    <w:rsid w:val="00161CB2"/>
    <w:rsid w:val="006B127B"/>
    <w:rsid w:val="008D31C1"/>
    <w:rsid w:val="00FB6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342D"/>
  <w15:chartTrackingRefBased/>
  <w15:docId w15:val="{C6C4C759-519F-46F3-8738-3443D118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0951">
      <w:bodyDiv w:val="1"/>
      <w:marLeft w:val="0"/>
      <w:marRight w:val="0"/>
      <w:marTop w:val="0"/>
      <w:marBottom w:val="0"/>
      <w:divBdr>
        <w:top w:val="none" w:sz="0" w:space="0" w:color="auto"/>
        <w:left w:val="none" w:sz="0" w:space="0" w:color="auto"/>
        <w:bottom w:val="none" w:sz="0" w:space="0" w:color="auto"/>
        <w:right w:val="none" w:sz="0" w:space="0" w:color="auto"/>
      </w:divBdr>
    </w:div>
    <w:div w:id="192637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Narayana Divi</dc:creator>
  <cp:keywords/>
  <dc:description/>
  <cp:lastModifiedBy>Prudhvi Narayana Divi</cp:lastModifiedBy>
  <cp:revision>1</cp:revision>
  <dcterms:created xsi:type="dcterms:W3CDTF">2024-03-13T05:37:00Z</dcterms:created>
  <dcterms:modified xsi:type="dcterms:W3CDTF">2024-03-13T06:17:00Z</dcterms:modified>
</cp:coreProperties>
</file>