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77EF" w:rsidRPr="00024EC9" w:rsidRDefault="006C77EF" w:rsidP="006C77EF">
      <w:pPr>
        <w:jc w:val="center"/>
        <w:rPr>
          <w:b/>
          <w:sz w:val="24"/>
        </w:rPr>
      </w:pPr>
      <w:r>
        <w:rPr>
          <w:b/>
          <w:sz w:val="24"/>
        </w:rPr>
        <w:t xml:space="preserve">PARCIAL SEGUNDO CORTE </w:t>
      </w: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  <w:r w:rsidRPr="00024EC9">
        <w:rPr>
          <w:b/>
          <w:sz w:val="24"/>
        </w:rPr>
        <w:t>PRESENTADO POR:</w:t>
      </w:r>
    </w:p>
    <w:p w:rsidR="006C77EF" w:rsidRPr="00024EC9" w:rsidRDefault="006C77EF" w:rsidP="006C77EF">
      <w:pPr>
        <w:jc w:val="center"/>
        <w:rPr>
          <w:b/>
          <w:sz w:val="24"/>
        </w:rPr>
      </w:pPr>
      <w:r w:rsidRPr="00024EC9">
        <w:rPr>
          <w:b/>
          <w:sz w:val="24"/>
        </w:rPr>
        <w:t>JESUS DAVID SUAREZ PEÑA</w:t>
      </w: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  <w:r w:rsidRPr="00024EC9">
        <w:rPr>
          <w:b/>
          <w:sz w:val="24"/>
        </w:rPr>
        <w:t>PRESENTADO AL DOCENTE:</w:t>
      </w:r>
    </w:p>
    <w:p w:rsidR="006C77EF" w:rsidRPr="00024EC9" w:rsidRDefault="006C77EF" w:rsidP="006C77EF">
      <w:pPr>
        <w:jc w:val="center"/>
        <w:rPr>
          <w:b/>
          <w:sz w:val="24"/>
        </w:rPr>
      </w:pPr>
      <w:r w:rsidRPr="00024EC9">
        <w:rPr>
          <w:b/>
          <w:sz w:val="24"/>
        </w:rPr>
        <w:t>ALVARO AGUSTIN OÑATE BOWEN</w:t>
      </w: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</w:p>
    <w:p w:rsidR="006C77EF" w:rsidRPr="00024EC9" w:rsidRDefault="006C77EF" w:rsidP="006C77EF">
      <w:pPr>
        <w:jc w:val="center"/>
        <w:rPr>
          <w:b/>
          <w:sz w:val="24"/>
        </w:rPr>
      </w:pPr>
      <w:r w:rsidRPr="00024EC9">
        <w:rPr>
          <w:b/>
          <w:sz w:val="24"/>
        </w:rPr>
        <w:t>UNIVERSIDAD POPULAR DEL CESAR</w:t>
      </w:r>
    </w:p>
    <w:p w:rsidR="006C77EF" w:rsidRPr="00024EC9" w:rsidRDefault="006C77EF" w:rsidP="006C77EF">
      <w:pPr>
        <w:jc w:val="center"/>
        <w:rPr>
          <w:b/>
          <w:sz w:val="24"/>
        </w:rPr>
      </w:pPr>
      <w:r w:rsidRPr="00024EC9">
        <w:rPr>
          <w:b/>
          <w:sz w:val="24"/>
        </w:rPr>
        <w:t>FACULTAD DE INGENIERÍA Y TECNOLOGÍAS</w:t>
      </w:r>
    </w:p>
    <w:p w:rsidR="006C77EF" w:rsidRPr="00024EC9" w:rsidRDefault="006C77EF" w:rsidP="006C77EF">
      <w:pPr>
        <w:jc w:val="center"/>
        <w:rPr>
          <w:b/>
          <w:sz w:val="24"/>
        </w:rPr>
      </w:pPr>
      <w:r w:rsidRPr="00024EC9">
        <w:rPr>
          <w:b/>
          <w:sz w:val="24"/>
        </w:rPr>
        <w:t>INGENIERIA DE SISTEMAS</w:t>
      </w:r>
    </w:p>
    <w:p w:rsidR="006C77EF" w:rsidRPr="00024EC9" w:rsidRDefault="006C77EF" w:rsidP="006C77EF">
      <w:pPr>
        <w:jc w:val="center"/>
        <w:rPr>
          <w:b/>
          <w:sz w:val="24"/>
        </w:rPr>
      </w:pPr>
      <w:r w:rsidRPr="00024EC9">
        <w:rPr>
          <w:b/>
          <w:sz w:val="24"/>
        </w:rPr>
        <w:t>VALLEDUPAR - CESAR</w:t>
      </w:r>
    </w:p>
    <w:p w:rsidR="006C77EF" w:rsidRDefault="006C77EF" w:rsidP="006C77EF">
      <w:pPr>
        <w:jc w:val="center"/>
        <w:rPr>
          <w:b/>
          <w:sz w:val="24"/>
        </w:rPr>
      </w:pPr>
      <w:r w:rsidRPr="00024EC9">
        <w:rPr>
          <w:b/>
          <w:sz w:val="24"/>
        </w:rPr>
        <w:t>2020</w:t>
      </w:r>
    </w:p>
    <w:p w:rsidR="006C1D2D" w:rsidRDefault="006C1D2D"/>
    <w:p w:rsidR="00677DD5" w:rsidRDefault="00677DD5" w:rsidP="00677DD5">
      <w:pPr>
        <w:pStyle w:val="Prrafodelista"/>
        <w:numPr>
          <w:ilvl w:val="0"/>
          <w:numId w:val="2"/>
        </w:numPr>
        <w:rPr>
          <w:b/>
        </w:rPr>
      </w:pPr>
      <w:r w:rsidRPr="00677DD5">
        <w:rPr>
          <w:b/>
        </w:rPr>
        <w:lastRenderedPageBreak/>
        <w:t>Tipo de Variable</w:t>
      </w:r>
    </w:p>
    <w:p w:rsidR="00677DD5" w:rsidRDefault="00677DD5" w:rsidP="00677DD5">
      <w:pPr>
        <w:rPr>
          <w:b/>
        </w:rPr>
      </w:pPr>
      <w:r>
        <w:rPr>
          <w:b/>
          <w:noProof/>
        </w:rPr>
        <w:drawing>
          <wp:inline distT="0" distB="0" distL="0" distR="0">
            <wp:extent cx="1600423" cy="16194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D5" w:rsidRDefault="00677DD5" w:rsidP="00677DD5">
      <w:pPr>
        <w:rPr>
          <w:b/>
        </w:rPr>
      </w:pPr>
      <w:r>
        <w:rPr>
          <w:b/>
          <w:noProof/>
        </w:rPr>
        <w:drawing>
          <wp:inline distT="0" distB="0" distL="0" distR="0">
            <wp:extent cx="5612130" cy="10217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D5" w:rsidRDefault="00677DD5" w:rsidP="00677DD5">
      <w:pPr>
        <w:jc w:val="both"/>
      </w:pPr>
      <w:r w:rsidRPr="00677DD5">
        <w:t xml:space="preserve">El Data set cuenta con 5 variables las cueles 4 son de tipo float y una de tipo string que es la especie </w:t>
      </w:r>
    </w:p>
    <w:p w:rsidR="00677DD5" w:rsidRPr="00677DD5" w:rsidRDefault="00677DD5" w:rsidP="00677DD5">
      <w:pPr>
        <w:jc w:val="both"/>
      </w:pPr>
    </w:p>
    <w:p w:rsidR="006C1D2D" w:rsidRPr="006C1D2D" w:rsidRDefault="006C1D2D" w:rsidP="006C1D2D">
      <w:pPr>
        <w:pStyle w:val="Prrafodelista"/>
        <w:numPr>
          <w:ilvl w:val="0"/>
          <w:numId w:val="2"/>
        </w:numPr>
        <w:rPr>
          <w:b/>
          <w:sz w:val="24"/>
        </w:rPr>
      </w:pPr>
      <w:r w:rsidRPr="006C1D2D">
        <w:rPr>
          <w:b/>
          <w:sz w:val="24"/>
        </w:rPr>
        <w:t>Resumen estadístico del Data Set Iris</w:t>
      </w:r>
    </w:p>
    <w:p w:rsidR="006C1D2D" w:rsidRDefault="006C1D2D">
      <w:r>
        <w:rPr>
          <w:noProof/>
        </w:rPr>
        <w:drawing>
          <wp:inline distT="0" distB="0" distL="0" distR="0">
            <wp:extent cx="2781688" cy="33342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2D" w:rsidRDefault="006C1D2D">
      <w:r>
        <w:rPr>
          <w:noProof/>
        </w:rPr>
        <w:drawing>
          <wp:inline distT="0" distB="0" distL="0" distR="0">
            <wp:extent cx="6334302" cy="13144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62" cy="13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2D" w:rsidRDefault="006C1D2D"/>
    <w:p w:rsidR="00DB0586" w:rsidRDefault="006C1D2D" w:rsidP="00DB0586">
      <w:pPr>
        <w:pStyle w:val="Prrafodelista"/>
        <w:numPr>
          <w:ilvl w:val="0"/>
          <w:numId w:val="2"/>
        </w:numPr>
      </w:pPr>
      <w:r>
        <w:t>El Coeficiente de Correlación, te permite ver con un índice cuánto está de asociadas dos mediciones (dos variables cuantitativas principalmente). El coeficiente va entre -1 y 1.</w:t>
      </w:r>
    </w:p>
    <w:p w:rsidR="00DB0586" w:rsidRDefault="00DB0586" w:rsidP="00DB0586"/>
    <w:p w:rsidR="006C1D2D" w:rsidRDefault="006C1D2D" w:rsidP="006C1D2D">
      <w:pPr>
        <w:pStyle w:val="Prrafodelista"/>
        <w:numPr>
          <w:ilvl w:val="0"/>
          <w:numId w:val="3"/>
        </w:numPr>
        <w:rPr>
          <w:b/>
        </w:rPr>
      </w:pPr>
      <w:r w:rsidRPr="006C1D2D">
        <w:rPr>
          <w:b/>
        </w:rPr>
        <w:t>Calcular el Coeficiente de Correlación, Covarianzas de las variables.</w:t>
      </w:r>
    </w:p>
    <w:p w:rsidR="006C1D2D" w:rsidRPr="006C1D2D" w:rsidRDefault="006C1D2D" w:rsidP="006C1D2D">
      <w:pPr>
        <w:rPr>
          <w:b/>
        </w:rPr>
      </w:pPr>
      <w:r>
        <w:rPr>
          <w:b/>
        </w:rPr>
        <w:t>Calculo de la covarianza del Data set</w:t>
      </w:r>
    </w:p>
    <w:p w:rsidR="006C1D2D" w:rsidRDefault="006C1D2D" w:rsidP="006C1D2D">
      <w:pPr>
        <w:rPr>
          <w:b/>
        </w:rPr>
      </w:pPr>
      <w:r>
        <w:rPr>
          <w:b/>
          <w:noProof/>
        </w:rPr>
        <w:drawing>
          <wp:inline distT="0" distB="0" distL="0" distR="0">
            <wp:extent cx="1648055" cy="14289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2D" w:rsidRDefault="006C1D2D" w:rsidP="006C1D2D">
      <w:pPr>
        <w:rPr>
          <w:b/>
        </w:rPr>
      </w:pPr>
      <w:r>
        <w:rPr>
          <w:b/>
          <w:noProof/>
        </w:rPr>
        <w:drawing>
          <wp:inline distT="0" distB="0" distL="0" distR="0">
            <wp:extent cx="6332954" cy="781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206" cy="7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21" w:rsidRDefault="00DA4021" w:rsidP="006C1D2D">
      <w:pPr>
        <w:rPr>
          <w:b/>
        </w:rPr>
      </w:pPr>
    </w:p>
    <w:p w:rsidR="00DA4021" w:rsidRDefault="00DA4021" w:rsidP="006C1D2D">
      <w:pPr>
        <w:rPr>
          <w:b/>
        </w:rPr>
      </w:pPr>
    </w:p>
    <w:p w:rsidR="006C1D2D" w:rsidRDefault="006C1D2D" w:rsidP="006C1D2D">
      <w:pPr>
        <w:rPr>
          <w:b/>
        </w:rPr>
      </w:pPr>
      <w:r>
        <w:rPr>
          <w:b/>
        </w:rPr>
        <w:lastRenderedPageBreak/>
        <w:t xml:space="preserve">Mapa de correlación de Pearson </w:t>
      </w:r>
      <w:r>
        <w:rPr>
          <w:b/>
          <w:noProof/>
        </w:rPr>
        <w:drawing>
          <wp:inline distT="0" distB="0" distL="0" distR="0">
            <wp:extent cx="4467849" cy="77163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2D" w:rsidRDefault="006C1D2D" w:rsidP="006C1D2D">
      <w:pPr>
        <w:rPr>
          <w:b/>
        </w:rPr>
      </w:pPr>
    </w:p>
    <w:p w:rsidR="00DA4021" w:rsidRDefault="00DA4021" w:rsidP="006C1D2D">
      <w:pPr>
        <w:rPr>
          <w:b/>
        </w:rPr>
      </w:pPr>
      <w:r>
        <w:rPr>
          <w:noProof/>
        </w:rPr>
        <w:drawing>
          <wp:inline distT="0" distB="0" distL="0" distR="0" wp14:anchorId="035736A2" wp14:editId="11DF85CC">
            <wp:extent cx="3790950" cy="3653690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621" cy="36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21" w:rsidRDefault="00DA4021" w:rsidP="006C1D2D">
      <w:r w:rsidRPr="00DA4021">
        <w:t>Como se observa en el mapa las variables que tienen la relación más fuerte son las que se acercan a uno</w:t>
      </w:r>
      <w:r>
        <w:t>.</w:t>
      </w:r>
    </w:p>
    <w:p w:rsidR="00DA4021" w:rsidRDefault="00DA4021" w:rsidP="00DA4021">
      <w:pPr>
        <w:pStyle w:val="Prrafodelista"/>
        <w:numPr>
          <w:ilvl w:val="0"/>
          <w:numId w:val="3"/>
        </w:numPr>
      </w:pPr>
      <w:r>
        <w:t>Grafica los Diagramas de Dispersión (Coordenadas Cartesianas, en Tres Dimensiones y Coordenadas polares.) de todos los pares de las 4 variables de Iris usando un color y un carácter distinto para cada especie.</w:t>
      </w:r>
    </w:p>
    <w:p w:rsidR="00B50E8F" w:rsidRDefault="00B50E8F" w:rsidP="00B50E8F"/>
    <w:p w:rsidR="00B50E8F" w:rsidRDefault="00B50E8F" w:rsidP="00DE6938">
      <w:pPr>
        <w:rPr>
          <w:b/>
        </w:rPr>
      </w:pPr>
      <w:r w:rsidRPr="00B50E8F">
        <w:rPr>
          <w:b/>
        </w:rPr>
        <w:t>Se procede a realizar el diagrama de dispersión en 3D</w:t>
      </w:r>
    </w:p>
    <w:p w:rsidR="00DE6938" w:rsidRPr="00B50E8F" w:rsidRDefault="00B50E8F" w:rsidP="00DE6938">
      <w:r w:rsidRPr="00B50E8F">
        <w:t xml:space="preserve">Donde cada color diferente se refiere a la variedad de la flor </w:t>
      </w:r>
      <w:r>
        <w:t xml:space="preserve">que corresponde su nombre </w:t>
      </w:r>
    </w:p>
    <w:p w:rsidR="00DE6938" w:rsidRDefault="00DE6938" w:rsidP="00DA4021">
      <w:r>
        <w:rPr>
          <w:noProof/>
        </w:rPr>
        <w:lastRenderedPageBreak/>
        <w:drawing>
          <wp:inline distT="0" distB="0" distL="0" distR="0">
            <wp:extent cx="5612130" cy="18770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8F" w:rsidRDefault="00B50E8F" w:rsidP="00DA4021"/>
    <w:p w:rsidR="00DA4021" w:rsidRDefault="00B50E8F" w:rsidP="00DA4021">
      <w:r w:rsidRPr="00B50E8F">
        <w:rPr>
          <w:noProof/>
        </w:rPr>
        <w:drawing>
          <wp:inline distT="0" distB="0" distL="0" distR="0" wp14:anchorId="02308568" wp14:editId="2D5DD372">
            <wp:extent cx="5418648" cy="30765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821" cy="30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21" w:rsidRDefault="00DA4021" w:rsidP="00B50E8F">
      <w:pPr>
        <w:pStyle w:val="Prrafodelista"/>
        <w:numPr>
          <w:ilvl w:val="0"/>
          <w:numId w:val="3"/>
        </w:numPr>
      </w:pPr>
      <w:r>
        <w:t>Graficar relación entre la longitud del pétalo y la longitud del sépalo con las Especies o Grupos</w:t>
      </w:r>
    </w:p>
    <w:p w:rsidR="00DE6938" w:rsidRDefault="00DE6938" w:rsidP="00DA4021">
      <w:r>
        <w:rPr>
          <w:noProof/>
        </w:rPr>
        <w:drawing>
          <wp:inline distT="0" distB="0" distL="0" distR="0">
            <wp:extent cx="5612130" cy="1587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38" w:rsidRDefault="00DE6938" w:rsidP="00DA4021">
      <w:r w:rsidRPr="00DE6938">
        <w:rPr>
          <w:noProof/>
        </w:rPr>
        <w:lastRenderedPageBreak/>
        <w:drawing>
          <wp:inline distT="0" distB="0" distL="0" distR="0" wp14:anchorId="29A6A863" wp14:editId="555E86A4">
            <wp:extent cx="5164334" cy="44672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543" cy="447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8F" w:rsidRDefault="00B50E8F" w:rsidP="00B50E8F">
      <w:pPr>
        <w:pStyle w:val="Prrafodelista"/>
        <w:numPr>
          <w:ilvl w:val="0"/>
          <w:numId w:val="3"/>
        </w:numPr>
      </w:pPr>
      <w:r>
        <w:t>Ya una vez visto la relación y el comportamiento de las variables del Data set Iris, procedo a realizar el modelo de regresión lineal que permita predecir la Longitud del Pétalo de la Flor basándose en la longitud del Sépalo.</w:t>
      </w:r>
    </w:p>
    <w:p w:rsidR="001725F4" w:rsidRDefault="001725F4" w:rsidP="001725F4"/>
    <w:p w:rsidR="001725F4" w:rsidRDefault="001725F4" w:rsidP="001725F4">
      <w:r>
        <w:t>Se procede tomando las variables con la cual se va trabajar el modelo de regresión lineal.</w:t>
      </w:r>
    </w:p>
    <w:p w:rsidR="00B50E8F" w:rsidRDefault="00B50E8F" w:rsidP="00B50E8F">
      <w:r>
        <w:rPr>
          <w:noProof/>
        </w:rPr>
        <w:drawing>
          <wp:inline distT="0" distB="0" distL="0" distR="0">
            <wp:extent cx="2934109" cy="5144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F4" w:rsidRDefault="001725F4" w:rsidP="00B50E8F"/>
    <w:p w:rsidR="001725F4" w:rsidRDefault="001725F4" w:rsidP="00B50E8F">
      <w:r>
        <w:t>Se crea el objeto de regresión lineal.</w:t>
      </w:r>
    </w:p>
    <w:p w:rsidR="001725F4" w:rsidRDefault="001725F4" w:rsidP="00B50E8F">
      <w:r>
        <w:rPr>
          <w:noProof/>
        </w:rPr>
        <w:drawing>
          <wp:inline distT="0" distB="0" distL="0" distR="0">
            <wp:extent cx="2819794" cy="19052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F4" w:rsidRDefault="001725F4" w:rsidP="00B50E8F"/>
    <w:p w:rsidR="001725F4" w:rsidRDefault="001725F4" w:rsidP="00B50E8F">
      <w:r>
        <w:t>El siguiente paso es el entrenamiento del modelo.</w:t>
      </w:r>
    </w:p>
    <w:p w:rsidR="001725F4" w:rsidRDefault="001725F4" w:rsidP="00B50E8F">
      <w:r>
        <w:rPr>
          <w:noProof/>
        </w:rPr>
        <w:drawing>
          <wp:inline distT="0" distB="0" distL="0" distR="0">
            <wp:extent cx="2048161" cy="200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F4" w:rsidRDefault="001725F4" w:rsidP="00B50E8F"/>
    <w:p w:rsidR="001725F4" w:rsidRDefault="001725F4" w:rsidP="00B50E8F">
      <w:r>
        <w:t>Luego se prosigue hacer las predicciones del modelo.</w:t>
      </w:r>
    </w:p>
    <w:p w:rsidR="001725F4" w:rsidRDefault="001725F4" w:rsidP="00B50E8F">
      <w:r>
        <w:rPr>
          <w:noProof/>
        </w:rPr>
        <w:drawing>
          <wp:inline distT="0" distB="0" distL="0" distR="0" wp14:anchorId="3304C6E4" wp14:editId="594EE209">
            <wp:extent cx="2286319" cy="17147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F4" w:rsidRDefault="00233BE7" w:rsidP="00B50E8F">
      <w:r>
        <w:t>Y para finalizar se realiza la predicción</w:t>
      </w:r>
    </w:p>
    <w:p w:rsidR="00233BE7" w:rsidRDefault="00233BE7" w:rsidP="00B50E8F">
      <w:r>
        <w:rPr>
          <w:noProof/>
        </w:rPr>
        <w:drawing>
          <wp:inline distT="0" distB="0" distL="0" distR="0">
            <wp:extent cx="2619741" cy="323895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E7" w:rsidRDefault="00233BE7" w:rsidP="00B50E8F">
      <w:r w:rsidRPr="00233BE7">
        <w:t>Predicción: 1.63</w:t>
      </w:r>
    </w:p>
    <w:p w:rsidR="00233BE7" w:rsidRDefault="00233BE7" w:rsidP="00B50E8F">
      <w:r>
        <w:t xml:space="preserve">De lo siguiente se observa que cada vez que la variable predictora aumenta </w:t>
      </w:r>
      <w:r w:rsidR="0050251E">
        <w:t xml:space="preserve">la variable explicativa aumenta </w:t>
      </w:r>
    </w:p>
    <w:p w:rsidR="001725F4" w:rsidRDefault="001725F4" w:rsidP="001725F4">
      <w:pPr>
        <w:pStyle w:val="Prrafodelista"/>
        <w:numPr>
          <w:ilvl w:val="0"/>
          <w:numId w:val="3"/>
        </w:numPr>
      </w:pPr>
      <w:r w:rsidRPr="001725F4">
        <w:t>Estimación de la línea de regresión</w:t>
      </w:r>
    </w:p>
    <w:p w:rsidR="001725F4" w:rsidRDefault="001725F4" w:rsidP="001725F4">
      <w:r>
        <w:rPr>
          <w:noProof/>
        </w:rPr>
        <w:drawing>
          <wp:inline distT="0" distB="0" distL="0" distR="0" wp14:anchorId="4EDB0DAF" wp14:editId="38C695C8">
            <wp:extent cx="5153025" cy="3046453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0462" cy="30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F4" w:rsidRDefault="001725F4" w:rsidP="001725F4">
      <w:pPr>
        <w:jc w:val="both"/>
      </w:pPr>
      <w:r>
        <w:t>En la siguiente grafica se observa la relación lineal que existe entre la Longitud del Pétalo de la Flor basándose en la longitud del Sépalo, y trazando con una línea roja la línea de predicción del modelo de regresión.</w:t>
      </w:r>
    </w:p>
    <w:p w:rsidR="001725F4" w:rsidRDefault="001725F4" w:rsidP="001725F4">
      <w:pPr>
        <w:jc w:val="both"/>
      </w:pPr>
    </w:p>
    <w:p w:rsidR="00F7169B" w:rsidRDefault="001725F4" w:rsidP="001725F4">
      <w:pPr>
        <w:pStyle w:val="Prrafodelista"/>
        <w:numPr>
          <w:ilvl w:val="0"/>
          <w:numId w:val="3"/>
        </w:numPr>
      </w:pPr>
      <w:r>
        <w:t>Resultado del Modelo de Regresión (Coeficientes o Parámetros del Modelo).</w:t>
      </w:r>
    </w:p>
    <w:p w:rsidR="00F7169B" w:rsidRDefault="00F7169B" w:rsidP="00F7169B">
      <w:pPr>
        <w:pStyle w:val="Prrafodelista"/>
      </w:pPr>
    </w:p>
    <w:p w:rsidR="001725F4" w:rsidRDefault="00F7169B" w:rsidP="001725F4">
      <w:r>
        <w:rPr>
          <w:noProof/>
        </w:rPr>
        <w:drawing>
          <wp:inline distT="0" distB="0" distL="0" distR="0">
            <wp:extent cx="5477639" cy="1019317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9B" w:rsidRDefault="00F7169B" w:rsidP="00B50E8F">
      <w:r>
        <w:rPr>
          <w:noProof/>
        </w:rPr>
        <w:lastRenderedPageBreak/>
        <w:drawing>
          <wp:inline distT="0" distB="0" distL="0" distR="0">
            <wp:extent cx="5612130" cy="116268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F4" w:rsidRDefault="005D26DB" w:rsidP="005D26DB">
      <w:pPr>
        <w:jc w:val="both"/>
      </w:pPr>
      <w:r>
        <w:t>En el resultado del modelo se puede observar el coeficiente, el termino independiente b, error cuadrático medio y la puntación de la varianza.</w:t>
      </w:r>
    </w:p>
    <w:p w:rsidR="00540E0E" w:rsidRDefault="00540E0E" w:rsidP="005D26DB">
      <w:pPr>
        <w:jc w:val="both"/>
      </w:pPr>
      <w:r>
        <w:t>De la ecuación de la recta y = mX + b nuestra pendiente «m» es el coeficiente 1,858 y el término independiente «b» es -7,101</w:t>
      </w:r>
    </w:p>
    <w:p w:rsidR="00540E0E" w:rsidRDefault="00540E0E" w:rsidP="00540E0E">
      <w:pPr>
        <w:jc w:val="both"/>
      </w:pPr>
      <w:r>
        <w:t xml:space="preserve">El error cuadrático que arroja el modelo es bajo ya que existe una buena correlación entre las variables escogida </w:t>
      </w:r>
    </w:p>
    <w:p w:rsidR="005D26DB" w:rsidRDefault="00540E0E" w:rsidP="00B50E8F">
      <w:r>
        <w:t>L</w:t>
      </w:r>
      <w:r w:rsidR="005D26DB">
        <w:t>a varianza del modelo de regresión esta en puntaje bueno ya que el mejor puntaje es 1.</w:t>
      </w:r>
    </w:p>
    <w:p w:rsidR="00540E0E" w:rsidRDefault="00540E0E" w:rsidP="00B50E8F"/>
    <w:p w:rsidR="00540E0E" w:rsidRDefault="00540E0E" w:rsidP="00540E0E">
      <w:pPr>
        <w:pStyle w:val="Prrafodelista"/>
        <w:numPr>
          <w:ilvl w:val="0"/>
          <w:numId w:val="3"/>
        </w:numPr>
      </w:pPr>
      <w:r>
        <w:t>Construir la ecuación lineal de la longitud del pétalo usando los estimados de los coeficientes ββ del intercepto y la longitud del sépalo.</w:t>
      </w:r>
    </w:p>
    <w:p w:rsidR="00540E0E" w:rsidRDefault="00540E0E" w:rsidP="00540E0E">
      <w:r>
        <w:rPr>
          <w:noProof/>
        </w:rPr>
        <w:drawing>
          <wp:inline distT="0" distB="0" distL="0" distR="0">
            <wp:extent cx="5612130" cy="1670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0E" w:rsidRDefault="00540E0E" w:rsidP="00540E0E">
      <w:r>
        <w:rPr>
          <w:noProof/>
        </w:rPr>
        <w:drawing>
          <wp:inline distT="0" distB="0" distL="0" distR="0">
            <wp:extent cx="5210902" cy="219106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0E" w:rsidRDefault="00540E0E" w:rsidP="00540E0E"/>
    <w:p w:rsidR="00540E0E" w:rsidRDefault="00540E0E" w:rsidP="00540E0E">
      <w:pPr>
        <w:pStyle w:val="Prrafodelista"/>
        <w:numPr>
          <w:ilvl w:val="0"/>
          <w:numId w:val="2"/>
        </w:numPr>
        <w:jc w:val="both"/>
      </w:pPr>
      <w:r>
        <w:t>Se pueden utilizar los residuos para ver si el modelo de regresión lineal es adecuado. La validez del modelo de regresión lineal depende del cumplimiento de 3 condiciones, Asociación lineal entre las variables, Normalidad de los residuales y Variabilidad constante.</w:t>
      </w:r>
    </w:p>
    <w:p w:rsidR="00540E0E" w:rsidRDefault="00540E0E" w:rsidP="00540E0E">
      <w:pPr>
        <w:pStyle w:val="Prrafodelista"/>
        <w:jc w:val="both"/>
      </w:pPr>
    </w:p>
    <w:p w:rsidR="00540E0E" w:rsidRDefault="00540E0E" w:rsidP="00540E0E">
      <w:pPr>
        <w:pStyle w:val="Prrafodelista"/>
        <w:numPr>
          <w:ilvl w:val="0"/>
          <w:numId w:val="3"/>
        </w:numPr>
        <w:jc w:val="both"/>
        <w:rPr>
          <w:b/>
        </w:rPr>
      </w:pPr>
      <w:r w:rsidRPr="00540E0E">
        <w:rPr>
          <w:b/>
        </w:rPr>
        <w:t>Asociación lineal entre las Variables</w:t>
      </w:r>
    </w:p>
    <w:p w:rsidR="00540E0E" w:rsidRDefault="00540E0E" w:rsidP="00540E0E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553321" cy="1038370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0E" w:rsidRDefault="00540E0E" w:rsidP="00540E0E">
      <w:pPr>
        <w:jc w:val="both"/>
        <w:rPr>
          <w:b/>
        </w:rPr>
      </w:pPr>
    </w:p>
    <w:p w:rsidR="00540E0E" w:rsidRDefault="00DB0586" w:rsidP="00540E0E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653CB2A" wp14:editId="798871BA">
            <wp:extent cx="5612130" cy="32899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87" w:rsidRDefault="00231A68" w:rsidP="00540E0E">
      <w:pPr>
        <w:jc w:val="both"/>
      </w:pPr>
      <w:r>
        <w:t xml:space="preserve">En la </w:t>
      </w:r>
      <w:r w:rsidR="00D13587">
        <w:t>gráfica de</w:t>
      </w:r>
      <w:r>
        <w:t xml:space="preserve"> </w:t>
      </w:r>
      <w:r>
        <w:t xml:space="preserve">relación lineal </w:t>
      </w:r>
      <w:r w:rsidR="00D13587">
        <w:t xml:space="preserve">se observa la </w:t>
      </w:r>
      <w:r w:rsidR="00D13587">
        <w:t>distribución simetría</w:t>
      </w:r>
      <w:r w:rsidR="00D13587">
        <w:t xml:space="preserve"> de los residuos alrededor de la línea roja, donde la relación de la distribución es simétrica negativa ya que hay mas valores del lado negativo de la grafica </w:t>
      </w:r>
    </w:p>
    <w:p w:rsidR="00DB0586" w:rsidRDefault="00DB0586" w:rsidP="00DB0586">
      <w:pPr>
        <w:pStyle w:val="Prrafodelista"/>
        <w:numPr>
          <w:ilvl w:val="0"/>
          <w:numId w:val="3"/>
        </w:numPr>
        <w:jc w:val="both"/>
        <w:rPr>
          <w:b/>
        </w:rPr>
      </w:pPr>
      <w:r w:rsidRPr="00DB0586">
        <w:rPr>
          <w:b/>
        </w:rPr>
        <w:t>Normalidad de los Residuales</w:t>
      </w:r>
    </w:p>
    <w:p w:rsidR="005D26DB" w:rsidRPr="001F359A" w:rsidRDefault="00DB0586" w:rsidP="00DB0586">
      <w:pPr>
        <w:jc w:val="both"/>
        <w:rPr>
          <w:b/>
        </w:rPr>
      </w:pPr>
      <w:r w:rsidRPr="001F359A">
        <w:rPr>
          <w:b/>
        </w:rPr>
        <w:t>Grafica de histograma de los residuos del modelo</w:t>
      </w:r>
    </w:p>
    <w:p w:rsidR="00677DD5" w:rsidRDefault="00677DD5" w:rsidP="00DB0586">
      <w:pPr>
        <w:jc w:val="both"/>
      </w:pPr>
      <w:r>
        <w:rPr>
          <w:noProof/>
        </w:rPr>
        <w:drawing>
          <wp:inline distT="0" distB="0" distL="0" distR="0">
            <wp:extent cx="2867425" cy="323895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D5" w:rsidRDefault="00DB0586" w:rsidP="00B50E8F">
      <w:r>
        <w:rPr>
          <w:noProof/>
        </w:rPr>
        <w:drawing>
          <wp:inline distT="0" distB="0" distL="0" distR="0" wp14:anchorId="2A3FF7F1" wp14:editId="64C59978">
            <wp:extent cx="4766295" cy="26765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5284" cy="26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D5" w:rsidRDefault="008219FD" w:rsidP="00B50E8F">
      <w:bookmarkStart w:id="0" w:name="_GoBack"/>
      <w:bookmarkEnd w:id="0"/>
      <w:r>
        <w:t xml:space="preserve">El la grafica de </w:t>
      </w:r>
      <w:r w:rsidR="00C319DF">
        <w:t xml:space="preserve">histograma se representa una distribución normal de los residuos del modelo </w:t>
      </w:r>
    </w:p>
    <w:p w:rsidR="00DB0586" w:rsidRDefault="00DB0586" w:rsidP="00B50E8F">
      <w:r w:rsidRPr="001F359A">
        <w:rPr>
          <w:b/>
        </w:rPr>
        <w:lastRenderedPageBreak/>
        <w:t>Grafica Q-Q de los residuos del modelo</w:t>
      </w:r>
      <w:r>
        <w:t>.</w:t>
      </w:r>
    </w:p>
    <w:p w:rsidR="00677DD5" w:rsidRDefault="00677DD5" w:rsidP="00B50E8F">
      <w:r>
        <w:rPr>
          <w:noProof/>
        </w:rPr>
        <w:drawing>
          <wp:inline distT="0" distB="0" distL="0" distR="0">
            <wp:extent cx="2638793" cy="31436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86" w:rsidRDefault="00DB0586" w:rsidP="00B50E8F">
      <w:r>
        <w:rPr>
          <w:noProof/>
        </w:rPr>
        <w:drawing>
          <wp:inline distT="0" distB="0" distL="0" distR="0" wp14:anchorId="64B08E5B" wp14:editId="3DC28FE2">
            <wp:extent cx="4962525" cy="281984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519" cy="28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86" w:rsidRDefault="00C319DF" w:rsidP="00B50E8F">
      <w:r>
        <w:t xml:space="preserve">De la siguiente grafica se puede decir que la distribución de los residuos es normal </w:t>
      </w:r>
    </w:p>
    <w:p w:rsidR="00DB0586" w:rsidRDefault="00DB0586" w:rsidP="00DB0586">
      <w:pPr>
        <w:pStyle w:val="Prrafodelista"/>
        <w:numPr>
          <w:ilvl w:val="0"/>
          <w:numId w:val="3"/>
        </w:numPr>
        <w:rPr>
          <w:b/>
        </w:rPr>
      </w:pPr>
      <w:r w:rsidRPr="00DB0586">
        <w:rPr>
          <w:b/>
        </w:rPr>
        <w:t>Variabilidad constante</w:t>
      </w:r>
    </w:p>
    <w:p w:rsidR="00DB0586" w:rsidRDefault="00DB0586" w:rsidP="00DB0586">
      <w:pPr>
        <w:rPr>
          <w:b/>
        </w:rPr>
      </w:pPr>
      <w:r>
        <w:rPr>
          <w:noProof/>
        </w:rPr>
        <w:drawing>
          <wp:inline distT="0" distB="0" distL="0" distR="0" wp14:anchorId="44C63607" wp14:editId="031380B7">
            <wp:extent cx="4752975" cy="278628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0027" cy="27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87" w:rsidRDefault="00D13587" w:rsidP="00DB0586">
      <w:pPr>
        <w:rPr>
          <w:b/>
        </w:rPr>
      </w:pPr>
    </w:p>
    <w:p w:rsidR="006308EB" w:rsidRDefault="003C5230" w:rsidP="00DB0586">
      <w:pPr>
        <w:rPr>
          <w:b/>
        </w:rPr>
      </w:pPr>
      <w:r>
        <w:rPr>
          <w:b/>
        </w:rPr>
        <w:t xml:space="preserve">CLUSTER </w:t>
      </w:r>
    </w:p>
    <w:p w:rsidR="003C5230" w:rsidRDefault="003C5230" w:rsidP="003C5230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Cargar el conjunto de datos</w:t>
      </w:r>
    </w:p>
    <w:p w:rsidR="00567BBC" w:rsidRDefault="00233BE7" w:rsidP="00567BBC">
      <w:pPr>
        <w:rPr>
          <w:b/>
        </w:rPr>
      </w:pPr>
      <w:r>
        <w:rPr>
          <w:b/>
          <w:noProof/>
        </w:rPr>
        <w:drawing>
          <wp:inline distT="0" distB="0" distL="0" distR="0">
            <wp:extent cx="2181529" cy="181000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E7" w:rsidRPr="00233BE7" w:rsidRDefault="00233BE7" w:rsidP="00567BBC">
      <w:r w:rsidRPr="00233BE7">
        <w:lastRenderedPageBreak/>
        <w:t>Cargamos en la variable datos el data set iris</w:t>
      </w:r>
    </w:p>
    <w:p w:rsidR="003C5230" w:rsidRDefault="003C5230" w:rsidP="003C5230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Convertir las variables nominales a binarias </w:t>
      </w:r>
    </w:p>
    <w:p w:rsidR="00233BE7" w:rsidRDefault="00233BE7" w:rsidP="00233BE7">
      <w:pPr>
        <w:rPr>
          <w:b/>
        </w:rPr>
      </w:pPr>
      <w:r>
        <w:rPr>
          <w:b/>
          <w:noProof/>
        </w:rPr>
        <w:drawing>
          <wp:inline distT="0" distB="0" distL="0" distR="0">
            <wp:extent cx="4296375" cy="323895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E7" w:rsidRDefault="00233BE7" w:rsidP="00233BE7">
      <w:r w:rsidRPr="00233BE7">
        <w:t xml:space="preserve">En este caso se convirtió la variable nominal a numérica para poder trabajar con el algoritmo </w:t>
      </w:r>
    </w:p>
    <w:p w:rsidR="00233BE7" w:rsidRDefault="00233BE7" w:rsidP="00233BE7">
      <w:r>
        <w:rPr>
          <w:noProof/>
        </w:rPr>
        <w:drawing>
          <wp:inline distT="0" distB="0" distL="0" distR="0">
            <wp:extent cx="4371975" cy="32787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389" cy="32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E7" w:rsidRPr="00233BE7" w:rsidRDefault="00233BE7" w:rsidP="00233BE7"/>
    <w:p w:rsidR="003C5230" w:rsidRDefault="003C5230" w:rsidP="003C5230">
      <w:pPr>
        <w:pStyle w:val="Prrafodelista"/>
        <w:numPr>
          <w:ilvl w:val="0"/>
          <w:numId w:val="5"/>
        </w:numPr>
        <w:rPr>
          <w:b/>
        </w:rPr>
      </w:pPr>
      <w:r w:rsidRPr="003C5230">
        <w:rPr>
          <w:b/>
        </w:rPr>
        <w:t>Agrupe el conjunto de datos usando diferentes valores de k=1,2,3,4, 5</w:t>
      </w:r>
      <w:r>
        <w:rPr>
          <w:b/>
        </w:rPr>
        <w:t xml:space="preserve"> </w:t>
      </w:r>
      <w:r w:rsidRPr="003C5230">
        <w:rPr>
          <w:b/>
        </w:rPr>
        <w:t>….</w:t>
      </w:r>
      <w:r>
        <w:rPr>
          <w:b/>
        </w:rPr>
        <w:t xml:space="preserve"> </w:t>
      </w:r>
      <w:r w:rsidRPr="003C5230">
        <w:rPr>
          <w:b/>
        </w:rPr>
        <w:t>14</w:t>
      </w:r>
      <w:r>
        <w:rPr>
          <w:b/>
        </w:rPr>
        <w:t>.</w:t>
      </w:r>
    </w:p>
    <w:p w:rsidR="00D83BDB" w:rsidRDefault="003C5230" w:rsidP="003C5230">
      <w:r w:rsidRPr="003C5230">
        <w:t xml:space="preserve">A continuación, se realizarán graficas en 3D para valores diferentes de K </w:t>
      </w:r>
    </w:p>
    <w:p w:rsidR="00D83BDB" w:rsidRDefault="00D83BDB" w:rsidP="003C5230">
      <w:r>
        <w:rPr>
          <w:noProof/>
        </w:rPr>
        <w:drawing>
          <wp:inline distT="0" distB="0" distL="0" distR="0" wp14:anchorId="101DA03C" wp14:editId="5B98E1E8">
            <wp:extent cx="2676899" cy="181000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DB" w:rsidRPr="003C5230" w:rsidRDefault="00D83BDB" w:rsidP="003C5230">
      <w:r>
        <w:rPr>
          <w:noProof/>
        </w:rPr>
        <w:drawing>
          <wp:inline distT="0" distB="0" distL="0" distR="0" wp14:anchorId="153AC613" wp14:editId="0ACD8386">
            <wp:extent cx="4648849" cy="146705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30" w:rsidRPr="003C5230" w:rsidRDefault="003C5230" w:rsidP="003C5230">
      <w:pPr>
        <w:rPr>
          <w:b/>
        </w:rPr>
      </w:pPr>
      <w:r w:rsidRPr="003C5230">
        <w:rPr>
          <w:b/>
        </w:rPr>
        <w:t xml:space="preserve">Para un k =2 </w:t>
      </w:r>
    </w:p>
    <w:p w:rsidR="003C5230" w:rsidRDefault="003C5230" w:rsidP="003C52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6CAF1A" wp14:editId="7FDAA99A">
            <wp:extent cx="5457825" cy="3098819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2235" cy="31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30" w:rsidRDefault="003C5230" w:rsidP="003C5230">
      <w:pPr>
        <w:rPr>
          <w:b/>
        </w:rPr>
      </w:pPr>
      <w:r>
        <w:rPr>
          <w:b/>
        </w:rPr>
        <w:t>Para un K =3</w:t>
      </w:r>
    </w:p>
    <w:p w:rsidR="003C5230" w:rsidRDefault="003C5230" w:rsidP="003C5230">
      <w:pPr>
        <w:rPr>
          <w:b/>
        </w:rPr>
      </w:pPr>
      <w:r>
        <w:rPr>
          <w:noProof/>
        </w:rPr>
        <w:drawing>
          <wp:inline distT="0" distB="0" distL="0" distR="0" wp14:anchorId="32FBCF24" wp14:editId="5255D976">
            <wp:extent cx="5485751" cy="3114675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4" cy="311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30" w:rsidRDefault="003C5230" w:rsidP="003C5230">
      <w:pPr>
        <w:rPr>
          <w:b/>
        </w:rPr>
      </w:pPr>
      <w:r>
        <w:rPr>
          <w:b/>
        </w:rPr>
        <w:t>Para un K =4</w:t>
      </w:r>
    </w:p>
    <w:p w:rsidR="003C5230" w:rsidRDefault="003C5230" w:rsidP="003C5230">
      <w:pPr>
        <w:rPr>
          <w:b/>
        </w:rPr>
      </w:pPr>
      <w:r w:rsidRPr="003C5230">
        <w:lastRenderedPageBreak/>
        <w:drawing>
          <wp:inline distT="0" distB="0" distL="0" distR="0" wp14:anchorId="19B765EB" wp14:editId="1C170056">
            <wp:extent cx="5612130" cy="318643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30" w:rsidRDefault="003C5230" w:rsidP="003C5230">
      <w:r>
        <w:t>Para un k =5</w:t>
      </w:r>
    </w:p>
    <w:p w:rsidR="003C5230" w:rsidRDefault="003C5230" w:rsidP="003C5230">
      <w:pPr>
        <w:rPr>
          <w:b/>
        </w:rPr>
      </w:pPr>
      <w:r w:rsidRPr="003C5230">
        <w:drawing>
          <wp:inline distT="0" distB="0" distL="0" distR="0" wp14:anchorId="6EF69DAC" wp14:editId="5BBE99F0">
            <wp:extent cx="5612130" cy="318643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5F" w:rsidRDefault="00955C5F" w:rsidP="003C5230">
      <w:pPr>
        <w:rPr>
          <w:b/>
        </w:rPr>
      </w:pPr>
    </w:p>
    <w:p w:rsidR="00955C5F" w:rsidRDefault="00955C5F" w:rsidP="003C5230">
      <w:pPr>
        <w:rPr>
          <w:b/>
        </w:rPr>
      </w:pPr>
    </w:p>
    <w:p w:rsidR="003C5230" w:rsidRDefault="003C5230" w:rsidP="003C5230">
      <w:pPr>
        <w:rPr>
          <w:b/>
        </w:rPr>
      </w:pPr>
      <w:r>
        <w:rPr>
          <w:b/>
        </w:rPr>
        <w:t>Para un K =6</w:t>
      </w:r>
    </w:p>
    <w:p w:rsidR="003C5230" w:rsidRDefault="00955C5F" w:rsidP="003C52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DD6732" wp14:editId="3DB994FB">
            <wp:extent cx="4895850" cy="2779744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2857" cy="27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5F" w:rsidRDefault="00955C5F" w:rsidP="003C5230">
      <w:pPr>
        <w:rPr>
          <w:b/>
        </w:rPr>
      </w:pPr>
    </w:p>
    <w:p w:rsidR="00955C5F" w:rsidRDefault="00955C5F" w:rsidP="00955C5F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Grafica de </w:t>
      </w:r>
      <w:r w:rsidRPr="00955C5F">
        <w:rPr>
          <w:b/>
        </w:rPr>
        <w:t>SSE para cada k</w:t>
      </w:r>
      <w:r>
        <w:rPr>
          <w:b/>
        </w:rPr>
        <w:t>.</w:t>
      </w:r>
    </w:p>
    <w:p w:rsidR="00955C5F" w:rsidRDefault="00EC5A37" w:rsidP="00955C5F">
      <w:pPr>
        <w:rPr>
          <w:b/>
        </w:rPr>
      </w:pPr>
      <w:r>
        <w:rPr>
          <w:b/>
          <w:noProof/>
        </w:rPr>
        <w:drawing>
          <wp:inline distT="0" distB="0" distL="0" distR="0">
            <wp:extent cx="4791744" cy="1438476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61" w:rsidRDefault="009C1012" w:rsidP="00955C5F">
      <w:pPr>
        <w:rPr>
          <w:b/>
        </w:rPr>
      </w:pPr>
      <w:r>
        <w:rPr>
          <w:noProof/>
        </w:rPr>
        <w:drawing>
          <wp:inline distT="0" distB="0" distL="0" distR="0" wp14:anchorId="4FCF6614" wp14:editId="49D3A5C8">
            <wp:extent cx="4714875" cy="27266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8634" cy="27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61" w:rsidRDefault="008B2961" w:rsidP="008B2961">
      <w:pPr>
        <w:pStyle w:val="Prrafodelista"/>
        <w:numPr>
          <w:ilvl w:val="0"/>
          <w:numId w:val="5"/>
        </w:numPr>
        <w:rPr>
          <w:b/>
        </w:rPr>
      </w:pPr>
      <w:r w:rsidRPr="008B2961">
        <w:rPr>
          <w:b/>
        </w:rPr>
        <w:t>¿Cuál es el mejor valor de k?</w:t>
      </w:r>
    </w:p>
    <w:p w:rsidR="00D4058C" w:rsidRDefault="00952D4F" w:rsidP="008B2961">
      <w:r w:rsidRPr="00952D4F">
        <w:lastRenderedPageBreak/>
        <w:t>En la representación del la grafica de K se observa el codo de la línea el K optimo para realizar el clúster donde el codo se encuentra en un K=3</w:t>
      </w:r>
    </w:p>
    <w:p w:rsidR="00D4058C" w:rsidRDefault="00D4058C" w:rsidP="008B2961">
      <w:r>
        <w:rPr>
          <w:noProof/>
        </w:rPr>
        <w:drawing>
          <wp:inline distT="0" distB="0" distL="0" distR="0">
            <wp:extent cx="2791215" cy="42868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8C" w:rsidRDefault="00D4058C" w:rsidP="008B2961">
      <w:r>
        <w:rPr>
          <w:noProof/>
        </w:rPr>
        <w:drawing>
          <wp:inline distT="0" distB="0" distL="0" distR="0" wp14:anchorId="03C065DE" wp14:editId="07109605">
            <wp:extent cx="3238952" cy="619211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DB" w:rsidRDefault="00D4058C" w:rsidP="008B2961">
      <w:r>
        <w:t xml:space="preserve">Esta matriz correspondes a los centroides para un K =3 </w:t>
      </w:r>
    </w:p>
    <w:p w:rsidR="00D83BDB" w:rsidRDefault="00D83BDB" w:rsidP="008B2961">
      <w:r>
        <w:rPr>
          <w:noProof/>
        </w:rPr>
        <w:drawing>
          <wp:inline distT="0" distB="0" distL="0" distR="0" wp14:anchorId="7C4601D6" wp14:editId="24C1735E">
            <wp:extent cx="4667250" cy="1670099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503" cy="16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E7" w:rsidRDefault="00D17DE0" w:rsidP="008B2961">
      <w:r>
        <w:rPr>
          <w:noProof/>
        </w:rPr>
        <w:drawing>
          <wp:inline distT="0" distB="0" distL="0" distR="0" wp14:anchorId="51DC6065" wp14:editId="36A1815F">
            <wp:extent cx="5612130" cy="318643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8C" w:rsidRDefault="00D4058C" w:rsidP="008B2961"/>
    <w:p w:rsidR="00952D4F" w:rsidRDefault="00D4058C" w:rsidP="008B2961">
      <w:r>
        <w:t>Grafico de clúster para un K =3 con su representación de los centroides para cada grupo representado.</w:t>
      </w:r>
    </w:p>
    <w:p w:rsidR="00886AB5" w:rsidRDefault="00886AB5" w:rsidP="008B2961">
      <w:r>
        <w:t xml:space="preserve">Se observa que la distribución de los datos se encuentra </w:t>
      </w:r>
      <w:r w:rsidR="00CF0B3D">
        <w:t>bien agrupados y no están tan separados de sus centroides.</w:t>
      </w:r>
    </w:p>
    <w:p w:rsidR="00D4058C" w:rsidRPr="00952D4F" w:rsidRDefault="00D4058C" w:rsidP="008B2961"/>
    <w:sectPr w:rsidR="00D4058C" w:rsidRPr="00952D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62702"/>
    <w:multiLevelType w:val="hybridMultilevel"/>
    <w:tmpl w:val="F96680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83773"/>
    <w:multiLevelType w:val="hybridMultilevel"/>
    <w:tmpl w:val="40AA2E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CF1326"/>
    <w:multiLevelType w:val="hybridMultilevel"/>
    <w:tmpl w:val="B5F4F7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771DB9"/>
    <w:multiLevelType w:val="hybridMultilevel"/>
    <w:tmpl w:val="36C0C4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80A4E"/>
    <w:multiLevelType w:val="hybridMultilevel"/>
    <w:tmpl w:val="03DE93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2D"/>
    <w:rsid w:val="001725F4"/>
    <w:rsid w:val="001F359A"/>
    <w:rsid w:val="00231A68"/>
    <w:rsid w:val="00233BE7"/>
    <w:rsid w:val="003C5230"/>
    <w:rsid w:val="0050251E"/>
    <w:rsid w:val="00540E0E"/>
    <w:rsid w:val="00567BBC"/>
    <w:rsid w:val="005D26DB"/>
    <w:rsid w:val="006308EB"/>
    <w:rsid w:val="00677DD5"/>
    <w:rsid w:val="006C1D2D"/>
    <w:rsid w:val="006C77EF"/>
    <w:rsid w:val="008219FD"/>
    <w:rsid w:val="00886AB5"/>
    <w:rsid w:val="008B2961"/>
    <w:rsid w:val="00952D4F"/>
    <w:rsid w:val="00955C5F"/>
    <w:rsid w:val="009C1012"/>
    <w:rsid w:val="00B50E8F"/>
    <w:rsid w:val="00C319DF"/>
    <w:rsid w:val="00CB455E"/>
    <w:rsid w:val="00CE66E7"/>
    <w:rsid w:val="00CF0B3D"/>
    <w:rsid w:val="00D13587"/>
    <w:rsid w:val="00D17DE0"/>
    <w:rsid w:val="00D4058C"/>
    <w:rsid w:val="00D83BDB"/>
    <w:rsid w:val="00DA4021"/>
    <w:rsid w:val="00DB0586"/>
    <w:rsid w:val="00DE6938"/>
    <w:rsid w:val="00EC5A37"/>
    <w:rsid w:val="00F7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6D923"/>
  <w15:chartTrackingRefBased/>
  <w15:docId w15:val="{E47A4C68-2860-41B5-9CB7-01F967D38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1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15</Pages>
  <Words>728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suarez</dc:creator>
  <cp:keywords/>
  <dc:description/>
  <cp:lastModifiedBy>jesus suarez</cp:lastModifiedBy>
  <cp:revision>13</cp:revision>
  <dcterms:created xsi:type="dcterms:W3CDTF">2020-05-19T03:50:00Z</dcterms:created>
  <dcterms:modified xsi:type="dcterms:W3CDTF">2020-05-20T02:11:00Z</dcterms:modified>
</cp:coreProperties>
</file>