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3D6" w:rsidRDefault="00F34F82" w:rsidP="008A6610">
      <w:pPr>
        <w:spacing w:after="0" w:line="259" w:lineRule="auto"/>
        <w:ind w:left="0" w:firstLine="0"/>
        <w:rPr>
          <w:rStyle w:val="Emphasis"/>
          <w:b/>
          <w:bCs/>
        </w:rPr>
      </w:pPr>
      <w:r>
        <w:rPr>
          <w:rStyle w:val="Emphasis"/>
          <w:b/>
          <w:bCs/>
        </w:rPr>
        <w:t xml:space="preserve">IBM NAAN MUDHALVAN </w:t>
      </w:r>
    </w:p>
    <w:p w:rsidR="006F538C" w:rsidRDefault="006F538C" w:rsidP="008A6610">
      <w:pPr>
        <w:spacing w:after="0" w:line="259" w:lineRule="auto"/>
        <w:ind w:left="0" w:firstLine="0"/>
        <w:rPr>
          <w:rStyle w:val="Emphasis"/>
          <w:b/>
          <w:bCs/>
        </w:rPr>
      </w:pPr>
    </w:p>
    <w:p w:rsidR="006F538C" w:rsidRDefault="006F538C" w:rsidP="008A6610">
      <w:pPr>
        <w:spacing w:after="0" w:line="259" w:lineRule="auto"/>
        <w:ind w:left="0" w:firstLine="0"/>
        <w:rPr>
          <w:rStyle w:val="Emphasis"/>
          <w:b/>
          <w:bCs/>
        </w:rPr>
      </w:pPr>
      <w:r>
        <w:rPr>
          <w:rStyle w:val="Emphasis"/>
          <w:b/>
          <w:bCs/>
        </w:rPr>
        <w:t xml:space="preserve">Phase 5 – IOT </w:t>
      </w:r>
    </w:p>
    <w:p w:rsidR="00177ED5" w:rsidRDefault="00177ED5" w:rsidP="00177ED5">
      <w:pPr>
        <w:ind w:left="0" w:firstLine="0"/>
        <w:rPr>
          <w:rStyle w:val="Emphasis"/>
          <w:b/>
          <w:bCs/>
        </w:rPr>
      </w:pPr>
    </w:p>
    <w:p w:rsidR="006F538C" w:rsidRPr="00177ED5" w:rsidRDefault="00177ED5" w:rsidP="00177ED5">
      <w:pPr>
        <w:ind w:left="0" w:firstLine="0"/>
        <w:rPr>
          <w:rStyle w:val="Emphasis"/>
          <w:b/>
          <w:bCs/>
        </w:rPr>
      </w:pPr>
      <w:r>
        <w:rPr>
          <w:rStyle w:val="Emphasis"/>
          <w:b/>
          <w:bCs/>
        </w:rPr>
        <w:t xml:space="preserve">Project name : Smart Water fountain </w:t>
      </w:r>
      <w:r w:rsidR="006F538C" w:rsidRPr="00177ED5">
        <w:rPr>
          <w:rStyle w:val="Emphasis"/>
          <w:b/>
          <w:bCs/>
        </w:rPr>
        <w:t xml:space="preserve"> </w:t>
      </w:r>
    </w:p>
    <w:p w:rsidR="006F538C" w:rsidRDefault="006F538C" w:rsidP="008A6610">
      <w:pPr>
        <w:spacing w:after="0" w:line="259" w:lineRule="auto"/>
        <w:ind w:left="0" w:firstLine="0"/>
        <w:rPr>
          <w:rStyle w:val="Emphasis"/>
          <w:b/>
          <w:bCs/>
        </w:rPr>
      </w:pPr>
    </w:p>
    <w:p w:rsidR="006F538C" w:rsidRPr="000B1C19" w:rsidRDefault="000B1C19" w:rsidP="000B1C19">
      <w:pPr>
        <w:rPr>
          <w:rStyle w:val="Emphasis"/>
          <w:b/>
          <w:bCs/>
          <w:i w:val="0"/>
          <w:iCs w:val="0"/>
        </w:rPr>
      </w:pPr>
      <w:r>
        <w:rPr>
          <w:rStyle w:val="Emphasis"/>
          <w:b/>
          <w:bCs/>
          <w:i w:val="0"/>
          <w:iCs w:val="0"/>
        </w:rPr>
        <w:t>Objective:</w:t>
      </w:r>
    </w:p>
    <w:p w:rsidR="00E523D6" w:rsidRDefault="00000000" w:rsidP="006245F4">
      <w:pPr>
        <w:spacing w:after="82" w:line="259" w:lineRule="auto"/>
        <w:ind w:left="0" w:firstLine="0"/>
      </w:pPr>
      <w:r>
        <w:t xml:space="preserve"> </w:t>
      </w:r>
      <w:r w:rsidR="006245F4" w:rsidRPr="006245F4">
        <w:t xml:space="preserve">The objective of creating a smart water fountain using </w:t>
      </w:r>
      <w:proofErr w:type="spellStart"/>
      <w:r w:rsidR="006245F4" w:rsidRPr="006245F4">
        <w:t>IoT</w:t>
      </w:r>
      <w:proofErr w:type="spellEnd"/>
      <w:r w:rsidR="006245F4" w:rsidRPr="006245F4">
        <w:t xml:space="preserve"> (Internet of Things) is to enhance the functionality and efficiency of a traditional water fountain by integrating it with </w:t>
      </w:r>
      <w:proofErr w:type="spellStart"/>
      <w:r w:rsidR="006245F4" w:rsidRPr="006245F4">
        <w:t>IoT</w:t>
      </w:r>
      <w:proofErr w:type="spellEnd"/>
      <w:r w:rsidR="006245F4" w:rsidRPr="006245F4">
        <w:t xml:space="preserve"> technologies.</w:t>
      </w:r>
    </w:p>
    <w:p w:rsidR="00E523D6" w:rsidRDefault="00E523D6" w:rsidP="008A6610">
      <w:pPr>
        <w:pStyle w:val="Heading1"/>
        <w:ind w:left="0" w:firstLine="0"/>
      </w:pPr>
    </w:p>
    <w:p w:rsidR="00E523D6" w:rsidRDefault="005100FE" w:rsidP="005100FE">
      <w:pPr>
        <w:rPr>
          <w:b/>
          <w:bCs/>
        </w:rPr>
      </w:pPr>
      <w:r>
        <w:rPr>
          <w:b/>
          <w:bCs/>
        </w:rPr>
        <w:t>IOT Device setup:</w:t>
      </w:r>
    </w:p>
    <w:p w:rsidR="008A409B" w:rsidRDefault="00B87818" w:rsidP="008A409B">
      <w:pPr>
        <w:pStyle w:val="ListParagraph"/>
        <w:numPr>
          <w:ilvl w:val="0"/>
          <w:numId w:val="10"/>
        </w:numPr>
      </w:pPr>
      <w:r w:rsidRPr="00B87818">
        <w:t xml:space="preserve">Select the </w:t>
      </w:r>
      <w:proofErr w:type="spellStart"/>
      <w:r w:rsidRPr="00B87818">
        <w:t>Hardware:Choose</w:t>
      </w:r>
      <w:proofErr w:type="spellEnd"/>
      <w:r w:rsidRPr="00B87818">
        <w:t xml:space="preserve"> a microcontroller or single-board computer (e.g., Arduino, Raspberry Pi) as the brain of your </w:t>
      </w:r>
      <w:proofErr w:type="spellStart"/>
      <w:r w:rsidRPr="00B87818">
        <w:t>IoT</w:t>
      </w:r>
      <w:proofErr w:type="spellEnd"/>
      <w:r w:rsidRPr="00B87818">
        <w:t xml:space="preserve"> </w:t>
      </w:r>
      <w:proofErr w:type="spellStart"/>
      <w:r w:rsidRPr="00B87818">
        <w:t>device.Select</w:t>
      </w:r>
      <w:proofErr w:type="spellEnd"/>
      <w:r w:rsidRPr="00B87818">
        <w:t xml:space="preserve"> the appropriate sensors, such as water level sensors, proximity sensors, water quality sensors, and environmental sensors (e.g., temperature, humidity).</w:t>
      </w:r>
    </w:p>
    <w:p w:rsidR="008A409B" w:rsidRDefault="00B87818" w:rsidP="008A409B">
      <w:pPr>
        <w:pStyle w:val="ListParagraph"/>
        <w:numPr>
          <w:ilvl w:val="0"/>
          <w:numId w:val="10"/>
        </w:numPr>
      </w:pPr>
      <w:r w:rsidRPr="00B87818">
        <w:t xml:space="preserve">Connect </w:t>
      </w:r>
      <w:proofErr w:type="spellStart"/>
      <w:r w:rsidRPr="00B87818">
        <w:t>Sensors:Wire</w:t>
      </w:r>
      <w:proofErr w:type="spellEnd"/>
      <w:r w:rsidRPr="00B87818">
        <w:t xml:space="preserve"> and connect the selected sensors to the microcontroller. Follow the datasheets and pin configurations for proper connections.</w:t>
      </w:r>
    </w:p>
    <w:p w:rsidR="00F34D1D" w:rsidRDefault="00B87818" w:rsidP="008A409B">
      <w:pPr>
        <w:pStyle w:val="ListParagraph"/>
        <w:numPr>
          <w:ilvl w:val="0"/>
          <w:numId w:val="10"/>
        </w:numPr>
      </w:pPr>
      <w:r w:rsidRPr="00B87818">
        <w:t xml:space="preserve">Power </w:t>
      </w:r>
      <w:proofErr w:type="spellStart"/>
      <w:r w:rsidRPr="00B87818">
        <w:t>Supply:Ensure</w:t>
      </w:r>
      <w:proofErr w:type="spellEnd"/>
      <w:r w:rsidRPr="00B87818">
        <w:t xml:space="preserve"> the </w:t>
      </w:r>
      <w:proofErr w:type="spellStart"/>
      <w:r w:rsidRPr="00B87818">
        <w:t>IoT</w:t>
      </w:r>
      <w:proofErr w:type="spellEnd"/>
      <w:r w:rsidRPr="00B87818">
        <w:t xml:space="preserve"> device and sensors have a stable power supply. Consider using a power source suitable for your setup, which may include batteries or a reliable power adapter.</w:t>
      </w:r>
    </w:p>
    <w:p w:rsidR="008A409B" w:rsidRDefault="00C760FC" w:rsidP="008A409B">
      <w:pPr>
        <w:rPr>
          <w:b/>
          <w:bCs/>
        </w:rPr>
      </w:pPr>
      <w:r>
        <w:rPr>
          <w:b/>
          <w:bCs/>
        </w:rPr>
        <w:t>Code Implementation:</w:t>
      </w:r>
    </w:p>
    <w:p w:rsidR="00644F2C" w:rsidRPr="00644F2C" w:rsidRDefault="00644F2C" w:rsidP="00644F2C">
      <w:pPr>
        <w:ind w:left="0" w:firstLine="0"/>
        <w:rPr>
          <w:b/>
          <w:bCs/>
        </w:rPr>
      </w:pPr>
      <w:r w:rsidRPr="00644F2C">
        <w:rPr>
          <w:b/>
          <w:bCs/>
        </w:rPr>
        <w:t>```c</w:t>
      </w:r>
    </w:p>
    <w:p w:rsidR="00644F2C" w:rsidRPr="00644F2C" w:rsidRDefault="00644F2C" w:rsidP="00644F2C">
      <w:pPr>
        <w:rPr>
          <w:b/>
          <w:bCs/>
        </w:rPr>
      </w:pPr>
      <w:r w:rsidRPr="00644F2C">
        <w:rPr>
          <w:b/>
          <w:bCs/>
        </w:rPr>
        <w:t>#include &lt;</w:t>
      </w:r>
      <w:proofErr w:type="spellStart"/>
      <w:r w:rsidRPr="00644F2C">
        <w:rPr>
          <w:b/>
          <w:bCs/>
        </w:rPr>
        <w:t>stdio.h</w:t>
      </w:r>
      <w:proofErr w:type="spellEnd"/>
      <w:r w:rsidRPr="00644F2C">
        <w:rPr>
          <w:b/>
          <w:bCs/>
        </w:rPr>
        <w:t>&gt;</w:t>
      </w:r>
    </w:p>
    <w:p w:rsidR="00644F2C" w:rsidRPr="00644F2C" w:rsidRDefault="00644F2C" w:rsidP="00644F2C">
      <w:pPr>
        <w:rPr>
          <w:b/>
          <w:bCs/>
        </w:rPr>
      </w:pPr>
      <w:r w:rsidRPr="00644F2C">
        <w:rPr>
          <w:b/>
          <w:bCs/>
        </w:rPr>
        <w:t>#include &lt;</w:t>
      </w:r>
      <w:proofErr w:type="spellStart"/>
      <w:r w:rsidRPr="00644F2C">
        <w:rPr>
          <w:b/>
          <w:bCs/>
        </w:rPr>
        <w:t>stdbool.h</w:t>
      </w:r>
      <w:proofErr w:type="spellEnd"/>
      <w:r w:rsidRPr="00644F2C">
        <w:rPr>
          <w:b/>
          <w:bCs/>
        </w:rPr>
        <w:t>&gt;</w:t>
      </w:r>
    </w:p>
    <w:p w:rsidR="00644F2C" w:rsidRPr="00644F2C" w:rsidRDefault="00644F2C" w:rsidP="00644F2C">
      <w:pPr>
        <w:rPr>
          <w:b/>
          <w:bCs/>
        </w:rPr>
      </w:pPr>
      <w:r w:rsidRPr="00644F2C">
        <w:rPr>
          <w:b/>
          <w:bCs/>
        </w:rPr>
        <w:t>#include &lt;</w:t>
      </w:r>
      <w:proofErr w:type="spellStart"/>
      <w:r w:rsidRPr="00644F2C">
        <w:rPr>
          <w:b/>
          <w:bCs/>
        </w:rPr>
        <w:t>wiringPi.h</w:t>
      </w:r>
      <w:proofErr w:type="spellEnd"/>
      <w:r w:rsidRPr="00644F2C">
        <w:rPr>
          <w:b/>
          <w:bCs/>
        </w:rPr>
        <w:t>&gt;</w:t>
      </w:r>
    </w:p>
    <w:p w:rsidR="00644F2C" w:rsidRPr="00644F2C" w:rsidRDefault="00644F2C" w:rsidP="00644F2C">
      <w:pPr>
        <w:rPr>
          <w:b/>
          <w:bCs/>
        </w:rPr>
      </w:pPr>
    </w:p>
    <w:p w:rsidR="00644F2C" w:rsidRPr="00644F2C" w:rsidRDefault="00644F2C" w:rsidP="00644F2C">
      <w:pPr>
        <w:rPr>
          <w:b/>
          <w:bCs/>
        </w:rPr>
      </w:pPr>
      <w:r w:rsidRPr="00644F2C">
        <w:rPr>
          <w:b/>
          <w:bCs/>
        </w:rPr>
        <w:t>#define WATER_LEVEL_SENSOR 0</w:t>
      </w:r>
    </w:p>
    <w:p w:rsidR="00644F2C" w:rsidRPr="00644F2C" w:rsidRDefault="00644F2C" w:rsidP="00644F2C">
      <w:pPr>
        <w:rPr>
          <w:b/>
          <w:bCs/>
        </w:rPr>
      </w:pPr>
      <w:r w:rsidRPr="00644F2C">
        <w:rPr>
          <w:b/>
          <w:bCs/>
        </w:rPr>
        <w:t>#define PROXIMITY_SENSOR 1</w:t>
      </w:r>
    </w:p>
    <w:p w:rsidR="00644F2C" w:rsidRPr="00644F2C" w:rsidRDefault="00644F2C" w:rsidP="00644F2C">
      <w:pPr>
        <w:rPr>
          <w:b/>
          <w:bCs/>
        </w:rPr>
      </w:pPr>
      <w:r w:rsidRPr="00644F2C">
        <w:rPr>
          <w:b/>
          <w:bCs/>
        </w:rPr>
        <w:t>#define WATER_PUMP_PIN 2</w:t>
      </w:r>
    </w:p>
    <w:p w:rsidR="00644F2C" w:rsidRPr="00644F2C" w:rsidRDefault="00644F2C" w:rsidP="00644F2C">
      <w:pPr>
        <w:rPr>
          <w:b/>
          <w:bCs/>
        </w:rPr>
      </w:pPr>
    </w:p>
    <w:p w:rsidR="00644F2C" w:rsidRPr="00644F2C" w:rsidRDefault="00644F2C" w:rsidP="00644F2C">
      <w:pPr>
        <w:rPr>
          <w:b/>
          <w:bCs/>
        </w:rPr>
      </w:pPr>
      <w:proofErr w:type="spellStart"/>
      <w:r w:rsidRPr="00644F2C">
        <w:rPr>
          <w:b/>
          <w:bCs/>
        </w:rPr>
        <w:t>int</w:t>
      </w:r>
      <w:proofErr w:type="spellEnd"/>
      <w:r w:rsidRPr="00644F2C">
        <w:rPr>
          <w:b/>
          <w:bCs/>
        </w:rPr>
        <w:t xml:space="preserve"> main() {</w:t>
      </w:r>
    </w:p>
    <w:p w:rsidR="00644F2C" w:rsidRPr="00644F2C" w:rsidRDefault="00644F2C" w:rsidP="00644F2C">
      <w:pPr>
        <w:rPr>
          <w:b/>
          <w:bCs/>
        </w:rPr>
      </w:pPr>
      <w:r w:rsidRPr="00644F2C">
        <w:rPr>
          <w:b/>
          <w:bCs/>
        </w:rPr>
        <w:t xml:space="preserve">    if (</w:t>
      </w:r>
      <w:proofErr w:type="spellStart"/>
      <w:r w:rsidRPr="00644F2C">
        <w:rPr>
          <w:b/>
          <w:bCs/>
        </w:rPr>
        <w:t>wiringPiSetup</w:t>
      </w:r>
      <w:proofErr w:type="spellEnd"/>
      <w:r w:rsidRPr="00644F2C">
        <w:rPr>
          <w:b/>
          <w:bCs/>
        </w:rPr>
        <w:t>() == -1) {</w:t>
      </w:r>
    </w:p>
    <w:p w:rsidR="00644F2C" w:rsidRPr="00644F2C" w:rsidRDefault="00644F2C" w:rsidP="00644F2C">
      <w:pPr>
        <w:rPr>
          <w:b/>
          <w:bCs/>
        </w:rPr>
      </w:pPr>
      <w:r w:rsidRPr="00644F2C">
        <w:rPr>
          <w:b/>
          <w:bCs/>
        </w:rPr>
        <w:t xml:space="preserve">        return 1;</w:t>
      </w:r>
    </w:p>
    <w:p w:rsidR="00644F2C" w:rsidRPr="00644F2C" w:rsidRDefault="00644F2C" w:rsidP="00644F2C">
      <w:pPr>
        <w:rPr>
          <w:b/>
          <w:bCs/>
        </w:rPr>
      </w:pPr>
      <w:r w:rsidRPr="00644F2C">
        <w:rPr>
          <w:b/>
          <w:bCs/>
        </w:rPr>
        <w:t xml:space="preserve">    }</w:t>
      </w:r>
    </w:p>
    <w:p w:rsidR="00644F2C" w:rsidRPr="00644F2C" w:rsidRDefault="00644F2C" w:rsidP="00644F2C">
      <w:pPr>
        <w:rPr>
          <w:b/>
          <w:bCs/>
        </w:rPr>
      </w:pPr>
    </w:p>
    <w:p w:rsidR="00644F2C" w:rsidRPr="00644F2C" w:rsidRDefault="00644F2C" w:rsidP="00644F2C">
      <w:pPr>
        <w:rPr>
          <w:b/>
          <w:bCs/>
        </w:rPr>
      </w:pPr>
      <w:r w:rsidRPr="00644F2C">
        <w:rPr>
          <w:b/>
          <w:bCs/>
        </w:rPr>
        <w:t xml:space="preserve">    </w:t>
      </w:r>
      <w:proofErr w:type="spellStart"/>
      <w:r w:rsidRPr="00644F2C">
        <w:rPr>
          <w:b/>
          <w:bCs/>
        </w:rPr>
        <w:t>pinMode</w:t>
      </w:r>
      <w:proofErr w:type="spellEnd"/>
      <w:r w:rsidRPr="00644F2C">
        <w:rPr>
          <w:b/>
          <w:bCs/>
        </w:rPr>
        <w:t>(WATER_LEVEL_SENSOR, INPUT);</w:t>
      </w:r>
    </w:p>
    <w:p w:rsidR="00644F2C" w:rsidRPr="00644F2C" w:rsidRDefault="00644F2C" w:rsidP="00644F2C">
      <w:pPr>
        <w:rPr>
          <w:b/>
          <w:bCs/>
        </w:rPr>
      </w:pPr>
      <w:r w:rsidRPr="00644F2C">
        <w:rPr>
          <w:b/>
          <w:bCs/>
        </w:rPr>
        <w:t xml:space="preserve">    </w:t>
      </w:r>
      <w:proofErr w:type="spellStart"/>
      <w:r w:rsidRPr="00644F2C">
        <w:rPr>
          <w:b/>
          <w:bCs/>
        </w:rPr>
        <w:t>pinMode</w:t>
      </w:r>
      <w:proofErr w:type="spellEnd"/>
      <w:r w:rsidRPr="00644F2C">
        <w:rPr>
          <w:b/>
          <w:bCs/>
        </w:rPr>
        <w:t>(PROXIMITY_SENSOR, INPUT);</w:t>
      </w:r>
    </w:p>
    <w:p w:rsidR="00644F2C" w:rsidRPr="00644F2C" w:rsidRDefault="00644F2C" w:rsidP="00644F2C">
      <w:pPr>
        <w:rPr>
          <w:b/>
          <w:bCs/>
        </w:rPr>
      </w:pPr>
      <w:r w:rsidRPr="00644F2C">
        <w:rPr>
          <w:b/>
          <w:bCs/>
        </w:rPr>
        <w:t xml:space="preserve">    </w:t>
      </w:r>
      <w:proofErr w:type="spellStart"/>
      <w:r w:rsidRPr="00644F2C">
        <w:rPr>
          <w:b/>
          <w:bCs/>
        </w:rPr>
        <w:t>pinMode</w:t>
      </w:r>
      <w:proofErr w:type="spellEnd"/>
      <w:r w:rsidRPr="00644F2C">
        <w:rPr>
          <w:b/>
          <w:bCs/>
        </w:rPr>
        <w:t>(WATER_PUMP_PIN, OUTPUT);</w:t>
      </w:r>
    </w:p>
    <w:p w:rsidR="00644F2C" w:rsidRPr="00644F2C" w:rsidRDefault="00644F2C" w:rsidP="00644F2C">
      <w:pPr>
        <w:rPr>
          <w:b/>
          <w:bCs/>
        </w:rPr>
      </w:pPr>
    </w:p>
    <w:p w:rsidR="00644F2C" w:rsidRPr="00644F2C" w:rsidRDefault="00644F2C" w:rsidP="00644F2C">
      <w:pPr>
        <w:rPr>
          <w:b/>
          <w:bCs/>
        </w:rPr>
      </w:pPr>
      <w:r w:rsidRPr="00644F2C">
        <w:rPr>
          <w:b/>
          <w:bCs/>
        </w:rPr>
        <w:t xml:space="preserve">    while (1) {</w:t>
      </w:r>
    </w:p>
    <w:p w:rsidR="00644F2C" w:rsidRPr="00644F2C" w:rsidRDefault="00644F2C" w:rsidP="00644F2C">
      <w:pPr>
        <w:rPr>
          <w:b/>
          <w:bCs/>
        </w:rPr>
      </w:pPr>
      <w:r w:rsidRPr="00644F2C">
        <w:rPr>
          <w:b/>
          <w:bCs/>
        </w:rPr>
        <w:lastRenderedPageBreak/>
        <w:t xml:space="preserve">        </w:t>
      </w:r>
      <w:proofErr w:type="spellStart"/>
      <w:r w:rsidRPr="00644F2C">
        <w:rPr>
          <w:b/>
          <w:bCs/>
        </w:rPr>
        <w:t>int</w:t>
      </w:r>
      <w:proofErr w:type="spellEnd"/>
      <w:r w:rsidRPr="00644F2C">
        <w:rPr>
          <w:b/>
          <w:bCs/>
        </w:rPr>
        <w:t xml:space="preserve"> </w:t>
      </w:r>
      <w:proofErr w:type="spellStart"/>
      <w:r w:rsidRPr="00644F2C">
        <w:rPr>
          <w:b/>
          <w:bCs/>
        </w:rPr>
        <w:t>waterLevel</w:t>
      </w:r>
      <w:proofErr w:type="spellEnd"/>
      <w:r w:rsidRPr="00644F2C">
        <w:rPr>
          <w:b/>
          <w:bCs/>
        </w:rPr>
        <w:t xml:space="preserve"> = </w:t>
      </w:r>
      <w:proofErr w:type="spellStart"/>
      <w:r w:rsidRPr="00644F2C">
        <w:rPr>
          <w:b/>
          <w:bCs/>
        </w:rPr>
        <w:t>digitalRead</w:t>
      </w:r>
      <w:proofErr w:type="spellEnd"/>
      <w:r w:rsidRPr="00644F2C">
        <w:rPr>
          <w:b/>
          <w:bCs/>
        </w:rPr>
        <w:t>(WATER_LEVEL_SENSOR);</w:t>
      </w:r>
    </w:p>
    <w:p w:rsidR="00644F2C" w:rsidRPr="00644F2C" w:rsidRDefault="00644F2C" w:rsidP="00644F2C">
      <w:pPr>
        <w:rPr>
          <w:b/>
          <w:bCs/>
        </w:rPr>
      </w:pPr>
      <w:r w:rsidRPr="00644F2C">
        <w:rPr>
          <w:b/>
          <w:bCs/>
        </w:rPr>
        <w:t xml:space="preserve">        </w:t>
      </w:r>
      <w:proofErr w:type="spellStart"/>
      <w:r w:rsidRPr="00644F2C">
        <w:rPr>
          <w:b/>
          <w:bCs/>
        </w:rPr>
        <w:t>int</w:t>
      </w:r>
      <w:proofErr w:type="spellEnd"/>
      <w:r w:rsidRPr="00644F2C">
        <w:rPr>
          <w:b/>
          <w:bCs/>
        </w:rPr>
        <w:t xml:space="preserve"> proximity = </w:t>
      </w:r>
      <w:proofErr w:type="spellStart"/>
      <w:r w:rsidRPr="00644F2C">
        <w:rPr>
          <w:b/>
          <w:bCs/>
        </w:rPr>
        <w:t>digitalRead</w:t>
      </w:r>
      <w:proofErr w:type="spellEnd"/>
      <w:r w:rsidRPr="00644F2C">
        <w:rPr>
          <w:b/>
          <w:bCs/>
        </w:rPr>
        <w:t>(PROXIMITY_SENSOR);</w:t>
      </w:r>
    </w:p>
    <w:p w:rsidR="00644F2C" w:rsidRPr="00644F2C" w:rsidRDefault="00644F2C" w:rsidP="00644F2C">
      <w:pPr>
        <w:rPr>
          <w:b/>
          <w:bCs/>
        </w:rPr>
      </w:pPr>
    </w:p>
    <w:p w:rsidR="00644F2C" w:rsidRPr="00644F2C" w:rsidRDefault="00644F2C" w:rsidP="00644F2C">
      <w:pPr>
        <w:rPr>
          <w:b/>
          <w:bCs/>
        </w:rPr>
      </w:pPr>
      <w:r w:rsidRPr="00644F2C">
        <w:rPr>
          <w:b/>
          <w:bCs/>
        </w:rPr>
        <w:t xml:space="preserve">        if (</w:t>
      </w:r>
      <w:proofErr w:type="spellStart"/>
      <w:r w:rsidRPr="00644F2C">
        <w:rPr>
          <w:b/>
          <w:bCs/>
        </w:rPr>
        <w:t>waterLevel</w:t>
      </w:r>
      <w:proofErr w:type="spellEnd"/>
      <w:r w:rsidRPr="00644F2C">
        <w:rPr>
          <w:b/>
          <w:bCs/>
        </w:rPr>
        <w:t xml:space="preserve"> == LOW) {</w:t>
      </w:r>
    </w:p>
    <w:p w:rsidR="00644F2C" w:rsidRPr="00644F2C" w:rsidRDefault="00644F2C" w:rsidP="00644F2C">
      <w:pPr>
        <w:rPr>
          <w:b/>
          <w:bCs/>
        </w:rPr>
      </w:pPr>
      <w:r w:rsidRPr="00644F2C">
        <w:rPr>
          <w:b/>
          <w:bCs/>
        </w:rPr>
        <w:t xml:space="preserve">            </w:t>
      </w:r>
      <w:proofErr w:type="spellStart"/>
      <w:r w:rsidRPr="00644F2C">
        <w:rPr>
          <w:b/>
          <w:bCs/>
        </w:rPr>
        <w:t>digitalWrite</w:t>
      </w:r>
      <w:proofErr w:type="spellEnd"/>
      <w:r w:rsidRPr="00644F2C">
        <w:rPr>
          <w:b/>
          <w:bCs/>
        </w:rPr>
        <w:t>(WATER_PUMP_PIN, HIGH); // Turn on the pump</w:t>
      </w:r>
    </w:p>
    <w:p w:rsidR="00644F2C" w:rsidRPr="00644F2C" w:rsidRDefault="00644F2C" w:rsidP="00644F2C">
      <w:pPr>
        <w:rPr>
          <w:b/>
          <w:bCs/>
        </w:rPr>
      </w:pPr>
      <w:r w:rsidRPr="00644F2C">
        <w:rPr>
          <w:b/>
          <w:bCs/>
        </w:rPr>
        <w:t xml:space="preserve">        } else if (proximity == HIGH) {</w:t>
      </w:r>
    </w:p>
    <w:p w:rsidR="00644F2C" w:rsidRPr="00644F2C" w:rsidRDefault="00644F2C" w:rsidP="00644F2C">
      <w:pPr>
        <w:rPr>
          <w:b/>
          <w:bCs/>
        </w:rPr>
      </w:pPr>
      <w:r w:rsidRPr="00644F2C">
        <w:rPr>
          <w:b/>
          <w:bCs/>
        </w:rPr>
        <w:t xml:space="preserve">            </w:t>
      </w:r>
      <w:proofErr w:type="spellStart"/>
      <w:r w:rsidRPr="00644F2C">
        <w:rPr>
          <w:b/>
          <w:bCs/>
        </w:rPr>
        <w:t>digitalWrite</w:t>
      </w:r>
      <w:proofErr w:type="spellEnd"/>
      <w:r w:rsidRPr="00644F2C">
        <w:rPr>
          <w:b/>
          <w:bCs/>
        </w:rPr>
        <w:t>(WATER_PUMP_PIN, HIGH); // Turn on the pump</w:t>
      </w:r>
    </w:p>
    <w:p w:rsidR="00644F2C" w:rsidRPr="00644F2C" w:rsidRDefault="00644F2C" w:rsidP="00644F2C">
      <w:pPr>
        <w:rPr>
          <w:b/>
          <w:bCs/>
        </w:rPr>
      </w:pPr>
      <w:r w:rsidRPr="00644F2C">
        <w:rPr>
          <w:b/>
          <w:bCs/>
        </w:rPr>
        <w:t xml:space="preserve">        } else {</w:t>
      </w:r>
    </w:p>
    <w:p w:rsidR="00644F2C" w:rsidRPr="00644F2C" w:rsidRDefault="00644F2C" w:rsidP="00644F2C">
      <w:pPr>
        <w:rPr>
          <w:b/>
          <w:bCs/>
        </w:rPr>
      </w:pPr>
      <w:r w:rsidRPr="00644F2C">
        <w:rPr>
          <w:b/>
          <w:bCs/>
        </w:rPr>
        <w:t xml:space="preserve">            </w:t>
      </w:r>
      <w:proofErr w:type="spellStart"/>
      <w:r w:rsidRPr="00644F2C">
        <w:rPr>
          <w:b/>
          <w:bCs/>
        </w:rPr>
        <w:t>digitalWrite</w:t>
      </w:r>
      <w:proofErr w:type="spellEnd"/>
      <w:r w:rsidRPr="00644F2C">
        <w:rPr>
          <w:b/>
          <w:bCs/>
        </w:rPr>
        <w:t>(WATER_PUMP_PIN, LOW); // Turn off the pump</w:t>
      </w:r>
    </w:p>
    <w:p w:rsidR="00644F2C" w:rsidRPr="00644F2C" w:rsidRDefault="00644F2C" w:rsidP="00644F2C">
      <w:pPr>
        <w:rPr>
          <w:b/>
          <w:bCs/>
        </w:rPr>
      </w:pPr>
      <w:r w:rsidRPr="00644F2C">
        <w:rPr>
          <w:b/>
          <w:bCs/>
        </w:rPr>
        <w:t xml:space="preserve">        }</w:t>
      </w:r>
    </w:p>
    <w:p w:rsidR="00644F2C" w:rsidRPr="00644F2C" w:rsidRDefault="00644F2C" w:rsidP="00644F2C">
      <w:pPr>
        <w:rPr>
          <w:b/>
          <w:bCs/>
        </w:rPr>
      </w:pPr>
      <w:r w:rsidRPr="00644F2C">
        <w:rPr>
          <w:b/>
          <w:bCs/>
        </w:rPr>
        <w:t xml:space="preserve">    }</w:t>
      </w:r>
    </w:p>
    <w:p w:rsidR="00644F2C" w:rsidRPr="00644F2C" w:rsidRDefault="00644F2C" w:rsidP="00644F2C">
      <w:pPr>
        <w:rPr>
          <w:b/>
          <w:bCs/>
        </w:rPr>
      </w:pPr>
    </w:p>
    <w:p w:rsidR="00644F2C" w:rsidRDefault="00644F2C" w:rsidP="00644F2C">
      <w:pPr>
        <w:rPr>
          <w:b/>
          <w:bCs/>
        </w:rPr>
      </w:pPr>
      <w:r w:rsidRPr="00644F2C">
        <w:rPr>
          <w:b/>
          <w:bCs/>
        </w:rPr>
        <w:t xml:space="preserve">    return 0;</w:t>
      </w:r>
    </w:p>
    <w:p w:rsidR="00365A4F" w:rsidRDefault="00365A4F" w:rsidP="00644F2C">
      <w:pPr>
        <w:rPr>
          <w:b/>
          <w:bCs/>
        </w:rPr>
      </w:pPr>
      <w:r>
        <w:rPr>
          <w:b/>
          <w:bCs/>
        </w:rPr>
        <w:t>Block Diagram for smart water fountain :</w:t>
      </w:r>
    </w:p>
    <w:p w:rsidR="00365A4F" w:rsidRDefault="00365A4F" w:rsidP="00644F2C">
      <w:pPr>
        <w:rPr>
          <w:b/>
          <w:bCs/>
        </w:rPr>
      </w:pPr>
    </w:p>
    <w:p w:rsidR="00365A4F" w:rsidRDefault="00365A4F" w:rsidP="00644F2C">
      <w:pPr>
        <w:rPr>
          <w:b/>
          <w:bCs/>
        </w:rPr>
      </w:pPr>
    </w:p>
    <w:p w:rsidR="00365A4F" w:rsidRDefault="00365A4F" w:rsidP="00644F2C">
      <w:pPr>
        <w:rPr>
          <w:b/>
          <w:bCs/>
        </w:rPr>
      </w:pPr>
    </w:p>
    <w:p w:rsidR="00365A4F" w:rsidRDefault="00365A4F" w:rsidP="00644F2C">
      <w:pPr>
        <w:rPr>
          <w:b/>
          <w:bCs/>
        </w:rPr>
      </w:pPr>
    </w:p>
    <w:p w:rsidR="00365A4F" w:rsidRDefault="00365A4F" w:rsidP="00644F2C">
      <w:pPr>
        <w:rPr>
          <w:b/>
          <w:bCs/>
        </w:rPr>
      </w:pPr>
    </w:p>
    <w:p w:rsidR="00365A4F" w:rsidRDefault="00365A4F" w:rsidP="00644F2C">
      <w:pPr>
        <w:rPr>
          <w:b/>
          <w:bCs/>
        </w:rPr>
      </w:pPr>
    </w:p>
    <w:p w:rsidR="00365A4F" w:rsidRDefault="00365A4F" w:rsidP="00644F2C">
      <w:pPr>
        <w:rPr>
          <w:b/>
          <w:bCs/>
        </w:rPr>
      </w:pPr>
    </w:p>
    <w:p w:rsidR="008711C8" w:rsidRDefault="002513FC" w:rsidP="008711C8">
      <w:pPr>
        <w:rPr>
          <w:b/>
          <w:bCs/>
        </w:rPr>
      </w:pPr>
      <w:r>
        <w:rPr>
          <w:b/>
          <w:bCs/>
          <w:noProof/>
        </w:rPr>
        <w:lastRenderedPageBreak/>
        <w:drawing>
          <wp:anchor distT="0" distB="0" distL="114300" distR="114300" simplePos="0" relativeHeight="251659264" behindDoc="0" locked="0" layoutInCell="1" allowOverlap="1">
            <wp:simplePos x="0" y="0"/>
            <wp:positionH relativeFrom="column">
              <wp:posOffset>-313690</wp:posOffset>
            </wp:positionH>
            <wp:positionV relativeFrom="paragraph">
              <wp:posOffset>0</wp:posOffset>
            </wp:positionV>
            <wp:extent cx="5704840" cy="63423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04840" cy="6342380"/>
                    </a:xfrm>
                    <a:prstGeom prst="rect">
                      <a:avLst/>
                    </a:prstGeom>
                  </pic:spPr>
                </pic:pic>
              </a:graphicData>
            </a:graphic>
          </wp:anchor>
        </w:drawing>
      </w:r>
    </w:p>
    <w:p w:rsidR="008711C8" w:rsidRDefault="008711C8" w:rsidP="008711C8">
      <w:pPr>
        <w:rPr>
          <w:b/>
          <w:bCs/>
        </w:rPr>
      </w:pPr>
    </w:p>
    <w:p w:rsidR="008711C8" w:rsidRDefault="008711C8" w:rsidP="008711C8">
      <w:pPr>
        <w:rPr>
          <w:b/>
          <w:bCs/>
        </w:rPr>
      </w:pPr>
    </w:p>
    <w:p w:rsidR="00365A4F" w:rsidRDefault="008711C8" w:rsidP="008711C8">
      <w:pPr>
        <w:rPr>
          <w:b/>
          <w:bCs/>
        </w:rPr>
      </w:pPr>
      <w:r>
        <w:rPr>
          <w:b/>
          <w:bCs/>
        </w:rPr>
        <w:t>Explanation of the Project :</w:t>
      </w:r>
    </w:p>
    <w:p w:rsidR="00BA39F6" w:rsidRDefault="00BA39F6" w:rsidP="00644F2C">
      <w:r w:rsidRPr="00BA39F6">
        <w:t xml:space="preserve">A smart water fountain project involves the creation of an intelligent and connected water fountain that leverages technology, sensors, and </w:t>
      </w:r>
      <w:proofErr w:type="spellStart"/>
      <w:r w:rsidRPr="00BA39F6">
        <w:t>IoT</w:t>
      </w:r>
      <w:proofErr w:type="spellEnd"/>
      <w:r w:rsidRPr="00BA39F6">
        <w:t xml:space="preserve"> (Internet of Things) capabilities to enhance its functionality, efficiency, and user experience. </w:t>
      </w:r>
    </w:p>
    <w:p w:rsidR="00416335" w:rsidRDefault="00BA39F6" w:rsidP="00644F2C">
      <w:r w:rsidRPr="00BA39F6">
        <w:t xml:space="preserve">Here's an explanation of the key components and features of a typical smart water fountain project:1. </w:t>
      </w:r>
      <w:proofErr w:type="spellStart"/>
      <w:r w:rsidRPr="00BA39F6">
        <w:t>IoT</w:t>
      </w:r>
      <w:proofErr w:type="spellEnd"/>
      <w:r w:rsidRPr="00BA39F6">
        <w:t xml:space="preserve"> and </w:t>
      </w:r>
      <w:proofErr w:type="spellStart"/>
      <w:r w:rsidRPr="00BA39F6">
        <w:t>Connectivity:The</w:t>
      </w:r>
      <w:proofErr w:type="spellEnd"/>
      <w:r w:rsidRPr="00BA39F6">
        <w:t xml:space="preserve"> heart of the smart water fountain is an </w:t>
      </w:r>
      <w:proofErr w:type="spellStart"/>
      <w:r w:rsidRPr="00BA39F6">
        <w:t>IoT</w:t>
      </w:r>
      <w:proofErr w:type="spellEnd"/>
      <w:r w:rsidRPr="00BA39F6">
        <w:t xml:space="preserve"> device (usually a microcontroller or single-board computer) that is equipped with </w:t>
      </w:r>
      <w:r w:rsidRPr="00BA39F6">
        <w:lastRenderedPageBreak/>
        <w:t>communication capabilities (e.g., Wi-Fi, Bluetooth, or cellular). This enables the fountain to connect to the internet and communicate with other devices or services.</w:t>
      </w:r>
    </w:p>
    <w:p w:rsidR="00416335" w:rsidRDefault="00BA39F6" w:rsidP="00644F2C">
      <w:r w:rsidRPr="00BA39F6">
        <w:t xml:space="preserve">2. </w:t>
      </w:r>
      <w:proofErr w:type="spellStart"/>
      <w:r w:rsidRPr="00BA39F6">
        <w:t>Sensors:Various</w:t>
      </w:r>
      <w:proofErr w:type="spellEnd"/>
      <w:r w:rsidRPr="00BA39F6">
        <w:t xml:space="preserve"> sensors are integrated into the fountain to monitor and collect data. Common sensors include water level sensors, proximity sensors, water quality sensors, and environmental sensors (e.g., temperature and humidity sensors).</w:t>
      </w:r>
    </w:p>
    <w:p w:rsidR="00416335" w:rsidRDefault="00BA39F6" w:rsidP="00644F2C">
      <w:r w:rsidRPr="00BA39F6">
        <w:t xml:space="preserve">3. Data </w:t>
      </w:r>
      <w:proofErr w:type="spellStart"/>
      <w:r w:rsidRPr="00BA39F6">
        <w:t>Collection:The</w:t>
      </w:r>
      <w:proofErr w:type="spellEnd"/>
      <w:r w:rsidRPr="00BA39F6">
        <w:t xml:space="preserve"> sensors continuously collect data relevant to the fountain's operation, such as water level, water quality, user proximity, and environmental conditions. This data is then processed and used for decision-making.</w:t>
      </w:r>
    </w:p>
    <w:p w:rsidR="00416335" w:rsidRDefault="00BA39F6" w:rsidP="00644F2C">
      <w:r w:rsidRPr="00BA39F6">
        <w:t xml:space="preserve">4. User </w:t>
      </w:r>
      <w:proofErr w:type="spellStart"/>
      <w:r w:rsidRPr="00BA39F6">
        <w:t>Interaction:Smart</w:t>
      </w:r>
      <w:proofErr w:type="spellEnd"/>
      <w:r w:rsidRPr="00BA39F6">
        <w:t xml:space="preserve"> water fountains often offer user-friendly interfaces for controlling and customizing the fountain's behavior. This can include mobile apps or web interfaces that allow users to start or stop the fountain, change water flow patterns, colors, or music synchronizations.</w:t>
      </w:r>
    </w:p>
    <w:p w:rsidR="00CB7D94" w:rsidRDefault="00BA39F6" w:rsidP="00644F2C">
      <w:r w:rsidRPr="00BA39F6">
        <w:t xml:space="preserve">5. Remote Monitoring and </w:t>
      </w:r>
      <w:proofErr w:type="spellStart"/>
      <w:r w:rsidRPr="00BA39F6">
        <w:t>Control:Users</w:t>
      </w:r>
      <w:proofErr w:type="spellEnd"/>
      <w:r w:rsidRPr="00BA39F6">
        <w:t xml:space="preserve"> can remotely monitor and control the fountain through a smartphone app or a web portal, providing convenience and flexibility.</w:t>
      </w:r>
    </w:p>
    <w:p w:rsidR="00CB7D94" w:rsidRDefault="00BA39F6" w:rsidP="00644F2C">
      <w:r w:rsidRPr="00BA39F6">
        <w:t xml:space="preserve">6. Efficiency and Water </w:t>
      </w:r>
      <w:proofErr w:type="spellStart"/>
      <w:r w:rsidRPr="00BA39F6">
        <w:t>Conservation:The</w:t>
      </w:r>
      <w:proofErr w:type="spellEnd"/>
      <w:r w:rsidRPr="00BA39F6">
        <w:t xml:space="preserve"> smart fountain is designed to use water more efficiently. For example, it may have features that automatically shut off the fountain when water levels are low or schedule its operation during specific times to reduce water wastage.</w:t>
      </w:r>
    </w:p>
    <w:p w:rsidR="00365A4F" w:rsidRDefault="00BA39F6" w:rsidP="00644F2C">
      <w:pPr>
        <w:rPr>
          <w:b/>
          <w:bCs/>
        </w:rPr>
      </w:pPr>
      <w:r w:rsidRPr="00BA39F6">
        <w:t xml:space="preserve">7. Energy </w:t>
      </w:r>
      <w:proofErr w:type="spellStart"/>
      <w:r w:rsidRPr="00BA39F6">
        <w:t>Efficiency:The</w:t>
      </w:r>
      <w:proofErr w:type="spellEnd"/>
      <w:r w:rsidRPr="00BA39F6">
        <w:t xml:space="preserve"> system is optimized for energy efficiency. For instance, the water pump is turned on only when needed, reducing energy consumption.</w:t>
      </w:r>
    </w:p>
    <w:p w:rsidR="00365A4F" w:rsidRDefault="00365A4F" w:rsidP="00644F2C">
      <w:pPr>
        <w:rPr>
          <w:b/>
          <w:bCs/>
        </w:rPr>
      </w:pPr>
    </w:p>
    <w:p w:rsidR="00E523D6" w:rsidRDefault="00E523D6" w:rsidP="00CB7D94">
      <w:pPr>
        <w:ind w:left="0" w:firstLine="0"/>
      </w:pPr>
    </w:p>
    <w:p w:rsidR="00E523D6" w:rsidRDefault="00E523D6" w:rsidP="00CB7D94">
      <w:pPr>
        <w:ind w:left="705" w:firstLine="0"/>
      </w:pPr>
    </w:p>
    <w:p w:rsidR="00E523D6" w:rsidRDefault="00E523D6" w:rsidP="00CB7D94">
      <w:pPr>
        <w:spacing w:after="60"/>
        <w:ind w:left="705" w:firstLine="0"/>
      </w:pPr>
    </w:p>
    <w:p w:rsidR="00E523D6" w:rsidRDefault="00E523D6" w:rsidP="00CB7D94">
      <w:pPr>
        <w:pStyle w:val="Heading1"/>
        <w:ind w:left="0" w:firstLine="0"/>
      </w:pPr>
    </w:p>
    <w:p w:rsidR="00E523D6" w:rsidRDefault="00E523D6" w:rsidP="00CB7D94"/>
    <w:p w:rsidR="00E523D6" w:rsidRDefault="00E523D6" w:rsidP="00CB7D94">
      <w:pPr>
        <w:ind w:left="705" w:firstLine="0"/>
      </w:pPr>
    </w:p>
    <w:p w:rsidR="00E523D6" w:rsidRDefault="00E523D6" w:rsidP="00CB7D94">
      <w:pPr>
        <w:ind w:left="345" w:firstLine="0"/>
      </w:pPr>
    </w:p>
    <w:p w:rsidR="00E523D6" w:rsidRDefault="00E523D6" w:rsidP="008A6610">
      <w:pPr>
        <w:spacing w:after="60"/>
        <w:ind w:left="705" w:firstLine="0"/>
      </w:pPr>
    </w:p>
    <w:p w:rsidR="00E523D6" w:rsidRDefault="00E523D6" w:rsidP="008A6610">
      <w:pPr>
        <w:ind w:left="0" w:firstLine="0"/>
      </w:pPr>
    </w:p>
    <w:p w:rsidR="00E523D6" w:rsidRDefault="00000000" w:rsidP="008A6610">
      <w:pPr>
        <w:spacing w:after="56"/>
        <w:ind w:left="705" w:firstLine="0"/>
      </w:pPr>
      <w:r>
        <w:t xml:space="preserve"> </w:t>
      </w:r>
    </w:p>
    <w:p w:rsidR="00E523D6" w:rsidRDefault="00000000">
      <w:pPr>
        <w:spacing w:after="0" w:line="259" w:lineRule="auto"/>
        <w:ind w:left="0" w:firstLine="0"/>
      </w:pPr>
      <w:r>
        <w:t xml:space="preserve"> </w:t>
      </w:r>
    </w:p>
    <w:p w:rsidR="00E523D6" w:rsidRDefault="00000000">
      <w:pPr>
        <w:spacing w:after="0" w:line="259" w:lineRule="auto"/>
        <w:ind w:left="0" w:firstLine="0"/>
      </w:pPr>
      <w:r>
        <w:t xml:space="preserve"> </w:t>
      </w:r>
    </w:p>
    <w:p w:rsidR="00E523D6" w:rsidRDefault="00000000">
      <w:pPr>
        <w:spacing w:after="92" w:line="259" w:lineRule="auto"/>
        <w:ind w:left="0" w:firstLine="0"/>
      </w:pPr>
      <w:r>
        <w:t xml:space="preserve"> </w:t>
      </w:r>
    </w:p>
    <w:p w:rsidR="00E523D6" w:rsidRDefault="00E523D6" w:rsidP="008A6610">
      <w:pPr>
        <w:spacing w:after="68" w:line="259" w:lineRule="auto"/>
      </w:pPr>
    </w:p>
    <w:sectPr w:rsidR="00E523D6">
      <w:pgSz w:w="11906" w:h="16838"/>
      <w:pgMar w:top="1499" w:right="1482" w:bottom="16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F6E"/>
    <w:multiLevelType w:val="hybridMultilevel"/>
    <w:tmpl w:val="FFFFFFFF"/>
    <w:lvl w:ilvl="0" w:tplc="4B94F0E2">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C516805C">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A89E31EA">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5A92E670">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05C4AC08">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3BE08EBC">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4524E14A">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7A742EA4">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C46637B6">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1" w15:restartNumberingAfterBreak="0">
    <w:nsid w:val="15CB407E"/>
    <w:multiLevelType w:val="hybridMultilevel"/>
    <w:tmpl w:val="FFFFFFFF"/>
    <w:lvl w:ilvl="0" w:tplc="B4546E04">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1E38CEC6">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10A2766E">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B9A2F494">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654EBBB6">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A61E756C">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50985D7E">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279CDD36">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E048D448">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2" w15:restartNumberingAfterBreak="0">
    <w:nsid w:val="25B72155"/>
    <w:multiLevelType w:val="hybridMultilevel"/>
    <w:tmpl w:val="C80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A52BD"/>
    <w:multiLevelType w:val="hybridMultilevel"/>
    <w:tmpl w:val="FFFFFFFF"/>
    <w:lvl w:ilvl="0" w:tplc="E0E2EEF0">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1434700E">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3F2CFCD2">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914468F4">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B57015AA">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73786772">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1D18ABDE">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0F048CC2">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54D280F2">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4" w15:restartNumberingAfterBreak="0">
    <w:nsid w:val="49712925"/>
    <w:multiLevelType w:val="hybridMultilevel"/>
    <w:tmpl w:val="FFFFFFFF"/>
    <w:lvl w:ilvl="0" w:tplc="4EB863DA">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335E0F82">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473AD6AC">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38D499E8">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F2289D00">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964678B6">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690E9D4E">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6A8AB72E">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0B786E58">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5" w15:restartNumberingAfterBreak="0">
    <w:nsid w:val="6B3E0B0A"/>
    <w:multiLevelType w:val="hybridMultilevel"/>
    <w:tmpl w:val="FFFFFFFF"/>
    <w:lvl w:ilvl="0" w:tplc="6C1CE606">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1BCCE0AC">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BC5E0582">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AEAA5E60">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E5964B7E">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72A0D394">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5E463F8E">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A142F7EC">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A1EA0B88">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6" w15:restartNumberingAfterBreak="0">
    <w:nsid w:val="6E127AD6"/>
    <w:multiLevelType w:val="hybridMultilevel"/>
    <w:tmpl w:val="FFFFFFFF"/>
    <w:lvl w:ilvl="0" w:tplc="667ABC86">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FBE0871E">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14BE3698">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E60625EE">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6D7EECE0">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0FDA75BE">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773A842A">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C212E730">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D592D28E">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7" w15:restartNumberingAfterBreak="0">
    <w:nsid w:val="7A4E6272"/>
    <w:multiLevelType w:val="hybridMultilevel"/>
    <w:tmpl w:val="FFFFFFFF"/>
    <w:lvl w:ilvl="0" w:tplc="F0A813E6">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AC108004">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AAC4BAE8">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E2D47B10">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7F2E8E58">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408A7B86">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35546234">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CEAC307C">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51827E00">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8" w15:restartNumberingAfterBreak="0">
    <w:nsid w:val="7CB91612"/>
    <w:multiLevelType w:val="hybridMultilevel"/>
    <w:tmpl w:val="FFFFFFFF"/>
    <w:lvl w:ilvl="0" w:tplc="B088DC5A">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0652B58C">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671899E6">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94A26F3C">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CFFEC9B6">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EC1C9178">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1F06769E">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FA72AFF2">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498AA64E">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9" w15:restartNumberingAfterBreak="0">
    <w:nsid w:val="7EA13028"/>
    <w:multiLevelType w:val="hybridMultilevel"/>
    <w:tmpl w:val="AC327644"/>
    <w:lvl w:ilvl="0" w:tplc="FFFFFFFF">
      <w:start w:val="1"/>
      <w:numFmt w:val="decimal"/>
      <w:lvlText w:val="%1."/>
      <w:lvlJc w:val="left"/>
      <w:pPr>
        <w:ind w:left="1065" w:hanging="360"/>
      </w:pPr>
      <w:rPr>
        <w:rFonts w:hint="default"/>
        <w:b/>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16cid:durableId="672488194">
    <w:abstractNumId w:val="5"/>
  </w:num>
  <w:num w:numId="2" w16cid:durableId="101875594">
    <w:abstractNumId w:val="4"/>
  </w:num>
  <w:num w:numId="3" w16cid:durableId="1105921591">
    <w:abstractNumId w:val="6"/>
  </w:num>
  <w:num w:numId="4" w16cid:durableId="175270048">
    <w:abstractNumId w:val="8"/>
  </w:num>
  <w:num w:numId="5" w16cid:durableId="675772579">
    <w:abstractNumId w:val="3"/>
  </w:num>
  <w:num w:numId="6" w16cid:durableId="837505097">
    <w:abstractNumId w:val="1"/>
  </w:num>
  <w:num w:numId="7" w16cid:durableId="363529483">
    <w:abstractNumId w:val="0"/>
  </w:num>
  <w:num w:numId="8" w16cid:durableId="146867165">
    <w:abstractNumId w:val="7"/>
  </w:num>
  <w:num w:numId="9" w16cid:durableId="2053576389">
    <w:abstractNumId w:val="2"/>
  </w:num>
  <w:num w:numId="10" w16cid:durableId="735511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3D6"/>
    <w:rsid w:val="000245E2"/>
    <w:rsid w:val="000B1646"/>
    <w:rsid w:val="000B1C19"/>
    <w:rsid w:val="000F3DB0"/>
    <w:rsid w:val="00177ED5"/>
    <w:rsid w:val="002513FC"/>
    <w:rsid w:val="00365A4F"/>
    <w:rsid w:val="00416335"/>
    <w:rsid w:val="004414F3"/>
    <w:rsid w:val="005100FE"/>
    <w:rsid w:val="00592A0C"/>
    <w:rsid w:val="006245F4"/>
    <w:rsid w:val="00644F2C"/>
    <w:rsid w:val="006F538C"/>
    <w:rsid w:val="00791134"/>
    <w:rsid w:val="007A49FF"/>
    <w:rsid w:val="008711C8"/>
    <w:rsid w:val="008A409B"/>
    <w:rsid w:val="008A6610"/>
    <w:rsid w:val="00A67BC1"/>
    <w:rsid w:val="00B87818"/>
    <w:rsid w:val="00BA39F6"/>
    <w:rsid w:val="00C760FC"/>
    <w:rsid w:val="00CB7D94"/>
    <w:rsid w:val="00D64C90"/>
    <w:rsid w:val="00DD0765"/>
    <w:rsid w:val="00E523D6"/>
    <w:rsid w:val="00F34D1D"/>
    <w:rsid w:val="00F34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F61C1D"/>
  <w15:docId w15:val="{8AACB809-4D7D-BF4A-9C7C-304222E4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370" w:hanging="370"/>
    </w:pPr>
    <w:rPr>
      <w:rFonts w:ascii="Calibri" w:eastAsia="Calibri" w:hAnsi="Calibri" w:cs="Times New Roman"/>
      <w:color w:val="313131"/>
      <w:sz w:val="24"/>
      <w:lang w:val="en" w:eastAsia="en"/>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31313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131"/>
      <w:sz w:val="24"/>
    </w:rPr>
  </w:style>
  <w:style w:type="character" w:styleId="Emphasis">
    <w:name w:val="Emphasis"/>
    <w:basedOn w:val="DefaultParagraphFont"/>
    <w:uiPriority w:val="20"/>
    <w:qFormat/>
    <w:rsid w:val="00F34F82"/>
    <w:rPr>
      <w:i/>
      <w:iCs/>
    </w:rPr>
  </w:style>
  <w:style w:type="paragraph" w:styleId="ListParagraph">
    <w:name w:val="List Paragraph"/>
    <w:basedOn w:val="Normal"/>
    <w:uiPriority w:val="34"/>
    <w:qFormat/>
    <w:rsid w:val="0017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shanthikrishnamoorthy365@gmail.com</cp:lastModifiedBy>
  <cp:revision>29</cp:revision>
  <dcterms:created xsi:type="dcterms:W3CDTF">2023-11-01T12:45:00Z</dcterms:created>
  <dcterms:modified xsi:type="dcterms:W3CDTF">2023-11-01T13:08:00Z</dcterms:modified>
</cp:coreProperties>
</file>