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964" w:rsidRPr="006D0C85" w:rsidRDefault="00602964" w:rsidP="00602964">
      <w:pPr>
        <w:spacing w:before="100" w:beforeAutospacing="1" w:after="100" w:afterAutospacing="1" w:line="210" w:lineRule="atLeast"/>
        <w:rPr>
          <w:rFonts w:ascii="Arial" w:hAnsi="Arial" w:cs="Arial"/>
          <w:b/>
          <w:color w:val="0000CC"/>
          <w:sz w:val="32"/>
          <w:szCs w:val="32"/>
        </w:rPr>
      </w:pPr>
      <w:r w:rsidRPr="006D0C85">
        <w:rPr>
          <w:rFonts w:ascii="Arial" w:hAnsi="Arial" w:cs="Arial"/>
          <w:b/>
          <w:color w:val="0000CC"/>
          <w:sz w:val="32"/>
          <w:szCs w:val="32"/>
        </w:rPr>
        <w:t>MAGNETIC V BLOCK</w:t>
      </w:r>
    </w:p>
    <w:p w:rsidR="009D18BA" w:rsidRPr="006D0C85" w:rsidRDefault="003B26C2" w:rsidP="009D18BA">
      <w:pPr>
        <w:spacing w:before="100" w:beforeAutospacing="1" w:after="100" w:afterAutospacing="1" w:line="210" w:lineRule="atLeast"/>
        <w:jc w:val="center"/>
        <w:rPr>
          <w:rFonts w:ascii="Arial" w:hAnsi="Arial" w:cs="Arial"/>
          <w:b/>
          <w:color w:val="0000CC"/>
          <w:sz w:val="32"/>
          <w:szCs w:val="32"/>
        </w:rPr>
      </w:pPr>
      <w:r w:rsidRPr="006D0C85">
        <w:rPr>
          <w:rFonts w:ascii="Arial" w:hAnsi="Arial" w:cs="Arial"/>
          <w:b/>
          <w:noProof/>
          <w:color w:val="0000CC"/>
          <w:sz w:val="32"/>
          <w:szCs w:val="32"/>
        </w:rPr>
        <w:drawing>
          <wp:inline distT="0" distB="0" distL="0" distR="0">
            <wp:extent cx="3319318" cy="2381250"/>
            <wp:effectExtent l="19050" t="0" r="0" b="0"/>
            <wp:docPr id="4" name="Picture 1" descr="D:\D\alibaba pics\ARMATECHASSOCIATE\Magnetic2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libaba pics\ARMATECHASSOCIATE\Magnetic2V.JPG"/>
                    <pic:cNvPicPr>
                      <a:picLocks noChangeAspect="1" noChangeArrowheads="1"/>
                    </pic:cNvPicPr>
                  </pic:nvPicPr>
                  <pic:blipFill>
                    <a:blip r:embed="rId8"/>
                    <a:srcRect/>
                    <a:stretch>
                      <a:fillRect/>
                    </a:stretch>
                  </pic:blipFill>
                  <pic:spPr bwMode="auto">
                    <a:xfrm>
                      <a:off x="0" y="0"/>
                      <a:ext cx="3319318" cy="2381250"/>
                    </a:xfrm>
                    <a:prstGeom prst="rect">
                      <a:avLst/>
                    </a:prstGeom>
                    <a:noFill/>
                    <a:ln w="9525">
                      <a:noFill/>
                      <a:miter lim="800000"/>
                      <a:headEnd/>
                      <a:tailEnd/>
                    </a:ln>
                  </pic:spPr>
                </pic:pic>
              </a:graphicData>
            </a:graphic>
          </wp:inline>
        </w:drawing>
      </w:r>
    </w:p>
    <w:p w:rsidR="009D18BA" w:rsidRPr="006D0C85" w:rsidRDefault="00602964" w:rsidP="00602964">
      <w:pPr>
        <w:spacing w:before="100" w:beforeAutospacing="1" w:after="100" w:afterAutospacing="1" w:line="210" w:lineRule="atLeast"/>
        <w:rPr>
          <w:rFonts w:ascii="Arial" w:hAnsi="Arial" w:cs="Arial"/>
          <w:color w:val="0000CC"/>
          <w:sz w:val="22"/>
          <w:szCs w:val="22"/>
        </w:rPr>
      </w:pPr>
      <w:r w:rsidRPr="006D0C85">
        <w:rPr>
          <w:rFonts w:ascii="Arial" w:hAnsi="Arial" w:cs="Arial"/>
          <w:color w:val="0000CC"/>
          <w:sz w:val="22"/>
          <w:szCs w:val="22"/>
        </w:rPr>
        <w:t>Used for Grinding, Light Milling, Drilling &amp; Inspection of Round &amp; Square Jobs.</w:t>
      </w:r>
      <w:r w:rsidRPr="006D0C85">
        <w:rPr>
          <w:rFonts w:ascii="Arial" w:hAnsi="Arial" w:cs="Arial"/>
          <w:color w:val="0000CC"/>
          <w:sz w:val="22"/>
          <w:szCs w:val="22"/>
        </w:rPr>
        <w:br/>
        <w:t>Accuracy for Flatness, Squareness and Parallelism within 0.005mm upto 6”L &amp; 0.010mm for 8” L of </w:t>
      </w:r>
      <w:r w:rsidRPr="006D0C85">
        <w:rPr>
          <w:rFonts w:ascii="Arial" w:hAnsi="Arial" w:cs="Arial"/>
          <w:color w:val="0000CC"/>
          <w:sz w:val="22"/>
          <w:szCs w:val="22"/>
        </w:rPr>
        <w:br/>
        <w:t>"V"block </w:t>
      </w:r>
      <w:r w:rsidRPr="006D0C85">
        <w:rPr>
          <w:rFonts w:ascii="Arial" w:hAnsi="Arial" w:cs="Arial"/>
          <w:color w:val="0000CC"/>
          <w:sz w:val="22"/>
          <w:szCs w:val="22"/>
        </w:rPr>
        <w:br/>
        <w:t>The Bigger V angle &amp;bottom holding surface are equipped with hardened strips for wear resistance.</w:t>
      </w:r>
      <w:r w:rsidRPr="006D0C85">
        <w:rPr>
          <w:rFonts w:ascii="Arial" w:hAnsi="Arial" w:cs="Arial"/>
          <w:color w:val="0000CC"/>
          <w:sz w:val="22"/>
          <w:szCs w:val="22"/>
        </w:rPr>
        <w:br/>
        <w:t>Uniform and strong magnetic pull to all three magnetic surfaces Top, Bottom &amp; V face. </w:t>
      </w:r>
      <w:r w:rsidRPr="006D0C85">
        <w:rPr>
          <w:rFonts w:ascii="Arial" w:hAnsi="Arial" w:cs="Arial"/>
          <w:color w:val="0000CC"/>
          <w:sz w:val="22"/>
          <w:szCs w:val="22"/>
        </w:rPr>
        <w:br/>
        <w:t>Hardness of V face is 60±2 Rc. </w:t>
      </w:r>
      <w:r w:rsidRPr="006D0C85">
        <w:rPr>
          <w:rFonts w:ascii="Arial" w:hAnsi="Arial" w:cs="Arial"/>
          <w:color w:val="0000CC"/>
          <w:sz w:val="22"/>
          <w:szCs w:val="22"/>
        </w:rPr>
        <w:br/>
        <w:t>Powder Coated. </w:t>
      </w:r>
    </w:p>
    <w:p w:rsidR="009D18BA" w:rsidRPr="006D0C85" w:rsidRDefault="009D18BA" w:rsidP="00602964">
      <w:pPr>
        <w:spacing w:before="100" w:beforeAutospacing="1" w:after="100" w:afterAutospacing="1" w:line="210" w:lineRule="atLeast"/>
        <w:rPr>
          <w:rFonts w:ascii="Arial" w:hAnsi="Arial" w:cs="Arial"/>
          <w:color w:val="0000CC"/>
          <w:sz w:val="20"/>
          <w:szCs w:val="20"/>
        </w:rPr>
      </w:pPr>
    </w:p>
    <w:tbl>
      <w:tblPr>
        <w:tblW w:w="5000" w:type="pct"/>
        <w:tblCellSpacing w:w="0" w:type="dxa"/>
        <w:tblBorders>
          <w:top w:val="outset" w:sz="6" w:space="0" w:color="999966"/>
          <w:left w:val="outset" w:sz="6" w:space="0" w:color="999966"/>
          <w:bottom w:val="outset" w:sz="6" w:space="0" w:color="999966"/>
          <w:right w:val="outset" w:sz="6" w:space="0" w:color="999966"/>
        </w:tblBorders>
        <w:shd w:val="clear" w:color="auto" w:fill="FDFDFD"/>
        <w:tblCellMar>
          <w:top w:w="30" w:type="dxa"/>
          <w:left w:w="30" w:type="dxa"/>
          <w:bottom w:w="30" w:type="dxa"/>
          <w:right w:w="30" w:type="dxa"/>
        </w:tblCellMar>
        <w:tblLook w:val="04A0"/>
      </w:tblPr>
      <w:tblGrid>
        <w:gridCol w:w="797"/>
        <w:gridCol w:w="2061"/>
        <w:gridCol w:w="2842"/>
        <w:gridCol w:w="1675"/>
        <w:gridCol w:w="2075"/>
      </w:tblGrid>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9D18BA" w:rsidRPr="006D0C85" w:rsidRDefault="009D18BA" w:rsidP="009D18BA">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Sr.No.</w:t>
            </w:r>
          </w:p>
        </w:tc>
        <w:tc>
          <w:tcPr>
            <w:tcW w:w="1091" w:type="pct"/>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9D18BA" w:rsidRPr="006D0C85" w:rsidRDefault="009D18BA" w:rsidP="009D18BA">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Cat No.</w:t>
            </w:r>
          </w:p>
        </w:tc>
        <w:tc>
          <w:tcPr>
            <w:tcW w:w="1504" w:type="pct"/>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9D18BA" w:rsidRPr="006D0C85" w:rsidRDefault="009D18BA" w:rsidP="009D18BA">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Size</w:t>
            </w:r>
          </w:p>
        </w:tc>
        <w:tc>
          <w:tcPr>
            <w:tcW w:w="886" w:type="pct"/>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9D18BA" w:rsidRPr="006D0C85" w:rsidRDefault="009D18BA" w:rsidP="009D18BA">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Range (mm)</w:t>
            </w:r>
          </w:p>
        </w:tc>
        <w:tc>
          <w:tcPr>
            <w:tcW w:w="1098" w:type="pct"/>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9D18BA" w:rsidRPr="006D0C85" w:rsidRDefault="009D18BA" w:rsidP="009D18BA">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Pull</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0D4D51" w:rsidP="009D18BA">
            <w:pPr>
              <w:spacing w:line="360" w:lineRule="atLeast"/>
              <w:jc w:val="center"/>
              <w:rPr>
                <w:rFonts w:ascii="Arial" w:hAnsi="Arial" w:cs="Arial"/>
                <w:color w:val="0000CC"/>
              </w:rPr>
            </w:pPr>
            <w:r w:rsidRPr="006D0C85">
              <w:rPr>
                <w:rFonts w:ascii="Arial" w:hAnsi="Arial" w:cs="Arial"/>
                <w:color w:val="0000CC"/>
              </w:rPr>
              <w:t>UC</w:t>
            </w:r>
            <w:r w:rsidR="009D18BA" w:rsidRPr="006D0C85">
              <w:rPr>
                <w:rFonts w:ascii="Arial" w:hAnsi="Arial" w:cs="Arial"/>
                <w:color w:val="0000CC"/>
              </w:rPr>
              <w:t>-10101 Soft</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before="100" w:beforeAutospacing="1" w:after="100" w:afterAutospacing="1" w:line="360" w:lineRule="atLeast"/>
              <w:jc w:val="center"/>
              <w:rPr>
                <w:rFonts w:ascii="Arial" w:hAnsi="Arial" w:cs="Arial"/>
                <w:color w:val="0000CC"/>
              </w:rPr>
            </w:pPr>
            <w:r w:rsidRPr="006D0C85">
              <w:rPr>
                <w:rFonts w:ascii="Arial" w:hAnsi="Arial" w:cs="Arial"/>
                <w:color w:val="0000CC"/>
              </w:rPr>
              <w:t>40L X 40W X 50H     [2"]</w:t>
            </w:r>
          </w:p>
        </w:tc>
        <w:tc>
          <w:tcPr>
            <w:tcW w:w="886"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before="100" w:beforeAutospacing="1" w:after="100" w:afterAutospacing="1" w:line="360" w:lineRule="atLeast"/>
              <w:jc w:val="center"/>
              <w:rPr>
                <w:rFonts w:ascii="Arial" w:hAnsi="Arial" w:cs="Arial"/>
                <w:color w:val="0000CC"/>
              </w:rPr>
            </w:pPr>
            <w:r w:rsidRPr="006D0C85">
              <w:rPr>
                <w:rFonts w:ascii="Arial" w:hAnsi="Arial" w:cs="Arial"/>
                <w:color w:val="0000CC"/>
              </w:rPr>
              <w:t>ø 3 - ø 25</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25 Kg</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2.</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0D4D51" w:rsidP="009D18BA">
            <w:pPr>
              <w:spacing w:line="360" w:lineRule="atLeast"/>
              <w:jc w:val="center"/>
              <w:rPr>
                <w:rFonts w:ascii="Arial" w:hAnsi="Arial" w:cs="Arial"/>
                <w:color w:val="0000CC"/>
              </w:rPr>
            </w:pPr>
            <w:r w:rsidRPr="006D0C85">
              <w:rPr>
                <w:rFonts w:ascii="Arial" w:hAnsi="Arial" w:cs="Arial"/>
                <w:color w:val="0000CC"/>
              </w:rPr>
              <w:t>UC</w:t>
            </w:r>
            <w:r w:rsidR="009D18BA" w:rsidRPr="006D0C85">
              <w:rPr>
                <w:rFonts w:ascii="Arial" w:hAnsi="Arial" w:cs="Arial"/>
                <w:color w:val="0000CC"/>
              </w:rPr>
              <w:t>-10101 Hard</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40L X 40W X 50H      [2"]</w:t>
            </w:r>
          </w:p>
        </w:tc>
        <w:tc>
          <w:tcPr>
            <w:tcW w:w="886" w:type="pct"/>
            <w:tcBorders>
              <w:top w:val="outset" w:sz="6" w:space="0" w:color="FFFFFF"/>
              <w:left w:val="outset" w:sz="6" w:space="0" w:color="FFFFFF"/>
              <w:bottom w:val="outset" w:sz="6" w:space="0" w:color="FFFFFF"/>
              <w:right w:val="outset" w:sz="6" w:space="0" w:color="FFFFFF"/>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ø 3 - ø 25</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25 Kg</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3.</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0D4D51">
            <w:pPr>
              <w:spacing w:line="360"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-10102 Soft</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75L X 56W X 75H      [3"]</w:t>
            </w:r>
          </w:p>
        </w:tc>
        <w:tc>
          <w:tcPr>
            <w:tcW w:w="886"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ø 5 - ø 40</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75 Kg</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4.</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-10102 Hard</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75L X 56W X 75H      [3"]</w:t>
            </w:r>
          </w:p>
        </w:tc>
        <w:tc>
          <w:tcPr>
            <w:tcW w:w="886"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ø 5 - ø 40</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75 Kg</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5.</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-10103 Soft</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100L X 70W X 95H    [4"]</w:t>
            </w:r>
          </w:p>
        </w:tc>
        <w:tc>
          <w:tcPr>
            <w:tcW w:w="886"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ø 5 - ø 65</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100 Kg</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6.</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-10103 Hard</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100L X 70W X 95H    [4"]</w:t>
            </w:r>
          </w:p>
        </w:tc>
        <w:tc>
          <w:tcPr>
            <w:tcW w:w="886"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ø 5 - ø 65</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125 Kg</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7.</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-10104 Soft</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150L X 75W X 100H  [6"]</w:t>
            </w:r>
          </w:p>
        </w:tc>
        <w:tc>
          <w:tcPr>
            <w:tcW w:w="886"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ø 5 - ø 70</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125 Kg</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8.</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-10104 Hard</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150L X 75W X 100H  [6"]</w:t>
            </w:r>
          </w:p>
        </w:tc>
        <w:tc>
          <w:tcPr>
            <w:tcW w:w="886"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ø 5 - ø 70</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150 Kg</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9.</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-10105 Soft</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200L X 125W X I50H [8"]</w:t>
            </w:r>
          </w:p>
        </w:tc>
        <w:tc>
          <w:tcPr>
            <w:tcW w:w="886"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ø 10 - ø 140</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175 Kg</w:t>
            </w:r>
          </w:p>
        </w:tc>
      </w:tr>
      <w:tr w:rsidR="009D18BA" w:rsidRPr="006D0C85" w:rsidTr="009D18BA">
        <w:trPr>
          <w:tblCellSpacing w:w="0" w:type="dxa"/>
        </w:trPr>
        <w:tc>
          <w:tcPr>
            <w:tcW w:w="420"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10.</w:t>
            </w:r>
          </w:p>
        </w:tc>
        <w:tc>
          <w:tcPr>
            <w:tcW w:w="1091"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-10105 Hard</w:t>
            </w:r>
          </w:p>
        </w:tc>
        <w:tc>
          <w:tcPr>
            <w:tcW w:w="1504"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200L X 125W X I50H [8"]</w:t>
            </w:r>
          </w:p>
        </w:tc>
        <w:tc>
          <w:tcPr>
            <w:tcW w:w="886"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ø 10 - ø 140</w:t>
            </w:r>
          </w:p>
        </w:tc>
        <w:tc>
          <w:tcPr>
            <w:tcW w:w="1098" w:type="pct"/>
            <w:tcBorders>
              <w:top w:val="outset" w:sz="6" w:space="0" w:color="999966"/>
              <w:left w:val="outset" w:sz="6" w:space="0" w:color="999966"/>
              <w:bottom w:val="outset" w:sz="6" w:space="0" w:color="999966"/>
              <w:right w:val="outset" w:sz="6" w:space="0" w:color="999966"/>
            </w:tcBorders>
            <w:shd w:val="clear" w:color="auto" w:fill="FDFDFD"/>
            <w:vAlign w:val="center"/>
            <w:hideMark/>
          </w:tcPr>
          <w:p w:rsidR="009D18BA" w:rsidRPr="006D0C85" w:rsidRDefault="009D18BA" w:rsidP="009D18BA">
            <w:pPr>
              <w:spacing w:line="360" w:lineRule="atLeast"/>
              <w:jc w:val="center"/>
              <w:rPr>
                <w:rFonts w:ascii="Arial" w:hAnsi="Arial" w:cs="Arial"/>
                <w:color w:val="0000CC"/>
              </w:rPr>
            </w:pPr>
            <w:r w:rsidRPr="006D0C85">
              <w:rPr>
                <w:rFonts w:ascii="Arial" w:hAnsi="Arial" w:cs="Arial"/>
                <w:color w:val="0000CC"/>
              </w:rPr>
              <w:t>175 Kg</w:t>
            </w:r>
          </w:p>
        </w:tc>
      </w:tr>
    </w:tbl>
    <w:p w:rsidR="001559B4" w:rsidRPr="006D0C85" w:rsidRDefault="001559B4" w:rsidP="00602964">
      <w:pPr>
        <w:spacing w:before="100" w:beforeAutospacing="1" w:after="100" w:afterAutospacing="1" w:line="210" w:lineRule="atLeast"/>
        <w:rPr>
          <w:rFonts w:ascii="Arial" w:hAnsi="Arial" w:cs="Arial"/>
          <w:color w:val="0000CC"/>
          <w:sz w:val="20"/>
          <w:szCs w:val="20"/>
        </w:rPr>
      </w:pPr>
    </w:p>
    <w:p w:rsidR="009D18BA" w:rsidRPr="006D0C85" w:rsidRDefault="001559B4" w:rsidP="001559B4">
      <w:pPr>
        <w:tabs>
          <w:tab w:val="left" w:pos="2505"/>
        </w:tabs>
        <w:rPr>
          <w:rFonts w:ascii="Arial" w:hAnsi="Arial" w:cs="Arial"/>
          <w:color w:val="0000CC"/>
          <w:sz w:val="20"/>
          <w:szCs w:val="20"/>
        </w:rPr>
      </w:pPr>
      <w:r w:rsidRPr="006D0C85">
        <w:rPr>
          <w:rFonts w:ascii="Arial" w:hAnsi="Arial" w:cs="Arial"/>
          <w:color w:val="0000CC"/>
          <w:sz w:val="20"/>
          <w:szCs w:val="20"/>
        </w:rPr>
        <w:lastRenderedPageBreak/>
        <w:tab/>
      </w:r>
    </w:p>
    <w:p w:rsidR="001559B4" w:rsidRPr="006D0C85" w:rsidRDefault="001559B4" w:rsidP="001559B4">
      <w:pPr>
        <w:tabs>
          <w:tab w:val="left" w:pos="2505"/>
        </w:tabs>
        <w:rPr>
          <w:rFonts w:ascii="Arial" w:hAnsi="Arial" w:cs="Arial"/>
          <w:color w:val="0000CC"/>
          <w:sz w:val="20"/>
          <w:szCs w:val="20"/>
        </w:rPr>
      </w:pPr>
    </w:p>
    <w:p w:rsidR="001559B4" w:rsidRPr="006D0C85" w:rsidRDefault="001559B4" w:rsidP="001559B4">
      <w:pPr>
        <w:tabs>
          <w:tab w:val="left" w:pos="2505"/>
        </w:tabs>
        <w:rPr>
          <w:rFonts w:ascii="Arial" w:hAnsi="Arial" w:cs="Arial"/>
          <w:color w:val="0000CC"/>
          <w:sz w:val="20"/>
          <w:szCs w:val="20"/>
        </w:rPr>
      </w:pPr>
    </w:p>
    <w:p w:rsidR="001559B4" w:rsidRPr="006D0C85" w:rsidRDefault="001559B4" w:rsidP="001559B4">
      <w:pPr>
        <w:tabs>
          <w:tab w:val="left" w:pos="2505"/>
        </w:tabs>
        <w:rPr>
          <w:rFonts w:ascii="Arial" w:hAnsi="Arial" w:cs="Arial"/>
          <w:color w:val="0000CC"/>
          <w:sz w:val="20"/>
          <w:szCs w:val="20"/>
        </w:rPr>
      </w:pPr>
    </w:p>
    <w:p w:rsidR="001559B4" w:rsidRPr="006D0C85" w:rsidRDefault="001559B4" w:rsidP="001559B4">
      <w:pPr>
        <w:tabs>
          <w:tab w:val="left" w:pos="2505"/>
        </w:tabs>
        <w:rPr>
          <w:rFonts w:ascii="Arial" w:hAnsi="Arial" w:cs="Arial"/>
          <w:color w:val="0000CC"/>
          <w:sz w:val="20"/>
          <w:szCs w:val="20"/>
        </w:rPr>
      </w:pPr>
      <w:r w:rsidRPr="006D0C85">
        <w:rPr>
          <w:rFonts w:ascii="Arial" w:hAnsi="Arial" w:cs="Arial"/>
          <w:b/>
          <w:bCs/>
          <w:color w:val="0000CC"/>
          <w:shd w:val="clear" w:color="auto" w:fill="FDFDFD"/>
        </w:rPr>
        <w:t xml:space="preserve">HARDENED AND GROUND V BLOCKS </w:t>
      </w:r>
    </w:p>
    <w:p w:rsidR="009D18BA" w:rsidRPr="006D0C85" w:rsidRDefault="00400A18" w:rsidP="00602964">
      <w:pPr>
        <w:spacing w:before="100" w:beforeAutospacing="1" w:after="100" w:afterAutospacing="1" w:line="210" w:lineRule="atLeast"/>
        <w:rPr>
          <w:rFonts w:ascii="Arial" w:hAnsi="Arial" w:cs="Arial"/>
          <w:color w:val="0000CC"/>
          <w:sz w:val="20"/>
          <w:szCs w:val="20"/>
        </w:rPr>
      </w:pPr>
      <w:r w:rsidRPr="006D0C85">
        <w:rPr>
          <w:rFonts w:ascii="Arial" w:hAnsi="Arial" w:cs="Arial"/>
          <w:noProof/>
          <w:color w:val="0000CC"/>
          <w:sz w:val="20"/>
          <w:szCs w:val="20"/>
        </w:rPr>
        <w:drawing>
          <wp:inline distT="0" distB="0" distL="0" distR="0">
            <wp:extent cx="3619500" cy="2171700"/>
            <wp:effectExtent l="19050" t="0" r="0" b="0"/>
            <wp:docPr id="7" name="Picture 2" descr="D:\D\alibaba pics\ARMATECHASSOCIATE\IMG_0241_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libaba pics\ARMATECHASSOCIATE\IMG_0241_171.JPG"/>
                    <pic:cNvPicPr>
                      <a:picLocks noChangeAspect="1" noChangeArrowheads="1"/>
                    </pic:cNvPicPr>
                  </pic:nvPicPr>
                  <pic:blipFill>
                    <a:blip r:embed="rId9"/>
                    <a:srcRect/>
                    <a:stretch>
                      <a:fillRect/>
                    </a:stretch>
                  </pic:blipFill>
                  <pic:spPr bwMode="auto">
                    <a:xfrm>
                      <a:off x="0" y="0"/>
                      <a:ext cx="3619500" cy="2171700"/>
                    </a:xfrm>
                    <a:prstGeom prst="rect">
                      <a:avLst/>
                    </a:prstGeom>
                    <a:noFill/>
                    <a:ln w="9525">
                      <a:noFill/>
                      <a:miter lim="800000"/>
                      <a:headEnd/>
                      <a:tailEnd/>
                    </a:ln>
                  </pic:spPr>
                </pic:pic>
              </a:graphicData>
            </a:graphic>
          </wp:inline>
        </w:drawing>
      </w:r>
    </w:p>
    <w:tbl>
      <w:tblPr>
        <w:tblW w:w="5000" w:type="pct"/>
        <w:jc w:val="center"/>
        <w:tblCellSpacing w:w="0" w:type="dxa"/>
        <w:shd w:val="clear" w:color="auto" w:fill="FDFDFD"/>
        <w:tblCellMar>
          <w:left w:w="0" w:type="dxa"/>
          <w:right w:w="0" w:type="dxa"/>
        </w:tblCellMar>
        <w:tblLook w:val="04A0"/>
      </w:tblPr>
      <w:tblGrid>
        <w:gridCol w:w="9360"/>
      </w:tblGrid>
      <w:tr w:rsidR="001559B4" w:rsidRPr="006D0C85" w:rsidTr="001559B4">
        <w:trPr>
          <w:trHeight w:val="2820"/>
          <w:tblCellSpacing w:w="0" w:type="dxa"/>
          <w:jc w:val="center"/>
        </w:trPr>
        <w:tc>
          <w:tcPr>
            <w:tcW w:w="4920" w:type="dxa"/>
            <w:shd w:val="clear" w:color="auto" w:fill="FDFDFD"/>
            <w:vAlign w:val="center"/>
            <w:hideMark/>
          </w:tcPr>
          <w:p w:rsidR="001559B4" w:rsidRPr="006D0C85" w:rsidRDefault="001559B4" w:rsidP="001559B4">
            <w:pPr>
              <w:spacing w:after="240" w:line="360" w:lineRule="atLeast"/>
              <w:rPr>
                <w:rFonts w:ascii="Arial" w:hAnsi="Arial" w:cs="Arial"/>
                <w:color w:val="0000CC"/>
              </w:rPr>
            </w:pPr>
            <w:r w:rsidRPr="006D0C85">
              <w:rPr>
                <w:rFonts w:ascii="Arial" w:hAnsi="Arial" w:cs="Arial"/>
                <w:color w:val="0000CC"/>
              </w:rPr>
              <w:t>Used for supporting of round and square jobs during Light </w:t>
            </w:r>
            <w:r w:rsidRPr="006D0C85">
              <w:rPr>
                <w:rFonts w:ascii="Arial" w:hAnsi="Arial" w:cs="Arial"/>
                <w:color w:val="0000CC"/>
              </w:rPr>
              <w:br/>
              <w:t>machining, Grinding, Drilling &amp; Inspection.</w:t>
            </w:r>
            <w:r w:rsidRPr="006D0C85">
              <w:rPr>
                <w:rFonts w:ascii="Arial" w:hAnsi="Arial" w:cs="Arial"/>
                <w:color w:val="0000CC"/>
              </w:rPr>
              <w:br/>
              <w:t>Accuracy for Flatness, Squareness and Parallelism within </w:t>
            </w:r>
            <w:r w:rsidRPr="006D0C85">
              <w:rPr>
                <w:rFonts w:ascii="Arial" w:hAnsi="Arial" w:cs="Arial"/>
                <w:color w:val="0000CC"/>
              </w:rPr>
              <w:br/>
              <w:t>±0.003mm. </w:t>
            </w:r>
            <w:r w:rsidRPr="006D0C85">
              <w:rPr>
                <w:rFonts w:ascii="Arial" w:hAnsi="Arial" w:cs="Arial"/>
                <w:color w:val="0000CC"/>
              </w:rPr>
              <w:br/>
              <w:t>Hardness 60±2 Rc. </w:t>
            </w:r>
            <w:r w:rsidRPr="006D0C85">
              <w:rPr>
                <w:rFonts w:ascii="Arial" w:hAnsi="Arial" w:cs="Arial"/>
                <w:color w:val="0000CC"/>
              </w:rPr>
              <w:br/>
              <w:t>Supplied in perfect matched pair. </w:t>
            </w:r>
            <w:r w:rsidRPr="006D0C85">
              <w:rPr>
                <w:rFonts w:ascii="Arial" w:hAnsi="Arial" w:cs="Arial"/>
                <w:color w:val="0000CC"/>
              </w:rPr>
              <w:br/>
              <w:t>Supplied with clamp. </w:t>
            </w:r>
            <w:r w:rsidRPr="006D0C85">
              <w:rPr>
                <w:rFonts w:ascii="Arial" w:hAnsi="Arial" w:cs="Arial"/>
                <w:color w:val="0000CC"/>
              </w:rPr>
              <w:br/>
              <w:t>Can also be used for end face, side face and right angle Grinding</w:t>
            </w:r>
          </w:p>
        </w:tc>
      </w:tr>
      <w:tr w:rsidR="001559B4" w:rsidRPr="006D0C85" w:rsidTr="001559B4">
        <w:trPr>
          <w:trHeight w:val="2010"/>
          <w:tblCellSpacing w:w="0" w:type="dxa"/>
          <w:jc w:val="center"/>
        </w:trPr>
        <w:tc>
          <w:tcPr>
            <w:tcW w:w="0" w:type="auto"/>
            <w:shd w:val="clear" w:color="auto" w:fill="FDFDFD"/>
            <w:vAlign w:val="center"/>
            <w:hideMark/>
          </w:tcPr>
          <w:tbl>
            <w:tblPr>
              <w:tblW w:w="8250" w:type="dxa"/>
              <w:jc w:val="center"/>
              <w:tblCellSpacing w:w="0" w:type="dxa"/>
              <w:tblBorders>
                <w:top w:val="outset" w:sz="6" w:space="0" w:color="999966"/>
                <w:left w:val="outset" w:sz="6" w:space="0" w:color="999966"/>
                <w:bottom w:val="outset" w:sz="6" w:space="0" w:color="999966"/>
                <w:right w:val="outset" w:sz="6" w:space="0" w:color="999966"/>
              </w:tblBorders>
              <w:tblCellMar>
                <w:left w:w="0" w:type="dxa"/>
                <w:right w:w="0" w:type="dxa"/>
              </w:tblCellMar>
              <w:tblLook w:val="04A0"/>
            </w:tblPr>
            <w:tblGrid>
              <w:gridCol w:w="1162"/>
              <w:gridCol w:w="1890"/>
              <w:gridCol w:w="3308"/>
              <w:gridCol w:w="1890"/>
            </w:tblGrid>
            <w:tr w:rsidR="001559B4" w:rsidRPr="006D0C85">
              <w:trPr>
                <w:trHeight w:val="180"/>
                <w:tblCellSpacing w:w="0" w:type="dxa"/>
                <w:jc w:val="center"/>
              </w:trPr>
              <w:tc>
                <w:tcPr>
                  <w:tcW w:w="60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1559B4" w:rsidRPr="006D0C85" w:rsidRDefault="001559B4" w:rsidP="001559B4">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Sr.No.</w:t>
                  </w:r>
                </w:p>
              </w:tc>
              <w:tc>
                <w:tcPr>
                  <w:tcW w:w="1200" w:type="dxa"/>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1559B4" w:rsidRPr="006D0C85" w:rsidRDefault="001559B4" w:rsidP="001559B4">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Cat No.</w:t>
                  </w:r>
                </w:p>
              </w:tc>
              <w:tc>
                <w:tcPr>
                  <w:tcW w:w="2100" w:type="dxa"/>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1559B4" w:rsidRPr="006D0C85" w:rsidRDefault="001559B4" w:rsidP="001559B4">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Size</w:t>
                  </w:r>
                </w:p>
              </w:tc>
              <w:tc>
                <w:tcPr>
                  <w:tcW w:w="1200" w:type="dxa"/>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1559B4" w:rsidRPr="006D0C85" w:rsidRDefault="001559B4" w:rsidP="001559B4">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Range (mm)</w:t>
                  </w:r>
                </w:p>
              </w:tc>
            </w:tr>
            <w:tr w:rsidR="001559B4" w:rsidRPr="006D0C85">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line="15" w:lineRule="atLeast"/>
                    <w:jc w:val="center"/>
                    <w:rPr>
                      <w:rFonts w:ascii="Arial" w:hAnsi="Arial" w:cs="Arial"/>
                      <w:color w:val="0000CC"/>
                    </w:rPr>
                  </w:pPr>
                  <w:r w:rsidRPr="006D0C85">
                    <w:rPr>
                      <w:rFonts w:ascii="Arial" w:hAnsi="Arial" w:cs="Arial"/>
                      <w:color w:val="0000CC"/>
                    </w:rPr>
                    <w:t>1.</w:t>
                  </w:r>
                </w:p>
              </w:tc>
              <w:tc>
                <w:tcPr>
                  <w:tcW w:w="1200" w:type="dxa"/>
                  <w:tcBorders>
                    <w:top w:val="outset" w:sz="6" w:space="0" w:color="999966"/>
                    <w:left w:val="outset" w:sz="6" w:space="0" w:color="999966"/>
                    <w:bottom w:val="outset" w:sz="6" w:space="0" w:color="999966"/>
                    <w:right w:val="outset" w:sz="6" w:space="0" w:color="999966"/>
                  </w:tcBorders>
                  <w:vAlign w:val="center"/>
                  <w:hideMark/>
                </w:tcPr>
                <w:p w:rsidR="001559B4" w:rsidRPr="006D0C85" w:rsidRDefault="001559B4" w:rsidP="001559B4">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-10201</w:t>
                  </w:r>
                </w:p>
              </w:tc>
              <w:tc>
                <w:tcPr>
                  <w:tcW w:w="21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before="100" w:beforeAutospacing="1" w:after="100" w:afterAutospacing="1" w:line="15" w:lineRule="atLeast"/>
                    <w:jc w:val="center"/>
                    <w:rPr>
                      <w:rFonts w:ascii="Arial" w:hAnsi="Arial" w:cs="Arial"/>
                      <w:color w:val="0000CC"/>
                    </w:rPr>
                  </w:pPr>
                  <w:r w:rsidRPr="006D0C85">
                    <w:rPr>
                      <w:rFonts w:ascii="Arial" w:hAnsi="Arial" w:cs="Arial"/>
                      <w:color w:val="0000CC"/>
                    </w:rPr>
                    <w:t>25L X 20W X 20H  </w:t>
                  </w:r>
                </w:p>
              </w:tc>
              <w:tc>
                <w:tcPr>
                  <w:tcW w:w="12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before="100" w:beforeAutospacing="1" w:after="100" w:afterAutospacing="1" w:line="15" w:lineRule="atLeast"/>
                    <w:jc w:val="center"/>
                    <w:rPr>
                      <w:rFonts w:ascii="Arial" w:hAnsi="Arial" w:cs="Arial"/>
                      <w:color w:val="0000CC"/>
                    </w:rPr>
                  </w:pPr>
                  <w:r w:rsidRPr="006D0C85">
                    <w:rPr>
                      <w:rFonts w:ascii="Arial" w:hAnsi="Arial" w:cs="Arial"/>
                      <w:color w:val="0000CC"/>
                    </w:rPr>
                    <w:t>ø 3 - ø 20 </w:t>
                  </w:r>
                </w:p>
              </w:tc>
            </w:tr>
            <w:tr w:rsidR="001559B4" w:rsidRPr="006D0C85">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line="15" w:lineRule="atLeast"/>
                    <w:jc w:val="center"/>
                    <w:rPr>
                      <w:rFonts w:ascii="Arial" w:hAnsi="Arial" w:cs="Arial"/>
                      <w:color w:val="0000CC"/>
                    </w:rPr>
                  </w:pPr>
                  <w:r w:rsidRPr="006D0C85">
                    <w:rPr>
                      <w:rFonts w:ascii="Arial" w:hAnsi="Arial" w:cs="Arial"/>
                      <w:color w:val="0000CC"/>
                    </w:rPr>
                    <w:t>2.</w:t>
                  </w:r>
                </w:p>
              </w:tc>
              <w:tc>
                <w:tcPr>
                  <w:tcW w:w="1200" w:type="dxa"/>
                  <w:tcBorders>
                    <w:top w:val="outset" w:sz="6" w:space="0" w:color="999966"/>
                    <w:left w:val="outset" w:sz="6" w:space="0" w:color="999966"/>
                    <w:bottom w:val="outset" w:sz="6" w:space="0" w:color="999966"/>
                    <w:right w:val="outset" w:sz="6" w:space="0" w:color="999966"/>
                  </w:tcBorders>
                  <w:vAlign w:val="center"/>
                  <w:hideMark/>
                </w:tcPr>
                <w:p w:rsidR="001559B4" w:rsidRPr="006D0C85" w:rsidRDefault="001559B4" w:rsidP="001559B4">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-10202</w:t>
                  </w:r>
                </w:p>
              </w:tc>
              <w:tc>
                <w:tcPr>
                  <w:tcW w:w="21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before="100" w:beforeAutospacing="1" w:after="100" w:afterAutospacing="1" w:line="15" w:lineRule="atLeast"/>
                    <w:jc w:val="center"/>
                    <w:rPr>
                      <w:rFonts w:ascii="Arial" w:hAnsi="Arial" w:cs="Arial"/>
                      <w:color w:val="0000CC"/>
                    </w:rPr>
                  </w:pPr>
                  <w:r w:rsidRPr="006D0C85">
                    <w:rPr>
                      <w:rFonts w:ascii="Arial" w:hAnsi="Arial" w:cs="Arial"/>
                      <w:color w:val="0000CC"/>
                    </w:rPr>
                    <w:t>50L X 40W X 40H </w:t>
                  </w:r>
                </w:p>
              </w:tc>
              <w:tc>
                <w:tcPr>
                  <w:tcW w:w="12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before="100" w:beforeAutospacing="1" w:after="100" w:afterAutospacing="1" w:line="15" w:lineRule="atLeast"/>
                    <w:jc w:val="center"/>
                    <w:rPr>
                      <w:rFonts w:ascii="Arial" w:hAnsi="Arial" w:cs="Arial"/>
                      <w:color w:val="0000CC"/>
                    </w:rPr>
                  </w:pPr>
                  <w:r w:rsidRPr="006D0C85">
                    <w:rPr>
                      <w:rFonts w:ascii="Arial" w:hAnsi="Arial" w:cs="Arial"/>
                      <w:color w:val="0000CC"/>
                    </w:rPr>
                    <w:t>ø 5 - ø 30 </w:t>
                  </w:r>
                </w:p>
              </w:tc>
            </w:tr>
            <w:tr w:rsidR="001559B4" w:rsidRPr="006D0C85">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line="15" w:lineRule="atLeast"/>
                    <w:jc w:val="center"/>
                    <w:rPr>
                      <w:rFonts w:ascii="Arial" w:hAnsi="Arial" w:cs="Arial"/>
                      <w:color w:val="0000CC"/>
                    </w:rPr>
                  </w:pPr>
                  <w:r w:rsidRPr="006D0C85">
                    <w:rPr>
                      <w:rFonts w:ascii="Arial" w:hAnsi="Arial" w:cs="Arial"/>
                      <w:color w:val="0000CC"/>
                    </w:rPr>
                    <w:t>3.</w:t>
                  </w:r>
                </w:p>
              </w:tc>
              <w:tc>
                <w:tcPr>
                  <w:tcW w:w="1200" w:type="dxa"/>
                  <w:tcBorders>
                    <w:top w:val="outset" w:sz="6" w:space="0" w:color="999966"/>
                    <w:left w:val="outset" w:sz="6" w:space="0" w:color="999966"/>
                    <w:bottom w:val="outset" w:sz="6" w:space="0" w:color="999966"/>
                    <w:right w:val="outset" w:sz="6" w:space="0" w:color="999966"/>
                  </w:tcBorders>
                  <w:vAlign w:val="center"/>
                  <w:hideMark/>
                </w:tcPr>
                <w:p w:rsidR="001559B4" w:rsidRPr="006D0C85" w:rsidRDefault="001559B4" w:rsidP="001559B4">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-10203</w:t>
                  </w:r>
                </w:p>
              </w:tc>
              <w:tc>
                <w:tcPr>
                  <w:tcW w:w="21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before="100" w:beforeAutospacing="1" w:after="100" w:afterAutospacing="1" w:line="15" w:lineRule="atLeast"/>
                    <w:jc w:val="center"/>
                    <w:rPr>
                      <w:rFonts w:ascii="Arial" w:hAnsi="Arial" w:cs="Arial"/>
                      <w:color w:val="0000CC"/>
                    </w:rPr>
                  </w:pPr>
                  <w:r w:rsidRPr="006D0C85">
                    <w:rPr>
                      <w:rFonts w:ascii="Arial" w:hAnsi="Arial" w:cs="Arial"/>
                      <w:color w:val="0000CC"/>
                    </w:rPr>
                    <w:t>80L X 63W X 63H  </w:t>
                  </w:r>
                </w:p>
              </w:tc>
              <w:tc>
                <w:tcPr>
                  <w:tcW w:w="12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before="100" w:beforeAutospacing="1" w:after="100" w:afterAutospacing="1" w:line="15" w:lineRule="atLeast"/>
                    <w:jc w:val="center"/>
                    <w:rPr>
                      <w:rFonts w:ascii="Arial" w:hAnsi="Arial" w:cs="Arial"/>
                      <w:color w:val="0000CC"/>
                    </w:rPr>
                  </w:pPr>
                  <w:r w:rsidRPr="006D0C85">
                    <w:rPr>
                      <w:rFonts w:ascii="Arial" w:hAnsi="Arial" w:cs="Arial"/>
                      <w:color w:val="0000CC"/>
                    </w:rPr>
                    <w:t>ø 6 - ø 50 </w:t>
                  </w:r>
                </w:p>
              </w:tc>
            </w:tr>
            <w:tr w:rsidR="001559B4" w:rsidRPr="006D0C85">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line="15" w:lineRule="atLeast"/>
                    <w:jc w:val="center"/>
                    <w:rPr>
                      <w:rFonts w:ascii="Arial" w:hAnsi="Arial" w:cs="Arial"/>
                      <w:color w:val="0000CC"/>
                    </w:rPr>
                  </w:pPr>
                  <w:r w:rsidRPr="006D0C85">
                    <w:rPr>
                      <w:rFonts w:ascii="Arial" w:hAnsi="Arial" w:cs="Arial"/>
                      <w:color w:val="0000CC"/>
                    </w:rPr>
                    <w:t>4.</w:t>
                  </w:r>
                </w:p>
              </w:tc>
              <w:tc>
                <w:tcPr>
                  <w:tcW w:w="1200" w:type="dxa"/>
                  <w:tcBorders>
                    <w:top w:val="outset" w:sz="6" w:space="0" w:color="999966"/>
                    <w:left w:val="outset" w:sz="6" w:space="0" w:color="999966"/>
                    <w:bottom w:val="outset" w:sz="6" w:space="0" w:color="999966"/>
                    <w:right w:val="outset" w:sz="6" w:space="0" w:color="999966"/>
                  </w:tcBorders>
                  <w:vAlign w:val="center"/>
                  <w:hideMark/>
                </w:tcPr>
                <w:p w:rsidR="001559B4" w:rsidRPr="006D0C85" w:rsidRDefault="001559B4" w:rsidP="001559B4">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-10204</w:t>
                  </w:r>
                </w:p>
              </w:tc>
              <w:tc>
                <w:tcPr>
                  <w:tcW w:w="21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before="100" w:beforeAutospacing="1" w:after="100" w:afterAutospacing="1" w:line="15" w:lineRule="atLeast"/>
                    <w:jc w:val="center"/>
                    <w:rPr>
                      <w:rFonts w:ascii="Arial" w:hAnsi="Arial" w:cs="Arial"/>
                      <w:color w:val="0000CC"/>
                    </w:rPr>
                  </w:pPr>
                  <w:r w:rsidRPr="006D0C85">
                    <w:rPr>
                      <w:rFonts w:ascii="Arial" w:hAnsi="Arial" w:cs="Arial"/>
                      <w:color w:val="0000CC"/>
                    </w:rPr>
                    <w:t>100L X 80W X 80H  </w:t>
                  </w:r>
                </w:p>
              </w:tc>
              <w:tc>
                <w:tcPr>
                  <w:tcW w:w="1200" w:type="dxa"/>
                  <w:tcBorders>
                    <w:top w:val="outset" w:sz="6" w:space="0" w:color="999966"/>
                    <w:left w:val="outset" w:sz="6" w:space="0" w:color="999966"/>
                    <w:bottom w:val="outset" w:sz="6" w:space="0" w:color="999966"/>
                    <w:right w:val="outset" w:sz="6" w:space="0" w:color="999966"/>
                  </w:tcBorders>
                  <w:hideMark/>
                </w:tcPr>
                <w:p w:rsidR="001559B4" w:rsidRPr="006D0C85" w:rsidRDefault="001559B4" w:rsidP="001559B4">
                  <w:pPr>
                    <w:spacing w:before="100" w:beforeAutospacing="1" w:after="100" w:afterAutospacing="1" w:line="15" w:lineRule="atLeast"/>
                    <w:jc w:val="center"/>
                    <w:rPr>
                      <w:rFonts w:ascii="Arial" w:hAnsi="Arial" w:cs="Arial"/>
                      <w:color w:val="0000CC"/>
                    </w:rPr>
                  </w:pPr>
                  <w:r w:rsidRPr="006D0C85">
                    <w:rPr>
                      <w:rFonts w:ascii="Arial" w:hAnsi="Arial" w:cs="Arial"/>
                      <w:color w:val="0000CC"/>
                    </w:rPr>
                    <w:t>ø 6 - ø 70 </w:t>
                  </w:r>
                </w:p>
              </w:tc>
            </w:tr>
          </w:tbl>
          <w:p w:rsidR="001559B4" w:rsidRPr="006D0C85" w:rsidRDefault="001559B4" w:rsidP="001559B4">
            <w:pPr>
              <w:spacing w:line="360" w:lineRule="atLeast"/>
              <w:jc w:val="center"/>
              <w:rPr>
                <w:rFonts w:ascii="Arial" w:hAnsi="Arial" w:cs="Arial"/>
                <w:color w:val="0000CC"/>
              </w:rPr>
            </w:pPr>
          </w:p>
        </w:tc>
      </w:tr>
    </w:tbl>
    <w:p w:rsidR="005212A6" w:rsidRPr="006D0C85" w:rsidRDefault="005212A6" w:rsidP="009D18BA">
      <w:pPr>
        <w:spacing w:before="100" w:beforeAutospacing="1" w:after="100" w:afterAutospacing="1" w:line="210" w:lineRule="atLeast"/>
        <w:rPr>
          <w:rFonts w:ascii="Arial" w:hAnsi="Arial" w:cs="Arial"/>
          <w:b/>
          <w:bCs/>
          <w:color w:val="0000CC"/>
          <w:shd w:val="clear" w:color="auto" w:fill="FDFDFD"/>
        </w:rPr>
      </w:pPr>
    </w:p>
    <w:p w:rsidR="005212A6" w:rsidRPr="006D0C85" w:rsidRDefault="005212A6" w:rsidP="009D18BA">
      <w:pPr>
        <w:spacing w:before="100" w:beforeAutospacing="1" w:after="100" w:afterAutospacing="1" w:line="210" w:lineRule="atLeast"/>
        <w:rPr>
          <w:rFonts w:ascii="Arial" w:hAnsi="Arial" w:cs="Arial"/>
          <w:b/>
          <w:bCs/>
          <w:color w:val="0000CC"/>
          <w:shd w:val="clear" w:color="auto" w:fill="FDFDFD"/>
        </w:rPr>
      </w:pPr>
    </w:p>
    <w:p w:rsidR="005212A6" w:rsidRPr="006D0C85" w:rsidRDefault="005212A6" w:rsidP="009D18BA">
      <w:pPr>
        <w:spacing w:before="100" w:beforeAutospacing="1" w:after="100" w:afterAutospacing="1" w:line="210" w:lineRule="atLeast"/>
        <w:rPr>
          <w:rFonts w:ascii="Arial" w:hAnsi="Arial" w:cs="Arial"/>
          <w:b/>
          <w:bCs/>
          <w:color w:val="0000CC"/>
          <w:shd w:val="clear" w:color="auto" w:fill="FDFDFD"/>
        </w:rPr>
      </w:pPr>
    </w:p>
    <w:p w:rsidR="005212A6" w:rsidRPr="006D0C85" w:rsidRDefault="005212A6" w:rsidP="009D18BA">
      <w:pPr>
        <w:spacing w:before="100" w:beforeAutospacing="1" w:after="100" w:afterAutospacing="1" w:line="210" w:lineRule="atLeast"/>
        <w:rPr>
          <w:rFonts w:ascii="Arial" w:hAnsi="Arial" w:cs="Arial"/>
          <w:b/>
          <w:bCs/>
          <w:color w:val="0000CC"/>
          <w:shd w:val="clear" w:color="auto" w:fill="FDFDFD"/>
        </w:rPr>
      </w:pPr>
    </w:p>
    <w:p w:rsidR="005212A6" w:rsidRPr="006D0C85" w:rsidRDefault="005212A6" w:rsidP="009D18BA">
      <w:pPr>
        <w:spacing w:before="100" w:beforeAutospacing="1" w:after="100" w:afterAutospacing="1" w:line="210" w:lineRule="atLeast"/>
        <w:rPr>
          <w:rFonts w:ascii="Arial" w:hAnsi="Arial" w:cs="Arial"/>
          <w:b/>
          <w:bCs/>
          <w:color w:val="0000CC"/>
          <w:shd w:val="clear" w:color="auto" w:fill="FDFDFD"/>
        </w:rPr>
      </w:pPr>
    </w:p>
    <w:p w:rsidR="005212A6" w:rsidRPr="006D0C85" w:rsidRDefault="005212A6" w:rsidP="009D18BA">
      <w:pPr>
        <w:spacing w:before="100" w:beforeAutospacing="1" w:after="100" w:afterAutospacing="1" w:line="210" w:lineRule="atLeast"/>
        <w:rPr>
          <w:rFonts w:ascii="Arial" w:hAnsi="Arial" w:cs="Arial"/>
          <w:b/>
          <w:bCs/>
          <w:color w:val="0000CC"/>
          <w:shd w:val="clear" w:color="auto" w:fill="FDFDFD"/>
        </w:rPr>
      </w:pPr>
    </w:p>
    <w:p w:rsidR="005212A6" w:rsidRPr="006D0C85" w:rsidRDefault="005212A6" w:rsidP="009D18BA">
      <w:pPr>
        <w:spacing w:before="100" w:beforeAutospacing="1" w:after="100" w:afterAutospacing="1" w:line="210" w:lineRule="atLeast"/>
        <w:rPr>
          <w:rFonts w:ascii="Arial" w:hAnsi="Arial" w:cs="Arial"/>
          <w:b/>
          <w:bCs/>
          <w:color w:val="0000CC"/>
          <w:shd w:val="clear" w:color="auto" w:fill="FDFDFD"/>
        </w:rPr>
      </w:pPr>
    </w:p>
    <w:p w:rsidR="001559B4" w:rsidRPr="006D0C85" w:rsidRDefault="00A628D9" w:rsidP="009D18BA">
      <w:pPr>
        <w:spacing w:before="100" w:beforeAutospacing="1" w:after="100" w:afterAutospacing="1" w:line="210" w:lineRule="atLeast"/>
        <w:rPr>
          <w:rFonts w:ascii="Arial" w:hAnsi="Arial" w:cs="Arial"/>
          <w:b/>
          <w:bCs/>
          <w:color w:val="0000CC"/>
          <w:shd w:val="clear" w:color="auto" w:fill="FDFDFD"/>
        </w:rPr>
      </w:pPr>
      <w:r w:rsidRPr="006D0C85">
        <w:rPr>
          <w:rFonts w:ascii="Arial" w:hAnsi="Arial" w:cs="Arial"/>
          <w:b/>
          <w:bCs/>
          <w:color w:val="0000CC"/>
          <w:shd w:val="clear" w:color="auto" w:fill="FDFDFD"/>
        </w:rPr>
        <w:t>HARDENED AND GROUND V BLOCK WITH CLAMP.</w:t>
      </w:r>
    </w:p>
    <w:p w:rsidR="00A628D9" w:rsidRPr="006D0C85" w:rsidRDefault="00A628D9" w:rsidP="009D18BA">
      <w:pPr>
        <w:spacing w:before="100" w:beforeAutospacing="1" w:after="100" w:afterAutospacing="1" w:line="210" w:lineRule="atLeast"/>
        <w:rPr>
          <w:rFonts w:ascii="Arial" w:hAnsi="Arial" w:cs="Arial"/>
          <w:b/>
          <w:bCs/>
          <w:color w:val="0000CC"/>
          <w:shd w:val="clear" w:color="auto" w:fill="FDFDFD"/>
        </w:rPr>
      </w:pPr>
    </w:p>
    <w:p w:rsidR="00A628D9" w:rsidRPr="006D0C85" w:rsidRDefault="000D4D51" w:rsidP="009D18BA">
      <w:pPr>
        <w:spacing w:before="100" w:beforeAutospacing="1" w:after="100" w:afterAutospacing="1" w:line="210" w:lineRule="atLeast"/>
        <w:rPr>
          <w:rFonts w:ascii="Arial" w:hAnsi="Arial" w:cs="Arial"/>
          <w:color w:val="0000CC"/>
          <w:sz w:val="20"/>
          <w:szCs w:val="20"/>
        </w:rPr>
      </w:pPr>
      <w:r w:rsidRPr="006D0C85">
        <w:rPr>
          <w:rFonts w:ascii="Arial" w:hAnsi="Arial" w:cs="Arial"/>
          <w:noProof/>
          <w:color w:val="0000CC"/>
          <w:sz w:val="20"/>
          <w:szCs w:val="20"/>
        </w:rPr>
        <w:drawing>
          <wp:inline distT="0" distB="0" distL="0" distR="0">
            <wp:extent cx="3038475" cy="2179776"/>
            <wp:effectExtent l="19050" t="0" r="9525" b="0"/>
            <wp:docPr id="14" name="Picture 3" descr="D:\D\alibaba pics\ARMATECHASSOCIATE\HGan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libaba pics\ARMATECHASSOCIATE\HGandU.JPG"/>
                    <pic:cNvPicPr>
                      <a:picLocks noChangeAspect="1" noChangeArrowheads="1"/>
                    </pic:cNvPicPr>
                  </pic:nvPicPr>
                  <pic:blipFill>
                    <a:blip r:embed="rId10"/>
                    <a:srcRect/>
                    <a:stretch>
                      <a:fillRect/>
                    </a:stretch>
                  </pic:blipFill>
                  <pic:spPr bwMode="auto">
                    <a:xfrm>
                      <a:off x="0" y="0"/>
                      <a:ext cx="3038475" cy="2179776"/>
                    </a:xfrm>
                    <a:prstGeom prst="rect">
                      <a:avLst/>
                    </a:prstGeom>
                    <a:noFill/>
                    <a:ln w="9525">
                      <a:noFill/>
                      <a:miter lim="800000"/>
                      <a:headEnd/>
                      <a:tailEnd/>
                    </a:ln>
                  </pic:spPr>
                </pic:pic>
              </a:graphicData>
            </a:graphic>
          </wp:inline>
        </w:drawing>
      </w:r>
    </w:p>
    <w:p w:rsidR="001559B4" w:rsidRPr="006D0C85" w:rsidRDefault="001559B4" w:rsidP="009D18BA">
      <w:pPr>
        <w:spacing w:before="100" w:beforeAutospacing="1" w:after="100" w:afterAutospacing="1" w:line="210" w:lineRule="atLeast"/>
        <w:rPr>
          <w:rFonts w:ascii="Arial" w:hAnsi="Arial" w:cs="Arial"/>
          <w:color w:val="0000CC"/>
          <w:sz w:val="20"/>
          <w:szCs w:val="20"/>
        </w:rPr>
      </w:pPr>
    </w:p>
    <w:p w:rsidR="00A628D9" w:rsidRPr="006D0C85" w:rsidRDefault="00A628D9" w:rsidP="00A628D9">
      <w:pPr>
        <w:rPr>
          <w:color w:val="0000CC"/>
        </w:rPr>
      </w:pPr>
      <w:r w:rsidRPr="006D0C85">
        <w:rPr>
          <w:color w:val="0000CC"/>
        </w:rPr>
        <w:t>Used for Grinding, Light Milling, Drilling &amp; Inspection</w:t>
      </w:r>
      <w:r w:rsidRPr="006D0C85">
        <w:rPr>
          <w:color w:val="0000CC"/>
        </w:rPr>
        <w:br/>
        <w:t>of Round &amp; Square Jobs.</w:t>
      </w:r>
      <w:r w:rsidRPr="006D0C85">
        <w:rPr>
          <w:color w:val="0000CC"/>
        </w:rPr>
        <w:br/>
        <w:t>Accuracy as per IS - 2949 - 1992.</w:t>
      </w:r>
      <w:r w:rsidRPr="006D0C85">
        <w:rPr>
          <w:color w:val="0000CC"/>
        </w:rPr>
        <w:br/>
        <w:t>Hardness 60±2 Rc.</w:t>
      </w:r>
      <w:r w:rsidRPr="006D0C85">
        <w:rPr>
          <w:color w:val="0000CC"/>
        </w:rPr>
        <w:br/>
        <w:t>Supplied in perfect matched pair.</w:t>
      </w:r>
      <w:r w:rsidRPr="006D0C85">
        <w:rPr>
          <w:color w:val="0000CC"/>
        </w:rPr>
        <w:br/>
        <w:t>End face grinding, square with sides can be possible.</w:t>
      </w:r>
      <w:r w:rsidRPr="006D0C85">
        <w:rPr>
          <w:color w:val="0000CC"/>
        </w:rPr>
        <w:br/>
        <w:t>Two 90O "V" for different capacities.</w:t>
      </w:r>
      <w:r w:rsidRPr="006D0C85">
        <w:rPr>
          <w:color w:val="0000CC"/>
        </w:rPr>
        <w:br/>
        <w:t>Special sizes can also be manufactured.</w:t>
      </w:r>
      <w:r w:rsidRPr="006D0C85">
        <w:rPr>
          <w:color w:val="0000CC"/>
        </w:rPr>
        <w:br/>
        <w:t>Supplied with Clamp.</w:t>
      </w:r>
      <w:r w:rsidRPr="006D0C85">
        <w:rPr>
          <w:color w:val="0000CC"/>
        </w:rPr>
        <w:br/>
        <w:t>Also available to suite your specification.</w:t>
      </w:r>
    </w:p>
    <w:p w:rsidR="00A628D9" w:rsidRPr="006D0C85" w:rsidRDefault="00A628D9" w:rsidP="00A628D9">
      <w:pPr>
        <w:rPr>
          <w:color w:val="0000CC"/>
        </w:rPr>
      </w:pPr>
    </w:p>
    <w:tbl>
      <w:tblPr>
        <w:tblW w:w="8250" w:type="dxa"/>
        <w:jc w:val="center"/>
        <w:tblCellSpacing w:w="0" w:type="dxa"/>
        <w:tblBorders>
          <w:top w:val="outset" w:sz="6" w:space="0" w:color="999966"/>
          <w:left w:val="outset" w:sz="6" w:space="0" w:color="999966"/>
          <w:bottom w:val="outset" w:sz="6" w:space="0" w:color="999966"/>
          <w:right w:val="outset" w:sz="6" w:space="0" w:color="999966"/>
        </w:tblBorders>
        <w:tblCellMar>
          <w:left w:w="0" w:type="dxa"/>
          <w:right w:w="0" w:type="dxa"/>
        </w:tblCellMar>
        <w:tblLook w:val="04A0"/>
      </w:tblPr>
      <w:tblGrid>
        <w:gridCol w:w="1016"/>
        <w:gridCol w:w="2067"/>
        <w:gridCol w:w="3100"/>
        <w:gridCol w:w="2067"/>
      </w:tblGrid>
      <w:tr w:rsidR="00A628D9" w:rsidRPr="006D0C85" w:rsidTr="00A628D9">
        <w:trPr>
          <w:trHeight w:val="180"/>
          <w:tblCellSpacing w:w="0" w:type="dxa"/>
          <w:jc w:val="center"/>
        </w:trPr>
        <w:tc>
          <w:tcPr>
            <w:tcW w:w="600" w:type="dxa"/>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A628D9" w:rsidRPr="006D0C85" w:rsidRDefault="00A628D9" w:rsidP="00A628D9">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Sr.No.</w:t>
            </w:r>
          </w:p>
        </w:tc>
        <w:tc>
          <w:tcPr>
            <w:tcW w:w="1500" w:type="dxa"/>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A628D9" w:rsidRPr="006D0C85" w:rsidRDefault="00A628D9" w:rsidP="00A628D9">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Cat No.</w:t>
            </w:r>
          </w:p>
        </w:tc>
        <w:tc>
          <w:tcPr>
            <w:tcW w:w="2250" w:type="dxa"/>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A628D9" w:rsidRPr="006D0C85" w:rsidRDefault="00A628D9" w:rsidP="00A628D9">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Size</w:t>
            </w:r>
          </w:p>
        </w:tc>
        <w:tc>
          <w:tcPr>
            <w:tcW w:w="1500" w:type="dxa"/>
            <w:tcBorders>
              <w:top w:val="outset" w:sz="6" w:space="0" w:color="999966"/>
              <w:left w:val="outset" w:sz="6" w:space="0" w:color="999966"/>
              <w:bottom w:val="outset" w:sz="6" w:space="0" w:color="999966"/>
              <w:right w:val="outset" w:sz="6" w:space="0" w:color="999966"/>
            </w:tcBorders>
            <w:shd w:val="clear" w:color="auto" w:fill="C0C0C0"/>
            <w:vAlign w:val="center"/>
            <w:hideMark/>
          </w:tcPr>
          <w:p w:rsidR="00A628D9" w:rsidRPr="006D0C85" w:rsidRDefault="00A628D9" w:rsidP="00A628D9">
            <w:pPr>
              <w:spacing w:before="100" w:beforeAutospacing="1" w:after="100" w:afterAutospacing="1" w:line="360" w:lineRule="atLeast"/>
              <w:jc w:val="center"/>
              <w:rPr>
                <w:rFonts w:ascii="Arial" w:hAnsi="Arial" w:cs="Arial"/>
                <w:color w:val="0000CC"/>
              </w:rPr>
            </w:pPr>
            <w:r w:rsidRPr="006D0C85">
              <w:rPr>
                <w:rFonts w:ascii="Arial" w:hAnsi="Arial" w:cs="Arial"/>
                <w:b/>
                <w:bCs/>
                <w:color w:val="0000CC"/>
              </w:rPr>
              <w:t>Range (mm)</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1.</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-10501</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50 L X 40 W X  40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5 - ø 40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2.</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-10502</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50 L X 50 W X 50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5 - ø 50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3.</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-10503</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63 L X 50 W X 50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5 - ø 50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4.</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0D4D51" w:rsidP="00A628D9">
            <w:pPr>
              <w:spacing w:line="15" w:lineRule="atLeast"/>
              <w:jc w:val="center"/>
              <w:rPr>
                <w:rFonts w:ascii="Arial" w:hAnsi="Arial" w:cs="Arial"/>
                <w:color w:val="0000CC"/>
              </w:rPr>
            </w:pPr>
            <w:r w:rsidRPr="006D0C85">
              <w:rPr>
                <w:rFonts w:ascii="Arial" w:hAnsi="Arial" w:cs="Arial"/>
                <w:color w:val="0000CC"/>
              </w:rPr>
              <w:t>UC</w:t>
            </w:r>
            <w:r w:rsidR="00A628D9" w:rsidRPr="006D0C85">
              <w:rPr>
                <w:rFonts w:ascii="Arial" w:hAnsi="Arial" w:cs="Arial"/>
                <w:color w:val="0000CC"/>
              </w:rPr>
              <w:t>-10504</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63 L X 80 W X 80 H  </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7 - ø 80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.5</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-10505</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63 L X 100 W X 100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8 - ø 100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6.</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-10506</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70 L X 140 W X140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9 - ø 140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7.</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-10507</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80 L X 63 W X63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7 - ø 63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8.</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-10508</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100 L X 80 W X 80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7  - ø 80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9.</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-10509</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150 L X 200 W X 200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10 - ø200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10.</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-10510</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200 L X 200 W X 200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10 - ø200 </w:t>
            </w:r>
          </w:p>
        </w:tc>
      </w:tr>
      <w:tr w:rsidR="00A628D9" w:rsidRPr="006D0C85" w:rsidTr="00A628D9">
        <w:trPr>
          <w:trHeight w:val="15"/>
          <w:tblCellSpacing w:w="0" w:type="dxa"/>
          <w:jc w:val="center"/>
        </w:trPr>
        <w:tc>
          <w:tcPr>
            <w:tcW w:w="6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11.</w:t>
            </w:r>
          </w:p>
        </w:tc>
        <w:tc>
          <w:tcPr>
            <w:tcW w:w="1500" w:type="dxa"/>
            <w:tcBorders>
              <w:top w:val="outset" w:sz="6" w:space="0" w:color="999966"/>
              <w:left w:val="outset" w:sz="6" w:space="0" w:color="999966"/>
              <w:bottom w:val="outset" w:sz="6" w:space="0" w:color="999966"/>
              <w:right w:val="outset" w:sz="6" w:space="0" w:color="999966"/>
            </w:tcBorders>
            <w:vAlign w:val="center"/>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-10511</w:t>
            </w:r>
          </w:p>
        </w:tc>
        <w:tc>
          <w:tcPr>
            <w:tcW w:w="225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300 L X 300 W X 300 H</w:t>
            </w:r>
          </w:p>
        </w:tc>
        <w:tc>
          <w:tcPr>
            <w:tcW w:w="1500" w:type="dxa"/>
            <w:tcBorders>
              <w:top w:val="outset" w:sz="6" w:space="0" w:color="999966"/>
              <w:left w:val="outset" w:sz="6" w:space="0" w:color="999966"/>
              <w:bottom w:val="outset" w:sz="6" w:space="0" w:color="999966"/>
              <w:right w:val="outset" w:sz="6" w:space="0" w:color="999966"/>
            </w:tcBorders>
            <w:hideMark/>
          </w:tcPr>
          <w:p w:rsidR="00A628D9" w:rsidRPr="006D0C85" w:rsidRDefault="00A628D9" w:rsidP="00A628D9">
            <w:pPr>
              <w:spacing w:line="15" w:lineRule="atLeast"/>
              <w:jc w:val="center"/>
              <w:rPr>
                <w:rFonts w:ascii="Arial" w:hAnsi="Arial" w:cs="Arial"/>
                <w:color w:val="0000CC"/>
              </w:rPr>
            </w:pPr>
            <w:r w:rsidRPr="006D0C85">
              <w:rPr>
                <w:rFonts w:ascii="Arial" w:hAnsi="Arial" w:cs="Arial"/>
                <w:color w:val="0000CC"/>
              </w:rPr>
              <w:t>ø 10 - ø 300 </w:t>
            </w:r>
          </w:p>
        </w:tc>
      </w:tr>
    </w:tbl>
    <w:p w:rsidR="00602964" w:rsidRPr="006D0C85" w:rsidRDefault="00602964" w:rsidP="009D18BA">
      <w:pPr>
        <w:spacing w:before="100" w:beforeAutospacing="1" w:after="100" w:afterAutospacing="1" w:line="210" w:lineRule="atLeast"/>
        <w:rPr>
          <w:rFonts w:ascii="Arial" w:hAnsi="Arial" w:cs="Arial"/>
          <w:b/>
          <w:color w:val="0000CC"/>
          <w:sz w:val="32"/>
          <w:szCs w:val="32"/>
        </w:rPr>
      </w:pPr>
      <w:r w:rsidRPr="006D0C85">
        <w:rPr>
          <w:rFonts w:ascii="Arial" w:hAnsi="Arial" w:cs="Arial"/>
          <w:b/>
          <w:color w:val="0000CC"/>
          <w:sz w:val="32"/>
          <w:szCs w:val="32"/>
        </w:rPr>
        <w:lastRenderedPageBreak/>
        <w:t xml:space="preserve">PARALLEL BLOCKS </w:t>
      </w:r>
    </w:p>
    <w:tbl>
      <w:tblPr>
        <w:tblW w:w="4992" w:type="pct"/>
        <w:tblCellSpacing w:w="0" w:type="dxa"/>
        <w:tblCellMar>
          <w:left w:w="0" w:type="dxa"/>
          <w:right w:w="0" w:type="dxa"/>
        </w:tblCellMar>
        <w:tblLook w:val="0000"/>
      </w:tblPr>
      <w:tblGrid>
        <w:gridCol w:w="9345"/>
      </w:tblGrid>
      <w:tr w:rsidR="00602964" w:rsidRPr="006D0C85" w:rsidTr="009D18BA">
        <w:trPr>
          <w:trHeight w:val="308"/>
          <w:tblCellSpacing w:w="0" w:type="dxa"/>
        </w:trPr>
        <w:tc>
          <w:tcPr>
            <w:tcW w:w="0" w:type="auto"/>
            <w:vAlign w:val="center"/>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800"/>
              <w:gridCol w:w="5535"/>
            </w:tblGrid>
            <w:tr w:rsidR="00602964" w:rsidRPr="006D0C85" w:rsidTr="009D18BA">
              <w:trPr>
                <w:trHeight w:val="308"/>
                <w:tblCellSpacing w:w="0" w:type="dxa"/>
              </w:trPr>
              <w:tc>
                <w:tcPr>
                  <w:tcW w:w="2032" w:type="pct"/>
                </w:tcPr>
                <w:p w:rsidR="00602964" w:rsidRPr="006D0C85" w:rsidRDefault="00602964" w:rsidP="001B7419">
                  <w:pPr>
                    <w:jc w:val="center"/>
                    <w:rPr>
                      <w:color w:val="0000CC"/>
                    </w:rPr>
                  </w:pPr>
                  <w:r w:rsidRPr="006D0C85">
                    <w:rPr>
                      <w:color w:val="0000CC"/>
                      <w:sz w:val="28"/>
                      <w:szCs w:val="28"/>
                    </w:rPr>
                    <w:t xml:space="preserve"> </w:t>
                  </w:r>
                  <w:r w:rsidRPr="006D0C85">
                    <w:rPr>
                      <w:noProof/>
                      <w:color w:val="0000CC"/>
                    </w:rPr>
                    <w:drawing>
                      <wp:inline distT="0" distB="0" distL="0" distR="0">
                        <wp:extent cx="2381250" cy="1571625"/>
                        <wp:effectExtent l="19050" t="0" r="0" b="0"/>
                        <wp:docPr id="1" name="Picture 1" descr="Parallel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Blocks"/>
                                <pic:cNvPicPr>
                                  <a:picLocks noChangeAspect="1" noChangeArrowheads="1"/>
                                </pic:cNvPicPr>
                              </pic:nvPicPr>
                              <pic:blipFill>
                                <a:blip r:embed="rId11" cstate="print"/>
                                <a:srcRect/>
                                <a:stretch>
                                  <a:fillRect/>
                                </a:stretch>
                              </pic:blipFill>
                              <pic:spPr bwMode="auto">
                                <a:xfrm>
                                  <a:off x="0" y="0"/>
                                  <a:ext cx="2381250" cy="1571625"/>
                                </a:xfrm>
                                <a:prstGeom prst="rect">
                                  <a:avLst/>
                                </a:prstGeom>
                                <a:noFill/>
                                <a:ln w="9525">
                                  <a:noFill/>
                                  <a:miter lim="800000"/>
                                  <a:headEnd/>
                                  <a:tailEnd/>
                                </a:ln>
                              </pic:spPr>
                            </pic:pic>
                          </a:graphicData>
                        </a:graphic>
                      </wp:inline>
                    </w:drawing>
                  </w:r>
                </w:p>
              </w:tc>
              <w:tc>
                <w:tcPr>
                  <w:tcW w:w="2968" w:type="pct"/>
                </w:tcPr>
                <w:p w:rsidR="00602964" w:rsidRPr="006D0C85" w:rsidRDefault="00602964" w:rsidP="001B7419">
                  <w:pPr>
                    <w:spacing w:before="100" w:beforeAutospacing="1" w:after="100" w:afterAutospacing="1"/>
                    <w:rPr>
                      <w:color w:val="0000CC"/>
                    </w:rPr>
                  </w:pPr>
                  <w:r w:rsidRPr="006D0C85">
                    <w:rPr>
                      <w:b/>
                      <w:bCs/>
                      <w:color w:val="0000CC"/>
                    </w:rPr>
                    <w:t>Features:-</w:t>
                  </w:r>
                </w:p>
                <w:p w:rsidR="00602964" w:rsidRPr="006D0C85" w:rsidRDefault="00602964" w:rsidP="00602964">
                  <w:pPr>
                    <w:numPr>
                      <w:ilvl w:val="0"/>
                      <w:numId w:val="1"/>
                    </w:numPr>
                    <w:spacing w:before="100" w:beforeAutospacing="1" w:after="100" w:afterAutospacing="1"/>
                    <w:rPr>
                      <w:color w:val="0000CC"/>
                    </w:rPr>
                  </w:pPr>
                  <w:r w:rsidRPr="006D0C85">
                    <w:rPr>
                      <w:color w:val="0000CC"/>
                    </w:rPr>
                    <w:t>Used for accurate supporting of jobs made from special quality alloy steel material.</w:t>
                  </w:r>
                </w:p>
                <w:p w:rsidR="00602964" w:rsidRPr="006D0C85" w:rsidRDefault="00602964" w:rsidP="00602964">
                  <w:pPr>
                    <w:numPr>
                      <w:ilvl w:val="0"/>
                      <w:numId w:val="1"/>
                    </w:numPr>
                    <w:spacing w:before="100" w:beforeAutospacing="1" w:after="100" w:afterAutospacing="1"/>
                    <w:rPr>
                      <w:color w:val="0000CC"/>
                    </w:rPr>
                  </w:pPr>
                  <w:r w:rsidRPr="006D0C85">
                    <w:rPr>
                      <w:color w:val="0000CC"/>
                    </w:rPr>
                    <w:t xml:space="preserve">Hardness 60 </w:t>
                  </w:r>
                  <w:r w:rsidRPr="006D0C85">
                    <w:rPr>
                      <w:color w:val="0000CC"/>
                      <w:u w:val="single"/>
                    </w:rPr>
                    <w:t>+</w:t>
                  </w:r>
                  <w:r w:rsidRPr="006D0C85">
                    <w:rPr>
                      <w:color w:val="0000CC"/>
                    </w:rPr>
                    <w:t xml:space="preserve"> 2 Rc.</w:t>
                  </w:r>
                </w:p>
                <w:p w:rsidR="00602964" w:rsidRPr="006D0C85" w:rsidRDefault="00602964" w:rsidP="00602964">
                  <w:pPr>
                    <w:numPr>
                      <w:ilvl w:val="0"/>
                      <w:numId w:val="1"/>
                    </w:numPr>
                    <w:spacing w:before="100" w:beforeAutospacing="1" w:after="100" w:afterAutospacing="1"/>
                    <w:rPr>
                      <w:color w:val="0000CC"/>
                    </w:rPr>
                  </w:pPr>
                  <w:r w:rsidRPr="006D0C85">
                    <w:rPr>
                      <w:color w:val="0000CC"/>
                    </w:rPr>
                    <w:t>Accuracy for Parallelism, Squareness &amp; flatness is 0.005mm upto 200mm L &amp; 0.010mm upto 450mm L</w:t>
                  </w:r>
                </w:p>
                <w:p w:rsidR="00602964" w:rsidRPr="006D0C85" w:rsidRDefault="00602964" w:rsidP="00602964">
                  <w:pPr>
                    <w:numPr>
                      <w:ilvl w:val="0"/>
                      <w:numId w:val="1"/>
                    </w:numPr>
                    <w:spacing w:before="100" w:beforeAutospacing="1" w:after="100" w:afterAutospacing="1"/>
                    <w:rPr>
                      <w:color w:val="0000CC"/>
                    </w:rPr>
                  </w:pPr>
                  <w:r w:rsidRPr="006D0C85">
                    <w:rPr>
                      <w:color w:val="0000CC"/>
                    </w:rPr>
                    <w:t>Special sizes can also be manufactured.</w:t>
                  </w:r>
                </w:p>
              </w:tc>
            </w:tr>
          </w:tbl>
          <w:p w:rsidR="00602964" w:rsidRPr="006D0C85" w:rsidRDefault="00602964" w:rsidP="001B7419">
            <w:pPr>
              <w:rPr>
                <w:color w:val="0000CC"/>
              </w:rPr>
            </w:pPr>
          </w:p>
        </w:tc>
      </w:tr>
      <w:tr w:rsidR="00602964" w:rsidRPr="006D0C85" w:rsidTr="009D18BA">
        <w:trPr>
          <w:trHeight w:val="308"/>
          <w:tblCellSpacing w:w="0" w:type="dxa"/>
        </w:trPr>
        <w:tc>
          <w:tcPr>
            <w:tcW w:w="0" w:type="auto"/>
            <w:vAlign w:val="center"/>
          </w:tcPr>
          <w:p w:rsidR="00602964" w:rsidRPr="006D0C85" w:rsidRDefault="00602964" w:rsidP="001B7419">
            <w:pPr>
              <w:spacing w:before="100" w:beforeAutospacing="1" w:after="100" w:afterAutospacing="1"/>
              <w:rPr>
                <w:color w:val="0000CC"/>
              </w:rPr>
            </w:pPr>
            <w:r w:rsidRPr="006D0C85">
              <w:rPr>
                <w:b/>
                <w:bCs/>
                <w:color w:val="0000CC"/>
              </w:rPr>
              <w:t xml:space="preserve">Specifications:- </w:t>
            </w:r>
          </w:p>
          <w:tbl>
            <w:tblPr>
              <w:tblW w:w="9163"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1621"/>
              <w:gridCol w:w="7542"/>
            </w:tblGrid>
            <w:tr w:rsidR="00602964" w:rsidRPr="006D0C85" w:rsidTr="009D18BA">
              <w:trPr>
                <w:trHeight w:val="188"/>
                <w:tblCellSpacing w:w="7" w:type="dxa"/>
              </w:trPr>
              <w:tc>
                <w:tcPr>
                  <w:tcW w:w="873" w:type="pct"/>
                  <w:shd w:val="clear" w:color="auto" w:fill="FFCC00"/>
                </w:tcPr>
                <w:p w:rsidR="00602964" w:rsidRPr="006D0C85" w:rsidRDefault="00602964" w:rsidP="001B7419">
                  <w:pPr>
                    <w:spacing w:line="225" w:lineRule="atLeast"/>
                    <w:jc w:val="center"/>
                    <w:rPr>
                      <w:color w:val="0000CC"/>
                    </w:rPr>
                  </w:pPr>
                  <w:r w:rsidRPr="006D0C85">
                    <w:rPr>
                      <w:rFonts w:ascii="Verdana" w:hAnsi="Verdana"/>
                      <w:b/>
                      <w:bCs/>
                      <w:color w:val="0000CC"/>
                    </w:rPr>
                    <w:t xml:space="preserve">Art No. </w:t>
                  </w:r>
                </w:p>
              </w:tc>
              <w:tc>
                <w:tcPr>
                  <w:tcW w:w="4104" w:type="pct"/>
                  <w:shd w:val="clear" w:color="auto" w:fill="FFCC00"/>
                </w:tcPr>
                <w:p w:rsidR="00602964" w:rsidRPr="006D0C85" w:rsidRDefault="00602964" w:rsidP="001B7419">
                  <w:pPr>
                    <w:spacing w:before="100" w:beforeAutospacing="1" w:after="100" w:afterAutospacing="1" w:line="225" w:lineRule="atLeast"/>
                    <w:jc w:val="center"/>
                    <w:rPr>
                      <w:color w:val="0000CC"/>
                    </w:rPr>
                  </w:pPr>
                  <w:r w:rsidRPr="006D0C85">
                    <w:rPr>
                      <w:rFonts w:ascii="Verdana" w:hAnsi="Verdana"/>
                      <w:b/>
                      <w:bCs/>
                      <w:color w:val="0000CC"/>
                    </w:rPr>
                    <w:t xml:space="preserve">Size (mm)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289.01</w:t>
                  </w:r>
                </w:p>
              </w:tc>
              <w:tc>
                <w:tcPr>
                  <w:tcW w:w="4104" w:type="pct"/>
                  <w:shd w:val="clear" w:color="auto" w:fill="D9D9D9"/>
                </w:tcPr>
                <w:p w:rsidR="00602964" w:rsidRPr="006D0C85" w:rsidRDefault="00602964" w:rsidP="001B7419">
                  <w:pPr>
                    <w:jc w:val="center"/>
                    <w:rPr>
                      <w:color w:val="0000CC"/>
                    </w:rPr>
                  </w:pPr>
                  <w:r w:rsidRPr="006D0C85">
                    <w:rPr>
                      <w:color w:val="0000CC"/>
                    </w:rPr>
                    <w:t>100 L X 10 W X 5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289.02</w:t>
                  </w:r>
                </w:p>
              </w:tc>
              <w:tc>
                <w:tcPr>
                  <w:tcW w:w="4104" w:type="pct"/>
                  <w:shd w:val="clear" w:color="auto" w:fill="D9D9D9"/>
                </w:tcPr>
                <w:p w:rsidR="00602964" w:rsidRPr="006D0C85" w:rsidRDefault="00602964" w:rsidP="001B7419">
                  <w:pPr>
                    <w:jc w:val="center"/>
                    <w:rPr>
                      <w:color w:val="0000CC"/>
                    </w:rPr>
                  </w:pPr>
                  <w:r w:rsidRPr="006D0C85">
                    <w:rPr>
                      <w:color w:val="0000CC"/>
                    </w:rPr>
                    <w:t>100 L X 12 W X 5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289.03</w:t>
                  </w:r>
                </w:p>
              </w:tc>
              <w:tc>
                <w:tcPr>
                  <w:tcW w:w="4104" w:type="pct"/>
                  <w:shd w:val="clear" w:color="auto" w:fill="D9D9D9"/>
                </w:tcPr>
                <w:p w:rsidR="00602964" w:rsidRPr="006D0C85" w:rsidRDefault="00602964" w:rsidP="001B7419">
                  <w:pPr>
                    <w:jc w:val="center"/>
                    <w:rPr>
                      <w:color w:val="0000CC"/>
                    </w:rPr>
                  </w:pPr>
                  <w:r w:rsidRPr="006D0C85">
                    <w:rPr>
                      <w:color w:val="0000CC"/>
                    </w:rPr>
                    <w:t>100 L X 15W X 5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289.04</w:t>
                  </w:r>
                </w:p>
              </w:tc>
              <w:tc>
                <w:tcPr>
                  <w:tcW w:w="4104" w:type="pct"/>
                  <w:shd w:val="clear" w:color="auto" w:fill="D9D9D9"/>
                </w:tcPr>
                <w:p w:rsidR="00602964" w:rsidRPr="006D0C85" w:rsidRDefault="00602964" w:rsidP="001B7419">
                  <w:pPr>
                    <w:jc w:val="center"/>
                    <w:rPr>
                      <w:color w:val="0000CC"/>
                    </w:rPr>
                  </w:pPr>
                  <w:r w:rsidRPr="006D0C85">
                    <w:rPr>
                      <w:color w:val="0000CC"/>
                    </w:rPr>
                    <w:t>100 L X 20 W X 5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289.05</w:t>
                  </w:r>
                </w:p>
              </w:tc>
              <w:tc>
                <w:tcPr>
                  <w:tcW w:w="4104" w:type="pct"/>
                  <w:shd w:val="clear" w:color="auto" w:fill="D9D9D9"/>
                </w:tcPr>
                <w:p w:rsidR="00602964" w:rsidRPr="006D0C85" w:rsidRDefault="00602964" w:rsidP="001B7419">
                  <w:pPr>
                    <w:jc w:val="center"/>
                    <w:rPr>
                      <w:color w:val="0000CC"/>
                    </w:rPr>
                  </w:pPr>
                  <w:r w:rsidRPr="006D0C85">
                    <w:rPr>
                      <w:color w:val="0000CC"/>
                    </w:rPr>
                    <w:t>150 L X 10 W X 6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289.06</w:t>
                  </w:r>
                </w:p>
              </w:tc>
              <w:tc>
                <w:tcPr>
                  <w:tcW w:w="4104" w:type="pct"/>
                  <w:shd w:val="clear" w:color="auto" w:fill="D9D9D9"/>
                </w:tcPr>
                <w:p w:rsidR="00602964" w:rsidRPr="006D0C85" w:rsidRDefault="00602964" w:rsidP="001B7419">
                  <w:pPr>
                    <w:jc w:val="center"/>
                    <w:rPr>
                      <w:color w:val="0000CC"/>
                    </w:rPr>
                  </w:pPr>
                  <w:r w:rsidRPr="006D0C85">
                    <w:rPr>
                      <w:color w:val="0000CC"/>
                    </w:rPr>
                    <w:t>150 L X 12 W X 6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289.07</w:t>
                  </w:r>
                </w:p>
              </w:tc>
              <w:tc>
                <w:tcPr>
                  <w:tcW w:w="4104" w:type="pct"/>
                  <w:shd w:val="clear" w:color="auto" w:fill="D9D9D9"/>
                </w:tcPr>
                <w:p w:rsidR="00602964" w:rsidRPr="006D0C85" w:rsidRDefault="00602964" w:rsidP="001B7419">
                  <w:pPr>
                    <w:jc w:val="center"/>
                    <w:rPr>
                      <w:color w:val="0000CC"/>
                    </w:rPr>
                  </w:pPr>
                  <w:r w:rsidRPr="006D0C85">
                    <w:rPr>
                      <w:color w:val="0000CC"/>
                    </w:rPr>
                    <w:t>150 L X 15 W X 6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289.08</w:t>
                  </w:r>
                </w:p>
              </w:tc>
              <w:tc>
                <w:tcPr>
                  <w:tcW w:w="4104" w:type="pct"/>
                  <w:shd w:val="clear" w:color="auto" w:fill="D9D9D9"/>
                </w:tcPr>
                <w:p w:rsidR="00602964" w:rsidRPr="006D0C85" w:rsidRDefault="00602964" w:rsidP="001B7419">
                  <w:pPr>
                    <w:jc w:val="center"/>
                    <w:rPr>
                      <w:color w:val="0000CC"/>
                    </w:rPr>
                  </w:pPr>
                  <w:r w:rsidRPr="006D0C85">
                    <w:rPr>
                      <w:color w:val="0000CC"/>
                    </w:rPr>
                    <w:t>150 L X 20 W X 6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289.09</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150 L X 10 W X 10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289.10</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150 L X 12 W X 10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289.11</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150 L X 15 W X 10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289.12</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150 L X 20 W X 10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289.13</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150 L X 15 W X 15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289.14</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150 L X 20 W X 15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289.15</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150 L X 25 W X 15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289.16</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150 L X 30 W X 15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289.17</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200 L X 20 W X 15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289.18</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200 L X 25 W X 15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289.19</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200 L X 30 W X 20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289.20</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200 L X 40 W X 20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289.21</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200 L X 20 W X 25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289.22</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200 L X 30 W X 25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289.23</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200 L X 40 W X 25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289.24</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200 L X 50 W X 25 H </w:t>
                  </w:r>
                </w:p>
              </w:tc>
            </w:tr>
            <w:tr w:rsidR="00602964" w:rsidRPr="006D0C85" w:rsidTr="009D18BA">
              <w:trPr>
                <w:trHeight w:val="226"/>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289.25</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250 L X 15 W X 20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289.26</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250 L X 20 W X 20 H </w:t>
                  </w:r>
                </w:p>
              </w:tc>
            </w:tr>
            <w:tr w:rsidR="00602964" w:rsidRPr="006D0C85" w:rsidTr="009D18BA">
              <w:trPr>
                <w:trHeight w:val="226"/>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lastRenderedPageBreak/>
                    <w:t>289.27</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250 L X 25 W X 20 H </w:t>
                  </w:r>
                </w:p>
              </w:tc>
            </w:tr>
            <w:tr w:rsidR="00602964" w:rsidRPr="006D0C85" w:rsidTr="009D18BA">
              <w:trPr>
                <w:trHeight w:val="226"/>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289.28</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250 L X 30 W X 20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289.29</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250 L X 40 W X 25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289.30</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250 L X 50 W X 25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289.31</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250 L X 50 W X 30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289.32</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250 L X 60 W X 30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289.33</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300 L X 25 W X 25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289.34</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300 L X 30 W X 25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289.35</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300 L X 40 W X 25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289.36</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300 L X 50 W X 25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289.37</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300 L X 40 W X 35 H </w:t>
                  </w:r>
                </w:p>
              </w:tc>
            </w:tr>
            <w:tr w:rsidR="00602964" w:rsidRPr="006D0C85" w:rsidTr="009D18BA">
              <w:trPr>
                <w:trHeight w:val="226"/>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289.38</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300 L X 50 W X 35 H </w:t>
                  </w:r>
                </w:p>
              </w:tc>
            </w:tr>
            <w:tr w:rsidR="00602964" w:rsidRPr="006D0C85" w:rsidTr="009D18BA">
              <w:trPr>
                <w:trHeight w:val="226"/>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289.39</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300 L X 60 W X 35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289.40</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300 L X 70 W X 35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289.41</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350 L X 30 W X 40 H </w:t>
                  </w:r>
                </w:p>
              </w:tc>
            </w:tr>
            <w:tr w:rsidR="00602964" w:rsidRPr="006D0C85" w:rsidTr="009D18BA">
              <w:trPr>
                <w:trHeight w:val="239"/>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289.42</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350 L X 40 W X 40 H </w:t>
                  </w:r>
                </w:p>
              </w:tc>
            </w:tr>
            <w:tr w:rsidR="00602964" w:rsidRPr="006D0C85" w:rsidTr="009D18BA">
              <w:trPr>
                <w:trHeight w:val="25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289.43</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350 L X 50 W X 40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289.44</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350 L X 70 W X 40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289.45</w:t>
                  </w:r>
                </w:p>
              </w:tc>
              <w:tc>
                <w:tcPr>
                  <w:tcW w:w="4104" w:type="pct"/>
                  <w:shd w:val="clear" w:color="auto" w:fill="D9D9D9"/>
                </w:tcPr>
                <w:p w:rsidR="00602964" w:rsidRPr="006D0C85" w:rsidRDefault="00602964" w:rsidP="001B7419">
                  <w:pPr>
                    <w:jc w:val="center"/>
                    <w:rPr>
                      <w:color w:val="0000CC"/>
                    </w:rPr>
                  </w:pPr>
                  <w:r w:rsidRPr="006D0C85">
                    <w:rPr>
                      <w:color w:val="0000CC"/>
                    </w:rPr>
                    <w:t>400 L X 50 W X 50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289.46</w:t>
                  </w:r>
                </w:p>
              </w:tc>
              <w:tc>
                <w:tcPr>
                  <w:tcW w:w="4104" w:type="pct"/>
                  <w:shd w:val="clear" w:color="auto" w:fill="D9D9D9"/>
                </w:tcPr>
                <w:p w:rsidR="00602964" w:rsidRPr="006D0C85" w:rsidRDefault="00602964" w:rsidP="001B7419">
                  <w:pPr>
                    <w:jc w:val="center"/>
                    <w:rPr>
                      <w:color w:val="0000CC"/>
                    </w:rPr>
                  </w:pPr>
                  <w:r w:rsidRPr="006D0C85">
                    <w:rPr>
                      <w:color w:val="0000CC"/>
                    </w:rPr>
                    <w:t>400 L X 60 W X 50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289.47</w:t>
                  </w:r>
                </w:p>
              </w:tc>
              <w:tc>
                <w:tcPr>
                  <w:tcW w:w="4104" w:type="pct"/>
                  <w:shd w:val="clear" w:color="auto" w:fill="D9D9D9"/>
                </w:tcPr>
                <w:p w:rsidR="00602964" w:rsidRPr="006D0C85" w:rsidRDefault="00602964" w:rsidP="001B7419">
                  <w:pPr>
                    <w:jc w:val="center"/>
                    <w:rPr>
                      <w:color w:val="0000CC"/>
                    </w:rPr>
                  </w:pPr>
                  <w:r w:rsidRPr="006D0C85">
                    <w:rPr>
                      <w:color w:val="0000CC"/>
                    </w:rPr>
                    <w:t>400 L X 75 W X 50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289.48</w:t>
                  </w:r>
                </w:p>
              </w:tc>
              <w:tc>
                <w:tcPr>
                  <w:tcW w:w="4104" w:type="pct"/>
                  <w:shd w:val="clear" w:color="auto" w:fill="D9D9D9"/>
                </w:tcPr>
                <w:p w:rsidR="00602964" w:rsidRPr="006D0C85" w:rsidRDefault="00602964" w:rsidP="001B7419">
                  <w:pPr>
                    <w:jc w:val="center"/>
                    <w:rPr>
                      <w:color w:val="0000CC"/>
                    </w:rPr>
                  </w:pPr>
                  <w:r w:rsidRPr="006D0C85">
                    <w:rPr>
                      <w:color w:val="0000CC"/>
                    </w:rPr>
                    <w:t>400 L X 100 W X 50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289.49</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450 L X 50 W X 50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289.50</w:t>
                  </w:r>
                </w:p>
              </w:tc>
              <w:tc>
                <w:tcPr>
                  <w:tcW w:w="4104" w:type="pct"/>
                  <w:shd w:val="clear" w:color="auto" w:fill="D9D9D9"/>
                </w:tcPr>
                <w:p w:rsidR="00602964" w:rsidRPr="006D0C85" w:rsidRDefault="00602964" w:rsidP="001B7419">
                  <w:pPr>
                    <w:jc w:val="center"/>
                    <w:rPr>
                      <w:color w:val="0000CC"/>
                    </w:rPr>
                  </w:pPr>
                  <w:r w:rsidRPr="006D0C85">
                    <w:rPr>
                      <w:color w:val="0000CC"/>
                    </w:rPr>
                    <w:t xml:space="preserve">450 L X 60 W X 50 H </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289.51</w:t>
                  </w:r>
                </w:p>
              </w:tc>
              <w:tc>
                <w:tcPr>
                  <w:tcW w:w="4104" w:type="pct"/>
                  <w:shd w:val="clear" w:color="auto" w:fill="D9D9D9"/>
                </w:tcPr>
                <w:p w:rsidR="00602964" w:rsidRPr="006D0C85" w:rsidRDefault="00602964" w:rsidP="001B7419">
                  <w:pPr>
                    <w:jc w:val="center"/>
                    <w:rPr>
                      <w:color w:val="0000CC"/>
                    </w:rPr>
                  </w:pPr>
                  <w:r w:rsidRPr="006D0C85">
                    <w:rPr>
                      <w:color w:val="0000CC"/>
                    </w:rPr>
                    <w:t>450 L X 75 W X 50 H</w:t>
                  </w:r>
                </w:p>
              </w:tc>
            </w:tr>
            <w:tr w:rsidR="00602964" w:rsidRPr="006D0C85" w:rsidTr="009D18BA">
              <w:trPr>
                <w:trHeight w:val="121"/>
                <w:tblCellSpacing w:w="7" w:type="dxa"/>
              </w:trPr>
              <w:tc>
                <w:tcPr>
                  <w:tcW w:w="873" w:type="pct"/>
                  <w:shd w:val="clear" w:color="auto" w:fill="D9D9D9"/>
                </w:tcPr>
                <w:p w:rsidR="00602964" w:rsidRPr="006D0C85" w:rsidRDefault="00602964" w:rsidP="001B7419">
                  <w:pPr>
                    <w:jc w:val="center"/>
                    <w:rPr>
                      <w:color w:val="0000CC"/>
                    </w:rPr>
                  </w:pPr>
                  <w:r w:rsidRPr="006D0C85">
                    <w:rPr>
                      <w:color w:val="0000CC"/>
                    </w:rPr>
                    <w:t>289.52</w:t>
                  </w:r>
                </w:p>
              </w:tc>
              <w:tc>
                <w:tcPr>
                  <w:tcW w:w="4104" w:type="pct"/>
                  <w:shd w:val="clear" w:color="auto" w:fill="D9D9D9"/>
                </w:tcPr>
                <w:p w:rsidR="00602964" w:rsidRPr="006D0C85" w:rsidRDefault="00602964" w:rsidP="001B7419">
                  <w:pPr>
                    <w:jc w:val="center"/>
                    <w:rPr>
                      <w:color w:val="0000CC"/>
                    </w:rPr>
                  </w:pPr>
                  <w:r w:rsidRPr="006D0C85">
                    <w:rPr>
                      <w:color w:val="0000CC"/>
                    </w:rPr>
                    <w:t>450 L X 100 W X 50 H</w:t>
                  </w:r>
                </w:p>
              </w:tc>
            </w:tr>
          </w:tbl>
          <w:p w:rsidR="00602964" w:rsidRPr="006D0C85" w:rsidRDefault="00602964" w:rsidP="001B7419">
            <w:pPr>
              <w:rPr>
                <w:color w:val="0000CC"/>
              </w:rPr>
            </w:pPr>
          </w:p>
        </w:tc>
      </w:tr>
      <w:tr w:rsidR="00602964" w:rsidRPr="006D0C85" w:rsidTr="009D18BA">
        <w:trPr>
          <w:trHeight w:val="802"/>
          <w:tblCellSpacing w:w="0" w:type="dxa"/>
        </w:trPr>
        <w:tc>
          <w:tcPr>
            <w:tcW w:w="0" w:type="auto"/>
            <w:vAlign w:val="center"/>
          </w:tcPr>
          <w:p w:rsidR="00602964" w:rsidRPr="006D0C85" w:rsidRDefault="00602964" w:rsidP="001B7419">
            <w:pPr>
              <w:rPr>
                <w:b/>
                <w:color w:val="0000CC"/>
                <w:sz w:val="32"/>
                <w:szCs w:val="32"/>
              </w:rPr>
            </w:pPr>
            <w:r w:rsidRPr="006D0C85">
              <w:rPr>
                <w:b/>
                <w:color w:val="0000CC"/>
                <w:sz w:val="32"/>
                <w:szCs w:val="32"/>
              </w:rPr>
              <w:lastRenderedPageBreak/>
              <w:t>HARDENED &amp; GROUND BEVELLED EDGE TRY -SQUARE</w:t>
            </w:r>
          </w:p>
        </w:tc>
      </w:tr>
      <w:tr w:rsidR="00602964" w:rsidRPr="006D0C85" w:rsidTr="009D18BA">
        <w:trPr>
          <w:trHeight w:val="578"/>
          <w:tblCellSpacing w:w="0" w:type="dxa"/>
        </w:trPr>
        <w:tc>
          <w:tcPr>
            <w:tcW w:w="0" w:type="auto"/>
            <w:vAlign w:val="center"/>
          </w:tcPr>
          <w:tbl>
            <w:tblPr>
              <w:tblW w:w="5000" w:type="pct"/>
              <w:tblCellSpacing w:w="0" w:type="dxa"/>
              <w:tblCellMar>
                <w:left w:w="0" w:type="dxa"/>
                <w:right w:w="0" w:type="dxa"/>
              </w:tblCellMar>
              <w:tblLook w:val="0000"/>
            </w:tblPr>
            <w:tblGrid>
              <w:gridCol w:w="4710"/>
              <w:gridCol w:w="4635"/>
            </w:tblGrid>
            <w:tr w:rsidR="00602964" w:rsidRPr="006D0C85" w:rsidTr="009D18BA">
              <w:trPr>
                <w:trHeight w:val="308"/>
                <w:tblCellSpacing w:w="0" w:type="dxa"/>
              </w:trPr>
              <w:tc>
                <w:tcPr>
                  <w:tcW w:w="1450" w:type="pct"/>
                </w:tcPr>
                <w:p w:rsidR="00602964" w:rsidRPr="006D0C85" w:rsidRDefault="00602964" w:rsidP="001B7419">
                  <w:pPr>
                    <w:rPr>
                      <w:color w:val="0000CC"/>
                    </w:rPr>
                  </w:pPr>
                  <w:r w:rsidRPr="006D0C85">
                    <w:rPr>
                      <w:color w:val="0000CC"/>
                    </w:rPr>
                    <w:t> </w:t>
                  </w:r>
                </w:p>
              </w:tc>
              <w:tc>
                <w:tcPr>
                  <w:tcW w:w="3550" w:type="pct"/>
                  <w:vAlign w:val="center"/>
                </w:tcPr>
                <w:p w:rsidR="00602964" w:rsidRPr="006D0C85" w:rsidRDefault="00602964" w:rsidP="001B7419">
                  <w:pPr>
                    <w:rPr>
                      <w:color w:val="0000CC"/>
                    </w:rPr>
                  </w:pPr>
                  <w:r w:rsidRPr="006D0C85">
                    <w:rPr>
                      <w:color w:val="0000CC"/>
                    </w:rPr>
                    <w:t> </w:t>
                  </w:r>
                </w:p>
              </w:tc>
            </w:tr>
            <w:tr w:rsidR="00602964" w:rsidRPr="006D0C85" w:rsidTr="009D18BA">
              <w:trPr>
                <w:trHeight w:val="308"/>
                <w:tblCellSpacing w:w="0" w:type="dxa"/>
              </w:trPr>
              <w:tc>
                <w:tcPr>
                  <w:tcW w:w="1450" w:type="pct"/>
                </w:tcPr>
                <w:p w:rsidR="00602964" w:rsidRPr="006D0C85" w:rsidRDefault="000D4D51" w:rsidP="001B7419">
                  <w:pPr>
                    <w:jc w:val="center"/>
                    <w:rPr>
                      <w:color w:val="0000CC"/>
                    </w:rPr>
                  </w:pPr>
                  <w:r w:rsidRPr="006D0C85">
                    <w:rPr>
                      <w:noProof/>
                      <w:color w:val="0000CC"/>
                    </w:rPr>
                    <w:drawing>
                      <wp:inline distT="0" distB="0" distL="0" distR="0">
                        <wp:extent cx="2971800" cy="1783080"/>
                        <wp:effectExtent l="19050" t="0" r="0" b="0"/>
                        <wp:docPr id="15" name="Picture 4" descr="D:\D\alibaba pics\ARMATECHASSOCIATE\Tri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libaba pics\ARMATECHASSOCIATE\TriSquare.JPG"/>
                                <pic:cNvPicPr>
                                  <a:picLocks noChangeAspect="1" noChangeArrowheads="1"/>
                                </pic:cNvPicPr>
                              </pic:nvPicPr>
                              <pic:blipFill>
                                <a:blip r:embed="rId12"/>
                                <a:srcRect/>
                                <a:stretch>
                                  <a:fillRect/>
                                </a:stretch>
                              </pic:blipFill>
                              <pic:spPr bwMode="auto">
                                <a:xfrm>
                                  <a:off x="0" y="0"/>
                                  <a:ext cx="2971800" cy="1783080"/>
                                </a:xfrm>
                                <a:prstGeom prst="rect">
                                  <a:avLst/>
                                </a:prstGeom>
                                <a:noFill/>
                                <a:ln w="9525">
                                  <a:noFill/>
                                  <a:miter lim="800000"/>
                                  <a:headEnd/>
                                  <a:tailEnd/>
                                </a:ln>
                              </pic:spPr>
                            </pic:pic>
                          </a:graphicData>
                        </a:graphic>
                      </wp:inline>
                    </w:drawing>
                  </w:r>
                </w:p>
              </w:tc>
              <w:tc>
                <w:tcPr>
                  <w:tcW w:w="3550" w:type="pct"/>
                </w:tcPr>
                <w:p w:rsidR="00602964" w:rsidRPr="006D0C85" w:rsidRDefault="00602964" w:rsidP="001B7419">
                  <w:pPr>
                    <w:spacing w:before="100" w:beforeAutospacing="1" w:after="100" w:afterAutospacing="1"/>
                    <w:rPr>
                      <w:color w:val="0000CC"/>
                    </w:rPr>
                  </w:pPr>
                  <w:r w:rsidRPr="006D0C85">
                    <w:rPr>
                      <w:b/>
                      <w:bCs/>
                      <w:color w:val="0000CC"/>
                    </w:rPr>
                    <w:t>Features:-</w:t>
                  </w:r>
                </w:p>
                <w:p w:rsidR="00602964" w:rsidRPr="006D0C85" w:rsidRDefault="00602964" w:rsidP="00602964">
                  <w:pPr>
                    <w:numPr>
                      <w:ilvl w:val="0"/>
                      <w:numId w:val="2"/>
                    </w:numPr>
                    <w:spacing w:before="100" w:beforeAutospacing="1" w:after="100" w:afterAutospacing="1"/>
                    <w:rPr>
                      <w:color w:val="0000CC"/>
                    </w:rPr>
                  </w:pPr>
                  <w:r w:rsidRPr="006D0C85">
                    <w:rPr>
                      <w:color w:val="0000CC"/>
                    </w:rPr>
                    <w:t>Used for checking flatness &amp; straightness of surfaces.</w:t>
                  </w:r>
                </w:p>
                <w:p w:rsidR="00602964" w:rsidRPr="006D0C85" w:rsidRDefault="00602964" w:rsidP="00602964">
                  <w:pPr>
                    <w:numPr>
                      <w:ilvl w:val="0"/>
                      <w:numId w:val="2"/>
                    </w:numPr>
                    <w:spacing w:before="100" w:beforeAutospacing="1" w:after="100" w:afterAutospacing="1"/>
                    <w:rPr>
                      <w:color w:val="0000CC"/>
                    </w:rPr>
                  </w:pPr>
                  <w:r w:rsidRPr="006D0C85">
                    <w:rPr>
                      <w:color w:val="0000CC"/>
                    </w:rPr>
                    <w:t>Made from single piece high quality tool steel.</w:t>
                  </w:r>
                </w:p>
                <w:p w:rsidR="00602964" w:rsidRPr="006D0C85" w:rsidRDefault="00602964" w:rsidP="00602964">
                  <w:pPr>
                    <w:numPr>
                      <w:ilvl w:val="0"/>
                      <w:numId w:val="2"/>
                    </w:numPr>
                    <w:spacing w:before="100" w:beforeAutospacing="1" w:after="100" w:afterAutospacing="1"/>
                    <w:rPr>
                      <w:color w:val="0000CC"/>
                    </w:rPr>
                  </w:pPr>
                  <w:r w:rsidRPr="006D0C85">
                    <w:rPr>
                      <w:color w:val="0000CC"/>
                    </w:rPr>
                    <w:t>Inner &amp; outter edges of blade are bevelled at 60</w:t>
                  </w:r>
                  <w:r w:rsidRPr="006D0C85">
                    <w:rPr>
                      <w:rFonts w:ascii="Verdana" w:hAnsi="Verdana"/>
                      <w:color w:val="0000CC"/>
                      <w:sz w:val="15"/>
                      <w:szCs w:val="15"/>
                    </w:rPr>
                    <w:t>°</w:t>
                  </w:r>
                  <w:r w:rsidRPr="006D0C85">
                    <w:rPr>
                      <w:color w:val="0000CC"/>
                    </w:rPr>
                    <w:t xml:space="preserve"> angle.</w:t>
                  </w:r>
                </w:p>
                <w:p w:rsidR="00602964" w:rsidRPr="006D0C85" w:rsidRDefault="00602964" w:rsidP="00602964">
                  <w:pPr>
                    <w:numPr>
                      <w:ilvl w:val="0"/>
                      <w:numId w:val="2"/>
                    </w:numPr>
                    <w:spacing w:before="100" w:beforeAutospacing="1" w:after="100" w:afterAutospacing="1"/>
                    <w:rPr>
                      <w:color w:val="0000CC"/>
                    </w:rPr>
                  </w:pPr>
                  <w:r w:rsidRPr="006D0C85">
                    <w:rPr>
                      <w:color w:val="0000CC"/>
                    </w:rPr>
                    <w:t>Beveled edge provides an excellent visual line contact with the workpiece.</w:t>
                  </w:r>
                </w:p>
                <w:p w:rsidR="00602964" w:rsidRPr="006D0C85" w:rsidRDefault="00602964" w:rsidP="00602964">
                  <w:pPr>
                    <w:numPr>
                      <w:ilvl w:val="0"/>
                      <w:numId w:val="2"/>
                    </w:numPr>
                    <w:spacing w:before="100" w:beforeAutospacing="1" w:after="100" w:afterAutospacing="1"/>
                    <w:rPr>
                      <w:color w:val="0000CC"/>
                    </w:rPr>
                  </w:pPr>
                  <w:r w:rsidRPr="006D0C85">
                    <w:rPr>
                      <w:color w:val="0000CC"/>
                    </w:rPr>
                    <w:t xml:space="preserve">Hardness 60 </w:t>
                  </w:r>
                  <w:r w:rsidRPr="006D0C85">
                    <w:rPr>
                      <w:color w:val="0000CC"/>
                      <w:u w:val="single"/>
                    </w:rPr>
                    <w:t>+</w:t>
                  </w:r>
                  <w:r w:rsidRPr="006D0C85">
                    <w:rPr>
                      <w:color w:val="0000CC"/>
                    </w:rPr>
                    <w:t xml:space="preserve"> 2 Rc</w:t>
                  </w:r>
                </w:p>
                <w:p w:rsidR="00602964" w:rsidRPr="006D0C85" w:rsidRDefault="00602964" w:rsidP="00602964">
                  <w:pPr>
                    <w:numPr>
                      <w:ilvl w:val="0"/>
                      <w:numId w:val="2"/>
                    </w:numPr>
                    <w:spacing w:before="100" w:beforeAutospacing="1" w:after="100" w:afterAutospacing="1"/>
                    <w:rPr>
                      <w:color w:val="0000CC"/>
                    </w:rPr>
                  </w:pPr>
                  <w:r w:rsidRPr="006D0C85">
                    <w:rPr>
                      <w:color w:val="0000CC"/>
                    </w:rPr>
                    <w:t xml:space="preserve">A groove on the inner corner of the </w:t>
                  </w:r>
                  <w:r w:rsidRPr="006D0C85">
                    <w:rPr>
                      <w:color w:val="0000CC"/>
                    </w:rPr>
                    <w:lastRenderedPageBreak/>
                    <w:t>stock, aids in the clearance of burr or dirt.</w:t>
                  </w:r>
                </w:p>
                <w:p w:rsidR="00602964" w:rsidRPr="006D0C85" w:rsidRDefault="00602964" w:rsidP="00602964">
                  <w:pPr>
                    <w:numPr>
                      <w:ilvl w:val="0"/>
                      <w:numId w:val="2"/>
                    </w:numPr>
                    <w:spacing w:before="100" w:beforeAutospacing="1" w:after="100" w:afterAutospacing="1"/>
                    <w:rPr>
                      <w:color w:val="0000CC"/>
                    </w:rPr>
                  </w:pPr>
                  <w:r w:rsidRPr="006D0C85">
                    <w:rPr>
                      <w:color w:val="0000CC"/>
                    </w:rPr>
                    <w:t>Packed in individual wooden box.</w:t>
                  </w:r>
                </w:p>
              </w:tc>
            </w:tr>
            <w:tr w:rsidR="00602964" w:rsidRPr="006D0C85" w:rsidTr="009D18BA">
              <w:trPr>
                <w:trHeight w:val="308"/>
                <w:tblCellSpacing w:w="0" w:type="dxa"/>
              </w:trPr>
              <w:tc>
                <w:tcPr>
                  <w:tcW w:w="1450" w:type="pct"/>
                </w:tcPr>
                <w:p w:rsidR="00602964" w:rsidRPr="006D0C85" w:rsidRDefault="00602964" w:rsidP="001B7419">
                  <w:pPr>
                    <w:rPr>
                      <w:color w:val="0000CC"/>
                    </w:rPr>
                  </w:pPr>
                  <w:r w:rsidRPr="006D0C85">
                    <w:rPr>
                      <w:color w:val="0000CC"/>
                    </w:rPr>
                    <w:lastRenderedPageBreak/>
                    <w:t> </w:t>
                  </w:r>
                </w:p>
              </w:tc>
              <w:tc>
                <w:tcPr>
                  <w:tcW w:w="3550" w:type="pct"/>
                </w:tcPr>
                <w:p w:rsidR="00602964" w:rsidRPr="006D0C85" w:rsidRDefault="00602964" w:rsidP="001B7419">
                  <w:pPr>
                    <w:rPr>
                      <w:color w:val="0000CC"/>
                    </w:rPr>
                  </w:pPr>
                  <w:r w:rsidRPr="006D0C85">
                    <w:rPr>
                      <w:color w:val="0000CC"/>
                    </w:rPr>
                    <w:t> </w:t>
                  </w:r>
                </w:p>
              </w:tc>
            </w:tr>
          </w:tbl>
          <w:p w:rsidR="00602964" w:rsidRPr="006D0C85" w:rsidRDefault="00602964" w:rsidP="001B7419">
            <w:pPr>
              <w:rPr>
                <w:color w:val="0000CC"/>
              </w:rPr>
            </w:pPr>
          </w:p>
        </w:tc>
      </w:tr>
      <w:tr w:rsidR="00602964" w:rsidRPr="006D0C85" w:rsidTr="009D18BA">
        <w:trPr>
          <w:trHeight w:val="308"/>
          <w:tblCellSpacing w:w="0" w:type="dxa"/>
        </w:trPr>
        <w:tc>
          <w:tcPr>
            <w:tcW w:w="0" w:type="auto"/>
            <w:vAlign w:val="center"/>
          </w:tcPr>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1653"/>
              <w:gridCol w:w="7682"/>
            </w:tblGrid>
            <w:tr w:rsidR="00602964" w:rsidRPr="006D0C85" w:rsidTr="009D18BA">
              <w:trPr>
                <w:trHeight w:val="385"/>
                <w:tblCellSpacing w:w="7" w:type="dxa"/>
              </w:trPr>
              <w:tc>
                <w:tcPr>
                  <w:tcW w:w="874" w:type="pct"/>
                  <w:shd w:val="clear" w:color="auto" w:fill="FFCC00"/>
                </w:tcPr>
                <w:p w:rsidR="00602964" w:rsidRPr="006D0C85" w:rsidRDefault="00602964" w:rsidP="001B7419">
                  <w:pPr>
                    <w:spacing w:before="100" w:beforeAutospacing="1" w:after="100" w:afterAutospacing="1" w:line="180" w:lineRule="atLeast"/>
                    <w:jc w:val="center"/>
                    <w:rPr>
                      <w:color w:val="0000CC"/>
                    </w:rPr>
                  </w:pPr>
                  <w:r w:rsidRPr="006D0C85">
                    <w:rPr>
                      <w:rFonts w:ascii="Verdana" w:hAnsi="Verdana"/>
                      <w:b/>
                      <w:bCs/>
                      <w:color w:val="0000CC"/>
                    </w:rPr>
                    <w:lastRenderedPageBreak/>
                    <w:t>Art No.</w:t>
                  </w:r>
                </w:p>
              </w:tc>
              <w:tc>
                <w:tcPr>
                  <w:tcW w:w="4104" w:type="pct"/>
                  <w:shd w:val="clear" w:color="auto" w:fill="FFCC00"/>
                </w:tcPr>
                <w:p w:rsidR="00602964" w:rsidRPr="006D0C85" w:rsidRDefault="00602964" w:rsidP="001B7419">
                  <w:pPr>
                    <w:spacing w:line="180" w:lineRule="atLeast"/>
                    <w:jc w:val="center"/>
                    <w:rPr>
                      <w:color w:val="0000CC"/>
                    </w:rPr>
                  </w:pPr>
                  <w:r w:rsidRPr="006D0C85">
                    <w:rPr>
                      <w:rFonts w:ascii="Verdana" w:hAnsi="Verdana"/>
                      <w:b/>
                      <w:bCs/>
                      <w:color w:val="0000CC"/>
                    </w:rPr>
                    <w:t>Size (mm)</w:t>
                  </w:r>
                </w:p>
              </w:tc>
            </w:tr>
            <w:tr w:rsidR="00602964" w:rsidRPr="006D0C85" w:rsidTr="009D18BA">
              <w:trPr>
                <w:trHeight w:val="308"/>
                <w:tblCellSpacing w:w="7" w:type="dxa"/>
              </w:trPr>
              <w:tc>
                <w:tcPr>
                  <w:tcW w:w="874" w:type="pct"/>
                  <w:shd w:val="clear" w:color="auto" w:fill="E0E0E0"/>
                </w:tcPr>
                <w:p w:rsidR="00602964" w:rsidRPr="006D0C85" w:rsidRDefault="00602964" w:rsidP="001B7419">
                  <w:pPr>
                    <w:jc w:val="center"/>
                    <w:rPr>
                      <w:color w:val="0000CC"/>
                    </w:rPr>
                  </w:pPr>
                  <w:r w:rsidRPr="006D0C85">
                    <w:rPr>
                      <w:color w:val="0000CC"/>
                    </w:rPr>
                    <w:t>236.01</w:t>
                  </w:r>
                </w:p>
              </w:tc>
              <w:tc>
                <w:tcPr>
                  <w:tcW w:w="4104" w:type="pct"/>
                  <w:shd w:val="clear" w:color="auto" w:fill="E0E0E0"/>
                </w:tcPr>
                <w:p w:rsidR="00602964" w:rsidRPr="006D0C85" w:rsidRDefault="00602964" w:rsidP="001B7419">
                  <w:pPr>
                    <w:jc w:val="center"/>
                    <w:rPr>
                      <w:color w:val="0000CC"/>
                    </w:rPr>
                  </w:pPr>
                  <w:r w:rsidRPr="006D0C85">
                    <w:rPr>
                      <w:rFonts w:ascii="Verdana" w:hAnsi="Verdana"/>
                      <w:color w:val="0000CC"/>
                    </w:rPr>
                    <w:t>50 L x 35 W x 4 T [ 2" ]</w:t>
                  </w:r>
                </w:p>
              </w:tc>
            </w:tr>
            <w:tr w:rsidR="00602964" w:rsidRPr="006D0C85" w:rsidTr="009D18BA">
              <w:trPr>
                <w:trHeight w:val="308"/>
                <w:tblCellSpacing w:w="7" w:type="dxa"/>
              </w:trPr>
              <w:tc>
                <w:tcPr>
                  <w:tcW w:w="874" w:type="pct"/>
                  <w:shd w:val="clear" w:color="auto" w:fill="E0E0E0"/>
                </w:tcPr>
                <w:p w:rsidR="00602964" w:rsidRPr="006D0C85" w:rsidRDefault="00602964" w:rsidP="001B7419">
                  <w:pPr>
                    <w:jc w:val="center"/>
                    <w:rPr>
                      <w:color w:val="0000CC"/>
                    </w:rPr>
                  </w:pPr>
                  <w:r w:rsidRPr="006D0C85">
                    <w:rPr>
                      <w:color w:val="0000CC"/>
                    </w:rPr>
                    <w:t>236.02</w:t>
                  </w:r>
                </w:p>
              </w:tc>
              <w:tc>
                <w:tcPr>
                  <w:tcW w:w="4104" w:type="pct"/>
                  <w:shd w:val="clear" w:color="auto" w:fill="E0E0E0"/>
                </w:tcPr>
                <w:p w:rsidR="00602964" w:rsidRPr="006D0C85" w:rsidRDefault="00602964" w:rsidP="001B7419">
                  <w:pPr>
                    <w:jc w:val="center"/>
                    <w:rPr>
                      <w:color w:val="0000CC"/>
                    </w:rPr>
                  </w:pPr>
                  <w:r w:rsidRPr="006D0C85">
                    <w:rPr>
                      <w:rFonts w:ascii="Verdana" w:hAnsi="Verdana"/>
                      <w:color w:val="0000CC"/>
                    </w:rPr>
                    <w:t>75 L x 50 W x 4.5 T [ 3" ]</w:t>
                  </w:r>
                </w:p>
              </w:tc>
            </w:tr>
            <w:tr w:rsidR="00602964" w:rsidRPr="006D0C85" w:rsidTr="009D18BA">
              <w:trPr>
                <w:trHeight w:val="308"/>
                <w:tblCellSpacing w:w="7" w:type="dxa"/>
              </w:trPr>
              <w:tc>
                <w:tcPr>
                  <w:tcW w:w="874" w:type="pct"/>
                  <w:shd w:val="clear" w:color="auto" w:fill="E0E0E0"/>
                </w:tcPr>
                <w:p w:rsidR="00602964" w:rsidRPr="006D0C85" w:rsidRDefault="00602964" w:rsidP="001B7419">
                  <w:pPr>
                    <w:jc w:val="center"/>
                    <w:rPr>
                      <w:color w:val="0000CC"/>
                    </w:rPr>
                  </w:pPr>
                  <w:r w:rsidRPr="006D0C85">
                    <w:rPr>
                      <w:color w:val="0000CC"/>
                    </w:rPr>
                    <w:t>236.03</w:t>
                  </w:r>
                </w:p>
              </w:tc>
              <w:tc>
                <w:tcPr>
                  <w:tcW w:w="4104" w:type="pct"/>
                  <w:shd w:val="clear" w:color="auto" w:fill="E0E0E0"/>
                </w:tcPr>
                <w:p w:rsidR="00602964" w:rsidRPr="006D0C85" w:rsidRDefault="00602964" w:rsidP="001B7419">
                  <w:pPr>
                    <w:jc w:val="center"/>
                    <w:rPr>
                      <w:color w:val="0000CC"/>
                    </w:rPr>
                  </w:pPr>
                  <w:r w:rsidRPr="006D0C85">
                    <w:rPr>
                      <w:rFonts w:ascii="Verdana" w:hAnsi="Verdana"/>
                      <w:color w:val="0000CC"/>
                    </w:rPr>
                    <w:t>100 L x 70 W x 5 T [ 4" ]</w:t>
                  </w:r>
                </w:p>
              </w:tc>
            </w:tr>
            <w:tr w:rsidR="00602964" w:rsidRPr="006D0C85" w:rsidTr="009D18BA">
              <w:trPr>
                <w:trHeight w:val="308"/>
                <w:tblCellSpacing w:w="7" w:type="dxa"/>
              </w:trPr>
              <w:tc>
                <w:tcPr>
                  <w:tcW w:w="874" w:type="pct"/>
                  <w:shd w:val="clear" w:color="auto" w:fill="E0E0E0"/>
                </w:tcPr>
                <w:p w:rsidR="00602964" w:rsidRPr="006D0C85" w:rsidRDefault="00602964" w:rsidP="001B7419">
                  <w:pPr>
                    <w:jc w:val="center"/>
                    <w:rPr>
                      <w:color w:val="0000CC"/>
                    </w:rPr>
                  </w:pPr>
                  <w:r w:rsidRPr="006D0C85">
                    <w:rPr>
                      <w:color w:val="0000CC"/>
                    </w:rPr>
                    <w:t>236.04</w:t>
                  </w:r>
                </w:p>
              </w:tc>
              <w:tc>
                <w:tcPr>
                  <w:tcW w:w="4104" w:type="pct"/>
                  <w:shd w:val="clear" w:color="auto" w:fill="E0E0E0"/>
                </w:tcPr>
                <w:p w:rsidR="00602964" w:rsidRPr="006D0C85" w:rsidRDefault="00602964" w:rsidP="001B7419">
                  <w:pPr>
                    <w:jc w:val="center"/>
                    <w:rPr>
                      <w:color w:val="0000CC"/>
                    </w:rPr>
                  </w:pPr>
                  <w:r w:rsidRPr="006D0C85">
                    <w:rPr>
                      <w:rFonts w:ascii="Verdana" w:hAnsi="Verdana"/>
                      <w:color w:val="0000CC"/>
                    </w:rPr>
                    <w:t>150 L x 100 W 6 T [ 6" ]</w:t>
                  </w:r>
                </w:p>
              </w:tc>
            </w:tr>
            <w:tr w:rsidR="00602964" w:rsidRPr="006D0C85" w:rsidTr="009D18BA">
              <w:trPr>
                <w:trHeight w:val="308"/>
                <w:tblCellSpacing w:w="7" w:type="dxa"/>
              </w:trPr>
              <w:tc>
                <w:tcPr>
                  <w:tcW w:w="874" w:type="pct"/>
                  <w:shd w:val="clear" w:color="auto" w:fill="E0E0E0"/>
                </w:tcPr>
                <w:p w:rsidR="00602964" w:rsidRPr="006D0C85" w:rsidRDefault="00602964" w:rsidP="001B7419">
                  <w:pPr>
                    <w:jc w:val="center"/>
                    <w:rPr>
                      <w:color w:val="0000CC"/>
                    </w:rPr>
                  </w:pPr>
                  <w:r w:rsidRPr="006D0C85">
                    <w:rPr>
                      <w:color w:val="0000CC"/>
                    </w:rPr>
                    <w:t>236.05</w:t>
                  </w:r>
                </w:p>
              </w:tc>
              <w:tc>
                <w:tcPr>
                  <w:tcW w:w="4104" w:type="pct"/>
                  <w:shd w:val="clear" w:color="auto" w:fill="E0E0E0"/>
                </w:tcPr>
                <w:p w:rsidR="00602964" w:rsidRPr="006D0C85" w:rsidRDefault="00602964" w:rsidP="001B7419">
                  <w:pPr>
                    <w:jc w:val="center"/>
                    <w:rPr>
                      <w:color w:val="0000CC"/>
                    </w:rPr>
                  </w:pPr>
                  <w:r w:rsidRPr="006D0C85">
                    <w:rPr>
                      <w:rFonts w:ascii="Verdana" w:hAnsi="Verdana"/>
                      <w:color w:val="0000CC"/>
                    </w:rPr>
                    <w:t>200 L x 140 W 7 T [ 8" ]</w:t>
                  </w:r>
                </w:p>
              </w:tc>
            </w:tr>
            <w:tr w:rsidR="00602964" w:rsidRPr="006D0C85" w:rsidTr="009D18BA">
              <w:trPr>
                <w:trHeight w:val="308"/>
                <w:tblCellSpacing w:w="7" w:type="dxa"/>
              </w:trPr>
              <w:tc>
                <w:tcPr>
                  <w:tcW w:w="874" w:type="pct"/>
                  <w:shd w:val="clear" w:color="auto" w:fill="E0E0E0"/>
                </w:tcPr>
                <w:p w:rsidR="00602964" w:rsidRPr="006D0C85" w:rsidRDefault="00602964" w:rsidP="001B7419">
                  <w:pPr>
                    <w:jc w:val="center"/>
                    <w:rPr>
                      <w:color w:val="0000CC"/>
                    </w:rPr>
                  </w:pPr>
                  <w:r w:rsidRPr="006D0C85">
                    <w:rPr>
                      <w:color w:val="0000CC"/>
                    </w:rPr>
                    <w:t>236.06</w:t>
                  </w:r>
                </w:p>
              </w:tc>
              <w:tc>
                <w:tcPr>
                  <w:tcW w:w="4104" w:type="pct"/>
                  <w:shd w:val="clear" w:color="auto" w:fill="E0E0E0"/>
                </w:tcPr>
                <w:p w:rsidR="00602964" w:rsidRPr="006D0C85" w:rsidRDefault="00602964" w:rsidP="001B7419">
                  <w:pPr>
                    <w:jc w:val="center"/>
                    <w:rPr>
                      <w:color w:val="0000CC"/>
                    </w:rPr>
                  </w:pPr>
                  <w:r w:rsidRPr="006D0C85">
                    <w:rPr>
                      <w:rFonts w:ascii="Verdana" w:hAnsi="Verdana"/>
                      <w:color w:val="0000CC"/>
                    </w:rPr>
                    <w:t>250 L x 165 W x 8 T [ 10" ]</w:t>
                  </w:r>
                </w:p>
              </w:tc>
            </w:tr>
            <w:tr w:rsidR="00602964" w:rsidRPr="006D0C85" w:rsidTr="009D18BA">
              <w:trPr>
                <w:trHeight w:val="308"/>
                <w:tblCellSpacing w:w="7" w:type="dxa"/>
              </w:trPr>
              <w:tc>
                <w:tcPr>
                  <w:tcW w:w="874" w:type="pct"/>
                  <w:shd w:val="clear" w:color="auto" w:fill="E0E0E0"/>
                </w:tcPr>
                <w:p w:rsidR="00602964" w:rsidRPr="006D0C85" w:rsidRDefault="00602964" w:rsidP="001B7419">
                  <w:pPr>
                    <w:jc w:val="center"/>
                    <w:rPr>
                      <w:color w:val="0000CC"/>
                    </w:rPr>
                  </w:pPr>
                  <w:r w:rsidRPr="006D0C85">
                    <w:rPr>
                      <w:color w:val="0000CC"/>
                    </w:rPr>
                    <w:t>236.07</w:t>
                  </w:r>
                </w:p>
              </w:tc>
              <w:tc>
                <w:tcPr>
                  <w:tcW w:w="4104" w:type="pct"/>
                  <w:shd w:val="clear" w:color="auto" w:fill="E0E0E0"/>
                </w:tcPr>
                <w:p w:rsidR="00602964" w:rsidRPr="006D0C85" w:rsidRDefault="00602964" w:rsidP="001B7419">
                  <w:pPr>
                    <w:jc w:val="center"/>
                    <w:rPr>
                      <w:color w:val="0000CC"/>
                    </w:rPr>
                  </w:pPr>
                  <w:r w:rsidRPr="006D0C85">
                    <w:rPr>
                      <w:rFonts w:ascii="Verdana" w:hAnsi="Verdana"/>
                      <w:color w:val="0000CC"/>
                    </w:rPr>
                    <w:t>300 L x 200 W x 8 T [ 12" ]</w:t>
                  </w:r>
                </w:p>
              </w:tc>
            </w:tr>
            <w:tr w:rsidR="00602964" w:rsidRPr="006D0C85" w:rsidTr="009D18BA">
              <w:trPr>
                <w:trHeight w:val="308"/>
                <w:tblCellSpacing w:w="7" w:type="dxa"/>
              </w:trPr>
              <w:tc>
                <w:tcPr>
                  <w:tcW w:w="874" w:type="pct"/>
                  <w:shd w:val="clear" w:color="auto" w:fill="E0E0E0"/>
                </w:tcPr>
                <w:p w:rsidR="00602964" w:rsidRPr="006D0C85" w:rsidRDefault="00602964" w:rsidP="001B7419">
                  <w:pPr>
                    <w:jc w:val="center"/>
                    <w:rPr>
                      <w:color w:val="0000CC"/>
                    </w:rPr>
                  </w:pPr>
                  <w:r w:rsidRPr="006D0C85">
                    <w:rPr>
                      <w:color w:val="0000CC"/>
                    </w:rPr>
                    <w:t>236.08</w:t>
                  </w:r>
                </w:p>
              </w:tc>
              <w:tc>
                <w:tcPr>
                  <w:tcW w:w="4104" w:type="pct"/>
                  <w:shd w:val="clear" w:color="auto" w:fill="E0E0E0"/>
                </w:tcPr>
                <w:p w:rsidR="00602964" w:rsidRPr="006D0C85" w:rsidRDefault="00602964" w:rsidP="001B7419">
                  <w:pPr>
                    <w:jc w:val="center"/>
                    <w:rPr>
                      <w:color w:val="0000CC"/>
                    </w:rPr>
                  </w:pPr>
                  <w:r w:rsidRPr="006D0C85">
                    <w:rPr>
                      <w:rFonts w:ascii="Verdana" w:hAnsi="Verdana"/>
                      <w:color w:val="0000CC"/>
                    </w:rPr>
                    <w:t>400L x 250 L x 10 T [ 20" ]</w:t>
                  </w:r>
                </w:p>
              </w:tc>
            </w:tr>
          </w:tbl>
          <w:p w:rsidR="00602964" w:rsidRPr="006D0C85" w:rsidRDefault="00602964" w:rsidP="001B7419">
            <w:pPr>
              <w:rPr>
                <w:color w:val="0000CC"/>
              </w:rPr>
            </w:pPr>
          </w:p>
        </w:tc>
      </w:tr>
    </w:tbl>
    <w:p w:rsidR="00602964" w:rsidRPr="006D0C85" w:rsidRDefault="00602964" w:rsidP="00602964">
      <w:pPr>
        <w:rPr>
          <w:rFonts w:ascii="Arial" w:hAnsi="Arial" w:cs="Arial"/>
          <w:b/>
          <w:color w:val="0000CC"/>
          <w:sz w:val="32"/>
          <w:szCs w:val="32"/>
        </w:rPr>
      </w:pPr>
    </w:p>
    <w:p w:rsidR="00602964" w:rsidRPr="006D0C85" w:rsidRDefault="00602964" w:rsidP="00602964">
      <w:pPr>
        <w:rPr>
          <w:rFonts w:ascii="Arial" w:hAnsi="Arial" w:cs="Arial"/>
          <w:b/>
          <w:color w:val="0000CC"/>
          <w:sz w:val="32"/>
          <w:szCs w:val="32"/>
        </w:rPr>
      </w:pPr>
      <w:r w:rsidRPr="006D0C85">
        <w:rPr>
          <w:rFonts w:ascii="Arial" w:hAnsi="Arial" w:cs="Arial"/>
          <w:b/>
          <w:color w:val="0000CC"/>
          <w:sz w:val="32"/>
          <w:szCs w:val="32"/>
        </w:rPr>
        <w:t xml:space="preserve">ROLLER BEARING – V BLOCK </w:t>
      </w:r>
    </w:p>
    <w:tbl>
      <w:tblPr>
        <w:tblW w:w="5000" w:type="pct"/>
        <w:jc w:val="center"/>
        <w:tblCellSpacing w:w="0" w:type="dxa"/>
        <w:tblCellMar>
          <w:left w:w="0" w:type="dxa"/>
          <w:right w:w="0" w:type="dxa"/>
        </w:tblCellMar>
        <w:tblLook w:val="0000"/>
      </w:tblPr>
      <w:tblGrid>
        <w:gridCol w:w="4563"/>
        <w:gridCol w:w="4797"/>
      </w:tblGrid>
      <w:tr w:rsidR="00602964" w:rsidRPr="006D0C85" w:rsidTr="001B7419">
        <w:trPr>
          <w:trHeight w:val="300"/>
          <w:tblCellSpacing w:w="0" w:type="dxa"/>
          <w:jc w:val="center"/>
        </w:trPr>
        <w:tc>
          <w:tcPr>
            <w:tcW w:w="4567" w:type="dxa"/>
            <w:vAlign w:val="center"/>
          </w:tcPr>
          <w:p w:rsidR="00602964" w:rsidRPr="006D0C85" w:rsidRDefault="00602964" w:rsidP="001B7419">
            <w:pPr>
              <w:rPr>
                <w:color w:val="0000CC"/>
              </w:rPr>
            </w:pPr>
            <w:r w:rsidRPr="006D0C85">
              <w:rPr>
                <w:color w:val="0000CC"/>
              </w:rPr>
              <w:br/>
            </w:r>
            <w:r w:rsidR="000D4D51" w:rsidRPr="006D0C85">
              <w:rPr>
                <w:rFonts w:ascii="Arial" w:hAnsi="Arial" w:cs="Arial"/>
                <w:noProof/>
                <w:color w:val="0000CC"/>
                <w:sz w:val="20"/>
                <w:szCs w:val="20"/>
              </w:rPr>
              <w:drawing>
                <wp:anchor distT="0" distB="0" distL="114300" distR="114300" simplePos="0" relativeHeight="251664384" behindDoc="1" locked="0" layoutInCell="1" allowOverlap="1">
                  <wp:simplePos x="0" y="0"/>
                  <wp:positionH relativeFrom="column">
                    <wp:posOffset>19050</wp:posOffset>
                  </wp:positionH>
                  <wp:positionV relativeFrom="paragraph">
                    <wp:posOffset>236855</wp:posOffset>
                  </wp:positionV>
                  <wp:extent cx="2514600" cy="1800225"/>
                  <wp:effectExtent l="19050" t="0" r="0" b="0"/>
                  <wp:wrapTight wrapText="bothSides">
                    <wp:wrapPolygon edited="0">
                      <wp:start x="-164" y="0"/>
                      <wp:lineTo x="-164" y="21486"/>
                      <wp:lineTo x="21600" y="21486"/>
                      <wp:lineTo x="21600" y="0"/>
                      <wp:lineTo x="-164" y="0"/>
                    </wp:wrapPolygon>
                  </wp:wrapTight>
                  <wp:docPr id="16" name="Picture 5" descr="D:\D\alibaba pics\ARMATECHASSOCIATE\RollerBea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libaba pics\ARMATECHASSOCIATE\RollerBearing.JPG"/>
                          <pic:cNvPicPr>
                            <a:picLocks noChangeAspect="1" noChangeArrowheads="1"/>
                          </pic:cNvPicPr>
                        </pic:nvPicPr>
                        <pic:blipFill>
                          <a:blip r:embed="rId13"/>
                          <a:srcRect/>
                          <a:stretch>
                            <a:fillRect/>
                          </a:stretch>
                        </pic:blipFill>
                        <pic:spPr bwMode="auto">
                          <a:xfrm>
                            <a:off x="0" y="0"/>
                            <a:ext cx="2514600" cy="1800225"/>
                          </a:xfrm>
                          <a:prstGeom prst="rect">
                            <a:avLst/>
                          </a:prstGeom>
                          <a:noFill/>
                          <a:ln w="9525">
                            <a:noFill/>
                            <a:miter lim="800000"/>
                            <a:headEnd/>
                            <a:tailEnd/>
                          </a:ln>
                        </pic:spPr>
                      </pic:pic>
                    </a:graphicData>
                  </a:graphic>
                </wp:anchor>
              </w:drawing>
            </w:r>
          </w:p>
        </w:tc>
        <w:tc>
          <w:tcPr>
            <w:tcW w:w="5837" w:type="dxa"/>
            <w:vAlign w:val="center"/>
          </w:tcPr>
          <w:p w:rsidR="00602964" w:rsidRPr="006D0C85" w:rsidRDefault="00602964" w:rsidP="001B7419">
            <w:pPr>
              <w:rPr>
                <w:color w:val="0000CC"/>
              </w:rPr>
            </w:pPr>
            <w:r w:rsidRPr="006D0C85">
              <w:rPr>
                <w:rFonts w:ascii="Arial" w:hAnsi="Arial" w:cs="Arial"/>
                <w:color w:val="0000CC"/>
              </w:rPr>
              <w:t>Used for checking heavy and odd shaped round jobs.</w:t>
            </w:r>
            <w:r w:rsidRPr="006D0C85">
              <w:rPr>
                <w:rFonts w:ascii="Arial" w:hAnsi="Arial" w:cs="Arial"/>
                <w:color w:val="0000CC"/>
              </w:rPr>
              <w:br/>
              <w:t>Perfectly matched pair having accuracy 0.005mm. </w:t>
            </w:r>
            <w:r w:rsidRPr="006D0C85">
              <w:rPr>
                <w:rFonts w:ascii="Arial" w:hAnsi="Arial" w:cs="Arial"/>
                <w:color w:val="0000CC"/>
              </w:rPr>
              <w:br/>
              <w:t>Included angle of rollers is 90º. </w:t>
            </w:r>
            <w:r w:rsidRPr="006D0C85">
              <w:rPr>
                <w:rFonts w:ascii="Arial" w:hAnsi="Arial" w:cs="Arial"/>
                <w:color w:val="0000CC"/>
              </w:rPr>
              <w:br/>
              <w:t>Standard bearings are used which are replaceable. </w:t>
            </w:r>
            <w:r w:rsidRPr="006D0C85">
              <w:rPr>
                <w:rFonts w:ascii="Arial" w:hAnsi="Arial" w:cs="Arial"/>
                <w:color w:val="0000CC"/>
              </w:rPr>
              <w:br/>
              <w:t>Jobs don't get damaged due to bearing on top.</w:t>
            </w:r>
            <w:r w:rsidRPr="006D0C85">
              <w:rPr>
                <w:rFonts w:ascii="Arial" w:hAnsi="Arial" w:cs="Arial"/>
                <w:color w:val="0000CC"/>
              </w:rPr>
              <w:br/>
              <w:t>Special sizes suitable for different diameter can also be</w:t>
            </w:r>
            <w:r w:rsidRPr="006D0C85">
              <w:rPr>
                <w:rFonts w:ascii="Arial" w:hAnsi="Arial" w:cs="Arial"/>
                <w:color w:val="0000CC"/>
              </w:rPr>
              <w:br/>
              <w:t>manufactured.</w:t>
            </w:r>
          </w:p>
        </w:tc>
      </w:tr>
      <w:tr w:rsidR="00602964" w:rsidRPr="006D0C85" w:rsidTr="001B7419">
        <w:trPr>
          <w:trHeight w:val="300"/>
          <w:tblCellSpacing w:w="0" w:type="dxa"/>
          <w:jc w:val="center"/>
        </w:trPr>
        <w:tc>
          <w:tcPr>
            <w:tcW w:w="0" w:type="auto"/>
            <w:gridSpan w:val="2"/>
            <w:vAlign w:val="center"/>
          </w:tcPr>
          <w:p w:rsidR="00602964" w:rsidRPr="006D0C85" w:rsidRDefault="00602964" w:rsidP="001B7419">
            <w:pPr>
              <w:rPr>
                <w:color w:val="0000CC"/>
              </w:rPr>
            </w:pPr>
          </w:p>
          <w:tbl>
            <w:tblPr>
              <w:tblW w:w="9352" w:type="dxa"/>
              <w:jc w:val="center"/>
              <w:tblCellSpacing w:w="0" w:type="dxa"/>
              <w:tblBorders>
                <w:top w:val="outset" w:sz="6" w:space="0" w:color="999966"/>
                <w:left w:val="outset" w:sz="6" w:space="0" w:color="999966"/>
                <w:bottom w:val="outset" w:sz="6" w:space="0" w:color="999966"/>
                <w:right w:val="outset" w:sz="6" w:space="0" w:color="999966"/>
              </w:tblBorders>
              <w:tblCellMar>
                <w:left w:w="0" w:type="dxa"/>
                <w:right w:w="0" w:type="dxa"/>
              </w:tblCellMar>
              <w:tblLook w:val="0000"/>
            </w:tblPr>
            <w:tblGrid>
              <w:gridCol w:w="657"/>
              <w:gridCol w:w="1293"/>
              <w:gridCol w:w="1823"/>
              <w:gridCol w:w="1504"/>
              <w:gridCol w:w="1308"/>
              <w:gridCol w:w="1298"/>
              <w:gridCol w:w="1469"/>
            </w:tblGrid>
            <w:tr w:rsidR="00602964" w:rsidRPr="006D0C85" w:rsidTr="00DF6A75">
              <w:trPr>
                <w:trHeight w:val="180"/>
                <w:tblCellSpacing w:w="0" w:type="dxa"/>
                <w:jc w:val="center"/>
              </w:trPr>
              <w:tc>
                <w:tcPr>
                  <w:tcW w:w="657" w:type="dxa"/>
                  <w:tcBorders>
                    <w:top w:val="outset" w:sz="6" w:space="0" w:color="999966"/>
                    <w:left w:val="outset" w:sz="6" w:space="0" w:color="999966"/>
                    <w:bottom w:val="outset" w:sz="6" w:space="0" w:color="999966"/>
                    <w:right w:val="outset" w:sz="6" w:space="0" w:color="999966"/>
                  </w:tcBorders>
                  <w:shd w:val="clear" w:color="auto" w:fill="C0C0C0"/>
                  <w:vAlign w:val="center"/>
                </w:tcPr>
                <w:p w:rsidR="00602964" w:rsidRPr="006D0C85" w:rsidRDefault="00602964" w:rsidP="001B7419">
                  <w:pPr>
                    <w:pStyle w:val="style22"/>
                    <w:spacing w:line="180" w:lineRule="atLeast"/>
                    <w:jc w:val="center"/>
                    <w:rPr>
                      <w:color w:val="0000CC"/>
                    </w:rPr>
                  </w:pPr>
                  <w:r w:rsidRPr="006D0C85">
                    <w:rPr>
                      <w:color w:val="0000CC"/>
                    </w:rPr>
                    <w:t>Sr.No.</w:t>
                  </w:r>
                </w:p>
              </w:tc>
              <w:tc>
                <w:tcPr>
                  <w:tcW w:w="1293" w:type="dxa"/>
                  <w:tcBorders>
                    <w:top w:val="outset" w:sz="6" w:space="0" w:color="999966"/>
                    <w:left w:val="outset" w:sz="6" w:space="0" w:color="999966"/>
                    <w:bottom w:val="outset" w:sz="6" w:space="0" w:color="999966"/>
                    <w:right w:val="outset" w:sz="6" w:space="0" w:color="999966"/>
                  </w:tcBorders>
                  <w:shd w:val="clear" w:color="auto" w:fill="C0C0C0"/>
                  <w:vAlign w:val="center"/>
                </w:tcPr>
                <w:p w:rsidR="00602964" w:rsidRPr="006D0C85" w:rsidRDefault="00602964" w:rsidP="001B7419">
                  <w:pPr>
                    <w:pStyle w:val="style22"/>
                    <w:spacing w:line="180" w:lineRule="atLeast"/>
                    <w:jc w:val="center"/>
                    <w:rPr>
                      <w:color w:val="0000CC"/>
                    </w:rPr>
                  </w:pPr>
                  <w:r w:rsidRPr="006D0C85">
                    <w:rPr>
                      <w:color w:val="0000CC"/>
                    </w:rPr>
                    <w:t>Cat No.</w:t>
                  </w:r>
                </w:p>
              </w:tc>
              <w:tc>
                <w:tcPr>
                  <w:tcW w:w="1823" w:type="dxa"/>
                  <w:tcBorders>
                    <w:top w:val="outset" w:sz="6" w:space="0" w:color="999966"/>
                    <w:left w:val="outset" w:sz="6" w:space="0" w:color="999966"/>
                    <w:bottom w:val="outset" w:sz="6" w:space="0" w:color="999966"/>
                    <w:right w:val="outset" w:sz="6" w:space="0" w:color="999966"/>
                  </w:tcBorders>
                  <w:shd w:val="clear" w:color="auto" w:fill="C0C0C0"/>
                  <w:vAlign w:val="center"/>
                </w:tcPr>
                <w:p w:rsidR="00602964" w:rsidRPr="006D0C85" w:rsidRDefault="00602964" w:rsidP="001B7419">
                  <w:pPr>
                    <w:pStyle w:val="style22"/>
                    <w:spacing w:line="180" w:lineRule="atLeast"/>
                    <w:jc w:val="center"/>
                    <w:rPr>
                      <w:color w:val="0000CC"/>
                    </w:rPr>
                  </w:pPr>
                  <w:r w:rsidRPr="006D0C85">
                    <w:rPr>
                      <w:color w:val="0000CC"/>
                    </w:rPr>
                    <w:t xml:space="preserve">Size Top </w:t>
                  </w:r>
                </w:p>
              </w:tc>
              <w:tc>
                <w:tcPr>
                  <w:tcW w:w="1504" w:type="dxa"/>
                  <w:tcBorders>
                    <w:top w:val="outset" w:sz="6" w:space="0" w:color="999966"/>
                    <w:left w:val="outset" w:sz="6" w:space="0" w:color="999966"/>
                    <w:bottom w:val="outset" w:sz="6" w:space="0" w:color="999966"/>
                    <w:right w:val="outset" w:sz="6" w:space="0" w:color="999966"/>
                  </w:tcBorders>
                  <w:shd w:val="clear" w:color="auto" w:fill="C0C0C0"/>
                  <w:vAlign w:val="center"/>
                </w:tcPr>
                <w:p w:rsidR="00602964" w:rsidRPr="006D0C85" w:rsidRDefault="00602964" w:rsidP="001B7419">
                  <w:pPr>
                    <w:spacing w:line="180" w:lineRule="atLeast"/>
                    <w:jc w:val="center"/>
                    <w:rPr>
                      <w:color w:val="0000CC"/>
                    </w:rPr>
                  </w:pPr>
                  <w:r w:rsidRPr="006D0C85">
                    <w:rPr>
                      <w:rStyle w:val="style221"/>
                      <w:color w:val="0000CC"/>
                    </w:rPr>
                    <w:t xml:space="preserve">Size Bottom </w:t>
                  </w:r>
                </w:p>
              </w:tc>
              <w:tc>
                <w:tcPr>
                  <w:tcW w:w="1308" w:type="dxa"/>
                  <w:tcBorders>
                    <w:top w:val="outset" w:sz="6" w:space="0" w:color="999966"/>
                    <w:left w:val="outset" w:sz="6" w:space="0" w:color="999966"/>
                    <w:bottom w:val="outset" w:sz="6" w:space="0" w:color="999966"/>
                    <w:right w:val="outset" w:sz="6" w:space="0" w:color="999966"/>
                  </w:tcBorders>
                  <w:shd w:val="clear" w:color="auto" w:fill="C0C0C0"/>
                  <w:vAlign w:val="center"/>
                </w:tcPr>
                <w:p w:rsidR="00602964" w:rsidRPr="006D0C85" w:rsidRDefault="00602964" w:rsidP="001B7419">
                  <w:pPr>
                    <w:spacing w:line="180" w:lineRule="atLeast"/>
                    <w:jc w:val="center"/>
                    <w:rPr>
                      <w:color w:val="0000CC"/>
                    </w:rPr>
                  </w:pPr>
                  <w:r w:rsidRPr="006D0C85">
                    <w:rPr>
                      <w:rStyle w:val="style221"/>
                      <w:color w:val="0000CC"/>
                    </w:rPr>
                    <w:t>Height</w:t>
                  </w:r>
                </w:p>
              </w:tc>
              <w:tc>
                <w:tcPr>
                  <w:tcW w:w="1298" w:type="dxa"/>
                  <w:tcBorders>
                    <w:top w:val="outset" w:sz="6" w:space="0" w:color="999966"/>
                    <w:left w:val="outset" w:sz="6" w:space="0" w:color="999966"/>
                    <w:bottom w:val="outset" w:sz="6" w:space="0" w:color="999966"/>
                    <w:right w:val="outset" w:sz="6" w:space="0" w:color="999966"/>
                  </w:tcBorders>
                  <w:shd w:val="clear" w:color="auto" w:fill="C0C0C0"/>
                  <w:vAlign w:val="center"/>
                </w:tcPr>
                <w:p w:rsidR="00602964" w:rsidRPr="006D0C85" w:rsidRDefault="00602964" w:rsidP="001B7419">
                  <w:pPr>
                    <w:pStyle w:val="style22"/>
                    <w:spacing w:line="180" w:lineRule="atLeast"/>
                    <w:jc w:val="center"/>
                    <w:rPr>
                      <w:color w:val="0000CC"/>
                    </w:rPr>
                  </w:pPr>
                  <w:r w:rsidRPr="006D0C85">
                    <w:rPr>
                      <w:color w:val="0000CC"/>
                    </w:rPr>
                    <w:t>Range (mm)</w:t>
                  </w:r>
                </w:p>
              </w:tc>
              <w:tc>
                <w:tcPr>
                  <w:tcW w:w="1469" w:type="dxa"/>
                  <w:tcBorders>
                    <w:top w:val="outset" w:sz="6" w:space="0" w:color="999966"/>
                    <w:left w:val="outset" w:sz="6" w:space="0" w:color="999966"/>
                    <w:bottom w:val="outset" w:sz="6" w:space="0" w:color="999966"/>
                    <w:right w:val="outset" w:sz="6" w:space="0" w:color="999966"/>
                  </w:tcBorders>
                  <w:shd w:val="clear" w:color="auto" w:fill="C0C0C0"/>
                  <w:vAlign w:val="center"/>
                </w:tcPr>
                <w:p w:rsidR="00602964" w:rsidRPr="006D0C85" w:rsidRDefault="00602964" w:rsidP="001B7419">
                  <w:pPr>
                    <w:spacing w:line="180" w:lineRule="atLeast"/>
                    <w:jc w:val="center"/>
                    <w:rPr>
                      <w:color w:val="0000CC"/>
                    </w:rPr>
                  </w:pPr>
                  <w:r w:rsidRPr="006D0C85">
                    <w:rPr>
                      <w:rStyle w:val="style221"/>
                      <w:color w:val="0000CC"/>
                    </w:rPr>
                    <w:t>Load Capacity</w:t>
                  </w:r>
                </w:p>
              </w:tc>
            </w:tr>
            <w:tr w:rsidR="00602964" w:rsidRPr="006D0C85" w:rsidTr="00DF6A75">
              <w:trPr>
                <w:trHeight w:val="15"/>
                <w:tblCellSpacing w:w="0" w:type="dxa"/>
                <w:jc w:val="center"/>
              </w:trPr>
              <w:tc>
                <w:tcPr>
                  <w:tcW w:w="657"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1.</w:t>
                  </w:r>
                </w:p>
              </w:tc>
              <w:tc>
                <w:tcPr>
                  <w:tcW w:w="1293" w:type="dxa"/>
                  <w:tcBorders>
                    <w:top w:val="outset" w:sz="6" w:space="0" w:color="999966"/>
                    <w:left w:val="outset" w:sz="6" w:space="0" w:color="999966"/>
                    <w:bottom w:val="outset" w:sz="6" w:space="0" w:color="999966"/>
                    <w:right w:val="outset" w:sz="6" w:space="0" w:color="999966"/>
                  </w:tcBorders>
                  <w:vAlign w:val="center"/>
                </w:tcPr>
                <w:p w:rsidR="00602964" w:rsidRPr="006D0C85" w:rsidRDefault="00602964" w:rsidP="001B7419">
                  <w:pPr>
                    <w:spacing w:line="15" w:lineRule="atLeast"/>
                    <w:jc w:val="center"/>
                    <w:rPr>
                      <w:color w:val="0000CC"/>
                    </w:rPr>
                  </w:pPr>
                  <w:r w:rsidRPr="006D0C85">
                    <w:rPr>
                      <w:rStyle w:val="style23"/>
                      <w:color w:val="0000CC"/>
                    </w:rPr>
                    <w:t>U</w:t>
                  </w:r>
                  <w:r w:rsidR="000D4D51" w:rsidRPr="006D0C85">
                    <w:rPr>
                      <w:rFonts w:ascii="Arial" w:hAnsi="Arial" w:cs="Arial"/>
                      <w:color w:val="0000CC"/>
                    </w:rPr>
                    <w:t>C</w:t>
                  </w:r>
                  <w:r w:rsidRPr="006D0C85">
                    <w:rPr>
                      <w:rStyle w:val="style23"/>
                      <w:color w:val="0000CC"/>
                    </w:rPr>
                    <w:t xml:space="preserve"> - 11001 </w:t>
                  </w:r>
                </w:p>
              </w:tc>
              <w:tc>
                <w:tcPr>
                  <w:tcW w:w="1823"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150 L x 40 W </w:t>
                  </w:r>
                </w:p>
              </w:tc>
              <w:tc>
                <w:tcPr>
                  <w:tcW w:w="1504"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150 L x 80 W </w:t>
                  </w:r>
                </w:p>
              </w:tc>
              <w:tc>
                <w:tcPr>
                  <w:tcW w:w="1308"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100 h </w:t>
                  </w:r>
                </w:p>
              </w:tc>
              <w:tc>
                <w:tcPr>
                  <w:tcW w:w="1298"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Ø 3 - Ø 55</w:t>
                  </w:r>
                </w:p>
              </w:tc>
              <w:tc>
                <w:tcPr>
                  <w:tcW w:w="1469"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1000 Kg </w:t>
                  </w:r>
                </w:p>
              </w:tc>
            </w:tr>
            <w:tr w:rsidR="00602964" w:rsidRPr="006D0C85" w:rsidTr="00DF6A75">
              <w:trPr>
                <w:trHeight w:val="15"/>
                <w:tblCellSpacing w:w="0" w:type="dxa"/>
                <w:jc w:val="center"/>
              </w:trPr>
              <w:tc>
                <w:tcPr>
                  <w:tcW w:w="657"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2.</w:t>
                  </w:r>
                </w:p>
              </w:tc>
              <w:tc>
                <w:tcPr>
                  <w:tcW w:w="1293" w:type="dxa"/>
                  <w:tcBorders>
                    <w:top w:val="outset" w:sz="6" w:space="0" w:color="999966"/>
                    <w:left w:val="outset" w:sz="6" w:space="0" w:color="999966"/>
                    <w:bottom w:val="outset" w:sz="6" w:space="0" w:color="999966"/>
                    <w:right w:val="outset" w:sz="6" w:space="0" w:color="999966"/>
                  </w:tcBorders>
                  <w:vAlign w:val="center"/>
                </w:tcPr>
                <w:p w:rsidR="00602964" w:rsidRPr="006D0C85" w:rsidRDefault="00602964" w:rsidP="001B7419">
                  <w:pPr>
                    <w:spacing w:line="15" w:lineRule="atLeast"/>
                    <w:jc w:val="center"/>
                    <w:rPr>
                      <w:color w:val="0000CC"/>
                    </w:rPr>
                  </w:pPr>
                  <w:r w:rsidRPr="006D0C85">
                    <w:rPr>
                      <w:rStyle w:val="style23"/>
                      <w:color w:val="0000CC"/>
                    </w:rPr>
                    <w:t>U</w:t>
                  </w:r>
                  <w:r w:rsidR="000D4D51" w:rsidRPr="006D0C85">
                    <w:rPr>
                      <w:rFonts w:ascii="Arial" w:hAnsi="Arial" w:cs="Arial"/>
                      <w:color w:val="0000CC"/>
                    </w:rPr>
                    <w:t>C</w:t>
                  </w:r>
                  <w:r w:rsidRPr="006D0C85">
                    <w:rPr>
                      <w:rStyle w:val="style23"/>
                      <w:color w:val="0000CC"/>
                    </w:rPr>
                    <w:t xml:space="preserve"> - 11002 </w:t>
                  </w:r>
                </w:p>
              </w:tc>
              <w:tc>
                <w:tcPr>
                  <w:tcW w:w="1823"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150 L x 22 W</w:t>
                  </w:r>
                </w:p>
              </w:tc>
              <w:tc>
                <w:tcPr>
                  <w:tcW w:w="1504"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150 L x 60 W </w:t>
                  </w:r>
                </w:p>
              </w:tc>
              <w:tc>
                <w:tcPr>
                  <w:tcW w:w="1308"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100 h </w:t>
                  </w:r>
                </w:p>
              </w:tc>
              <w:tc>
                <w:tcPr>
                  <w:tcW w:w="1298"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Ø 25 - Ø70</w:t>
                  </w:r>
                </w:p>
              </w:tc>
              <w:tc>
                <w:tcPr>
                  <w:tcW w:w="1469"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500 Kg </w:t>
                  </w:r>
                </w:p>
              </w:tc>
            </w:tr>
            <w:tr w:rsidR="00602964" w:rsidRPr="006D0C85" w:rsidTr="00DF6A75">
              <w:trPr>
                <w:trHeight w:val="15"/>
                <w:tblCellSpacing w:w="0" w:type="dxa"/>
                <w:jc w:val="center"/>
              </w:trPr>
              <w:tc>
                <w:tcPr>
                  <w:tcW w:w="657"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3.</w:t>
                  </w:r>
                </w:p>
              </w:tc>
              <w:tc>
                <w:tcPr>
                  <w:tcW w:w="1293" w:type="dxa"/>
                  <w:tcBorders>
                    <w:top w:val="outset" w:sz="6" w:space="0" w:color="999966"/>
                    <w:left w:val="outset" w:sz="6" w:space="0" w:color="999966"/>
                    <w:bottom w:val="outset" w:sz="6" w:space="0" w:color="999966"/>
                    <w:right w:val="outset" w:sz="6" w:space="0" w:color="999966"/>
                  </w:tcBorders>
                  <w:vAlign w:val="center"/>
                </w:tcPr>
                <w:p w:rsidR="00602964" w:rsidRPr="006D0C85" w:rsidRDefault="00602964" w:rsidP="001B7419">
                  <w:pPr>
                    <w:spacing w:line="15" w:lineRule="atLeast"/>
                    <w:jc w:val="center"/>
                    <w:rPr>
                      <w:color w:val="0000CC"/>
                    </w:rPr>
                  </w:pPr>
                  <w:r w:rsidRPr="006D0C85">
                    <w:rPr>
                      <w:rStyle w:val="style23"/>
                      <w:color w:val="0000CC"/>
                    </w:rPr>
                    <w:t xml:space="preserve">UL - 11003 </w:t>
                  </w:r>
                </w:p>
              </w:tc>
              <w:tc>
                <w:tcPr>
                  <w:tcW w:w="1823"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230 L x 60 W </w:t>
                  </w:r>
                </w:p>
              </w:tc>
              <w:tc>
                <w:tcPr>
                  <w:tcW w:w="1504"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230 L x 100 W </w:t>
                  </w:r>
                </w:p>
              </w:tc>
              <w:tc>
                <w:tcPr>
                  <w:tcW w:w="1308"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150 h </w:t>
                  </w:r>
                </w:p>
              </w:tc>
              <w:tc>
                <w:tcPr>
                  <w:tcW w:w="1298"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Ø 70 - Ø200</w:t>
                  </w:r>
                </w:p>
              </w:tc>
              <w:tc>
                <w:tcPr>
                  <w:tcW w:w="1469" w:type="dxa"/>
                  <w:tcBorders>
                    <w:top w:val="outset" w:sz="6" w:space="0" w:color="999966"/>
                    <w:left w:val="outset" w:sz="6" w:space="0" w:color="999966"/>
                    <w:bottom w:val="outset" w:sz="6" w:space="0" w:color="999966"/>
                    <w:right w:val="outset" w:sz="6" w:space="0" w:color="999966"/>
                  </w:tcBorders>
                </w:tcPr>
                <w:p w:rsidR="00602964" w:rsidRPr="006D0C85" w:rsidRDefault="00602964" w:rsidP="001B7419">
                  <w:pPr>
                    <w:spacing w:line="15" w:lineRule="atLeast"/>
                    <w:jc w:val="center"/>
                    <w:rPr>
                      <w:color w:val="0000CC"/>
                    </w:rPr>
                  </w:pPr>
                  <w:r w:rsidRPr="006D0C85">
                    <w:rPr>
                      <w:rStyle w:val="style23"/>
                      <w:color w:val="0000CC"/>
                    </w:rPr>
                    <w:t xml:space="preserve">1000 Kg </w:t>
                  </w:r>
                </w:p>
              </w:tc>
            </w:tr>
          </w:tbl>
          <w:p w:rsidR="00602964" w:rsidRPr="006D0C85" w:rsidRDefault="00602964" w:rsidP="001B7419">
            <w:pPr>
              <w:rPr>
                <w:color w:val="0000CC"/>
              </w:rPr>
            </w:pPr>
          </w:p>
        </w:tc>
      </w:tr>
    </w:tbl>
    <w:p w:rsidR="00F02B07" w:rsidRPr="006D0C85" w:rsidRDefault="00F02B07">
      <w:pPr>
        <w:rPr>
          <w:color w:val="0000CC"/>
        </w:rPr>
      </w:pPr>
    </w:p>
    <w:p w:rsidR="005212A6" w:rsidRPr="006D0C85" w:rsidRDefault="005212A6" w:rsidP="00493A7A">
      <w:pPr>
        <w:rPr>
          <w:rFonts w:ascii="Verdana" w:hAnsi="Verdana"/>
          <w:b/>
          <w:color w:val="0000CC"/>
          <w:sz w:val="28"/>
          <w:szCs w:val="28"/>
        </w:rPr>
      </w:pPr>
    </w:p>
    <w:p w:rsidR="005212A6" w:rsidRPr="006D0C85" w:rsidRDefault="005212A6" w:rsidP="00493A7A">
      <w:pPr>
        <w:rPr>
          <w:rFonts w:ascii="Verdana" w:hAnsi="Verdana"/>
          <w:b/>
          <w:color w:val="0000CC"/>
          <w:sz w:val="28"/>
          <w:szCs w:val="28"/>
        </w:rPr>
      </w:pPr>
    </w:p>
    <w:p w:rsidR="005212A6" w:rsidRPr="006D0C85" w:rsidRDefault="005212A6" w:rsidP="00493A7A">
      <w:pPr>
        <w:rPr>
          <w:rFonts w:ascii="Verdana" w:hAnsi="Verdana"/>
          <w:b/>
          <w:color w:val="0000CC"/>
          <w:sz w:val="28"/>
          <w:szCs w:val="28"/>
        </w:rPr>
      </w:pPr>
    </w:p>
    <w:p w:rsidR="005212A6" w:rsidRPr="006D0C85" w:rsidRDefault="005212A6" w:rsidP="00493A7A">
      <w:pPr>
        <w:rPr>
          <w:rFonts w:ascii="Verdana" w:hAnsi="Verdana"/>
          <w:b/>
          <w:color w:val="0000CC"/>
          <w:sz w:val="28"/>
          <w:szCs w:val="28"/>
        </w:rPr>
      </w:pPr>
    </w:p>
    <w:p w:rsidR="005212A6" w:rsidRPr="006D0C85" w:rsidRDefault="005212A6" w:rsidP="00493A7A">
      <w:pPr>
        <w:rPr>
          <w:rFonts w:ascii="Verdana" w:hAnsi="Verdana"/>
          <w:b/>
          <w:color w:val="0000CC"/>
          <w:sz w:val="28"/>
          <w:szCs w:val="28"/>
        </w:rPr>
      </w:pPr>
    </w:p>
    <w:p w:rsidR="005212A6" w:rsidRPr="006D0C85" w:rsidRDefault="005212A6" w:rsidP="00493A7A">
      <w:pPr>
        <w:rPr>
          <w:rFonts w:ascii="Verdana" w:hAnsi="Verdana"/>
          <w:b/>
          <w:color w:val="0000CC"/>
          <w:sz w:val="28"/>
          <w:szCs w:val="28"/>
        </w:rPr>
      </w:pPr>
    </w:p>
    <w:p w:rsidR="005212A6" w:rsidRPr="006D0C85" w:rsidRDefault="005212A6" w:rsidP="00493A7A">
      <w:pPr>
        <w:rPr>
          <w:rFonts w:ascii="Verdana" w:hAnsi="Verdana"/>
          <w:b/>
          <w:color w:val="0000CC"/>
          <w:sz w:val="28"/>
          <w:szCs w:val="28"/>
        </w:rPr>
      </w:pPr>
    </w:p>
    <w:p w:rsidR="005212A6" w:rsidRPr="006D0C85" w:rsidRDefault="005212A6" w:rsidP="00493A7A">
      <w:pPr>
        <w:rPr>
          <w:rFonts w:ascii="Verdana" w:hAnsi="Verdana"/>
          <w:b/>
          <w:color w:val="0000CC"/>
          <w:sz w:val="28"/>
          <w:szCs w:val="28"/>
        </w:rPr>
      </w:pPr>
    </w:p>
    <w:p w:rsidR="005212A6" w:rsidRPr="006D0C85" w:rsidRDefault="005212A6" w:rsidP="00493A7A">
      <w:pPr>
        <w:rPr>
          <w:rFonts w:ascii="Verdana" w:hAnsi="Verdana"/>
          <w:b/>
          <w:color w:val="0000CC"/>
          <w:sz w:val="28"/>
          <w:szCs w:val="28"/>
        </w:rPr>
      </w:pPr>
    </w:p>
    <w:p w:rsidR="005212A6" w:rsidRPr="006D0C85" w:rsidRDefault="005212A6" w:rsidP="00493A7A">
      <w:pPr>
        <w:rPr>
          <w:rFonts w:ascii="Verdana" w:hAnsi="Verdana"/>
          <w:b/>
          <w:color w:val="0000CC"/>
          <w:sz w:val="28"/>
          <w:szCs w:val="28"/>
        </w:rPr>
      </w:pPr>
    </w:p>
    <w:p w:rsidR="00493A7A" w:rsidRPr="006D0C85" w:rsidRDefault="00493A7A" w:rsidP="00493A7A">
      <w:pPr>
        <w:rPr>
          <w:b/>
          <w:color w:val="0000CC"/>
        </w:rPr>
      </w:pPr>
      <w:r w:rsidRPr="006D0C85">
        <w:rPr>
          <w:rFonts w:ascii="Verdana" w:hAnsi="Verdana"/>
          <w:b/>
          <w:color w:val="0000CC"/>
          <w:sz w:val="28"/>
          <w:szCs w:val="28"/>
        </w:rPr>
        <w:t xml:space="preserve">CAST IRON CUBES </w:t>
      </w:r>
    </w:p>
    <w:p w:rsidR="00493A7A" w:rsidRPr="006D0C85" w:rsidRDefault="00493A7A" w:rsidP="00493A7A">
      <w:pPr>
        <w:spacing w:line="225" w:lineRule="atLeast"/>
        <w:jc w:val="both"/>
        <w:rPr>
          <w:rFonts w:ascii="Verdana" w:hAnsi="Verdana"/>
          <w:color w:val="0000CC"/>
        </w:rPr>
      </w:pPr>
      <w:r w:rsidRPr="006D0C85">
        <w:rPr>
          <w:noProof/>
          <w:color w:val="0000CC"/>
        </w:rPr>
        <w:drawing>
          <wp:anchor distT="0" distB="0" distL="114300" distR="114300" simplePos="0" relativeHeight="251663360" behindDoc="1" locked="0" layoutInCell="1" allowOverlap="1">
            <wp:simplePos x="0" y="0"/>
            <wp:positionH relativeFrom="column">
              <wp:posOffset>4693920</wp:posOffset>
            </wp:positionH>
            <wp:positionV relativeFrom="paragraph">
              <wp:posOffset>79375</wp:posOffset>
            </wp:positionV>
            <wp:extent cx="1986915" cy="2166620"/>
            <wp:effectExtent l="19050" t="0" r="0" b="0"/>
            <wp:wrapTight wrapText="bothSides">
              <wp:wrapPolygon edited="0">
                <wp:start x="-207" y="0"/>
                <wp:lineTo x="-207" y="21461"/>
                <wp:lineTo x="21538" y="21461"/>
                <wp:lineTo x="21538" y="0"/>
                <wp:lineTo x="-207" y="0"/>
              </wp:wrapPolygon>
            </wp:wrapTight>
            <wp:docPr id="6" name="Picture 3" desc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l"/>
                    <pic:cNvPicPr>
                      <a:picLocks noChangeAspect="1" noChangeArrowheads="1"/>
                    </pic:cNvPicPr>
                  </pic:nvPicPr>
                  <pic:blipFill>
                    <a:blip r:embed="rId14" cstate="print"/>
                    <a:srcRect/>
                    <a:stretch>
                      <a:fillRect/>
                    </a:stretch>
                  </pic:blipFill>
                  <pic:spPr bwMode="auto">
                    <a:xfrm>
                      <a:off x="0" y="0"/>
                      <a:ext cx="1986915" cy="2166620"/>
                    </a:xfrm>
                    <a:prstGeom prst="rect">
                      <a:avLst/>
                    </a:prstGeom>
                    <a:noFill/>
                    <a:ln w="9525">
                      <a:noFill/>
                      <a:miter lim="800000"/>
                      <a:headEnd/>
                      <a:tailEnd/>
                    </a:ln>
                  </pic:spPr>
                </pic:pic>
              </a:graphicData>
            </a:graphic>
          </wp:anchor>
        </w:drawing>
      </w:r>
      <w:r w:rsidRPr="006D0C85">
        <w:rPr>
          <w:rFonts w:ascii="Verdana" w:hAnsi="Verdana"/>
          <w:color w:val="0000CC"/>
        </w:rPr>
        <w:t>We provide our clients with quality cast iron cubes that are manufactured using qualitative closed grain cast iron selected strictly as per IS 210:1993. The materials procured for designing these cast iron cubes confirms to Grade FG-220. Our range of cast iron cubes are used as precision height blocks in standard room, machine shops for setting up machining operations with the help of height gauges as riser blocks to accomplish marking and inspection purposes. These are supplied with calibration certificate traceable to National Physical Laboratory (NPL, Govt. of India) New Delhi. We provide matched pairs on extra cost that are used as parallel and height blocks.</w:t>
      </w:r>
      <w:r w:rsidRPr="006D0C85">
        <w:rPr>
          <w:rFonts w:ascii="Verdana" w:hAnsi="Verdana"/>
          <w:color w:val="0000CC"/>
        </w:rPr>
        <w:br/>
      </w:r>
      <w:r w:rsidRPr="006D0C85">
        <w:rPr>
          <w:rFonts w:ascii="Verdana" w:hAnsi="Verdana"/>
          <w:b/>
          <w:bCs/>
          <w:color w:val="0000CC"/>
        </w:rPr>
        <w:br/>
        <w:t>Some of its salient features are:</w:t>
      </w:r>
    </w:p>
    <w:p w:rsidR="00493A7A" w:rsidRPr="006D0C85" w:rsidRDefault="00493A7A" w:rsidP="00493A7A">
      <w:pPr>
        <w:numPr>
          <w:ilvl w:val="0"/>
          <w:numId w:val="5"/>
        </w:numPr>
        <w:spacing w:before="100" w:beforeAutospacing="1" w:after="100" w:afterAutospacing="1" w:line="225" w:lineRule="atLeast"/>
        <w:ind w:left="330"/>
        <w:jc w:val="both"/>
        <w:rPr>
          <w:rFonts w:ascii="Verdana" w:hAnsi="Verdana"/>
          <w:color w:val="0000CC"/>
        </w:rPr>
      </w:pPr>
      <w:r w:rsidRPr="006D0C85">
        <w:rPr>
          <w:rFonts w:ascii="Verdana" w:hAnsi="Verdana"/>
          <w:color w:val="0000CC"/>
        </w:rPr>
        <w:t xml:space="preserve">Castings are stress relieved either by natural ageing or by artificial seasoning </w:t>
      </w:r>
    </w:p>
    <w:p w:rsidR="00493A7A" w:rsidRPr="006D0C85" w:rsidRDefault="00493A7A" w:rsidP="00493A7A">
      <w:pPr>
        <w:numPr>
          <w:ilvl w:val="0"/>
          <w:numId w:val="5"/>
        </w:numPr>
        <w:spacing w:before="100" w:beforeAutospacing="1" w:after="100" w:afterAutospacing="1" w:line="225" w:lineRule="atLeast"/>
        <w:ind w:left="330"/>
        <w:jc w:val="both"/>
        <w:rPr>
          <w:rFonts w:ascii="Verdana" w:hAnsi="Verdana"/>
          <w:color w:val="0000CC"/>
        </w:rPr>
      </w:pPr>
      <w:r w:rsidRPr="006D0C85">
        <w:rPr>
          <w:rFonts w:ascii="Verdana" w:hAnsi="Verdana"/>
          <w:color w:val="0000CC"/>
        </w:rPr>
        <w:t xml:space="preserve">The cast iron cubes are hand scrapped for surface finish of Grade-1 accuracy </w:t>
      </w:r>
    </w:p>
    <w:p w:rsidR="00493A7A" w:rsidRPr="006D0C85" w:rsidRDefault="00493A7A" w:rsidP="00493A7A">
      <w:pPr>
        <w:numPr>
          <w:ilvl w:val="0"/>
          <w:numId w:val="5"/>
        </w:numPr>
        <w:spacing w:before="100" w:beforeAutospacing="1" w:after="100" w:afterAutospacing="1" w:line="225" w:lineRule="atLeast"/>
        <w:ind w:left="330"/>
        <w:jc w:val="both"/>
        <w:rPr>
          <w:rFonts w:ascii="Verdana" w:hAnsi="Verdana"/>
          <w:color w:val="0000CC"/>
          <w:sz w:val="28"/>
          <w:szCs w:val="28"/>
        </w:rPr>
      </w:pPr>
      <w:r w:rsidRPr="006D0C85">
        <w:rPr>
          <w:rFonts w:ascii="Verdana" w:hAnsi="Verdana"/>
          <w:color w:val="0000CC"/>
        </w:rPr>
        <w:t>Widely used with all the six working faces of the cast iron cubes that are Flat, Parallel and Perpendicular to each other</w:t>
      </w:r>
      <w:r w:rsidRPr="006D0C85">
        <w:rPr>
          <w:rFonts w:ascii="Verdana" w:hAnsi="Verdana"/>
          <w:color w:val="0000CC"/>
          <w:sz w:val="28"/>
          <w:szCs w:val="28"/>
        </w:rPr>
        <w:t xml:space="preserve"> </w:t>
      </w:r>
    </w:p>
    <w:p w:rsidR="00493A7A" w:rsidRPr="006D0C85" w:rsidRDefault="00493A7A" w:rsidP="00493A7A">
      <w:pPr>
        <w:rPr>
          <w:rFonts w:ascii="Verdana" w:hAnsi="Verdana"/>
          <w:color w:val="0000CC"/>
          <w:sz w:val="16"/>
          <w:szCs w:val="16"/>
        </w:rPr>
      </w:pPr>
    </w:p>
    <w:p w:rsidR="00493A7A" w:rsidRPr="006D0C85" w:rsidRDefault="00493A7A" w:rsidP="00493A7A">
      <w:pPr>
        <w:autoSpaceDE w:val="0"/>
        <w:autoSpaceDN w:val="0"/>
        <w:adjustRightInd w:val="0"/>
        <w:rPr>
          <w:rFonts w:ascii="TimesNewRomanPS-BoldMT" w:hAnsi="TimesNewRomanPS-BoldMT" w:cs="TimesNewRomanPS-BoldMT"/>
          <w:b/>
          <w:bCs/>
          <w:color w:val="0000CC"/>
        </w:rPr>
      </w:pPr>
      <w:r w:rsidRPr="006D0C85">
        <w:rPr>
          <w:rFonts w:ascii="TimesNewRomanPS-BoldMT" w:hAnsi="TimesNewRomanPS-BoldMT" w:cs="TimesNewRomanPS-BoldMT"/>
          <w:b/>
          <w:bCs/>
          <w:color w:val="0000CC"/>
        </w:rPr>
        <w:t>Standard Sizes and Accuracy of Cast Iron Parallel Box as per Grade 1</w:t>
      </w:r>
    </w:p>
    <w:p w:rsidR="00493A7A" w:rsidRPr="006D0C85" w:rsidRDefault="00493A7A" w:rsidP="00493A7A">
      <w:pPr>
        <w:rPr>
          <w:rFonts w:ascii="TimesNewRomanPSMT" w:hAnsi="TimesNewRomanPSMT" w:cs="TimesNewRomanPSMT"/>
          <w:color w:val="0000CC"/>
        </w:rPr>
      </w:pPr>
    </w:p>
    <w:tbl>
      <w:tblPr>
        <w:tblStyle w:val="TableGrid"/>
        <w:tblW w:w="8502" w:type="dxa"/>
        <w:tblLook w:val="01E0"/>
      </w:tblPr>
      <w:tblGrid>
        <w:gridCol w:w="961"/>
        <w:gridCol w:w="2264"/>
        <w:gridCol w:w="1602"/>
        <w:gridCol w:w="1920"/>
        <w:gridCol w:w="1755"/>
      </w:tblGrid>
      <w:tr w:rsidR="00493A7A" w:rsidRPr="006D0C85" w:rsidTr="001B7419">
        <w:tc>
          <w:tcPr>
            <w:tcW w:w="961" w:type="dxa"/>
            <w:tcBorders>
              <w:bottom w:val="single" w:sz="4" w:space="0" w:color="auto"/>
            </w:tcBorders>
            <w:shd w:val="clear" w:color="auto" w:fill="FFCC00"/>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Sr. No.</w:t>
            </w:r>
          </w:p>
        </w:tc>
        <w:tc>
          <w:tcPr>
            <w:tcW w:w="2264" w:type="dxa"/>
            <w:tcBorders>
              <w:bottom w:val="single" w:sz="4" w:space="0" w:color="auto"/>
            </w:tcBorders>
            <w:shd w:val="clear" w:color="auto" w:fill="FFCC00"/>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Size in mm</w:t>
            </w:r>
          </w:p>
        </w:tc>
        <w:tc>
          <w:tcPr>
            <w:tcW w:w="1602" w:type="dxa"/>
            <w:tcBorders>
              <w:bottom w:val="single" w:sz="4" w:space="0" w:color="auto"/>
            </w:tcBorders>
            <w:shd w:val="clear" w:color="auto" w:fill="FFCC00"/>
          </w:tcPr>
          <w:p w:rsidR="00493A7A" w:rsidRPr="006D0C85" w:rsidRDefault="00493A7A" w:rsidP="001B7419">
            <w:pPr>
              <w:autoSpaceDE w:val="0"/>
              <w:autoSpaceDN w:val="0"/>
              <w:adjustRightInd w:val="0"/>
              <w:jc w:val="center"/>
              <w:rPr>
                <w:rFonts w:ascii="TimesNewRomanPS-BoldMT" w:hAnsi="TimesNewRomanPS-BoldMT" w:cs="TimesNewRomanPS-BoldMT"/>
                <w:b/>
                <w:bCs/>
                <w:color w:val="0000CC"/>
              </w:rPr>
            </w:pPr>
            <w:r w:rsidRPr="006D0C85">
              <w:rPr>
                <w:rFonts w:ascii="TimesNewRomanPS-BoldMT" w:hAnsi="TimesNewRomanPS-BoldMT" w:cs="TimesNewRomanPS-BoldMT"/>
                <w:b/>
                <w:bCs/>
                <w:color w:val="0000CC"/>
              </w:rPr>
              <w:t xml:space="preserve">Flatness in </w:t>
            </w:r>
          </w:p>
          <w:p w:rsidR="00493A7A" w:rsidRPr="006D0C85" w:rsidRDefault="00493A7A" w:rsidP="001B7419">
            <w:pPr>
              <w:autoSpaceDE w:val="0"/>
              <w:autoSpaceDN w:val="0"/>
              <w:adjustRightInd w:val="0"/>
              <w:jc w:val="center"/>
              <w:rPr>
                <w:rFonts w:ascii="TimesNewRomanPS-BoldMT" w:hAnsi="TimesNewRomanPS-BoldMT" w:cs="TimesNewRomanPS-BoldMT"/>
                <w:b/>
                <w:bCs/>
                <w:color w:val="0000CC"/>
              </w:rPr>
            </w:pPr>
            <w:r w:rsidRPr="006D0C85">
              <w:rPr>
                <w:rFonts w:ascii="TimesNewRomanPS-BoldMT" w:hAnsi="TimesNewRomanPS-BoldMT" w:cs="TimesNewRomanPS-BoldMT"/>
                <w:b/>
                <w:bCs/>
                <w:color w:val="0000CC"/>
              </w:rPr>
              <w:t>Micronsum</w:t>
            </w:r>
          </w:p>
          <w:p w:rsidR="00493A7A" w:rsidRPr="006D0C85" w:rsidRDefault="00493A7A" w:rsidP="001B7419">
            <w:pPr>
              <w:jc w:val="center"/>
              <w:rPr>
                <w:rFonts w:ascii="Verdana" w:hAnsi="Verdana"/>
                <w:color w:val="0000CC"/>
                <w:sz w:val="16"/>
                <w:szCs w:val="16"/>
              </w:rPr>
            </w:pPr>
          </w:p>
        </w:tc>
        <w:tc>
          <w:tcPr>
            <w:tcW w:w="1920" w:type="dxa"/>
            <w:tcBorders>
              <w:bottom w:val="single" w:sz="4" w:space="0" w:color="auto"/>
            </w:tcBorders>
            <w:shd w:val="clear" w:color="auto" w:fill="FFCC00"/>
          </w:tcPr>
          <w:p w:rsidR="00493A7A" w:rsidRPr="006D0C85" w:rsidRDefault="00493A7A" w:rsidP="001B7419">
            <w:pPr>
              <w:autoSpaceDE w:val="0"/>
              <w:autoSpaceDN w:val="0"/>
              <w:adjustRightInd w:val="0"/>
              <w:jc w:val="center"/>
              <w:rPr>
                <w:rFonts w:ascii="TimesNewRomanPS-BoldMT" w:hAnsi="TimesNewRomanPS-BoldMT" w:cs="TimesNewRomanPS-BoldMT"/>
                <w:b/>
                <w:bCs/>
                <w:color w:val="0000CC"/>
              </w:rPr>
            </w:pPr>
            <w:r w:rsidRPr="006D0C85">
              <w:rPr>
                <w:rFonts w:ascii="TimesNewRomanPS-BoldMT" w:hAnsi="TimesNewRomanPS-BoldMT" w:cs="TimesNewRomanPS-BoldMT"/>
                <w:b/>
                <w:bCs/>
                <w:color w:val="0000CC"/>
              </w:rPr>
              <w:t xml:space="preserve">Squareness in </w:t>
            </w:r>
          </w:p>
          <w:p w:rsidR="00493A7A" w:rsidRPr="006D0C85" w:rsidRDefault="00493A7A" w:rsidP="001B7419">
            <w:pPr>
              <w:autoSpaceDE w:val="0"/>
              <w:autoSpaceDN w:val="0"/>
              <w:adjustRightInd w:val="0"/>
              <w:jc w:val="center"/>
              <w:rPr>
                <w:rFonts w:ascii="TimesNewRomanPS-BoldMT" w:hAnsi="TimesNewRomanPS-BoldMT" w:cs="TimesNewRomanPS-BoldMT"/>
                <w:b/>
                <w:bCs/>
                <w:color w:val="0000CC"/>
              </w:rPr>
            </w:pPr>
            <w:r w:rsidRPr="006D0C85">
              <w:rPr>
                <w:rFonts w:ascii="TimesNewRomanPS-BoldMT" w:hAnsi="TimesNewRomanPS-BoldMT" w:cs="TimesNewRomanPS-BoldMT"/>
                <w:b/>
                <w:bCs/>
                <w:color w:val="0000CC"/>
              </w:rPr>
              <w:t>Micronsum</w:t>
            </w:r>
          </w:p>
          <w:p w:rsidR="00493A7A" w:rsidRPr="006D0C85" w:rsidRDefault="00493A7A" w:rsidP="001B7419">
            <w:pPr>
              <w:jc w:val="center"/>
              <w:rPr>
                <w:rFonts w:ascii="Verdana" w:hAnsi="Verdana"/>
                <w:color w:val="0000CC"/>
                <w:sz w:val="16"/>
                <w:szCs w:val="16"/>
              </w:rPr>
            </w:pPr>
          </w:p>
        </w:tc>
        <w:tc>
          <w:tcPr>
            <w:tcW w:w="1755" w:type="dxa"/>
            <w:tcBorders>
              <w:bottom w:val="single" w:sz="4" w:space="0" w:color="auto"/>
            </w:tcBorders>
            <w:shd w:val="clear" w:color="auto" w:fill="FFCC00"/>
          </w:tcPr>
          <w:p w:rsidR="00493A7A" w:rsidRPr="006D0C85" w:rsidRDefault="00493A7A" w:rsidP="001B7419">
            <w:pPr>
              <w:autoSpaceDE w:val="0"/>
              <w:autoSpaceDN w:val="0"/>
              <w:adjustRightInd w:val="0"/>
              <w:jc w:val="center"/>
              <w:rPr>
                <w:rFonts w:ascii="TimesNewRomanPS-BoldMT" w:hAnsi="TimesNewRomanPS-BoldMT" w:cs="TimesNewRomanPS-BoldMT"/>
                <w:b/>
                <w:bCs/>
                <w:color w:val="0000CC"/>
              </w:rPr>
            </w:pPr>
            <w:r w:rsidRPr="006D0C85">
              <w:rPr>
                <w:rFonts w:ascii="TimesNewRomanPS-BoldMT" w:hAnsi="TimesNewRomanPS-BoldMT" w:cs="TimesNewRomanPS-BoldMT"/>
                <w:b/>
                <w:bCs/>
                <w:color w:val="0000CC"/>
              </w:rPr>
              <w:t xml:space="preserve">Parallelism in </w:t>
            </w:r>
          </w:p>
          <w:p w:rsidR="00493A7A" w:rsidRPr="006D0C85" w:rsidRDefault="00493A7A" w:rsidP="001B7419">
            <w:pPr>
              <w:autoSpaceDE w:val="0"/>
              <w:autoSpaceDN w:val="0"/>
              <w:adjustRightInd w:val="0"/>
              <w:jc w:val="center"/>
              <w:rPr>
                <w:rFonts w:ascii="TimesNewRomanPS-BoldMT" w:hAnsi="TimesNewRomanPS-BoldMT" w:cs="TimesNewRomanPS-BoldMT"/>
                <w:b/>
                <w:bCs/>
                <w:color w:val="0000CC"/>
              </w:rPr>
            </w:pPr>
            <w:r w:rsidRPr="006D0C85">
              <w:rPr>
                <w:rFonts w:ascii="TimesNewRomanPS-BoldMT" w:hAnsi="TimesNewRomanPS-BoldMT" w:cs="TimesNewRomanPS-BoldMT"/>
                <w:b/>
                <w:bCs/>
                <w:color w:val="0000CC"/>
              </w:rPr>
              <w:t>Micronsum</w:t>
            </w:r>
          </w:p>
          <w:p w:rsidR="00493A7A" w:rsidRPr="006D0C85" w:rsidRDefault="00493A7A" w:rsidP="001B7419">
            <w:pPr>
              <w:jc w:val="center"/>
              <w:rPr>
                <w:rFonts w:ascii="Verdana" w:hAnsi="Verdana"/>
                <w:color w:val="0000CC"/>
                <w:sz w:val="16"/>
                <w:szCs w:val="16"/>
              </w:rPr>
            </w:pPr>
          </w:p>
        </w:tc>
      </w:tr>
      <w:tr w:rsidR="00493A7A" w:rsidRPr="006D0C85" w:rsidTr="001B7419">
        <w:tc>
          <w:tcPr>
            <w:tcW w:w="961"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01</w:t>
            </w:r>
          </w:p>
        </w:tc>
        <w:tc>
          <w:tcPr>
            <w:tcW w:w="2264" w:type="dxa"/>
            <w:shd w:val="clear" w:color="auto" w:fill="CCCCCC"/>
          </w:tcPr>
          <w:p w:rsidR="00493A7A" w:rsidRPr="006D0C85" w:rsidRDefault="00493A7A" w:rsidP="001B7419">
            <w:pPr>
              <w:jc w:val="center"/>
              <w:rPr>
                <w:rFonts w:ascii="Verdana" w:hAnsi="Verdana"/>
                <w:color w:val="0000CC"/>
                <w:sz w:val="28"/>
                <w:szCs w:val="28"/>
              </w:rPr>
            </w:pPr>
            <w:r w:rsidRPr="006D0C85">
              <w:rPr>
                <w:rFonts w:ascii="TimesNewRomanPSMT" w:hAnsi="TimesNewRomanPSMT" w:cs="TimesNewRomanPSMT"/>
                <w:color w:val="0000CC"/>
                <w:sz w:val="28"/>
                <w:szCs w:val="28"/>
              </w:rPr>
              <w:t>100 x 100 x 100</w:t>
            </w:r>
          </w:p>
        </w:tc>
        <w:tc>
          <w:tcPr>
            <w:tcW w:w="1602"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5</w:t>
            </w:r>
          </w:p>
        </w:tc>
        <w:tc>
          <w:tcPr>
            <w:tcW w:w="1920"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10</w:t>
            </w:r>
          </w:p>
        </w:tc>
        <w:tc>
          <w:tcPr>
            <w:tcW w:w="1755"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12</w:t>
            </w:r>
          </w:p>
        </w:tc>
      </w:tr>
      <w:tr w:rsidR="00493A7A" w:rsidRPr="006D0C85" w:rsidTr="001B7419">
        <w:tc>
          <w:tcPr>
            <w:tcW w:w="961"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02</w:t>
            </w:r>
          </w:p>
        </w:tc>
        <w:tc>
          <w:tcPr>
            <w:tcW w:w="2264" w:type="dxa"/>
            <w:shd w:val="clear" w:color="auto" w:fill="CCCCCC"/>
          </w:tcPr>
          <w:p w:rsidR="00493A7A" w:rsidRPr="006D0C85" w:rsidRDefault="00493A7A" w:rsidP="001B7419">
            <w:pPr>
              <w:jc w:val="center"/>
              <w:rPr>
                <w:rFonts w:ascii="Verdana" w:hAnsi="Verdana"/>
                <w:color w:val="0000CC"/>
                <w:sz w:val="28"/>
                <w:szCs w:val="28"/>
              </w:rPr>
            </w:pPr>
            <w:r w:rsidRPr="006D0C85">
              <w:rPr>
                <w:rFonts w:ascii="TimesNewRomanPSMT" w:hAnsi="TimesNewRomanPSMT" w:cs="TimesNewRomanPSMT"/>
                <w:color w:val="0000CC"/>
                <w:sz w:val="28"/>
                <w:szCs w:val="28"/>
              </w:rPr>
              <w:t>150 x 150 x 150</w:t>
            </w:r>
          </w:p>
        </w:tc>
        <w:tc>
          <w:tcPr>
            <w:tcW w:w="1602"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5</w:t>
            </w:r>
          </w:p>
        </w:tc>
        <w:tc>
          <w:tcPr>
            <w:tcW w:w="1920"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13</w:t>
            </w:r>
          </w:p>
        </w:tc>
        <w:tc>
          <w:tcPr>
            <w:tcW w:w="1755"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15</w:t>
            </w:r>
          </w:p>
        </w:tc>
      </w:tr>
      <w:tr w:rsidR="00493A7A" w:rsidRPr="006D0C85" w:rsidTr="001B7419">
        <w:tc>
          <w:tcPr>
            <w:tcW w:w="961"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03</w:t>
            </w:r>
          </w:p>
        </w:tc>
        <w:tc>
          <w:tcPr>
            <w:tcW w:w="2264" w:type="dxa"/>
            <w:shd w:val="clear" w:color="auto" w:fill="CCCCCC"/>
          </w:tcPr>
          <w:p w:rsidR="00493A7A" w:rsidRPr="006D0C85" w:rsidRDefault="00493A7A" w:rsidP="001B7419">
            <w:pPr>
              <w:jc w:val="center"/>
              <w:rPr>
                <w:rFonts w:ascii="Verdana" w:hAnsi="Verdana"/>
                <w:color w:val="0000CC"/>
                <w:sz w:val="28"/>
                <w:szCs w:val="28"/>
              </w:rPr>
            </w:pPr>
            <w:r w:rsidRPr="006D0C85">
              <w:rPr>
                <w:rFonts w:ascii="TimesNewRomanPSMT" w:hAnsi="TimesNewRomanPSMT" w:cs="TimesNewRomanPSMT"/>
                <w:color w:val="0000CC"/>
                <w:sz w:val="28"/>
                <w:szCs w:val="28"/>
              </w:rPr>
              <w:t>200 x 200 x 200</w:t>
            </w:r>
          </w:p>
        </w:tc>
        <w:tc>
          <w:tcPr>
            <w:tcW w:w="1602"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8</w:t>
            </w:r>
          </w:p>
        </w:tc>
        <w:tc>
          <w:tcPr>
            <w:tcW w:w="1920"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15</w:t>
            </w:r>
          </w:p>
        </w:tc>
        <w:tc>
          <w:tcPr>
            <w:tcW w:w="1755"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18</w:t>
            </w:r>
          </w:p>
        </w:tc>
      </w:tr>
      <w:tr w:rsidR="00493A7A" w:rsidRPr="006D0C85" w:rsidTr="001B7419">
        <w:tc>
          <w:tcPr>
            <w:tcW w:w="961"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04</w:t>
            </w:r>
          </w:p>
        </w:tc>
        <w:tc>
          <w:tcPr>
            <w:tcW w:w="2264" w:type="dxa"/>
            <w:shd w:val="clear" w:color="auto" w:fill="CCCCCC"/>
          </w:tcPr>
          <w:p w:rsidR="00493A7A" w:rsidRPr="006D0C85" w:rsidRDefault="00493A7A" w:rsidP="001B7419">
            <w:pPr>
              <w:jc w:val="center"/>
              <w:rPr>
                <w:rFonts w:ascii="Verdana" w:hAnsi="Verdana"/>
                <w:color w:val="0000CC"/>
                <w:sz w:val="28"/>
                <w:szCs w:val="28"/>
              </w:rPr>
            </w:pPr>
            <w:r w:rsidRPr="006D0C85">
              <w:rPr>
                <w:rFonts w:ascii="TimesNewRomanPSMT" w:hAnsi="TimesNewRomanPSMT" w:cs="TimesNewRomanPSMT"/>
                <w:color w:val="0000CC"/>
                <w:sz w:val="28"/>
                <w:szCs w:val="28"/>
              </w:rPr>
              <w:t>250 x 250 x 250</w:t>
            </w:r>
          </w:p>
        </w:tc>
        <w:tc>
          <w:tcPr>
            <w:tcW w:w="1602"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8</w:t>
            </w:r>
          </w:p>
        </w:tc>
        <w:tc>
          <w:tcPr>
            <w:tcW w:w="1920"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15</w:t>
            </w:r>
          </w:p>
        </w:tc>
        <w:tc>
          <w:tcPr>
            <w:tcW w:w="1755"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18</w:t>
            </w:r>
          </w:p>
        </w:tc>
      </w:tr>
      <w:tr w:rsidR="00493A7A" w:rsidRPr="006D0C85" w:rsidTr="001B7419">
        <w:tc>
          <w:tcPr>
            <w:tcW w:w="961"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05</w:t>
            </w:r>
          </w:p>
        </w:tc>
        <w:tc>
          <w:tcPr>
            <w:tcW w:w="2264" w:type="dxa"/>
            <w:shd w:val="clear" w:color="auto" w:fill="CCCCCC"/>
          </w:tcPr>
          <w:p w:rsidR="00493A7A" w:rsidRPr="006D0C85" w:rsidRDefault="00493A7A" w:rsidP="001B7419">
            <w:pPr>
              <w:jc w:val="center"/>
              <w:rPr>
                <w:rFonts w:ascii="TimesNewRomanPSMT" w:hAnsi="TimesNewRomanPSMT" w:cs="TimesNewRomanPSMT"/>
                <w:color w:val="0000CC"/>
                <w:sz w:val="28"/>
                <w:szCs w:val="28"/>
              </w:rPr>
            </w:pPr>
            <w:r w:rsidRPr="006D0C85">
              <w:rPr>
                <w:rFonts w:ascii="TimesNewRomanPSMT" w:hAnsi="TimesNewRomanPSMT" w:cs="TimesNewRomanPSMT"/>
                <w:color w:val="0000CC"/>
                <w:sz w:val="28"/>
                <w:szCs w:val="28"/>
              </w:rPr>
              <w:t>300 x 300 x 300</w:t>
            </w:r>
          </w:p>
        </w:tc>
        <w:tc>
          <w:tcPr>
            <w:tcW w:w="1602"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10</w:t>
            </w:r>
          </w:p>
        </w:tc>
        <w:tc>
          <w:tcPr>
            <w:tcW w:w="1920"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18</w:t>
            </w:r>
          </w:p>
        </w:tc>
        <w:tc>
          <w:tcPr>
            <w:tcW w:w="1755"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20</w:t>
            </w:r>
          </w:p>
        </w:tc>
      </w:tr>
      <w:tr w:rsidR="00493A7A" w:rsidRPr="006D0C85" w:rsidTr="001B7419">
        <w:tc>
          <w:tcPr>
            <w:tcW w:w="961"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06</w:t>
            </w:r>
          </w:p>
        </w:tc>
        <w:tc>
          <w:tcPr>
            <w:tcW w:w="2264" w:type="dxa"/>
            <w:shd w:val="clear" w:color="auto" w:fill="CCCCCC"/>
          </w:tcPr>
          <w:p w:rsidR="00493A7A" w:rsidRPr="006D0C85" w:rsidRDefault="00493A7A" w:rsidP="001B7419">
            <w:pPr>
              <w:jc w:val="center"/>
              <w:rPr>
                <w:rFonts w:ascii="TimesNewRomanPSMT" w:hAnsi="TimesNewRomanPSMT" w:cs="TimesNewRomanPSMT"/>
                <w:color w:val="0000CC"/>
                <w:sz w:val="28"/>
                <w:szCs w:val="28"/>
              </w:rPr>
            </w:pPr>
            <w:r w:rsidRPr="006D0C85">
              <w:rPr>
                <w:rFonts w:ascii="TimesNewRomanPSMT" w:hAnsi="TimesNewRomanPSMT" w:cs="TimesNewRomanPSMT"/>
                <w:color w:val="0000CC"/>
                <w:sz w:val="28"/>
                <w:szCs w:val="28"/>
              </w:rPr>
              <w:t>500 x 500 x 500</w:t>
            </w:r>
          </w:p>
        </w:tc>
        <w:tc>
          <w:tcPr>
            <w:tcW w:w="1602"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14</w:t>
            </w:r>
          </w:p>
        </w:tc>
        <w:tc>
          <w:tcPr>
            <w:tcW w:w="1920"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25</w:t>
            </w:r>
          </w:p>
        </w:tc>
        <w:tc>
          <w:tcPr>
            <w:tcW w:w="1755" w:type="dxa"/>
            <w:shd w:val="clear" w:color="auto" w:fill="CCCCCC"/>
          </w:tcPr>
          <w:p w:rsidR="00493A7A" w:rsidRPr="006D0C85" w:rsidRDefault="00493A7A" w:rsidP="001B7419">
            <w:pPr>
              <w:jc w:val="center"/>
              <w:rPr>
                <w:rFonts w:ascii="Verdana" w:hAnsi="Verdana"/>
                <w:color w:val="0000CC"/>
                <w:sz w:val="28"/>
                <w:szCs w:val="28"/>
              </w:rPr>
            </w:pPr>
            <w:r w:rsidRPr="006D0C85">
              <w:rPr>
                <w:rFonts w:ascii="Verdana" w:hAnsi="Verdana"/>
                <w:color w:val="0000CC"/>
                <w:sz w:val="28"/>
                <w:szCs w:val="28"/>
              </w:rPr>
              <w:t>30</w:t>
            </w:r>
          </w:p>
        </w:tc>
      </w:tr>
    </w:tbl>
    <w:p w:rsidR="002E3B77" w:rsidRPr="006D0C85" w:rsidRDefault="002E3B77">
      <w:pPr>
        <w:rPr>
          <w:color w:val="0000CC"/>
        </w:rPr>
      </w:pPr>
    </w:p>
    <w:p w:rsidR="002E3B77" w:rsidRPr="006D0C85" w:rsidRDefault="002E3B77" w:rsidP="002E3B77">
      <w:pPr>
        <w:rPr>
          <w:color w:val="0000CC"/>
        </w:rPr>
      </w:pPr>
    </w:p>
    <w:p w:rsidR="005212A6" w:rsidRPr="006D0C85" w:rsidRDefault="005212A6" w:rsidP="00D3352D">
      <w:pPr>
        <w:pStyle w:val="Heading2"/>
        <w:shd w:val="clear" w:color="auto" w:fill="FFFFFF"/>
        <w:spacing w:before="0" w:beforeAutospacing="0" w:after="0" w:afterAutospacing="0" w:line="288" w:lineRule="atLeast"/>
        <w:jc w:val="both"/>
        <w:rPr>
          <w:rFonts w:ascii="Arial" w:hAnsi="Arial" w:cs="Arial"/>
          <w:color w:val="0000CC"/>
        </w:rPr>
      </w:pPr>
    </w:p>
    <w:p w:rsidR="005212A6" w:rsidRPr="006D0C85" w:rsidRDefault="005212A6" w:rsidP="00D3352D">
      <w:pPr>
        <w:pStyle w:val="Heading2"/>
        <w:shd w:val="clear" w:color="auto" w:fill="FFFFFF"/>
        <w:spacing w:before="0" w:beforeAutospacing="0" w:after="0" w:afterAutospacing="0" w:line="288" w:lineRule="atLeast"/>
        <w:jc w:val="both"/>
        <w:rPr>
          <w:rFonts w:ascii="Arial" w:hAnsi="Arial" w:cs="Arial"/>
          <w:color w:val="0000CC"/>
        </w:rPr>
      </w:pPr>
    </w:p>
    <w:p w:rsidR="005212A6" w:rsidRPr="006D0C85" w:rsidRDefault="005212A6" w:rsidP="00D3352D">
      <w:pPr>
        <w:pStyle w:val="Heading2"/>
        <w:shd w:val="clear" w:color="auto" w:fill="FFFFFF"/>
        <w:spacing w:before="0" w:beforeAutospacing="0" w:after="0" w:afterAutospacing="0" w:line="288" w:lineRule="atLeast"/>
        <w:jc w:val="both"/>
        <w:rPr>
          <w:rFonts w:ascii="Arial" w:hAnsi="Arial" w:cs="Arial"/>
          <w:color w:val="0000CC"/>
        </w:rPr>
      </w:pPr>
    </w:p>
    <w:p w:rsidR="005212A6" w:rsidRPr="006D0C85" w:rsidRDefault="005212A6" w:rsidP="00D3352D">
      <w:pPr>
        <w:pStyle w:val="Heading2"/>
        <w:shd w:val="clear" w:color="auto" w:fill="FFFFFF"/>
        <w:spacing w:before="0" w:beforeAutospacing="0" w:after="0" w:afterAutospacing="0" w:line="288" w:lineRule="atLeast"/>
        <w:jc w:val="both"/>
        <w:rPr>
          <w:rFonts w:ascii="Arial" w:hAnsi="Arial" w:cs="Arial"/>
          <w:color w:val="0000CC"/>
        </w:rPr>
      </w:pPr>
    </w:p>
    <w:p w:rsidR="005212A6" w:rsidRPr="006D0C85" w:rsidRDefault="005212A6" w:rsidP="00D3352D">
      <w:pPr>
        <w:pStyle w:val="Heading2"/>
        <w:shd w:val="clear" w:color="auto" w:fill="FFFFFF"/>
        <w:spacing w:before="0" w:beforeAutospacing="0" w:after="0" w:afterAutospacing="0" w:line="288" w:lineRule="atLeast"/>
        <w:jc w:val="both"/>
        <w:rPr>
          <w:rFonts w:ascii="Arial" w:hAnsi="Arial" w:cs="Arial"/>
          <w:color w:val="0000CC"/>
        </w:rPr>
      </w:pPr>
    </w:p>
    <w:p w:rsidR="00D3352D" w:rsidRPr="006D0C85" w:rsidRDefault="00D3352D" w:rsidP="00D3352D">
      <w:pPr>
        <w:pStyle w:val="Heading2"/>
        <w:shd w:val="clear" w:color="auto" w:fill="FFFFFF"/>
        <w:spacing w:before="0" w:beforeAutospacing="0" w:after="0" w:afterAutospacing="0" w:line="288" w:lineRule="atLeast"/>
        <w:jc w:val="both"/>
        <w:rPr>
          <w:rFonts w:ascii="Arial" w:hAnsi="Arial" w:cs="Arial"/>
          <w:color w:val="0000CC"/>
        </w:rPr>
      </w:pPr>
      <w:r w:rsidRPr="006D0C85">
        <w:rPr>
          <w:rFonts w:ascii="Arial" w:hAnsi="Arial" w:cs="Arial"/>
          <w:color w:val="0000CC"/>
        </w:rPr>
        <w:t>PERMANENT MAGNETIC LIFTER</w:t>
      </w:r>
    </w:p>
    <w:p w:rsidR="00D3352D" w:rsidRPr="006D0C85" w:rsidRDefault="00D3352D" w:rsidP="00D3352D">
      <w:pPr>
        <w:ind w:left="360"/>
        <w:rPr>
          <w:color w:val="0000CC"/>
        </w:rPr>
      </w:pPr>
    </w:p>
    <w:p w:rsidR="00D3352D" w:rsidRPr="006D0C85" w:rsidRDefault="00D3352D" w:rsidP="00D3352D">
      <w:pPr>
        <w:ind w:left="360"/>
        <w:rPr>
          <w:color w:val="0000CC"/>
        </w:rPr>
      </w:pPr>
      <w:r w:rsidRPr="006D0C85">
        <w:rPr>
          <w:noProof/>
          <w:color w:val="0000CC"/>
        </w:rPr>
        <w:drawing>
          <wp:inline distT="0" distB="0" distL="0" distR="0">
            <wp:extent cx="2562225" cy="2209800"/>
            <wp:effectExtent l="19050" t="0" r="9525" b="0"/>
            <wp:docPr id="17" name="Picture 17" descr="C:\Users\HARISH\Desktop\lifting mag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ISH\Desktop\lifting magnet.jpg"/>
                    <pic:cNvPicPr>
                      <a:picLocks noChangeAspect="1" noChangeArrowheads="1"/>
                    </pic:cNvPicPr>
                  </pic:nvPicPr>
                  <pic:blipFill>
                    <a:blip r:embed="rId15"/>
                    <a:srcRect/>
                    <a:stretch>
                      <a:fillRect/>
                    </a:stretch>
                  </pic:blipFill>
                  <pic:spPr bwMode="auto">
                    <a:xfrm>
                      <a:off x="0" y="0"/>
                      <a:ext cx="2562225" cy="2209800"/>
                    </a:xfrm>
                    <a:prstGeom prst="rect">
                      <a:avLst/>
                    </a:prstGeom>
                    <a:noFill/>
                    <a:ln w="9525">
                      <a:noFill/>
                      <a:miter lim="800000"/>
                      <a:headEnd/>
                      <a:tailEnd/>
                    </a:ln>
                  </pic:spPr>
                </pic:pic>
              </a:graphicData>
            </a:graphic>
          </wp:inline>
        </w:drawing>
      </w:r>
    </w:p>
    <w:p w:rsidR="00D3352D" w:rsidRPr="006D0C85" w:rsidRDefault="00D3352D" w:rsidP="00D3352D">
      <w:pPr>
        <w:ind w:left="360"/>
        <w:rPr>
          <w:color w:val="0000CC"/>
        </w:rPr>
      </w:pPr>
    </w:p>
    <w:p w:rsidR="00D3352D" w:rsidRPr="006D0C85" w:rsidRDefault="00D3352D" w:rsidP="00D3352D">
      <w:pPr>
        <w:ind w:left="360"/>
        <w:rPr>
          <w:rFonts w:ascii="Arial" w:hAnsi="Arial" w:cs="Arial"/>
          <w:color w:val="0000CC"/>
          <w:sz w:val="22"/>
          <w:szCs w:val="22"/>
          <w:shd w:val="clear" w:color="auto" w:fill="FFFFFF"/>
        </w:rPr>
      </w:pPr>
      <w:r w:rsidRPr="006D0C85">
        <w:rPr>
          <w:rFonts w:ascii="Arial" w:hAnsi="Arial" w:cs="Arial"/>
          <w:color w:val="0000CC"/>
          <w:sz w:val="22"/>
          <w:szCs w:val="22"/>
          <w:shd w:val="clear" w:color="auto" w:fill="FFFFFF"/>
        </w:rPr>
        <w:t>Used for lifting &amp; handling of steel plates, heavy block &amp; castings as well as heavy round or cylindrical parts.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The 1 : 3.5 safety factor of the recommended load to the Test load ensures use at optimal working conditions even with Substantial air gaps &amp; surface conditions.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Compact design, strong magnetic pull, total work safety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Easy operated lever for ON-OFF.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Spring loaded block at side for safety feature.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Suitable for Flat &amp; Round jobs.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No damage on job during operation. </w:t>
      </w:r>
    </w:p>
    <w:p w:rsidR="00D3352D" w:rsidRPr="006D0C85" w:rsidRDefault="00D3352D" w:rsidP="00D3352D">
      <w:pPr>
        <w:ind w:left="360"/>
        <w:rPr>
          <w:rFonts w:ascii="Arial" w:hAnsi="Arial" w:cs="Arial"/>
          <w:color w:val="0000CC"/>
          <w:sz w:val="20"/>
          <w:szCs w:val="20"/>
          <w:shd w:val="clear" w:color="auto" w:fill="FFFFFF"/>
        </w:rPr>
      </w:pPr>
    </w:p>
    <w:tbl>
      <w:tblPr>
        <w:tblW w:w="4992" w:type="pct"/>
        <w:tblCellSpacing w:w="0" w:type="dxa"/>
        <w:tblBorders>
          <w:top w:val="outset" w:sz="6" w:space="0" w:color="808000"/>
          <w:left w:val="outset" w:sz="6" w:space="0" w:color="808000"/>
          <w:bottom w:val="outset" w:sz="6" w:space="0" w:color="808000"/>
          <w:right w:val="outset" w:sz="6" w:space="0" w:color="808000"/>
        </w:tblBorders>
        <w:shd w:val="clear" w:color="auto" w:fill="FFFFFF"/>
        <w:tblCellMar>
          <w:left w:w="0" w:type="dxa"/>
          <w:right w:w="0" w:type="dxa"/>
        </w:tblCellMar>
        <w:tblLook w:val="0000"/>
      </w:tblPr>
      <w:tblGrid>
        <w:gridCol w:w="563"/>
        <w:gridCol w:w="1579"/>
        <w:gridCol w:w="4013"/>
        <w:gridCol w:w="1236"/>
        <w:gridCol w:w="1984"/>
      </w:tblGrid>
      <w:tr w:rsidR="00D3352D" w:rsidRPr="006D0C85" w:rsidTr="000D4D51">
        <w:trPr>
          <w:trHeight w:val="420"/>
          <w:tblCellSpacing w:w="0" w:type="dxa"/>
        </w:trPr>
        <w:tc>
          <w:tcPr>
            <w:tcW w:w="301"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D3352D" w:rsidRPr="006D0C85" w:rsidRDefault="00D3352D"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Sr. No. </w:t>
            </w:r>
          </w:p>
        </w:tc>
        <w:tc>
          <w:tcPr>
            <w:tcW w:w="842"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D3352D" w:rsidRPr="006D0C85" w:rsidRDefault="00D3352D"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Cat No.</w:t>
            </w:r>
          </w:p>
        </w:tc>
        <w:tc>
          <w:tcPr>
            <w:tcW w:w="2140"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D3352D" w:rsidRPr="006D0C85" w:rsidRDefault="00D3352D"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Size (mm)</w:t>
            </w:r>
          </w:p>
        </w:tc>
        <w:tc>
          <w:tcPr>
            <w:tcW w:w="659"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D3352D" w:rsidRPr="006D0C85" w:rsidRDefault="00D3352D"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Lifting Capacity</w:t>
            </w:r>
          </w:p>
        </w:tc>
        <w:tc>
          <w:tcPr>
            <w:tcW w:w="1058"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D3352D" w:rsidRPr="006D0C85" w:rsidRDefault="00D3352D"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Weight</w:t>
            </w:r>
          </w:p>
        </w:tc>
      </w:tr>
      <w:tr w:rsidR="00D3352D" w:rsidRPr="006D0C85" w:rsidTr="000D4D51">
        <w:trPr>
          <w:trHeight w:val="210"/>
          <w:tblCellSpacing w:w="0" w:type="dxa"/>
        </w:trPr>
        <w:tc>
          <w:tcPr>
            <w:tcW w:w="0" w:type="auto"/>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sz w:val="18"/>
                <w:szCs w:val="18"/>
              </w:rPr>
            </w:pPr>
            <w:r w:rsidRPr="006D0C85">
              <w:rPr>
                <w:rFonts w:ascii="Arial" w:hAnsi="Arial" w:cs="Arial"/>
                <w:color w:val="0000CC"/>
                <w:sz w:val="18"/>
                <w:szCs w:val="18"/>
              </w:rPr>
              <w:t>0</w:t>
            </w:r>
          </w:p>
        </w:tc>
        <w:tc>
          <w:tcPr>
            <w:tcW w:w="0" w:type="auto"/>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xml:space="preserve"> 80500</w:t>
            </w:r>
          </w:p>
        </w:tc>
        <w:tc>
          <w:tcPr>
            <w:tcW w:w="0" w:type="auto"/>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85 L X 60 W X 75H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100 Kg</w:t>
            </w:r>
          </w:p>
        </w:tc>
        <w:tc>
          <w:tcPr>
            <w:tcW w:w="0" w:type="auto"/>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2.5 Kg</w:t>
            </w:r>
          </w:p>
        </w:tc>
      </w:tr>
      <w:tr w:rsidR="00D3352D" w:rsidRPr="006D0C85" w:rsidTr="000D4D51">
        <w:trPr>
          <w:trHeight w:val="210"/>
          <w:tblCellSpacing w:w="0" w:type="dxa"/>
        </w:trPr>
        <w:tc>
          <w:tcPr>
            <w:tcW w:w="30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sz w:val="18"/>
                <w:szCs w:val="18"/>
              </w:rPr>
            </w:pPr>
            <w:r w:rsidRPr="006D0C85">
              <w:rPr>
                <w:rFonts w:ascii="Arial" w:hAnsi="Arial" w:cs="Arial"/>
                <w:color w:val="0000CC"/>
                <w:sz w:val="18"/>
                <w:szCs w:val="18"/>
              </w:rPr>
              <w:t>1.</w:t>
            </w:r>
          </w:p>
        </w:tc>
        <w:tc>
          <w:tcPr>
            <w:tcW w:w="8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xml:space="preserve"> 80501 </w:t>
            </w:r>
          </w:p>
        </w:tc>
        <w:tc>
          <w:tcPr>
            <w:tcW w:w="214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170 L x 85 W x 105 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200 Kg</w:t>
            </w:r>
          </w:p>
        </w:tc>
        <w:tc>
          <w:tcPr>
            <w:tcW w:w="105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9 Kg</w:t>
            </w:r>
          </w:p>
        </w:tc>
      </w:tr>
      <w:tr w:rsidR="00D3352D" w:rsidRPr="006D0C85" w:rsidTr="000D4D51">
        <w:trPr>
          <w:trHeight w:val="210"/>
          <w:tblCellSpacing w:w="0" w:type="dxa"/>
        </w:trPr>
        <w:tc>
          <w:tcPr>
            <w:tcW w:w="30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sz w:val="18"/>
                <w:szCs w:val="18"/>
              </w:rPr>
            </w:pPr>
            <w:r w:rsidRPr="006D0C85">
              <w:rPr>
                <w:rFonts w:ascii="Arial" w:hAnsi="Arial" w:cs="Arial"/>
                <w:color w:val="0000CC"/>
                <w:sz w:val="18"/>
                <w:szCs w:val="18"/>
              </w:rPr>
              <w:t>2.</w:t>
            </w:r>
          </w:p>
        </w:tc>
        <w:tc>
          <w:tcPr>
            <w:tcW w:w="8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- 80502</w:t>
            </w:r>
          </w:p>
        </w:tc>
        <w:tc>
          <w:tcPr>
            <w:tcW w:w="214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170 Lx 85 W x 105 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250 Kg</w:t>
            </w:r>
          </w:p>
        </w:tc>
        <w:tc>
          <w:tcPr>
            <w:tcW w:w="105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9 Kg</w:t>
            </w:r>
          </w:p>
        </w:tc>
      </w:tr>
      <w:tr w:rsidR="00D3352D" w:rsidRPr="006D0C85" w:rsidTr="000D4D51">
        <w:trPr>
          <w:trHeight w:val="195"/>
          <w:tblCellSpacing w:w="0" w:type="dxa"/>
        </w:trPr>
        <w:tc>
          <w:tcPr>
            <w:tcW w:w="30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sz w:val="18"/>
                <w:szCs w:val="18"/>
              </w:rPr>
            </w:pPr>
            <w:r w:rsidRPr="006D0C85">
              <w:rPr>
                <w:rFonts w:ascii="Arial" w:hAnsi="Arial" w:cs="Arial"/>
                <w:color w:val="0000CC"/>
                <w:sz w:val="18"/>
                <w:szCs w:val="18"/>
              </w:rPr>
              <w:t>3.</w:t>
            </w:r>
          </w:p>
        </w:tc>
        <w:tc>
          <w:tcPr>
            <w:tcW w:w="8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- 80503</w:t>
            </w:r>
          </w:p>
        </w:tc>
        <w:tc>
          <w:tcPr>
            <w:tcW w:w="214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230 Lx 85 W x 105 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300 Kg</w:t>
            </w:r>
          </w:p>
        </w:tc>
        <w:tc>
          <w:tcPr>
            <w:tcW w:w="105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14 Kg</w:t>
            </w:r>
          </w:p>
        </w:tc>
      </w:tr>
      <w:tr w:rsidR="00D3352D" w:rsidRPr="006D0C85" w:rsidTr="000D4D51">
        <w:trPr>
          <w:trHeight w:val="210"/>
          <w:tblCellSpacing w:w="0" w:type="dxa"/>
        </w:trPr>
        <w:tc>
          <w:tcPr>
            <w:tcW w:w="30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sz w:val="18"/>
                <w:szCs w:val="18"/>
              </w:rPr>
            </w:pPr>
            <w:r w:rsidRPr="006D0C85">
              <w:rPr>
                <w:rFonts w:ascii="Arial" w:hAnsi="Arial" w:cs="Arial"/>
                <w:color w:val="0000CC"/>
                <w:sz w:val="18"/>
                <w:szCs w:val="18"/>
              </w:rPr>
              <w:t>4.</w:t>
            </w:r>
          </w:p>
        </w:tc>
        <w:tc>
          <w:tcPr>
            <w:tcW w:w="8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- 80504</w:t>
            </w:r>
          </w:p>
        </w:tc>
        <w:tc>
          <w:tcPr>
            <w:tcW w:w="214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230 Lx 85 W x 105 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450 Kg</w:t>
            </w:r>
          </w:p>
        </w:tc>
        <w:tc>
          <w:tcPr>
            <w:tcW w:w="105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14 Kg</w:t>
            </w:r>
          </w:p>
        </w:tc>
      </w:tr>
      <w:tr w:rsidR="00D3352D" w:rsidRPr="006D0C85" w:rsidTr="000D4D51">
        <w:trPr>
          <w:trHeight w:val="210"/>
          <w:tblCellSpacing w:w="0" w:type="dxa"/>
        </w:trPr>
        <w:tc>
          <w:tcPr>
            <w:tcW w:w="30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sz w:val="18"/>
                <w:szCs w:val="18"/>
              </w:rPr>
            </w:pPr>
            <w:r w:rsidRPr="006D0C85">
              <w:rPr>
                <w:rFonts w:ascii="Arial" w:hAnsi="Arial" w:cs="Arial"/>
                <w:color w:val="0000CC"/>
                <w:sz w:val="18"/>
                <w:szCs w:val="18"/>
              </w:rPr>
              <w:t>5.</w:t>
            </w:r>
          </w:p>
        </w:tc>
        <w:tc>
          <w:tcPr>
            <w:tcW w:w="8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- 80505</w:t>
            </w:r>
          </w:p>
        </w:tc>
        <w:tc>
          <w:tcPr>
            <w:tcW w:w="214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290 Lx 90 W x 125 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600 Kg</w:t>
            </w:r>
          </w:p>
        </w:tc>
        <w:tc>
          <w:tcPr>
            <w:tcW w:w="105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28 Kg</w:t>
            </w:r>
          </w:p>
        </w:tc>
      </w:tr>
      <w:tr w:rsidR="00D3352D" w:rsidRPr="006D0C85" w:rsidTr="000D4D51">
        <w:trPr>
          <w:trHeight w:val="210"/>
          <w:tblCellSpacing w:w="0" w:type="dxa"/>
        </w:trPr>
        <w:tc>
          <w:tcPr>
            <w:tcW w:w="30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sz w:val="18"/>
                <w:szCs w:val="18"/>
              </w:rPr>
            </w:pPr>
            <w:r w:rsidRPr="006D0C85">
              <w:rPr>
                <w:rFonts w:ascii="Arial" w:hAnsi="Arial" w:cs="Arial"/>
                <w:color w:val="0000CC"/>
                <w:sz w:val="18"/>
                <w:szCs w:val="18"/>
              </w:rPr>
              <w:t>6.</w:t>
            </w:r>
          </w:p>
        </w:tc>
        <w:tc>
          <w:tcPr>
            <w:tcW w:w="8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80506 </w:t>
            </w:r>
          </w:p>
        </w:tc>
        <w:tc>
          <w:tcPr>
            <w:tcW w:w="214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300 Lx 150 W x 125 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700 Kg</w:t>
            </w:r>
          </w:p>
        </w:tc>
        <w:tc>
          <w:tcPr>
            <w:tcW w:w="105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30 Kg</w:t>
            </w:r>
          </w:p>
        </w:tc>
      </w:tr>
      <w:tr w:rsidR="00D3352D" w:rsidRPr="006D0C85" w:rsidTr="000D4D51">
        <w:trPr>
          <w:trHeight w:val="210"/>
          <w:tblCellSpacing w:w="0" w:type="dxa"/>
        </w:trPr>
        <w:tc>
          <w:tcPr>
            <w:tcW w:w="30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sz w:val="18"/>
                <w:szCs w:val="18"/>
              </w:rPr>
            </w:pPr>
            <w:r w:rsidRPr="006D0C85">
              <w:rPr>
                <w:rFonts w:ascii="Arial" w:hAnsi="Arial" w:cs="Arial"/>
                <w:color w:val="0000CC"/>
                <w:sz w:val="18"/>
                <w:szCs w:val="18"/>
              </w:rPr>
              <w:t>7.</w:t>
            </w:r>
          </w:p>
        </w:tc>
        <w:tc>
          <w:tcPr>
            <w:tcW w:w="8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80507</w:t>
            </w:r>
          </w:p>
        </w:tc>
        <w:tc>
          <w:tcPr>
            <w:tcW w:w="214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365 Lx 150 W x 170 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1000 Kg</w:t>
            </w:r>
          </w:p>
        </w:tc>
        <w:tc>
          <w:tcPr>
            <w:tcW w:w="105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272" w:lineRule="atLeast"/>
              <w:jc w:val="center"/>
              <w:rPr>
                <w:rFonts w:ascii="Arial" w:hAnsi="Arial" w:cs="Arial"/>
                <w:color w:val="0000CC"/>
              </w:rPr>
            </w:pPr>
            <w:r w:rsidRPr="006D0C85">
              <w:rPr>
                <w:rFonts w:ascii="Arial" w:hAnsi="Arial" w:cs="Arial"/>
                <w:color w:val="0000CC"/>
                <w:sz w:val="22"/>
                <w:szCs w:val="22"/>
              </w:rPr>
              <w:t>80 Kg</w:t>
            </w:r>
          </w:p>
        </w:tc>
      </w:tr>
      <w:tr w:rsidR="00D3352D" w:rsidRPr="006D0C85" w:rsidTr="000D4D51">
        <w:trPr>
          <w:trHeight w:val="120"/>
          <w:tblCellSpacing w:w="0" w:type="dxa"/>
        </w:trPr>
        <w:tc>
          <w:tcPr>
            <w:tcW w:w="0" w:type="auto"/>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sz w:val="18"/>
                <w:szCs w:val="18"/>
              </w:rPr>
            </w:pPr>
            <w:r w:rsidRPr="006D0C85">
              <w:rPr>
                <w:rFonts w:ascii="Arial" w:hAnsi="Arial" w:cs="Arial"/>
                <w:color w:val="0000CC"/>
                <w:sz w:val="18"/>
                <w:szCs w:val="18"/>
              </w:rPr>
              <w:t>8.</w:t>
            </w:r>
          </w:p>
        </w:tc>
        <w:tc>
          <w:tcPr>
            <w:tcW w:w="0" w:type="auto"/>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80508 </w:t>
            </w:r>
          </w:p>
        </w:tc>
        <w:tc>
          <w:tcPr>
            <w:tcW w:w="0" w:type="auto"/>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rPr>
            </w:pPr>
            <w:r w:rsidRPr="006D0C85">
              <w:rPr>
                <w:rFonts w:ascii="Arial" w:hAnsi="Arial" w:cs="Arial"/>
                <w:color w:val="0000CC"/>
                <w:sz w:val="22"/>
                <w:szCs w:val="22"/>
              </w:rPr>
              <w:t>480 Lx 210 W x 185 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rPr>
            </w:pPr>
            <w:r w:rsidRPr="006D0C85">
              <w:rPr>
                <w:rFonts w:ascii="Arial" w:hAnsi="Arial" w:cs="Arial"/>
                <w:color w:val="0000CC"/>
                <w:sz w:val="22"/>
                <w:szCs w:val="22"/>
              </w:rPr>
              <w:t>1500 Kg</w:t>
            </w:r>
          </w:p>
        </w:tc>
        <w:tc>
          <w:tcPr>
            <w:tcW w:w="0" w:type="auto"/>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rPr>
            </w:pPr>
            <w:r w:rsidRPr="006D0C85">
              <w:rPr>
                <w:rFonts w:ascii="Arial" w:hAnsi="Arial" w:cs="Arial"/>
                <w:color w:val="0000CC"/>
                <w:sz w:val="22"/>
                <w:szCs w:val="22"/>
              </w:rPr>
              <w:t>125 Kg</w:t>
            </w:r>
          </w:p>
        </w:tc>
      </w:tr>
      <w:tr w:rsidR="00D3352D" w:rsidRPr="006D0C85" w:rsidTr="000D4D51">
        <w:trPr>
          <w:trHeight w:val="120"/>
          <w:tblCellSpacing w:w="0" w:type="dxa"/>
        </w:trPr>
        <w:tc>
          <w:tcPr>
            <w:tcW w:w="30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sz w:val="18"/>
                <w:szCs w:val="18"/>
              </w:rPr>
            </w:pPr>
            <w:r w:rsidRPr="006D0C85">
              <w:rPr>
                <w:rFonts w:ascii="Arial" w:hAnsi="Arial" w:cs="Arial"/>
                <w:color w:val="0000CC"/>
                <w:sz w:val="18"/>
                <w:szCs w:val="18"/>
              </w:rPr>
              <w:t>9.</w:t>
            </w:r>
          </w:p>
        </w:tc>
        <w:tc>
          <w:tcPr>
            <w:tcW w:w="8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rPr>
            </w:pPr>
            <w:r w:rsidRPr="006D0C85">
              <w:rPr>
                <w:rFonts w:ascii="Arial" w:hAnsi="Arial" w:cs="Arial"/>
                <w:color w:val="0000CC"/>
                <w:sz w:val="22"/>
                <w:szCs w:val="22"/>
              </w:rPr>
              <w:t>U</w:t>
            </w:r>
            <w:r w:rsidR="000D4D51" w:rsidRPr="006D0C85">
              <w:rPr>
                <w:rFonts w:ascii="Arial" w:hAnsi="Arial" w:cs="Arial"/>
                <w:color w:val="0000CC"/>
              </w:rPr>
              <w:t>C</w:t>
            </w:r>
            <w:r w:rsidRPr="006D0C85">
              <w:rPr>
                <w:rFonts w:ascii="Arial" w:hAnsi="Arial" w:cs="Arial"/>
                <w:color w:val="0000CC"/>
                <w:sz w:val="22"/>
                <w:szCs w:val="22"/>
              </w:rPr>
              <w:t>  80509</w:t>
            </w:r>
          </w:p>
        </w:tc>
        <w:tc>
          <w:tcPr>
            <w:tcW w:w="214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rPr>
            </w:pPr>
            <w:r w:rsidRPr="006D0C85">
              <w:rPr>
                <w:rFonts w:ascii="Arial" w:hAnsi="Arial" w:cs="Arial"/>
                <w:color w:val="0000CC"/>
                <w:sz w:val="22"/>
                <w:szCs w:val="22"/>
              </w:rPr>
              <w:t>485 Lx 230 W x 240 H</w:t>
            </w:r>
          </w:p>
        </w:tc>
        <w:tc>
          <w:tcPr>
            <w:tcW w:w="659"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rPr>
            </w:pPr>
            <w:r w:rsidRPr="006D0C85">
              <w:rPr>
                <w:rFonts w:ascii="Arial" w:hAnsi="Arial" w:cs="Arial"/>
                <w:color w:val="0000CC"/>
                <w:sz w:val="22"/>
                <w:szCs w:val="22"/>
              </w:rPr>
              <w:t>2000 Kg</w:t>
            </w:r>
          </w:p>
        </w:tc>
        <w:tc>
          <w:tcPr>
            <w:tcW w:w="105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D3352D" w:rsidRPr="006D0C85" w:rsidRDefault="00D3352D" w:rsidP="001B7419">
            <w:pPr>
              <w:spacing w:line="120" w:lineRule="atLeast"/>
              <w:jc w:val="center"/>
              <w:rPr>
                <w:rFonts w:ascii="Arial" w:hAnsi="Arial" w:cs="Arial"/>
                <w:color w:val="0000CC"/>
              </w:rPr>
            </w:pPr>
            <w:r w:rsidRPr="006D0C85">
              <w:rPr>
                <w:rFonts w:ascii="Arial" w:hAnsi="Arial" w:cs="Arial"/>
                <w:color w:val="0000CC"/>
                <w:sz w:val="22"/>
                <w:szCs w:val="22"/>
              </w:rPr>
              <w:t>165 Kg</w:t>
            </w:r>
          </w:p>
        </w:tc>
      </w:tr>
    </w:tbl>
    <w:p w:rsidR="00D3352D" w:rsidRPr="006D0C85" w:rsidRDefault="00D3352D" w:rsidP="002E3B77">
      <w:pPr>
        <w:rPr>
          <w:color w:val="0000CC"/>
        </w:rPr>
      </w:pPr>
    </w:p>
    <w:p w:rsidR="00D3352D" w:rsidRPr="006D0C85" w:rsidRDefault="00D3352D" w:rsidP="002E3B77">
      <w:pPr>
        <w:rPr>
          <w:color w:val="0000CC"/>
        </w:rPr>
      </w:pPr>
    </w:p>
    <w:p w:rsidR="005212A6" w:rsidRPr="006D0C85" w:rsidRDefault="005212A6" w:rsidP="002E3B77">
      <w:pPr>
        <w:pStyle w:val="Heading2"/>
        <w:shd w:val="clear" w:color="auto" w:fill="FFFFFF"/>
        <w:spacing w:before="0" w:beforeAutospacing="0" w:after="0" w:afterAutospacing="0" w:line="288" w:lineRule="atLeast"/>
        <w:jc w:val="both"/>
        <w:rPr>
          <w:rFonts w:ascii="Arial" w:hAnsi="Arial" w:cs="Arial"/>
          <w:color w:val="0000CC"/>
        </w:rPr>
      </w:pPr>
    </w:p>
    <w:p w:rsidR="005212A6" w:rsidRPr="006D0C85" w:rsidRDefault="005212A6" w:rsidP="002E3B77">
      <w:pPr>
        <w:pStyle w:val="Heading2"/>
        <w:shd w:val="clear" w:color="auto" w:fill="FFFFFF"/>
        <w:spacing w:before="0" w:beforeAutospacing="0" w:after="0" w:afterAutospacing="0" w:line="288" w:lineRule="atLeast"/>
        <w:jc w:val="both"/>
        <w:rPr>
          <w:rFonts w:ascii="Arial" w:hAnsi="Arial" w:cs="Arial"/>
          <w:color w:val="0000CC"/>
        </w:rPr>
      </w:pPr>
    </w:p>
    <w:p w:rsidR="005212A6" w:rsidRPr="006D0C85" w:rsidRDefault="005212A6" w:rsidP="002E3B77">
      <w:pPr>
        <w:pStyle w:val="Heading2"/>
        <w:shd w:val="clear" w:color="auto" w:fill="FFFFFF"/>
        <w:spacing w:before="0" w:beforeAutospacing="0" w:after="0" w:afterAutospacing="0" w:line="288" w:lineRule="atLeast"/>
        <w:jc w:val="both"/>
        <w:rPr>
          <w:rFonts w:ascii="Arial" w:hAnsi="Arial" w:cs="Arial"/>
          <w:color w:val="0000CC"/>
        </w:rPr>
      </w:pPr>
    </w:p>
    <w:p w:rsidR="005212A6" w:rsidRPr="006D0C85" w:rsidRDefault="005212A6" w:rsidP="002E3B77">
      <w:pPr>
        <w:pStyle w:val="Heading2"/>
        <w:shd w:val="clear" w:color="auto" w:fill="FFFFFF"/>
        <w:spacing w:before="0" w:beforeAutospacing="0" w:after="0" w:afterAutospacing="0" w:line="288" w:lineRule="atLeast"/>
        <w:jc w:val="both"/>
        <w:rPr>
          <w:rFonts w:ascii="Arial" w:hAnsi="Arial" w:cs="Arial"/>
          <w:color w:val="0000CC"/>
        </w:rPr>
      </w:pPr>
    </w:p>
    <w:p w:rsidR="002E3B77" w:rsidRPr="006D0C85" w:rsidRDefault="001B7419" w:rsidP="002E3B77">
      <w:pPr>
        <w:pStyle w:val="Heading2"/>
        <w:shd w:val="clear" w:color="auto" w:fill="FFFFFF"/>
        <w:spacing w:before="0" w:beforeAutospacing="0" w:after="0" w:afterAutospacing="0" w:line="288" w:lineRule="atLeast"/>
        <w:jc w:val="both"/>
        <w:rPr>
          <w:rFonts w:ascii="Arial" w:hAnsi="Arial" w:cs="Arial"/>
          <w:color w:val="0000CC"/>
        </w:rPr>
      </w:pPr>
      <w:r w:rsidRPr="006D0C85">
        <w:rPr>
          <w:rFonts w:ascii="Arial" w:hAnsi="Arial" w:cs="Arial"/>
          <w:color w:val="0000CC"/>
        </w:rPr>
        <w:t>PERMANENT MAGNETIC CHUCK CLOSE POLE TYPE (HEAVY DUTY)</w:t>
      </w:r>
    </w:p>
    <w:p w:rsidR="002E3B77" w:rsidRPr="006D0C85" w:rsidRDefault="002E3B77" w:rsidP="002E3B77">
      <w:pPr>
        <w:ind w:left="360"/>
        <w:rPr>
          <w:color w:val="0000CC"/>
        </w:rPr>
      </w:pPr>
    </w:p>
    <w:p w:rsidR="002E3B77" w:rsidRPr="006D0C85" w:rsidRDefault="002E3B77" w:rsidP="002E3B77">
      <w:pPr>
        <w:ind w:left="360"/>
        <w:rPr>
          <w:color w:val="0000CC"/>
        </w:rPr>
      </w:pPr>
      <w:r w:rsidRPr="006D0C85">
        <w:rPr>
          <w:noProof/>
          <w:color w:val="0000CC"/>
        </w:rPr>
        <w:drawing>
          <wp:inline distT="0" distB="0" distL="0" distR="0">
            <wp:extent cx="2390775" cy="1485900"/>
            <wp:effectExtent l="19050" t="0" r="9525" b="0"/>
            <wp:docPr id="13" name="Picture 7" descr="133708875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337088754_5"/>
                    <pic:cNvPicPr>
                      <a:picLocks noChangeAspect="1" noChangeArrowheads="1"/>
                    </pic:cNvPicPr>
                  </pic:nvPicPr>
                  <pic:blipFill>
                    <a:blip r:embed="rId16"/>
                    <a:srcRect/>
                    <a:stretch>
                      <a:fillRect/>
                    </a:stretch>
                  </pic:blipFill>
                  <pic:spPr bwMode="auto">
                    <a:xfrm>
                      <a:off x="0" y="0"/>
                      <a:ext cx="2390775" cy="1485900"/>
                    </a:xfrm>
                    <a:prstGeom prst="rect">
                      <a:avLst/>
                    </a:prstGeom>
                    <a:noFill/>
                    <a:ln w="9525">
                      <a:noFill/>
                      <a:miter lim="800000"/>
                      <a:headEnd/>
                      <a:tailEnd/>
                    </a:ln>
                  </pic:spPr>
                </pic:pic>
              </a:graphicData>
            </a:graphic>
          </wp:inline>
        </w:drawing>
      </w:r>
    </w:p>
    <w:p w:rsidR="002E3B77" w:rsidRPr="006D0C85" w:rsidRDefault="002E3B77" w:rsidP="002E3B77">
      <w:pPr>
        <w:ind w:left="360"/>
        <w:rPr>
          <w:color w:val="0000CC"/>
        </w:rPr>
      </w:pPr>
    </w:p>
    <w:p w:rsidR="002E3B77" w:rsidRPr="006D0C85" w:rsidRDefault="002E3B77" w:rsidP="002E3B77">
      <w:pPr>
        <w:ind w:left="360"/>
        <w:rPr>
          <w:color w:val="0000CC"/>
        </w:rPr>
      </w:pPr>
    </w:p>
    <w:p w:rsidR="002E3B77" w:rsidRPr="006D0C85" w:rsidRDefault="002E3B77" w:rsidP="002E3B77">
      <w:pPr>
        <w:spacing w:line="272" w:lineRule="atLeast"/>
        <w:rPr>
          <w:rFonts w:ascii="Arial" w:hAnsi="Arial" w:cs="Arial"/>
          <w:color w:val="0000CC"/>
        </w:rPr>
      </w:pPr>
      <w:r w:rsidRPr="006D0C85">
        <w:rPr>
          <w:rFonts w:ascii="Arial" w:hAnsi="Arial" w:cs="Arial"/>
          <w:color w:val="0000CC"/>
        </w:rPr>
        <w:t>Holding device for surface grinding machine, Tool &amp; cutter grinder, Spark erosion machines &amp; also for light milling. </w:t>
      </w:r>
      <w:r w:rsidRPr="006D0C85">
        <w:rPr>
          <w:rFonts w:ascii="Arial" w:hAnsi="Arial" w:cs="Arial"/>
          <w:color w:val="0000CC"/>
        </w:rPr>
        <w:br/>
        <w:t>The working face &amp; bottom face are perfectly parallel. </w:t>
      </w:r>
      <w:r w:rsidRPr="006D0C85">
        <w:rPr>
          <w:rFonts w:ascii="Arial" w:hAnsi="Arial" w:cs="Arial"/>
          <w:color w:val="0000CC"/>
        </w:rPr>
        <w:br/>
        <w:t>Assembled with powerful Magnets. </w:t>
      </w:r>
      <w:r w:rsidRPr="006D0C85">
        <w:rPr>
          <w:rFonts w:ascii="Arial" w:hAnsi="Arial" w:cs="Arial"/>
          <w:color w:val="0000CC"/>
        </w:rPr>
        <w:br/>
        <w:t>Poles individually magnetized for full loading power. </w:t>
      </w:r>
      <w:r w:rsidRPr="006D0C85">
        <w:rPr>
          <w:rFonts w:ascii="Arial" w:hAnsi="Arial" w:cs="Arial"/>
          <w:color w:val="0000CC"/>
        </w:rPr>
        <w:br/>
        <w:t>Magnetic pull is 40-70% more than IS specification. </w:t>
      </w:r>
      <w:r w:rsidRPr="006D0C85">
        <w:rPr>
          <w:rFonts w:ascii="Arial" w:hAnsi="Arial" w:cs="Arial"/>
          <w:color w:val="0000CC"/>
        </w:rPr>
        <w:br/>
        <w:t>Bottom plate has suitable extension to clamp on table. </w:t>
      </w:r>
      <w:r w:rsidRPr="006D0C85">
        <w:rPr>
          <w:rFonts w:ascii="Arial" w:hAnsi="Arial" w:cs="Arial"/>
          <w:color w:val="0000CC"/>
        </w:rPr>
        <w:br/>
        <w:t>Better magnetic grip due to close poles. </w:t>
      </w:r>
      <w:r w:rsidRPr="006D0C85">
        <w:rPr>
          <w:rFonts w:ascii="Arial" w:hAnsi="Arial" w:cs="Arial"/>
          <w:color w:val="0000CC"/>
        </w:rPr>
        <w:br/>
        <w:t>Suitable to hold thin &amp; small jobs. </w:t>
      </w:r>
      <w:r w:rsidRPr="006D0C85">
        <w:rPr>
          <w:rFonts w:ascii="Arial" w:hAnsi="Arial" w:cs="Arial"/>
          <w:color w:val="0000CC"/>
        </w:rPr>
        <w:br/>
        <w:t>Easy operated ON-OFF lever. </w:t>
      </w:r>
    </w:p>
    <w:p w:rsidR="002E3B77" w:rsidRPr="006D0C85" w:rsidRDefault="002E3B77" w:rsidP="002E3B77">
      <w:pPr>
        <w:ind w:left="360"/>
        <w:rPr>
          <w:color w:val="0000CC"/>
        </w:rPr>
      </w:pPr>
    </w:p>
    <w:p w:rsidR="002E3B77" w:rsidRPr="006D0C85" w:rsidRDefault="002E3B77" w:rsidP="002E3B77">
      <w:pPr>
        <w:ind w:left="360"/>
        <w:rPr>
          <w:color w:val="0000CC"/>
        </w:rPr>
      </w:pPr>
    </w:p>
    <w:tbl>
      <w:tblPr>
        <w:tblW w:w="4500" w:type="pct"/>
        <w:tblCellSpacing w:w="0" w:type="dxa"/>
        <w:tblBorders>
          <w:top w:val="outset" w:sz="6" w:space="0" w:color="808000"/>
          <w:left w:val="outset" w:sz="6" w:space="0" w:color="808000"/>
          <w:bottom w:val="outset" w:sz="6" w:space="0" w:color="808000"/>
          <w:right w:val="outset" w:sz="6" w:space="0" w:color="808000"/>
        </w:tblBorders>
        <w:shd w:val="clear" w:color="auto" w:fill="FFFFFF"/>
        <w:tblCellMar>
          <w:left w:w="0" w:type="dxa"/>
          <w:right w:w="0" w:type="dxa"/>
        </w:tblCellMar>
        <w:tblLook w:val="0000"/>
      </w:tblPr>
      <w:tblGrid>
        <w:gridCol w:w="737"/>
        <w:gridCol w:w="2030"/>
        <w:gridCol w:w="2743"/>
        <w:gridCol w:w="1522"/>
        <w:gridCol w:w="1419"/>
      </w:tblGrid>
      <w:tr w:rsidR="002E3B77" w:rsidRPr="006D0C85" w:rsidTr="001B7419">
        <w:trPr>
          <w:trHeight w:val="450"/>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C0C0C0"/>
          </w:tcPr>
          <w:p w:rsidR="002E3B77" w:rsidRPr="006D0C85" w:rsidRDefault="002E3B77" w:rsidP="001B7419">
            <w:pPr>
              <w:spacing w:line="272" w:lineRule="atLeast"/>
              <w:jc w:val="center"/>
              <w:rPr>
                <w:rFonts w:ascii="Arial" w:hAnsi="Arial" w:cs="Arial"/>
                <w:color w:val="0000CC"/>
              </w:rPr>
            </w:pPr>
            <w:r w:rsidRPr="006D0C85">
              <w:rPr>
                <w:rFonts w:ascii="Arial" w:hAnsi="Arial" w:cs="Arial"/>
                <w:b/>
                <w:bCs/>
                <w:color w:val="0000CC"/>
              </w:rPr>
              <w:t>Sr.No.</w:t>
            </w:r>
          </w:p>
        </w:tc>
        <w:tc>
          <w:tcPr>
            <w:tcW w:w="1000" w:type="pct"/>
            <w:tcBorders>
              <w:top w:val="outset" w:sz="6" w:space="0" w:color="808000"/>
              <w:left w:val="outset" w:sz="6" w:space="0" w:color="808000"/>
              <w:bottom w:val="outset" w:sz="6" w:space="0" w:color="808000"/>
              <w:right w:val="outset" w:sz="6" w:space="0" w:color="808000"/>
            </w:tcBorders>
            <w:shd w:val="clear" w:color="auto" w:fill="C0C0C0"/>
          </w:tcPr>
          <w:p w:rsidR="002E3B77" w:rsidRPr="006D0C85" w:rsidRDefault="002E3B77" w:rsidP="001B7419">
            <w:pPr>
              <w:spacing w:line="272" w:lineRule="atLeast"/>
              <w:jc w:val="center"/>
              <w:rPr>
                <w:rFonts w:ascii="Arial" w:hAnsi="Arial" w:cs="Arial"/>
                <w:color w:val="0000CC"/>
              </w:rPr>
            </w:pPr>
            <w:r w:rsidRPr="006D0C85">
              <w:rPr>
                <w:rFonts w:ascii="Arial" w:hAnsi="Arial" w:cs="Arial"/>
                <w:b/>
                <w:bCs/>
                <w:color w:val="0000CC"/>
              </w:rPr>
              <w:t>Cat No.</w:t>
            </w:r>
          </w:p>
        </w:tc>
        <w:tc>
          <w:tcPr>
            <w:tcW w:w="1350" w:type="pct"/>
            <w:tcBorders>
              <w:top w:val="outset" w:sz="6" w:space="0" w:color="808000"/>
              <w:left w:val="outset" w:sz="6" w:space="0" w:color="808000"/>
              <w:bottom w:val="outset" w:sz="6" w:space="0" w:color="808000"/>
              <w:right w:val="outset" w:sz="6" w:space="0" w:color="808000"/>
            </w:tcBorders>
            <w:shd w:val="clear" w:color="auto" w:fill="C0C0C0"/>
          </w:tcPr>
          <w:p w:rsidR="002E3B77" w:rsidRPr="006D0C85" w:rsidRDefault="002E3B77" w:rsidP="001B7419">
            <w:pPr>
              <w:spacing w:line="272" w:lineRule="atLeast"/>
              <w:jc w:val="center"/>
              <w:rPr>
                <w:rFonts w:ascii="Arial" w:hAnsi="Arial" w:cs="Arial"/>
                <w:color w:val="0000CC"/>
              </w:rPr>
            </w:pPr>
            <w:r w:rsidRPr="006D0C85">
              <w:rPr>
                <w:rFonts w:ascii="Arial" w:hAnsi="Arial" w:cs="Arial"/>
                <w:b/>
                <w:bCs/>
                <w:color w:val="0000CC"/>
              </w:rPr>
              <w:t>Size</w:t>
            </w:r>
          </w:p>
        </w:tc>
        <w:tc>
          <w:tcPr>
            <w:tcW w:w="750" w:type="pct"/>
            <w:tcBorders>
              <w:top w:val="outset" w:sz="6" w:space="0" w:color="808000"/>
              <w:left w:val="outset" w:sz="6" w:space="0" w:color="808000"/>
              <w:bottom w:val="outset" w:sz="6" w:space="0" w:color="808000"/>
              <w:right w:val="outset" w:sz="6" w:space="0" w:color="808000"/>
            </w:tcBorders>
            <w:shd w:val="clear" w:color="auto" w:fill="C0C0C0"/>
          </w:tcPr>
          <w:p w:rsidR="002E3B77" w:rsidRPr="006D0C85" w:rsidRDefault="002E3B77" w:rsidP="001B7419">
            <w:pPr>
              <w:spacing w:line="272" w:lineRule="atLeast"/>
              <w:jc w:val="center"/>
              <w:rPr>
                <w:rFonts w:ascii="Arial" w:hAnsi="Arial" w:cs="Arial"/>
                <w:color w:val="0000CC"/>
              </w:rPr>
            </w:pPr>
            <w:r w:rsidRPr="006D0C85">
              <w:rPr>
                <w:rFonts w:ascii="Arial" w:hAnsi="Arial" w:cs="Arial"/>
                <w:b/>
                <w:bCs/>
                <w:color w:val="0000CC"/>
              </w:rPr>
              <w:t>Ploe Gap (mm)</w:t>
            </w:r>
          </w:p>
        </w:tc>
        <w:tc>
          <w:tcPr>
            <w:tcW w:w="700" w:type="pct"/>
            <w:tcBorders>
              <w:top w:val="outset" w:sz="6" w:space="0" w:color="808000"/>
              <w:left w:val="outset" w:sz="6" w:space="0" w:color="808000"/>
              <w:bottom w:val="outset" w:sz="6" w:space="0" w:color="808000"/>
              <w:right w:val="outset" w:sz="6" w:space="0" w:color="808000"/>
            </w:tcBorders>
            <w:shd w:val="clear" w:color="auto" w:fill="C0C0C0"/>
          </w:tcPr>
          <w:p w:rsidR="002E3B77" w:rsidRPr="006D0C85" w:rsidRDefault="002E3B77" w:rsidP="001B7419">
            <w:pPr>
              <w:spacing w:line="272" w:lineRule="atLeast"/>
              <w:jc w:val="center"/>
              <w:rPr>
                <w:rFonts w:ascii="Arial" w:hAnsi="Arial" w:cs="Arial"/>
                <w:color w:val="0000CC"/>
              </w:rPr>
            </w:pPr>
            <w:r w:rsidRPr="006D0C85">
              <w:rPr>
                <w:rFonts w:ascii="Arial" w:hAnsi="Arial" w:cs="Arial"/>
                <w:b/>
                <w:bCs/>
                <w:color w:val="0000CC"/>
              </w:rPr>
              <w:t>Pole Pitch (mm)</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-70901 </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250 L x 150 W x 65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2.</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-70902 </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300 L x 150 W x 65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270"/>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-70903 </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300 L x 200 W x 65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00"/>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-70904 </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350 L x 150 W x 65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19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5.</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-70905 </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400 L x 150 W x 65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-70906 </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450 L x 150 W x 70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7.</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-70907 </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450 L x 200 W x 70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8.</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-70908 </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500 L x 200 W x 70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9.</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-70909 </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600 L x 200 W x 70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10.</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-70910</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450 L x 250 W x 70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11.</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-70911</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450 L x 300 W x 70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12.</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-70912</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600 L x 250 W x 70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13.</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-70913</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600 L x300 W x 70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r w:rsidR="002E3B77" w:rsidRPr="006D0C85" w:rsidTr="001B7419">
        <w:trPr>
          <w:trHeight w:val="315"/>
          <w:tblCellSpacing w:w="0" w:type="dxa"/>
        </w:trPr>
        <w:tc>
          <w:tcPr>
            <w:tcW w:w="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10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0D4D51" w:rsidP="001B7419">
            <w:pPr>
              <w:spacing w:line="272" w:lineRule="atLeast"/>
              <w:jc w:val="center"/>
              <w:rPr>
                <w:rFonts w:ascii="Arial" w:hAnsi="Arial" w:cs="Arial"/>
                <w:color w:val="0000CC"/>
              </w:rPr>
            </w:pPr>
            <w:r w:rsidRPr="006D0C85">
              <w:rPr>
                <w:rFonts w:ascii="Arial" w:hAnsi="Arial" w:cs="Arial"/>
                <w:color w:val="0000CC"/>
              </w:rPr>
              <w:t>UC</w:t>
            </w:r>
            <w:r w:rsidR="002E3B77" w:rsidRPr="006D0C85">
              <w:rPr>
                <w:rFonts w:ascii="Arial" w:hAnsi="Arial" w:cs="Arial"/>
                <w:color w:val="0000CC"/>
              </w:rPr>
              <w:t>-70914</w:t>
            </w:r>
          </w:p>
        </w:tc>
        <w:tc>
          <w:tcPr>
            <w:tcW w:w="13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750  L x 250 W x 70 H </w:t>
            </w:r>
          </w:p>
        </w:tc>
        <w:tc>
          <w:tcPr>
            <w:tcW w:w="75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700" w:type="pct"/>
            <w:tcBorders>
              <w:top w:val="outset" w:sz="6" w:space="0" w:color="808000"/>
              <w:left w:val="outset" w:sz="6" w:space="0" w:color="808000"/>
              <w:bottom w:val="outset" w:sz="6" w:space="0" w:color="808000"/>
              <w:right w:val="outset" w:sz="6" w:space="0" w:color="808000"/>
            </w:tcBorders>
            <w:shd w:val="clear" w:color="auto" w:fill="FFFFFF"/>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30</w:t>
            </w:r>
          </w:p>
        </w:tc>
      </w:tr>
    </w:tbl>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5B5103" w:rsidRPr="006D0C85" w:rsidRDefault="006D0C85"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r w:rsidRPr="006D0C85">
        <w:rPr>
          <w:rFonts w:ascii="Arial" w:hAnsi="Arial" w:cs="Arial"/>
          <w:color w:val="0000CC"/>
        </w:rPr>
        <w:t xml:space="preserve">PERMANENT MAGNETIC CHUCK </w:t>
      </w:r>
      <w:r>
        <w:rPr>
          <w:rFonts w:ascii="Arial" w:hAnsi="Arial" w:cs="Arial"/>
          <w:color w:val="0000CC"/>
        </w:rPr>
        <w:t>STANDARD</w:t>
      </w:r>
      <w:r w:rsidRPr="006D0C85">
        <w:rPr>
          <w:rFonts w:ascii="Arial" w:hAnsi="Arial" w:cs="Arial"/>
          <w:color w:val="0000CC"/>
        </w:rPr>
        <w:t xml:space="preserve"> POLE TYPE (HEAVY DUTY)</w:t>
      </w:r>
    </w:p>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tbl>
      <w:tblPr>
        <w:tblW w:w="4500" w:type="pct"/>
        <w:tblCellSpacing w:w="0" w:type="dxa"/>
        <w:tblBorders>
          <w:top w:val="outset" w:sz="6" w:space="0" w:color="808000"/>
          <w:left w:val="outset" w:sz="6" w:space="0" w:color="808000"/>
          <w:bottom w:val="outset" w:sz="6" w:space="0" w:color="808000"/>
          <w:right w:val="outset" w:sz="6" w:space="0" w:color="808000"/>
        </w:tblBorders>
        <w:shd w:val="clear" w:color="auto" w:fill="FDFDFD"/>
        <w:tblCellMar>
          <w:top w:w="30" w:type="dxa"/>
          <w:left w:w="30" w:type="dxa"/>
          <w:bottom w:w="30" w:type="dxa"/>
          <w:right w:w="30" w:type="dxa"/>
        </w:tblCellMar>
        <w:tblLook w:val="04A0"/>
      </w:tblPr>
      <w:tblGrid>
        <w:gridCol w:w="738"/>
        <w:gridCol w:w="2044"/>
        <w:gridCol w:w="2763"/>
        <w:gridCol w:w="1533"/>
        <w:gridCol w:w="1427"/>
      </w:tblGrid>
      <w:tr w:rsidR="005B5103" w:rsidRPr="006D0C85" w:rsidTr="005B5103">
        <w:trPr>
          <w:trHeight w:val="450"/>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C0C0C0"/>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b/>
                <w:bCs/>
                <w:color w:val="0000CC"/>
                <w:sz w:val="22"/>
                <w:szCs w:val="22"/>
              </w:rPr>
              <w:t>Sr.No.</w:t>
            </w:r>
          </w:p>
        </w:tc>
        <w:tc>
          <w:tcPr>
            <w:tcW w:w="1205" w:type="pct"/>
            <w:tcBorders>
              <w:top w:val="outset" w:sz="6" w:space="0" w:color="808000"/>
              <w:left w:val="outset" w:sz="6" w:space="0" w:color="808000"/>
              <w:bottom w:val="outset" w:sz="6" w:space="0" w:color="808000"/>
              <w:right w:val="outset" w:sz="6" w:space="0" w:color="808000"/>
            </w:tcBorders>
            <w:shd w:val="clear" w:color="auto" w:fill="C0C0C0"/>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b/>
                <w:bCs/>
                <w:color w:val="0000CC"/>
                <w:sz w:val="22"/>
                <w:szCs w:val="22"/>
              </w:rPr>
              <w:t>Cat No.</w:t>
            </w:r>
          </w:p>
        </w:tc>
        <w:tc>
          <w:tcPr>
            <w:tcW w:w="1627" w:type="pct"/>
            <w:tcBorders>
              <w:top w:val="outset" w:sz="6" w:space="0" w:color="808000"/>
              <w:left w:val="outset" w:sz="6" w:space="0" w:color="808000"/>
              <w:bottom w:val="outset" w:sz="6" w:space="0" w:color="808000"/>
              <w:right w:val="outset" w:sz="6" w:space="0" w:color="808000"/>
            </w:tcBorders>
            <w:shd w:val="clear" w:color="auto" w:fill="C0C0C0"/>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b/>
                <w:bCs/>
                <w:color w:val="0000CC"/>
                <w:sz w:val="22"/>
                <w:szCs w:val="22"/>
              </w:rPr>
              <w:t>Size</w:t>
            </w:r>
          </w:p>
        </w:tc>
        <w:tc>
          <w:tcPr>
            <w:tcW w:w="904" w:type="pct"/>
            <w:tcBorders>
              <w:top w:val="outset" w:sz="6" w:space="0" w:color="808000"/>
              <w:left w:val="outset" w:sz="6" w:space="0" w:color="808000"/>
              <w:bottom w:val="outset" w:sz="6" w:space="0" w:color="808000"/>
              <w:right w:val="outset" w:sz="6" w:space="0" w:color="808000"/>
            </w:tcBorders>
            <w:shd w:val="clear" w:color="auto" w:fill="C0C0C0"/>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b/>
                <w:bCs/>
                <w:color w:val="0000CC"/>
                <w:sz w:val="22"/>
                <w:szCs w:val="22"/>
              </w:rPr>
              <w:t>Ploe Gap (mm)</w:t>
            </w:r>
          </w:p>
        </w:tc>
        <w:tc>
          <w:tcPr>
            <w:tcW w:w="843" w:type="pct"/>
            <w:tcBorders>
              <w:top w:val="outset" w:sz="6" w:space="0" w:color="808000"/>
              <w:left w:val="outset" w:sz="6" w:space="0" w:color="808000"/>
              <w:bottom w:val="outset" w:sz="6" w:space="0" w:color="808000"/>
              <w:right w:val="outset" w:sz="6" w:space="0" w:color="808000"/>
            </w:tcBorders>
            <w:shd w:val="clear" w:color="auto" w:fill="C0C0C0"/>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b/>
                <w:bCs/>
                <w:color w:val="0000CC"/>
                <w:sz w:val="22"/>
                <w:szCs w:val="22"/>
              </w:rPr>
              <w:t>Pole Pitch (mm)</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UL-70801 </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150 L x 100 W x 60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16</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32</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2.</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UL-70802 </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175 L x 125 W x 60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16</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32</w:t>
            </w:r>
          </w:p>
        </w:tc>
      </w:tr>
      <w:tr w:rsidR="005B5103" w:rsidRPr="006D0C85" w:rsidTr="005B5103">
        <w:trPr>
          <w:trHeight w:val="270"/>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UL-70803 </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200 L x 100 W x 60 H</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16</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32</w:t>
            </w:r>
          </w:p>
        </w:tc>
      </w:tr>
      <w:tr w:rsidR="005B5103" w:rsidRPr="006D0C85" w:rsidTr="005B5103">
        <w:trPr>
          <w:trHeight w:val="300"/>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4.</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UL-70804 </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200 L x 150 W x 60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16</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32</w:t>
            </w:r>
          </w:p>
        </w:tc>
      </w:tr>
      <w:tr w:rsidR="005B5103" w:rsidRPr="006D0C85" w:rsidTr="005B5103">
        <w:trPr>
          <w:trHeight w:val="19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5.</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UL-70805 </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250 L x 150 W x 60 H</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6.</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UL-70806 </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300 L x 150 W x 60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7.</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UL-70807 </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300 L x 200 W x 65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8.</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UL-70808 </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350 L x 150 W x 65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9.</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UL-70809 </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400 L x 150 W x 65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10.</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UL-70810</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450 L x 150 W x 65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11.</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UL-70811</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450 L x 200 W x 70 H</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12.</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UL-70812</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500 L x 200 W x 70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13.</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UL-70813</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600 L x 200 W x 70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14.</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UL-70814</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450 L x 250 W x 70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15.</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UL-70815</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450 L x 300 W x 70 H</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16.</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UL-70816</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600 L x 250 W x 70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r w:rsidR="005B5103" w:rsidRPr="006D0C85" w:rsidTr="005B5103">
        <w:trPr>
          <w:trHeight w:val="315"/>
          <w:tblCellSpacing w:w="0" w:type="dxa"/>
        </w:trPr>
        <w:tc>
          <w:tcPr>
            <w:tcW w:w="422"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17.</w:t>
            </w:r>
          </w:p>
        </w:tc>
        <w:tc>
          <w:tcPr>
            <w:tcW w:w="1205"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UL-70817</w:t>
            </w:r>
          </w:p>
        </w:tc>
        <w:tc>
          <w:tcPr>
            <w:tcW w:w="1627"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600 L x 300 W x 70 H </w:t>
            </w:r>
          </w:p>
        </w:tc>
        <w:tc>
          <w:tcPr>
            <w:tcW w:w="904"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19</w:t>
            </w:r>
          </w:p>
        </w:tc>
        <w:tc>
          <w:tcPr>
            <w:tcW w:w="843" w:type="pct"/>
            <w:tcBorders>
              <w:top w:val="outset" w:sz="6" w:space="0" w:color="808000"/>
              <w:left w:val="outset" w:sz="6" w:space="0" w:color="808000"/>
              <w:bottom w:val="outset" w:sz="6" w:space="0" w:color="808000"/>
              <w:right w:val="outset" w:sz="6" w:space="0" w:color="808000"/>
            </w:tcBorders>
            <w:shd w:val="clear" w:color="auto" w:fill="FDFDFD"/>
            <w:hideMark/>
          </w:tcPr>
          <w:p w:rsidR="005B5103" w:rsidRPr="006D0C85" w:rsidRDefault="005B5103" w:rsidP="005B5103">
            <w:pPr>
              <w:spacing w:line="360" w:lineRule="atLeast"/>
              <w:jc w:val="center"/>
              <w:rPr>
                <w:rFonts w:ascii="Arial" w:hAnsi="Arial" w:cs="Arial"/>
                <w:color w:val="0000CC"/>
              </w:rPr>
            </w:pPr>
            <w:r w:rsidRPr="006D0C85">
              <w:rPr>
                <w:rFonts w:ascii="Arial" w:hAnsi="Arial" w:cs="Arial"/>
                <w:color w:val="0000CC"/>
                <w:sz w:val="22"/>
                <w:szCs w:val="22"/>
              </w:rPr>
              <w:t>35</w:t>
            </w:r>
          </w:p>
        </w:tc>
      </w:tr>
    </w:tbl>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5B5103" w:rsidRPr="006D0C85" w:rsidRDefault="005B5103"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F12A16" w:rsidRPr="006D0C85" w:rsidRDefault="00F12A16"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F12A16" w:rsidRPr="006D0C85" w:rsidRDefault="00F12A16"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2E3B77" w:rsidRPr="006D0C85" w:rsidRDefault="002E3B77"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r w:rsidRPr="006D0C85">
        <w:rPr>
          <w:rFonts w:ascii="Arial" w:hAnsi="Arial" w:cs="Arial"/>
          <w:color w:val="0000CC"/>
          <w:sz w:val="32"/>
          <w:szCs w:val="32"/>
        </w:rPr>
        <w:t>ELECTROMAGNETICRECTANGULAR CHUCK IS : 8710 - 1978</w:t>
      </w:r>
    </w:p>
    <w:p w:rsidR="002E3B77" w:rsidRPr="006D0C85" w:rsidRDefault="002E3B77" w:rsidP="005212A6">
      <w:pPr>
        <w:ind w:left="360"/>
        <w:rPr>
          <w:color w:val="0000CC"/>
        </w:rPr>
      </w:pPr>
      <w:r w:rsidRPr="006D0C85">
        <w:rPr>
          <w:noProof/>
          <w:color w:val="0000CC"/>
        </w:rPr>
        <w:drawing>
          <wp:inline distT="0" distB="0" distL="0" distR="0">
            <wp:extent cx="2514600" cy="1562100"/>
            <wp:effectExtent l="19050" t="0" r="0" b="0"/>
            <wp:docPr id="12" name="Picture 8" descr="133708550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337085503_1"/>
                    <pic:cNvPicPr>
                      <a:picLocks noChangeAspect="1" noChangeArrowheads="1"/>
                    </pic:cNvPicPr>
                  </pic:nvPicPr>
                  <pic:blipFill>
                    <a:blip r:embed="rId17"/>
                    <a:srcRect/>
                    <a:stretch>
                      <a:fillRect/>
                    </a:stretch>
                  </pic:blipFill>
                  <pic:spPr bwMode="auto">
                    <a:xfrm>
                      <a:off x="0" y="0"/>
                      <a:ext cx="2514600" cy="1562100"/>
                    </a:xfrm>
                    <a:prstGeom prst="rect">
                      <a:avLst/>
                    </a:prstGeom>
                    <a:noFill/>
                    <a:ln w="9525">
                      <a:noFill/>
                      <a:miter lim="800000"/>
                      <a:headEnd/>
                      <a:tailEnd/>
                    </a:ln>
                  </pic:spPr>
                </pic:pic>
              </a:graphicData>
            </a:graphic>
          </wp:inline>
        </w:drawing>
      </w:r>
    </w:p>
    <w:p w:rsidR="002E3B77" w:rsidRPr="006D0C85" w:rsidRDefault="002E3B77" w:rsidP="002E3B77">
      <w:pPr>
        <w:numPr>
          <w:ilvl w:val="0"/>
          <w:numId w:val="6"/>
        </w:numPr>
        <w:rPr>
          <w:rFonts w:ascii="Arial" w:hAnsi="Arial" w:cs="Arial"/>
          <w:color w:val="0000CC"/>
          <w:sz w:val="22"/>
          <w:szCs w:val="22"/>
          <w:shd w:val="clear" w:color="auto" w:fill="FFFFFF"/>
        </w:rPr>
      </w:pPr>
      <w:r w:rsidRPr="006D0C85">
        <w:rPr>
          <w:rFonts w:ascii="Arial" w:hAnsi="Arial" w:cs="Arial"/>
          <w:color w:val="0000CC"/>
          <w:sz w:val="22"/>
          <w:szCs w:val="22"/>
          <w:shd w:val="clear" w:color="auto" w:fill="FFFFFF"/>
        </w:rPr>
        <w:t>Work holding device for surface grinding machines.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Magnetic flux is generated by one or two coils.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Accuracy as per IS : 8710 - 1978.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Magnetic pull is as per IS specification.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Mag - D - Mag with variable control unit allows to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neutralize the residual magnetism precisely , using a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microprocessor based control circuitry.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Variable supply to vary power which helps in alignment &amp; removing of warpages of thin jobs.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Chuck is tested for Slippering force, Waterproof test,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Temperature rise test, Electrical &amp; Demagnetizing tests.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We also manufacture Special chucks to suit individual requirements. </w:t>
      </w:r>
      <w:r w:rsidRPr="006D0C85">
        <w:rPr>
          <w:rFonts w:ascii="Arial" w:hAnsi="Arial" w:cs="Arial"/>
          <w:color w:val="0000CC"/>
          <w:sz w:val="22"/>
          <w:szCs w:val="22"/>
        </w:rPr>
        <w:br/>
      </w:r>
      <w:r w:rsidRPr="006D0C85">
        <w:rPr>
          <w:rFonts w:ascii="Arial" w:hAnsi="Arial" w:cs="Arial"/>
          <w:color w:val="0000CC"/>
          <w:sz w:val="22"/>
          <w:szCs w:val="22"/>
          <w:shd w:val="clear" w:color="auto" w:fill="FFFFFF"/>
        </w:rPr>
        <w:t>Good quality &amp; standard electrical accessories. </w:t>
      </w:r>
    </w:p>
    <w:p w:rsidR="002E3B77" w:rsidRPr="006D0C85" w:rsidRDefault="002E3B77" w:rsidP="002E3B77">
      <w:pPr>
        <w:ind w:left="360"/>
        <w:rPr>
          <w:rFonts w:ascii="Arial" w:hAnsi="Arial" w:cs="Arial"/>
          <w:color w:val="0000CC"/>
          <w:sz w:val="18"/>
          <w:szCs w:val="18"/>
          <w:shd w:val="clear" w:color="auto" w:fill="FFFFFF"/>
        </w:rPr>
      </w:pPr>
    </w:p>
    <w:tbl>
      <w:tblPr>
        <w:tblW w:w="4950" w:type="pct"/>
        <w:tblCellSpacing w:w="0" w:type="dxa"/>
        <w:tblBorders>
          <w:top w:val="outset" w:sz="6" w:space="0" w:color="808000"/>
          <w:left w:val="outset" w:sz="6" w:space="0" w:color="808000"/>
          <w:bottom w:val="outset" w:sz="6" w:space="0" w:color="808000"/>
          <w:right w:val="outset" w:sz="6" w:space="0" w:color="808000"/>
        </w:tblBorders>
        <w:shd w:val="clear" w:color="auto" w:fill="FFFFFF"/>
        <w:tblCellMar>
          <w:left w:w="0" w:type="dxa"/>
          <w:right w:w="0" w:type="dxa"/>
        </w:tblCellMar>
        <w:tblLook w:val="0000"/>
      </w:tblPr>
      <w:tblGrid>
        <w:gridCol w:w="931"/>
        <w:gridCol w:w="3408"/>
        <w:gridCol w:w="1084"/>
        <w:gridCol w:w="1859"/>
        <w:gridCol w:w="2014"/>
      </w:tblGrid>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rPr>
            </w:pPr>
            <w:r w:rsidRPr="006D0C85">
              <w:rPr>
                <w:rStyle w:val="Strong"/>
                <w:rFonts w:ascii="Arial" w:hAnsi="Arial" w:cs="Arial"/>
                <w:color w:val="0000CC"/>
                <w:sz w:val="22"/>
                <w:szCs w:val="22"/>
              </w:rPr>
              <w:t>Sr. No. </w:t>
            </w:r>
          </w:p>
        </w:tc>
        <w:tc>
          <w:tcPr>
            <w:tcW w:w="1100"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rPr>
            </w:pPr>
            <w:r w:rsidRPr="006D0C85">
              <w:rPr>
                <w:rStyle w:val="Strong"/>
                <w:rFonts w:ascii="Arial" w:hAnsi="Arial" w:cs="Arial"/>
                <w:color w:val="0000CC"/>
                <w:sz w:val="22"/>
                <w:szCs w:val="22"/>
              </w:rPr>
              <w:t>Size (mm)</w:t>
            </w:r>
          </w:p>
        </w:tc>
        <w:tc>
          <w:tcPr>
            <w:tcW w:w="350"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rPr>
            </w:pPr>
            <w:r w:rsidRPr="006D0C85">
              <w:rPr>
                <w:rStyle w:val="Strong"/>
                <w:rFonts w:ascii="Arial" w:hAnsi="Arial" w:cs="Arial"/>
                <w:color w:val="0000CC"/>
                <w:sz w:val="22"/>
                <w:szCs w:val="22"/>
              </w:rPr>
              <w:t>Pole Gap (mm)</w:t>
            </w:r>
          </w:p>
        </w:tc>
        <w:tc>
          <w:tcPr>
            <w:tcW w:w="600"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rPr>
            </w:pPr>
            <w:r w:rsidRPr="006D0C85">
              <w:rPr>
                <w:rStyle w:val="Strong"/>
                <w:rFonts w:ascii="Arial" w:hAnsi="Arial" w:cs="Arial"/>
                <w:color w:val="0000CC"/>
                <w:sz w:val="22"/>
                <w:szCs w:val="22"/>
              </w:rPr>
              <w:t>Pole Pitch</w:t>
            </w:r>
          </w:p>
        </w:tc>
        <w:tc>
          <w:tcPr>
            <w:tcW w:w="650"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rPr>
            </w:pPr>
            <w:r w:rsidRPr="006D0C85">
              <w:rPr>
                <w:rStyle w:val="Strong"/>
                <w:rFonts w:ascii="Arial" w:hAnsi="Arial" w:cs="Arial"/>
                <w:color w:val="0000CC"/>
                <w:sz w:val="22"/>
                <w:szCs w:val="22"/>
              </w:rPr>
              <w:t>Cat No.</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450 L x 150 W x 100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-71401</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2.</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500 Lx 200 W x 100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-71402</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3.</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600 Lx 200 W x 100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-71403</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600 Lx 250 W x 100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-71404</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5.</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750 Lx 250 W x 100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-71405</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6.</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900 Lx 250 W x 100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-71406</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7.</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600 Lx 300 W x 100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-71407</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8.</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750 Lx 300 W x 100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-71408</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9.</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900 Lx 300 W x 100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-71409</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10.</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1000 Lx 250 W x 110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-71410</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11.</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1000 Lx 300 W x 110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-71411</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12.</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1500 Lx 250 W x 110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-71412</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13.</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1500 Lx 300 W x 110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-71413</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14.</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1500 Lx 400 W x 110 H</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40</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F12A16" w:rsidP="001B7419">
            <w:pPr>
              <w:spacing w:line="272" w:lineRule="atLeast"/>
              <w:jc w:val="center"/>
              <w:rPr>
                <w:rFonts w:ascii="Arial" w:hAnsi="Arial" w:cs="Arial"/>
                <w:color w:val="0000CC"/>
              </w:rPr>
            </w:pPr>
            <w:r w:rsidRPr="006D0C85">
              <w:rPr>
                <w:rFonts w:ascii="Arial" w:hAnsi="Arial" w:cs="Arial"/>
                <w:color w:val="0000CC"/>
                <w:sz w:val="22"/>
                <w:szCs w:val="22"/>
              </w:rPr>
              <w:t>UC</w:t>
            </w:r>
            <w:r w:rsidR="002E3B77" w:rsidRPr="006D0C85">
              <w:rPr>
                <w:rFonts w:ascii="Arial" w:hAnsi="Arial" w:cs="Arial"/>
                <w:color w:val="0000CC"/>
                <w:sz w:val="22"/>
                <w:szCs w:val="22"/>
              </w:rPr>
              <w:t>-71414</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15A.</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MAG d- MAG WITH VARIABLE</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 </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Upto 1000L 2 Amp.</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 </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 </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CONTROL UNIT</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 </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Upto 1500L 3 Amp.</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 </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15B.</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MAG d- MAG WITH VARIABLE</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 </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Upto 1000L 2 Amp.</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 </w:t>
            </w:r>
          </w:p>
        </w:tc>
      </w:tr>
      <w:tr w:rsidR="002E3B77" w:rsidRPr="006D0C85" w:rsidTr="001B7419">
        <w:trPr>
          <w:tblCellSpacing w:w="0" w:type="dxa"/>
        </w:trPr>
        <w:tc>
          <w:tcPr>
            <w:tcW w:w="3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lastRenderedPageBreak/>
              <w:t> </w:t>
            </w:r>
          </w:p>
        </w:tc>
        <w:tc>
          <w:tcPr>
            <w:tcW w:w="11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CONTROL UNIT &amp; BATTERY BACK UP (20MIN) </w:t>
            </w:r>
          </w:p>
        </w:tc>
        <w:tc>
          <w:tcPr>
            <w:tcW w:w="3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 </w:t>
            </w:r>
          </w:p>
        </w:tc>
        <w:tc>
          <w:tcPr>
            <w:tcW w:w="60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Upto 1500L 3 Amp.</w:t>
            </w:r>
          </w:p>
        </w:tc>
        <w:tc>
          <w:tcPr>
            <w:tcW w:w="65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sz w:val="22"/>
                <w:szCs w:val="22"/>
              </w:rPr>
              <w:t> </w:t>
            </w:r>
          </w:p>
        </w:tc>
      </w:tr>
    </w:tbl>
    <w:p w:rsidR="002E3B77" w:rsidRPr="006D0C85" w:rsidRDefault="002E3B77" w:rsidP="002E3B77">
      <w:pPr>
        <w:ind w:left="360"/>
        <w:rPr>
          <w:color w:val="0000CC"/>
        </w:rPr>
      </w:pPr>
    </w:p>
    <w:p w:rsidR="0028311A" w:rsidRPr="006D0C85" w:rsidRDefault="0028311A"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p>
    <w:p w:rsidR="002E3B77" w:rsidRPr="006D0C85" w:rsidRDefault="002E3B77" w:rsidP="002E3B77">
      <w:pPr>
        <w:pStyle w:val="Heading2"/>
        <w:shd w:val="clear" w:color="auto" w:fill="FFFFFF"/>
        <w:spacing w:before="0" w:beforeAutospacing="0" w:after="0" w:afterAutospacing="0" w:line="288" w:lineRule="atLeast"/>
        <w:jc w:val="both"/>
        <w:rPr>
          <w:rFonts w:ascii="Arial" w:hAnsi="Arial" w:cs="Arial"/>
          <w:color w:val="0000CC"/>
          <w:sz w:val="32"/>
          <w:szCs w:val="32"/>
        </w:rPr>
      </w:pPr>
      <w:r w:rsidRPr="006D0C85">
        <w:rPr>
          <w:rFonts w:ascii="Arial" w:hAnsi="Arial" w:cs="Arial"/>
          <w:color w:val="0000CC"/>
          <w:sz w:val="32"/>
          <w:szCs w:val="32"/>
        </w:rPr>
        <w:t>ELECTROPERM HEAVY DUTY CHUCK (70 x 70) Quard Pole</w:t>
      </w:r>
    </w:p>
    <w:p w:rsidR="002E3B77" w:rsidRPr="006D0C85" w:rsidRDefault="002E3B77" w:rsidP="002E3B77">
      <w:pPr>
        <w:ind w:left="360"/>
        <w:rPr>
          <w:color w:val="0000CC"/>
        </w:rPr>
      </w:pPr>
    </w:p>
    <w:p w:rsidR="002E3B77" w:rsidRPr="006D0C85" w:rsidRDefault="002E3B77" w:rsidP="002E3B77">
      <w:pPr>
        <w:ind w:left="360"/>
        <w:rPr>
          <w:color w:val="0000CC"/>
        </w:rPr>
      </w:pPr>
      <w:r w:rsidRPr="006D0C85">
        <w:rPr>
          <w:noProof/>
          <w:color w:val="0000CC"/>
        </w:rPr>
        <w:drawing>
          <wp:inline distT="0" distB="0" distL="0" distR="0">
            <wp:extent cx="2847975" cy="1781175"/>
            <wp:effectExtent l="19050" t="0" r="9525" b="0"/>
            <wp:docPr id="11" name="Picture 9" descr="1337085875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337085875_9"/>
                    <pic:cNvPicPr>
                      <a:picLocks noChangeAspect="1" noChangeArrowheads="1"/>
                    </pic:cNvPicPr>
                  </pic:nvPicPr>
                  <pic:blipFill>
                    <a:blip r:embed="rId18"/>
                    <a:srcRect/>
                    <a:stretch>
                      <a:fillRect/>
                    </a:stretch>
                  </pic:blipFill>
                  <pic:spPr bwMode="auto">
                    <a:xfrm>
                      <a:off x="0" y="0"/>
                      <a:ext cx="2847975" cy="1781175"/>
                    </a:xfrm>
                    <a:prstGeom prst="rect">
                      <a:avLst/>
                    </a:prstGeom>
                    <a:noFill/>
                    <a:ln w="9525">
                      <a:noFill/>
                      <a:miter lim="800000"/>
                      <a:headEnd/>
                      <a:tailEnd/>
                    </a:ln>
                  </pic:spPr>
                </pic:pic>
              </a:graphicData>
            </a:graphic>
          </wp:inline>
        </w:drawing>
      </w:r>
    </w:p>
    <w:p w:rsidR="002E3B77" w:rsidRPr="006D0C85" w:rsidRDefault="002E3B77" w:rsidP="002E3B77">
      <w:pPr>
        <w:ind w:left="360"/>
        <w:rPr>
          <w:color w:val="0000CC"/>
        </w:rPr>
      </w:pPr>
    </w:p>
    <w:p w:rsidR="002E3B77" w:rsidRPr="006D0C85" w:rsidRDefault="002E3B77" w:rsidP="002E3B77">
      <w:pPr>
        <w:ind w:left="360"/>
        <w:rPr>
          <w:rFonts w:ascii="Arial" w:hAnsi="Arial" w:cs="Arial"/>
          <w:color w:val="0000CC"/>
          <w:sz w:val="20"/>
          <w:szCs w:val="20"/>
          <w:shd w:val="clear" w:color="auto" w:fill="FFFFFF"/>
        </w:rPr>
      </w:pPr>
      <w:r w:rsidRPr="006D0C85">
        <w:rPr>
          <w:rFonts w:ascii="Arial" w:hAnsi="Arial" w:cs="Arial"/>
          <w:color w:val="0000CC"/>
          <w:sz w:val="20"/>
          <w:szCs w:val="20"/>
          <w:shd w:val="clear" w:color="auto" w:fill="FFFFFF"/>
        </w:rPr>
        <w:t xml:space="preserve">Work holding device for conventional &amp; CNC milling m/c.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COLD DEVICE as it doesn't require power continuously except for short period of activation &amp; deactivation.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Suitable for light milling i.e. 3-6 mm depth of cut at recommended speed &amp; feed.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Maximum material removal is possible.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Economical for operation &amp; maintenance.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No accidents due to power failure.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Slippering force is 2.5 - 3.5 Kg/cm².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Vertical Lifting Force is 40 - 45 Kg/cm².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Variable supply unit to vary power which helps in alignment of jobs.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Chuck is tested for Slippering force, Waterproof test, Temperature rise test, Electrical &amp; Demagnetizing tests.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Good quality &amp; standard electrical accessories. </w:t>
      </w:r>
      <w:r w:rsidRPr="006D0C85">
        <w:rPr>
          <w:rFonts w:ascii="Arial" w:hAnsi="Arial" w:cs="Arial"/>
          <w:color w:val="0000CC"/>
          <w:sz w:val="20"/>
          <w:szCs w:val="20"/>
        </w:rPr>
        <w:br/>
      </w:r>
      <w:r w:rsidRPr="006D0C85">
        <w:rPr>
          <w:rFonts w:ascii="Arial" w:hAnsi="Arial" w:cs="Arial"/>
          <w:color w:val="0000CC"/>
          <w:sz w:val="20"/>
          <w:szCs w:val="20"/>
          <w:shd w:val="clear" w:color="auto" w:fill="FFFFFF"/>
        </w:rPr>
        <w:t>We also manufacture Special chucks to suit individual requirement </w:t>
      </w:r>
    </w:p>
    <w:p w:rsidR="002E3B77" w:rsidRPr="006D0C85" w:rsidRDefault="002E3B77" w:rsidP="002E3B77">
      <w:pPr>
        <w:ind w:left="360"/>
        <w:rPr>
          <w:rFonts w:ascii="Arial" w:hAnsi="Arial" w:cs="Arial"/>
          <w:color w:val="0000CC"/>
          <w:sz w:val="18"/>
          <w:szCs w:val="18"/>
          <w:shd w:val="clear" w:color="auto" w:fill="FFFFFF"/>
        </w:rPr>
      </w:pPr>
    </w:p>
    <w:tbl>
      <w:tblPr>
        <w:tblW w:w="4500" w:type="pct"/>
        <w:tblCellSpacing w:w="0" w:type="dxa"/>
        <w:tblBorders>
          <w:top w:val="outset" w:sz="6" w:space="0" w:color="808000"/>
          <w:left w:val="outset" w:sz="6" w:space="0" w:color="808000"/>
          <w:bottom w:val="outset" w:sz="6" w:space="0" w:color="808000"/>
          <w:right w:val="outset" w:sz="6" w:space="0" w:color="808000"/>
        </w:tblBorders>
        <w:shd w:val="clear" w:color="auto" w:fill="FFFFFF"/>
        <w:tblCellMar>
          <w:left w:w="0" w:type="dxa"/>
          <w:right w:w="0" w:type="dxa"/>
        </w:tblCellMar>
        <w:tblLook w:val="0000"/>
      </w:tblPr>
      <w:tblGrid>
        <w:gridCol w:w="1636"/>
        <w:gridCol w:w="2180"/>
        <w:gridCol w:w="4635"/>
      </w:tblGrid>
      <w:tr w:rsidR="002E3B77" w:rsidRPr="006D0C85" w:rsidTr="001B7419">
        <w:trPr>
          <w:trHeight w:val="42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Sr. No. </w:t>
            </w:r>
          </w:p>
        </w:tc>
        <w:tc>
          <w:tcPr>
            <w:tcW w:w="1290"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Cat No.</w:t>
            </w:r>
          </w:p>
        </w:tc>
        <w:tc>
          <w:tcPr>
            <w:tcW w:w="2742"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Size (mm)</w:t>
            </w:r>
          </w:p>
        </w:tc>
      </w:tr>
      <w:tr w:rsidR="002E3B77" w:rsidRPr="006D0C85" w:rsidTr="001B7419">
        <w:trPr>
          <w:trHeight w:val="21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w:t>
            </w:r>
          </w:p>
        </w:tc>
        <w:tc>
          <w:tcPr>
            <w:tcW w:w="129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 xml:space="preserve"> 71901 </w:t>
            </w:r>
          </w:p>
        </w:tc>
        <w:tc>
          <w:tcPr>
            <w:tcW w:w="27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600 L x300 W x 110 H</w:t>
            </w:r>
          </w:p>
        </w:tc>
      </w:tr>
      <w:tr w:rsidR="002E3B77" w:rsidRPr="006D0C85" w:rsidTr="001B7419">
        <w:trPr>
          <w:trHeight w:val="21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2.</w:t>
            </w:r>
          </w:p>
        </w:tc>
        <w:tc>
          <w:tcPr>
            <w:tcW w:w="129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-71902</w:t>
            </w:r>
          </w:p>
        </w:tc>
        <w:tc>
          <w:tcPr>
            <w:tcW w:w="27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750 Lx 300 W x 110 H</w:t>
            </w:r>
          </w:p>
        </w:tc>
      </w:tr>
      <w:tr w:rsidR="002E3B77" w:rsidRPr="006D0C85" w:rsidTr="001B7419">
        <w:trPr>
          <w:trHeight w:val="21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w:t>
            </w:r>
          </w:p>
        </w:tc>
        <w:tc>
          <w:tcPr>
            <w:tcW w:w="129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- 71903</w:t>
            </w:r>
          </w:p>
        </w:tc>
        <w:tc>
          <w:tcPr>
            <w:tcW w:w="27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1000 Lx 300 W x110 H</w:t>
            </w:r>
          </w:p>
        </w:tc>
      </w:tr>
      <w:tr w:rsidR="002E3B77" w:rsidRPr="006D0C85" w:rsidTr="001B7419">
        <w:trPr>
          <w:trHeight w:val="21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w:t>
            </w:r>
          </w:p>
        </w:tc>
        <w:tc>
          <w:tcPr>
            <w:tcW w:w="129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- 71904</w:t>
            </w:r>
          </w:p>
        </w:tc>
        <w:tc>
          <w:tcPr>
            <w:tcW w:w="27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1500 Lx 300 W x 110 H</w:t>
            </w:r>
          </w:p>
        </w:tc>
      </w:tr>
      <w:tr w:rsidR="002E3B77" w:rsidRPr="006D0C85" w:rsidTr="001B7419">
        <w:trPr>
          <w:trHeight w:val="21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5.</w:t>
            </w:r>
          </w:p>
        </w:tc>
        <w:tc>
          <w:tcPr>
            <w:tcW w:w="129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- 71905</w:t>
            </w:r>
          </w:p>
        </w:tc>
        <w:tc>
          <w:tcPr>
            <w:tcW w:w="27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600 Lx 400 W x 110 H</w:t>
            </w:r>
          </w:p>
        </w:tc>
      </w:tr>
      <w:tr w:rsidR="002E3B77" w:rsidRPr="006D0C85" w:rsidTr="001B7419">
        <w:trPr>
          <w:trHeight w:val="21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w:t>
            </w:r>
          </w:p>
        </w:tc>
        <w:tc>
          <w:tcPr>
            <w:tcW w:w="129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- 71906 </w:t>
            </w:r>
          </w:p>
        </w:tc>
        <w:tc>
          <w:tcPr>
            <w:tcW w:w="27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750 Lx 400 W x 110 H</w:t>
            </w:r>
          </w:p>
        </w:tc>
      </w:tr>
      <w:tr w:rsidR="002E3B77" w:rsidRPr="006D0C85" w:rsidTr="001B7419">
        <w:trPr>
          <w:trHeight w:val="21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7.</w:t>
            </w:r>
          </w:p>
        </w:tc>
        <w:tc>
          <w:tcPr>
            <w:tcW w:w="129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 xml:space="preserve"> -71907</w:t>
            </w:r>
          </w:p>
        </w:tc>
        <w:tc>
          <w:tcPr>
            <w:tcW w:w="27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1000 Lx 400 W x 110 H</w:t>
            </w:r>
          </w:p>
        </w:tc>
      </w:tr>
      <w:tr w:rsidR="002E3B77" w:rsidRPr="006D0C85" w:rsidTr="001B7419">
        <w:trPr>
          <w:trHeight w:val="12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120" w:lineRule="atLeast"/>
              <w:jc w:val="center"/>
              <w:rPr>
                <w:rFonts w:ascii="Arial" w:hAnsi="Arial" w:cs="Arial"/>
                <w:color w:val="0000CC"/>
              </w:rPr>
            </w:pPr>
            <w:r w:rsidRPr="006D0C85">
              <w:rPr>
                <w:rFonts w:ascii="Arial" w:hAnsi="Arial" w:cs="Arial"/>
                <w:color w:val="0000CC"/>
              </w:rPr>
              <w:t>8.</w:t>
            </w:r>
          </w:p>
        </w:tc>
        <w:tc>
          <w:tcPr>
            <w:tcW w:w="1290"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120"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-71908 </w:t>
            </w:r>
          </w:p>
        </w:tc>
        <w:tc>
          <w:tcPr>
            <w:tcW w:w="274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120" w:lineRule="atLeast"/>
              <w:jc w:val="center"/>
              <w:rPr>
                <w:rFonts w:ascii="Arial" w:hAnsi="Arial" w:cs="Arial"/>
                <w:color w:val="0000CC"/>
              </w:rPr>
            </w:pPr>
            <w:r w:rsidRPr="006D0C85">
              <w:rPr>
                <w:rFonts w:ascii="Arial" w:hAnsi="Arial" w:cs="Arial"/>
                <w:color w:val="0000CC"/>
              </w:rPr>
              <w:t>1500 Lx 400 W x 110 H</w:t>
            </w:r>
          </w:p>
        </w:tc>
      </w:tr>
      <w:tr w:rsidR="002E3B77" w:rsidRPr="006D0C85" w:rsidTr="001B7419">
        <w:trPr>
          <w:trHeight w:val="120"/>
          <w:tblCellSpacing w:w="0" w:type="dxa"/>
        </w:trPr>
        <w:tc>
          <w:tcPr>
            <w:tcW w:w="968"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120" w:lineRule="atLeast"/>
              <w:jc w:val="center"/>
              <w:rPr>
                <w:rFonts w:ascii="Arial" w:hAnsi="Arial" w:cs="Arial"/>
                <w:color w:val="0000CC"/>
              </w:rPr>
            </w:pPr>
            <w:r w:rsidRPr="006D0C85">
              <w:rPr>
                <w:rFonts w:ascii="Arial" w:hAnsi="Arial" w:cs="Arial"/>
                <w:color w:val="0000CC"/>
              </w:rPr>
              <w:t>9.</w:t>
            </w:r>
          </w:p>
        </w:tc>
        <w:tc>
          <w:tcPr>
            <w:tcW w:w="4032" w:type="pct"/>
            <w:gridSpan w:val="2"/>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pStyle w:val="NormalWeb"/>
              <w:spacing w:before="0" w:beforeAutospacing="0" w:after="0" w:afterAutospacing="0" w:line="120" w:lineRule="atLeast"/>
              <w:rPr>
                <w:rFonts w:ascii="Arial" w:hAnsi="Arial" w:cs="Arial"/>
                <w:color w:val="0000CC"/>
              </w:rPr>
            </w:pPr>
            <w:r w:rsidRPr="006D0C85">
              <w:rPr>
                <w:rFonts w:ascii="Arial" w:hAnsi="Arial" w:cs="Arial"/>
                <w:color w:val="0000CC"/>
              </w:rPr>
              <w:t>ULTRA CONTROL UNIT WITH VARIABLE SUPPLY</w:t>
            </w:r>
          </w:p>
        </w:tc>
      </w:tr>
    </w:tbl>
    <w:p w:rsidR="005212A6" w:rsidRPr="006D0C85" w:rsidRDefault="005212A6" w:rsidP="002E3B77">
      <w:pPr>
        <w:pStyle w:val="Heading2"/>
        <w:shd w:val="clear" w:color="auto" w:fill="FFFFFF"/>
        <w:spacing w:before="0" w:beforeAutospacing="0" w:after="0" w:afterAutospacing="0" w:line="288" w:lineRule="atLeast"/>
        <w:jc w:val="center"/>
        <w:rPr>
          <w:rFonts w:ascii="Arial" w:hAnsi="Arial" w:cs="Arial"/>
          <w:color w:val="0000CC"/>
          <w:sz w:val="32"/>
          <w:szCs w:val="32"/>
        </w:rPr>
      </w:pPr>
    </w:p>
    <w:p w:rsidR="005212A6" w:rsidRPr="006D0C85" w:rsidRDefault="005212A6" w:rsidP="002E3B77">
      <w:pPr>
        <w:pStyle w:val="Heading2"/>
        <w:shd w:val="clear" w:color="auto" w:fill="FFFFFF"/>
        <w:spacing w:before="0" w:beforeAutospacing="0" w:after="0" w:afterAutospacing="0" w:line="288" w:lineRule="atLeast"/>
        <w:jc w:val="center"/>
        <w:rPr>
          <w:rFonts w:ascii="Arial" w:hAnsi="Arial" w:cs="Arial"/>
          <w:color w:val="0000CC"/>
          <w:sz w:val="32"/>
          <w:szCs w:val="32"/>
        </w:rPr>
      </w:pPr>
    </w:p>
    <w:p w:rsidR="005212A6" w:rsidRPr="006D0C85" w:rsidRDefault="005212A6" w:rsidP="002E3B77">
      <w:pPr>
        <w:pStyle w:val="Heading2"/>
        <w:shd w:val="clear" w:color="auto" w:fill="FFFFFF"/>
        <w:spacing w:before="0" w:beforeAutospacing="0" w:after="0" w:afterAutospacing="0" w:line="288" w:lineRule="atLeast"/>
        <w:jc w:val="center"/>
        <w:rPr>
          <w:rFonts w:ascii="Arial" w:hAnsi="Arial" w:cs="Arial"/>
          <w:color w:val="0000CC"/>
          <w:sz w:val="32"/>
          <w:szCs w:val="32"/>
        </w:rPr>
      </w:pPr>
    </w:p>
    <w:p w:rsidR="005212A6" w:rsidRPr="006D0C85" w:rsidRDefault="005212A6" w:rsidP="002E3B77">
      <w:pPr>
        <w:pStyle w:val="Heading2"/>
        <w:shd w:val="clear" w:color="auto" w:fill="FFFFFF"/>
        <w:spacing w:before="0" w:beforeAutospacing="0" w:after="0" w:afterAutospacing="0" w:line="288" w:lineRule="atLeast"/>
        <w:jc w:val="center"/>
        <w:rPr>
          <w:rFonts w:ascii="Arial" w:hAnsi="Arial" w:cs="Arial"/>
          <w:color w:val="0000CC"/>
          <w:sz w:val="32"/>
          <w:szCs w:val="32"/>
        </w:rPr>
      </w:pPr>
    </w:p>
    <w:p w:rsidR="005212A6" w:rsidRPr="006D0C85" w:rsidRDefault="005212A6" w:rsidP="002E3B77">
      <w:pPr>
        <w:pStyle w:val="Heading2"/>
        <w:shd w:val="clear" w:color="auto" w:fill="FFFFFF"/>
        <w:spacing w:before="0" w:beforeAutospacing="0" w:after="0" w:afterAutospacing="0" w:line="288" w:lineRule="atLeast"/>
        <w:jc w:val="center"/>
        <w:rPr>
          <w:rFonts w:ascii="Arial" w:hAnsi="Arial" w:cs="Arial"/>
          <w:color w:val="0000CC"/>
          <w:sz w:val="32"/>
          <w:szCs w:val="32"/>
        </w:rPr>
      </w:pPr>
    </w:p>
    <w:p w:rsidR="002E3B77" w:rsidRPr="006D0C85" w:rsidRDefault="002E3B77" w:rsidP="00117F57">
      <w:pPr>
        <w:pStyle w:val="Heading2"/>
        <w:shd w:val="clear" w:color="auto" w:fill="FFFFFF"/>
        <w:spacing w:before="0" w:beforeAutospacing="0" w:after="0" w:afterAutospacing="0" w:line="288" w:lineRule="atLeast"/>
        <w:rPr>
          <w:rFonts w:ascii="Arial" w:hAnsi="Arial" w:cs="Arial"/>
          <w:color w:val="0000CC"/>
          <w:sz w:val="32"/>
          <w:szCs w:val="32"/>
        </w:rPr>
      </w:pPr>
      <w:r w:rsidRPr="006D0C85">
        <w:rPr>
          <w:rFonts w:ascii="Arial" w:hAnsi="Arial" w:cs="Arial"/>
          <w:color w:val="0000CC"/>
          <w:sz w:val="32"/>
          <w:szCs w:val="32"/>
        </w:rPr>
        <w:lastRenderedPageBreak/>
        <w:t>HEAVY DUTY FINE PITCH MULTICOIL ELECTRO MAGNETIC CHUCK(Transverse Pole) IS-8710-1978</w:t>
      </w:r>
    </w:p>
    <w:p w:rsidR="002E3B77" w:rsidRPr="006D0C85" w:rsidRDefault="002E3B77" w:rsidP="002E3B77">
      <w:pPr>
        <w:ind w:left="360"/>
        <w:rPr>
          <w:color w:val="0000CC"/>
        </w:rPr>
      </w:pPr>
      <w:r w:rsidRPr="006D0C85">
        <w:rPr>
          <w:noProof/>
          <w:color w:val="0000CC"/>
        </w:rPr>
        <w:drawing>
          <wp:inline distT="0" distB="0" distL="0" distR="0">
            <wp:extent cx="2628900" cy="1638300"/>
            <wp:effectExtent l="19050" t="0" r="0" b="0"/>
            <wp:docPr id="10" name="Picture 10" descr="133708552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337085525_2"/>
                    <pic:cNvPicPr>
                      <a:picLocks noChangeAspect="1" noChangeArrowheads="1"/>
                    </pic:cNvPicPr>
                  </pic:nvPicPr>
                  <pic:blipFill>
                    <a:blip r:embed="rId19"/>
                    <a:srcRect/>
                    <a:stretch>
                      <a:fillRect/>
                    </a:stretch>
                  </pic:blipFill>
                  <pic:spPr bwMode="auto">
                    <a:xfrm>
                      <a:off x="0" y="0"/>
                      <a:ext cx="2628900" cy="1638300"/>
                    </a:xfrm>
                    <a:prstGeom prst="rect">
                      <a:avLst/>
                    </a:prstGeom>
                    <a:noFill/>
                    <a:ln w="9525">
                      <a:noFill/>
                      <a:miter lim="800000"/>
                      <a:headEnd/>
                      <a:tailEnd/>
                    </a:ln>
                  </pic:spPr>
                </pic:pic>
              </a:graphicData>
            </a:graphic>
          </wp:inline>
        </w:drawing>
      </w:r>
    </w:p>
    <w:p w:rsidR="002E3B77" w:rsidRPr="006D0C85" w:rsidRDefault="002E3B77" w:rsidP="002E3B77">
      <w:pPr>
        <w:spacing w:line="272" w:lineRule="atLeast"/>
        <w:rPr>
          <w:rFonts w:ascii="Arial" w:hAnsi="Arial" w:cs="Arial"/>
          <w:color w:val="0000CC"/>
          <w:sz w:val="18"/>
          <w:szCs w:val="18"/>
        </w:rPr>
      </w:pPr>
      <w:r w:rsidRPr="006D0C85">
        <w:rPr>
          <w:rFonts w:ascii="Arial" w:hAnsi="Arial" w:cs="Arial"/>
          <w:color w:val="0000CC"/>
          <w:sz w:val="18"/>
          <w:szCs w:val="18"/>
        </w:rPr>
        <w:t>Work holding device for surface grinding machines. </w:t>
      </w:r>
      <w:r w:rsidRPr="006D0C85">
        <w:rPr>
          <w:rFonts w:ascii="Arial" w:hAnsi="Arial" w:cs="Arial"/>
          <w:color w:val="0000CC"/>
          <w:sz w:val="18"/>
          <w:szCs w:val="18"/>
        </w:rPr>
        <w:br/>
        <w:t>Each pole is having separate coil, as such very strong &amp; even </w:t>
      </w:r>
      <w:r w:rsidRPr="006D0C85">
        <w:rPr>
          <w:rFonts w:ascii="Arial" w:hAnsi="Arial" w:cs="Arial"/>
          <w:color w:val="0000CC"/>
          <w:sz w:val="18"/>
          <w:szCs w:val="18"/>
        </w:rPr>
        <w:br/>
        <w:t>magnetic flux is generated. </w:t>
      </w:r>
      <w:r w:rsidRPr="006D0C85">
        <w:rPr>
          <w:rFonts w:ascii="Arial" w:hAnsi="Arial" w:cs="Arial"/>
          <w:color w:val="0000CC"/>
          <w:sz w:val="18"/>
          <w:szCs w:val="18"/>
        </w:rPr>
        <w:br/>
        <w:t>Accuracy as per IS : 8710 - 1978. </w:t>
      </w:r>
      <w:r w:rsidRPr="006D0C85">
        <w:rPr>
          <w:rFonts w:ascii="Arial" w:hAnsi="Arial" w:cs="Arial"/>
          <w:color w:val="0000CC"/>
          <w:sz w:val="18"/>
          <w:szCs w:val="18"/>
        </w:rPr>
        <w:br/>
        <w:t>Magnetic pull is 30-50% more then IS specification. </w:t>
      </w:r>
      <w:r w:rsidRPr="006D0C85">
        <w:rPr>
          <w:rFonts w:ascii="Arial" w:hAnsi="Arial" w:cs="Arial"/>
          <w:color w:val="0000CC"/>
          <w:sz w:val="18"/>
          <w:szCs w:val="18"/>
        </w:rPr>
        <w:br/>
        <w:t>Fine Pitch (4 + 1) makes it suitable to hold thin &amp; small jobs. </w:t>
      </w:r>
      <w:r w:rsidRPr="006D0C85">
        <w:rPr>
          <w:rFonts w:ascii="Arial" w:hAnsi="Arial" w:cs="Arial"/>
          <w:color w:val="0000CC"/>
          <w:sz w:val="18"/>
          <w:szCs w:val="18"/>
        </w:rPr>
        <w:br/>
        <w:t>Mag - D - Mag with variable control unit allows to neutralize the residual magnetism precisely , using a microprocessor based control circuitry. </w:t>
      </w:r>
      <w:r w:rsidRPr="006D0C85">
        <w:rPr>
          <w:rFonts w:ascii="Arial" w:hAnsi="Arial" w:cs="Arial"/>
          <w:color w:val="0000CC"/>
          <w:sz w:val="18"/>
          <w:szCs w:val="18"/>
        </w:rPr>
        <w:br/>
        <w:t>Variable supply to vary power which helps in alignment &amp; removing of warpages of thin jobs. </w:t>
      </w:r>
      <w:r w:rsidRPr="006D0C85">
        <w:rPr>
          <w:rFonts w:ascii="Arial" w:hAnsi="Arial" w:cs="Arial"/>
          <w:color w:val="0000CC"/>
          <w:sz w:val="18"/>
          <w:szCs w:val="18"/>
        </w:rPr>
        <w:br/>
        <w:t>Chuck is tested for Slippering force, Waterproof test, Temperature </w:t>
      </w:r>
      <w:r w:rsidRPr="006D0C85">
        <w:rPr>
          <w:rFonts w:ascii="Arial" w:hAnsi="Arial" w:cs="Arial"/>
          <w:color w:val="0000CC"/>
          <w:sz w:val="18"/>
          <w:szCs w:val="18"/>
        </w:rPr>
        <w:br/>
        <w:t>rise test, Electrical &amp; Demagnetizing tests. </w:t>
      </w:r>
      <w:r w:rsidRPr="006D0C85">
        <w:rPr>
          <w:rFonts w:ascii="Arial" w:hAnsi="Arial" w:cs="Arial"/>
          <w:color w:val="0000CC"/>
          <w:sz w:val="18"/>
          <w:szCs w:val="18"/>
        </w:rPr>
        <w:br/>
        <w:t>Also available in Longitudinal Poles. </w:t>
      </w:r>
    </w:p>
    <w:p w:rsidR="002E3B77" w:rsidRPr="006D0C85" w:rsidRDefault="002E3B77" w:rsidP="002E3B77">
      <w:pPr>
        <w:ind w:left="360"/>
        <w:rPr>
          <w:color w:val="0000CC"/>
        </w:rPr>
      </w:pPr>
    </w:p>
    <w:tbl>
      <w:tblPr>
        <w:tblW w:w="4614" w:type="pct"/>
        <w:tblCellSpacing w:w="0" w:type="dxa"/>
        <w:tblBorders>
          <w:top w:val="outset" w:sz="6" w:space="0" w:color="808000"/>
          <w:left w:val="outset" w:sz="6" w:space="0" w:color="808000"/>
          <w:bottom w:val="outset" w:sz="6" w:space="0" w:color="808000"/>
          <w:right w:val="outset" w:sz="6" w:space="0" w:color="808000"/>
        </w:tblBorders>
        <w:shd w:val="clear" w:color="auto" w:fill="FFFFFF"/>
        <w:tblCellMar>
          <w:left w:w="0" w:type="dxa"/>
          <w:right w:w="0" w:type="dxa"/>
        </w:tblCellMar>
        <w:tblLook w:val="0000"/>
      </w:tblPr>
      <w:tblGrid>
        <w:gridCol w:w="995"/>
        <w:gridCol w:w="2156"/>
        <w:gridCol w:w="3313"/>
        <w:gridCol w:w="2201"/>
      </w:tblGrid>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Sr. No. </w:t>
            </w:r>
          </w:p>
        </w:tc>
        <w:tc>
          <w:tcPr>
            <w:tcW w:w="1244"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Cat No.</w:t>
            </w:r>
          </w:p>
        </w:tc>
        <w:tc>
          <w:tcPr>
            <w:tcW w:w="1912"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Size (mm)</w:t>
            </w:r>
          </w:p>
        </w:tc>
        <w:tc>
          <w:tcPr>
            <w:tcW w:w="1271" w:type="pct"/>
            <w:tcBorders>
              <w:top w:val="outset" w:sz="6" w:space="0" w:color="808000"/>
              <w:left w:val="outset" w:sz="6" w:space="0" w:color="808000"/>
              <w:bottom w:val="outset" w:sz="6" w:space="0" w:color="808000"/>
              <w:right w:val="outset" w:sz="6" w:space="0" w:color="808000"/>
            </w:tcBorders>
            <w:shd w:val="clear" w:color="auto" w:fill="C0C0C0"/>
            <w:vAlign w:val="center"/>
          </w:tcPr>
          <w:p w:rsidR="002E3B77" w:rsidRPr="006D0C85" w:rsidRDefault="002E3B77" w:rsidP="001B7419">
            <w:pPr>
              <w:spacing w:line="272" w:lineRule="atLeast"/>
              <w:jc w:val="center"/>
              <w:rPr>
                <w:rFonts w:ascii="Arial" w:hAnsi="Arial" w:cs="Arial"/>
                <w:color w:val="0000CC"/>
                <w:sz w:val="18"/>
                <w:szCs w:val="18"/>
              </w:rPr>
            </w:pPr>
            <w:r w:rsidRPr="006D0C85">
              <w:rPr>
                <w:rStyle w:val="Strong"/>
                <w:rFonts w:ascii="Arial" w:hAnsi="Arial" w:cs="Arial"/>
                <w:color w:val="0000CC"/>
                <w:sz w:val="18"/>
                <w:szCs w:val="18"/>
              </w:rPr>
              <w:t>Pole Gap (mm)</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-71501</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450 L x 150 W x 100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2.</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-71502</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500 Lx 200 W x 100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3.</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-71503</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600 Lx 200 W x 100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-71504</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600 Lx 250 W x 100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5.</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-71505</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750 Lx 250 W x 100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-71506</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900 Lx 250 W x 100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7.</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-71507</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600 Lx 300 W x 100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8.</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-71508</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750 Lx 300 W x 100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9.</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-71509</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900 Lx 300 W x 100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10.</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-71510</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1000 Lx 250 W x 110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11.</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-71511</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1000 Lx 300 W x 110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12.</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-71512</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1500 Lx 250 W x 110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13.</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-71513</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1500 Lx 300 W x 110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14.</w:t>
            </w:r>
          </w:p>
        </w:tc>
        <w:tc>
          <w:tcPr>
            <w:tcW w:w="124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w:t>
            </w:r>
            <w:r w:rsidR="000D4D51" w:rsidRPr="006D0C85">
              <w:rPr>
                <w:rFonts w:ascii="Arial" w:hAnsi="Arial" w:cs="Arial"/>
                <w:color w:val="0000CC"/>
              </w:rPr>
              <w:t>C</w:t>
            </w:r>
            <w:r w:rsidRPr="006D0C85">
              <w:rPr>
                <w:rFonts w:ascii="Arial" w:hAnsi="Arial" w:cs="Arial"/>
                <w:color w:val="0000CC"/>
              </w:rPr>
              <w:t>-71514</w:t>
            </w:r>
          </w:p>
        </w:tc>
        <w:tc>
          <w:tcPr>
            <w:tcW w:w="1912"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1500 Lx 400 W x 110 H</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4 + 1</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15A.</w:t>
            </w:r>
          </w:p>
        </w:tc>
        <w:tc>
          <w:tcPr>
            <w:tcW w:w="3156" w:type="pct"/>
            <w:gridSpan w:val="2"/>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pStyle w:val="NormalWeb"/>
              <w:spacing w:before="0" w:beforeAutospacing="0" w:after="0" w:afterAutospacing="0" w:line="272" w:lineRule="atLeast"/>
              <w:rPr>
                <w:rFonts w:ascii="Arial" w:hAnsi="Arial" w:cs="Arial"/>
                <w:color w:val="0000CC"/>
              </w:rPr>
            </w:pPr>
            <w:r w:rsidRPr="006D0C85">
              <w:rPr>
                <w:rFonts w:ascii="Arial" w:hAnsi="Arial" w:cs="Arial"/>
                <w:color w:val="0000CC"/>
              </w:rPr>
              <w:t>MAG d- MAG WITH VARIABLE CONTROL UNIT</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Upto 1000L 2 Amp.</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 </w:t>
            </w:r>
          </w:p>
        </w:tc>
        <w:tc>
          <w:tcPr>
            <w:tcW w:w="3156" w:type="pct"/>
            <w:gridSpan w:val="2"/>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 </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Upto 1500L 3 Amp.</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15B.</w:t>
            </w:r>
          </w:p>
        </w:tc>
        <w:tc>
          <w:tcPr>
            <w:tcW w:w="3156" w:type="pct"/>
            <w:gridSpan w:val="2"/>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pStyle w:val="NormalWeb"/>
              <w:spacing w:before="0" w:beforeAutospacing="0" w:after="0" w:afterAutospacing="0" w:line="272" w:lineRule="atLeast"/>
              <w:rPr>
                <w:rFonts w:ascii="Arial" w:hAnsi="Arial" w:cs="Arial"/>
                <w:color w:val="0000CC"/>
              </w:rPr>
            </w:pPr>
            <w:r w:rsidRPr="006D0C85">
              <w:rPr>
                <w:rFonts w:ascii="Arial" w:hAnsi="Arial" w:cs="Arial"/>
                <w:color w:val="0000CC"/>
              </w:rPr>
              <w:t xml:space="preserve"> MAG d- MAG WITH VARIABLE CONTROL UNIT &amp; BATTERY BACK UP (20MIN) </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Upto 1000L 2 Amp.</w:t>
            </w:r>
          </w:p>
        </w:tc>
      </w:tr>
      <w:tr w:rsidR="002E3B77" w:rsidRPr="006D0C85" w:rsidTr="000D4D51">
        <w:trPr>
          <w:tblCellSpacing w:w="0" w:type="dxa"/>
        </w:trPr>
        <w:tc>
          <w:tcPr>
            <w:tcW w:w="574"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 </w:t>
            </w:r>
          </w:p>
        </w:tc>
        <w:tc>
          <w:tcPr>
            <w:tcW w:w="3156" w:type="pct"/>
            <w:gridSpan w:val="2"/>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 </w:t>
            </w:r>
          </w:p>
        </w:tc>
        <w:tc>
          <w:tcPr>
            <w:tcW w:w="1271" w:type="pct"/>
            <w:tcBorders>
              <w:top w:val="outset" w:sz="6" w:space="0" w:color="808000"/>
              <w:left w:val="outset" w:sz="6" w:space="0" w:color="808000"/>
              <w:bottom w:val="outset" w:sz="6" w:space="0" w:color="808000"/>
              <w:right w:val="outset" w:sz="6" w:space="0" w:color="808000"/>
            </w:tcBorders>
            <w:shd w:val="clear" w:color="auto" w:fill="FFFFFF"/>
            <w:vAlign w:val="center"/>
          </w:tcPr>
          <w:p w:rsidR="002E3B77" w:rsidRPr="006D0C85" w:rsidRDefault="002E3B77" w:rsidP="001B7419">
            <w:pPr>
              <w:spacing w:line="272" w:lineRule="atLeast"/>
              <w:jc w:val="center"/>
              <w:rPr>
                <w:rFonts w:ascii="Arial" w:hAnsi="Arial" w:cs="Arial"/>
                <w:color w:val="0000CC"/>
              </w:rPr>
            </w:pPr>
            <w:r w:rsidRPr="006D0C85">
              <w:rPr>
                <w:rFonts w:ascii="Arial" w:hAnsi="Arial" w:cs="Arial"/>
                <w:color w:val="0000CC"/>
              </w:rPr>
              <w:t>Upto 1500L 3 Amp.</w:t>
            </w:r>
          </w:p>
        </w:tc>
      </w:tr>
    </w:tbl>
    <w:p w:rsidR="00493A7A" w:rsidRPr="006D0C85" w:rsidRDefault="00493A7A" w:rsidP="00117F57">
      <w:pPr>
        <w:tabs>
          <w:tab w:val="left" w:pos="3315"/>
        </w:tabs>
        <w:rPr>
          <w:color w:val="0000CC"/>
        </w:rPr>
      </w:pPr>
    </w:p>
    <w:sectPr w:rsidR="00493A7A" w:rsidRPr="006D0C85" w:rsidSect="009D18BA">
      <w:footerReference w:type="default" r:id="rId20"/>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2CF" w:rsidRDefault="00E452CF" w:rsidP="001559B4">
      <w:r>
        <w:separator/>
      </w:r>
    </w:p>
  </w:endnote>
  <w:endnote w:type="continuationSeparator" w:id="1">
    <w:p w:rsidR="00E452CF" w:rsidRDefault="00E452CF" w:rsidP="001559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419" w:rsidRDefault="001B7419">
    <w:pPr>
      <w:pStyle w:val="Footer"/>
    </w:pPr>
  </w:p>
  <w:p w:rsidR="001B7419" w:rsidRDefault="001B74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2CF" w:rsidRDefault="00E452CF" w:rsidP="001559B4">
      <w:r>
        <w:separator/>
      </w:r>
    </w:p>
  </w:footnote>
  <w:footnote w:type="continuationSeparator" w:id="1">
    <w:p w:rsidR="00E452CF" w:rsidRDefault="00E452CF" w:rsidP="001559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5059"/>
    <w:multiLevelType w:val="multilevel"/>
    <w:tmpl w:val="D09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661EC5"/>
    <w:multiLevelType w:val="multilevel"/>
    <w:tmpl w:val="C54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A11C0"/>
    <w:multiLevelType w:val="multilevel"/>
    <w:tmpl w:val="6EF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944509"/>
    <w:multiLevelType w:val="multilevel"/>
    <w:tmpl w:val="6E5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3C7786"/>
    <w:multiLevelType w:val="multilevel"/>
    <w:tmpl w:val="3A4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830A2D"/>
    <w:multiLevelType w:val="hybridMultilevel"/>
    <w:tmpl w:val="0C36CA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2964"/>
    <w:rsid w:val="000D4D51"/>
    <w:rsid w:val="00117F57"/>
    <w:rsid w:val="001559B4"/>
    <w:rsid w:val="001B7419"/>
    <w:rsid w:val="00206A51"/>
    <w:rsid w:val="0028311A"/>
    <w:rsid w:val="002E3B77"/>
    <w:rsid w:val="00313446"/>
    <w:rsid w:val="003B26C2"/>
    <w:rsid w:val="00400A18"/>
    <w:rsid w:val="00444CA2"/>
    <w:rsid w:val="00455AB4"/>
    <w:rsid w:val="00493A7A"/>
    <w:rsid w:val="005212A6"/>
    <w:rsid w:val="005B5103"/>
    <w:rsid w:val="00602964"/>
    <w:rsid w:val="00604AED"/>
    <w:rsid w:val="006D0C85"/>
    <w:rsid w:val="007433D8"/>
    <w:rsid w:val="00765C9A"/>
    <w:rsid w:val="00845ADA"/>
    <w:rsid w:val="008F551C"/>
    <w:rsid w:val="009165A2"/>
    <w:rsid w:val="00923475"/>
    <w:rsid w:val="009D18BA"/>
    <w:rsid w:val="009F315F"/>
    <w:rsid w:val="00A628D9"/>
    <w:rsid w:val="00A65DCD"/>
    <w:rsid w:val="00AA71DD"/>
    <w:rsid w:val="00B45C2B"/>
    <w:rsid w:val="00BD5614"/>
    <w:rsid w:val="00C43202"/>
    <w:rsid w:val="00D3352D"/>
    <w:rsid w:val="00DF6A75"/>
    <w:rsid w:val="00E452CF"/>
    <w:rsid w:val="00EA73CA"/>
    <w:rsid w:val="00F02B07"/>
    <w:rsid w:val="00F055BA"/>
    <w:rsid w:val="00F12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96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2E3B7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2">
    <w:name w:val="style22"/>
    <w:basedOn w:val="Normal"/>
    <w:rsid w:val="00602964"/>
    <w:pPr>
      <w:spacing w:before="100" w:beforeAutospacing="1" w:after="100" w:afterAutospacing="1"/>
    </w:pPr>
  </w:style>
  <w:style w:type="character" w:customStyle="1" w:styleId="style221">
    <w:name w:val="style221"/>
    <w:basedOn w:val="DefaultParagraphFont"/>
    <w:rsid w:val="00602964"/>
  </w:style>
  <w:style w:type="character" w:customStyle="1" w:styleId="style23">
    <w:name w:val="style23"/>
    <w:basedOn w:val="DefaultParagraphFont"/>
    <w:rsid w:val="00602964"/>
  </w:style>
  <w:style w:type="paragraph" w:styleId="BalloonText">
    <w:name w:val="Balloon Text"/>
    <w:basedOn w:val="Normal"/>
    <w:link w:val="BalloonTextChar"/>
    <w:uiPriority w:val="99"/>
    <w:semiHidden/>
    <w:unhideWhenUsed/>
    <w:rsid w:val="00602964"/>
    <w:rPr>
      <w:rFonts w:ascii="Tahoma" w:hAnsi="Tahoma" w:cs="Tahoma"/>
      <w:sz w:val="16"/>
      <w:szCs w:val="16"/>
    </w:rPr>
  </w:style>
  <w:style w:type="character" w:customStyle="1" w:styleId="BalloonTextChar">
    <w:name w:val="Balloon Text Char"/>
    <w:basedOn w:val="DefaultParagraphFont"/>
    <w:link w:val="BalloonText"/>
    <w:uiPriority w:val="99"/>
    <w:semiHidden/>
    <w:rsid w:val="00602964"/>
    <w:rPr>
      <w:rFonts w:ascii="Tahoma" w:eastAsia="Times New Roman" w:hAnsi="Tahoma" w:cs="Tahoma"/>
      <w:sz w:val="16"/>
      <w:szCs w:val="16"/>
    </w:rPr>
  </w:style>
  <w:style w:type="table" w:styleId="TableGrid">
    <w:name w:val="Table Grid"/>
    <w:basedOn w:val="TableNormal"/>
    <w:rsid w:val="00493A7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D18BA"/>
    <w:pPr>
      <w:spacing w:before="100" w:beforeAutospacing="1" w:after="100" w:afterAutospacing="1"/>
    </w:pPr>
  </w:style>
  <w:style w:type="character" w:styleId="Strong">
    <w:name w:val="Strong"/>
    <w:basedOn w:val="DefaultParagraphFont"/>
    <w:uiPriority w:val="22"/>
    <w:qFormat/>
    <w:rsid w:val="009D18BA"/>
    <w:rPr>
      <w:b/>
      <w:bCs/>
    </w:rPr>
  </w:style>
  <w:style w:type="character" w:customStyle="1" w:styleId="apple-converted-space">
    <w:name w:val="apple-converted-space"/>
    <w:basedOn w:val="DefaultParagraphFont"/>
    <w:rsid w:val="001559B4"/>
  </w:style>
  <w:style w:type="paragraph" w:styleId="Header">
    <w:name w:val="header"/>
    <w:basedOn w:val="Normal"/>
    <w:link w:val="HeaderChar"/>
    <w:uiPriority w:val="99"/>
    <w:semiHidden/>
    <w:unhideWhenUsed/>
    <w:rsid w:val="001559B4"/>
    <w:pPr>
      <w:tabs>
        <w:tab w:val="center" w:pos="4680"/>
        <w:tab w:val="right" w:pos="9360"/>
      </w:tabs>
    </w:pPr>
  </w:style>
  <w:style w:type="character" w:customStyle="1" w:styleId="HeaderChar">
    <w:name w:val="Header Char"/>
    <w:basedOn w:val="DefaultParagraphFont"/>
    <w:link w:val="Header"/>
    <w:uiPriority w:val="99"/>
    <w:semiHidden/>
    <w:rsid w:val="001559B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559B4"/>
    <w:pPr>
      <w:tabs>
        <w:tab w:val="center" w:pos="4680"/>
        <w:tab w:val="right" w:pos="9360"/>
      </w:tabs>
    </w:pPr>
  </w:style>
  <w:style w:type="character" w:customStyle="1" w:styleId="FooterChar">
    <w:name w:val="Footer Char"/>
    <w:basedOn w:val="DefaultParagraphFont"/>
    <w:link w:val="Footer"/>
    <w:uiPriority w:val="99"/>
    <w:semiHidden/>
    <w:rsid w:val="001559B4"/>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2E3B7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3602663">
      <w:bodyDiv w:val="1"/>
      <w:marLeft w:val="0"/>
      <w:marRight w:val="0"/>
      <w:marTop w:val="0"/>
      <w:marBottom w:val="0"/>
      <w:divBdr>
        <w:top w:val="none" w:sz="0" w:space="0" w:color="auto"/>
        <w:left w:val="none" w:sz="0" w:space="0" w:color="auto"/>
        <w:bottom w:val="none" w:sz="0" w:space="0" w:color="auto"/>
        <w:right w:val="none" w:sz="0" w:space="0" w:color="auto"/>
      </w:divBdr>
    </w:div>
    <w:div w:id="1155490686">
      <w:bodyDiv w:val="1"/>
      <w:marLeft w:val="0"/>
      <w:marRight w:val="0"/>
      <w:marTop w:val="0"/>
      <w:marBottom w:val="0"/>
      <w:divBdr>
        <w:top w:val="none" w:sz="0" w:space="0" w:color="auto"/>
        <w:left w:val="none" w:sz="0" w:space="0" w:color="auto"/>
        <w:bottom w:val="none" w:sz="0" w:space="0" w:color="auto"/>
        <w:right w:val="none" w:sz="0" w:space="0" w:color="auto"/>
      </w:divBdr>
    </w:div>
    <w:div w:id="1263538084">
      <w:bodyDiv w:val="1"/>
      <w:marLeft w:val="0"/>
      <w:marRight w:val="0"/>
      <w:marTop w:val="0"/>
      <w:marBottom w:val="0"/>
      <w:divBdr>
        <w:top w:val="none" w:sz="0" w:space="0" w:color="auto"/>
        <w:left w:val="none" w:sz="0" w:space="0" w:color="auto"/>
        <w:bottom w:val="none" w:sz="0" w:space="0" w:color="auto"/>
        <w:right w:val="none" w:sz="0" w:space="0" w:color="auto"/>
      </w:divBdr>
      <w:divsChild>
        <w:div w:id="808286368">
          <w:marLeft w:val="0"/>
          <w:marRight w:val="0"/>
          <w:marTop w:val="0"/>
          <w:marBottom w:val="0"/>
          <w:divBdr>
            <w:top w:val="none" w:sz="0" w:space="0" w:color="auto"/>
            <w:left w:val="none" w:sz="0" w:space="0" w:color="auto"/>
            <w:bottom w:val="none" w:sz="0" w:space="0" w:color="auto"/>
            <w:right w:val="none" w:sz="0" w:space="0" w:color="auto"/>
          </w:divBdr>
        </w:div>
      </w:divsChild>
    </w:div>
    <w:div w:id="1726874036">
      <w:bodyDiv w:val="1"/>
      <w:marLeft w:val="0"/>
      <w:marRight w:val="0"/>
      <w:marTop w:val="0"/>
      <w:marBottom w:val="0"/>
      <w:divBdr>
        <w:top w:val="none" w:sz="0" w:space="0" w:color="auto"/>
        <w:left w:val="none" w:sz="0" w:space="0" w:color="auto"/>
        <w:bottom w:val="none" w:sz="0" w:space="0" w:color="auto"/>
        <w:right w:val="none" w:sz="0" w:space="0" w:color="auto"/>
      </w:divBdr>
      <w:divsChild>
        <w:div w:id="35739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B2C78-2290-4185-9571-1DF6789C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WELCOME</cp:lastModifiedBy>
  <cp:revision>4</cp:revision>
  <dcterms:created xsi:type="dcterms:W3CDTF">2016-05-03T12:51:00Z</dcterms:created>
  <dcterms:modified xsi:type="dcterms:W3CDTF">2016-05-06T15:44:00Z</dcterms:modified>
</cp:coreProperties>
</file>