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b/>
          <w:bCs/>
          <w:sz w:val="32"/>
          <w:szCs w:val="28"/>
        </w:rPr>
      </w:pPr>
      <w:r>
        <w:rPr>
          <w:b/>
          <w:bCs/>
          <w:sz w:val="32"/>
          <w:szCs w:val="28"/>
        </w:rPr>
        <w:drawing>
          <wp:inline distT="0" distB="0" distL="0" distR="0">
            <wp:extent cx="504825" cy="484505"/>
            <wp:effectExtent l="0" t="0" r="952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04825" cy="484505"/>
                    </a:xfrm>
                    <a:prstGeom prst="rect">
                      <a:avLst/>
                    </a:prstGeom>
                    <a:noFill/>
                    <a:ln>
                      <a:noFill/>
                    </a:ln>
                  </pic:spPr>
                </pic:pic>
              </a:graphicData>
            </a:graphic>
          </wp:inline>
        </w:drawing>
      </w:r>
      <w:r>
        <w:rPr>
          <w:b/>
          <w:bCs/>
          <w:sz w:val="32"/>
          <w:szCs w:val="28"/>
        </w:rPr>
        <w:tab/>
      </w:r>
      <w:r>
        <w:rPr>
          <w:b/>
          <w:bCs/>
          <w:sz w:val="32"/>
          <w:szCs w:val="28"/>
        </w:rPr>
        <w:tab/>
      </w:r>
      <w:r>
        <w:rPr>
          <w:b/>
          <w:bCs/>
          <w:sz w:val="32"/>
          <w:szCs w:val="28"/>
        </w:rPr>
        <w:t xml:space="preserve"> San Francisco Bay University</w:t>
      </w:r>
    </w:p>
    <w:p>
      <w:pPr>
        <w:snapToGrid w:val="0"/>
        <w:rPr>
          <w:rStyle w:val="11"/>
          <w:rFonts w:eastAsia="TimesNewRomanPS-BoldMT" w:cs="SimSun"/>
          <w:b/>
          <w:bCs/>
          <w:color w:val="000000"/>
          <w:sz w:val="32"/>
          <w:szCs w:val="32"/>
          <w:u w:val="none"/>
        </w:rPr>
      </w:pPr>
    </w:p>
    <w:p>
      <w:pPr>
        <w:snapToGrid w:val="0"/>
        <w:jc w:val="center"/>
        <w:rPr>
          <w:rFonts w:ascii="Verdana" w:hAnsi="Verdana"/>
          <w:color w:val="696969"/>
          <w:sz w:val="18"/>
          <w:szCs w:val="18"/>
          <w:shd w:val="clear" w:color="auto" w:fill="FFFFFF"/>
        </w:rPr>
      </w:pPr>
      <w:r>
        <w:rPr>
          <w:rFonts w:eastAsia="TimesNewRomanPS-BoldMT" w:cs="SimSun"/>
          <w:b/>
          <w:bCs/>
          <w:sz w:val="24"/>
          <w:lang w:eastAsia="zh-CN"/>
        </w:rPr>
        <w:t>EE488 - Computer Architecture</w:t>
      </w:r>
    </w:p>
    <w:p>
      <w:pPr>
        <w:snapToGrid w:val="0"/>
        <w:jc w:val="center"/>
        <w:rPr>
          <w:rFonts w:eastAsia="TimesNewRomanPS-BoldMT" w:cs="SimSun"/>
          <w:b/>
          <w:bCs/>
          <w:sz w:val="24"/>
          <w:lang w:eastAsia="zh-CN"/>
        </w:rPr>
      </w:pPr>
      <w:r>
        <w:rPr>
          <w:rFonts w:eastAsia="TimesNewRomanPS-BoldMT" w:cs="SimSun"/>
          <w:b/>
          <w:bCs/>
          <w:sz w:val="24"/>
          <w:lang w:eastAsia="zh-CN"/>
        </w:rPr>
        <w:t>Homework Assignment #6</w:t>
      </w:r>
    </w:p>
    <w:p>
      <w:pPr>
        <w:snapToGrid w:val="0"/>
        <w:ind w:left="5760" w:firstLine="720"/>
        <w:rPr>
          <w:rFonts w:eastAsia="TimesNewRomanPS-BoldMT" w:cs="SimSun"/>
          <w:b/>
          <w:bCs/>
          <w:sz w:val="24"/>
          <w:lang w:eastAsia="zh-CN"/>
        </w:rPr>
      </w:pPr>
      <w:r>
        <w:rPr>
          <w:rFonts w:eastAsia="TimesNewRomanPS-BoldMT" w:cs="SimSun"/>
          <w:b/>
          <w:bCs/>
          <w:sz w:val="24"/>
          <w:lang w:eastAsia="zh-CN"/>
        </w:rPr>
        <w:t>Due day: 4/10/2023</w:t>
      </w:r>
    </w:p>
    <w:p>
      <w:pPr>
        <w:snapToGrid w:val="0"/>
        <w:ind w:left="5760" w:firstLine="720"/>
        <w:rPr>
          <w:rFonts w:eastAsia="TimesNewRomanPS-BoldMT" w:cs="SimSun"/>
          <w:b/>
          <w:bCs/>
          <w:sz w:val="24"/>
          <w:lang w:eastAsia="zh-CN"/>
        </w:rPr>
      </w:pPr>
    </w:p>
    <w:p>
      <w:pPr>
        <w:snapToGrid w:val="0"/>
        <w:rPr>
          <w:rFonts w:eastAsia="TimesNewRomanPS-BoldMT" w:cs="SimSun"/>
          <w:b/>
          <w:bCs/>
          <w:sz w:val="24"/>
          <w:lang w:eastAsia="zh-CN"/>
        </w:rPr>
      </w:pPr>
      <w:r>
        <w:rPr>
          <w:rFonts w:eastAsia="TimesNewRomanPS-BoldMT" w:cs="SimSun"/>
          <w:b/>
          <w:bCs/>
          <w:sz w:val="24"/>
          <w:lang w:eastAsia="zh-CN"/>
        </w:rPr>
        <w:t xml:space="preserve">Instruction: </w:t>
      </w:r>
    </w:p>
    <w:p>
      <w:pPr>
        <w:snapToGrid w:val="0"/>
        <w:rPr>
          <w:rFonts w:eastAsia="TimesNewRomanPS-BoldMT" w:cs="SimSun"/>
          <w:b/>
          <w:bCs/>
          <w:sz w:val="24"/>
          <w:lang w:eastAsia="zh-CN"/>
        </w:rPr>
      </w:pPr>
    </w:p>
    <w:p>
      <w:pPr>
        <w:numPr>
          <w:ilvl w:val="0"/>
          <w:numId w:val="1"/>
        </w:numPr>
        <w:snapToGrid w:val="0"/>
        <w:rPr>
          <w:rFonts w:eastAsia="TimesNewRomanPS-BoldMT" w:cs="SimSun"/>
          <w:b/>
          <w:bCs/>
          <w:sz w:val="24"/>
          <w:lang w:eastAsia="zh-CN"/>
        </w:rPr>
      </w:pPr>
      <w:r>
        <w:rPr>
          <w:rFonts w:eastAsia="TimesNewRomanPS-BoldMT" w:cs="SimSun"/>
          <w:b/>
          <w:bCs/>
          <w:sz w:val="24"/>
          <w:lang w:eastAsia="zh-CN"/>
        </w:rPr>
        <w:t xml:space="preserve">Push the answer sheet to GitHub in </w:t>
      </w:r>
      <w:r>
        <w:rPr>
          <w:rFonts w:eastAsia="TimesNewRomanPS-BoldMT" w:cs="SimSun"/>
          <w:b/>
          <w:bCs/>
          <w:color w:val="FF0000"/>
          <w:sz w:val="24"/>
          <w:lang w:eastAsia="zh-CN"/>
        </w:rPr>
        <w:t>word file</w:t>
      </w:r>
    </w:p>
    <w:p>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pPr>
        <w:numPr>
          <w:ilvl w:val="0"/>
          <w:numId w:val="1"/>
        </w:numPr>
        <w:snapToGrid w:val="0"/>
        <w:ind w:left="270" w:hanging="270"/>
        <w:rPr>
          <w:rFonts w:eastAsia="TimesNewRomanPS-BoldMT" w:cs="SimSun"/>
          <w:b/>
          <w:bCs/>
          <w:sz w:val="22"/>
          <w:lang w:eastAsia="zh-CN"/>
        </w:rPr>
      </w:pPr>
      <w:r>
        <w:rPr>
          <w:rFonts w:eastAsia="TimesNewRomanPS-BoldMT" w:cs="SimSun"/>
          <w:b/>
          <w:bCs/>
          <w:sz w:val="24"/>
          <w:lang w:eastAsia="zh-CN"/>
        </w:rPr>
        <w:t>Takes academic honesty and integrity seriously (Zero Tolerance of Cheating &amp; Plagiarism)</w:t>
      </w:r>
    </w:p>
    <w:p>
      <w:pPr>
        <w:snapToGrid w:val="0"/>
        <w:rPr>
          <w:rFonts w:eastAsia="TimesNewRomanPS-BoldMT" w:cs="SimSun"/>
          <w:b/>
          <w:bCs/>
          <w:sz w:val="24"/>
          <w:lang w:eastAsia="zh-CN"/>
        </w:rPr>
      </w:pPr>
    </w:p>
    <w:p>
      <w:pPr>
        <w:tabs>
          <w:tab w:val="left" w:pos="0"/>
          <w:tab w:val="left" w:pos="360"/>
        </w:tabs>
        <w:rPr>
          <w:sz w:val="23"/>
          <w:szCs w:val="23"/>
        </w:rPr>
      </w:pPr>
    </w:p>
    <w:p>
      <w:pPr>
        <w:pStyle w:val="14"/>
        <w:numPr>
          <w:ilvl w:val="0"/>
          <w:numId w:val="2"/>
        </w:numPr>
        <w:snapToGrid w:val="0"/>
        <w:ind w:left="360"/>
        <w:contextualSpacing/>
        <w:rPr>
          <w:sz w:val="24"/>
          <w:lang w:eastAsia="zh-CN"/>
        </w:rPr>
      </w:pPr>
      <w:r>
        <w:rPr>
          <w:sz w:val="24"/>
          <w:lang w:eastAsia="zh-CN"/>
        </w:rPr>
        <w:t>Write the design module in RTL level to implement</w:t>
      </w:r>
      <w:r>
        <w:rPr>
          <w:b/>
          <w:sz w:val="24"/>
          <w:lang w:eastAsia="zh-CN"/>
        </w:rPr>
        <w:t xml:space="preserve"> </w:t>
      </w:r>
      <w:r>
        <w:rPr>
          <w:sz w:val="24"/>
          <w:lang w:eastAsia="zh-CN"/>
        </w:rPr>
        <w:t>"Carry Lookahead" addition for 8-bits adder including carry-in bit, and then verify it by the testbench.</w:t>
      </w:r>
    </w:p>
    <w:p>
      <w:pPr>
        <w:pStyle w:val="14"/>
        <w:snapToGrid w:val="0"/>
        <w:ind w:left="360"/>
        <w:contextualSpacing/>
        <w:rPr>
          <w:sz w:val="24"/>
          <w:lang w:eastAsia="zh-CN"/>
        </w:rPr>
      </w:pPr>
    </w:p>
    <w:p>
      <w:pPr>
        <w:pStyle w:val="14"/>
        <w:snapToGrid w:val="0"/>
        <w:ind w:left="360"/>
        <w:contextualSpacing/>
        <w:rPr>
          <w:rFonts w:hint="default"/>
          <w:b/>
          <w:bCs/>
          <w:sz w:val="28"/>
          <w:szCs w:val="28"/>
          <w:lang w:val="en-US" w:eastAsia="zh-CN"/>
        </w:rPr>
      </w:pPr>
      <w:r>
        <w:rPr>
          <w:rFonts w:hint="default"/>
          <w:b/>
          <w:bCs/>
          <w:sz w:val="28"/>
          <w:szCs w:val="28"/>
          <w:lang w:val="en-US" w:eastAsia="zh-CN"/>
        </w:rPr>
        <w:t xml:space="preserve">Design </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module carry_lookahead_adder (</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input [7:0] A,</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input [7:0] B,</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input Cin,</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output [7:0] S,</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output Cout</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w:t>
      </w:r>
    </w:p>
    <w:p>
      <w:pPr>
        <w:pStyle w:val="14"/>
        <w:snapToGrid w:val="0"/>
        <w:ind w:left="360"/>
        <w:contextualSpacing/>
        <w:rPr>
          <w:rFonts w:hint="default" w:ascii="Courier New" w:hAnsi="Courier New" w:cs="Courier New"/>
          <w:sz w:val="21"/>
          <w:szCs w:val="21"/>
          <w:lang w:eastAsia="zh-CN"/>
        </w:rPr>
      </w:pP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wire [7:0] G;</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wire [7:0] P;</w:t>
      </w:r>
    </w:p>
    <w:p>
      <w:pPr>
        <w:pStyle w:val="14"/>
        <w:snapToGrid w:val="0"/>
        <w:ind w:left="360"/>
        <w:contextualSpacing/>
        <w:rPr>
          <w:rFonts w:hint="default" w:ascii="Courier New" w:hAnsi="Courier New" w:cs="Courier New"/>
          <w:sz w:val="21"/>
          <w:szCs w:val="21"/>
          <w:lang w:eastAsia="zh-CN"/>
        </w:rPr>
      </w:pP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assign G = A &amp; B;</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assign P = A ^ B;</w:t>
      </w:r>
    </w:p>
    <w:p>
      <w:pPr>
        <w:pStyle w:val="14"/>
        <w:snapToGrid w:val="0"/>
        <w:ind w:left="360"/>
        <w:contextualSpacing/>
        <w:rPr>
          <w:rFonts w:hint="default" w:ascii="Courier New" w:hAnsi="Courier New" w:cs="Courier New"/>
          <w:sz w:val="21"/>
          <w:szCs w:val="21"/>
          <w:lang w:eastAsia="zh-CN"/>
        </w:rPr>
      </w:pP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assign S[0] = Cin ^ P[0];</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assign Cout = G[0] | (P[0] &amp; Cin);</w:t>
      </w:r>
    </w:p>
    <w:p>
      <w:pPr>
        <w:pStyle w:val="14"/>
        <w:snapToGrid w:val="0"/>
        <w:ind w:left="360"/>
        <w:contextualSpacing/>
        <w:rPr>
          <w:rFonts w:hint="default" w:ascii="Courier New" w:hAnsi="Courier New" w:cs="Courier New"/>
          <w:sz w:val="21"/>
          <w:szCs w:val="21"/>
          <w:lang w:eastAsia="zh-CN"/>
        </w:rPr>
      </w:pP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generate</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genvar i;</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for (i = 1; i &lt; 8; i = i + 1) begin</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assign S[i] = G[i-1] | (P[i-1] &amp; S[i-1]);</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assign Cout = Cout | (G[i] &amp; (P[i-1] | S[i-1]));</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end</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endgenerate</w:t>
      </w:r>
    </w:p>
    <w:p>
      <w:pPr>
        <w:pStyle w:val="14"/>
        <w:snapToGrid w:val="0"/>
        <w:ind w:left="360"/>
        <w:contextualSpacing/>
        <w:rPr>
          <w:rFonts w:hint="default" w:ascii="Courier New" w:hAnsi="Courier New" w:cs="Courier New"/>
          <w:sz w:val="21"/>
          <w:szCs w:val="21"/>
          <w:lang w:eastAsia="zh-CN"/>
        </w:rPr>
      </w:pP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endmodule</w:t>
      </w:r>
    </w:p>
    <w:p>
      <w:pPr>
        <w:pStyle w:val="14"/>
        <w:snapToGrid w:val="0"/>
        <w:ind w:left="360"/>
        <w:contextualSpacing/>
        <w:rPr>
          <w:rFonts w:hint="default" w:ascii="Courier New" w:hAnsi="Courier New" w:cs="Courier New"/>
          <w:sz w:val="21"/>
          <w:szCs w:val="21"/>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rFonts w:hint="default"/>
          <w:b/>
          <w:bCs/>
          <w:sz w:val="24"/>
          <w:lang w:val="en-US" w:eastAsia="zh-CN"/>
        </w:rPr>
      </w:pPr>
      <w:r>
        <w:rPr>
          <w:rFonts w:hint="default"/>
          <w:b/>
          <w:bCs/>
          <w:sz w:val="24"/>
          <w:lang w:val="en-US" w:eastAsia="zh-CN"/>
        </w:rPr>
        <w:t>TestBench</w:t>
      </w:r>
    </w:p>
    <w:p>
      <w:pPr>
        <w:pStyle w:val="14"/>
        <w:snapToGrid w:val="0"/>
        <w:ind w:left="360"/>
        <w:contextualSpacing/>
        <w:rPr>
          <w:sz w:val="24"/>
          <w:lang w:eastAsia="zh-CN"/>
        </w:rPr>
      </w:pP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module testbench;</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reg [7:0] A, B;</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reg Cin;</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wire [7:0] S;</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wire Cout;</w:t>
      </w:r>
    </w:p>
    <w:p>
      <w:pPr>
        <w:pStyle w:val="14"/>
        <w:snapToGrid w:val="0"/>
        <w:ind w:left="360"/>
        <w:contextualSpacing/>
        <w:rPr>
          <w:rFonts w:hint="default" w:ascii="Courier New" w:hAnsi="Courier New" w:cs="Courier New"/>
          <w:sz w:val="21"/>
          <w:szCs w:val="21"/>
          <w:lang w:eastAsia="zh-CN"/>
        </w:rPr>
      </w:pP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carry_lookahead_adder adder(</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.A(A),</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.B(B),</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.Cin(Cin),</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.S(S),</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.Cout(Cout)</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w:t>
      </w:r>
    </w:p>
    <w:p>
      <w:pPr>
        <w:pStyle w:val="14"/>
        <w:snapToGrid w:val="0"/>
        <w:ind w:left="360"/>
        <w:contextualSpacing/>
        <w:rPr>
          <w:rFonts w:hint="default" w:ascii="Courier New" w:hAnsi="Courier New" w:cs="Courier New"/>
          <w:sz w:val="21"/>
          <w:szCs w:val="21"/>
          <w:lang w:eastAsia="zh-CN"/>
        </w:rPr>
      </w:pP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initial begin</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A = 8'b01100100;</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B = 8'b10101010;</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Cin = 1;</w:t>
      </w:r>
    </w:p>
    <w:p>
      <w:pPr>
        <w:pStyle w:val="14"/>
        <w:snapToGrid w:val="0"/>
        <w:ind w:left="360"/>
        <w:contextualSpacing/>
        <w:rPr>
          <w:rFonts w:hint="default" w:ascii="Courier New" w:hAnsi="Courier New" w:cs="Courier New"/>
          <w:sz w:val="21"/>
          <w:szCs w:val="21"/>
          <w:lang w:eastAsia="zh-CN"/>
        </w:rPr>
      </w:pP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#10;</w:t>
      </w:r>
    </w:p>
    <w:p>
      <w:pPr>
        <w:pStyle w:val="14"/>
        <w:snapToGrid w:val="0"/>
        <w:ind w:left="360"/>
        <w:contextualSpacing/>
        <w:rPr>
          <w:rFonts w:hint="default" w:ascii="Courier New" w:hAnsi="Courier New" w:cs="Courier New"/>
          <w:sz w:val="21"/>
          <w:szCs w:val="21"/>
          <w:lang w:eastAsia="zh-CN"/>
        </w:rPr>
      </w:pP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$display("A = %b", A);</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$display("B = %b", B);</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$display("Cin = %b", Cin);</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$display("S = %b", S);</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$display("Cout = %b", Cout);</w:t>
      </w:r>
    </w:p>
    <w:p>
      <w:pPr>
        <w:pStyle w:val="14"/>
        <w:snapToGrid w:val="0"/>
        <w:ind w:left="360"/>
        <w:contextualSpacing/>
        <w:rPr>
          <w:rFonts w:hint="default" w:ascii="Courier New" w:hAnsi="Courier New" w:cs="Courier New"/>
          <w:sz w:val="21"/>
          <w:szCs w:val="21"/>
          <w:lang w:eastAsia="zh-CN"/>
        </w:rPr>
      </w:pP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#10;</w:t>
      </w:r>
    </w:p>
    <w:p>
      <w:pPr>
        <w:pStyle w:val="14"/>
        <w:snapToGrid w:val="0"/>
        <w:ind w:left="360"/>
        <w:contextualSpacing/>
        <w:rPr>
          <w:rFonts w:hint="default" w:ascii="Courier New" w:hAnsi="Courier New" w:cs="Courier New"/>
          <w:sz w:val="21"/>
          <w:szCs w:val="21"/>
          <w:lang w:eastAsia="zh-CN"/>
        </w:rPr>
      </w:pP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A = 8'b00000001;</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B = 8'b11111111;</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Cin = 0;</w:t>
      </w:r>
    </w:p>
    <w:p>
      <w:pPr>
        <w:pStyle w:val="14"/>
        <w:snapToGrid w:val="0"/>
        <w:ind w:left="360"/>
        <w:contextualSpacing/>
        <w:rPr>
          <w:rFonts w:hint="default" w:ascii="Courier New" w:hAnsi="Courier New" w:cs="Courier New"/>
          <w:sz w:val="21"/>
          <w:szCs w:val="21"/>
          <w:lang w:eastAsia="zh-CN"/>
        </w:rPr>
      </w:pP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#10;</w:t>
      </w:r>
    </w:p>
    <w:p>
      <w:pPr>
        <w:pStyle w:val="14"/>
        <w:snapToGrid w:val="0"/>
        <w:ind w:left="360"/>
        <w:contextualSpacing/>
        <w:rPr>
          <w:rFonts w:hint="default" w:ascii="Courier New" w:hAnsi="Courier New" w:cs="Courier New"/>
          <w:sz w:val="21"/>
          <w:szCs w:val="21"/>
          <w:lang w:eastAsia="zh-CN"/>
        </w:rPr>
      </w:pP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$display("A = %b", A);</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$display("B = %b", B);</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$display("Cin = %b", Cin);</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$display("S = %b", S);</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$display("Cout = %b", Cout);</w:t>
      </w:r>
    </w:p>
    <w:p>
      <w:pPr>
        <w:pStyle w:val="14"/>
        <w:snapToGrid w:val="0"/>
        <w:ind w:left="360"/>
        <w:contextualSpacing/>
        <w:rPr>
          <w:rFonts w:hint="default" w:ascii="Courier New" w:hAnsi="Courier New" w:cs="Courier New"/>
          <w:sz w:val="21"/>
          <w:szCs w:val="21"/>
          <w:lang w:eastAsia="zh-CN"/>
        </w:rPr>
      </w:pP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#10;</w:t>
      </w:r>
    </w:p>
    <w:p>
      <w:pPr>
        <w:pStyle w:val="14"/>
        <w:snapToGrid w:val="0"/>
        <w:ind w:left="360"/>
        <w:contextualSpacing/>
        <w:rPr>
          <w:rFonts w:hint="default" w:ascii="Courier New" w:hAnsi="Courier New" w:cs="Courier New"/>
          <w:sz w:val="21"/>
          <w:szCs w:val="21"/>
          <w:lang w:eastAsia="zh-CN"/>
        </w:rPr>
      </w:pP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$finish;</w:t>
      </w: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 xml:space="preserve">    end</w:t>
      </w:r>
    </w:p>
    <w:p>
      <w:pPr>
        <w:pStyle w:val="14"/>
        <w:snapToGrid w:val="0"/>
        <w:ind w:left="360"/>
        <w:contextualSpacing/>
        <w:rPr>
          <w:rFonts w:hint="default" w:ascii="Courier New" w:hAnsi="Courier New" w:cs="Courier New"/>
          <w:sz w:val="21"/>
          <w:szCs w:val="21"/>
          <w:lang w:eastAsia="zh-CN"/>
        </w:rPr>
      </w:pPr>
    </w:p>
    <w:p>
      <w:pPr>
        <w:pStyle w:val="14"/>
        <w:snapToGrid w:val="0"/>
        <w:ind w:left="360"/>
        <w:contextualSpacing/>
        <w:rPr>
          <w:rFonts w:hint="default" w:ascii="Courier New" w:hAnsi="Courier New" w:cs="Courier New"/>
          <w:sz w:val="21"/>
          <w:szCs w:val="21"/>
          <w:lang w:eastAsia="zh-CN"/>
        </w:rPr>
      </w:pPr>
      <w:r>
        <w:rPr>
          <w:rFonts w:hint="default" w:ascii="Courier New" w:hAnsi="Courier New" w:cs="Courier New"/>
          <w:sz w:val="21"/>
          <w:szCs w:val="21"/>
          <w:lang w:eastAsia="zh-CN"/>
        </w:rPr>
        <w:t>endmodule</w:t>
      </w: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rFonts w:hint="default"/>
          <w:b/>
          <w:bCs/>
          <w:sz w:val="24"/>
          <w:lang w:val="en-US" w:eastAsia="zh-CN"/>
        </w:rPr>
      </w:pPr>
      <w:r>
        <w:rPr>
          <w:rFonts w:hint="default"/>
          <w:b/>
          <w:bCs/>
          <w:sz w:val="24"/>
          <w:lang w:val="en-US" w:eastAsia="zh-CN"/>
        </w:rPr>
        <w:t>RESULT:</w:t>
      </w:r>
    </w:p>
    <w:p>
      <w:pPr>
        <w:pStyle w:val="14"/>
        <w:snapToGrid w:val="0"/>
        <w:ind w:left="360"/>
        <w:contextualSpacing/>
        <w:rPr>
          <w:sz w:val="24"/>
          <w:lang w:eastAsia="zh-CN"/>
        </w:rPr>
      </w:pPr>
      <w:r>
        <w:drawing>
          <wp:anchor distT="0" distB="0" distL="114300" distR="114300" simplePos="0" relativeHeight="251659264" behindDoc="0" locked="0" layoutInCell="1" allowOverlap="1">
            <wp:simplePos x="0" y="0"/>
            <wp:positionH relativeFrom="column">
              <wp:posOffset>196850</wp:posOffset>
            </wp:positionH>
            <wp:positionV relativeFrom="paragraph">
              <wp:posOffset>145415</wp:posOffset>
            </wp:positionV>
            <wp:extent cx="5013960" cy="1710690"/>
            <wp:effectExtent l="0" t="0" r="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013960" cy="1710690"/>
                    </a:xfrm>
                    <a:prstGeom prst="rect">
                      <a:avLst/>
                    </a:prstGeom>
                    <a:noFill/>
                    <a:ln>
                      <a:noFill/>
                    </a:ln>
                  </pic:spPr>
                </pic:pic>
              </a:graphicData>
            </a:graphic>
          </wp:anchor>
        </w:drawing>
      </w: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snapToGrid w:val="0"/>
        <w:ind w:left="360"/>
        <w:contextualSpacing/>
        <w:rPr>
          <w:sz w:val="24"/>
          <w:lang w:eastAsia="zh-CN"/>
        </w:rPr>
      </w:pPr>
    </w:p>
    <w:p>
      <w:pPr>
        <w:pStyle w:val="14"/>
        <w:numPr>
          <w:ilvl w:val="0"/>
          <w:numId w:val="2"/>
        </w:numPr>
        <w:snapToGrid w:val="0"/>
        <w:ind w:left="360"/>
        <w:contextualSpacing/>
        <w:rPr>
          <w:sz w:val="24"/>
          <w:lang w:eastAsia="zh-CN"/>
        </w:rPr>
      </w:pPr>
      <w:r>
        <w:rPr>
          <w:sz w:val="24"/>
          <w:lang w:eastAsia="zh-CN"/>
        </w:rPr>
        <w:t>Write a Verilog module to design 8-bits ALU based on the following opcodes. In the summation operation, the submodule instantiated by "generate" block in the top module should implement "Carry Lookahead". And then verify your design by the testbench.</w:t>
      </w:r>
    </w:p>
    <w:p>
      <w:pPr>
        <w:pStyle w:val="14"/>
        <w:rPr>
          <w:sz w:val="24"/>
          <w:lang w:eastAsia="zh-CN"/>
        </w:rPr>
      </w:pPr>
    </w:p>
    <w:tbl>
      <w:tblPr>
        <w:tblStyle w:val="13"/>
        <w:tblW w:w="0" w:type="auto"/>
        <w:tblInd w:w="2788"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03"/>
        <w:gridCol w:w="2437"/>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3" w:type="dxa"/>
            <w:tcBorders>
              <w:top w:val="single" w:color="000000" w:themeColor="text1" w:sz="8" w:space="0"/>
              <w:left w:val="nil"/>
              <w:bottom w:val="single" w:color="000000" w:themeColor="text1" w:sz="8" w:space="0"/>
              <w:right w:val="nil"/>
              <w:insideH w:val="single" w:sz="8" w:space="0"/>
              <w:insideV w:val="nil"/>
            </w:tcBorders>
            <w:vAlign w:val="center"/>
          </w:tcPr>
          <w:p>
            <w:pPr>
              <w:pStyle w:val="14"/>
              <w:snapToGrid w:val="0"/>
              <w:spacing w:before="0" w:after="0" w:line="240" w:lineRule="auto"/>
              <w:ind w:left="0"/>
              <w:contextualSpacing/>
              <w:jc w:val="center"/>
              <w:rPr>
                <w:b/>
                <w:bCs/>
                <w:color w:val="000000" w:themeColor="text1" w:themeShade="BF"/>
                <w:sz w:val="24"/>
                <w:lang w:eastAsia="zh-CN"/>
              </w:rPr>
            </w:pPr>
            <w:r>
              <w:rPr>
                <w:b/>
                <w:bCs/>
                <w:color w:val="000000" w:themeColor="text1" w:themeShade="BF"/>
                <w:sz w:val="24"/>
                <w:lang w:eastAsia="zh-CN"/>
              </w:rPr>
              <w:t>Opcode</w:t>
            </w:r>
          </w:p>
        </w:tc>
        <w:tc>
          <w:tcPr>
            <w:tcW w:w="2437" w:type="dxa"/>
            <w:tcBorders>
              <w:top w:val="single" w:color="000000" w:themeColor="text1" w:sz="8" w:space="0"/>
              <w:bottom w:val="single" w:color="000000" w:themeColor="text1" w:sz="8" w:space="0"/>
              <w:right w:val="nil"/>
              <w:insideH w:val="single" w:sz="8" w:space="0"/>
              <w:insideV w:val="nil"/>
            </w:tcBorders>
            <w:vAlign w:val="center"/>
          </w:tcPr>
          <w:p>
            <w:pPr>
              <w:pStyle w:val="14"/>
              <w:snapToGrid w:val="0"/>
              <w:spacing w:before="0" w:after="0" w:line="240" w:lineRule="auto"/>
              <w:ind w:left="0"/>
              <w:contextualSpacing/>
              <w:jc w:val="center"/>
              <w:rPr>
                <w:b/>
                <w:bCs/>
                <w:color w:val="000000" w:themeColor="text1" w:themeShade="BF"/>
                <w:sz w:val="24"/>
                <w:lang w:eastAsia="zh-CN"/>
              </w:rPr>
            </w:pPr>
            <w:r>
              <w:rPr>
                <w:b/>
                <w:bCs/>
                <w:color w:val="000000" w:themeColor="text1" w:themeShade="BF"/>
                <w:sz w:val="24"/>
                <w:lang w:eastAsia="zh-CN"/>
              </w:rPr>
              <w:t>Operations</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3" w:type="dxa"/>
            <w:tcBorders>
              <w:left w:val="nil"/>
              <w:right w:val="nil"/>
              <w:insideV w:val="nil"/>
            </w:tcBorders>
            <w:shd w:val="clear" w:color="auto" w:fill="BFBFBF" w:themeFill="text1" w:themeFillTint="3F"/>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center"/>
              <w:rPr>
                <w:rFonts w:ascii="Courier New" w:hAnsi="Courier New" w:eastAsia="Times New Roman" w:cs="Courier New"/>
                <w:b w:val="0"/>
                <w:bCs/>
                <w:color w:val="auto"/>
                <w:szCs w:val="28"/>
                <w:lang w:eastAsia="zh-CN"/>
              </w:rPr>
            </w:pPr>
            <w:r>
              <w:rPr>
                <w:rFonts w:ascii="Courier New" w:hAnsi="Courier New" w:eastAsia="Times New Roman" w:cs="Courier New"/>
                <w:b w:val="0"/>
                <w:bCs/>
                <w:color w:val="auto"/>
                <w:szCs w:val="28"/>
                <w:lang w:eastAsia="zh-CN"/>
              </w:rPr>
              <w:t>0000</w:t>
            </w:r>
          </w:p>
        </w:tc>
        <w:tc>
          <w:tcPr>
            <w:tcW w:w="2437" w:type="dxa"/>
            <w:tcBorders>
              <w:right w:val="nil"/>
              <w:insideV w:val="nil"/>
            </w:tcBorders>
            <w:shd w:val="clear" w:color="auto" w:fill="BFBFBF" w:themeFill="text1" w:themeFillTint="3F"/>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center"/>
              <w:rPr>
                <w:rFonts w:ascii="Courier New" w:hAnsi="Courier New" w:eastAsia="Times New Roman" w:cs="Courier New"/>
                <w:color w:val="auto"/>
                <w:sz w:val="24"/>
                <w:szCs w:val="28"/>
                <w:lang w:eastAsia="zh-CN"/>
              </w:rPr>
            </w:pPr>
            <w:r>
              <w:rPr>
                <w:rFonts w:ascii="Courier New" w:hAnsi="Courier New" w:eastAsia="Times New Roman" w:cs="Courier New"/>
                <w:color w:val="auto"/>
                <w:sz w:val="24"/>
                <w:szCs w:val="28"/>
                <w:lang w:eastAsia="zh-CN"/>
              </w:rPr>
              <w:t>Out = A + B</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3" w:type="dxa"/>
            <w:vAlign w:val="center"/>
          </w:tcPr>
          <w:p>
            <w:pPr>
              <w:pStyle w:val="10"/>
              <w:spacing w:line="347" w:lineRule="atLeast"/>
              <w:jc w:val="center"/>
              <w:rPr>
                <w:b w:val="0"/>
                <w:bCs/>
                <w:color w:val="auto"/>
                <w:sz w:val="28"/>
                <w:szCs w:val="28"/>
              </w:rPr>
            </w:pPr>
            <w:r>
              <w:rPr>
                <w:b w:val="0"/>
                <w:bCs/>
                <w:color w:val="auto"/>
                <w:sz w:val="28"/>
                <w:szCs w:val="28"/>
              </w:rPr>
              <w:t>0001</w:t>
            </w:r>
          </w:p>
        </w:tc>
        <w:tc>
          <w:tcPr>
            <w:tcW w:w="2437" w:type="dxa"/>
            <w:vAlign w:val="center"/>
          </w:tcPr>
          <w:p>
            <w:pPr>
              <w:pStyle w:val="14"/>
              <w:snapToGrid w:val="0"/>
              <w:ind w:left="0"/>
              <w:contextualSpacing/>
              <w:jc w:val="center"/>
              <w:rPr>
                <w:color w:val="auto"/>
                <w:sz w:val="24"/>
                <w:lang w:eastAsia="zh-CN"/>
              </w:rPr>
            </w:pPr>
            <w:r>
              <w:rPr>
                <w:rFonts w:ascii="Courier New" w:hAnsi="Courier New" w:eastAsia="Times New Roman" w:cs="Courier New"/>
                <w:color w:val="auto"/>
                <w:sz w:val="24"/>
                <w:szCs w:val="28"/>
                <w:lang w:eastAsia="zh-CN"/>
              </w:rPr>
              <w:t>Out = A - B</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3" w:type="dxa"/>
            <w:tcBorders>
              <w:left w:val="nil"/>
              <w:right w:val="nil"/>
              <w:insideV w:val="nil"/>
            </w:tcBorders>
            <w:shd w:val="clear" w:color="auto" w:fill="BFBFBF" w:themeFill="text1" w:themeFillTint="3F"/>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center"/>
              <w:rPr>
                <w:rFonts w:ascii="Courier New" w:hAnsi="Courier New" w:eastAsia="Times New Roman" w:cs="Courier New"/>
                <w:b w:val="0"/>
                <w:bCs/>
                <w:color w:val="auto"/>
                <w:szCs w:val="28"/>
                <w:lang w:eastAsia="zh-CN"/>
              </w:rPr>
            </w:pPr>
            <w:r>
              <w:rPr>
                <w:rFonts w:ascii="Courier New" w:hAnsi="Courier New" w:eastAsia="Times New Roman" w:cs="Courier New"/>
                <w:b w:val="0"/>
                <w:bCs/>
                <w:color w:val="auto"/>
                <w:szCs w:val="28"/>
                <w:lang w:eastAsia="zh-CN"/>
              </w:rPr>
              <w:t>0010</w:t>
            </w:r>
          </w:p>
        </w:tc>
        <w:tc>
          <w:tcPr>
            <w:tcW w:w="2437" w:type="dxa"/>
            <w:tcBorders>
              <w:right w:val="nil"/>
              <w:insideV w:val="nil"/>
            </w:tcBorders>
            <w:shd w:val="clear" w:color="auto" w:fill="BFBFBF" w:themeFill="text1" w:themeFillTint="3F"/>
            <w:vAlign w:val="center"/>
          </w:tcPr>
          <w:p>
            <w:pPr>
              <w:pStyle w:val="14"/>
              <w:snapToGrid w:val="0"/>
              <w:ind w:left="0"/>
              <w:contextualSpacing/>
              <w:jc w:val="center"/>
              <w:rPr>
                <w:color w:val="auto"/>
                <w:sz w:val="24"/>
                <w:lang w:eastAsia="zh-CN"/>
              </w:rPr>
            </w:pPr>
            <w:r>
              <w:rPr>
                <w:rFonts w:ascii="Courier New" w:hAnsi="Courier New" w:eastAsia="Times New Roman" w:cs="Courier New"/>
                <w:color w:val="auto"/>
                <w:sz w:val="24"/>
                <w:szCs w:val="28"/>
                <w:lang w:eastAsia="zh-CN"/>
              </w:rPr>
              <w:t>Out = A * B</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3" w:type="dxa"/>
            <w:vAlign w:val="center"/>
          </w:tcPr>
          <w:p>
            <w:pPr>
              <w:pStyle w:val="10"/>
              <w:spacing w:line="347" w:lineRule="atLeast"/>
              <w:jc w:val="center"/>
              <w:rPr>
                <w:b w:val="0"/>
                <w:bCs/>
                <w:color w:val="auto"/>
                <w:sz w:val="28"/>
                <w:szCs w:val="28"/>
              </w:rPr>
            </w:pPr>
            <w:r>
              <w:rPr>
                <w:b w:val="0"/>
                <w:bCs/>
                <w:color w:val="auto"/>
                <w:sz w:val="28"/>
                <w:szCs w:val="28"/>
              </w:rPr>
              <w:t>0011</w:t>
            </w:r>
          </w:p>
        </w:tc>
        <w:tc>
          <w:tcPr>
            <w:tcW w:w="2437" w:type="dxa"/>
            <w:vAlign w:val="center"/>
          </w:tcPr>
          <w:p>
            <w:pPr>
              <w:pStyle w:val="14"/>
              <w:snapToGrid w:val="0"/>
              <w:ind w:left="0"/>
              <w:contextualSpacing/>
              <w:jc w:val="center"/>
              <w:rPr>
                <w:color w:val="auto"/>
                <w:sz w:val="24"/>
                <w:lang w:eastAsia="zh-CN"/>
              </w:rPr>
            </w:pPr>
            <w:r>
              <w:rPr>
                <w:rFonts w:ascii="Courier New" w:hAnsi="Courier New" w:eastAsia="Times New Roman" w:cs="Courier New"/>
                <w:color w:val="auto"/>
                <w:sz w:val="24"/>
                <w:szCs w:val="28"/>
                <w:lang w:eastAsia="zh-CN"/>
              </w:rPr>
              <w:t>Out = A / B</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3" w:type="dxa"/>
            <w:tcBorders>
              <w:left w:val="nil"/>
              <w:right w:val="nil"/>
              <w:insideV w:val="nil"/>
            </w:tcBorders>
            <w:shd w:val="clear" w:color="auto" w:fill="BFBFBF" w:themeFill="text1" w:themeFillTint="3F"/>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center"/>
              <w:rPr>
                <w:rFonts w:ascii="Courier New" w:hAnsi="Courier New" w:eastAsia="Times New Roman" w:cs="Courier New"/>
                <w:b w:val="0"/>
                <w:bCs/>
                <w:color w:val="auto"/>
                <w:szCs w:val="28"/>
                <w:lang w:eastAsia="zh-CN"/>
              </w:rPr>
            </w:pPr>
            <w:r>
              <w:rPr>
                <w:rFonts w:ascii="Courier New" w:hAnsi="Courier New" w:eastAsia="Times New Roman" w:cs="Courier New"/>
                <w:b w:val="0"/>
                <w:bCs/>
                <w:color w:val="auto"/>
                <w:szCs w:val="28"/>
                <w:lang w:eastAsia="zh-CN"/>
              </w:rPr>
              <w:t>0100</w:t>
            </w:r>
          </w:p>
        </w:tc>
        <w:tc>
          <w:tcPr>
            <w:tcW w:w="2437" w:type="dxa"/>
            <w:tcBorders>
              <w:right w:val="nil"/>
              <w:insideV w:val="nil"/>
            </w:tcBorders>
            <w:shd w:val="clear" w:color="auto" w:fill="BFBFBF" w:themeFill="text1" w:themeFillTint="3F"/>
            <w:vAlign w:val="center"/>
          </w:tcPr>
          <w:p>
            <w:pPr>
              <w:pStyle w:val="14"/>
              <w:snapToGrid w:val="0"/>
              <w:ind w:left="0"/>
              <w:contextualSpacing/>
              <w:jc w:val="center"/>
              <w:rPr>
                <w:color w:val="auto"/>
                <w:sz w:val="24"/>
                <w:lang w:eastAsia="zh-CN"/>
              </w:rPr>
            </w:pPr>
            <w:r>
              <w:rPr>
                <w:rFonts w:ascii="Courier New" w:hAnsi="Courier New" w:eastAsia="Times New Roman" w:cs="Courier New"/>
                <w:color w:val="auto"/>
                <w:sz w:val="24"/>
                <w:szCs w:val="28"/>
                <w:lang w:eastAsia="zh-CN"/>
              </w:rPr>
              <w:t>Out = A &lt;&lt; 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3" w:type="dxa"/>
            <w:vAlign w:val="center"/>
          </w:tcPr>
          <w:p>
            <w:pPr>
              <w:pStyle w:val="10"/>
              <w:spacing w:line="347" w:lineRule="atLeast"/>
              <w:jc w:val="center"/>
              <w:rPr>
                <w:b w:val="0"/>
                <w:bCs/>
                <w:color w:val="auto"/>
                <w:sz w:val="28"/>
                <w:szCs w:val="28"/>
              </w:rPr>
            </w:pPr>
            <w:r>
              <w:rPr>
                <w:b w:val="0"/>
                <w:bCs/>
                <w:color w:val="auto"/>
                <w:sz w:val="28"/>
                <w:szCs w:val="28"/>
              </w:rPr>
              <w:t>0101</w:t>
            </w:r>
          </w:p>
        </w:tc>
        <w:tc>
          <w:tcPr>
            <w:tcW w:w="2437" w:type="dxa"/>
            <w:vAlign w:val="center"/>
          </w:tcPr>
          <w:p>
            <w:pPr>
              <w:pStyle w:val="14"/>
              <w:snapToGrid w:val="0"/>
              <w:ind w:left="0"/>
              <w:contextualSpacing/>
              <w:jc w:val="center"/>
              <w:rPr>
                <w:color w:val="auto"/>
                <w:sz w:val="24"/>
                <w:lang w:eastAsia="zh-CN"/>
              </w:rPr>
            </w:pPr>
            <w:r>
              <w:rPr>
                <w:rFonts w:ascii="Courier New" w:hAnsi="Courier New" w:eastAsia="Times New Roman" w:cs="Courier New"/>
                <w:color w:val="auto"/>
                <w:sz w:val="24"/>
                <w:szCs w:val="28"/>
                <w:lang w:eastAsia="zh-CN"/>
              </w:rPr>
              <w:t>Out = A &gt;&gt; 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3" w:type="dxa"/>
            <w:tcBorders>
              <w:left w:val="nil"/>
              <w:right w:val="nil"/>
              <w:insideV w:val="nil"/>
            </w:tcBorders>
            <w:shd w:val="clear" w:color="auto" w:fill="BFBFBF" w:themeFill="text1" w:themeFillTint="3F"/>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center"/>
              <w:rPr>
                <w:rFonts w:ascii="Courier New" w:hAnsi="Courier New" w:eastAsia="Times New Roman" w:cs="Courier New"/>
                <w:b w:val="0"/>
                <w:bCs/>
                <w:color w:val="auto"/>
                <w:szCs w:val="28"/>
                <w:lang w:eastAsia="zh-CN"/>
              </w:rPr>
            </w:pPr>
            <w:r>
              <w:rPr>
                <w:rFonts w:ascii="Courier New" w:hAnsi="Courier New" w:eastAsia="Times New Roman" w:cs="Courier New"/>
                <w:b w:val="0"/>
                <w:bCs/>
                <w:color w:val="auto"/>
                <w:szCs w:val="28"/>
                <w:lang w:eastAsia="zh-CN"/>
              </w:rPr>
              <w:t>0110</w:t>
            </w:r>
          </w:p>
        </w:tc>
        <w:tc>
          <w:tcPr>
            <w:tcW w:w="2437" w:type="dxa"/>
            <w:tcBorders>
              <w:right w:val="nil"/>
              <w:insideV w:val="nil"/>
            </w:tcBorders>
            <w:shd w:val="clear" w:color="auto" w:fill="BFBFBF" w:themeFill="text1" w:themeFillTint="3F"/>
            <w:vAlign w:val="center"/>
          </w:tcPr>
          <w:p>
            <w:pPr>
              <w:pStyle w:val="14"/>
              <w:snapToGrid w:val="0"/>
              <w:ind w:left="0"/>
              <w:contextualSpacing/>
              <w:jc w:val="center"/>
              <w:rPr>
                <w:rFonts w:ascii="Courier New" w:hAnsi="Courier New" w:eastAsia="Times New Roman" w:cs="Courier New"/>
                <w:color w:val="auto"/>
                <w:sz w:val="24"/>
                <w:szCs w:val="28"/>
                <w:lang w:eastAsia="zh-CN"/>
              </w:rPr>
            </w:pPr>
            <w:r>
              <w:rPr>
                <w:rFonts w:ascii="Courier New" w:hAnsi="Courier New" w:eastAsia="Times New Roman" w:cs="Courier New"/>
                <w:color w:val="auto"/>
                <w:sz w:val="24"/>
                <w:szCs w:val="28"/>
                <w:lang w:eastAsia="zh-CN"/>
              </w:rPr>
              <w:t>Out = A rotated left by 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3" w:type="dxa"/>
            <w:vAlign w:val="center"/>
          </w:tcPr>
          <w:p>
            <w:pPr>
              <w:pStyle w:val="10"/>
              <w:spacing w:line="347" w:lineRule="atLeast"/>
              <w:jc w:val="center"/>
              <w:rPr>
                <w:b w:val="0"/>
                <w:bCs/>
                <w:color w:val="auto"/>
                <w:sz w:val="28"/>
                <w:szCs w:val="28"/>
              </w:rPr>
            </w:pPr>
            <w:r>
              <w:rPr>
                <w:b w:val="0"/>
                <w:bCs/>
                <w:color w:val="auto"/>
                <w:sz w:val="28"/>
                <w:szCs w:val="28"/>
              </w:rPr>
              <w:t>0111</w:t>
            </w:r>
          </w:p>
        </w:tc>
        <w:tc>
          <w:tcPr>
            <w:tcW w:w="2437" w:type="dxa"/>
            <w:vAlign w:val="center"/>
          </w:tcPr>
          <w:p>
            <w:pPr>
              <w:pStyle w:val="14"/>
              <w:snapToGrid w:val="0"/>
              <w:ind w:left="0"/>
              <w:contextualSpacing/>
              <w:jc w:val="center"/>
              <w:rPr>
                <w:color w:val="000000"/>
                <w:szCs w:val="28"/>
                <w:lang w:eastAsia="zh-CN"/>
              </w:rPr>
            </w:pPr>
            <w:r>
              <w:rPr>
                <w:rFonts w:ascii="Courier New" w:hAnsi="Courier New" w:eastAsia="Times New Roman" w:cs="Courier New"/>
                <w:color w:val="auto"/>
                <w:sz w:val="24"/>
                <w:szCs w:val="28"/>
                <w:lang w:eastAsia="zh-CN"/>
              </w:rPr>
              <w:t>Out = A rotated right by 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3" w:type="dxa"/>
            <w:tcBorders>
              <w:left w:val="nil"/>
              <w:right w:val="nil"/>
              <w:insideV w:val="nil"/>
            </w:tcBorders>
            <w:shd w:val="clear" w:color="auto" w:fill="BFBFBF" w:themeFill="text1" w:themeFillTint="3F"/>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center"/>
              <w:rPr>
                <w:rFonts w:ascii="Courier New" w:hAnsi="Courier New" w:eastAsia="Times New Roman" w:cs="Courier New"/>
                <w:b w:val="0"/>
                <w:bCs/>
                <w:color w:val="auto"/>
                <w:szCs w:val="28"/>
                <w:lang w:eastAsia="zh-CN"/>
              </w:rPr>
            </w:pPr>
            <w:r>
              <w:rPr>
                <w:rFonts w:ascii="Courier New" w:hAnsi="Courier New" w:eastAsia="Times New Roman" w:cs="Courier New"/>
                <w:b w:val="0"/>
                <w:bCs/>
                <w:color w:val="auto"/>
                <w:szCs w:val="28"/>
                <w:lang w:eastAsia="zh-CN"/>
              </w:rPr>
              <w:t>1000</w:t>
            </w:r>
          </w:p>
        </w:tc>
        <w:tc>
          <w:tcPr>
            <w:tcW w:w="2437" w:type="dxa"/>
            <w:tcBorders>
              <w:right w:val="nil"/>
              <w:insideV w:val="nil"/>
            </w:tcBorders>
            <w:shd w:val="clear" w:color="auto" w:fill="BFBFBF" w:themeFill="text1" w:themeFillTint="3F"/>
            <w:vAlign w:val="center"/>
          </w:tcPr>
          <w:p>
            <w:pPr>
              <w:pStyle w:val="14"/>
              <w:snapToGrid w:val="0"/>
              <w:ind w:left="0"/>
              <w:contextualSpacing/>
              <w:jc w:val="center"/>
              <w:rPr>
                <w:color w:val="000000"/>
                <w:szCs w:val="28"/>
                <w:lang w:eastAsia="zh-CN"/>
              </w:rPr>
            </w:pPr>
            <w:r>
              <w:rPr>
                <w:rFonts w:ascii="Courier New" w:hAnsi="Courier New" w:eastAsia="Times New Roman" w:cs="Courier New"/>
                <w:color w:val="auto"/>
                <w:sz w:val="24"/>
                <w:szCs w:val="28"/>
                <w:lang w:eastAsia="zh-CN"/>
              </w:rPr>
              <w:t>Out = A and B</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3" w:type="dxa"/>
            <w:vAlign w:val="center"/>
          </w:tcPr>
          <w:p>
            <w:pPr>
              <w:pStyle w:val="10"/>
              <w:spacing w:line="347" w:lineRule="atLeast"/>
              <w:jc w:val="center"/>
              <w:rPr>
                <w:b w:val="0"/>
                <w:bCs/>
                <w:color w:val="auto"/>
                <w:sz w:val="28"/>
                <w:szCs w:val="28"/>
              </w:rPr>
            </w:pPr>
            <w:r>
              <w:rPr>
                <w:b w:val="0"/>
                <w:bCs/>
                <w:color w:val="auto"/>
                <w:sz w:val="28"/>
                <w:szCs w:val="28"/>
              </w:rPr>
              <w:t>1001</w:t>
            </w:r>
          </w:p>
        </w:tc>
        <w:tc>
          <w:tcPr>
            <w:tcW w:w="2437" w:type="dxa"/>
            <w:vAlign w:val="center"/>
          </w:tcPr>
          <w:p>
            <w:pPr>
              <w:pStyle w:val="14"/>
              <w:snapToGrid w:val="0"/>
              <w:ind w:left="0"/>
              <w:contextualSpacing/>
              <w:jc w:val="center"/>
              <w:rPr>
                <w:color w:val="000000"/>
                <w:szCs w:val="28"/>
                <w:lang w:eastAsia="zh-CN"/>
              </w:rPr>
            </w:pPr>
            <w:r>
              <w:rPr>
                <w:rFonts w:ascii="Courier New" w:hAnsi="Courier New" w:eastAsia="Times New Roman" w:cs="Courier New"/>
                <w:color w:val="auto"/>
                <w:sz w:val="24"/>
                <w:szCs w:val="28"/>
                <w:lang w:eastAsia="zh-CN"/>
              </w:rPr>
              <w:t>Out = A or B</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3" w:type="dxa"/>
            <w:tcBorders>
              <w:left w:val="nil"/>
              <w:right w:val="nil"/>
              <w:insideV w:val="nil"/>
            </w:tcBorders>
            <w:shd w:val="clear" w:color="auto" w:fill="BFBFBF" w:themeFill="text1" w:themeFillTint="3F"/>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center"/>
              <w:rPr>
                <w:rFonts w:ascii="Courier New" w:hAnsi="Courier New" w:eastAsia="Times New Roman" w:cs="Courier New"/>
                <w:b w:val="0"/>
                <w:bCs/>
                <w:color w:val="auto"/>
                <w:szCs w:val="28"/>
                <w:lang w:eastAsia="zh-CN"/>
              </w:rPr>
            </w:pPr>
            <w:r>
              <w:rPr>
                <w:rFonts w:ascii="Courier New" w:hAnsi="Courier New" w:eastAsia="Times New Roman" w:cs="Courier New"/>
                <w:b w:val="0"/>
                <w:bCs/>
                <w:color w:val="auto"/>
                <w:szCs w:val="28"/>
                <w:lang w:eastAsia="zh-CN"/>
              </w:rPr>
              <w:t>1010</w:t>
            </w:r>
          </w:p>
        </w:tc>
        <w:tc>
          <w:tcPr>
            <w:tcW w:w="2437" w:type="dxa"/>
            <w:tcBorders>
              <w:right w:val="nil"/>
              <w:insideV w:val="nil"/>
            </w:tcBorders>
            <w:shd w:val="clear" w:color="auto" w:fill="BFBFBF" w:themeFill="text1" w:themeFillTint="3F"/>
            <w:vAlign w:val="center"/>
          </w:tcPr>
          <w:p>
            <w:pPr>
              <w:pStyle w:val="14"/>
              <w:snapToGrid w:val="0"/>
              <w:ind w:left="0"/>
              <w:contextualSpacing/>
              <w:jc w:val="center"/>
              <w:rPr>
                <w:rFonts w:ascii="Courier New" w:hAnsi="Courier New" w:eastAsia="Times New Roman" w:cs="Courier New"/>
                <w:color w:val="auto"/>
                <w:sz w:val="24"/>
                <w:szCs w:val="28"/>
                <w:lang w:eastAsia="zh-CN"/>
              </w:rPr>
            </w:pPr>
            <w:r>
              <w:rPr>
                <w:rFonts w:ascii="Courier New" w:hAnsi="Courier New" w:eastAsia="Times New Roman" w:cs="Courier New"/>
                <w:color w:val="auto"/>
                <w:sz w:val="24"/>
                <w:szCs w:val="28"/>
                <w:lang w:eastAsia="zh-CN"/>
              </w:rPr>
              <w:t>Out = A xor B</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3" w:type="dxa"/>
            <w:vAlign w:val="center"/>
          </w:tcPr>
          <w:p>
            <w:pPr>
              <w:pStyle w:val="10"/>
              <w:spacing w:line="347" w:lineRule="atLeast"/>
              <w:jc w:val="center"/>
              <w:rPr>
                <w:b w:val="0"/>
                <w:bCs/>
                <w:color w:val="auto"/>
                <w:sz w:val="28"/>
                <w:szCs w:val="28"/>
              </w:rPr>
            </w:pPr>
            <w:r>
              <w:rPr>
                <w:b w:val="0"/>
                <w:bCs/>
                <w:color w:val="auto"/>
                <w:sz w:val="28"/>
                <w:szCs w:val="28"/>
              </w:rPr>
              <w:t>1011</w:t>
            </w:r>
          </w:p>
        </w:tc>
        <w:tc>
          <w:tcPr>
            <w:tcW w:w="2437" w:type="dxa"/>
            <w:vAlign w:val="center"/>
          </w:tcPr>
          <w:p>
            <w:pPr>
              <w:pStyle w:val="14"/>
              <w:snapToGrid w:val="0"/>
              <w:ind w:left="0"/>
              <w:contextualSpacing/>
              <w:jc w:val="center"/>
              <w:rPr>
                <w:rFonts w:ascii="Courier New" w:hAnsi="Courier New" w:eastAsia="Times New Roman" w:cs="Courier New"/>
                <w:color w:val="auto"/>
                <w:sz w:val="24"/>
                <w:szCs w:val="28"/>
                <w:lang w:eastAsia="zh-CN"/>
              </w:rPr>
            </w:pPr>
            <w:r>
              <w:rPr>
                <w:rFonts w:ascii="Courier New" w:hAnsi="Courier New" w:eastAsia="Times New Roman" w:cs="Courier New"/>
                <w:color w:val="auto"/>
                <w:sz w:val="24"/>
                <w:szCs w:val="28"/>
                <w:lang w:eastAsia="zh-CN"/>
              </w:rPr>
              <w:t>Out = A nor B</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3" w:type="dxa"/>
            <w:tcBorders>
              <w:left w:val="nil"/>
              <w:right w:val="nil"/>
              <w:insideV w:val="nil"/>
            </w:tcBorders>
            <w:shd w:val="clear" w:color="auto" w:fill="BFBFBF" w:themeFill="text1" w:themeFillTint="3F"/>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center"/>
              <w:rPr>
                <w:rFonts w:ascii="Courier New" w:hAnsi="Courier New" w:eastAsia="Times New Roman" w:cs="Courier New"/>
                <w:b w:val="0"/>
                <w:bCs/>
                <w:color w:val="auto"/>
                <w:szCs w:val="28"/>
                <w:lang w:eastAsia="zh-CN"/>
              </w:rPr>
            </w:pPr>
            <w:r>
              <w:rPr>
                <w:rFonts w:ascii="Courier New" w:hAnsi="Courier New" w:eastAsia="Times New Roman" w:cs="Courier New"/>
                <w:b w:val="0"/>
                <w:bCs/>
                <w:color w:val="auto"/>
                <w:szCs w:val="28"/>
                <w:lang w:eastAsia="zh-CN"/>
              </w:rPr>
              <w:t>1100</w:t>
            </w:r>
          </w:p>
        </w:tc>
        <w:tc>
          <w:tcPr>
            <w:tcW w:w="2437" w:type="dxa"/>
            <w:tcBorders>
              <w:right w:val="nil"/>
              <w:insideV w:val="nil"/>
            </w:tcBorders>
            <w:shd w:val="clear" w:color="auto" w:fill="BFBFBF" w:themeFill="text1" w:themeFillTint="3F"/>
            <w:vAlign w:val="center"/>
          </w:tcPr>
          <w:p>
            <w:pPr>
              <w:pStyle w:val="14"/>
              <w:snapToGrid w:val="0"/>
              <w:ind w:left="0"/>
              <w:contextualSpacing/>
              <w:jc w:val="center"/>
              <w:rPr>
                <w:color w:val="000000"/>
                <w:szCs w:val="28"/>
                <w:lang w:eastAsia="zh-CN"/>
              </w:rPr>
            </w:pPr>
            <w:r>
              <w:rPr>
                <w:rFonts w:ascii="Courier New" w:hAnsi="Courier New" w:eastAsia="Times New Roman" w:cs="Courier New"/>
                <w:color w:val="auto"/>
                <w:sz w:val="24"/>
                <w:szCs w:val="28"/>
                <w:lang w:eastAsia="zh-CN"/>
              </w:rPr>
              <w:t>Out = A nand B</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3" w:type="dxa"/>
            <w:vAlign w:val="center"/>
          </w:tcPr>
          <w:p>
            <w:pPr>
              <w:pStyle w:val="10"/>
              <w:spacing w:line="347" w:lineRule="atLeast"/>
              <w:jc w:val="center"/>
              <w:rPr>
                <w:b w:val="0"/>
                <w:bCs/>
                <w:color w:val="auto"/>
                <w:sz w:val="28"/>
                <w:szCs w:val="28"/>
              </w:rPr>
            </w:pPr>
            <w:r>
              <w:rPr>
                <w:b w:val="0"/>
                <w:bCs/>
                <w:color w:val="auto"/>
                <w:sz w:val="28"/>
                <w:szCs w:val="28"/>
              </w:rPr>
              <w:t>1101</w:t>
            </w:r>
          </w:p>
        </w:tc>
        <w:tc>
          <w:tcPr>
            <w:tcW w:w="2437" w:type="dxa"/>
            <w:vAlign w:val="center"/>
          </w:tcPr>
          <w:p>
            <w:pPr>
              <w:pStyle w:val="14"/>
              <w:snapToGrid w:val="0"/>
              <w:ind w:left="0"/>
              <w:contextualSpacing/>
              <w:jc w:val="center"/>
              <w:rPr>
                <w:color w:val="000000"/>
                <w:szCs w:val="28"/>
                <w:lang w:eastAsia="zh-CN"/>
              </w:rPr>
            </w:pPr>
            <w:r>
              <w:rPr>
                <w:rFonts w:ascii="Courier New" w:hAnsi="Courier New" w:eastAsia="Times New Roman" w:cs="Courier New"/>
                <w:color w:val="auto"/>
                <w:sz w:val="24"/>
                <w:szCs w:val="28"/>
                <w:lang w:eastAsia="zh-CN"/>
              </w:rPr>
              <w:t>Out = A xnor B</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3" w:type="dxa"/>
            <w:tcBorders>
              <w:left w:val="nil"/>
              <w:right w:val="nil"/>
              <w:insideV w:val="nil"/>
            </w:tcBorders>
            <w:shd w:val="clear" w:color="auto" w:fill="BFBFBF" w:themeFill="text1" w:themeFillTint="3F"/>
            <w:vAlign w:val="cente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center"/>
              <w:rPr>
                <w:rFonts w:ascii="Courier New" w:hAnsi="Courier New" w:eastAsia="Times New Roman" w:cs="Courier New"/>
                <w:b w:val="0"/>
                <w:bCs/>
                <w:color w:val="auto"/>
                <w:szCs w:val="28"/>
                <w:lang w:eastAsia="zh-CN"/>
              </w:rPr>
            </w:pPr>
            <w:r>
              <w:rPr>
                <w:rFonts w:ascii="Courier New" w:hAnsi="Courier New" w:eastAsia="Times New Roman" w:cs="Courier New"/>
                <w:b w:val="0"/>
                <w:bCs/>
                <w:color w:val="auto"/>
                <w:szCs w:val="28"/>
                <w:lang w:eastAsia="zh-CN"/>
              </w:rPr>
              <w:t>1110</w:t>
            </w:r>
          </w:p>
        </w:tc>
        <w:tc>
          <w:tcPr>
            <w:tcW w:w="2437" w:type="dxa"/>
            <w:tcBorders>
              <w:right w:val="nil"/>
              <w:insideV w:val="nil"/>
            </w:tcBorders>
            <w:shd w:val="clear" w:color="auto" w:fill="BFBFBF" w:themeFill="text1" w:themeFillTint="3F"/>
            <w:vAlign w:val="center"/>
          </w:tcPr>
          <w:p>
            <w:pPr>
              <w:pStyle w:val="14"/>
              <w:snapToGrid w:val="0"/>
              <w:ind w:left="0"/>
              <w:contextualSpacing/>
              <w:jc w:val="center"/>
              <w:rPr>
                <w:color w:val="000000"/>
                <w:szCs w:val="28"/>
                <w:lang w:eastAsia="zh-CN"/>
              </w:rPr>
            </w:pPr>
            <w:r>
              <w:rPr>
                <w:rFonts w:ascii="Courier New" w:hAnsi="Courier New" w:eastAsia="Times New Roman" w:cs="Courier New"/>
                <w:color w:val="auto"/>
                <w:sz w:val="24"/>
                <w:szCs w:val="28"/>
                <w:lang w:eastAsia="zh-CN"/>
              </w:rPr>
              <w:t>Out = 1 if A&gt;B else 0</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3" w:type="dxa"/>
            <w:vAlign w:val="center"/>
          </w:tcPr>
          <w:p>
            <w:pPr>
              <w:pStyle w:val="10"/>
              <w:spacing w:line="347" w:lineRule="atLeast"/>
              <w:jc w:val="center"/>
              <w:rPr>
                <w:b w:val="0"/>
                <w:bCs/>
                <w:color w:val="auto"/>
                <w:sz w:val="28"/>
                <w:szCs w:val="28"/>
              </w:rPr>
            </w:pPr>
            <w:r>
              <w:rPr>
                <w:b w:val="0"/>
                <w:bCs/>
                <w:color w:val="auto"/>
                <w:sz w:val="28"/>
                <w:szCs w:val="28"/>
              </w:rPr>
              <w:t>1111</w:t>
            </w:r>
          </w:p>
        </w:tc>
        <w:tc>
          <w:tcPr>
            <w:tcW w:w="2437" w:type="dxa"/>
            <w:vAlign w:val="center"/>
          </w:tcPr>
          <w:p>
            <w:pPr>
              <w:pStyle w:val="14"/>
              <w:snapToGrid w:val="0"/>
              <w:ind w:left="0"/>
              <w:contextualSpacing/>
              <w:jc w:val="center"/>
              <w:rPr>
                <w:color w:val="000000"/>
                <w:szCs w:val="28"/>
                <w:lang w:eastAsia="zh-CN"/>
              </w:rPr>
            </w:pPr>
            <w:r>
              <w:rPr>
                <w:rFonts w:ascii="Courier New" w:hAnsi="Courier New" w:eastAsia="Times New Roman" w:cs="Courier New"/>
                <w:color w:val="auto"/>
                <w:sz w:val="24"/>
                <w:szCs w:val="28"/>
                <w:lang w:eastAsia="zh-CN"/>
              </w:rPr>
              <w:t>Out = 1 if A=B else 0</w:t>
            </w:r>
          </w:p>
        </w:tc>
      </w:tr>
    </w:tbl>
    <w:p>
      <w:pPr>
        <w:autoSpaceDE w:val="0"/>
        <w:autoSpaceDN w:val="0"/>
        <w:adjustRightInd w:val="0"/>
        <w:rPr>
          <w:sz w:val="24"/>
          <w:lang w:eastAsia="zh-CN"/>
        </w:rPr>
      </w:pPr>
    </w:p>
    <w:p>
      <w:pPr>
        <w:autoSpaceDE w:val="0"/>
        <w:autoSpaceDN w:val="0"/>
        <w:adjustRightInd w:val="0"/>
        <w:rPr>
          <w:sz w:val="24"/>
          <w:lang w:eastAsia="zh-CN"/>
        </w:rPr>
      </w:pPr>
    </w:p>
    <w:p>
      <w:pPr>
        <w:autoSpaceDE w:val="0"/>
        <w:autoSpaceDN w:val="0"/>
        <w:adjustRightInd w:val="0"/>
        <w:rPr>
          <w:sz w:val="24"/>
          <w:lang w:eastAsia="zh-CN"/>
        </w:rPr>
      </w:pPr>
    </w:p>
    <w:p>
      <w:pPr>
        <w:autoSpaceDE w:val="0"/>
        <w:autoSpaceDN w:val="0"/>
        <w:adjustRightInd w:val="0"/>
        <w:rPr>
          <w:sz w:val="24"/>
          <w:lang w:eastAsia="zh-CN"/>
        </w:rPr>
      </w:pPr>
    </w:p>
    <w:p>
      <w:pPr>
        <w:autoSpaceDE w:val="0"/>
        <w:autoSpaceDN w:val="0"/>
        <w:adjustRightInd w:val="0"/>
        <w:rPr>
          <w:sz w:val="24"/>
          <w:lang w:eastAsia="zh-CN"/>
        </w:rPr>
      </w:pPr>
    </w:p>
    <w:p>
      <w:pPr>
        <w:autoSpaceDE w:val="0"/>
        <w:autoSpaceDN w:val="0"/>
        <w:adjustRightInd w:val="0"/>
        <w:rPr>
          <w:sz w:val="24"/>
          <w:lang w:eastAsia="zh-CN"/>
        </w:rPr>
      </w:pPr>
    </w:p>
    <w:p>
      <w:pPr>
        <w:autoSpaceDE w:val="0"/>
        <w:autoSpaceDN w:val="0"/>
        <w:adjustRightInd w:val="0"/>
        <w:rPr>
          <w:sz w:val="24"/>
          <w:lang w:eastAsia="zh-CN"/>
        </w:rPr>
      </w:pPr>
    </w:p>
    <w:p>
      <w:pPr>
        <w:autoSpaceDE w:val="0"/>
        <w:autoSpaceDN w:val="0"/>
        <w:adjustRightInd w:val="0"/>
        <w:rPr>
          <w:rFonts w:hint="default"/>
          <w:b/>
          <w:bCs/>
          <w:sz w:val="24"/>
          <w:lang w:val="en-US" w:eastAsia="zh-CN"/>
        </w:rPr>
      </w:pPr>
      <w:r>
        <w:rPr>
          <w:rFonts w:hint="default"/>
          <w:b/>
          <w:bCs/>
          <w:sz w:val="24"/>
          <w:lang w:val="en-US" w:eastAsia="zh-CN"/>
        </w:rPr>
        <w:t>DESIGN</w:t>
      </w:r>
    </w:p>
    <w:p>
      <w:pPr>
        <w:autoSpaceDE w:val="0"/>
        <w:autoSpaceDN w:val="0"/>
        <w:adjustRightInd w:val="0"/>
        <w:rPr>
          <w:rFonts w:hint="default"/>
          <w:b/>
          <w:bCs/>
          <w:sz w:val="24"/>
          <w:lang w:val="en-US" w:eastAsia="zh-CN"/>
        </w:rPr>
      </w:pP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module alu_8bit(</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input [7:0] A,</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input [7:0] B,</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input [3:0] opcode,</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output reg [7:0] Out</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w:t>
      </w:r>
    </w:p>
    <w:p>
      <w:pPr>
        <w:autoSpaceDE w:val="0"/>
        <w:autoSpaceDN w:val="0"/>
        <w:adjustRightInd w:val="0"/>
        <w:rPr>
          <w:rFonts w:hint="default" w:ascii="Courier New" w:hAnsi="Courier New" w:cs="Courier New"/>
          <w:b w:val="0"/>
          <w:bCs w:val="0"/>
          <w:sz w:val="21"/>
          <w:szCs w:val="21"/>
          <w:lang w:val="en-US" w:eastAsia="zh-CN"/>
        </w:rPr>
      </w:pP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Declare intermediate signals</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reg [8:0] sum;     // Used for carry lookahead adder</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reg [8:0] diff;    // Used for subtraction</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reg [7:0] shift;   // Used for shift and rotate operations</w:t>
      </w:r>
    </w:p>
    <w:p>
      <w:pPr>
        <w:autoSpaceDE w:val="0"/>
        <w:autoSpaceDN w:val="0"/>
        <w:adjustRightInd w:val="0"/>
        <w:rPr>
          <w:rFonts w:hint="default" w:ascii="Courier New" w:hAnsi="Courier New" w:cs="Courier New"/>
          <w:b w:val="0"/>
          <w:bCs w:val="0"/>
          <w:sz w:val="21"/>
          <w:szCs w:val="21"/>
          <w:lang w:val="en-US" w:eastAsia="zh-CN"/>
        </w:rPr>
      </w:pP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Implement carry lookahead adder using generate block</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generate</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genvar i;</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for (i = 0; i &lt; 8; i = i + 1) begin</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assign p[i] = A[i] | B[i];</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assign g[i] = A[i] &amp; B[i];</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end</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assign c[0] = 1'b0;</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for (i = 0; i &lt; 8; i = i + 1) begin</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assign c[i+1] = g[i] | (p[i] &amp; c[i]);</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end</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endgenerate</w:t>
      </w:r>
    </w:p>
    <w:p>
      <w:pPr>
        <w:autoSpaceDE w:val="0"/>
        <w:autoSpaceDN w:val="0"/>
        <w:adjustRightInd w:val="0"/>
        <w:rPr>
          <w:rFonts w:hint="default" w:ascii="Courier New" w:hAnsi="Courier New" w:cs="Courier New"/>
          <w:b w:val="0"/>
          <w:bCs w:val="0"/>
          <w:sz w:val="21"/>
          <w:szCs w:val="21"/>
          <w:lang w:val="en-US" w:eastAsia="zh-CN"/>
        </w:rPr>
      </w:pP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always @(*) begin</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case (opcode)</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4'b0000:    // Addition</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sum = {1'b0, A} + {1'b0, B};</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 = sum[7:0];</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4'b0001:    // Bitwise AND</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 = A &amp; B;</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4'b0010:    // Bitwise OR</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 = A | B;</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4'b0011:    // Division</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 = A / B;</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4'b0100:    // Left shift</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 = A &lt;&lt; 1;</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4'b0101:    // Right shift</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 = A &gt;&gt; 1;</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4'b0110:    // Rotate left by 1</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shift[7] = A[0];</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shift[6:0] = A[7:1];</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 = shift;</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4'b0111:    // Rotate right by 1</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shift[0] = A[7];</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shift[7:1] = A[6:0];</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 = shift;</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4'b1000:    // Bitwise AND</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 = A &amp; B;</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4'b1001:    // Bitwise OR</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 = A | B;</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4'b1010:    // Bitwise XOR</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 = A ^ B;</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4'b1011:    // Bitwise NOR</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 = ~(A | B);</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4'b1100:    // Bitwise NAND</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 = ~(A &amp; B);</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4'b1101:    // Bitwise XNOR</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 = ~(A ^ B);</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4'b1110:    // Greater than</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 = (A &gt; B) ? 1'b1 : 1'b0;</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4'b1111:    // Equal to</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 = (A == B) ? 1'b1 : 1'b0;</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default:    // Invalid opcode</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Out = 8'bZZZZZZZZ;</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 xml:space="preserve">    endcase</w:t>
      </w: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end</w:t>
      </w:r>
    </w:p>
    <w:p>
      <w:pPr>
        <w:autoSpaceDE w:val="0"/>
        <w:autoSpaceDN w:val="0"/>
        <w:adjustRightInd w:val="0"/>
        <w:rPr>
          <w:rFonts w:hint="default" w:ascii="Courier New" w:hAnsi="Courier New" w:cs="Courier New"/>
          <w:b w:val="0"/>
          <w:bCs w:val="0"/>
          <w:sz w:val="21"/>
          <w:szCs w:val="21"/>
          <w:lang w:val="en-US" w:eastAsia="zh-CN"/>
        </w:rPr>
      </w:pP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cs="Courier New"/>
          <w:b w:val="0"/>
          <w:bCs w:val="0"/>
          <w:sz w:val="21"/>
          <w:szCs w:val="21"/>
          <w:lang w:val="en-US" w:eastAsia="zh-CN"/>
        </w:rPr>
        <w:t>endmodule</w:t>
      </w:r>
    </w:p>
    <w:p>
      <w:pPr>
        <w:autoSpaceDE w:val="0"/>
        <w:autoSpaceDN w:val="0"/>
        <w:adjustRightInd w:val="0"/>
        <w:rPr>
          <w:rFonts w:hint="default" w:ascii="Courier New" w:hAnsi="Courier New" w:cs="Courier New"/>
          <w:b w:val="0"/>
          <w:bCs w:val="0"/>
          <w:sz w:val="21"/>
          <w:szCs w:val="21"/>
          <w:lang w:val="en-US" w:eastAsia="zh-CN"/>
        </w:rPr>
      </w:pPr>
    </w:p>
    <w:p>
      <w:pPr>
        <w:autoSpaceDE w:val="0"/>
        <w:autoSpaceDN w:val="0"/>
        <w:adjustRightInd w:val="0"/>
        <w:rPr>
          <w:rFonts w:hint="default" w:ascii="Courier New" w:hAnsi="Courier New" w:cs="Courier New"/>
          <w:b w:val="0"/>
          <w:bCs w:val="0"/>
          <w:sz w:val="21"/>
          <w:szCs w:val="21"/>
          <w:lang w:val="en-US" w:eastAsia="zh-CN"/>
        </w:rPr>
      </w:pPr>
    </w:p>
    <w:p>
      <w:pPr>
        <w:autoSpaceDE w:val="0"/>
        <w:autoSpaceDN w:val="0"/>
        <w:adjustRightInd w:val="0"/>
        <w:rPr>
          <w:rFonts w:hint="default" w:ascii="Courier New" w:hAnsi="Courier New" w:cs="Courier New"/>
          <w:b/>
          <w:bCs/>
          <w:sz w:val="28"/>
          <w:szCs w:val="28"/>
          <w:lang w:val="en-US" w:eastAsia="zh-CN"/>
        </w:rPr>
      </w:pPr>
      <w:r>
        <w:rPr>
          <w:rFonts w:hint="default" w:ascii="Courier New" w:hAnsi="Courier New" w:cs="Courier New"/>
          <w:b/>
          <w:bCs/>
          <w:sz w:val="28"/>
          <w:szCs w:val="28"/>
          <w:lang w:val="en-US" w:eastAsia="zh-CN"/>
        </w:rPr>
        <w:t>TESTBENCH</w:t>
      </w:r>
    </w:p>
    <w:p>
      <w:pPr>
        <w:autoSpaceDE w:val="0"/>
        <w:autoSpaceDN w:val="0"/>
        <w:adjustRightInd w:val="0"/>
        <w:rPr>
          <w:rFonts w:hint="default" w:ascii="Courier New" w:hAnsi="Courier New" w:cs="Courier New"/>
          <w:b/>
          <w:bCs/>
          <w:sz w:val="28"/>
          <w:szCs w:val="28"/>
          <w:lang w:val="en-US" w:eastAsia="zh-CN"/>
        </w:rPr>
      </w:pP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module alu_tb;</w:t>
      </w:r>
    </w:p>
    <w:p>
      <w:pPr>
        <w:autoSpaceDE w:val="0"/>
        <w:autoSpaceDN w:val="0"/>
        <w:adjustRightInd w:val="0"/>
        <w:rPr>
          <w:rFonts w:hint="default" w:ascii="Courier New" w:hAnsi="Courier New"/>
          <w:b w:val="0"/>
          <w:bCs w:val="0"/>
          <w:sz w:val="21"/>
          <w:szCs w:val="21"/>
          <w:lang w:val="en-US" w:eastAsia="zh-CN"/>
        </w:rPr>
      </w:pP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reg [7:0] A, B, Opcode;</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wire [7:0] Out;</w:t>
      </w:r>
    </w:p>
    <w:p>
      <w:pPr>
        <w:autoSpaceDE w:val="0"/>
        <w:autoSpaceDN w:val="0"/>
        <w:adjustRightInd w:val="0"/>
        <w:rPr>
          <w:rFonts w:hint="default" w:ascii="Courier New" w:hAnsi="Courier New"/>
          <w:b w:val="0"/>
          <w:bCs w:val="0"/>
          <w:sz w:val="21"/>
          <w:szCs w:val="21"/>
          <w:lang w:val="en-US" w:eastAsia="zh-CN"/>
        </w:rPr>
      </w:pP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alu alu_inst(.A(A), .B(B), .Opcode(Opcode), .Out(Out));</w:t>
      </w:r>
    </w:p>
    <w:p>
      <w:pPr>
        <w:autoSpaceDE w:val="0"/>
        <w:autoSpaceDN w:val="0"/>
        <w:adjustRightInd w:val="0"/>
        <w:rPr>
          <w:rFonts w:hint="default" w:ascii="Courier New" w:hAnsi="Courier New"/>
          <w:b w:val="0"/>
          <w:bCs w:val="0"/>
          <w:sz w:val="21"/>
          <w:szCs w:val="21"/>
          <w:lang w:val="en-US" w:eastAsia="zh-CN"/>
        </w:rPr>
      </w:pP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initial begin</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$dumpfile("alu.vcd");</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$dumpvars(0, alu_tb);</w:t>
      </w:r>
    </w:p>
    <w:p>
      <w:pPr>
        <w:autoSpaceDE w:val="0"/>
        <w:autoSpaceDN w:val="0"/>
        <w:adjustRightInd w:val="0"/>
        <w:rPr>
          <w:rFonts w:hint="default" w:ascii="Courier New" w:hAnsi="Courier New"/>
          <w:b w:val="0"/>
          <w:bCs w:val="0"/>
          <w:sz w:val="21"/>
          <w:szCs w:val="21"/>
          <w:lang w:val="en-US" w:eastAsia="zh-CN"/>
        </w:rPr>
      </w:pP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A = 8'b10101010;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B = 8'b01010101;</w:t>
      </w:r>
    </w:p>
    <w:p>
      <w:pPr>
        <w:autoSpaceDE w:val="0"/>
        <w:autoSpaceDN w:val="0"/>
        <w:adjustRightInd w:val="0"/>
        <w:rPr>
          <w:rFonts w:hint="default" w:ascii="Courier New" w:hAnsi="Courier New"/>
          <w:b w:val="0"/>
          <w:bCs w:val="0"/>
          <w:sz w:val="21"/>
          <w:szCs w:val="21"/>
          <w:lang w:val="en-US" w:eastAsia="zh-CN"/>
        </w:rPr>
      </w:pP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 Addition</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Opcode = 4'b0000;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#10;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$display("A+B = %b", Out);</w:t>
      </w:r>
    </w:p>
    <w:p>
      <w:pPr>
        <w:autoSpaceDE w:val="0"/>
        <w:autoSpaceDN w:val="0"/>
        <w:adjustRightInd w:val="0"/>
        <w:rPr>
          <w:rFonts w:hint="default" w:ascii="Courier New" w:hAnsi="Courier New"/>
          <w:b w:val="0"/>
          <w:bCs w:val="0"/>
          <w:sz w:val="21"/>
          <w:szCs w:val="21"/>
          <w:lang w:val="en-US" w:eastAsia="zh-CN"/>
        </w:rPr>
      </w:pP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 Subtraction</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Opcode = 4'b0001;</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#10;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$display("A-B = %b", Out);</w:t>
      </w:r>
    </w:p>
    <w:p>
      <w:pPr>
        <w:autoSpaceDE w:val="0"/>
        <w:autoSpaceDN w:val="0"/>
        <w:adjustRightInd w:val="0"/>
        <w:rPr>
          <w:rFonts w:hint="default" w:ascii="Courier New" w:hAnsi="Courier New"/>
          <w:b w:val="0"/>
          <w:bCs w:val="0"/>
          <w:sz w:val="21"/>
          <w:szCs w:val="21"/>
          <w:lang w:val="en-US" w:eastAsia="zh-CN"/>
        </w:rPr>
      </w:pP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 Bitwise AND</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Opcode = 4'b1000;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#10;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$display("A&amp;B = %b", Out);</w:t>
      </w:r>
    </w:p>
    <w:p>
      <w:pPr>
        <w:autoSpaceDE w:val="0"/>
        <w:autoSpaceDN w:val="0"/>
        <w:adjustRightInd w:val="0"/>
        <w:rPr>
          <w:rFonts w:hint="default" w:ascii="Courier New" w:hAnsi="Courier New"/>
          <w:b w:val="0"/>
          <w:bCs w:val="0"/>
          <w:sz w:val="21"/>
          <w:szCs w:val="21"/>
          <w:lang w:val="en-US" w:eastAsia="zh-CN"/>
        </w:rPr>
      </w:pP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 Bitwise OR</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Opcode = 4'b1001;</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#10;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$display("A|B = %b", Out);</w:t>
      </w:r>
    </w:p>
    <w:p>
      <w:pPr>
        <w:autoSpaceDE w:val="0"/>
        <w:autoSpaceDN w:val="0"/>
        <w:adjustRightInd w:val="0"/>
        <w:rPr>
          <w:rFonts w:hint="default" w:ascii="Courier New" w:hAnsi="Courier New"/>
          <w:b w:val="0"/>
          <w:bCs w:val="0"/>
          <w:sz w:val="21"/>
          <w:szCs w:val="21"/>
          <w:lang w:val="en-US" w:eastAsia="zh-CN"/>
        </w:rPr>
      </w:pP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 Bitwise XOR</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Opcode = 4'b1010;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#10;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$display("A^B = %b", Out);</w:t>
      </w:r>
    </w:p>
    <w:p>
      <w:pPr>
        <w:autoSpaceDE w:val="0"/>
        <w:autoSpaceDN w:val="0"/>
        <w:adjustRightInd w:val="0"/>
        <w:rPr>
          <w:rFonts w:hint="default" w:ascii="Courier New" w:hAnsi="Courier New"/>
          <w:b w:val="0"/>
          <w:bCs w:val="0"/>
          <w:sz w:val="21"/>
          <w:szCs w:val="21"/>
          <w:lang w:val="en-US" w:eastAsia="zh-CN"/>
        </w:rPr>
      </w:pP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 Shift left</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Opcode = 4'b0100;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#10;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$display("A&lt;&lt;1 = %b", Out);</w:t>
      </w:r>
    </w:p>
    <w:p>
      <w:pPr>
        <w:autoSpaceDE w:val="0"/>
        <w:autoSpaceDN w:val="0"/>
        <w:adjustRightInd w:val="0"/>
        <w:rPr>
          <w:rFonts w:hint="default" w:ascii="Courier New" w:hAnsi="Courier New"/>
          <w:b w:val="0"/>
          <w:bCs w:val="0"/>
          <w:sz w:val="21"/>
          <w:szCs w:val="21"/>
          <w:lang w:val="en-US" w:eastAsia="zh-CN"/>
        </w:rPr>
      </w:pP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 Shift right</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Opcode = 4'b0101;</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#10;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$display("A&gt;&gt;1 = %b", Out);</w:t>
      </w:r>
    </w:p>
    <w:p>
      <w:pPr>
        <w:autoSpaceDE w:val="0"/>
        <w:autoSpaceDN w:val="0"/>
        <w:adjustRightInd w:val="0"/>
        <w:rPr>
          <w:rFonts w:hint="default" w:ascii="Courier New" w:hAnsi="Courier New"/>
          <w:b w:val="0"/>
          <w:bCs w:val="0"/>
          <w:sz w:val="21"/>
          <w:szCs w:val="21"/>
          <w:lang w:val="en-US" w:eastAsia="zh-CN"/>
        </w:rPr>
      </w:pP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 Rotate left</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Opcode = 4'b0110;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#10;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$display("A rotated left by 1 = %b", Out);</w:t>
      </w:r>
    </w:p>
    <w:p>
      <w:pPr>
        <w:autoSpaceDE w:val="0"/>
        <w:autoSpaceDN w:val="0"/>
        <w:adjustRightInd w:val="0"/>
        <w:rPr>
          <w:rFonts w:hint="default" w:ascii="Courier New" w:hAnsi="Courier New"/>
          <w:b w:val="0"/>
          <w:bCs w:val="0"/>
          <w:sz w:val="21"/>
          <w:szCs w:val="21"/>
          <w:lang w:val="en-US" w:eastAsia="zh-CN"/>
        </w:rPr>
      </w:pP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 Rotate right</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Opcode = 4'b0111;</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#10;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$display("A rotated right by 1 = %b", Out);</w:t>
      </w:r>
    </w:p>
    <w:p>
      <w:pPr>
        <w:autoSpaceDE w:val="0"/>
        <w:autoSpaceDN w:val="0"/>
        <w:adjustRightInd w:val="0"/>
        <w:rPr>
          <w:rFonts w:hint="default" w:ascii="Courier New" w:hAnsi="Courier New"/>
          <w:b w:val="0"/>
          <w:bCs w:val="0"/>
          <w:sz w:val="21"/>
          <w:szCs w:val="21"/>
          <w:lang w:val="en-US" w:eastAsia="zh-CN"/>
        </w:rPr>
      </w:pP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 Greater than</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Opcode = 4'b1110;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#10;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$display("A&gt;B = %b", Out);</w:t>
      </w:r>
    </w:p>
    <w:p>
      <w:pPr>
        <w:autoSpaceDE w:val="0"/>
        <w:autoSpaceDN w:val="0"/>
        <w:adjustRightInd w:val="0"/>
        <w:rPr>
          <w:rFonts w:hint="default" w:ascii="Courier New" w:hAnsi="Courier New"/>
          <w:b w:val="0"/>
          <w:bCs w:val="0"/>
          <w:sz w:val="21"/>
          <w:szCs w:val="21"/>
          <w:lang w:val="en-US" w:eastAsia="zh-CN"/>
        </w:rPr>
      </w:pP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 Equal to</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Opcode = 4'b1111;</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#10;</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$display("A=B = %b", Out);</w:t>
      </w:r>
    </w:p>
    <w:p>
      <w:pPr>
        <w:autoSpaceDE w:val="0"/>
        <w:autoSpaceDN w:val="0"/>
        <w:adjustRightInd w:val="0"/>
        <w:rPr>
          <w:rFonts w:hint="default" w:ascii="Courier New" w:hAnsi="Courier New"/>
          <w:b w:val="0"/>
          <w:bCs w:val="0"/>
          <w:sz w:val="21"/>
          <w:szCs w:val="21"/>
          <w:lang w:val="en-US" w:eastAsia="zh-CN"/>
        </w:rPr>
      </w:pP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 xml:space="preserve">  $finish;</w:t>
      </w:r>
    </w:p>
    <w:p>
      <w:pPr>
        <w:autoSpaceDE w:val="0"/>
        <w:autoSpaceDN w:val="0"/>
        <w:adjustRightInd w:val="0"/>
        <w:rPr>
          <w:rFonts w:hint="default" w:ascii="Courier New" w:hAnsi="Courier New"/>
          <w:b w:val="0"/>
          <w:bCs w:val="0"/>
          <w:sz w:val="21"/>
          <w:szCs w:val="21"/>
          <w:lang w:val="en-US" w:eastAsia="zh-CN"/>
        </w:rPr>
      </w:pPr>
      <w:r>
        <w:rPr>
          <w:rFonts w:hint="default" w:ascii="Courier New" w:hAnsi="Courier New"/>
          <w:b w:val="0"/>
          <w:bCs w:val="0"/>
          <w:sz w:val="21"/>
          <w:szCs w:val="21"/>
          <w:lang w:val="en-US" w:eastAsia="zh-CN"/>
        </w:rPr>
        <w:t>end</w:t>
      </w:r>
    </w:p>
    <w:p>
      <w:pPr>
        <w:autoSpaceDE w:val="0"/>
        <w:autoSpaceDN w:val="0"/>
        <w:adjustRightInd w:val="0"/>
        <w:rPr>
          <w:rFonts w:hint="default" w:ascii="Courier New" w:hAnsi="Courier New"/>
          <w:b w:val="0"/>
          <w:bCs w:val="0"/>
          <w:sz w:val="21"/>
          <w:szCs w:val="21"/>
          <w:lang w:val="en-US" w:eastAsia="zh-CN"/>
        </w:rPr>
      </w:pPr>
    </w:p>
    <w:p>
      <w:pPr>
        <w:autoSpaceDE w:val="0"/>
        <w:autoSpaceDN w:val="0"/>
        <w:adjustRightInd w:val="0"/>
        <w:rPr>
          <w:rFonts w:hint="default" w:ascii="Courier New" w:hAnsi="Courier New" w:cs="Courier New"/>
          <w:b w:val="0"/>
          <w:bCs w:val="0"/>
          <w:sz w:val="21"/>
          <w:szCs w:val="21"/>
          <w:lang w:val="en-US" w:eastAsia="zh-CN"/>
        </w:rPr>
      </w:pPr>
      <w:r>
        <w:rPr>
          <w:rFonts w:hint="default" w:ascii="Courier New" w:hAnsi="Courier New"/>
          <w:b w:val="0"/>
          <w:bCs w:val="0"/>
          <w:sz w:val="21"/>
          <w:szCs w:val="21"/>
          <w:lang w:val="en-US" w:eastAsia="zh-CN"/>
        </w:rPr>
        <w:t>endmodule</w:t>
      </w:r>
      <w:bookmarkStart w:id="0" w:name="_GoBack"/>
      <w:bookmarkEnd w:id="0"/>
    </w:p>
    <w:sectPr>
      <w:pgSz w:w="12240" w:h="15840"/>
      <w:pgMar w:top="900" w:right="1710" w:bottom="90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NewRomanPS-BoldMT">
    <w:altName w:val="SimSun"/>
    <w:panose1 w:val="00000000000000000000"/>
    <w:charset w:val="86"/>
    <w:family w:val="auto"/>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 w:name="Segoe UI Semibold">
    <w:panose1 w:val="020B07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796EAA"/>
    <w:multiLevelType w:val="multilevel"/>
    <w:tmpl w:val="28796E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decimal"/>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2F55318"/>
    <w:multiLevelType w:val="singleLevel"/>
    <w:tmpl w:val="52F55318"/>
    <w:lvl w:ilvl="0" w:tentative="0">
      <w:start w:val="1"/>
      <w:numFmt w:val="decimal"/>
      <w:suff w:val="space"/>
      <w:lvlText w:val="%1."/>
      <w:lvlJc w:val="left"/>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doNotValidateAgainstSchema/>
  <w:doNotDemarcateInvalidXml/>
  <w:compat>
    <w:spaceForUL/>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5A0"/>
    <w:rsid w:val="00024204"/>
    <w:rsid w:val="00025C67"/>
    <w:rsid w:val="0004578D"/>
    <w:rsid w:val="00065D9B"/>
    <w:rsid w:val="00066130"/>
    <w:rsid w:val="00072376"/>
    <w:rsid w:val="00086983"/>
    <w:rsid w:val="000A26AD"/>
    <w:rsid w:val="000A5044"/>
    <w:rsid w:val="000B204A"/>
    <w:rsid w:val="000C0F1B"/>
    <w:rsid w:val="000C323F"/>
    <w:rsid w:val="000C360E"/>
    <w:rsid w:val="000E29C9"/>
    <w:rsid w:val="000F33AC"/>
    <w:rsid w:val="000F64B1"/>
    <w:rsid w:val="000F674C"/>
    <w:rsid w:val="000F6817"/>
    <w:rsid w:val="0010029F"/>
    <w:rsid w:val="00102A2D"/>
    <w:rsid w:val="00105FF6"/>
    <w:rsid w:val="00110A75"/>
    <w:rsid w:val="00113E59"/>
    <w:rsid w:val="00122240"/>
    <w:rsid w:val="0012477B"/>
    <w:rsid w:val="00125B78"/>
    <w:rsid w:val="00144E30"/>
    <w:rsid w:val="001457F0"/>
    <w:rsid w:val="00145B96"/>
    <w:rsid w:val="00145E0A"/>
    <w:rsid w:val="001546E4"/>
    <w:rsid w:val="00155026"/>
    <w:rsid w:val="001637D9"/>
    <w:rsid w:val="00165779"/>
    <w:rsid w:val="00170DCE"/>
    <w:rsid w:val="00172A27"/>
    <w:rsid w:val="00196CBE"/>
    <w:rsid w:val="001A0382"/>
    <w:rsid w:val="001A12F5"/>
    <w:rsid w:val="001A560B"/>
    <w:rsid w:val="001C3131"/>
    <w:rsid w:val="001C5034"/>
    <w:rsid w:val="001D10C6"/>
    <w:rsid w:val="001E1EDC"/>
    <w:rsid w:val="001F5FEB"/>
    <w:rsid w:val="0020446C"/>
    <w:rsid w:val="00205639"/>
    <w:rsid w:val="00205FEE"/>
    <w:rsid w:val="002176AA"/>
    <w:rsid w:val="00222C52"/>
    <w:rsid w:val="00224BA5"/>
    <w:rsid w:val="00230D4A"/>
    <w:rsid w:val="00231536"/>
    <w:rsid w:val="00231B7C"/>
    <w:rsid w:val="002344F7"/>
    <w:rsid w:val="00253CF9"/>
    <w:rsid w:val="00261132"/>
    <w:rsid w:val="00262341"/>
    <w:rsid w:val="00270E35"/>
    <w:rsid w:val="00285B96"/>
    <w:rsid w:val="002A3423"/>
    <w:rsid w:val="002A48F4"/>
    <w:rsid w:val="002B0B45"/>
    <w:rsid w:val="002C1272"/>
    <w:rsid w:val="002C1ABC"/>
    <w:rsid w:val="002C34DE"/>
    <w:rsid w:val="002C3C6F"/>
    <w:rsid w:val="002C76F4"/>
    <w:rsid w:val="002F3012"/>
    <w:rsid w:val="002F66A9"/>
    <w:rsid w:val="0030417A"/>
    <w:rsid w:val="00310CAE"/>
    <w:rsid w:val="003153A1"/>
    <w:rsid w:val="00321F6E"/>
    <w:rsid w:val="00324DC7"/>
    <w:rsid w:val="00327743"/>
    <w:rsid w:val="00327E4C"/>
    <w:rsid w:val="00332F8B"/>
    <w:rsid w:val="00335961"/>
    <w:rsid w:val="00343A66"/>
    <w:rsid w:val="003464BC"/>
    <w:rsid w:val="003547BD"/>
    <w:rsid w:val="00365930"/>
    <w:rsid w:val="0036640E"/>
    <w:rsid w:val="00367E81"/>
    <w:rsid w:val="00371D22"/>
    <w:rsid w:val="00372B8F"/>
    <w:rsid w:val="003737EE"/>
    <w:rsid w:val="00377DF0"/>
    <w:rsid w:val="00387596"/>
    <w:rsid w:val="0039396A"/>
    <w:rsid w:val="00394023"/>
    <w:rsid w:val="00397FAE"/>
    <w:rsid w:val="003A34D6"/>
    <w:rsid w:val="003B15EA"/>
    <w:rsid w:val="003D0D21"/>
    <w:rsid w:val="003E3640"/>
    <w:rsid w:val="003E60E2"/>
    <w:rsid w:val="003E7222"/>
    <w:rsid w:val="003F64DB"/>
    <w:rsid w:val="003F68CD"/>
    <w:rsid w:val="00402A7B"/>
    <w:rsid w:val="0041563D"/>
    <w:rsid w:val="0041667F"/>
    <w:rsid w:val="00427D9B"/>
    <w:rsid w:val="004416EB"/>
    <w:rsid w:val="004451B3"/>
    <w:rsid w:val="0046451C"/>
    <w:rsid w:val="00474441"/>
    <w:rsid w:val="00474BDD"/>
    <w:rsid w:val="00480616"/>
    <w:rsid w:val="00482328"/>
    <w:rsid w:val="00491506"/>
    <w:rsid w:val="00492CE0"/>
    <w:rsid w:val="00496C83"/>
    <w:rsid w:val="004973BE"/>
    <w:rsid w:val="004B0518"/>
    <w:rsid w:val="004B152C"/>
    <w:rsid w:val="004B6480"/>
    <w:rsid w:val="004C018E"/>
    <w:rsid w:val="004C089B"/>
    <w:rsid w:val="004C407B"/>
    <w:rsid w:val="004C44C2"/>
    <w:rsid w:val="004D0D93"/>
    <w:rsid w:val="004D53D9"/>
    <w:rsid w:val="004F1B76"/>
    <w:rsid w:val="004F1BA5"/>
    <w:rsid w:val="004F6D6F"/>
    <w:rsid w:val="00520B04"/>
    <w:rsid w:val="005213FF"/>
    <w:rsid w:val="005264FF"/>
    <w:rsid w:val="0052727C"/>
    <w:rsid w:val="00537897"/>
    <w:rsid w:val="00540D58"/>
    <w:rsid w:val="00542C75"/>
    <w:rsid w:val="00552597"/>
    <w:rsid w:val="00556D3E"/>
    <w:rsid w:val="0056102C"/>
    <w:rsid w:val="00567321"/>
    <w:rsid w:val="00567417"/>
    <w:rsid w:val="005723F2"/>
    <w:rsid w:val="005754CB"/>
    <w:rsid w:val="00586141"/>
    <w:rsid w:val="005865DE"/>
    <w:rsid w:val="005A1512"/>
    <w:rsid w:val="005A371F"/>
    <w:rsid w:val="005A5A4F"/>
    <w:rsid w:val="005A76D5"/>
    <w:rsid w:val="005B3121"/>
    <w:rsid w:val="005B4449"/>
    <w:rsid w:val="005B446E"/>
    <w:rsid w:val="005B59F9"/>
    <w:rsid w:val="005C0668"/>
    <w:rsid w:val="005D468C"/>
    <w:rsid w:val="005D499D"/>
    <w:rsid w:val="005D7565"/>
    <w:rsid w:val="005E73FA"/>
    <w:rsid w:val="005F62CF"/>
    <w:rsid w:val="005F6AB2"/>
    <w:rsid w:val="00605C70"/>
    <w:rsid w:val="0061323E"/>
    <w:rsid w:val="0062556E"/>
    <w:rsid w:val="00627309"/>
    <w:rsid w:val="0062756C"/>
    <w:rsid w:val="00630369"/>
    <w:rsid w:val="00636960"/>
    <w:rsid w:val="0064370E"/>
    <w:rsid w:val="006525A3"/>
    <w:rsid w:val="00654839"/>
    <w:rsid w:val="00686BD8"/>
    <w:rsid w:val="006914F6"/>
    <w:rsid w:val="0069276B"/>
    <w:rsid w:val="0069329C"/>
    <w:rsid w:val="00693C60"/>
    <w:rsid w:val="006A05AC"/>
    <w:rsid w:val="006A0965"/>
    <w:rsid w:val="006A1499"/>
    <w:rsid w:val="006C25D8"/>
    <w:rsid w:val="006C29EB"/>
    <w:rsid w:val="006C3491"/>
    <w:rsid w:val="006D29DE"/>
    <w:rsid w:val="006E057F"/>
    <w:rsid w:val="006E4984"/>
    <w:rsid w:val="006E4C93"/>
    <w:rsid w:val="006E57B9"/>
    <w:rsid w:val="006F64E6"/>
    <w:rsid w:val="0070057A"/>
    <w:rsid w:val="00702D50"/>
    <w:rsid w:val="0071053F"/>
    <w:rsid w:val="00713654"/>
    <w:rsid w:val="00730D71"/>
    <w:rsid w:val="007323CA"/>
    <w:rsid w:val="00736302"/>
    <w:rsid w:val="00741996"/>
    <w:rsid w:val="007420FD"/>
    <w:rsid w:val="0075177C"/>
    <w:rsid w:val="007607B7"/>
    <w:rsid w:val="00785D4D"/>
    <w:rsid w:val="00786D52"/>
    <w:rsid w:val="007A104F"/>
    <w:rsid w:val="007A375A"/>
    <w:rsid w:val="007B0C9C"/>
    <w:rsid w:val="007B3584"/>
    <w:rsid w:val="007B5A54"/>
    <w:rsid w:val="007D2354"/>
    <w:rsid w:val="007D63EA"/>
    <w:rsid w:val="007E4F81"/>
    <w:rsid w:val="007E68DA"/>
    <w:rsid w:val="007F27A4"/>
    <w:rsid w:val="007F486D"/>
    <w:rsid w:val="007F5EB6"/>
    <w:rsid w:val="0081176A"/>
    <w:rsid w:val="00813A9C"/>
    <w:rsid w:val="00814311"/>
    <w:rsid w:val="00825A18"/>
    <w:rsid w:val="00826C80"/>
    <w:rsid w:val="008313B8"/>
    <w:rsid w:val="008374F7"/>
    <w:rsid w:val="008409F5"/>
    <w:rsid w:val="008437EE"/>
    <w:rsid w:val="00862ACC"/>
    <w:rsid w:val="00864C16"/>
    <w:rsid w:val="0087108E"/>
    <w:rsid w:val="00875E90"/>
    <w:rsid w:val="00877E4B"/>
    <w:rsid w:val="00890ECB"/>
    <w:rsid w:val="008A5C47"/>
    <w:rsid w:val="008A7CD1"/>
    <w:rsid w:val="008B6A18"/>
    <w:rsid w:val="008D188D"/>
    <w:rsid w:val="008D6ECE"/>
    <w:rsid w:val="008D7668"/>
    <w:rsid w:val="008E2EBA"/>
    <w:rsid w:val="008E5590"/>
    <w:rsid w:val="008F2793"/>
    <w:rsid w:val="008F771D"/>
    <w:rsid w:val="009272EA"/>
    <w:rsid w:val="00927EC5"/>
    <w:rsid w:val="009308F0"/>
    <w:rsid w:val="00931F71"/>
    <w:rsid w:val="00955C41"/>
    <w:rsid w:val="00962137"/>
    <w:rsid w:val="009640BA"/>
    <w:rsid w:val="0097150F"/>
    <w:rsid w:val="00980037"/>
    <w:rsid w:val="0098451B"/>
    <w:rsid w:val="00993E1F"/>
    <w:rsid w:val="00993F45"/>
    <w:rsid w:val="009A1FD2"/>
    <w:rsid w:val="009A5044"/>
    <w:rsid w:val="009B0B62"/>
    <w:rsid w:val="009B223C"/>
    <w:rsid w:val="009D2542"/>
    <w:rsid w:val="00A25A0E"/>
    <w:rsid w:val="00A30326"/>
    <w:rsid w:val="00A3256F"/>
    <w:rsid w:val="00A35095"/>
    <w:rsid w:val="00A3535E"/>
    <w:rsid w:val="00A35EC7"/>
    <w:rsid w:val="00A419E9"/>
    <w:rsid w:val="00A44C07"/>
    <w:rsid w:val="00A6069C"/>
    <w:rsid w:val="00A618F9"/>
    <w:rsid w:val="00A627F6"/>
    <w:rsid w:val="00A7084E"/>
    <w:rsid w:val="00A749BE"/>
    <w:rsid w:val="00A82541"/>
    <w:rsid w:val="00A872C0"/>
    <w:rsid w:val="00A8731E"/>
    <w:rsid w:val="00A90277"/>
    <w:rsid w:val="00A93FE9"/>
    <w:rsid w:val="00A97F87"/>
    <w:rsid w:val="00AA34F2"/>
    <w:rsid w:val="00AA58FE"/>
    <w:rsid w:val="00AB323B"/>
    <w:rsid w:val="00AC3C96"/>
    <w:rsid w:val="00AC62BA"/>
    <w:rsid w:val="00AD27BE"/>
    <w:rsid w:val="00AD3B95"/>
    <w:rsid w:val="00AD4A9A"/>
    <w:rsid w:val="00AD6826"/>
    <w:rsid w:val="00AF1CB9"/>
    <w:rsid w:val="00AF75F0"/>
    <w:rsid w:val="00B0046D"/>
    <w:rsid w:val="00B00B15"/>
    <w:rsid w:val="00B127ED"/>
    <w:rsid w:val="00B12BE7"/>
    <w:rsid w:val="00B21505"/>
    <w:rsid w:val="00B21808"/>
    <w:rsid w:val="00B237CF"/>
    <w:rsid w:val="00B25B02"/>
    <w:rsid w:val="00B3279F"/>
    <w:rsid w:val="00B330FA"/>
    <w:rsid w:val="00B36579"/>
    <w:rsid w:val="00B47A92"/>
    <w:rsid w:val="00B51D1B"/>
    <w:rsid w:val="00B5587C"/>
    <w:rsid w:val="00B55F8C"/>
    <w:rsid w:val="00B568CE"/>
    <w:rsid w:val="00B64D47"/>
    <w:rsid w:val="00B66FAD"/>
    <w:rsid w:val="00B8197A"/>
    <w:rsid w:val="00B84CDF"/>
    <w:rsid w:val="00B85398"/>
    <w:rsid w:val="00B94270"/>
    <w:rsid w:val="00BA24F8"/>
    <w:rsid w:val="00BC3AAF"/>
    <w:rsid w:val="00BC5B7C"/>
    <w:rsid w:val="00BE1809"/>
    <w:rsid w:val="00C16AEE"/>
    <w:rsid w:val="00C21D95"/>
    <w:rsid w:val="00C27943"/>
    <w:rsid w:val="00C36299"/>
    <w:rsid w:val="00C6772B"/>
    <w:rsid w:val="00C85619"/>
    <w:rsid w:val="00CA6AE2"/>
    <w:rsid w:val="00CB4BDD"/>
    <w:rsid w:val="00CB539F"/>
    <w:rsid w:val="00CB6726"/>
    <w:rsid w:val="00CC3190"/>
    <w:rsid w:val="00CC41DE"/>
    <w:rsid w:val="00CC42BD"/>
    <w:rsid w:val="00CE088C"/>
    <w:rsid w:val="00CE642D"/>
    <w:rsid w:val="00CF2DEA"/>
    <w:rsid w:val="00D05A9D"/>
    <w:rsid w:val="00D13380"/>
    <w:rsid w:val="00D17902"/>
    <w:rsid w:val="00D31EE1"/>
    <w:rsid w:val="00D364B0"/>
    <w:rsid w:val="00D43F98"/>
    <w:rsid w:val="00D61AF3"/>
    <w:rsid w:val="00D90DD5"/>
    <w:rsid w:val="00D92C8B"/>
    <w:rsid w:val="00DA4EF3"/>
    <w:rsid w:val="00DC2150"/>
    <w:rsid w:val="00DC22DD"/>
    <w:rsid w:val="00DC7C84"/>
    <w:rsid w:val="00DD4673"/>
    <w:rsid w:val="00DE1A92"/>
    <w:rsid w:val="00DF0B5C"/>
    <w:rsid w:val="00DF3AEA"/>
    <w:rsid w:val="00DF7817"/>
    <w:rsid w:val="00E01050"/>
    <w:rsid w:val="00E02FC8"/>
    <w:rsid w:val="00E04233"/>
    <w:rsid w:val="00E05000"/>
    <w:rsid w:val="00E0522C"/>
    <w:rsid w:val="00E13290"/>
    <w:rsid w:val="00E17750"/>
    <w:rsid w:val="00E213E8"/>
    <w:rsid w:val="00E317EF"/>
    <w:rsid w:val="00E321DE"/>
    <w:rsid w:val="00E375E9"/>
    <w:rsid w:val="00E43B9E"/>
    <w:rsid w:val="00E4755F"/>
    <w:rsid w:val="00E531D3"/>
    <w:rsid w:val="00E6279C"/>
    <w:rsid w:val="00E655E2"/>
    <w:rsid w:val="00E66A82"/>
    <w:rsid w:val="00E84026"/>
    <w:rsid w:val="00E87403"/>
    <w:rsid w:val="00EA598B"/>
    <w:rsid w:val="00EB5D0D"/>
    <w:rsid w:val="00EC4825"/>
    <w:rsid w:val="00EC5AAC"/>
    <w:rsid w:val="00ED1426"/>
    <w:rsid w:val="00ED5CD4"/>
    <w:rsid w:val="00ED6D0C"/>
    <w:rsid w:val="00EE4FF4"/>
    <w:rsid w:val="00F05920"/>
    <w:rsid w:val="00F14ADD"/>
    <w:rsid w:val="00F23DA2"/>
    <w:rsid w:val="00F24EC7"/>
    <w:rsid w:val="00F345F6"/>
    <w:rsid w:val="00F37C3F"/>
    <w:rsid w:val="00F420E8"/>
    <w:rsid w:val="00F50FE0"/>
    <w:rsid w:val="00F55348"/>
    <w:rsid w:val="00F60597"/>
    <w:rsid w:val="00F64DF5"/>
    <w:rsid w:val="00F6507B"/>
    <w:rsid w:val="00F765E8"/>
    <w:rsid w:val="00F76EBA"/>
    <w:rsid w:val="00F81D3D"/>
    <w:rsid w:val="00F87757"/>
    <w:rsid w:val="00F90A6B"/>
    <w:rsid w:val="00FB06A7"/>
    <w:rsid w:val="00FB2F6B"/>
    <w:rsid w:val="00FB5A9F"/>
    <w:rsid w:val="00FD1067"/>
    <w:rsid w:val="00FD1D18"/>
    <w:rsid w:val="00FD280D"/>
    <w:rsid w:val="00FD4B2C"/>
    <w:rsid w:val="00FE1964"/>
    <w:rsid w:val="00FE2286"/>
    <w:rsid w:val="00FE4FF6"/>
    <w:rsid w:val="00FE69EE"/>
    <w:rsid w:val="00FF6472"/>
    <w:rsid w:val="171F4A42"/>
    <w:rsid w:val="4E347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8"/>
      <w:szCs w:val="24"/>
      <w:lang w:val="en-US" w:eastAsia="en-US" w:bidi="ar-SA"/>
    </w:rPr>
  </w:style>
  <w:style w:type="paragraph" w:styleId="2">
    <w:name w:val="heading 1"/>
    <w:basedOn w:val="1"/>
    <w:next w:val="1"/>
    <w:qFormat/>
    <w:uiPriority w:val="0"/>
    <w:pPr>
      <w:keepNext/>
      <w:outlineLvl w:val="0"/>
    </w:pPr>
    <w:rPr>
      <w:u w:val="single"/>
    </w:rPr>
  </w:style>
  <w:style w:type="paragraph" w:styleId="3">
    <w:name w:val="heading 3"/>
    <w:basedOn w:val="1"/>
    <w:next w:val="1"/>
    <w:qFormat/>
    <w:uiPriority w:val="0"/>
    <w:pPr>
      <w:keepNext/>
      <w:spacing w:before="240" w:after="60"/>
      <w:outlineLvl w:val="2"/>
    </w:pPr>
    <w:rPr>
      <w:rFonts w:ascii="Arial" w:hAnsi="Arial" w:cs="Arial"/>
      <w:b/>
      <w:bCs/>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7"/>
    <w:semiHidden/>
    <w:unhideWhenUsed/>
    <w:uiPriority w:val="99"/>
    <w:rPr>
      <w:rFonts w:ascii="Tahoma" w:hAnsi="Tahoma" w:cs="Tahoma"/>
      <w:sz w:val="16"/>
      <w:szCs w:val="16"/>
    </w:rPr>
  </w:style>
  <w:style w:type="paragraph" w:styleId="7">
    <w:name w:val="Body Text"/>
    <w:basedOn w:val="1"/>
    <w:uiPriority w:val="0"/>
    <w:rPr>
      <w:sz w:val="24"/>
    </w:rPr>
  </w:style>
  <w:style w:type="paragraph" w:styleId="8">
    <w:name w:val="footer"/>
    <w:basedOn w:val="1"/>
    <w:link w:val="21"/>
    <w:unhideWhenUsed/>
    <w:uiPriority w:val="99"/>
    <w:pPr>
      <w:tabs>
        <w:tab w:val="center" w:pos="4680"/>
        <w:tab w:val="right" w:pos="9360"/>
      </w:tabs>
    </w:pPr>
  </w:style>
  <w:style w:type="paragraph" w:styleId="9">
    <w:name w:val="header"/>
    <w:basedOn w:val="1"/>
    <w:link w:val="20"/>
    <w:unhideWhenUsed/>
    <w:uiPriority w:val="99"/>
    <w:pPr>
      <w:tabs>
        <w:tab w:val="center" w:pos="4680"/>
        <w:tab w:val="right" w:pos="9360"/>
      </w:tabs>
    </w:pPr>
  </w:style>
  <w:style w:type="paragraph" w:styleId="10">
    <w:name w:val="HTML Preformatted"/>
    <w:basedOn w:val="1"/>
    <w:link w:val="1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zh-CN"/>
    </w:rPr>
  </w:style>
  <w:style w:type="character" w:styleId="11">
    <w:name w:val="Hyperlink"/>
    <w:qFormat/>
    <w:uiPriority w:val="0"/>
    <w:rPr>
      <w:color w:val="0000FF"/>
      <w:u w:val="single"/>
    </w:rPr>
  </w:style>
  <w:style w:type="table" w:styleId="12">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Light Shading"/>
    <w:basedOn w:val="5"/>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paragraph" w:styleId="14">
    <w:name w:val="List Paragraph"/>
    <w:basedOn w:val="1"/>
    <w:qFormat/>
    <w:uiPriority w:val="34"/>
    <w:pPr>
      <w:ind w:left="720"/>
    </w:pPr>
  </w:style>
  <w:style w:type="paragraph" w:customStyle="1" w:styleId="15">
    <w:name w:val="Default"/>
    <w:uiPriority w:val="0"/>
    <w:pPr>
      <w:autoSpaceDE w:val="0"/>
      <w:autoSpaceDN w:val="0"/>
      <w:adjustRightInd w:val="0"/>
    </w:pPr>
    <w:rPr>
      <w:rFonts w:ascii="Times New Roman" w:hAnsi="Times New Roman" w:eastAsia="SimSun" w:cs="Times New Roman"/>
      <w:color w:val="000000"/>
      <w:sz w:val="24"/>
      <w:szCs w:val="24"/>
      <w:lang w:val="en-US" w:eastAsia="en-US" w:bidi="ar-SA"/>
    </w:rPr>
  </w:style>
  <w:style w:type="paragraph" w:styleId="16">
    <w:name w:val="No Spacing"/>
    <w:qFormat/>
    <w:uiPriority w:val="0"/>
    <w:rPr>
      <w:rFonts w:ascii="Times New Roman" w:hAnsi="Times New Roman" w:eastAsia="SimSun" w:cs="Times New Roman"/>
      <w:sz w:val="24"/>
      <w:szCs w:val="24"/>
      <w:lang w:val="en-US" w:eastAsia="en-US" w:bidi="ar-SA"/>
    </w:rPr>
  </w:style>
  <w:style w:type="character" w:customStyle="1" w:styleId="17">
    <w:name w:val="Balloon Text Char"/>
    <w:basedOn w:val="4"/>
    <w:link w:val="6"/>
    <w:semiHidden/>
    <w:uiPriority w:val="99"/>
    <w:rPr>
      <w:rFonts w:ascii="Tahoma" w:hAnsi="Tahoma" w:cs="Tahoma"/>
      <w:sz w:val="16"/>
      <w:szCs w:val="16"/>
      <w:lang w:eastAsia="en-US"/>
    </w:rPr>
  </w:style>
  <w:style w:type="character" w:styleId="18">
    <w:name w:val="Placeholder Text"/>
    <w:basedOn w:val="4"/>
    <w:semiHidden/>
    <w:qFormat/>
    <w:uiPriority w:val="99"/>
    <w:rPr>
      <w:color w:val="808080"/>
    </w:rPr>
  </w:style>
  <w:style w:type="character" w:customStyle="1" w:styleId="19">
    <w:name w:val="HTML Preformatted Char"/>
    <w:basedOn w:val="4"/>
    <w:link w:val="10"/>
    <w:uiPriority w:val="99"/>
    <w:rPr>
      <w:rFonts w:ascii="Courier New" w:hAnsi="Courier New" w:eastAsia="Times New Roman" w:cs="Courier New"/>
    </w:rPr>
  </w:style>
  <w:style w:type="character" w:customStyle="1" w:styleId="20">
    <w:name w:val="Header Char"/>
    <w:basedOn w:val="4"/>
    <w:link w:val="9"/>
    <w:uiPriority w:val="99"/>
    <w:rPr>
      <w:sz w:val="28"/>
      <w:szCs w:val="24"/>
      <w:lang w:eastAsia="en-US"/>
    </w:rPr>
  </w:style>
  <w:style w:type="character" w:customStyle="1" w:styleId="21">
    <w:name w:val="Footer Char"/>
    <w:basedOn w:val="4"/>
    <w:link w:val="8"/>
    <w:uiPriority w:val="99"/>
    <w:rPr>
      <w:sz w:val="28"/>
      <w:szCs w:val="24"/>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27260-FBC4-483C-8384-EE35E45322F7}">
  <ds:schemaRefs/>
</ds:datastoreItem>
</file>

<file path=docProps/app.xml><?xml version="1.0" encoding="utf-8"?>
<Properties xmlns="http://schemas.openxmlformats.org/officeDocument/2006/extended-properties" xmlns:vt="http://schemas.openxmlformats.org/officeDocument/2006/docPropsVTypes">
  <Template>Normal</Template>
  <Company>kantheti's</Company>
  <Pages>1</Pages>
  <Words>162</Words>
  <Characters>928</Characters>
  <Lines>7</Lines>
  <Paragraphs>2</Paragraphs>
  <TotalTime>1306</TotalTime>
  <ScaleCrop>false</ScaleCrop>
  <LinksUpToDate>false</LinksUpToDate>
  <CharactersWithSpaces>1088</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2021-01-21T21:46:00Z</dcterms:created>
  <dc:creator>Alex Yang</dc:creator>
  <cp:lastModifiedBy>MELVIN DIVINE PRITCHARD</cp:lastModifiedBy>
  <cp:lastPrinted>2019-09-22T05:47:00Z</cp:lastPrinted>
  <dcterms:modified xsi:type="dcterms:W3CDTF">2023-04-13T23:00:22Z</dcterms:modified>
  <dc:title>Tutorial on Keil tools</dc:title>
  <cp:revision>1084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6AE5A14A80BF45FB94BA2557763E3F22</vt:lpwstr>
  </property>
</Properties>
</file>