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20A297" w14:textId="2E1908A4" w:rsidR="00156DE0" w:rsidRPr="00343C83" w:rsidRDefault="00591718">
      <w:pPr>
        <w:spacing w:line="360" w:lineRule="auto"/>
        <w:jc w:val="center"/>
        <w:rPr>
          <w:rFonts w:ascii="Times New Roman" w:hAnsi="Times New Roman" w:cs="Times New Roman"/>
          <w:b/>
          <w:bCs/>
          <w:sz w:val="28"/>
          <w:szCs w:val="28"/>
        </w:rPr>
      </w:pPr>
      <w:r w:rsidRPr="00343C83">
        <w:rPr>
          <w:rFonts w:ascii="Times New Roman" w:eastAsia="SimSun" w:hAnsi="Times New Roman" w:cs="Times New Roman"/>
          <w:b/>
          <w:bCs/>
          <w:sz w:val="28"/>
          <w:szCs w:val="28"/>
          <w:lang w:eastAsia="zh-CN"/>
        </w:rPr>
        <w:t>EVALUAT</w:t>
      </w:r>
      <w:r w:rsidR="009531D9" w:rsidRPr="00343C83">
        <w:rPr>
          <w:rFonts w:ascii="Times New Roman" w:eastAsia="SimSun" w:hAnsi="Times New Roman" w:cs="Times New Roman"/>
          <w:b/>
          <w:bCs/>
          <w:sz w:val="28"/>
          <w:szCs w:val="28"/>
          <w:lang w:eastAsia="zh-CN"/>
        </w:rPr>
        <w:t xml:space="preserve">ION OF </w:t>
      </w:r>
      <w:r w:rsidRPr="00343C83">
        <w:rPr>
          <w:rFonts w:ascii="Times New Roman" w:eastAsia="SimSun" w:hAnsi="Times New Roman" w:cs="Times New Roman"/>
          <w:b/>
          <w:bCs/>
          <w:sz w:val="28"/>
          <w:szCs w:val="28"/>
          <w:lang w:eastAsia="zh-CN"/>
        </w:rPr>
        <w:t>METASEAL’S CRYPTOGRAPHIC WATERMARKING PIPELINE AGAINST GEOMETRIC SPATIAL ATTACKS AND LARGE-SCALE SEMANTIC AVERAGING</w:t>
      </w:r>
    </w:p>
    <w:p w14:paraId="420A3D2B" w14:textId="77777777" w:rsidR="00156DE0" w:rsidRPr="00343C83" w:rsidRDefault="00156DE0">
      <w:pPr>
        <w:spacing w:line="360" w:lineRule="auto"/>
        <w:jc w:val="center"/>
        <w:rPr>
          <w:rFonts w:ascii="Times New Roman" w:hAnsi="Times New Roman" w:cs="Times New Roman"/>
          <w:b/>
          <w:bCs/>
          <w:sz w:val="28"/>
          <w:szCs w:val="28"/>
        </w:rPr>
      </w:pPr>
    </w:p>
    <w:p w14:paraId="1DD96AF2" w14:textId="77777777" w:rsidR="00156DE0" w:rsidRPr="00343C83" w:rsidRDefault="00156DE0">
      <w:pPr>
        <w:spacing w:line="360" w:lineRule="auto"/>
        <w:jc w:val="center"/>
        <w:rPr>
          <w:rFonts w:ascii="Times New Roman" w:hAnsi="Times New Roman" w:cs="Times New Roman"/>
          <w:b/>
          <w:bCs/>
          <w:sz w:val="28"/>
          <w:szCs w:val="28"/>
        </w:rPr>
      </w:pPr>
    </w:p>
    <w:p w14:paraId="38E894F7" w14:textId="77777777" w:rsidR="00156DE0" w:rsidRPr="00343C83" w:rsidRDefault="00AB755A">
      <w:pPr>
        <w:spacing w:line="360" w:lineRule="auto"/>
        <w:jc w:val="center"/>
        <w:rPr>
          <w:rFonts w:ascii="Times New Roman" w:hAnsi="Times New Roman" w:cs="Times New Roman"/>
          <w:b/>
          <w:bCs/>
          <w:sz w:val="28"/>
          <w:szCs w:val="28"/>
        </w:rPr>
      </w:pPr>
      <w:bookmarkStart w:id="0" w:name="_Toc200645531"/>
      <w:bookmarkStart w:id="1" w:name="_Toc200644982"/>
      <w:r w:rsidRPr="00343C83">
        <w:rPr>
          <w:rFonts w:ascii="Times New Roman" w:hAnsi="Times New Roman" w:cs="Times New Roman"/>
          <w:b/>
          <w:bCs/>
          <w:sz w:val="28"/>
          <w:szCs w:val="28"/>
        </w:rPr>
        <w:t>BY</w:t>
      </w:r>
      <w:bookmarkEnd w:id="0"/>
      <w:bookmarkEnd w:id="1"/>
    </w:p>
    <w:p w14:paraId="4DA79368" w14:textId="77777777" w:rsidR="00156DE0" w:rsidRPr="00343C83" w:rsidRDefault="00156DE0">
      <w:pPr>
        <w:spacing w:line="360" w:lineRule="auto"/>
        <w:jc w:val="center"/>
        <w:rPr>
          <w:rFonts w:ascii="Times New Roman" w:hAnsi="Times New Roman" w:cs="Times New Roman"/>
          <w:sz w:val="28"/>
          <w:szCs w:val="28"/>
        </w:rPr>
      </w:pPr>
    </w:p>
    <w:p w14:paraId="30CEE828" w14:textId="77777777" w:rsidR="00156DE0" w:rsidRPr="00343C83" w:rsidRDefault="00156DE0">
      <w:pPr>
        <w:spacing w:line="360" w:lineRule="auto"/>
        <w:jc w:val="center"/>
        <w:rPr>
          <w:rFonts w:ascii="Times New Roman" w:hAnsi="Times New Roman" w:cs="Times New Roman"/>
          <w:sz w:val="28"/>
          <w:szCs w:val="28"/>
        </w:rPr>
      </w:pPr>
    </w:p>
    <w:p w14:paraId="0CAD052D" w14:textId="6E363440" w:rsidR="00156DE0" w:rsidRPr="00343C83" w:rsidRDefault="00591718">
      <w:pPr>
        <w:spacing w:after="0" w:line="360" w:lineRule="auto"/>
        <w:jc w:val="center"/>
        <w:rPr>
          <w:rFonts w:ascii="Times New Roman" w:hAnsi="Times New Roman" w:cs="Times New Roman"/>
          <w:sz w:val="28"/>
          <w:szCs w:val="28"/>
        </w:rPr>
      </w:pPr>
      <w:bookmarkStart w:id="2" w:name="_Toc200644984"/>
      <w:bookmarkStart w:id="3" w:name="_Toc200645533"/>
      <w:r w:rsidRPr="00343C83">
        <w:rPr>
          <w:rFonts w:ascii="Times New Roman" w:hAnsi="Times New Roman" w:cs="Times New Roman"/>
          <w:b/>
          <w:bCs/>
          <w:sz w:val="28"/>
          <w:szCs w:val="28"/>
        </w:rPr>
        <w:t>AGHULOR</w:t>
      </w:r>
      <w:r w:rsidR="00F21271" w:rsidRPr="00343C83">
        <w:rPr>
          <w:rFonts w:ascii="Times New Roman" w:hAnsi="Times New Roman" w:cs="Times New Roman"/>
          <w:b/>
          <w:bCs/>
          <w:sz w:val="28"/>
          <w:szCs w:val="28"/>
        </w:rPr>
        <w:t>,</w:t>
      </w:r>
      <w:r w:rsidRPr="00343C83">
        <w:rPr>
          <w:rFonts w:ascii="Times New Roman" w:hAnsi="Times New Roman" w:cs="Times New Roman"/>
          <w:b/>
          <w:bCs/>
          <w:sz w:val="28"/>
          <w:szCs w:val="28"/>
        </w:rPr>
        <w:t xml:space="preserve"> </w:t>
      </w:r>
      <w:r w:rsidRPr="00343C83">
        <w:rPr>
          <w:rFonts w:ascii="Times New Roman" w:hAnsi="Times New Roman" w:cs="Times New Roman"/>
          <w:sz w:val="28"/>
          <w:szCs w:val="28"/>
        </w:rPr>
        <w:t>DIVINE</w:t>
      </w:r>
    </w:p>
    <w:p w14:paraId="64AC3D20" w14:textId="6ED131DB" w:rsidR="00156DE0" w:rsidRPr="00343C83" w:rsidRDefault="00AB755A">
      <w:pPr>
        <w:spacing w:after="0" w:line="360" w:lineRule="auto"/>
        <w:jc w:val="center"/>
        <w:rPr>
          <w:rFonts w:ascii="Times New Roman" w:hAnsi="Times New Roman" w:cs="Times New Roman"/>
          <w:b/>
          <w:bCs/>
          <w:sz w:val="28"/>
          <w:szCs w:val="28"/>
        </w:rPr>
      </w:pPr>
      <w:r w:rsidRPr="00343C83">
        <w:rPr>
          <w:rFonts w:ascii="Times New Roman" w:hAnsi="Times New Roman" w:cs="Times New Roman"/>
          <w:b/>
          <w:bCs/>
          <w:sz w:val="28"/>
          <w:szCs w:val="28"/>
        </w:rPr>
        <w:t>(</w:t>
      </w:r>
      <w:r w:rsidR="00591718" w:rsidRPr="00343C83">
        <w:rPr>
          <w:rFonts w:ascii="Times New Roman" w:hAnsi="Times New Roman" w:cs="Times New Roman"/>
          <w:b/>
          <w:bCs/>
          <w:sz w:val="28"/>
          <w:szCs w:val="28"/>
        </w:rPr>
        <w:t>22CG031816</w:t>
      </w:r>
      <w:r w:rsidRPr="00343C83">
        <w:rPr>
          <w:rFonts w:ascii="Times New Roman" w:hAnsi="Times New Roman" w:cs="Times New Roman"/>
          <w:b/>
          <w:bCs/>
          <w:sz w:val="28"/>
          <w:szCs w:val="28"/>
        </w:rPr>
        <w:t>)</w:t>
      </w:r>
      <w:bookmarkEnd w:id="2"/>
      <w:bookmarkEnd w:id="3"/>
    </w:p>
    <w:p w14:paraId="3EB1F427" w14:textId="77777777" w:rsidR="00156DE0" w:rsidRPr="00343C83" w:rsidRDefault="00156DE0">
      <w:pPr>
        <w:spacing w:after="0" w:line="360" w:lineRule="auto"/>
        <w:jc w:val="center"/>
        <w:rPr>
          <w:rFonts w:ascii="Times New Roman" w:hAnsi="Times New Roman" w:cs="Times New Roman"/>
          <w:b/>
          <w:bCs/>
          <w:sz w:val="28"/>
          <w:szCs w:val="28"/>
        </w:rPr>
      </w:pPr>
    </w:p>
    <w:p w14:paraId="4BF05BDA" w14:textId="77777777" w:rsidR="00156DE0" w:rsidRPr="00343C83" w:rsidRDefault="00156DE0">
      <w:pPr>
        <w:spacing w:after="0" w:line="360" w:lineRule="auto"/>
        <w:jc w:val="center"/>
        <w:rPr>
          <w:rFonts w:ascii="Times New Roman" w:hAnsi="Times New Roman" w:cs="Times New Roman"/>
          <w:b/>
          <w:bCs/>
          <w:sz w:val="28"/>
          <w:szCs w:val="28"/>
        </w:rPr>
      </w:pPr>
    </w:p>
    <w:p w14:paraId="5F00924F" w14:textId="77777777" w:rsidR="00156DE0" w:rsidRPr="00343C83" w:rsidRDefault="00AB755A">
      <w:pPr>
        <w:spacing w:after="0" w:line="360" w:lineRule="auto"/>
        <w:jc w:val="center"/>
        <w:rPr>
          <w:rFonts w:ascii="Times New Roman" w:hAnsi="Times New Roman" w:cs="Times New Roman"/>
          <w:b/>
          <w:bCs/>
          <w:sz w:val="28"/>
          <w:szCs w:val="28"/>
        </w:rPr>
      </w:pPr>
      <w:bookmarkStart w:id="4" w:name="_Toc200645534"/>
      <w:bookmarkStart w:id="5" w:name="_Toc200644985"/>
      <w:r w:rsidRPr="00343C83">
        <w:rPr>
          <w:rFonts w:ascii="Times New Roman" w:hAnsi="Times New Roman" w:cs="Times New Roman"/>
          <w:b/>
          <w:bCs/>
          <w:sz w:val="28"/>
          <w:szCs w:val="28"/>
        </w:rPr>
        <w:t>A PROJECT SUBMITTED TO THE DEPARTMENT OF COMPUTER AND INFORMATION SCIENCES, COLLEGE</w:t>
      </w:r>
      <w:bookmarkEnd w:id="4"/>
      <w:bookmarkEnd w:id="5"/>
    </w:p>
    <w:p w14:paraId="33F9D1EB" w14:textId="77777777" w:rsidR="00156DE0" w:rsidRPr="00343C83" w:rsidRDefault="00AB755A">
      <w:pPr>
        <w:spacing w:after="0" w:line="360" w:lineRule="auto"/>
        <w:jc w:val="center"/>
        <w:rPr>
          <w:rFonts w:ascii="Times New Roman" w:hAnsi="Times New Roman" w:cs="Times New Roman"/>
          <w:b/>
          <w:bCs/>
          <w:sz w:val="28"/>
          <w:szCs w:val="28"/>
        </w:rPr>
      </w:pPr>
      <w:r w:rsidRPr="00343C83">
        <w:rPr>
          <w:rFonts w:ascii="Times New Roman" w:hAnsi="Times New Roman" w:cs="Times New Roman"/>
          <w:b/>
          <w:bCs/>
          <w:sz w:val="28"/>
          <w:szCs w:val="28"/>
        </w:rPr>
        <w:t>OF SCIENCE AND TECHNOLOGY, COVENANT</w:t>
      </w:r>
    </w:p>
    <w:p w14:paraId="11F6E975" w14:textId="77777777" w:rsidR="00156DE0" w:rsidRPr="00343C83" w:rsidRDefault="00AB755A">
      <w:pPr>
        <w:spacing w:after="0" w:line="360" w:lineRule="auto"/>
        <w:jc w:val="center"/>
        <w:rPr>
          <w:rFonts w:ascii="Times New Roman" w:hAnsi="Times New Roman" w:cs="Times New Roman"/>
          <w:b/>
          <w:bCs/>
          <w:sz w:val="28"/>
          <w:szCs w:val="28"/>
        </w:rPr>
      </w:pPr>
      <w:r w:rsidRPr="00343C83">
        <w:rPr>
          <w:rFonts w:ascii="Times New Roman" w:hAnsi="Times New Roman" w:cs="Times New Roman"/>
          <w:b/>
          <w:bCs/>
          <w:sz w:val="28"/>
          <w:szCs w:val="28"/>
        </w:rPr>
        <w:t>UNIVERSITY OTA, OGUN STATE.</w:t>
      </w:r>
    </w:p>
    <w:p w14:paraId="4866F31D" w14:textId="77777777" w:rsidR="00156DE0" w:rsidRPr="00343C83" w:rsidRDefault="00156DE0">
      <w:pPr>
        <w:spacing w:line="360" w:lineRule="auto"/>
        <w:jc w:val="center"/>
        <w:rPr>
          <w:rFonts w:ascii="Times New Roman" w:hAnsi="Times New Roman" w:cs="Times New Roman"/>
          <w:b/>
          <w:bCs/>
          <w:sz w:val="28"/>
          <w:szCs w:val="28"/>
        </w:rPr>
      </w:pPr>
    </w:p>
    <w:p w14:paraId="30896F8F" w14:textId="77777777" w:rsidR="00156DE0" w:rsidRPr="00343C83" w:rsidRDefault="00156DE0">
      <w:pPr>
        <w:spacing w:line="360" w:lineRule="auto"/>
        <w:jc w:val="center"/>
        <w:rPr>
          <w:rFonts w:ascii="Times New Roman" w:hAnsi="Times New Roman" w:cs="Times New Roman"/>
          <w:b/>
          <w:bCs/>
          <w:sz w:val="28"/>
          <w:szCs w:val="28"/>
        </w:rPr>
      </w:pPr>
    </w:p>
    <w:p w14:paraId="23899A7E" w14:textId="06CDE81F" w:rsidR="00156DE0" w:rsidRPr="00343C83" w:rsidRDefault="00AB755A">
      <w:pPr>
        <w:spacing w:line="360" w:lineRule="auto"/>
        <w:jc w:val="center"/>
        <w:rPr>
          <w:rFonts w:ascii="Times New Roman" w:hAnsi="Times New Roman" w:cs="Times New Roman"/>
          <w:b/>
          <w:bCs/>
          <w:sz w:val="28"/>
          <w:szCs w:val="28"/>
        </w:rPr>
      </w:pPr>
      <w:r w:rsidRPr="00343C83">
        <w:rPr>
          <w:rFonts w:ascii="Times New Roman" w:hAnsi="Times New Roman" w:cs="Times New Roman"/>
          <w:b/>
          <w:bCs/>
          <w:sz w:val="28"/>
          <w:szCs w:val="28"/>
        </w:rPr>
        <w:t xml:space="preserve">IN PARTIAL FULFILMENT OF THE REQUIREMENTS FOR THE AWARD OF THE BACHELOR OF SCIENCE (HONOURS) DEGREE IN </w:t>
      </w:r>
      <w:r w:rsidR="00591718" w:rsidRPr="00343C83">
        <w:rPr>
          <w:rFonts w:ascii="Times New Roman" w:hAnsi="Times New Roman" w:cs="Times New Roman"/>
          <w:b/>
          <w:bCs/>
          <w:sz w:val="28"/>
          <w:szCs w:val="28"/>
        </w:rPr>
        <w:t>COMPUTER SCIENCE</w:t>
      </w:r>
      <w:r w:rsidRPr="00343C83">
        <w:rPr>
          <w:rFonts w:ascii="Times New Roman" w:hAnsi="Times New Roman" w:cs="Times New Roman"/>
          <w:b/>
          <w:bCs/>
          <w:sz w:val="28"/>
          <w:szCs w:val="28"/>
        </w:rPr>
        <w:t>.</w:t>
      </w:r>
    </w:p>
    <w:p w14:paraId="70F88992" w14:textId="77777777" w:rsidR="00156DE0" w:rsidRPr="00343C83" w:rsidRDefault="00156DE0">
      <w:pPr>
        <w:spacing w:line="360" w:lineRule="auto"/>
        <w:jc w:val="center"/>
        <w:rPr>
          <w:rFonts w:ascii="Times New Roman" w:hAnsi="Times New Roman" w:cs="Times New Roman"/>
          <w:b/>
          <w:bCs/>
        </w:rPr>
      </w:pPr>
    </w:p>
    <w:p w14:paraId="09C28FEB" w14:textId="77777777" w:rsidR="00156DE0" w:rsidRPr="00343C83" w:rsidRDefault="00156DE0">
      <w:pPr>
        <w:spacing w:line="360" w:lineRule="auto"/>
        <w:jc w:val="center"/>
        <w:rPr>
          <w:rFonts w:ascii="Times New Roman" w:hAnsi="Times New Roman" w:cs="Times New Roman"/>
          <w:b/>
          <w:bCs/>
        </w:rPr>
      </w:pPr>
    </w:p>
    <w:p w14:paraId="0817D0D0" w14:textId="77777777" w:rsidR="00156DE0" w:rsidRPr="00343C83" w:rsidRDefault="00156DE0">
      <w:pPr>
        <w:spacing w:line="360" w:lineRule="auto"/>
        <w:jc w:val="center"/>
        <w:rPr>
          <w:rFonts w:ascii="Times New Roman" w:hAnsi="Times New Roman" w:cs="Times New Roman"/>
          <w:b/>
          <w:bCs/>
        </w:rPr>
      </w:pPr>
    </w:p>
    <w:p w14:paraId="14B27602" w14:textId="59F96D82" w:rsidR="00156DE0" w:rsidRPr="00343C83" w:rsidRDefault="00591718">
      <w:pPr>
        <w:spacing w:line="360" w:lineRule="auto"/>
        <w:jc w:val="center"/>
        <w:rPr>
          <w:rFonts w:ascii="Times New Roman" w:hAnsi="Times New Roman" w:cs="Times New Roman"/>
          <w:b/>
          <w:bCs/>
        </w:rPr>
      </w:pPr>
      <w:r w:rsidRPr="00343C83">
        <w:rPr>
          <w:rFonts w:ascii="Times New Roman" w:hAnsi="Times New Roman" w:cs="Times New Roman"/>
          <w:b/>
          <w:bCs/>
        </w:rPr>
        <w:t>JUNE</w:t>
      </w:r>
      <w:r w:rsidR="00AB755A" w:rsidRPr="00343C83">
        <w:rPr>
          <w:rFonts w:ascii="Times New Roman" w:hAnsi="Times New Roman" w:cs="Times New Roman"/>
          <w:b/>
          <w:bCs/>
        </w:rPr>
        <w:t>, 202</w:t>
      </w:r>
      <w:r w:rsidRPr="00343C83">
        <w:rPr>
          <w:rFonts w:ascii="Times New Roman" w:hAnsi="Times New Roman" w:cs="Times New Roman"/>
          <w:b/>
          <w:bCs/>
        </w:rPr>
        <w:t>6</w:t>
      </w:r>
    </w:p>
    <w:p w14:paraId="600D476E" w14:textId="77777777" w:rsidR="00156DE0" w:rsidRPr="00343C83" w:rsidRDefault="00156DE0">
      <w:pPr>
        <w:rPr>
          <w:rFonts w:ascii="Times New Roman" w:hAnsi="Times New Roman" w:cs="Times New Roman"/>
          <w:b/>
          <w:bCs/>
          <w:color w:val="000000" w:themeColor="text1"/>
        </w:rPr>
      </w:pPr>
      <w:bookmarkStart w:id="6" w:name="_Toc201504966"/>
    </w:p>
    <w:p w14:paraId="787A3879" w14:textId="77777777" w:rsidR="00156DE0" w:rsidRPr="00343C83" w:rsidRDefault="00AB755A" w:rsidP="00756DA1">
      <w:pPr>
        <w:pStyle w:val="Heading1"/>
      </w:pPr>
      <w:r w:rsidRPr="00343C83">
        <w:lastRenderedPageBreak/>
        <w:t>CERTIFICATION</w:t>
      </w:r>
      <w:bookmarkEnd w:id="6"/>
    </w:p>
    <w:p w14:paraId="03D58148" w14:textId="19AF3158" w:rsidR="00156DE0" w:rsidRPr="00343C83" w:rsidRDefault="00AB755A">
      <w:pPr>
        <w:spacing w:after="0" w:line="360" w:lineRule="auto"/>
        <w:rPr>
          <w:rFonts w:ascii="Times New Roman" w:hAnsi="Times New Roman" w:cs="Times New Roman"/>
        </w:rPr>
      </w:pPr>
      <w:r w:rsidRPr="00343C83">
        <w:rPr>
          <w:rFonts w:ascii="Times New Roman" w:hAnsi="Times New Roman" w:cs="Times New Roman"/>
        </w:rPr>
        <w:t xml:space="preserve">I hereby certify that this project was carried out by </w:t>
      </w:r>
      <w:r w:rsidR="008A65DC" w:rsidRPr="00343C83">
        <w:rPr>
          <w:rFonts w:ascii="Times New Roman" w:hAnsi="Times New Roman" w:cs="Times New Roman"/>
        </w:rPr>
        <w:t>AGHULOR DIVINE</w:t>
      </w:r>
      <w:r w:rsidRPr="00343C83">
        <w:rPr>
          <w:rFonts w:ascii="Times New Roman" w:hAnsi="Times New Roman" w:cs="Times New Roman"/>
        </w:rPr>
        <w:t xml:space="preserve"> in the department of Computer and Information Sciences, College of Science and Technology, Covenant University, Ota, Ogun State, Nigeria, under my supervision.</w:t>
      </w:r>
    </w:p>
    <w:p w14:paraId="30CD5C6E" w14:textId="77777777" w:rsidR="00156DE0" w:rsidRPr="00343C83" w:rsidRDefault="00156DE0">
      <w:pPr>
        <w:spacing w:after="0" w:line="360" w:lineRule="auto"/>
        <w:rPr>
          <w:rFonts w:ascii="Times New Roman" w:hAnsi="Times New Roman" w:cs="Times New Roman"/>
        </w:rPr>
      </w:pPr>
    </w:p>
    <w:p w14:paraId="515FC76B" w14:textId="77777777" w:rsidR="00156DE0" w:rsidRPr="00343C83" w:rsidRDefault="00156DE0">
      <w:pPr>
        <w:spacing w:after="0" w:line="360" w:lineRule="auto"/>
        <w:rPr>
          <w:rFonts w:ascii="Times New Roman" w:hAnsi="Times New Roman" w:cs="Times New Roman"/>
        </w:rPr>
      </w:pPr>
    </w:p>
    <w:p w14:paraId="62723D71" w14:textId="77777777" w:rsidR="00156DE0" w:rsidRPr="00343C83" w:rsidRDefault="00156DE0">
      <w:pPr>
        <w:spacing w:after="0" w:line="360" w:lineRule="auto"/>
        <w:rPr>
          <w:rFonts w:ascii="Times New Roman" w:hAnsi="Times New Roman" w:cs="Times New Roman"/>
        </w:rPr>
      </w:pPr>
    </w:p>
    <w:p w14:paraId="53AC15A1" w14:textId="77777777" w:rsidR="00156DE0" w:rsidRPr="00343C83" w:rsidRDefault="00156DE0">
      <w:pPr>
        <w:spacing w:after="0" w:line="360" w:lineRule="auto"/>
        <w:rPr>
          <w:rFonts w:ascii="Times New Roman" w:hAnsi="Times New Roman" w:cs="Times New Roman"/>
          <w:b/>
          <w:bCs/>
        </w:rPr>
      </w:pPr>
    </w:p>
    <w:p w14:paraId="0BC6ABD1" w14:textId="77777777" w:rsidR="00156DE0" w:rsidRPr="00343C83" w:rsidRDefault="00156DE0">
      <w:pPr>
        <w:spacing w:after="0" w:line="360" w:lineRule="auto"/>
        <w:rPr>
          <w:rFonts w:ascii="Times New Roman" w:hAnsi="Times New Roman" w:cs="Times New Roman"/>
          <w:b/>
          <w:bCs/>
        </w:rPr>
      </w:pPr>
    </w:p>
    <w:p w14:paraId="5FBA1ABC" w14:textId="77777777" w:rsidR="00156DE0" w:rsidRPr="00343C83" w:rsidRDefault="00156DE0">
      <w:pPr>
        <w:spacing w:after="0" w:line="360" w:lineRule="auto"/>
        <w:rPr>
          <w:rFonts w:ascii="Times New Roman" w:hAnsi="Times New Roman" w:cs="Times New Roman"/>
          <w:b/>
          <w:bCs/>
        </w:rPr>
      </w:pPr>
    </w:p>
    <w:p w14:paraId="01A085C7" w14:textId="77777777" w:rsidR="00156DE0" w:rsidRPr="00343C83" w:rsidRDefault="00AB755A">
      <w:pPr>
        <w:spacing w:after="0" w:line="360" w:lineRule="auto"/>
        <w:rPr>
          <w:rFonts w:ascii="Times New Roman" w:hAnsi="Times New Roman" w:cs="Times New Roman"/>
          <w:b/>
          <w:bCs/>
        </w:rPr>
      </w:pPr>
      <w:r w:rsidRPr="00343C83">
        <w:rPr>
          <w:rFonts w:ascii="Times New Roman" w:hAnsi="Times New Roman" w:cs="Times New Roman"/>
          <w:b/>
          <w:bCs/>
          <w:noProof/>
          <w:color w:val="000000" w:themeColor="text1"/>
        </w:rPr>
        <mc:AlternateContent>
          <mc:Choice Requires="wps">
            <w:drawing>
              <wp:anchor distT="0" distB="0" distL="114300" distR="114300" simplePos="0" relativeHeight="251659264" behindDoc="0" locked="0" layoutInCell="1" allowOverlap="1" wp14:anchorId="07FFCACD" wp14:editId="7B13D2BE">
                <wp:simplePos x="0" y="0"/>
                <wp:positionH relativeFrom="column">
                  <wp:posOffset>3529965</wp:posOffset>
                </wp:positionH>
                <wp:positionV relativeFrom="paragraph">
                  <wp:posOffset>165100</wp:posOffset>
                </wp:positionV>
                <wp:extent cx="2259330" cy="10795"/>
                <wp:effectExtent l="0" t="4445" r="7620" b="13335"/>
                <wp:wrapNone/>
                <wp:docPr id="554178694" name="Straight Connector 1"/>
                <wp:cNvGraphicFramePr/>
                <a:graphic xmlns:a="http://schemas.openxmlformats.org/drawingml/2006/main">
                  <a:graphicData uri="http://schemas.microsoft.com/office/word/2010/wordprocessingShape">
                    <wps:wsp>
                      <wps:cNvCnPr/>
                      <wps:spPr>
                        <a:xfrm>
                          <a:off x="0" y="0"/>
                          <a:ext cx="2259106" cy="10758"/>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4A08D9"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77.95pt,13pt" to="455.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" strokecolor="black [3213]" strokeweight=".5pt">
                <v:stroke joinstyle="miter"/>
              </v:line>
            </w:pict>
          </mc:Fallback>
        </mc:AlternateContent>
      </w:r>
      <w:r w:rsidRPr="00343C83">
        <w:rPr>
          <w:rFonts w:ascii="Times New Roman" w:hAnsi="Times New Roman" w:cs="Times New Roman"/>
          <w:b/>
          <w:bCs/>
        </w:rPr>
        <w:t xml:space="preserve">Miss Jemimah Nathaniel </w:t>
      </w:r>
    </w:p>
    <w:p w14:paraId="0638D0DA" w14:textId="77777777" w:rsidR="00156DE0" w:rsidRPr="00343C83" w:rsidRDefault="00AB755A">
      <w:pPr>
        <w:spacing w:after="0" w:line="360" w:lineRule="auto"/>
        <w:rPr>
          <w:rFonts w:ascii="Times New Roman" w:hAnsi="Times New Roman" w:cs="Times New Roman"/>
          <w:b/>
          <w:bCs/>
        </w:rPr>
      </w:pPr>
      <w:r w:rsidRPr="00343C83">
        <w:rPr>
          <w:rFonts w:ascii="Times New Roman" w:hAnsi="Times New Roman" w:cs="Times New Roman"/>
          <w:i/>
          <w:iCs/>
        </w:rPr>
        <w:t xml:space="preserve">Supervisor  </w:t>
      </w:r>
      <w:r w:rsidRPr="00343C83">
        <w:rPr>
          <w:rFonts w:ascii="Times New Roman" w:hAnsi="Times New Roman" w:cs="Times New Roman"/>
          <w:b/>
          <w:bCs/>
          <w:i/>
          <w:iCs/>
        </w:rPr>
        <w:t xml:space="preserve">                                                                                         </w:t>
      </w:r>
      <w:r w:rsidRPr="00343C83">
        <w:rPr>
          <w:rFonts w:ascii="Times New Roman" w:hAnsi="Times New Roman" w:cs="Times New Roman"/>
          <w:b/>
          <w:bCs/>
        </w:rPr>
        <w:t>Signature and Date</w:t>
      </w:r>
    </w:p>
    <w:p w14:paraId="4CB0FF75" w14:textId="77777777" w:rsidR="00156DE0" w:rsidRPr="00343C83" w:rsidRDefault="00156DE0">
      <w:pPr>
        <w:spacing w:after="0" w:line="360" w:lineRule="auto"/>
        <w:rPr>
          <w:rFonts w:ascii="Times New Roman" w:hAnsi="Times New Roman" w:cs="Times New Roman"/>
          <w:b/>
          <w:bCs/>
        </w:rPr>
      </w:pPr>
    </w:p>
    <w:p w14:paraId="3D44FCAF" w14:textId="77777777" w:rsidR="00156DE0" w:rsidRPr="00343C83" w:rsidRDefault="00156DE0">
      <w:pPr>
        <w:spacing w:after="0" w:line="360" w:lineRule="auto"/>
        <w:rPr>
          <w:rFonts w:ascii="Times New Roman" w:hAnsi="Times New Roman" w:cs="Times New Roman"/>
          <w:b/>
          <w:bCs/>
        </w:rPr>
      </w:pPr>
    </w:p>
    <w:p w14:paraId="1A9EA39D" w14:textId="77777777" w:rsidR="00156DE0" w:rsidRPr="00343C83" w:rsidRDefault="00156DE0">
      <w:pPr>
        <w:spacing w:after="0" w:line="360" w:lineRule="auto"/>
        <w:rPr>
          <w:rFonts w:ascii="Times New Roman" w:hAnsi="Times New Roman" w:cs="Times New Roman"/>
          <w:b/>
          <w:bCs/>
        </w:rPr>
      </w:pPr>
    </w:p>
    <w:p w14:paraId="52F76FF0" w14:textId="77777777" w:rsidR="00156DE0" w:rsidRPr="00343C83" w:rsidRDefault="00156DE0">
      <w:pPr>
        <w:spacing w:after="0" w:line="360" w:lineRule="auto"/>
        <w:rPr>
          <w:rFonts w:ascii="Times New Roman" w:hAnsi="Times New Roman" w:cs="Times New Roman"/>
          <w:b/>
          <w:bCs/>
          <w:i/>
          <w:iCs/>
        </w:rPr>
      </w:pPr>
    </w:p>
    <w:p w14:paraId="798E22F9" w14:textId="77777777" w:rsidR="00156DE0" w:rsidRPr="00343C83" w:rsidRDefault="00156DE0">
      <w:pPr>
        <w:spacing w:after="0" w:line="360" w:lineRule="auto"/>
        <w:rPr>
          <w:rFonts w:ascii="Times New Roman" w:hAnsi="Times New Roman" w:cs="Times New Roman"/>
          <w:b/>
          <w:bCs/>
          <w:i/>
          <w:iCs/>
        </w:rPr>
      </w:pPr>
    </w:p>
    <w:p w14:paraId="5CE0B406" w14:textId="77777777" w:rsidR="00156DE0" w:rsidRPr="00343C83" w:rsidRDefault="00156DE0">
      <w:pPr>
        <w:spacing w:after="0" w:line="360" w:lineRule="auto"/>
        <w:rPr>
          <w:rFonts w:ascii="Times New Roman" w:hAnsi="Times New Roman" w:cs="Times New Roman"/>
          <w:b/>
          <w:bCs/>
          <w:i/>
          <w:iCs/>
        </w:rPr>
      </w:pPr>
    </w:p>
    <w:p w14:paraId="336736E7" w14:textId="77777777" w:rsidR="00156DE0" w:rsidRPr="00343C83" w:rsidRDefault="00156DE0">
      <w:pPr>
        <w:spacing w:after="0" w:line="360" w:lineRule="auto"/>
        <w:rPr>
          <w:rFonts w:ascii="Times New Roman" w:hAnsi="Times New Roman" w:cs="Times New Roman"/>
          <w:b/>
          <w:bCs/>
          <w:i/>
          <w:iCs/>
        </w:rPr>
      </w:pPr>
    </w:p>
    <w:p w14:paraId="19B204E7" w14:textId="77777777" w:rsidR="00156DE0" w:rsidRPr="00343C83" w:rsidRDefault="00156DE0">
      <w:pPr>
        <w:spacing w:after="0" w:line="360" w:lineRule="auto"/>
        <w:rPr>
          <w:rFonts w:ascii="Times New Roman" w:hAnsi="Times New Roman" w:cs="Times New Roman"/>
          <w:b/>
          <w:bCs/>
          <w:i/>
          <w:iCs/>
        </w:rPr>
      </w:pPr>
    </w:p>
    <w:p w14:paraId="5D72C23F" w14:textId="77777777" w:rsidR="00156DE0" w:rsidRPr="00343C83" w:rsidRDefault="00156DE0">
      <w:pPr>
        <w:spacing w:after="0" w:line="360" w:lineRule="auto"/>
        <w:rPr>
          <w:rFonts w:ascii="Times New Roman" w:hAnsi="Times New Roman" w:cs="Times New Roman"/>
          <w:b/>
          <w:bCs/>
          <w:i/>
          <w:iCs/>
        </w:rPr>
      </w:pPr>
    </w:p>
    <w:p w14:paraId="1692CACC" w14:textId="77777777" w:rsidR="00156DE0" w:rsidRPr="00343C83" w:rsidRDefault="00AB755A">
      <w:pPr>
        <w:spacing w:after="0" w:line="360" w:lineRule="auto"/>
        <w:rPr>
          <w:rFonts w:ascii="Times New Roman" w:hAnsi="Times New Roman" w:cs="Times New Roman"/>
          <w:b/>
          <w:bCs/>
        </w:rPr>
      </w:pPr>
      <w:r w:rsidRPr="00343C83">
        <w:rPr>
          <w:rFonts w:ascii="Times New Roman" w:hAnsi="Times New Roman" w:cs="Times New Roman"/>
          <w:b/>
          <w:bCs/>
          <w:noProof/>
          <w:color w:val="E7E6E6" w:themeColor="background2"/>
        </w:rPr>
        <mc:AlternateContent>
          <mc:Choice Requires="wps">
            <w:drawing>
              <wp:anchor distT="0" distB="0" distL="114300" distR="114300" simplePos="0" relativeHeight="251660288" behindDoc="0" locked="0" layoutInCell="1" allowOverlap="1" wp14:anchorId="4288ACAC" wp14:editId="105520D3">
                <wp:simplePos x="0" y="0"/>
                <wp:positionH relativeFrom="column">
                  <wp:posOffset>3530600</wp:posOffset>
                </wp:positionH>
                <wp:positionV relativeFrom="paragraph">
                  <wp:posOffset>154305</wp:posOffset>
                </wp:positionV>
                <wp:extent cx="2349500" cy="12700"/>
                <wp:effectExtent l="0" t="4445" r="12700" b="11430"/>
                <wp:wrapNone/>
                <wp:docPr id="1473821718" name="Straight Connector 2"/>
                <wp:cNvGraphicFramePr/>
                <a:graphic xmlns:a="http://schemas.openxmlformats.org/drawingml/2006/main">
                  <a:graphicData uri="http://schemas.microsoft.com/office/word/2010/wordprocessingShape">
                    <wps:wsp>
                      <wps:cNvCnPr/>
                      <wps:spPr>
                        <a:xfrm>
                          <a:off x="0" y="0"/>
                          <a:ext cx="2349500" cy="127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2D59B19"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78pt,12.15pt" to="463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" strokecolor="black [3213]" strokeweight=".5pt">
                <v:stroke joinstyle="miter"/>
              </v:line>
            </w:pict>
          </mc:Fallback>
        </mc:AlternateContent>
      </w:r>
      <w:r w:rsidRPr="00343C83">
        <w:rPr>
          <w:rFonts w:ascii="Times New Roman" w:hAnsi="Times New Roman" w:cs="Times New Roman"/>
          <w:b/>
          <w:bCs/>
        </w:rPr>
        <w:t>Prof. Aderonke A. Oni</w:t>
      </w:r>
    </w:p>
    <w:p w14:paraId="187ABAC5" w14:textId="77777777" w:rsidR="00156DE0" w:rsidRPr="00343C83" w:rsidRDefault="00AB755A">
      <w:pPr>
        <w:spacing w:after="0" w:line="360" w:lineRule="auto"/>
        <w:rPr>
          <w:rFonts w:ascii="Times New Roman" w:hAnsi="Times New Roman" w:cs="Times New Roman"/>
          <w:b/>
          <w:bCs/>
        </w:rPr>
      </w:pPr>
      <w:r w:rsidRPr="00343C83">
        <w:rPr>
          <w:rFonts w:ascii="Times New Roman" w:hAnsi="Times New Roman" w:cs="Times New Roman"/>
          <w:i/>
          <w:iCs/>
        </w:rPr>
        <w:t>Head of Department</w:t>
      </w:r>
      <w:r w:rsidRPr="00343C83">
        <w:rPr>
          <w:rFonts w:ascii="Times New Roman" w:hAnsi="Times New Roman" w:cs="Times New Roman"/>
        </w:rPr>
        <w:t xml:space="preserve">                                                                           </w:t>
      </w:r>
      <w:r w:rsidRPr="00343C83">
        <w:rPr>
          <w:rFonts w:ascii="Times New Roman" w:hAnsi="Times New Roman" w:cs="Times New Roman"/>
          <w:b/>
          <w:bCs/>
        </w:rPr>
        <w:t>Signature and Date</w:t>
      </w:r>
    </w:p>
    <w:p w14:paraId="375BD60F" w14:textId="77777777" w:rsidR="00156DE0" w:rsidRPr="00343C83" w:rsidRDefault="00AB755A">
      <w:pPr>
        <w:spacing w:line="360" w:lineRule="auto"/>
        <w:rPr>
          <w:rFonts w:ascii="Times New Roman" w:hAnsi="Times New Roman" w:cs="Times New Roman"/>
          <w:b/>
          <w:bCs/>
        </w:rPr>
      </w:pPr>
      <w:r w:rsidRPr="00343C83">
        <w:rPr>
          <w:rFonts w:ascii="Times New Roman" w:hAnsi="Times New Roman" w:cs="Times New Roman"/>
          <w:b/>
          <w:bCs/>
        </w:rPr>
        <w:br w:type="page"/>
      </w:r>
    </w:p>
    <w:p w14:paraId="592FC3A8" w14:textId="77777777" w:rsidR="00156DE0" w:rsidRPr="00343C83" w:rsidRDefault="00AB755A" w:rsidP="00756DA1">
      <w:pPr>
        <w:pStyle w:val="Heading1"/>
      </w:pPr>
      <w:bookmarkStart w:id="7" w:name="_Toc201504967"/>
      <w:r w:rsidRPr="00343C83">
        <w:lastRenderedPageBreak/>
        <w:t>DEDICATION</w:t>
      </w:r>
      <w:bookmarkEnd w:id="7"/>
    </w:p>
    <w:p w14:paraId="1871E571" w14:textId="77777777" w:rsidR="00156DE0" w:rsidRPr="00343C83" w:rsidRDefault="00AB755A">
      <w:pPr>
        <w:spacing w:line="360" w:lineRule="auto"/>
        <w:jc w:val="both"/>
        <w:rPr>
          <w:rFonts w:ascii="Times New Roman" w:hAnsi="Times New Roman" w:cs="Times New Roman"/>
        </w:rPr>
      </w:pPr>
      <w:r w:rsidRPr="00343C83">
        <w:rPr>
          <w:rFonts w:ascii="Times New Roman" w:hAnsi="Times New Roman" w:cs="Times New Roman"/>
        </w:rPr>
        <w:t>This project is dedicated to God Almighty, who has been my refuge all my life. I also dedicate this work to my friends and family, who support me and motivate me to be my very best self.</w:t>
      </w:r>
    </w:p>
    <w:p w14:paraId="647BD89F" w14:textId="77777777" w:rsidR="00156DE0" w:rsidRPr="00343C83" w:rsidRDefault="00AB755A">
      <w:pPr>
        <w:spacing w:line="360" w:lineRule="auto"/>
        <w:jc w:val="both"/>
        <w:rPr>
          <w:rFonts w:ascii="Times New Roman" w:hAnsi="Times New Roman" w:cs="Times New Roman"/>
        </w:rPr>
      </w:pPr>
      <w:r w:rsidRPr="00343C83">
        <w:rPr>
          <w:rFonts w:ascii="Times New Roman" w:hAnsi="Times New Roman" w:cs="Times New Roman"/>
        </w:rPr>
        <w:br w:type="page"/>
      </w:r>
    </w:p>
    <w:p w14:paraId="7E322AEB" w14:textId="77777777" w:rsidR="00156DE0" w:rsidRPr="00343C83" w:rsidRDefault="00AB755A">
      <w:pPr>
        <w:spacing w:line="360" w:lineRule="auto"/>
        <w:jc w:val="center"/>
        <w:rPr>
          <w:rFonts w:ascii="Times New Roman" w:hAnsi="Times New Roman" w:cs="Times New Roman"/>
          <w:b/>
          <w:bCs/>
        </w:rPr>
      </w:pPr>
      <w:r w:rsidRPr="00343C83">
        <w:rPr>
          <w:rFonts w:ascii="Times New Roman" w:hAnsi="Times New Roman" w:cs="Times New Roman"/>
          <w:b/>
          <w:bCs/>
        </w:rPr>
        <w:lastRenderedPageBreak/>
        <w:t>ACKNOWLEDGEMENTS</w:t>
      </w:r>
    </w:p>
    <w:p w14:paraId="65A56D6F" w14:textId="77777777" w:rsidR="00156DE0" w:rsidRPr="00343C83" w:rsidRDefault="00AB755A">
      <w:pPr>
        <w:spacing w:line="360" w:lineRule="auto"/>
        <w:jc w:val="both"/>
        <w:rPr>
          <w:rFonts w:ascii="Times New Roman" w:hAnsi="Times New Roman" w:cs="Times New Roman"/>
        </w:rPr>
      </w:pPr>
      <w:r w:rsidRPr="00343C83">
        <w:rPr>
          <w:rFonts w:ascii="Times New Roman" w:hAnsi="Times New Roman" w:cs="Times New Roman"/>
        </w:rPr>
        <w:t>I would like to say that as much as I would like to have God Almighty to be credited, God Almighty, during the course of this project, remained to me extremely guided, wise, and strong.I would like to give a hearty thanks to my parents, Pst. Omoniyi Akintunde and Dr. Omoniyi Bolaji, out of their love, prayers, encouragement and money, which helped this project to be established. They have acted as the greatest motivator to me by their sacrifices and faith in me.I also owe my supervisor their help, constructive criticism, and valuable feedback which were also instrumental in ensuring the success of this research.I would like to dedicate a special mention to the faculty and the staff of the Department of Management Information Systems, Covenant University, whose support and the knowledge I obtained helped me in my academic life.And last but not least, I would like to note that my friends and colleagues have been very supportive and cooperative and have provided valuable input when this work has been done.</w:t>
      </w:r>
    </w:p>
    <w:p w14:paraId="45049B89" w14:textId="77777777" w:rsidR="00530BF7" w:rsidRDefault="00530BF7">
      <w:pPr>
        <w:spacing w:after="0" w:line="276" w:lineRule="auto"/>
        <w:rPr>
          <w:rFonts w:ascii="Times New Roman" w:hAnsi="Times New Roman" w:cs="Times New Roman"/>
          <w:b/>
          <w:bCs/>
        </w:rPr>
      </w:pPr>
    </w:p>
    <w:p w14:paraId="28CAEA6C" w14:textId="77777777" w:rsidR="00530BF7" w:rsidRDefault="00530BF7">
      <w:pPr>
        <w:spacing w:after="0" w:line="276" w:lineRule="auto"/>
        <w:rPr>
          <w:rFonts w:ascii="Times New Roman" w:hAnsi="Times New Roman" w:cs="Times New Roman"/>
          <w:b/>
          <w:bCs/>
        </w:rPr>
      </w:pPr>
    </w:p>
    <w:p w14:paraId="2AEF8429" w14:textId="77777777" w:rsidR="00530BF7" w:rsidRDefault="00530BF7">
      <w:pPr>
        <w:spacing w:after="0" w:line="276" w:lineRule="auto"/>
        <w:rPr>
          <w:rFonts w:ascii="Times New Roman" w:hAnsi="Times New Roman" w:cs="Times New Roman"/>
          <w:b/>
          <w:bCs/>
        </w:rPr>
      </w:pPr>
    </w:p>
    <w:p w14:paraId="47435F1E" w14:textId="77777777" w:rsidR="00530BF7" w:rsidRDefault="00530BF7">
      <w:pPr>
        <w:spacing w:after="0" w:line="276" w:lineRule="auto"/>
        <w:rPr>
          <w:rFonts w:ascii="Times New Roman" w:hAnsi="Times New Roman" w:cs="Times New Roman"/>
          <w:b/>
          <w:bCs/>
        </w:rPr>
      </w:pPr>
    </w:p>
    <w:p w14:paraId="16CDC4FB" w14:textId="77777777" w:rsidR="00530BF7" w:rsidRDefault="00530BF7">
      <w:pPr>
        <w:spacing w:after="0" w:line="276" w:lineRule="auto"/>
        <w:rPr>
          <w:rFonts w:ascii="Times New Roman" w:hAnsi="Times New Roman" w:cs="Times New Roman"/>
          <w:b/>
          <w:bCs/>
        </w:rPr>
      </w:pPr>
    </w:p>
    <w:p w14:paraId="01F1D4AC" w14:textId="77777777" w:rsidR="00530BF7" w:rsidRDefault="00530BF7">
      <w:pPr>
        <w:spacing w:after="0" w:line="276" w:lineRule="auto"/>
        <w:rPr>
          <w:rFonts w:ascii="Times New Roman" w:hAnsi="Times New Roman" w:cs="Times New Roman"/>
          <w:b/>
          <w:bCs/>
        </w:rPr>
      </w:pPr>
    </w:p>
    <w:p w14:paraId="6C7381CC" w14:textId="77777777" w:rsidR="00530BF7" w:rsidRDefault="00530BF7">
      <w:pPr>
        <w:spacing w:after="0" w:line="276" w:lineRule="auto"/>
        <w:rPr>
          <w:rFonts w:ascii="Times New Roman" w:hAnsi="Times New Roman" w:cs="Times New Roman"/>
          <w:b/>
          <w:bCs/>
        </w:rPr>
      </w:pPr>
    </w:p>
    <w:p w14:paraId="186A3C95" w14:textId="77777777" w:rsidR="00530BF7" w:rsidRDefault="00530BF7">
      <w:pPr>
        <w:spacing w:after="0" w:line="276" w:lineRule="auto"/>
        <w:rPr>
          <w:rFonts w:ascii="Times New Roman" w:hAnsi="Times New Roman" w:cs="Times New Roman"/>
          <w:b/>
          <w:bCs/>
        </w:rPr>
      </w:pPr>
    </w:p>
    <w:p w14:paraId="06D65BE8" w14:textId="77777777" w:rsidR="00530BF7" w:rsidRDefault="00530BF7">
      <w:pPr>
        <w:spacing w:after="0" w:line="276" w:lineRule="auto"/>
        <w:rPr>
          <w:rFonts w:ascii="Times New Roman" w:hAnsi="Times New Roman" w:cs="Times New Roman"/>
          <w:b/>
          <w:bCs/>
        </w:rPr>
      </w:pPr>
    </w:p>
    <w:p w14:paraId="0DDBD7A4" w14:textId="77777777" w:rsidR="00530BF7" w:rsidRDefault="00530BF7">
      <w:pPr>
        <w:spacing w:after="0" w:line="276" w:lineRule="auto"/>
        <w:rPr>
          <w:rFonts w:ascii="Times New Roman" w:hAnsi="Times New Roman" w:cs="Times New Roman"/>
          <w:b/>
          <w:bCs/>
        </w:rPr>
      </w:pPr>
    </w:p>
    <w:p w14:paraId="1849A6F6" w14:textId="77777777" w:rsidR="00530BF7" w:rsidRDefault="00530BF7">
      <w:pPr>
        <w:spacing w:after="0" w:line="276" w:lineRule="auto"/>
        <w:rPr>
          <w:rFonts w:ascii="Times New Roman" w:hAnsi="Times New Roman" w:cs="Times New Roman"/>
          <w:b/>
          <w:bCs/>
        </w:rPr>
      </w:pPr>
    </w:p>
    <w:p w14:paraId="21DEC26E" w14:textId="77777777" w:rsidR="00530BF7" w:rsidRDefault="00530BF7">
      <w:pPr>
        <w:spacing w:after="0" w:line="276" w:lineRule="auto"/>
        <w:rPr>
          <w:rFonts w:ascii="Times New Roman" w:hAnsi="Times New Roman" w:cs="Times New Roman"/>
          <w:b/>
          <w:bCs/>
        </w:rPr>
      </w:pPr>
    </w:p>
    <w:p w14:paraId="15EE928F" w14:textId="77777777" w:rsidR="00530BF7" w:rsidRDefault="00530BF7">
      <w:pPr>
        <w:spacing w:after="0" w:line="276" w:lineRule="auto"/>
        <w:rPr>
          <w:rFonts w:ascii="Times New Roman" w:hAnsi="Times New Roman" w:cs="Times New Roman"/>
          <w:b/>
          <w:bCs/>
        </w:rPr>
      </w:pPr>
    </w:p>
    <w:p w14:paraId="518EEEBB" w14:textId="77777777" w:rsidR="00530BF7" w:rsidRDefault="00530BF7">
      <w:pPr>
        <w:spacing w:after="0" w:line="276" w:lineRule="auto"/>
        <w:rPr>
          <w:rFonts w:ascii="Times New Roman" w:hAnsi="Times New Roman" w:cs="Times New Roman"/>
          <w:b/>
          <w:bCs/>
        </w:rPr>
      </w:pPr>
    </w:p>
    <w:p w14:paraId="2D9041A2" w14:textId="77777777" w:rsidR="00530BF7" w:rsidRDefault="00530BF7">
      <w:pPr>
        <w:spacing w:after="0" w:line="276" w:lineRule="auto"/>
        <w:rPr>
          <w:rFonts w:ascii="Times New Roman" w:hAnsi="Times New Roman" w:cs="Times New Roman"/>
          <w:b/>
          <w:bCs/>
        </w:rPr>
      </w:pPr>
    </w:p>
    <w:p w14:paraId="3F3C85A1" w14:textId="77777777" w:rsidR="00530BF7" w:rsidRDefault="00530BF7">
      <w:pPr>
        <w:spacing w:after="0" w:line="276" w:lineRule="auto"/>
        <w:rPr>
          <w:rFonts w:ascii="Times New Roman" w:hAnsi="Times New Roman" w:cs="Times New Roman"/>
          <w:b/>
          <w:bCs/>
        </w:rPr>
      </w:pPr>
    </w:p>
    <w:p w14:paraId="0384F0C3" w14:textId="77777777" w:rsidR="00530BF7" w:rsidRDefault="00530BF7">
      <w:pPr>
        <w:spacing w:after="0" w:line="276" w:lineRule="auto"/>
        <w:rPr>
          <w:rFonts w:ascii="Times New Roman" w:hAnsi="Times New Roman" w:cs="Times New Roman"/>
          <w:b/>
          <w:bCs/>
        </w:rPr>
      </w:pPr>
    </w:p>
    <w:p w14:paraId="2A90253D" w14:textId="77777777" w:rsidR="00530BF7" w:rsidRDefault="00530BF7">
      <w:pPr>
        <w:spacing w:after="0" w:line="276" w:lineRule="auto"/>
        <w:rPr>
          <w:rFonts w:ascii="Times New Roman" w:hAnsi="Times New Roman" w:cs="Times New Roman"/>
          <w:b/>
          <w:bCs/>
        </w:rPr>
      </w:pPr>
    </w:p>
    <w:p w14:paraId="23EF0AB2" w14:textId="77777777" w:rsidR="00530BF7" w:rsidRDefault="00530BF7">
      <w:pPr>
        <w:spacing w:after="0" w:line="276" w:lineRule="auto"/>
        <w:rPr>
          <w:rFonts w:ascii="Times New Roman" w:hAnsi="Times New Roman" w:cs="Times New Roman"/>
          <w:b/>
          <w:bCs/>
        </w:rPr>
      </w:pPr>
    </w:p>
    <w:p w14:paraId="7AF84AFC" w14:textId="77777777" w:rsidR="00530BF7" w:rsidRDefault="00530BF7">
      <w:pPr>
        <w:spacing w:after="0" w:line="276" w:lineRule="auto"/>
        <w:rPr>
          <w:rFonts w:ascii="Times New Roman" w:hAnsi="Times New Roman" w:cs="Times New Roman"/>
          <w:b/>
          <w:bCs/>
        </w:rPr>
      </w:pPr>
    </w:p>
    <w:p w14:paraId="14F2E197" w14:textId="77777777" w:rsidR="00530BF7" w:rsidRDefault="00530BF7">
      <w:pPr>
        <w:spacing w:after="0" w:line="276" w:lineRule="auto"/>
        <w:rPr>
          <w:rFonts w:ascii="Times New Roman" w:hAnsi="Times New Roman" w:cs="Times New Roman"/>
          <w:b/>
          <w:bCs/>
        </w:rPr>
      </w:pPr>
    </w:p>
    <w:p w14:paraId="57451AE7" w14:textId="77777777" w:rsidR="00530BF7" w:rsidRDefault="00530BF7">
      <w:pPr>
        <w:spacing w:after="0" w:line="276" w:lineRule="auto"/>
        <w:rPr>
          <w:rFonts w:ascii="Times New Roman" w:hAnsi="Times New Roman" w:cs="Times New Roman"/>
          <w:b/>
          <w:bCs/>
        </w:rPr>
      </w:pPr>
    </w:p>
    <w:p w14:paraId="791D8B45" w14:textId="77777777" w:rsidR="00530BF7" w:rsidRDefault="00530BF7">
      <w:pPr>
        <w:spacing w:after="0" w:line="276" w:lineRule="auto"/>
        <w:rPr>
          <w:rFonts w:ascii="Times New Roman" w:hAnsi="Times New Roman" w:cs="Times New Roman"/>
          <w:b/>
          <w:bCs/>
        </w:rPr>
      </w:pPr>
    </w:p>
    <w:p w14:paraId="074CBB3B" w14:textId="77777777" w:rsidR="00530BF7" w:rsidRDefault="00530BF7">
      <w:pPr>
        <w:spacing w:after="0" w:line="276" w:lineRule="auto"/>
        <w:rPr>
          <w:rFonts w:ascii="Times New Roman" w:hAnsi="Times New Roman" w:cs="Times New Roman"/>
          <w:b/>
          <w:bCs/>
        </w:rPr>
      </w:pPr>
    </w:p>
    <w:p w14:paraId="0D4514DE" w14:textId="77777777" w:rsidR="00530BF7" w:rsidRDefault="00530BF7">
      <w:pPr>
        <w:spacing w:after="0" w:line="276" w:lineRule="auto"/>
        <w:rPr>
          <w:rFonts w:ascii="Times New Roman" w:hAnsi="Times New Roman" w:cs="Times New Roman"/>
          <w:b/>
          <w:bCs/>
        </w:rPr>
      </w:pPr>
    </w:p>
    <w:p w14:paraId="26A091C3" w14:textId="4EE5E781" w:rsidR="00530BF7" w:rsidRDefault="00530BF7" w:rsidP="00530BF7">
      <w:pPr>
        <w:pStyle w:val="Heading1"/>
      </w:pPr>
      <w:r>
        <w:lastRenderedPageBreak/>
        <w:t>TABLE OF CONTENT</w:t>
      </w:r>
    </w:p>
    <w:p w14:paraId="0D5B0B54" w14:textId="2E3E49C3" w:rsidR="00156DE0" w:rsidRPr="00343C83" w:rsidRDefault="00AB755A">
      <w:pPr>
        <w:spacing w:after="0" w:line="276" w:lineRule="auto"/>
        <w:rPr>
          <w:rFonts w:ascii="Times New Roman" w:hAnsi="Times New Roman" w:cs="Times New Roman"/>
          <w:b/>
          <w:bCs/>
        </w:rPr>
      </w:pPr>
      <w:r w:rsidRPr="00343C83">
        <w:rPr>
          <w:rFonts w:ascii="Times New Roman" w:hAnsi="Times New Roman" w:cs="Times New Roman"/>
          <w:b/>
          <w:bCs/>
        </w:rPr>
        <w:t>CONTENT                                                                                                                        PAGES</w:t>
      </w:r>
    </w:p>
    <w:p w14:paraId="78CE59B2" w14:textId="659B55CE" w:rsidR="00156DE0" w:rsidRPr="00343C83" w:rsidRDefault="00AB755A">
      <w:pPr>
        <w:pStyle w:val="TOC1"/>
        <w:rPr>
          <w:rFonts w:ascii="Times New Roman" w:hAnsi="Times New Roman" w:cs="Times New Roman"/>
          <w:lang w:eastAsia="zh-CN"/>
        </w:rPr>
      </w:pPr>
      <w:r w:rsidRPr="00343C83">
        <w:rPr>
          <w:rFonts w:ascii="Times New Roman" w:hAnsi="Times New Roman" w:cs="Times New Roman"/>
        </w:rPr>
        <w:fldChar w:fldCharType="begin"/>
      </w:r>
      <w:r w:rsidRPr="00343C83">
        <w:rPr>
          <w:rFonts w:ascii="Times New Roman" w:hAnsi="Times New Roman" w:cs="Times New Roman"/>
        </w:rPr>
        <w:instrText xml:space="preserve"> TOC \o "1-3" \h \z \u </w:instrText>
      </w:r>
      <w:r w:rsidRPr="00343C83">
        <w:rPr>
          <w:rFonts w:ascii="Times New Roman" w:hAnsi="Times New Roman" w:cs="Times New Roman"/>
        </w:rPr>
        <w:fldChar w:fldCharType="separate"/>
      </w:r>
      <w:hyperlink w:anchor="_Toc201504965" w:history="1">
        <w:r w:rsidRPr="00343C83">
          <w:rPr>
            <w:rStyle w:val="Hyperlink"/>
            <w:rFonts w:ascii="Times New Roman" w:hAnsi="Times New Roman" w:cs="Times New Roman"/>
            <w:b/>
            <w:bCs/>
          </w:rPr>
          <w:t>COVER PAGE</w:t>
        </w:r>
        <w:r w:rsidRPr="00343C83">
          <w:rPr>
            <w:rFonts w:ascii="Times New Roman" w:hAnsi="Times New Roman" w:cs="Times New Roman"/>
          </w:rPr>
          <w:tab/>
        </w:r>
        <w:r w:rsidRPr="00343C83">
          <w:rPr>
            <w:rFonts w:ascii="Times New Roman" w:hAnsi="Times New Roman" w:cs="Times New Roman"/>
            <w:b/>
            <w:bCs/>
          </w:rPr>
          <w:fldChar w:fldCharType="begin"/>
        </w:r>
        <w:r w:rsidRPr="00343C83">
          <w:rPr>
            <w:rFonts w:ascii="Times New Roman" w:hAnsi="Times New Roman" w:cs="Times New Roman"/>
            <w:b/>
            <w:bCs/>
          </w:rPr>
          <w:instrText xml:space="preserve"> PAGEREF _Toc201504965 \h </w:instrText>
        </w:r>
        <w:r w:rsidRPr="00343C83">
          <w:rPr>
            <w:rFonts w:ascii="Times New Roman" w:hAnsi="Times New Roman" w:cs="Times New Roman"/>
            <w:b/>
            <w:bCs/>
          </w:rPr>
        </w:r>
        <w:r w:rsidRPr="00343C83">
          <w:rPr>
            <w:rFonts w:ascii="Times New Roman" w:hAnsi="Times New Roman" w:cs="Times New Roman"/>
            <w:b/>
            <w:bCs/>
          </w:rPr>
          <w:fldChar w:fldCharType="separate"/>
        </w:r>
        <w:r w:rsidR="00FB0ECA">
          <w:rPr>
            <w:rFonts w:ascii="Times New Roman" w:hAnsi="Times New Roman" w:cs="Times New Roman"/>
            <w:noProof/>
            <w:lang w:val="en-US"/>
          </w:rPr>
          <w:t>Error! Bookmark not defined.</w:t>
        </w:r>
        <w:r w:rsidRPr="00343C83">
          <w:rPr>
            <w:rFonts w:ascii="Times New Roman" w:hAnsi="Times New Roman" w:cs="Times New Roman"/>
            <w:b/>
            <w:bCs/>
          </w:rPr>
          <w:fldChar w:fldCharType="end"/>
        </w:r>
      </w:hyperlink>
    </w:p>
    <w:p w14:paraId="1F540D1C" w14:textId="71EA96D8" w:rsidR="00156DE0" w:rsidRPr="00343C83" w:rsidRDefault="008B6384">
      <w:pPr>
        <w:pStyle w:val="TOC1"/>
        <w:rPr>
          <w:rFonts w:ascii="Times New Roman" w:hAnsi="Times New Roman" w:cs="Times New Roman"/>
          <w:b/>
          <w:bCs/>
          <w:lang w:eastAsia="zh-CN"/>
        </w:rPr>
      </w:pPr>
      <w:hyperlink w:anchor="_Toc201504966" w:history="1">
        <w:r w:rsidR="00AB755A" w:rsidRPr="00343C83">
          <w:rPr>
            <w:rStyle w:val="Hyperlink"/>
            <w:rFonts w:ascii="Times New Roman" w:hAnsi="Times New Roman" w:cs="Times New Roman"/>
            <w:b/>
            <w:bCs/>
          </w:rPr>
          <w:t>CERTIFICATION</w:t>
        </w:r>
        <w:r w:rsidR="00AB755A" w:rsidRPr="00343C83">
          <w:rPr>
            <w:rFonts w:ascii="Times New Roman" w:hAnsi="Times New Roman" w:cs="Times New Roman"/>
            <w:b/>
            <w:bCs/>
          </w:rPr>
          <w:tab/>
        </w:r>
        <w:r w:rsidR="00AB755A" w:rsidRPr="00343C83">
          <w:rPr>
            <w:rFonts w:ascii="Times New Roman" w:hAnsi="Times New Roman" w:cs="Times New Roman"/>
            <w:b/>
            <w:bCs/>
          </w:rPr>
          <w:fldChar w:fldCharType="begin"/>
        </w:r>
        <w:r w:rsidR="00AB755A" w:rsidRPr="00343C83">
          <w:rPr>
            <w:rFonts w:ascii="Times New Roman" w:hAnsi="Times New Roman" w:cs="Times New Roman"/>
            <w:b/>
            <w:bCs/>
          </w:rPr>
          <w:instrText xml:space="preserve"> PAGEREF _Toc201504966 \h </w:instrText>
        </w:r>
        <w:r w:rsidR="00AB755A" w:rsidRPr="00343C83">
          <w:rPr>
            <w:rFonts w:ascii="Times New Roman" w:hAnsi="Times New Roman" w:cs="Times New Roman"/>
            <w:b/>
            <w:bCs/>
          </w:rPr>
        </w:r>
        <w:r w:rsidR="00AB755A" w:rsidRPr="00343C83">
          <w:rPr>
            <w:rFonts w:ascii="Times New Roman" w:hAnsi="Times New Roman" w:cs="Times New Roman"/>
            <w:b/>
            <w:bCs/>
          </w:rPr>
          <w:fldChar w:fldCharType="separate"/>
        </w:r>
        <w:r w:rsidR="00FB0ECA">
          <w:rPr>
            <w:rFonts w:ascii="Times New Roman" w:hAnsi="Times New Roman" w:cs="Times New Roman"/>
            <w:b/>
            <w:bCs/>
            <w:noProof/>
          </w:rPr>
          <w:t>ii</w:t>
        </w:r>
        <w:r w:rsidR="00AB755A" w:rsidRPr="00343C83">
          <w:rPr>
            <w:rFonts w:ascii="Times New Roman" w:hAnsi="Times New Roman" w:cs="Times New Roman"/>
            <w:b/>
            <w:bCs/>
          </w:rPr>
          <w:fldChar w:fldCharType="end"/>
        </w:r>
      </w:hyperlink>
    </w:p>
    <w:p w14:paraId="76879FFE" w14:textId="3F4D8026" w:rsidR="00156DE0" w:rsidRPr="00343C83" w:rsidRDefault="008B6384">
      <w:pPr>
        <w:pStyle w:val="TOC1"/>
        <w:rPr>
          <w:rFonts w:ascii="Times New Roman" w:hAnsi="Times New Roman" w:cs="Times New Roman"/>
          <w:b/>
          <w:bCs/>
          <w:lang w:eastAsia="zh-CN"/>
        </w:rPr>
      </w:pPr>
      <w:hyperlink w:anchor="_Toc201504967" w:history="1">
        <w:r w:rsidR="00AB755A" w:rsidRPr="00343C83">
          <w:rPr>
            <w:rStyle w:val="Hyperlink"/>
            <w:rFonts w:ascii="Times New Roman" w:hAnsi="Times New Roman" w:cs="Times New Roman"/>
            <w:b/>
            <w:bCs/>
          </w:rPr>
          <w:t>DEDICATION</w:t>
        </w:r>
        <w:r w:rsidR="00AB755A" w:rsidRPr="00343C83">
          <w:rPr>
            <w:rFonts w:ascii="Times New Roman" w:hAnsi="Times New Roman" w:cs="Times New Roman"/>
            <w:b/>
            <w:bCs/>
          </w:rPr>
          <w:tab/>
        </w:r>
        <w:r w:rsidR="00AB755A" w:rsidRPr="00343C83">
          <w:rPr>
            <w:rFonts w:ascii="Times New Roman" w:hAnsi="Times New Roman" w:cs="Times New Roman"/>
            <w:b/>
            <w:bCs/>
          </w:rPr>
          <w:fldChar w:fldCharType="begin"/>
        </w:r>
        <w:r w:rsidR="00AB755A" w:rsidRPr="00343C83">
          <w:rPr>
            <w:rFonts w:ascii="Times New Roman" w:hAnsi="Times New Roman" w:cs="Times New Roman"/>
            <w:b/>
            <w:bCs/>
          </w:rPr>
          <w:instrText xml:space="preserve"> PAGEREF _Toc201504967 \h </w:instrText>
        </w:r>
        <w:r w:rsidR="00AB755A" w:rsidRPr="00343C83">
          <w:rPr>
            <w:rFonts w:ascii="Times New Roman" w:hAnsi="Times New Roman" w:cs="Times New Roman"/>
            <w:b/>
            <w:bCs/>
          </w:rPr>
        </w:r>
        <w:r w:rsidR="00AB755A" w:rsidRPr="00343C83">
          <w:rPr>
            <w:rFonts w:ascii="Times New Roman" w:hAnsi="Times New Roman" w:cs="Times New Roman"/>
            <w:b/>
            <w:bCs/>
          </w:rPr>
          <w:fldChar w:fldCharType="separate"/>
        </w:r>
        <w:r w:rsidR="00FB0ECA">
          <w:rPr>
            <w:rFonts w:ascii="Times New Roman" w:hAnsi="Times New Roman" w:cs="Times New Roman"/>
            <w:b/>
            <w:bCs/>
            <w:noProof/>
          </w:rPr>
          <w:t>iii</w:t>
        </w:r>
        <w:r w:rsidR="00AB755A" w:rsidRPr="00343C83">
          <w:rPr>
            <w:rFonts w:ascii="Times New Roman" w:hAnsi="Times New Roman" w:cs="Times New Roman"/>
            <w:b/>
            <w:bCs/>
          </w:rPr>
          <w:fldChar w:fldCharType="end"/>
        </w:r>
      </w:hyperlink>
    </w:p>
    <w:p w14:paraId="4C11D5A6" w14:textId="1A1E3DD7" w:rsidR="00156DE0" w:rsidRPr="00343C83" w:rsidRDefault="008B6384">
      <w:pPr>
        <w:pStyle w:val="TOC1"/>
        <w:rPr>
          <w:rFonts w:ascii="Times New Roman" w:hAnsi="Times New Roman" w:cs="Times New Roman"/>
          <w:b/>
          <w:bCs/>
          <w:lang w:eastAsia="zh-CN"/>
        </w:rPr>
      </w:pPr>
      <w:hyperlink w:anchor="_Toc201504968" w:history="1">
        <w:r w:rsidR="00AB755A" w:rsidRPr="00343C83">
          <w:rPr>
            <w:rStyle w:val="Hyperlink"/>
            <w:rFonts w:ascii="Times New Roman" w:hAnsi="Times New Roman" w:cs="Times New Roman"/>
            <w:b/>
            <w:bCs/>
          </w:rPr>
          <w:t>ACKNOWLEDGEMENTS</w:t>
        </w:r>
        <w:r w:rsidR="00AB755A" w:rsidRPr="00343C83">
          <w:rPr>
            <w:rFonts w:ascii="Times New Roman" w:hAnsi="Times New Roman" w:cs="Times New Roman"/>
            <w:b/>
            <w:bCs/>
          </w:rPr>
          <w:tab/>
        </w:r>
        <w:r w:rsidR="00AB755A" w:rsidRPr="00343C83">
          <w:rPr>
            <w:rFonts w:ascii="Times New Roman" w:hAnsi="Times New Roman" w:cs="Times New Roman"/>
            <w:b/>
            <w:bCs/>
          </w:rPr>
          <w:fldChar w:fldCharType="begin"/>
        </w:r>
        <w:r w:rsidR="00AB755A" w:rsidRPr="00343C83">
          <w:rPr>
            <w:rFonts w:ascii="Times New Roman" w:hAnsi="Times New Roman" w:cs="Times New Roman"/>
            <w:b/>
            <w:bCs/>
          </w:rPr>
          <w:instrText xml:space="preserve"> PAGEREF _Toc201504968 \h </w:instrText>
        </w:r>
        <w:r w:rsidR="00AB755A" w:rsidRPr="00343C83">
          <w:rPr>
            <w:rFonts w:ascii="Times New Roman" w:hAnsi="Times New Roman" w:cs="Times New Roman"/>
            <w:b/>
            <w:bCs/>
          </w:rPr>
        </w:r>
        <w:r w:rsidR="00AB755A" w:rsidRPr="00343C83">
          <w:rPr>
            <w:rFonts w:ascii="Times New Roman" w:hAnsi="Times New Roman" w:cs="Times New Roman"/>
            <w:b/>
            <w:bCs/>
          </w:rPr>
          <w:fldChar w:fldCharType="separate"/>
        </w:r>
        <w:r w:rsidR="00FB0ECA">
          <w:rPr>
            <w:rFonts w:ascii="Times New Roman" w:hAnsi="Times New Roman" w:cs="Times New Roman"/>
            <w:noProof/>
            <w:lang w:val="en-US"/>
          </w:rPr>
          <w:t>Error! Bookmark not defined.</w:t>
        </w:r>
        <w:r w:rsidR="00AB755A" w:rsidRPr="00343C83">
          <w:rPr>
            <w:rFonts w:ascii="Times New Roman" w:hAnsi="Times New Roman" w:cs="Times New Roman"/>
            <w:b/>
            <w:bCs/>
          </w:rPr>
          <w:fldChar w:fldCharType="end"/>
        </w:r>
      </w:hyperlink>
    </w:p>
    <w:p w14:paraId="633E1D3D" w14:textId="6E579AEC" w:rsidR="00156DE0" w:rsidRPr="00343C83" w:rsidRDefault="008B6384">
      <w:pPr>
        <w:pStyle w:val="TOC1"/>
        <w:rPr>
          <w:rFonts w:ascii="Times New Roman" w:hAnsi="Times New Roman" w:cs="Times New Roman"/>
          <w:b/>
          <w:bCs/>
          <w:lang w:eastAsia="zh-CN"/>
        </w:rPr>
      </w:pPr>
      <w:hyperlink w:anchor="_Toc201504969" w:history="1">
        <w:r w:rsidR="00AB755A" w:rsidRPr="00343C83">
          <w:rPr>
            <w:rStyle w:val="Hyperlink"/>
            <w:rFonts w:ascii="Times New Roman" w:hAnsi="Times New Roman" w:cs="Times New Roman"/>
            <w:b/>
            <w:bCs/>
          </w:rPr>
          <w:t>TABLE OF CONTENT</w:t>
        </w:r>
        <w:r w:rsidR="00AB755A" w:rsidRPr="00343C83">
          <w:rPr>
            <w:rFonts w:ascii="Times New Roman" w:hAnsi="Times New Roman" w:cs="Times New Roman"/>
            <w:b/>
            <w:bCs/>
          </w:rPr>
          <w:tab/>
        </w:r>
        <w:r w:rsidR="00AB755A" w:rsidRPr="00343C83">
          <w:rPr>
            <w:rFonts w:ascii="Times New Roman" w:hAnsi="Times New Roman" w:cs="Times New Roman"/>
            <w:b/>
            <w:bCs/>
          </w:rPr>
          <w:fldChar w:fldCharType="begin"/>
        </w:r>
        <w:r w:rsidR="00AB755A" w:rsidRPr="00343C83">
          <w:rPr>
            <w:rFonts w:ascii="Times New Roman" w:hAnsi="Times New Roman" w:cs="Times New Roman"/>
            <w:b/>
            <w:bCs/>
          </w:rPr>
          <w:instrText xml:space="preserve"> PAGEREF _Toc201504969 \h </w:instrText>
        </w:r>
        <w:r w:rsidR="00AB755A" w:rsidRPr="00343C83">
          <w:rPr>
            <w:rFonts w:ascii="Times New Roman" w:hAnsi="Times New Roman" w:cs="Times New Roman"/>
            <w:b/>
            <w:bCs/>
          </w:rPr>
        </w:r>
        <w:r w:rsidR="00AB755A" w:rsidRPr="00343C83">
          <w:rPr>
            <w:rFonts w:ascii="Times New Roman" w:hAnsi="Times New Roman" w:cs="Times New Roman"/>
            <w:b/>
            <w:bCs/>
          </w:rPr>
          <w:fldChar w:fldCharType="separate"/>
        </w:r>
        <w:r w:rsidR="00FB0ECA">
          <w:rPr>
            <w:rFonts w:ascii="Times New Roman" w:hAnsi="Times New Roman" w:cs="Times New Roman"/>
            <w:noProof/>
            <w:lang w:val="en-US"/>
          </w:rPr>
          <w:t>Error! Bookmark not defined.</w:t>
        </w:r>
        <w:r w:rsidR="00AB755A" w:rsidRPr="00343C83">
          <w:rPr>
            <w:rFonts w:ascii="Times New Roman" w:hAnsi="Times New Roman" w:cs="Times New Roman"/>
            <w:b/>
            <w:bCs/>
          </w:rPr>
          <w:fldChar w:fldCharType="end"/>
        </w:r>
      </w:hyperlink>
    </w:p>
    <w:p w14:paraId="60F4A87E" w14:textId="63682156" w:rsidR="00156DE0" w:rsidRPr="00343C83" w:rsidRDefault="008B6384">
      <w:pPr>
        <w:pStyle w:val="TOC1"/>
        <w:rPr>
          <w:rFonts w:ascii="Times New Roman" w:hAnsi="Times New Roman" w:cs="Times New Roman"/>
          <w:b/>
          <w:bCs/>
          <w:lang w:eastAsia="zh-CN"/>
        </w:rPr>
      </w:pPr>
      <w:hyperlink w:anchor="_Toc201504970" w:history="1">
        <w:r w:rsidR="00AB755A" w:rsidRPr="00343C83">
          <w:rPr>
            <w:rStyle w:val="Hyperlink"/>
            <w:rFonts w:ascii="Times New Roman" w:hAnsi="Times New Roman" w:cs="Times New Roman"/>
            <w:b/>
            <w:bCs/>
          </w:rPr>
          <w:t>LIST OF FIGURES</w:t>
        </w:r>
        <w:r w:rsidR="00AB755A" w:rsidRPr="00343C83">
          <w:rPr>
            <w:rFonts w:ascii="Times New Roman" w:hAnsi="Times New Roman" w:cs="Times New Roman"/>
            <w:b/>
            <w:bCs/>
          </w:rPr>
          <w:tab/>
        </w:r>
        <w:r w:rsidR="00AB755A" w:rsidRPr="00343C83">
          <w:rPr>
            <w:rFonts w:ascii="Times New Roman" w:hAnsi="Times New Roman" w:cs="Times New Roman"/>
            <w:b/>
            <w:bCs/>
          </w:rPr>
          <w:fldChar w:fldCharType="begin"/>
        </w:r>
        <w:r w:rsidR="00AB755A" w:rsidRPr="00343C83">
          <w:rPr>
            <w:rFonts w:ascii="Times New Roman" w:hAnsi="Times New Roman" w:cs="Times New Roman"/>
            <w:b/>
            <w:bCs/>
          </w:rPr>
          <w:instrText xml:space="preserve"> PAGEREF _Toc201504970 \h </w:instrText>
        </w:r>
        <w:r w:rsidR="00AB755A" w:rsidRPr="00343C83">
          <w:rPr>
            <w:rFonts w:ascii="Times New Roman" w:hAnsi="Times New Roman" w:cs="Times New Roman"/>
            <w:b/>
            <w:bCs/>
          </w:rPr>
        </w:r>
        <w:r w:rsidR="00AB755A" w:rsidRPr="00343C83">
          <w:rPr>
            <w:rFonts w:ascii="Times New Roman" w:hAnsi="Times New Roman" w:cs="Times New Roman"/>
            <w:b/>
            <w:bCs/>
          </w:rPr>
          <w:fldChar w:fldCharType="separate"/>
        </w:r>
        <w:r w:rsidR="00FB0ECA">
          <w:rPr>
            <w:rFonts w:ascii="Times New Roman" w:hAnsi="Times New Roman" w:cs="Times New Roman"/>
            <w:noProof/>
            <w:lang w:val="en-US"/>
          </w:rPr>
          <w:t>Error! Bookmark not defined.</w:t>
        </w:r>
        <w:r w:rsidR="00AB755A" w:rsidRPr="00343C83">
          <w:rPr>
            <w:rFonts w:ascii="Times New Roman" w:hAnsi="Times New Roman" w:cs="Times New Roman"/>
            <w:b/>
            <w:bCs/>
          </w:rPr>
          <w:fldChar w:fldCharType="end"/>
        </w:r>
      </w:hyperlink>
    </w:p>
    <w:p w14:paraId="24F0C2DD" w14:textId="2DF0D921" w:rsidR="00156DE0" w:rsidRPr="00343C83" w:rsidRDefault="008B6384">
      <w:pPr>
        <w:pStyle w:val="TOC1"/>
        <w:rPr>
          <w:rFonts w:ascii="Times New Roman" w:hAnsi="Times New Roman" w:cs="Times New Roman"/>
          <w:b/>
          <w:bCs/>
          <w:lang w:eastAsia="zh-CN"/>
        </w:rPr>
      </w:pPr>
      <w:hyperlink w:anchor="_Toc201504971" w:history="1">
        <w:r w:rsidR="00AB755A" w:rsidRPr="00343C83">
          <w:rPr>
            <w:rStyle w:val="Hyperlink"/>
            <w:rFonts w:ascii="Times New Roman" w:hAnsi="Times New Roman" w:cs="Times New Roman"/>
            <w:b/>
            <w:bCs/>
          </w:rPr>
          <w:t>LIST OF TABLES</w:t>
        </w:r>
        <w:r w:rsidR="00AB755A" w:rsidRPr="00343C83">
          <w:rPr>
            <w:rFonts w:ascii="Times New Roman" w:hAnsi="Times New Roman" w:cs="Times New Roman"/>
            <w:b/>
            <w:bCs/>
          </w:rPr>
          <w:tab/>
        </w:r>
        <w:r w:rsidR="00AB755A" w:rsidRPr="00343C83">
          <w:rPr>
            <w:rFonts w:ascii="Times New Roman" w:hAnsi="Times New Roman" w:cs="Times New Roman"/>
            <w:b/>
            <w:bCs/>
          </w:rPr>
          <w:fldChar w:fldCharType="begin"/>
        </w:r>
        <w:r w:rsidR="00AB755A" w:rsidRPr="00343C83">
          <w:rPr>
            <w:rFonts w:ascii="Times New Roman" w:hAnsi="Times New Roman" w:cs="Times New Roman"/>
            <w:b/>
            <w:bCs/>
          </w:rPr>
          <w:instrText xml:space="preserve"> PAGEREF _Toc201504971 \h </w:instrText>
        </w:r>
        <w:r w:rsidR="00AB755A" w:rsidRPr="00343C83">
          <w:rPr>
            <w:rFonts w:ascii="Times New Roman" w:hAnsi="Times New Roman" w:cs="Times New Roman"/>
            <w:b/>
            <w:bCs/>
          </w:rPr>
        </w:r>
        <w:r w:rsidR="00AB755A" w:rsidRPr="00343C83">
          <w:rPr>
            <w:rFonts w:ascii="Times New Roman" w:hAnsi="Times New Roman" w:cs="Times New Roman"/>
            <w:b/>
            <w:bCs/>
          </w:rPr>
          <w:fldChar w:fldCharType="separate"/>
        </w:r>
        <w:r w:rsidR="00FB0ECA">
          <w:rPr>
            <w:rFonts w:ascii="Times New Roman" w:hAnsi="Times New Roman" w:cs="Times New Roman"/>
            <w:noProof/>
            <w:lang w:val="en-US"/>
          </w:rPr>
          <w:t>Error! Bookmark not defined.</w:t>
        </w:r>
        <w:r w:rsidR="00AB755A" w:rsidRPr="00343C83">
          <w:rPr>
            <w:rFonts w:ascii="Times New Roman" w:hAnsi="Times New Roman" w:cs="Times New Roman"/>
            <w:b/>
            <w:bCs/>
          </w:rPr>
          <w:fldChar w:fldCharType="end"/>
        </w:r>
      </w:hyperlink>
    </w:p>
    <w:p w14:paraId="43707100" w14:textId="77777777" w:rsidR="00156DE0" w:rsidRPr="00343C83" w:rsidRDefault="008B6384">
      <w:pPr>
        <w:pStyle w:val="TOC1"/>
        <w:rPr>
          <w:rFonts w:ascii="Times New Roman" w:hAnsi="Times New Roman" w:cs="Times New Roman"/>
          <w:lang w:eastAsia="zh-CN"/>
        </w:rPr>
      </w:pPr>
      <w:hyperlink w:anchor="_Toc201504973" w:history="1">
        <w:r w:rsidR="00AB755A" w:rsidRPr="00343C83">
          <w:rPr>
            <w:rStyle w:val="Hyperlink"/>
            <w:rFonts w:ascii="Times New Roman" w:hAnsi="Times New Roman" w:cs="Times New Roman"/>
            <w:b/>
            <w:bCs/>
          </w:rPr>
          <w:t>ABSTRACT</w:t>
        </w:r>
        <w:r w:rsidR="00AB755A" w:rsidRPr="00343C83">
          <w:rPr>
            <w:rFonts w:ascii="Times New Roman" w:hAnsi="Times New Roman" w:cs="Times New Roman"/>
          </w:rPr>
          <w:tab/>
        </w:r>
        <w:r w:rsidR="00AB755A" w:rsidRPr="00343C83">
          <w:rPr>
            <w:rFonts w:ascii="Times New Roman" w:hAnsi="Times New Roman" w:cs="Times New Roman"/>
            <w:b/>
            <w:bCs/>
          </w:rPr>
          <w:t>x</w:t>
        </w:r>
      </w:hyperlink>
    </w:p>
    <w:p w14:paraId="4BABE93D" w14:textId="77777777" w:rsidR="00156DE0" w:rsidRPr="00343C83" w:rsidRDefault="00156DE0">
      <w:pPr>
        <w:rPr>
          <w:rFonts w:ascii="Times New Roman" w:hAnsi="Times New Roman" w:cs="Times New Roman"/>
        </w:rPr>
      </w:pPr>
    </w:p>
    <w:p w14:paraId="1D1F93A4" w14:textId="77777777" w:rsidR="00156DE0" w:rsidRPr="00343C83" w:rsidRDefault="00AB755A">
      <w:pPr>
        <w:pStyle w:val="NormalWeb"/>
        <w:jc w:val="both"/>
        <w:rPr>
          <w:lang w:val="en-GB"/>
        </w:rPr>
      </w:pPr>
      <w:r w:rsidRPr="00343C83">
        <w:rPr>
          <w:lang w:val="en-GB"/>
        </w:rPr>
        <w:fldChar w:fldCharType="end"/>
      </w:r>
      <w:r w:rsidRPr="00343C83">
        <w:rPr>
          <w:rStyle w:val="Strong"/>
          <w:lang w:val="en-GB"/>
        </w:rPr>
        <w:t>CHAPTER ONE: INTRODUCTION</w:t>
      </w:r>
      <w:r w:rsidRPr="00343C83">
        <w:rPr>
          <w:lang w:val="en-GB"/>
        </w:rPr>
        <w:br/>
        <w:t>1.1 Background of the Study ....................................................................................... 1</w:t>
      </w:r>
      <w:r w:rsidRPr="00343C83">
        <w:rPr>
          <w:lang w:val="en-GB"/>
        </w:rPr>
        <w:br/>
        <w:t>1.2 Statement of the Problem .................................................................................. 4</w:t>
      </w:r>
      <w:r w:rsidRPr="00343C83">
        <w:rPr>
          <w:lang w:val="en-GB"/>
        </w:rPr>
        <w:br/>
        <w:t>1.3 Aim and Objectives of the Study ..................................................................... 6</w:t>
      </w:r>
      <w:r w:rsidRPr="00343C83">
        <w:rPr>
          <w:lang w:val="en-GB"/>
        </w:rPr>
        <w:br/>
        <w:t>1.4 Methodology ...................................................................................................... 8</w:t>
      </w:r>
      <w:r w:rsidRPr="00343C83">
        <w:rPr>
          <w:lang w:val="en-GB"/>
        </w:rPr>
        <w:br/>
        <w:t>1.5 Significance of the Study .................................................................................. 12</w:t>
      </w:r>
      <w:r w:rsidRPr="00343C83">
        <w:rPr>
          <w:lang w:val="en-GB"/>
        </w:rPr>
        <w:br/>
        <w:t>1.6 Study Limitations .............................................................................................. 14</w:t>
      </w:r>
      <w:r w:rsidRPr="00343C83">
        <w:rPr>
          <w:lang w:val="en-GB"/>
        </w:rPr>
        <w:br/>
        <w:t>1.7 Project Outline .................................................................................................. 16</w:t>
      </w:r>
    </w:p>
    <w:p w14:paraId="5F6FC32F" w14:textId="77777777" w:rsidR="00156DE0" w:rsidRPr="00343C83" w:rsidRDefault="00AB755A">
      <w:pPr>
        <w:jc w:val="both"/>
        <w:rPr>
          <w:rFonts w:ascii="Times New Roman" w:hAnsi="Times New Roman" w:cs="Times New Roman"/>
        </w:rPr>
      </w:pPr>
      <w:r w:rsidRPr="00343C83">
        <w:rPr>
          <w:rStyle w:val="Strong"/>
          <w:rFonts w:ascii="Times New Roman" w:hAnsi="Times New Roman" w:cs="Times New Roman"/>
        </w:rPr>
        <w:t>CHAPTER TWO: LITERATURE REVIEW</w:t>
      </w:r>
      <w:r w:rsidRPr="00343C83">
        <w:rPr>
          <w:rFonts w:ascii="Times New Roman" w:hAnsi="Times New Roman" w:cs="Times New Roman"/>
        </w:rPr>
        <w:br/>
        <w:t>2.1 Preamble .......................................................................................................... 18</w:t>
      </w:r>
      <w:r w:rsidRPr="00343C83">
        <w:rPr>
          <w:rFonts w:ascii="Times New Roman" w:hAnsi="Times New Roman" w:cs="Times New Roman"/>
        </w:rPr>
        <w:br/>
        <w:t>2.2 Review of Technology-Enhanced Learning and Predictive Analytics ............... 19</w:t>
      </w:r>
      <w:r w:rsidRPr="00343C83">
        <w:rPr>
          <w:rFonts w:ascii="Times New Roman" w:hAnsi="Times New Roman" w:cs="Times New Roman"/>
        </w:rPr>
        <w:br/>
        <w:t>2.2.1 Overview of Technology-Enhanced Learning Environments .................... 19</w:t>
      </w:r>
      <w:r w:rsidRPr="00343C83">
        <w:rPr>
          <w:rFonts w:ascii="Times New Roman" w:hAnsi="Times New Roman" w:cs="Times New Roman"/>
        </w:rPr>
        <w:br/>
        <w:t>2.2.2 Learning Analytics and Student Behaviour Modelling .............................. 22</w:t>
      </w:r>
      <w:r w:rsidRPr="00343C83">
        <w:rPr>
          <w:rFonts w:ascii="Times New Roman" w:hAnsi="Times New Roman" w:cs="Times New Roman"/>
        </w:rPr>
        <w:br/>
        <w:t>2.2.3 The Role of Data in Predicting Student Performance ................................ 25</w:t>
      </w:r>
      <w:r w:rsidRPr="00343C83">
        <w:rPr>
          <w:rFonts w:ascii="Times New Roman" w:hAnsi="Times New Roman" w:cs="Times New Roman"/>
        </w:rPr>
        <w:br/>
        <w:t>2.3 Review of Relevant Concepts ........................................................................ 28</w:t>
      </w:r>
      <w:r w:rsidRPr="00343C83">
        <w:rPr>
          <w:rFonts w:ascii="Times New Roman" w:hAnsi="Times New Roman" w:cs="Times New Roman"/>
        </w:rPr>
        <w:br/>
        <w:t>2.3.1 Artificial Intelligence .................................................................................. 28</w:t>
      </w:r>
      <w:r w:rsidRPr="00343C83">
        <w:rPr>
          <w:rFonts w:ascii="Times New Roman" w:hAnsi="Times New Roman" w:cs="Times New Roman"/>
        </w:rPr>
        <w:br/>
        <w:t>2.3.2 Machine Learning ....................................................................................... 30</w:t>
      </w:r>
      <w:r w:rsidRPr="00343C83">
        <w:rPr>
          <w:rFonts w:ascii="Times New Roman" w:hAnsi="Times New Roman" w:cs="Times New Roman"/>
        </w:rPr>
        <w:br/>
        <w:t>2.3.3 Deep Learning ............................................................................................ 32</w:t>
      </w:r>
      <w:r w:rsidRPr="00343C83">
        <w:rPr>
          <w:rFonts w:ascii="Times New Roman" w:hAnsi="Times New Roman" w:cs="Times New Roman"/>
        </w:rPr>
        <w:br/>
        <w:t>2.3.4 Graph Convolutional Networks .................................................................. 34</w:t>
      </w:r>
      <w:r w:rsidRPr="00343C83">
        <w:rPr>
          <w:rFonts w:ascii="Times New Roman" w:hAnsi="Times New Roman" w:cs="Times New Roman"/>
        </w:rPr>
        <w:br/>
        <w:t>2.3.5 Natural Language Processing .................................................................... 36</w:t>
      </w:r>
      <w:r w:rsidRPr="00343C83">
        <w:rPr>
          <w:rFonts w:ascii="Times New Roman" w:hAnsi="Times New Roman" w:cs="Times New Roman"/>
        </w:rPr>
        <w:br/>
        <w:t>2.3.6 Transfer Learning ....................................................................................... 38</w:t>
      </w:r>
      <w:r w:rsidRPr="00343C83">
        <w:rPr>
          <w:rFonts w:ascii="Times New Roman" w:hAnsi="Times New Roman" w:cs="Times New Roman"/>
        </w:rPr>
        <w:br/>
        <w:t>2.3.7 Transformers .............................................................................................. 40</w:t>
      </w:r>
      <w:r w:rsidRPr="00343C83">
        <w:rPr>
          <w:rFonts w:ascii="Times New Roman" w:hAnsi="Times New Roman" w:cs="Times New Roman"/>
        </w:rPr>
        <w:br/>
        <w:t>2.3.8 BERT .......................................................................................................... 42</w:t>
      </w:r>
      <w:r w:rsidRPr="00343C83">
        <w:rPr>
          <w:rFonts w:ascii="Times New Roman" w:hAnsi="Times New Roman" w:cs="Times New Roman"/>
        </w:rPr>
        <w:br/>
        <w:t>2.3.9 T5 ............................................................................................................... 44</w:t>
      </w:r>
      <w:r w:rsidRPr="00343C83">
        <w:rPr>
          <w:rFonts w:ascii="Times New Roman" w:hAnsi="Times New Roman" w:cs="Times New Roman"/>
        </w:rPr>
        <w:br/>
        <w:t>2.4 Comparison of Transformer Models ................................................................ 46</w:t>
      </w:r>
      <w:r w:rsidRPr="00343C83">
        <w:rPr>
          <w:rFonts w:ascii="Times New Roman" w:hAnsi="Times New Roman" w:cs="Times New Roman"/>
        </w:rPr>
        <w:br/>
        <w:t>2.5 Review of Related Methods ............................................................................ 49</w:t>
      </w:r>
      <w:r w:rsidRPr="00343C83">
        <w:rPr>
          <w:rFonts w:ascii="Times New Roman" w:hAnsi="Times New Roman" w:cs="Times New Roman"/>
        </w:rPr>
        <w:br/>
        <w:t>2.5.1 Traditional Statistical Models ..................................................................... 49</w:t>
      </w:r>
      <w:r w:rsidRPr="00343C83">
        <w:rPr>
          <w:rFonts w:ascii="Times New Roman" w:hAnsi="Times New Roman" w:cs="Times New Roman"/>
        </w:rPr>
        <w:br/>
        <w:t>2.5.2 Machine Learning-Based Models ............................................................. 52</w:t>
      </w:r>
      <w:r w:rsidRPr="00343C83">
        <w:rPr>
          <w:rFonts w:ascii="Times New Roman" w:hAnsi="Times New Roman" w:cs="Times New Roman"/>
        </w:rPr>
        <w:br/>
        <w:t>2.5.3 Deep Learning Models ............................................................................... 55</w:t>
      </w:r>
      <w:r w:rsidRPr="00343C83">
        <w:rPr>
          <w:rFonts w:ascii="Times New Roman" w:hAnsi="Times New Roman" w:cs="Times New Roman"/>
        </w:rPr>
        <w:br/>
        <w:t>2.5.4 Hybrid and Transfer Learning Approaches ............................................... 58</w:t>
      </w:r>
      <w:r w:rsidRPr="00343C83">
        <w:rPr>
          <w:rFonts w:ascii="Times New Roman" w:hAnsi="Times New Roman" w:cs="Times New Roman"/>
        </w:rPr>
        <w:br/>
      </w:r>
      <w:r w:rsidRPr="00343C83">
        <w:rPr>
          <w:rFonts w:ascii="Times New Roman" w:hAnsi="Times New Roman" w:cs="Times New Roman"/>
        </w:rPr>
        <w:lastRenderedPageBreak/>
        <w:t>2.5.5 Automated Learning Analytics and Feedback Systems ........................... 61</w:t>
      </w:r>
      <w:r w:rsidRPr="00343C83">
        <w:rPr>
          <w:rFonts w:ascii="Times New Roman" w:hAnsi="Times New Roman" w:cs="Times New Roman"/>
        </w:rPr>
        <w:br/>
        <w:t xml:space="preserve">2.5.6 Engineering Features of Technology-Enhanced Learning Models……… </w:t>
      </w:r>
      <w:r w:rsidRPr="00343C83">
        <w:rPr>
          <w:rFonts w:ascii="Times New Roman" w:hAnsi="Times New Roman" w:cs="Times New Roman"/>
        </w:rPr>
        <w:br/>
        <w:t>2.5.7 Evaluation Metrics Used in Performance Prediction ................................ 67</w:t>
      </w:r>
      <w:r w:rsidRPr="00343C83">
        <w:rPr>
          <w:rFonts w:ascii="Times New Roman" w:hAnsi="Times New Roman" w:cs="Times New Roman"/>
        </w:rPr>
        <w:br/>
        <w:t>2.5.8 Model Performance Trends in Technology-Enhanced Learning Studies ... 70</w:t>
      </w:r>
      <w:r w:rsidRPr="00343C83">
        <w:rPr>
          <w:rFonts w:ascii="Times New Roman" w:hAnsi="Times New Roman" w:cs="Times New Roman"/>
        </w:rPr>
        <w:br/>
        <w:t>2.6 Gaps in Related Literature .............................................................................. 73</w:t>
      </w:r>
      <w:r w:rsidRPr="00343C83">
        <w:rPr>
          <w:rFonts w:ascii="Times New Roman" w:hAnsi="Times New Roman" w:cs="Times New Roman"/>
        </w:rPr>
        <w:br/>
        <w:t>2.7 Summary of the Literature Review ................................................................. 76</w:t>
      </w:r>
    </w:p>
    <w:p w14:paraId="54073108" w14:textId="77777777" w:rsidR="00156DE0" w:rsidRPr="00343C83" w:rsidRDefault="00156DE0">
      <w:pPr>
        <w:rPr>
          <w:rFonts w:ascii="Times New Roman" w:hAnsi="Times New Roman" w:cs="Times New Roman"/>
          <w:color w:val="000000" w:themeColor="text1"/>
        </w:rPr>
      </w:pPr>
    </w:p>
    <w:p w14:paraId="32F0EB0E" w14:textId="77777777" w:rsidR="00156DE0" w:rsidRPr="00343C83" w:rsidRDefault="00156DE0">
      <w:pPr>
        <w:rPr>
          <w:rFonts w:ascii="Times New Roman" w:hAnsi="Times New Roman" w:cs="Times New Roman"/>
          <w:color w:val="000000" w:themeColor="text1"/>
        </w:rPr>
      </w:pPr>
    </w:p>
    <w:p w14:paraId="5F76482F" w14:textId="77777777" w:rsidR="00156DE0" w:rsidRPr="00343C83" w:rsidRDefault="00156DE0">
      <w:pPr>
        <w:rPr>
          <w:rFonts w:ascii="Times New Roman" w:hAnsi="Times New Roman" w:cs="Times New Roman"/>
          <w:color w:val="000000" w:themeColor="text1"/>
        </w:rPr>
      </w:pPr>
    </w:p>
    <w:p w14:paraId="57BC1395" w14:textId="77777777" w:rsidR="00156DE0" w:rsidRPr="00343C83" w:rsidRDefault="00156DE0">
      <w:pPr>
        <w:rPr>
          <w:rFonts w:ascii="Times New Roman" w:hAnsi="Times New Roman" w:cs="Times New Roman"/>
          <w:color w:val="000000" w:themeColor="text1"/>
        </w:rPr>
      </w:pPr>
    </w:p>
    <w:p w14:paraId="6548132B" w14:textId="77777777" w:rsidR="00156DE0" w:rsidRPr="00343C83" w:rsidRDefault="00156DE0">
      <w:pPr>
        <w:rPr>
          <w:rFonts w:ascii="Times New Roman" w:hAnsi="Times New Roman" w:cs="Times New Roman"/>
          <w:color w:val="000000" w:themeColor="text1"/>
        </w:rPr>
      </w:pPr>
    </w:p>
    <w:p w14:paraId="191442DF" w14:textId="77777777" w:rsidR="00156DE0" w:rsidRPr="00343C83" w:rsidRDefault="00156DE0">
      <w:pPr>
        <w:rPr>
          <w:rFonts w:ascii="Times New Roman" w:hAnsi="Times New Roman" w:cs="Times New Roman"/>
          <w:color w:val="000000" w:themeColor="text1"/>
        </w:rPr>
      </w:pPr>
    </w:p>
    <w:p w14:paraId="39562E38" w14:textId="77777777" w:rsidR="00156DE0" w:rsidRPr="00343C83" w:rsidRDefault="00156DE0">
      <w:pPr>
        <w:rPr>
          <w:rFonts w:ascii="Times New Roman" w:hAnsi="Times New Roman" w:cs="Times New Roman"/>
          <w:color w:val="000000" w:themeColor="text1"/>
        </w:rPr>
      </w:pPr>
    </w:p>
    <w:p w14:paraId="3A37DF94" w14:textId="77777777" w:rsidR="00156DE0" w:rsidRPr="00343C83" w:rsidRDefault="00156DE0">
      <w:pPr>
        <w:rPr>
          <w:rFonts w:ascii="Times New Roman" w:hAnsi="Times New Roman" w:cs="Times New Roman"/>
          <w:color w:val="000000" w:themeColor="text1"/>
        </w:rPr>
      </w:pPr>
    </w:p>
    <w:p w14:paraId="0C890450" w14:textId="77777777" w:rsidR="00156DE0" w:rsidRPr="00343C83" w:rsidRDefault="00156DE0">
      <w:pPr>
        <w:rPr>
          <w:rFonts w:ascii="Times New Roman" w:hAnsi="Times New Roman" w:cs="Times New Roman"/>
          <w:color w:val="000000" w:themeColor="text1"/>
        </w:rPr>
      </w:pPr>
    </w:p>
    <w:p w14:paraId="7F7738D7" w14:textId="77777777" w:rsidR="00156DE0" w:rsidRPr="00343C83" w:rsidRDefault="00156DE0">
      <w:pPr>
        <w:rPr>
          <w:rFonts w:ascii="Times New Roman" w:hAnsi="Times New Roman" w:cs="Times New Roman"/>
          <w:color w:val="000000" w:themeColor="text1"/>
        </w:rPr>
      </w:pPr>
    </w:p>
    <w:p w14:paraId="1BCC90C3" w14:textId="77777777" w:rsidR="00156DE0" w:rsidRPr="00343C83" w:rsidRDefault="00156DE0">
      <w:pPr>
        <w:rPr>
          <w:rFonts w:ascii="Times New Roman" w:hAnsi="Times New Roman" w:cs="Times New Roman"/>
          <w:color w:val="000000" w:themeColor="text1"/>
        </w:rPr>
      </w:pPr>
    </w:p>
    <w:p w14:paraId="11DA37AC" w14:textId="77777777" w:rsidR="00156DE0" w:rsidRPr="00343C83" w:rsidRDefault="00156DE0">
      <w:pPr>
        <w:rPr>
          <w:rFonts w:ascii="Times New Roman" w:hAnsi="Times New Roman" w:cs="Times New Roman"/>
          <w:color w:val="000000" w:themeColor="text1"/>
        </w:rPr>
      </w:pPr>
    </w:p>
    <w:p w14:paraId="7B96891D" w14:textId="77777777" w:rsidR="00156DE0" w:rsidRPr="00343C83" w:rsidRDefault="00156DE0">
      <w:pPr>
        <w:rPr>
          <w:rFonts w:ascii="Times New Roman" w:hAnsi="Times New Roman" w:cs="Times New Roman"/>
          <w:color w:val="000000" w:themeColor="text1"/>
        </w:rPr>
      </w:pPr>
    </w:p>
    <w:p w14:paraId="59171040" w14:textId="77777777" w:rsidR="00156DE0" w:rsidRPr="00343C83" w:rsidRDefault="00156DE0">
      <w:pPr>
        <w:rPr>
          <w:rFonts w:ascii="Times New Roman" w:hAnsi="Times New Roman" w:cs="Times New Roman"/>
          <w:color w:val="000000" w:themeColor="text1"/>
        </w:rPr>
      </w:pPr>
    </w:p>
    <w:p w14:paraId="64D744AF" w14:textId="77777777" w:rsidR="00156DE0" w:rsidRPr="00343C83" w:rsidRDefault="00156DE0">
      <w:pPr>
        <w:rPr>
          <w:rFonts w:ascii="Times New Roman" w:hAnsi="Times New Roman" w:cs="Times New Roman"/>
          <w:color w:val="000000" w:themeColor="text1"/>
        </w:rPr>
      </w:pPr>
    </w:p>
    <w:p w14:paraId="3172DAD2" w14:textId="77777777" w:rsidR="00156DE0" w:rsidRPr="00343C83" w:rsidRDefault="00156DE0">
      <w:pPr>
        <w:rPr>
          <w:rFonts w:ascii="Times New Roman" w:hAnsi="Times New Roman" w:cs="Times New Roman"/>
          <w:color w:val="000000" w:themeColor="text1"/>
        </w:rPr>
      </w:pPr>
    </w:p>
    <w:p w14:paraId="1E417DB0" w14:textId="77777777" w:rsidR="00156DE0" w:rsidRPr="00343C83" w:rsidRDefault="00156DE0">
      <w:pPr>
        <w:rPr>
          <w:rFonts w:ascii="Times New Roman" w:hAnsi="Times New Roman" w:cs="Times New Roman"/>
          <w:color w:val="000000" w:themeColor="text1"/>
        </w:rPr>
      </w:pPr>
    </w:p>
    <w:p w14:paraId="517F82C8" w14:textId="77777777" w:rsidR="00156DE0" w:rsidRPr="00343C83" w:rsidRDefault="00156DE0">
      <w:pPr>
        <w:rPr>
          <w:rFonts w:ascii="Times New Roman" w:hAnsi="Times New Roman" w:cs="Times New Roman"/>
          <w:color w:val="000000" w:themeColor="text1"/>
        </w:rPr>
      </w:pPr>
    </w:p>
    <w:p w14:paraId="23C91530" w14:textId="77777777" w:rsidR="00156DE0" w:rsidRPr="00343C83" w:rsidRDefault="00156DE0">
      <w:pPr>
        <w:rPr>
          <w:rFonts w:ascii="Times New Roman" w:hAnsi="Times New Roman" w:cs="Times New Roman"/>
          <w:color w:val="000000" w:themeColor="text1"/>
        </w:rPr>
      </w:pPr>
    </w:p>
    <w:p w14:paraId="743EA6CE" w14:textId="77777777" w:rsidR="00156DE0" w:rsidRPr="00343C83" w:rsidRDefault="00156DE0">
      <w:pPr>
        <w:rPr>
          <w:rFonts w:ascii="Times New Roman" w:hAnsi="Times New Roman" w:cs="Times New Roman"/>
          <w:color w:val="000000" w:themeColor="text1"/>
        </w:rPr>
      </w:pPr>
    </w:p>
    <w:p w14:paraId="22921AE8" w14:textId="6FE4F5E8" w:rsidR="00156DE0" w:rsidRDefault="00156DE0">
      <w:pPr>
        <w:rPr>
          <w:rFonts w:ascii="Times New Roman" w:hAnsi="Times New Roman" w:cs="Times New Roman"/>
          <w:color w:val="000000" w:themeColor="text1"/>
        </w:rPr>
      </w:pPr>
    </w:p>
    <w:p w14:paraId="3DBABD18" w14:textId="3FF50647" w:rsidR="00A93806" w:rsidRDefault="00A93806">
      <w:pPr>
        <w:rPr>
          <w:rFonts w:ascii="Times New Roman" w:hAnsi="Times New Roman" w:cs="Times New Roman"/>
          <w:color w:val="000000" w:themeColor="text1"/>
        </w:rPr>
      </w:pPr>
    </w:p>
    <w:p w14:paraId="35FEB35A" w14:textId="77777777" w:rsidR="00A93806" w:rsidRPr="00343C83" w:rsidRDefault="00A93806">
      <w:pPr>
        <w:rPr>
          <w:rFonts w:ascii="Times New Roman" w:hAnsi="Times New Roman" w:cs="Times New Roman"/>
          <w:color w:val="000000" w:themeColor="text1"/>
        </w:rPr>
      </w:pPr>
    </w:p>
    <w:p w14:paraId="5A1F09AD" w14:textId="77777777" w:rsidR="00156DE0" w:rsidRPr="00343C83" w:rsidRDefault="00AB755A" w:rsidP="00756DA1">
      <w:pPr>
        <w:pStyle w:val="Heading1"/>
      </w:pPr>
      <w:r w:rsidRPr="00343C83">
        <w:lastRenderedPageBreak/>
        <w:t>LIST OF FIGURES</w:t>
      </w:r>
    </w:p>
    <w:tbl>
      <w:tblPr>
        <w:tblStyle w:val="TableGrid"/>
        <w:tblW w:w="0" w:type="auto"/>
        <w:tblLook w:val="04A0" w:firstRow="1" w:lastRow="0" w:firstColumn="1" w:lastColumn="0" w:noHBand="0" w:noVBand="1"/>
      </w:tblPr>
      <w:tblGrid>
        <w:gridCol w:w="2217"/>
        <w:gridCol w:w="4415"/>
        <w:gridCol w:w="2384"/>
      </w:tblGrid>
      <w:tr w:rsidR="00156DE0" w:rsidRPr="00343C83" w14:paraId="74877724" w14:textId="77777777">
        <w:tc>
          <w:tcPr>
            <w:tcW w:w="2263" w:type="dxa"/>
          </w:tcPr>
          <w:p w14:paraId="73C3120E" w14:textId="77777777" w:rsidR="00156DE0" w:rsidRPr="00343C83" w:rsidRDefault="00AB755A">
            <w:pPr>
              <w:spacing w:after="0" w:line="360" w:lineRule="auto"/>
              <w:rPr>
                <w:rFonts w:ascii="Times New Roman" w:hAnsi="Times New Roman" w:cs="Times New Roman"/>
              </w:rPr>
            </w:pPr>
            <w:r w:rsidRPr="00343C83">
              <w:rPr>
                <w:rFonts w:ascii="Times New Roman" w:hAnsi="Times New Roman" w:cs="Times New Roman"/>
                <w:b/>
                <w:bCs/>
              </w:rPr>
              <w:t>FIGURE</w:t>
            </w:r>
          </w:p>
        </w:tc>
        <w:tc>
          <w:tcPr>
            <w:tcW w:w="4536" w:type="dxa"/>
          </w:tcPr>
          <w:p w14:paraId="1D98859E" w14:textId="77777777" w:rsidR="00156DE0" w:rsidRPr="00343C83" w:rsidRDefault="00AB755A">
            <w:pPr>
              <w:spacing w:after="0" w:line="360" w:lineRule="auto"/>
              <w:rPr>
                <w:rFonts w:ascii="Times New Roman" w:hAnsi="Times New Roman" w:cs="Times New Roman"/>
              </w:rPr>
            </w:pPr>
            <w:r w:rsidRPr="00343C83">
              <w:rPr>
                <w:rFonts w:ascii="Times New Roman" w:hAnsi="Times New Roman" w:cs="Times New Roman"/>
                <w:b/>
                <w:bCs/>
              </w:rPr>
              <w:t>TITLE OF FIGURE</w:t>
            </w:r>
          </w:p>
        </w:tc>
        <w:tc>
          <w:tcPr>
            <w:tcW w:w="2443" w:type="dxa"/>
          </w:tcPr>
          <w:p w14:paraId="7F4AD2D7" w14:textId="77777777" w:rsidR="00156DE0" w:rsidRPr="00343C83" w:rsidRDefault="00AB755A">
            <w:pPr>
              <w:spacing w:after="0" w:line="360" w:lineRule="auto"/>
              <w:rPr>
                <w:rFonts w:ascii="Times New Roman" w:hAnsi="Times New Roman" w:cs="Times New Roman"/>
              </w:rPr>
            </w:pPr>
            <w:r w:rsidRPr="00343C83">
              <w:rPr>
                <w:rFonts w:ascii="Times New Roman" w:hAnsi="Times New Roman" w:cs="Times New Roman"/>
                <w:b/>
                <w:bCs/>
              </w:rPr>
              <w:t>PAGES</w:t>
            </w:r>
          </w:p>
        </w:tc>
      </w:tr>
      <w:tr w:rsidR="00156DE0" w:rsidRPr="00343C83" w14:paraId="504269C3" w14:textId="77777777">
        <w:tc>
          <w:tcPr>
            <w:tcW w:w="2263" w:type="dxa"/>
          </w:tcPr>
          <w:p w14:paraId="0BF295CB"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2.1</w:t>
            </w:r>
          </w:p>
        </w:tc>
        <w:tc>
          <w:tcPr>
            <w:tcW w:w="4536" w:type="dxa"/>
          </w:tcPr>
          <w:p w14:paraId="74694E01" w14:textId="77777777" w:rsidR="00156DE0" w:rsidRPr="00343C83" w:rsidRDefault="00AB755A">
            <w:pPr>
              <w:pStyle w:val="NormalWeb"/>
              <w:widowControl/>
              <w:spacing w:beforeAutospacing="0" w:afterAutospacing="0" w:line="360" w:lineRule="auto"/>
              <w:textAlignment w:val="baseline"/>
              <w:rPr>
                <w:lang w:val="en-GB"/>
              </w:rPr>
            </w:pPr>
            <w:r w:rsidRPr="00343C83">
              <w:rPr>
                <w:lang w:val="en-GB"/>
              </w:rPr>
              <w:t>Machine learning diagram</w:t>
            </w:r>
          </w:p>
          <w:p w14:paraId="06E28496" w14:textId="77777777" w:rsidR="00156DE0" w:rsidRPr="00343C83" w:rsidRDefault="00156DE0">
            <w:pPr>
              <w:spacing w:line="360" w:lineRule="auto"/>
              <w:rPr>
                <w:rFonts w:ascii="Times New Roman" w:hAnsi="Times New Roman" w:cs="Times New Roman"/>
              </w:rPr>
            </w:pPr>
          </w:p>
        </w:tc>
        <w:tc>
          <w:tcPr>
            <w:tcW w:w="2443" w:type="dxa"/>
          </w:tcPr>
          <w:p w14:paraId="3B052AA9"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10</w:t>
            </w:r>
          </w:p>
        </w:tc>
      </w:tr>
      <w:tr w:rsidR="00156DE0" w:rsidRPr="00343C83" w14:paraId="262BEB62" w14:textId="77777777">
        <w:tc>
          <w:tcPr>
            <w:tcW w:w="2263" w:type="dxa"/>
          </w:tcPr>
          <w:p w14:paraId="1EE04BE9"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2.2</w:t>
            </w:r>
          </w:p>
        </w:tc>
        <w:tc>
          <w:tcPr>
            <w:tcW w:w="4536" w:type="dxa"/>
          </w:tcPr>
          <w:p w14:paraId="1DCCFCF8" w14:textId="77777777" w:rsidR="00156DE0" w:rsidRPr="00343C83" w:rsidRDefault="00AB755A">
            <w:pPr>
              <w:pStyle w:val="NormalWeb"/>
              <w:widowControl/>
              <w:spacing w:beforeAutospacing="0" w:afterAutospacing="0" w:line="360" w:lineRule="auto"/>
              <w:textAlignment w:val="baseline"/>
              <w:rPr>
                <w:lang w:val="en-GB"/>
              </w:rPr>
            </w:pPr>
            <w:r w:rsidRPr="00343C83">
              <w:rPr>
                <w:rFonts w:eastAsia="Segoe UI"/>
                <w:shd w:val="clear" w:color="auto" w:fill="FFFFFF"/>
                <w:lang w:val="en-GB"/>
              </w:rPr>
              <w:t>Graph Convolutional Networks</w:t>
            </w:r>
          </w:p>
          <w:p w14:paraId="5C1168F8" w14:textId="77777777" w:rsidR="00156DE0" w:rsidRPr="00343C83" w:rsidRDefault="00156DE0">
            <w:pPr>
              <w:spacing w:line="360" w:lineRule="auto"/>
              <w:rPr>
                <w:rFonts w:ascii="Times New Roman" w:hAnsi="Times New Roman" w:cs="Times New Roman"/>
              </w:rPr>
            </w:pPr>
          </w:p>
        </w:tc>
        <w:tc>
          <w:tcPr>
            <w:tcW w:w="2443" w:type="dxa"/>
          </w:tcPr>
          <w:p w14:paraId="22F4D8BF"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12</w:t>
            </w:r>
          </w:p>
        </w:tc>
      </w:tr>
      <w:tr w:rsidR="00156DE0" w:rsidRPr="00343C83" w14:paraId="2783D624" w14:textId="77777777">
        <w:tc>
          <w:tcPr>
            <w:tcW w:w="2263" w:type="dxa"/>
          </w:tcPr>
          <w:p w14:paraId="7DF1D9D3"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2.3</w:t>
            </w:r>
          </w:p>
        </w:tc>
        <w:tc>
          <w:tcPr>
            <w:tcW w:w="4536" w:type="dxa"/>
          </w:tcPr>
          <w:p w14:paraId="423E81F1"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BERT</w:t>
            </w:r>
          </w:p>
        </w:tc>
        <w:tc>
          <w:tcPr>
            <w:tcW w:w="2443" w:type="dxa"/>
          </w:tcPr>
          <w:p w14:paraId="730BD1FD"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15</w:t>
            </w:r>
          </w:p>
        </w:tc>
      </w:tr>
      <w:tr w:rsidR="00156DE0" w:rsidRPr="00343C83" w14:paraId="491148FB" w14:textId="77777777">
        <w:tc>
          <w:tcPr>
            <w:tcW w:w="2263" w:type="dxa"/>
          </w:tcPr>
          <w:p w14:paraId="07BAE70B"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2.4</w:t>
            </w:r>
          </w:p>
        </w:tc>
        <w:tc>
          <w:tcPr>
            <w:tcW w:w="4536" w:type="dxa"/>
          </w:tcPr>
          <w:p w14:paraId="283E3ACF"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T5 MODEL</w:t>
            </w:r>
          </w:p>
        </w:tc>
        <w:tc>
          <w:tcPr>
            <w:tcW w:w="2443" w:type="dxa"/>
          </w:tcPr>
          <w:p w14:paraId="7662D84F"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16</w:t>
            </w:r>
          </w:p>
        </w:tc>
      </w:tr>
      <w:tr w:rsidR="00156DE0" w:rsidRPr="00343C83" w14:paraId="2AF23423" w14:textId="77777777">
        <w:tc>
          <w:tcPr>
            <w:tcW w:w="2263" w:type="dxa"/>
          </w:tcPr>
          <w:p w14:paraId="3729AFCF"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2.5</w:t>
            </w:r>
          </w:p>
        </w:tc>
        <w:tc>
          <w:tcPr>
            <w:tcW w:w="4536" w:type="dxa"/>
          </w:tcPr>
          <w:p w14:paraId="554A5DE2"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Deep learning model</w:t>
            </w:r>
          </w:p>
        </w:tc>
        <w:tc>
          <w:tcPr>
            <w:tcW w:w="2443" w:type="dxa"/>
          </w:tcPr>
          <w:p w14:paraId="21007E18"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18</w:t>
            </w:r>
          </w:p>
        </w:tc>
      </w:tr>
    </w:tbl>
    <w:p w14:paraId="28C6FF41" w14:textId="77777777" w:rsidR="00156DE0" w:rsidRPr="00343C83" w:rsidRDefault="00156DE0">
      <w:pPr>
        <w:spacing w:line="360" w:lineRule="auto"/>
        <w:rPr>
          <w:rFonts w:ascii="Times New Roman" w:hAnsi="Times New Roman" w:cs="Times New Roman"/>
        </w:rPr>
      </w:pPr>
    </w:p>
    <w:p w14:paraId="753B2099" w14:textId="77777777" w:rsidR="00156DE0" w:rsidRPr="00343C83" w:rsidRDefault="00156DE0">
      <w:pPr>
        <w:spacing w:line="360" w:lineRule="auto"/>
        <w:rPr>
          <w:rFonts w:ascii="Times New Roman" w:hAnsi="Times New Roman" w:cs="Times New Roman"/>
        </w:rPr>
      </w:pPr>
    </w:p>
    <w:p w14:paraId="5F2461BF" w14:textId="5C7AB147" w:rsidR="00156DE0" w:rsidRDefault="00156DE0">
      <w:pPr>
        <w:spacing w:line="360" w:lineRule="auto"/>
        <w:rPr>
          <w:rFonts w:ascii="Times New Roman" w:hAnsi="Times New Roman" w:cs="Times New Roman"/>
          <w:color w:val="000000" w:themeColor="text1"/>
        </w:rPr>
      </w:pPr>
    </w:p>
    <w:p w14:paraId="69EFE48E" w14:textId="6FBD5E3C" w:rsidR="00530BF7" w:rsidRPr="00343C83" w:rsidRDefault="00530BF7">
      <w:pPr>
        <w:spacing w:line="360" w:lineRule="auto"/>
        <w:rPr>
          <w:rFonts w:ascii="Times New Roman" w:hAnsi="Times New Roman" w:cs="Times New Roman"/>
          <w:color w:val="000000" w:themeColor="text1"/>
        </w:rPr>
      </w:pPr>
    </w:p>
    <w:p w14:paraId="11C6C9DC" w14:textId="77777777" w:rsidR="00156DE0" w:rsidRPr="00343C83" w:rsidRDefault="00156DE0">
      <w:pPr>
        <w:spacing w:line="360" w:lineRule="auto"/>
        <w:rPr>
          <w:rFonts w:ascii="Times New Roman" w:hAnsi="Times New Roman" w:cs="Times New Roman"/>
          <w:color w:val="000000" w:themeColor="text1"/>
        </w:rPr>
      </w:pPr>
    </w:p>
    <w:p w14:paraId="123ABEDD" w14:textId="1BDF106A" w:rsidR="00156DE0" w:rsidRDefault="00156DE0">
      <w:pPr>
        <w:spacing w:line="360" w:lineRule="auto"/>
        <w:rPr>
          <w:rFonts w:ascii="Times New Roman" w:hAnsi="Times New Roman" w:cs="Times New Roman"/>
          <w:color w:val="000000" w:themeColor="text1"/>
        </w:rPr>
      </w:pPr>
    </w:p>
    <w:p w14:paraId="57857079" w14:textId="3538B41D" w:rsidR="00A93806" w:rsidRDefault="00A93806">
      <w:pPr>
        <w:spacing w:line="360" w:lineRule="auto"/>
        <w:rPr>
          <w:rFonts w:ascii="Times New Roman" w:hAnsi="Times New Roman" w:cs="Times New Roman"/>
          <w:color w:val="000000" w:themeColor="text1"/>
        </w:rPr>
      </w:pPr>
    </w:p>
    <w:p w14:paraId="5B62946D" w14:textId="77777777" w:rsidR="00A93806" w:rsidRPr="00343C83" w:rsidRDefault="00A93806">
      <w:pPr>
        <w:spacing w:line="360" w:lineRule="auto"/>
        <w:rPr>
          <w:rFonts w:ascii="Times New Roman" w:hAnsi="Times New Roman" w:cs="Times New Roman"/>
          <w:color w:val="000000" w:themeColor="text1"/>
        </w:rPr>
      </w:pPr>
    </w:p>
    <w:p w14:paraId="72B8D1C4" w14:textId="0CF168C8" w:rsidR="00156DE0" w:rsidRDefault="00156DE0">
      <w:pPr>
        <w:spacing w:line="360" w:lineRule="auto"/>
        <w:rPr>
          <w:rFonts w:ascii="Times New Roman" w:hAnsi="Times New Roman" w:cs="Times New Roman"/>
          <w:color w:val="000000" w:themeColor="text1"/>
        </w:rPr>
      </w:pPr>
    </w:p>
    <w:p w14:paraId="244D75A2" w14:textId="77777777" w:rsidR="00530BF7" w:rsidRPr="00343C83" w:rsidRDefault="00530BF7">
      <w:pPr>
        <w:spacing w:line="360" w:lineRule="auto"/>
        <w:rPr>
          <w:rFonts w:ascii="Times New Roman" w:hAnsi="Times New Roman" w:cs="Times New Roman"/>
          <w:color w:val="000000" w:themeColor="text1"/>
        </w:rPr>
      </w:pPr>
    </w:p>
    <w:p w14:paraId="37542FDC" w14:textId="77777777" w:rsidR="00156DE0" w:rsidRPr="00343C83" w:rsidRDefault="00156DE0">
      <w:pPr>
        <w:spacing w:line="360" w:lineRule="auto"/>
        <w:rPr>
          <w:rFonts w:ascii="Times New Roman" w:hAnsi="Times New Roman" w:cs="Times New Roman"/>
          <w:color w:val="000000" w:themeColor="text1"/>
        </w:rPr>
      </w:pPr>
    </w:p>
    <w:p w14:paraId="33BCD4E1" w14:textId="77777777" w:rsidR="00156DE0" w:rsidRPr="00343C83" w:rsidRDefault="00156DE0">
      <w:pPr>
        <w:spacing w:line="360" w:lineRule="auto"/>
        <w:rPr>
          <w:rFonts w:ascii="Times New Roman" w:hAnsi="Times New Roman" w:cs="Times New Roman"/>
          <w:color w:val="000000" w:themeColor="text1"/>
        </w:rPr>
      </w:pPr>
    </w:p>
    <w:p w14:paraId="6E3F79ED" w14:textId="77777777" w:rsidR="00156DE0" w:rsidRPr="00343C83" w:rsidRDefault="00156DE0">
      <w:pPr>
        <w:spacing w:line="360" w:lineRule="auto"/>
        <w:rPr>
          <w:rFonts w:ascii="Times New Roman" w:hAnsi="Times New Roman" w:cs="Times New Roman"/>
          <w:color w:val="000000" w:themeColor="text1"/>
        </w:rPr>
      </w:pPr>
    </w:p>
    <w:p w14:paraId="14357029" w14:textId="77777777" w:rsidR="00156DE0" w:rsidRPr="00343C83" w:rsidRDefault="00156DE0">
      <w:pPr>
        <w:spacing w:line="360" w:lineRule="auto"/>
        <w:rPr>
          <w:rFonts w:ascii="Times New Roman" w:hAnsi="Times New Roman" w:cs="Times New Roman"/>
          <w:color w:val="000000" w:themeColor="text1"/>
        </w:rPr>
      </w:pPr>
    </w:p>
    <w:p w14:paraId="611CA07F" w14:textId="77777777" w:rsidR="00156DE0" w:rsidRPr="00343C83" w:rsidRDefault="00156DE0">
      <w:pPr>
        <w:spacing w:line="360" w:lineRule="auto"/>
        <w:rPr>
          <w:rFonts w:ascii="Times New Roman" w:hAnsi="Times New Roman" w:cs="Times New Roman"/>
          <w:color w:val="000000" w:themeColor="text1"/>
        </w:rPr>
      </w:pPr>
    </w:p>
    <w:p w14:paraId="22460C8B" w14:textId="77777777" w:rsidR="00156DE0" w:rsidRPr="00343C83" w:rsidRDefault="00156DE0">
      <w:pPr>
        <w:spacing w:line="360" w:lineRule="auto"/>
        <w:rPr>
          <w:rFonts w:ascii="Times New Roman" w:hAnsi="Times New Roman" w:cs="Times New Roman"/>
          <w:color w:val="000000" w:themeColor="text1"/>
        </w:rPr>
      </w:pPr>
    </w:p>
    <w:p w14:paraId="745BF341" w14:textId="77777777" w:rsidR="00156DE0" w:rsidRPr="00343C83" w:rsidRDefault="00156DE0">
      <w:pPr>
        <w:spacing w:line="360" w:lineRule="auto"/>
        <w:rPr>
          <w:rFonts w:ascii="Times New Roman" w:hAnsi="Times New Roman" w:cs="Times New Roman"/>
          <w:color w:val="000000" w:themeColor="text1"/>
        </w:rPr>
      </w:pPr>
    </w:p>
    <w:p w14:paraId="068FFEC0" w14:textId="77777777" w:rsidR="00156DE0" w:rsidRPr="00343C83" w:rsidRDefault="00AB755A" w:rsidP="00756DA1">
      <w:pPr>
        <w:pStyle w:val="Heading1"/>
      </w:pPr>
      <w:r w:rsidRPr="00343C83">
        <w:t>LIST OF TABLES</w:t>
      </w:r>
    </w:p>
    <w:tbl>
      <w:tblPr>
        <w:tblStyle w:val="TableGrid"/>
        <w:tblW w:w="0" w:type="auto"/>
        <w:tblLook w:val="04A0" w:firstRow="1" w:lastRow="0" w:firstColumn="1" w:lastColumn="0" w:noHBand="0" w:noVBand="1"/>
      </w:tblPr>
      <w:tblGrid>
        <w:gridCol w:w="2350"/>
        <w:gridCol w:w="3522"/>
        <w:gridCol w:w="3144"/>
      </w:tblGrid>
      <w:tr w:rsidR="00156DE0" w:rsidRPr="00343C83" w14:paraId="762CCFD7" w14:textId="77777777">
        <w:tc>
          <w:tcPr>
            <w:tcW w:w="2405" w:type="dxa"/>
          </w:tcPr>
          <w:p w14:paraId="5D2CC239" w14:textId="77777777" w:rsidR="00156DE0" w:rsidRPr="00343C83" w:rsidRDefault="00AB755A">
            <w:pPr>
              <w:spacing w:after="0" w:line="360" w:lineRule="auto"/>
              <w:rPr>
                <w:rFonts w:ascii="Times New Roman" w:hAnsi="Times New Roman" w:cs="Times New Roman"/>
              </w:rPr>
            </w:pPr>
            <w:r w:rsidRPr="00343C83">
              <w:rPr>
                <w:rFonts w:ascii="Times New Roman" w:hAnsi="Times New Roman" w:cs="Times New Roman"/>
                <w:b/>
                <w:bCs/>
              </w:rPr>
              <w:t>TABLE</w:t>
            </w:r>
          </w:p>
        </w:tc>
        <w:tc>
          <w:tcPr>
            <w:tcW w:w="3605" w:type="dxa"/>
          </w:tcPr>
          <w:p w14:paraId="1923E092" w14:textId="77777777" w:rsidR="00156DE0" w:rsidRPr="00343C83" w:rsidRDefault="00AB755A">
            <w:pPr>
              <w:spacing w:after="0" w:line="360" w:lineRule="auto"/>
              <w:rPr>
                <w:rFonts w:ascii="Times New Roman" w:hAnsi="Times New Roman" w:cs="Times New Roman"/>
              </w:rPr>
            </w:pPr>
            <w:r w:rsidRPr="00343C83">
              <w:rPr>
                <w:rFonts w:ascii="Times New Roman" w:hAnsi="Times New Roman" w:cs="Times New Roman"/>
                <w:b/>
                <w:bCs/>
              </w:rPr>
              <w:t>TITLE OF TABLE</w:t>
            </w:r>
          </w:p>
        </w:tc>
        <w:tc>
          <w:tcPr>
            <w:tcW w:w="3232" w:type="dxa"/>
          </w:tcPr>
          <w:p w14:paraId="106B0F0B" w14:textId="77777777" w:rsidR="00156DE0" w:rsidRPr="00343C83" w:rsidRDefault="00AB755A">
            <w:pPr>
              <w:spacing w:after="0" w:line="360" w:lineRule="auto"/>
              <w:rPr>
                <w:rFonts w:ascii="Times New Roman" w:hAnsi="Times New Roman" w:cs="Times New Roman"/>
              </w:rPr>
            </w:pPr>
            <w:r w:rsidRPr="00343C83">
              <w:rPr>
                <w:rFonts w:ascii="Times New Roman" w:hAnsi="Times New Roman" w:cs="Times New Roman"/>
                <w:b/>
                <w:bCs/>
              </w:rPr>
              <w:t>PAGES</w:t>
            </w:r>
          </w:p>
        </w:tc>
      </w:tr>
      <w:tr w:rsidR="00156DE0" w:rsidRPr="00343C83" w14:paraId="5D583220" w14:textId="77777777">
        <w:tc>
          <w:tcPr>
            <w:tcW w:w="2405" w:type="dxa"/>
          </w:tcPr>
          <w:p w14:paraId="302E69CF"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1.1</w:t>
            </w:r>
          </w:p>
        </w:tc>
        <w:tc>
          <w:tcPr>
            <w:tcW w:w="3605" w:type="dxa"/>
          </w:tcPr>
          <w:p w14:paraId="7F9E0A07"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Objective-Methodology Table</w:t>
            </w:r>
          </w:p>
        </w:tc>
        <w:tc>
          <w:tcPr>
            <w:tcW w:w="3232" w:type="dxa"/>
          </w:tcPr>
          <w:p w14:paraId="6CF3BAF5"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4</w:t>
            </w:r>
          </w:p>
        </w:tc>
      </w:tr>
      <w:tr w:rsidR="00156DE0" w:rsidRPr="00343C83" w14:paraId="4078FF42" w14:textId="77777777">
        <w:tc>
          <w:tcPr>
            <w:tcW w:w="2405" w:type="dxa"/>
          </w:tcPr>
          <w:p w14:paraId="1B87EFD6"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2.1</w:t>
            </w:r>
          </w:p>
        </w:tc>
        <w:tc>
          <w:tcPr>
            <w:tcW w:w="3605" w:type="dxa"/>
          </w:tcPr>
          <w:p w14:paraId="4908A209" w14:textId="77777777" w:rsidR="00156DE0" w:rsidRPr="00343C83" w:rsidRDefault="00AB755A">
            <w:pPr>
              <w:pStyle w:val="Heading3"/>
              <w:keepNext w:val="0"/>
              <w:keepLines w:val="0"/>
              <w:widowControl/>
              <w:spacing w:before="0" w:line="17" w:lineRule="atLeast"/>
              <w:outlineLvl w:val="2"/>
              <w:rPr>
                <w:rFonts w:eastAsia="sans-serif" w:cs="Times New Roman"/>
                <w:color w:val="000000"/>
                <w:szCs w:val="24"/>
                <w14:textFill>
                  <w14:solidFill>
                    <w14:srgbClr w14:val="000000">
                      <w14:lumMod w14:val="100000"/>
                      <w14:lumOff w14:val="0"/>
                    </w14:srgbClr>
                  </w14:solidFill>
                </w14:textFill>
              </w:rPr>
            </w:pPr>
            <w:r w:rsidRPr="00343C83">
              <w:rPr>
                <w:rFonts w:eastAsia="sans-serif" w:cs="Times New Roman"/>
                <w:color w:val="000000"/>
                <w:szCs w:val="24"/>
                <w14:textFill>
                  <w14:solidFill>
                    <w14:srgbClr w14:val="000000">
                      <w14:lumMod w14:val="100000"/>
                      <w14:lumOff w14:val="0"/>
                    </w14:srgbClr>
                  </w14:solidFill>
                </w14:textFill>
              </w:rPr>
              <w:t>Hybrid and Transfer Learning</w:t>
            </w:r>
          </w:p>
          <w:p w14:paraId="6B3CFD12"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table</w:t>
            </w:r>
          </w:p>
        </w:tc>
        <w:tc>
          <w:tcPr>
            <w:tcW w:w="3232" w:type="dxa"/>
          </w:tcPr>
          <w:p w14:paraId="1DC59886"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22</w:t>
            </w:r>
          </w:p>
        </w:tc>
      </w:tr>
      <w:tr w:rsidR="00156DE0" w:rsidRPr="00343C83" w14:paraId="7BA64ECB" w14:textId="77777777">
        <w:tc>
          <w:tcPr>
            <w:tcW w:w="2405" w:type="dxa"/>
          </w:tcPr>
          <w:p w14:paraId="7CE551C0"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2.2</w:t>
            </w:r>
          </w:p>
        </w:tc>
        <w:tc>
          <w:tcPr>
            <w:tcW w:w="3605" w:type="dxa"/>
          </w:tcPr>
          <w:p w14:paraId="047E3D99"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Evaluation metrics table</w:t>
            </w:r>
          </w:p>
        </w:tc>
        <w:tc>
          <w:tcPr>
            <w:tcW w:w="3232" w:type="dxa"/>
          </w:tcPr>
          <w:p w14:paraId="7A0DBA05"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23</w:t>
            </w:r>
          </w:p>
        </w:tc>
      </w:tr>
    </w:tbl>
    <w:p w14:paraId="3629C10D"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7ADFDA93"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78D124D9"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0A7F84F5"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591C62AD"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31025F1D"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4307B453"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199DB75C"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52900AC7"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7AFA63A2"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72CD3AE7"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4659B644"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7AB21C67"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1DF8831F"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61CAFEB9"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439ADD78"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272F0B67"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52D53AD8"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593F54CC"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2F9E8706" w14:textId="0279D637" w:rsidR="00FB0ECA" w:rsidRDefault="00FB0ECA" w:rsidP="00A93806">
      <w:bookmarkStart w:id="8" w:name="_Toc201504973"/>
    </w:p>
    <w:p w14:paraId="171BAD96" w14:textId="77777777" w:rsidR="00A93806" w:rsidRDefault="00A93806" w:rsidP="00A93806"/>
    <w:p w14:paraId="1715B3F4" w14:textId="77777777" w:rsidR="00FB0ECA" w:rsidRDefault="00FB0ECA" w:rsidP="00A93806"/>
    <w:p w14:paraId="6DA4F843" w14:textId="5A089A56" w:rsidR="00156DE0" w:rsidRPr="00343C83" w:rsidRDefault="00AB755A" w:rsidP="00756DA1">
      <w:pPr>
        <w:pStyle w:val="Heading1"/>
      </w:pPr>
      <w:r w:rsidRPr="00343C83">
        <w:t>ABSTRACT</w:t>
      </w:r>
      <w:bookmarkEnd w:id="8"/>
    </w:p>
    <w:p w14:paraId="7B70B654" w14:textId="251DB090" w:rsidR="00B81077" w:rsidRPr="00B81077" w:rsidRDefault="00B81077" w:rsidP="00B81077">
      <w:pPr>
        <w:spacing w:after="0" w:line="240" w:lineRule="auto"/>
        <w:rPr>
          <w:rFonts w:ascii="Times New Roman" w:eastAsia="Times New Roman" w:hAnsi="Times New Roman" w:cs="Times New Roman"/>
          <w:lang w:val="en-US" w:eastAsia="en-US"/>
        </w:rPr>
      </w:pPr>
      <w:r w:rsidRPr="00B81077">
        <w:rPr>
          <w:rFonts w:ascii="Times New Roman" w:eastAsia="Times New Roman" w:hAnsi="Times New Roman" w:cs="Times New Roman"/>
          <w:lang w:val="en-US" w:eastAsia="en-US"/>
        </w:rPr>
        <w:t>The rapid proliferation of AI-generated imagery and deepfakes necessitates robust, proactive watermarking systems for cryptographically verifiable image attribution. MetaSeal is a state-of-the-art framework designed for this purpose, embedding content-dependent Elliptic Curve Digital Signature Algorithm (ECDSA) signatures as QR codes within an image's Discrete Wavelet Transform (DWT) domain using an Invertible Neural Network (INN). While MetaSeal has been proven resilient to adversarial forgery, its robustness against geometric spatial manipulations and large-scale semantic averaging attacks remained empirically untested. This study evaluates these vulnerabilities by conducting two large-scale experiments on 1,000 CelebA-HQ face portraits using a unified metric suite comprising Verification Success Rate (VSR), QR Recovery Accuracy, PSNR, SSIM, and LPIPS. Experiment A assessed spatial fragility across five geometric attack classes</w:t>
      </w:r>
      <w:r>
        <w:rPr>
          <w:rFonts w:ascii="Times New Roman" w:eastAsia="Times New Roman" w:hAnsi="Times New Roman" w:cs="Times New Roman"/>
          <w:lang w:val="en-US" w:eastAsia="en-US"/>
        </w:rPr>
        <w:t xml:space="preserve">, </w:t>
      </w:r>
      <w:r w:rsidRPr="00B81077">
        <w:rPr>
          <w:rFonts w:ascii="Times New Roman" w:eastAsia="Times New Roman" w:hAnsi="Times New Roman" w:cs="Times New Roman"/>
          <w:lang w:val="en-US" w:eastAsia="en-US"/>
        </w:rPr>
        <w:t>centre-cropping, rotation, scaling, horizontal flipping, and affine shear</w:t>
      </w:r>
      <w:r>
        <w:rPr>
          <w:rFonts w:ascii="Times New Roman" w:eastAsia="Times New Roman" w:hAnsi="Times New Roman" w:cs="Times New Roman"/>
          <w:lang w:val="en-US" w:eastAsia="en-US"/>
        </w:rPr>
        <w:t xml:space="preserve">, </w:t>
      </w:r>
      <w:r w:rsidRPr="00B81077">
        <w:rPr>
          <w:rFonts w:ascii="Times New Roman" w:eastAsia="Times New Roman" w:hAnsi="Times New Roman" w:cs="Times New Roman"/>
          <w:lang w:val="en-US" w:eastAsia="en-US"/>
        </w:rPr>
        <w:t xml:space="preserve">revealing severe geometric vulnerability. Verification Success Rate collapsed to 0% under a single lossless horizontal flip, rotations above 5°, and scaling below 50%, pinpointing the spatial rigidity of the QR decoding layer as the primary point of failure. Experiment B implemented a novel semantic collision attack by averaging watermark residuals from highly similar images clustered via CLIP embeddings at scales up to </w:t>
      </w:r>
      <w:r>
        <w:rPr>
          <w:rFonts w:ascii="Times New Roman" w:eastAsia="Times New Roman" w:hAnsi="Times New Roman" w:cs="Times New Roman"/>
          <w:i/>
          <w:iCs/>
          <w:lang w:val="en-US" w:eastAsia="en-US"/>
        </w:rPr>
        <w:t xml:space="preserve">N </w:t>
      </w:r>
      <w:r w:rsidRPr="00B81077">
        <w:rPr>
          <w:rFonts w:ascii="Times New Roman" w:eastAsia="Times New Roman" w:hAnsi="Times New Roman" w:cs="Times New Roman"/>
          <w:lang w:val="en-US" w:eastAsia="en-US"/>
        </w:rPr>
        <w:t>=1,000. This experiment yielded a 0% forgery success rate at all tested scales, empirically validating MetaSeal's core content-dependency security assumption through the destructive interference of image-specific residuals. The study concludes that while MetaSeal successfully guarantees non-transferability against semantic forgery, achieving real-world deployment robustness will require replacing its QR-based payload carrier with a spatially invariant alternative.</w:t>
      </w:r>
    </w:p>
    <w:p w14:paraId="4750439B" w14:textId="1A07BBE3" w:rsidR="00156DE0" w:rsidRPr="00343C83" w:rsidRDefault="00AB755A" w:rsidP="00B81077">
      <w:pPr>
        <w:spacing w:before="240" w:line="240" w:lineRule="auto"/>
        <w:rPr>
          <w:rFonts w:ascii="Times New Roman" w:hAnsi="Times New Roman" w:cs="Times New Roman"/>
          <w:b/>
          <w:bCs/>
        </w:rPr>
        <w:sectPr w:rsidR="00156DE0" w:rsidRPr="00343C83">
          <w:headerReference w:type="default" r:id="rId9"/>
          <w:footerReference w:type="default" r:id="rId10"/>
          <w:pgSz w:w="11906" w:h="16838"/>
          <w:pgMar w:top="1440" w:right="1440" w:bottom="1134" w:left="1440" w:header="709" w:footer="709" w:gutter="0"/>
          <w:pgNumType w:fmt="lowerRoman" w:start="1"/>
          <w:cols w:space="708"/>
          <w:titlePg/>
          <w:docGrid w:linePitch="360"/>
        </w:sectPr>
      </w:pPr>
      <w:r w:rsidRPr="00343C83">
        <w:rPr>
          <w:rFonts w:ascii="Times New Roman" w:hAnsi="Times New Roman" w:cs="Times New Roman"/>
          <w:b/>
          <w:bCs/>
        </w:rPr>
        <w:t xml:space="preserve">Keywords: </w:t>
      </w:r>
      <w:r w:rsidR="00B81077" w:rsidRPr="00B81077">
        <w:rPr>
          <w:rFonts w:ascii="Times New Roman" w:hAnsi="Times New Roman" w:cs="Times New Roman"/>
          <w:b/>
          <w:bCs/>
        </w:rPr>
        <w:t>MetaSeal, Cryptographic Watermarking, Image Attribution, Deepfakes, Geometric Spatial Attacks, Semantic Averaging, ECDSA, Discrete Wavelet Transform (DWT).</w:t>
      </w:r>
    </w:p>
    <w:p w14:paraId="048E041E" w14:textId="77777777" w:rsidR="00B83DA8" w:rsidRPr="00343C83" w:rsidRDefault="00AB755A" w:rsidP="00756DA1">
      <w:pPr>
        <w:pStyle w:val="Heading1"/>
      </w:pPr>
      <w:r w:rsidRPr="00343C83">
        <w:lastRenderedPageBreak/>
        <w:t>CHAPTER ONE</w:t>
      </w:r>
    </w:p>
    <w:p w14:paraId="190F5FB2" w14:textId="2DAA97CB" w:rsidR="00156DE0" w:rsidRPr="00343C83" w:rsidRDefault="00AB755A" w:rsidP="00B83DA8">
      <w:pPr>
        <w:spacing w:before="105" w:after="105" w:line="360" w:lineRule="auto"/>
        <w:jc w:val="center"/>
        <w:rPr>
          <w:rFonts w:ascii="Times New Roman" w:eastAsia="SimSun" w:hAnsi="Times New Roman" w:cs="Times New Roman"/>
          <w:b/>
          <w:bCs/>
          <w:sz w:val="28"/>
          <w:szCs w:val="28"/>
          <w:lang w:eastAsia="zh-CN" w:bidi="ar"/>
        </w:rPr>
      </w:pPr>
      <w:r w:rsidRPr="00343C83">
        <w:rPr>
          <w:rFonts w:ascii="Times New Roman" w:eastAsia="SimSun" w:hAnsi="Times New Roman" w:cs="Times New Roman"/>
          <w:b/>
          <w:bCs/>
          <w:sz w:val="28"/>
          <w:szCs w:val="28"/>
          <w:lang w:eastAsia="zh-CN" w:bidi="ar"/>
        </w:rPr>
        <w:t>INTRODUCTION</w:t>
      </w:r>
    </w:p>
    <w:p w14:paraId="2F9A7828" w14:textId="77777777" w:rsidR="00B83DA8" w:rsidRPr="00343C83" w:rsidRDefault="00B83DA8" w:rsidP="00B83DA8">
      <w:pPr>
        <w:spacing w:before="105" w:after="105" w:line="360" w:lineRule="auto"/>
        <w:rPr>
          <w:rFonts w:ascii="Times New Roman" w:eastAsia="SimSun" w:hAnsi="Times New Roman" w:cs="Times New Roman"/>
          <w:b/>
          <w:bCs/>
          <w:lang w:eastAsia="zh-CN" w:bidi="ar"/>
        </w:rPr>
      </w:pPr>
    </w:p>
    <w:p w14:paraId="7DD6EE13" w14:textId="77777777" w:rsidR="00156DE0" w:rsidRPr="00343C83" w:rsidRDefault="00AB755A" w:rsidP="00E27416">
      <w:pPr>
        <w:pStyle w:val="Heading2"/>
      </w:pPr>
      <w:r w:rsidRPr="00343C83">
        <w:t>1.1 Background of the Study</w:t>
      </w:r>
    </w:p>
    <w:p w14:paraId="722373F8" w14:textId="1E54D07B" w:rsidR="008A65DC" w:rsidRPr="00343C83" w:rsidRDefault="008A65DC" w:rsidP="008A65DC">
      <w:pPr>
        <w:spacing w:line="360" w:lineRule="auto"/>
        <w:jc w:val="both"/>
        <w:rPr>
          <w:rFonts w:ascii="Times New Roman" w:hAnsi="Times New Roman" w:cs="Times New Roman"/>
        </w:rPr>
      </w:pPr>
      <w:r w:rsidRPr="00343C83">
        <w:rPr>
          <w:rFonts w:ascii="Times New Roman" w:hAnsi="Times New Roman" w:cs="Times New Roman"/>
        </w:rPr>
        <w:t>The accelerating pace of digital content production, driven largely by advances in deep generative models such as Generative Adversarial Networks (GANs) and diffusion-based architectures, has fundamentally transformed the landscape of visual media integrity. Today, highly convincing facial manipulations, including face synthesis, face swapping, attribute editing, and full-scene reenactment, can be produced at negligible cost and distributed globally within seconds</w:t>
      </w:r>
      <w:r w:rsidR="00B11A6E"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"/>
          <w:id w:val="-1220583418"/>
          <w:placeholder>
            <w:docPart w:val="DefaultPlaceholder_-1854013440"/>
          </w:placeholder>
        </w:sdtPr>
        <w:sdtEndPr/>
        <w:sdtContent>
          <w:r w:rsidR="00717CB2" w:rsidRPr="00717CB2">
            <w:rPr>
              <w:rFonts w:ascii="Times New Roman" w:eastAsia="Times New Roman" w:hAnsi="Times New Roman" w:cs="Times New Roman"/>
              <w:color w:val="000000"/>
            </w:rPr>
            <w:t>(Tolosana, Vera-Rodriguez, Fierrez, Morales, &amp; Ortega-Garcia, 2020; Verdoliva, 2020)</w:t>
          </w:r>
        </w:sdtContent>
      </w:sdt>
      <w:r w:rsidRPr="00343C83">
        <w:rPr>
          <w:rFonts w:ascii="Times New Roman" w:hAnsi="Times New Roman" w:cs="Times New Roman"/>
        </w:rPr>
        <w:t>. These capabilities, commonly labelled deepfakes, carry profound implications for trust, accountability, and provenance in digital ecosystems, particularly as AI-generated content (AIGC) becomes ubiquitous across news, social media, legal proceedings, and scientific communication</w:t>
      </w:r>
      <w:r w:rsidR="00B11A6E"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"/>
          <w:id w:val="-1650983021"/>
          <w:placeholder>
            <w:docPart w:val="DefaultPlaceholder_-1854013440"/>
          </w:placeholder>
        </w:sdtPr>
        <w:sdtEndPr/>
        <w:sdtContent>
          <w:r w:rsidR="00717CB2" w:rsidRPr="00717CB2">
            <w:rPr>
              <w:rFonts w:ascii="Times New Roman" w:hAnsi="Times New Roman" w:cs="Times New Roman"/>
              <w:color w:val="000000"/>
            </w:rPr>
            <w:t>(Pei et al., 2026; Rossler et al., 2019)</w:t>
          </w:r>
        </w:sdtContent>
      </w:sdt>
      <w:r w:rsidRPr="00343C83">
        <w:rPr>
          <w:rFonts w:ascii="Times New Roman" w:hAnsi="Times New Roman" w:cs="Times New Roman"/>
        </w:rPr>
        <w:t>.</w:t>
      </w:r>
    </w:p>
    <w:p w14:paraId="6A3F58A5" w14:textId="6F2DBBA0" w:rsidR="008A65DC" w:rsidRPr="00343C83" w:rsidRDefault="008A65DC" w:rsidP="008A65DC">
      <w:pPr>
        <w:spacing w:line="360" w:lineRule="auto"/>
        <w:jc w:val="both"/>
        <w:rPr>
          <w:rFonts w:ascii="Times New Roman" w:hAnsi="Times New Roman" w:cs="Times New Roman"/>
        </w:rPr>
      </w:pPr>
      <w:r w:rsidRPr="00343C83">
        <w:rPr>
          <w:rFonts w:ascii="Times New Roman" w:hAnsi="Times New Roman" w:cs="Times New Roman"/>
        </w:rPr>
        <w:t>Two broad responses to this threat have emerged in the research community. The first is passive forensic detection, which attempts to identify tampered or synthetic images after the fact by analysing statistical artefacts, frequency anomalies, or behavioural inconsistencies in the pixel domain</w:t>
      </w:r>
      <w:r w:rsidR="00B11A6E"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"/>
          <w:id w:val="-318805641"/>
          <w:placeholder>
            <w:docPart w:val="DefaultPlaceholder_-1854013440"/>
          </w:placeholder>
        </w:sdtPr>
        <w:sdtEndPr/>
        <w:sdtContent>
          <w:r w:rsidR="00717CB2" w:rsidRPr="00717CB2">
            <w:rPr>
              <w:rFonts w:ascii="Times New Roman" w:hAnsi="Times New Roman" w:cs="Times New Roman"/>
              <w:color w:val="000000"/>
            </w:rPr>
            <w:t>(Pei et al., 2026; Verdoliva, 2020)</w:t>
          </w:r>
        </w:sdtContent>
      </w:sdt>
      <w:r w:rsidRPr="00343C83">
        <w:rPr>
          <w:rFonts w:ascii="Times New Roman" w:hAnsi="Times New Roman" w:cs="Times New Roman"/>
        </w:rPr>
        <w:t>. While these methods have achieved impressive benchmark results, they suffer from a fundamental limitation: as generative models improve, the visual cues that detectors rely upon become harder to distinguish, creating an adversarial arms race in which each new detector is quickly invalidated by more sophisticated synthesis</w:t>
      </w:r>
      <w:r w:rsidR="00B11A6E"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"/>
          <w:id w:val="-818424013"/>
          <w:placeholder>
            <w:docPart w:val="DefaultPlaceholder_-1854013440"/>
          </w:placeholder>
        </w:sdtPr>
        <w:sdtEndPr/>
        <w:sdtContent>
          <w:r w:rsidR="00717CB2" w:rsidRPr="00717CB2">
            <w:rPr>
              <w:rFonts w:ascii="Times New Roman" w:eastAsia="Times New Roman" w:hAnsi="Times New Roman" w:cs="Times New Roman"/>
              <w:color w:val="000000"/>
            </w:rPr>
            <w:t>(Tolosana et al., 2020; Zanardelli, Guerrini, Leonardi, &amp; Adami, 2022)</w:t>
          </w:r>
        </w:sdtContent>
      </w:sdt>
      <w:r w:rsidRPr="00343C83">
        <w:rPr>
          <w:rFonts w:ascii="Times New Roman" w:hAnsi="Times New Roman" w:cs="Times New Roman"/>
        </w:rPr>
        <w:t>. Moreover, passive detectors offer no means of asserting positive attribution, that is, they can flag an image as suspicious but cannot cryptographically prove who created it or guarantee that an authentic image has not been falsely attributed to a different source.</w:t>
      </w:r>
    </w:p>
    <w:p w14:paraId="36A6A987" w14:textId="0BB1ED54" w:rsidR="008A65DC" w:rsidRPr="00343C83" w:rsidRDefault="008A65DC" w:rsidP="008A65DC">
      <w:pPr>
        <w:spacing w:line="360" w:lineRule="auto"/>
        <w:jc w:val="both"/>
        <w:rPr>
          <w:rFonts w:ascii="Times New Roman" w:hAnsi="Times New Roman" w:cs="Times New Roman"/>
        </w:rPr>
      </w:pPr>
      <w:r w:rsidRPr="00343C83">
        <w:rPr>
          <w:rFonts w:ascii="Times New Roman" w:hAnsi="Times New Roman" w:cs="Times New Roman"/>
        </w:rPr>
        <w:t xml:space="preserve">The second response is proactive or active authentication, which seeks to embed identity and provenance information directly into images at creation time. Active approaches include fragile watermarking, which is designed to break under any modification, semi-fragile watermarking, which distinguishes malicious tampering from benign operations, and robust watermarking, which aims to survive aggressive post-processing while preserving a recoverable identifier </w:t>
      </w:r>
      <w:sdt>
        <w:sdtPr>
          <w:rPr>
            <w:rFonts w:ascii="Times New Roman" w:hAnsi="Times New Roman" w:cs="Times New Roman"/>
            <w:color w:val="000000"/>
          </w:rPr>
          <w:tag w:val="MENDELEY_CITATION_v3_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"/>
          <w:id w:val="1462301853"/>
          <w:placeholder>
            <w:docPart w:val="DefaultPlaceholder_-1854013440"/>
          </w:placeholder>
        </w:sdtPr>
        <w:sdtEndPr/>
        <w:sdtContent>
          <w:r w:rsidR="00717CB2" w:rsidRPr="00717CB2">
            <w:rPr>
              <w:rFonts w:ascii="Times New Roman" w:eastAsia="Times New Roman" w:hAnsi="Times New Roman" w:cs="Times New Roman"/>
              <w:color w:val="000000"/>
            </w:rPr>
            <w:t>(Senol, Elbasi, Topcu, &amp; Mostafa, 2023; Zanardelli et al., 2022)</w:t>
          </w:r>
        </w:sdtContent>
      </w:sdt>
      <w:r w:rsidRPr="00343C83">
        <w:rPr>
          <w:rFonts w:ascii="Times New Roman" w:hAnsi="Times New Roman" w:cs="Times New Roman"/>
        </w:rPr>
        <w:t xml:space="preserve">. Among these, semi-fragile </w:t>
      </w:r>
      <w:r w:rsidRPr="00343C83">
        <w:rPr>
          <w:rFonts w:ascii="Times New Roman" w:hAnsi="Times New Roman" w:cs="Times New Roman"/>
        </w:rPr>
        <w:lastRenderedPageBreak/>
        <w:t>schemes that operate in transform domains such as the Discrete Wavelet Transform (DWT) or Discrete Cosine Transform (DCT) are particularly attractive for attribution, as they can survive common perceptual operations such as JPEG compression and mild smoothing while remaining sensitive to content-altering manipulations</w:t>
      </w:r>
      <w:r w:rsidR="00B11A6E"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"/>
          <w:id w:val="1534227224"/>
          <w:placeholder>
            <w:docPart w:val="DefaultPlaceholder_-1854013440"/>
          </w:placeholder>
        </w:sdtPr>
        <w:sdtEndPr/>
        <w:sdtContent>
          <w:r w:rsidR="00717CB2" w:rsidRPr="00717CB2">
            <w:rPr>
              <w:rFonts w:ascii="Times New Roman" w:eastAsia="Times New Roman" w:hAnsi="Times New Roman" w:cs="Times New Roman"/>
              <w:color w:val="000000"/>
            </w:rPr>
            <w:t>(Al-Otum, 2014; Hernández-Joaquín, Melendez-Melendez, &amp; Cumplido, 2023; Senol et al., 2023)</w:t>
          </w:r>
        </w:sdtContent>
      </w:sdt>
      <w:r w:rsidR="00B11A6E" w:rsidRPr="00343C83">
        <w:rPr>
          <w:rFonts w:ascii="Times New Roman" w:hAnsi="Times New Roman" w:cs="Times New Roman"/>
        </w:rPr>
        <w:t>.</w:t>
      </w:r>
    </w:p>
    <w:p w14:paraId="5AFD796C" w14:textId="505897D7" w:rsidR="008A65DC" w:rsidRPr="00343C83" w:rsidRDefault="008A65DC" w:rsidP="008A65DC">
      <w:pPr>
        <w:spacing w:line="360" w:lineRule="auto"/>
        <w:jc w:val="both"/>
        <w:rPr>
          <w:rFonts w:ascii="Times New Roman" w:hAnsi="Times New Roman" w:cs="Times New Roman"/>
        </w:rPr>
      </w:pPr>
      <w:r w:rsidRPr="00343C83">
        <w:rPr>
          <w:rFonts w:ascii="Times New Roman" w:hAnsi="Times New Roman" w:cs="Times New Roman"/>
        </w:rPr>
        <w:t>Despite these advances, existing authentication schemes have faced a persistent challenge: the watermark is typically not bound to the specific content of the host image. Without this binding, a sophisticated attacker can mount replay or mixup attacks, in which a valid watermark extracted from one authentic image is transferred to a forged or unrelated image, thereby laundering the forgery with a legitimate cryptographic credential. This vulnerability was systematically documented by recent work showing that even state-of-the-art defensive watermarking schemes can be entirely defeated by spectral adversarial attacks that require no knowledge of the watermarking system</w:t>
      </w:r>
      <w:r w:rsidR="00B11A6E"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"/>
          <w:id w:val="-1049752037"/>
          <w:placeholder>
            <w:docPart w:val="DefaultPlaceholder_-1854013440"/>
          </w:placeholder>
        </w:sdtPr>
        <w:sdtEndPr/>
        <w:sdtContent>
          <w:r w:rsidR="00717CB2" w:rsidRPr="00717CB2">
            <w:rPr>
              <w:rFonts w:ascii="Times New Roman" w:eastAsia="Times New Roman" w:hAnsi="Times New Roman" w:cs="Times New Roman"/>
              <w:color w:val="000000"/>
            </w:rPr>
            <w:t>(Kassis &amp; Hengartner, 2025)</w:t>
          </w:r>
        </w:sdtContent>
      </w:sdt>
      <w:r w:rsidRPr="00343C83">
        <w:rPr>
          <w:rFonts w:ascii="Times New Roman" w:hAnsi="Times New Roman" w:cs="Times New Roman"/>
        </w:rPr>
        <w:t>. The scale of this problem is underscored by frequent reports of generative AI misuse for deepfake creation and the growing calls from regulators and standards bodies for reliable technical mechanisms for digital provenance.</w:t>
      </w:r>
    </w:p>
    <w:p w14:paraId="49281274" w14:textId="2F0E8856" w:rsidR="008A65DC" w:rsidRPr="00343C83" w:rsidRDefault="008A65DC" w:rsidP="008A65DC">
      <w:pPr>
        <w:spacing w:line="360" w:lineRule="auto"/>
        <w:jc w:val="both"/>
        <w:rPr>
          <w:rFonts w:ascii="Times New Roman" w:hAnsi="Times New Roman" w:cs="Times New Roman"/>
        </w:rPr>
      </w:pPr>
      <w:r w:rsidRPr="00343C83">
        <w:rPr>
          <w:rFonts w:ascii="Times New Roman" w:hAnsi="Times New Roman" w:cs="Times New Roman"/>
        </w:rPr>
        <w:t>It is within this context that MetaSeal was introduced as a novel framework for content-dependent watermarking with cryptographic security guarantees</w:t>
      </w:r>
      <w:r w:rsidR="00E85ACC"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"/>
          <w:id w:val="-397290012"/>
          <w:placeholder>
            <w:docPart w:val="DefaultPlaceholder_-1854013440"/>
          </w:placeholder>
        </w:sdtPr>
        <w:sdtEndPr/>
        <w:sdtContent>
          <w:r w:rsidR="00717CB2" w:rsidRPr="00717CB2">
            <w:rPr>
              <w:rFonts w:ascii="Times New Roman" w:eastAsia="Times New Roman" w:hAnsi="Times New Roman" w:cs="Times New Roman"/>
              <w:color w:val="000000"/>
            </w:rPr>
            <w:t>(Zhang, Wang, &amp; Zhou, 2017a)</w:t>
          </w:r>
        </w:sdtContent>
      </w:sdt>
      <w:r w:rsidRPr="00343C83">
        <w:rPr>
          <w:rFonts w:ascii="Times New Roman" w:hAnsi="Times New Roman" w:cs="Times New Roman"/>
        </w:rPr>
        <w:t>. MetaSeal departs from prior attribution schemes by generating signatures that are cryptographically bound to the semantic content of each image, using Elliptic Curve Digital Signature Algorithm (ECDSA) keys, embedding those signatures as QR codes in the DWT frequency domain through an Invertible Neural Network (INN)-based pipeline, and enabling publicly verifiable extraction without a reference image. MetaSeal has been evaluated against forgery attacks, including Replay, Mixup, and Projected Gradient Descent (PGD) adversarial perturbations, as well as a suite of benign transformations, demonstrating strong resistance across these scenarios.</w:t>
      </w:r>
    </w:p>
    <w:p w14:paraId="2158CD66" w14:textId="03410DC8" w:rsidR="008A65DC" w:rsidRPr="00343C83" w:rsidRDefault="008A65DC" w:rsidP="008A65DC">
      <w:pPr>
        <w:spacing w:line="360" w:lineRule="auto"/>
        <w:jc w:val="both"/>
        <w:rPr>
          <w:rFonts w:ascii="Times New Roman" w:hAnsi="Times New Roman" w:cs="Times New Roman"/>
        </w:rPr>
      </w:pPr>
      <w:r w:rsidRPr="00343C83">
        <w:rPr>
          <w:rFonts w:ascii="Times New Roman" w:hAnsi="Times New Roman" w:cs="Times New Roman"/>
        </w:rPr>
        <w:t xml:space="preserve">However, two important and previously untested attack classes remain </w:t>
      </w:r>
      <w:r w:rsidR="00A06877" w:rsidRPr="00343C83">
        <w:rPr>
          <w:rFonts w:ascii="Times New Roman" w:hAnsi="Times New Roman" w:cs="Times New Roman"/>
        </w:rPr>
        <w:t>uncharacterized</w:t>
      </w:r>
      <w:r w:rsidRPr="00343C83">
        <w:rPr>
          <w:rFonts w:ascii="Times New Roman" w:hAnsi="Times New Roman" w:cs="Times New Roman"/>
        </w:rPr>
        <w:t xml:space="preserve">. First, MetaSeal's DWT embedding and QR code recovery pipeline is inherently dependent on spatial grid alignment, since DWT decomposition operates on fixed-size blocks and QR decoding requires precise spatial boundaries for symbol detection. Geometric and spatial manipulations, including aggressive centre-cropping, rotation, scaling, horizontal flipping, and affine warping, directly disrupt this alignment in ways that differ fundamentally from the pixel-domain noise </w:t>
      </w:r>
      <w:r w:rsidRPr="00343C83">
        <w:rPr>
          <w:rFonts w:ascii="Times New Roman" w:hAnsi="Times New Roman" w:cs="Times New Roman"/>
        </w:rPr>
        <w:lastRenderedPageBreak/>
        <w:t>and adversarial perturbations already studied. There is currently no evidence in the literature on whether MetaSeal's verification chain survives such transformations or collapses entirely. Second, MetaSeal's security guarantee rests on the assumption that its content-dependent ECDSA signatures are non-transferable because they are tied to the semantic caption of each image. Yet, if a large population of semantically similar images (for example, near-duplicate frontal face portraits) are all watermarked under nearly identical semantic contexts, their individual residual watermark signals may carry consistent patterns that could survive averaging, potentially enabling a semantic collision attack that forges a valid QR-decodable signature on a clean target image without breaking ECDSA directly. This possibility has never been tested at scale.</w:t>
      </w:r>
    </w:p>
    <w:p w14:paraId="71E8ED41" w14:textId="3E22CC9B" w:rsidR="00156DE0" w:rsidRPr="00343C83" w:rsidRDefault="008A65DC" w:rsidP="008A65DC">
      <w:pPr>
        <w:spacing w:line="360" w:lineRule="auto"/>
        <w:jc w:val="both"/>
        <w:rPr>
          <w:rFonts w:ascii="Times New Roman" w:hAnsi="Times New Roman" w:cs="Times New Roman"/>
        </w:rPr>
      </w:pPr>
      <w:r w:rsidRPr="00343C83">
        <w:rPr>
          <w:rFonts w:ascii="Times New Roman" w:hAnsi="Times New Roman" w:cs="Times New Roman"/>
        </w:rPr>
        <w:t>This project directly addresses these two gaps by conducting the first formal empirical evaluation of MetaSeal's robustness against geometric spatial attacks and large-scale semantic averaging. Using the CelebA-HQ dataset at 256×256 resolution and the official MetaSeal inference pipeline running on a Google Colab T4 GPU, the study systematically quantifies verification survival rates, QR recovery accuracy, and perceptual quality metrics across all attack configurations, evaluating two falsifiable null hypotheses. The outcomes of this study, whether MetaSeal is confirmed as robust or a concrete vulnerability is identified, constitute a publishable contribution to the watermarking and digital media integrity literature.</w:t>
      </w:r>
    </w:p>
    <w:p w14:paraId="0FE2D3F9" w14:textId="60290276" w:rsidR="00156DE0" w:rsidRPr="00343C83" w:rsidRDefault="002554CC" w:rsidP="00E27416">
      <w:pPr>
        <w:pStyle w:val="Heading2"/>
      </w:pPr>
      <w:r w:rsidRPr="00343C83">
        <w:t>1.2</w:t>
      </w:r>
      <w:r w:rsidR="0046379E" w:rsidRPr="00343C83">
        <w:tab/>
      </w:r>
      <w:r w:rsidR="00AB755A" w:rsidRPr="00343C83">
        <w:t xml:space="preserve">Statement </w:t>
      </w:r>
      <w:r w:rsidRPr="00343C83">
        <w:t>of Problem</w:t>
      </w:r>
    </w:p>
    <w:p w14:paraId="0D069649" w14:textId="3DA87269" w:rsidR="002C6323" w:rsidRPr="00343C83" w:rsidRDefault="0057015C" w:rsidP="0057015C">
      <w:pPr>
        <w:spacing w:line="360" w:lineRule="auto"/>
        <w:jc w:val="both"/>
        <w:rPr>
          <w:rFonts w:ascii="Times New Roman" w:hAnsi="Times New Roman" w:cs="Times New Roman"/>
        </w:rPr>
      </w:pPr>
      <w:r w:rsidRPr="00343C83">
        <w:rPr>
          <w:rFonts w:ascii="Times New Roman" w:hAnsi="Times New Roman" w:cs="Times New Roman"/>
        </w:rPr>
        <w:t xml:space="preserve">The </w:t>
      </w:r>
      <w:r w:rsidR="002554CC" w:rsidRPr="00343C83">
        <w:rPr>
          <w:rFonts w:ascii="Times New Roman" w:hAnsi="Times New Roman" w:cs="Times New Roman"/>
        </w:rPr>
        <w:t>propagation</w:t>
      </w:r>
      <w:r w:rsidRPr="00343C83">
        <w:rPr>
          <w:rFonts w:ascii="Times New Roman" w:hAnsi="Times New Roman" w:cs="Times New Roman"/>
        </w:rPr>
        <w:t xml:space="preserve"> of AI-generated and AI-manipulated imagery has created an urgent need for cryptographically verifiable image attribution systems that can survive real-world transformations and resist sophisticated forgery attempts</w:t>
      </w:r>
      <w:r w:rsidR="002554CC" w:rsidRPr="00343C83">
        <w:rPr>
          <w:rFonts w:ascii="Times New Roman" w:hAnsi="Times New Roman" w:cs="Times New Roman"/>
        </w:rPr>
        <w:t xml:space="preserve"> </w:t>
      </w:r>
      <w:r w:rsidR="002554CC" w:rsidRPr="00343C83">
        <w:rPr>
          <w:rFonts w:ascii="Times New Roman" w:hAnsi="Times New Roman" w:cs="Times New Roman"/>
          <w:color w:val="FF0000"/>
        </w:rPr>
        <w:t xml:space="preserve">(citation needed). </w:t>
      </w:r>
      <w:r w:rsidR="002554CC" w:rsidRPr="00343C83">
        <w:rPr>
          <w:rFonts w:ascii="Times New Roman" w:hAnsi="Times New Roman" w:cs="Times New Roman"/>
        </w:rPr>
        <w:t xml:space="preserve">Previous studies </w:t>
      </w:r>
      <w:r w:rsidR="001B315B" w:rsidRPr="00343C83">
        <w:rPr>
          <w:rFonts w:ascii="Times New Roman" w:hAnsi="Times New Roman" w:cs="Times New Roman"/>
        </w:rPr>
        <w:t xml:space="preserve">have tried to address this gap that exist in watermarking using </w:t>
      </w:r>
      <w:r w:rsidR="002554CC" w:rsidRPr="00343C83">
        <w:rPr>
          <w:rFonts w:ascii="Times New Roman" w:hAnsi="Times New Roman" w:cs="Times New Roman"/>
        </w:rPr>
        <w:t xml:space="preserve">tools such as </w:t>
      </w:r>
      <w:r w:rsidR="002C6323" w:rsidRPr="00343C83">
        <w:rPr>
          <w:rFonts w:ascii="Times New Roman" w:hAnsi="Times New Roman" w:cs="Times New Roman"/>
        </w:rPr>
        <w:t>Marksweep</w:t>
      </w:r>
      <w:r w:rsidR="002554CC" w:rsidRPr="00343C83">
        <w:rPr>
          <w:rFonts w:ascii="Times New Roman" w:hAnsi="Times New Roman" w:cs="Times New Roman"/>
          <w:color w:val="000000"/>
        </w:rPr>
        <w:t xml:space="preserve"> </w:t>
      </w:r>
      <w:sdt>
        <w:sdtPr>
          <w:rPr>
            <w:rFonts w:ascii="Times New Roman" w:hAnsi="Times New Roman" w:cs="Times New Roman"/>
            <w:color w:val="000000"/>
          </w:rPr>
          <w:tag w:val="MENDELEY_CITATION_v3_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"/>
          <w:id w:val="422612629"/>
          <w:placeholder>
            <w:docPart w:val="27DA030CDC5D4366A65DAE5D6AEF398B"/>
          </w:placeholder>
        </w:sdtPr>
        <w:sdtEndPr/>
        <w:sdtContent>
          <w:r w:rsidR="00717CB2" w:rsidRPr="00717CB2">
            <w:rPr>
              <w:rFonts w:ascii="Times New Roman" w:hAnsi="Times New Roman" w:cs="Times New Roman"/>
              <w:color w:val="000000"/>
            </w:rPr>
            <w:t>(Zhou et al., (2026)</w:t>
          </w:r>
        </w:sdtContent>
      </w:sdt>
      <w:r w:rsidR="002554CC" w:rsidRPr="00343C83">
        <w:rPr>
          <w:rFonts w:ascii="Times New Roman" w:hAnsi="Times New Roman" w:cs="Times New Roman"/>
        </w:rPr>
        <w:t xml:space="preserve">, </w:t>
      </w:r>
      <w:r w:rsidR="001B315B" w:rsidRPr="00343C83">
        <w:rPr>
          <w:rFonts w:ascii="Times New Roman" w:hAnsi="Times New Roman" w:cs="Times New Roman"/>
        </w:rPr>
        <w:t>DWT</w:t>
      </w:r>
      <w:sdt>
        <w:sdtPr>
          <w:rPr>
            <w:rFonts w:ascii="Times New Roman" w:hAnsi="Times New Roman" w:cs="Times New Roman"/>
            <w:color w:val="000000"/>
          </w:rPr>
          <w:tag w:val="MENDELEY_CITATION_v3_eyJjaXRhdGlvbklEIjoiTUVOREVMRVlfQ0lUQVRJT05fY2FjOGJlY2EtYzc3ZC00MDNkLWJmZjYtZGQ0NjdkOTUzMjExIiwicHJvcGVydGllcyI6eyJub3RlSW5kZXgiOjB9LCJpc0VkaXRlZCI6ZmFsc2UsIm1hbnVhbE92ZXJyaWRlIjp7ImlzTWFudWFsbHlPdmVycmlkZGVuIjp0cnVlLCJjaXRlcHJvY1RleHQiOiIoR2FuaWMgJiMzODsgRXNraWNpb2dsdSwgMjAwNDsgSGVybsOhbmRlei1Kb2FxdcOtbiBldCBhbC4sIDIwMjMpIiwibWFudWFsT3ZlcnJpZGVUZXh0IjoiKEdhbmljICYgRXNraWNpb2dsdSwgMjAwNDsgSGVybsOhbmRlei1Kb2FxdcOtbiBldCBhbC4sIDIwMjMpLCJ9LCJjaXRhdGlvbkl0ZW1zIjpb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"/>
          <w:id w:val="2143144963"/>
          <w:placeholder>
            <w:docPart w:val="DefaultPlaceholder_-1854013440"/>
          </w:placeholder>
        </w:sdtPr>
        <w:sdtEndPr/>
        <w:sdtContent>
          <w:r w:rsidR="00717CB2" w:rsidRPr="00717CB2">
            <w:rPr>
              <w:rFonts w:ascii="Times New Roman" w:eastAsia="Times New Roman" w:hAnsi="Times New Roman" w:cs="Times New Roman"/>
              <w:color w:val="000000"/>
            </w:rPr>
            <w:t>(Ganic &amp; Eskicioglu, 2004; Hernández-Joaquín et al., 2023),</w:t>
          </w:r>
        </w:sdtContent>
      </w:sdt>
      <w:r w:rsidR="001B315B" w:rsidRPr="00343C83">
        <w:rPr>
          <w:rFonts w:ascii="Times New Roman" w:hAnsi="Times New Roman" w:cs="Times New Roman"/>
        </w:rPr>
        <w:t xml:space="preserve"> the results show that these tools are still susceptible to semantic averaging attacks. </w:t>
      </w:r>
      <w:r w:rsidR="003B0FB7" w:rsidRPr="00343C83">
        <w:rPr>
          <w:rFonts w:ascii="Times New Roman" w:hAnsi="Times New Roman" w:cs="Times New Roman"/>
        </w:rPr>
        <w:t>Though</w:t>
      </w:r>
      <w:r w:rsidR="002C6323" w:rsidRPr="00343C83">
        <w:rPr>
          <w:rFonts w:ascii="Times New Roman" w:hAnsi="Times New Roman" w:cs="Times New Roman"/>
        </w:rPr>
        <w:t xml:space="preserve"> tools such as </w:t>
      </w:r>
      <w:r w:rsidR="003B0FB7" w:rsidRPr="00343C83">
        <w:rPr>
          <w:rFonts w:ascii="Times New Roman" w:hAnsi="Times New Roman" w:cs="Times New Roman"/>
        </w:rPr>
        <w:t>MetaSeal was created to address the already existing vulnerabilities in previous watermarking system,</w:t>
      </w:r>
      <w:r w:rsidR="00D7611C" w:rsidRPr="00343C83">
        <w:rPr>
          <w:rFonts w:ascii="Times New Roman" w:hAnsi="Times New Roman" w:cs="Times New Roman"/>
        </w:rPr>
        <w:t xml:space="preserve"> resting on the assumption that each image's ECDSA signature is uniquely bound to that image's semantic caption, </w:t>
      </w:r>
      <w:r w:rsidR="003B0FB7" w:rsidRPr="00343C83">
        <w:rPr>
          <w:rFonts w:ascii="Times New Roman" w:hAnsi="Times New Roman" w:cs="Times New Roman"/>
        </w:rPr>
        <w:t>it yet to be tested against geometric</w:t>
      </w:r>
      <w:r w:rsidR="00D7611C" w:rsidRPr="00343C83">
        <w:rPr>
          <w:rFonts w:ascii="Times New Roman" w:hAnsi="Times New Roman" w:cs="Times New Roman"/>
        </w:rPr>
        <w:t xml:space="preserve">, </w:t>
      </w:r>
      <w:r w:rsidR="003B0FB7" w:rsidRPr="00343C83">
        <w:rPr>
          <w:rFonts w:ascii="Times New Roman" w:hAnsi="Times New Roman" w:cs="Times New Roman"/>
        </w:rPr>
        <w:t>spatial manipulatio</w:t>
      </w:r>
      <w:r w:rsidR="00D7611C" w:rsidRPr="00343C83">
        <w:rPr>
          <w:rFonts w:ascii="Times New Roman" w:hAnsi="Times New Roman" w:cs="Times New Roman"/>
        </w:rPr>
        <w:t>n, and large scale semantic averaging attacks.</w:t>
      </w:r>
    </w:p>
    <w:p w14:paraId="6FFF144B" w14:textId="3795CCE0" w:rsidR="00D7611C" w:rsidRPr="00343C83" w:rsidRDefault="0057015C" w:rsidP="00D7611C">
      <w:pPr>
        <w:spacing w:line="360" w:lineRule="auto"/>
        <w:jc w:val="both"/>
        <w:rPr>
          <w:rFonts w:ascii="Times New Roman" w:hAnsi="Times New Roman" w:cs="Times New Roman"/>
        </w:rPr>
      </w:pPr>
      <w:r w:rsidRPr="00343C83">
        <w:rPr>
          <w:rFonts w:ascii="Times New Roman" w:hAnsi="Times New Roman" w:cs="Times New Roman"/>
        </w:rPr>
        <w:t xml:space="preserve">Geometric operations </w:t>
      </w:r>
      <w:r w:rsidR="002C6323" w:rsidRPr="00343C83">
        <w:rPr>
          <w:rFonts w:ascii="Times New Roman" w:hAnsi="Times New Roman" w:cs="Times New Roman"/>
        </w:rPr>
        <w:t xml:space="preserve">and spatial manipulation </w:t>
      </w:r>
      <w:r w:rsidRPr="00343C83">
        <w:rPr>
          <w:rFonts w:ascii="Times New Roman" w:hAnsi="Times New Roman" w:cs="Times New Roman"/>
        </w:rPr>
        <w:t xml:space="preserve">such as aggressive centre-cropping, rotation by varying angles, resolution scaling, horizontal flipping, and affine shear transformations directly disrupt this grid alignment in a manner qualitatively different from the adversarial perturbations </w:t>
      </w:r>
      <w:r w:rsidRPr="00343C83">
        <w:rPr>
          <w:rFonts w:ascii="Times New Roman" w:hAnsi="Times New Roman" w:cs="Times New Roman"/>
        </w:rPr>
        <w:lastRenderedPageBreak/>
        <w:t>already evaluated by</w:t>
      </w:r>
      <w:r w:rsidR="00DB10B3"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I1Njg2Y2YtOTU0MS00MjIxLTkyMGMtMjhkNjE2MDQ5MDhl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1541123417"/>
          <w:placeholder>
            <w:docPart w:val="879E8726166747B79FBDD73379DF69D8"/>
          </w:placeholder>
        </w:sdtPr>
        <w:sdtEndPr/>
        <w:sdtContent>
          <w:r w:rsidR="00717CB2" w:rsidRPr="00717CB2">
            <w:rPr>
              <w:rFonts w:ascii="Times New Roman" w:hAnsi="Times New Roman" w:cs="Times New Roman"/>
              <w:color w:val="000000"/>
            </w:rPr>
            <w:t>(Zhou et al., 2026)</w:t>
          </w:r>
        </w:sdtContent>
      </w:sdt>
      <w:r w:rsidR="00DB10B3" w:rsidRPr="00343C83">
        <w:rPr>
          <w:rFonts w:ascii="Times New Roman" w:hAnsi="Times New Roman" w:cs="Times New Roman"/>
        </w:rPr>
        <w:t>.</w:t>
      </w:r>
      <w:r w:rsidR="00D7611C" w:rsidRPr="00343C83">
        <w:rPr>
          <w:rFonts w:ascii="Times New Roman" w:hAnsi="Times New Roman" w:cs="Times New Roman"/>
        </w:rPr>
        <w:t xml:space="preserve"> Additionally, in datasets of semantically homogeneous images, such as a large collection of frontal face portraits with nearly identical descriptive captions, the signed message strings may be functionally near-identical across many images</w:t>
      </w:r>
      <w:r w:rsidR="00D7611C" w:rsidRPr="00343C83">
        <w:rPr>
          <w:rFonts w:ascii="Times New Roman" w:hAnsi="Times New Roman" w:cs="Times New Roman"/>
          <w:color w:val="000000"/>
        </w:rPr>
        <w:t xml:space="preserve"> </w:t>
      </w:r>
      <w:sdt>
        <w:sdtPr>
          <w:rPr>
            <w:rFonts w:ascii="Times New Roman" w:hAnsi="Times New Roman" w:cs="Times New Roman"/>
            <w:color w:val="000000"/>
          </w:rPr>
          <w:tag w:val="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"/>
          <w:id w:val="-952859189"/>
          <w:placeholder>
            <w:docPart w:val="A6910578AB874E119E47409397837B98"/>
          </w:placeholder>
        </w:sdtPr>
        <w:sdtEndPr/>
        <w:sdtContent>
          <w:r w:rsidR="00717CB2" w:rsidRPr="00717CB2">
            <w:rPr>
              <w:rFonts w:ascii="Times New Roman" w:eastAsia="Times New Roman" w:hAnsi="Times New Roman" w:cs="Times New Roman"/>
              <w:color w:val="000000"/>
            </w:rPr>
            <w:t>(Hu &amp; Xiang, 2021; Tang, Wang, Xiang, &amp; Cheung, 2024; T. Wang, Huang, Cheng, Ma, &amp; Wang, 2023)</w:t>
          </w:r>
        </w:sdtContent>
      </w:sdt>
      <w:r w:rsidR="00D7611C" w:rsidRPr="00343C83">
        <w:rPr>
          <w:rFonts w:ascii="Times New Roman" w:hAnsi="Times New Roman" w:cs="Times New Roman"/>
        </w:rPr>
        <w:t>. If the INN-embedded watermark residuals carry consistent spatial patterns in these conditions, averaging the residuals from a sufficiently large number of near-duplicate images could produce a transferable signal that, when added to a clean target image, yields a QR pattern decodable as a valid existing ECDSA signature. This would constitute a semantic collision attack, not a cryptographic break, but a practical forgery pathway that exploits the statistical regularities of large-scale, semantically homogeneous watermarked datasets. The feasibility of this attack at scales of N = 50, 200, 500, and 1,000 images has never been empirically examined.</w:t>
      </w:r>
    </w:p>
    <w:p w14:paraId="28A437DF" w14:textId="42BD359D" w:rsidR="00156DE0" w:rsidRDefault="0057015C" w:rsidP="0057015C">
      <w:pPr>
        <w:spacing w:line="360" w:lineRule="auto"/>
        <w:jc w:val="both"/>
        <w:rPr>
          <w:rFonts w:ascii="Times New Roman" w:hAnsi="Times New Roman" w:cs="Times New Roman"/>
        </w:rPr>
      </w:pPr>
      <w:r w:rsidRPr="00343C83">
        <w:rPr>
          <w:rFonts w:ascii="Times New Roman" w:hAnsi="Times New Roman" w:cs="Times New Roman"/>
        </w:rPr>
        <w:t>The absence of empirical evidence for either of these attack classes leaves a meaningful gap in the security evaluation of MetaSeal and, more broadly, in the community's understanding of the conditions under which content-dependent cryptographic watermarks are vulnerable. This project is designed to close both gaps through a principled experimental investigation with clearly defined null hypotheses, shared evaluation metrics, and results that are interpretable under either outcome.</w:t>
      </w:r>
    </w:p>
    <w:p w14:paraId="01A96842" w14:textId="74F7CDFC" w:rsidR="00FB0ECA" w:rsidRDefault="00FB0ECA" w:rsidP="0057015C">
      <w:pPr>
        <w:spacing w:line="360" w:lineRule="auto"/>
        <w:jc w:val="both"/>
        <w:rPr>
          <w:rFonts w:ascii="Times New Roman" w:hAnsi="Times New Roman" w:cs="Times New Roman"/>
        </w:rPr>
      </w:pPr>
      <w:r>
        <w:rPr>
          <w:rFonts w:ascii="Times New Roman" w:hAnsi="Times New Roman" w:cs="Times New Roman"/>
        </w:rPr>
        <w:t>----------------------------------------------------------------------</w:t>
      </w:r>
    </w:p>
    <w:p w14:paraId="61A640A5" w14:textId="1EC841F0" w:rsidR="00FB0ECA" w:rsidRDefault="00FB0ECA" w:rsidP="0057015C">
      <w:pPr>
        <w:spacing w:line="360" w:lineRule="auto"/>
        <w:jc w:val="both"/>
        <w:rPr>
          <w:rFonts w:ascii="Times New Roman" w:hAnsi="Times New Roman" w:cs="Times New Roman"/>
        </w:rPr>
      </w:pPr>
    </w:p>
    <w:p w14:paraId="6CA6B3B2" w14:textId="21D6E8A0" w:rsidR="00FB0ECA" w:rsidRPr="00FB0ECA" w:rsidRDefault="00FB0ECA" w:rsidP="00FB0ECA">
      <w:pPr>
        <w:spacing w:line="360" w:lineRule="auto"/>
        <w:jc w:val="both"/>
        <w:rPr>
          <w:rFonts w:ascii="Times New Roman" w:hAnsi="Times New Roman" w:cs="Times New Roman"/>
        </w:rPr>
      </w:pPr>
      <w:r w:rsidRPr="00FB0ECA">
        <w:rPr>
          <w:rFonts w:ascii="Times New Roman" w:hAnsi="Times New Roman" w:cs="Times New Roman"/>
        </w:rPr>
        <w:t xml:space="preserve">The propagation of AI-generated and manipulated imagery has created an urgent need for cryptographically verifiable image attribution systems capable of surviving real-world transformations while resisting sophisticated forgery </w:t>
      </w:r>
      <w:sdt>
        <w:sdtPr>
          <w:rPr>
            <w:rFonts w:ascii="Times New Roman" w:hAnsi="Times New Roman" w:cs="Times New Roman"/>
            <w:color w:val="000000"/>
          </w:rPr>
          <w:tag w:val="MENDELEY_CITATION_v3_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"/>
          <w:id w:val="1683399318"/>
          <w:placeholder>
            <w:docPart w:val="DefaultPlaceholder_-1854013440"/>
          </w:placeholder>
        </w:sdtPr>
        <w:sdtEndPr/>
        <w:sdtContent>
          <w:r w:rsidR="00717CB2" w:rsidRPr="00717CB2">
            <w:rPr>
              <w:rFonts w:ascii="Times New Roman" w:hAnsi="Times New Roman" w:cs="Times New Roman"/>
              <w:color w:val="000000"/>
            </w:rPr>
            <w:t>(Tolosana et al., 2020; Verdoliva, 2020)</w:t>
          </w:r>
        </w:sdtContent>
      </w:sdt>
      <w:r w:rsidR="006352E2">
        <w:rPr>
          <w:rFonts w:ascii="Times New Roman" w:hAnsi="Times New Roman" w:cs="Times New Roman"/>
        </w:rPr>
        <w:t xml:space="preserve">. </w:t>
      </w:r>
      <w:r w:rsidRPr="00FB0ECA">
        <w:rPr>
          <w:rFonts w:ascii="Times New Roman" w:hAnsi="Times New Roman" w:cs="Times New Roman"/>
        </w:rPr>
        <w:t>Previous studies have tried to address this through various watermarking systems, such as the classical transform-domain method DwtDctSvd</w:t>
      </w:r>
      <w:r w:rsidR="00717CB2">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"/>
          <w:id w:val="-2026079885"/>
          <w:placeholder>
            <w:docPart w:val="DefaultPlaceholder_-1854013440"/>
          </w:placeholder>
        </w:sdtPr>
        <w:sdtEndPr/>
        <w:sdtContent>
          <w:r w:rsidR="00717CB2" w:rsidRPr="00717CB2">
            <w:rPr>
              <w:rFonts w:ascii="Times New Roman" w:eastAsia="Times New Roman" w:hAnsi="Times New Roman" w:cs="Times New Roman"/>
              <w:color w:val="000000"/>
            </w:rPr>
            <w:t>(Navas, Cheriyan, Lekshmi, Archana Tampy, &amp; Sasikumar, 2007)</w:t>
          </w:r>
        </w:sdtContent>
      </w:sdt>
      <w:r w:rsidR="00717CB2">
        <w:rPr>
          <w:rFonts w:ascii="Times New Roman" w:hAnsi="Times New Roman" w:cs="Times New Roman"/>
        </w:rPr>
        <w:t xml:space="preserve">, </w:t>
      </w:r>
      <w:r w:rsidRPr="00FB0ECA">
        <w:rPr>
          <w:rFonts w:ascii="Times New Roman" w:hAnsi="Times New Roman" w:cs="Times New Roman"/>
        </w:rPr>
        <w:t xml:space="preserve">and robust deep-learning-based systems including HiDDeN </w:t>
      </w:r>
      <w:sdt>
        <w:sdtPr>
          <w:rPr>
            <w:rFonts w:ascii="Times New Roman" w:hAnsi="Times New Roman" w:cs="Times New Roman"/>
            <w:color w:val="000000"/>
          </w:rPr>
          <w:tag w:val="MENDELEY_CITATION_v3_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"/>
          <w:id w:val="-1773543137"/>
          <w:placeholder>
            <w:docPart w:val="DefaultPlaceholder_-1854013440"/>
          </w:placeholder>
        </w:sdtPr>
        <w:sdtEndPr/>
        <w:sdtContent>
          <w:r w:rsidR="00717CB2" w:rsidRPr="00717CB2">
            <w:rPr>
              <w:rFonts w:ascii="Times New Roman" w:eastAsia="Times New Roman" w:hAnsi="Times New Roman" w:cs="Times New Roman"/>
              <w:color w:val="000000"/>
            </w:rPr>
            <w:t>(Zhu, Kaplan, Johnson, &amp; Fei-Fei, 2018)</w:t>
          </w:r>
        </w:sdtContent>
      </w:sdt>
      <w:r w:rsidRPr="00FB0ECA">
        <w:rPr>
          <w:rFonts w:ascii="Times New Roman" w:hAnsi="Times New Roman" w:cs="Times New Roman"/>
        </w:rPr>
        <w:t xml:space="preserve"> and RivaGAN </w:t>
      </w:r>
      <w:sdt>
        <w:sdtPr>
          <w:rPr>
            <w:rFonts w:ascii="Times New Roman" w:hAnsi="Times New Roman" w:cs="Times New Roman"/>
            <w:color w:val="000000"/>
          </w:rPr>
          <w:tag w:val="MENDELEY_CITATION_v3_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"/>
          <w:id w:val="1916199193"/>
          <w:placeholder>
            <w:docPart w:val="DefaultPlaceholder_-1854013440"/>
          </w:placeholder>
        </w:sdtPr>
        <w:sdtEndPr/>
        <w:sdtContent>
          <w:r w:rsidR="00717CB2" w:rsidRPr="00717CB2">
            <w:rPr>
              <w:rFonts w:ascii="Times New Roman" w:eastAsia="Times New Roman" w:hAnsi="Times New Roman" w:cs="Times New Roman"/>
              <w:color w:val="000000"/>
            </w:rPr>
            <w:t>(Zhang, Wang, &amp; Zhou, 2017b)</w:t>
          </w:r>
        </w:sdtContent>
      </w:sdt>
      <w:r w:rsidRPr="00FB0ECA">
        <w:rPr>
          <w:rFonts w:ascii="Times New Roman" w:hAnsi="Times New Roman" w:cs="Times New Roman"/>
        </w:rPr>
        <w:t xml:space="preserve">. </w:t>
      </w:r>
      <w:r w:rsidR="00202672">
        <w:rPr>
          <w:rFonts w:ascii="Times New Roman" w:hAnsi="Times New Roman" w:cs="Times New Roman"/>
        </w:rPr>
        <w:t xml:space="preserve">Though a new framework like </w:t>
      </w:r>
      <w:r w:rsidRPr="00FB0ECA">
        <w:rPr>
          <w:rFonts w:ascii="Times New Roman" w:hAnsi="Times New Roman" w:cs="Times New Roman"/>
        </w:rPr>
        <w:t xml:space="preserve">MetaSeal was created to solve the vulnerabilities of these prior approaches by cryptographically binding an image's semantic content to an ECDSA signature </w:t>
      </w:r>
      <w:sdt>
        <w:sdtPr>
          <w:rPr>
            <w:rFonts w:ascii="Times New Roman" w:hAnsi="Times New Roman" w:cs="Times New Roman"/>
            <w:color w:val="000000"/>
          </w:rPr>
          <w:tag w:val="MENDELEY_CITATION_v3_eyJjaXRhdGlvbklEIjoiTUVOREVMRVlfQ0lUQVRJT05fZDIyYmFhYmUtMDVhZS00NDNiLTk4ZDEtYjc5MGYwNzYwYTRl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717970039"/>
          <w:placeholder>
            <w:docPart w:val="DefaultPlaceholder_-1854013440"/>
          </w:placeholder>
        </w:sdtPr>
        <w:sdtEndPr/>
        <w:sdtContent>
          <w:r w:rsidR="00717CB2" w:rsidRPr="00717CB2">
            <w:rPr>
              <w:rFonts w:ascii="Times New Roman" w:hAnsi="Times New Roman" w:cs="Times New Roman"/>
              <w:color w:val="000000"/>
            </w:rPr>
            <w:t>(Zhou et al., 2026)</w:t>
          </w:r>
        </w:sdtContent>
      </w:sdt>
      <w:r w:rsidR="00202672">
        <w:rPr>
          <w:rFonts w:ascii="Times New Roman" w:hAnsi="Times New Roman" w:cs="Times New Roman"/>
        </w:rPr>
        <w:t xml:space="preserve">, </w:t>
      </w:r>
      <w:r w:rsidRPr="00FB0ECA">
        <w:rPr>
          <w:rFonts w:ascii="Times New Roman" w:hAnsi="Times New Roman" w:cs="Times New Roman"/>
        </w:rPr>
        <w:t xml:space="preserve">its robustness </w:t>
      </w:r>
      <w:r w:rsidR="00202672">
        <w:rPr>
          <w:rFonts w:ascii="Times New Roman" w:hAnsi="Times New Roman" w:cs="Times New Roman"/>
        </w:rPr>
        <w:t xml:space="preserve">however, </w:t>
      </w:r>
      <w:r w:rsidRPr="00FB0ECA">
        <w:rPr>
          <w:rFonts w:ascii="Times New Roman" w:hAnsi="Times New Roman" w:cs="Times New Roman"/>
        </w:rPr>
        <w:t>against geometric and spatial manipulations, as well as large-scale semantic averaging attacks, has not yet been evaluated.</w:t>
      </w:r>
    </w:p>
    <w:p w14:paraId="5248A9FA" w14:textId="7A24899A" w:rsidR="00FB0ECA" w:rsidRPr="00FB0ECA" w:rsidRDefault="00FB0ECA" w:rsidP="00FB0ECA">
      <w:pPr>
        <w:spacing w:line="360" w:lineRule="auto"/>
        <w:jc w:val="both"/>
        <w:rPr>
          <w:rFonts w:ascii="Times New Roman" w:hAnsi="Times New Roman" w:cs="Times New Roman"/>
        </w:rPr>
      </w:pPr>
      <w:r w:rsidRPr="00FB0ECA">
        <w:rPr>
          <w:rFonts w:ascii="Times New Roman" w:hAnsi="Times New Roman" w:cs="Times New Roman"/>
        </w:rPr>
        <w:lastRenderedPageBreak/>
        <w:t>Geometric and spatial manipulations, which include operations like aggressive centre-cropping, rotation, resolution scaling, and affine shear, directly disrupt the spatial grid alignment that block-based frequency embeddings rely upon for payload synchronisation</w:t>
      </w:r>
      <w:r w:rsidR="006352E2">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YzMjU4ZDYtODI5ZC00ZmE5LThiMWYtNWRlOWU2Zjc1ZWU2IiwicHJvcGVydGllcyI6eyJub3RlSW5kZXgiOjB9LCJpc0VkaXRlZCI6ZmFsc2UsIm1hbnVhbE92ZXJyaWRlIjp7ImlzTWFudWFsbHlPdmVycmlkZGVuIjpmYWxzZSwiY2l0ZXByb2NUZXh0IjoiKEFscmFtbWFoaSAmIzM4OyBTYWplZGksIDIwMjU7IEdhbmljICYjMzg7IEVza2ljaW9nbHUsIDIwMDQ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0s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XX0="/>
          <w:id w:val="-757053863"/>
          <w:placeholder>
            <w:docPart w:val="DefaultPlaceholder_-1854013440"/>
          </w:placeholder>
        </w:sdtPr>
        <w:sdtEndPr/>
        <w:sdtContent>
          <w:r w:rsidR="00717CB2" w:rsidRPr="00717CB2">
            <w:rPr>
              <w:rFonts w:ascii="Times New Roman" w:eastAsia="Times New Roman" w:hAnsi="Times New Roman" w:cs="Times New Roman"/>
              <w:color w:val="000000"/>
            </w:rPr>
            <w:t>(Alrammahi &amp; Sajedi, 2025; Ganic &amp; Eskicioglu, 2004)</w:t>
          </w:r>
        </w:sdtContent>
      </w:sdt>
      <w:r w:rsidRPr="00FB0ECA">
        <w:rPr>
          <w:rFonts w:ascii="Times New Roman" w:hAnsi="Times New Roman" w:cs="Times New Roman"/>
        </w:rPr>
        <w:t xml:space="preserve">. Similarly, large-scale semantic averaging attacks exploit scenarios where a massive collection of semantically homogeneous images, such as near-duplicate portraits, shares functionally identical signed message strings </w:t>
      </w:r>
      <w:sdt>
        <w:sdtPr>
          <w:rPr>
            <w:rFonts w:ascii="Times New Roman" w:hAnsi="Times New Roman" w:cs="Times New Roman"/>
            <w:color w:val="000000"/>
          </w:rPr>
          <w:tag w:val="MENDELEY_CITATION_v3_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"/>
          <w:id w:val="1324316565"/>
          <w:placeholder>
            <w:docPart w:val="DefaultPlaceholder_-1854013440"/>
          </w:placeholder>
        </w:sdtPr>
        <w:sdtEndPr/>
        <w:sdtContent>
          <w:r w:rsidR="00717CB2" w:rsidRPr="00717CB2">
            <w:rPr>
              <w:rFonts w:ascii="Times New Roman" w:hAnsi="Times New Roman" w:cs="Times New Roman"/>
              <w:color w:val="000000"/>
            </w:rPr>
            <w:t>(Pei et al., 2026)</w:t>
          </w:r>
        </w:sdtContent>
      </w:sdt>
      <w:r w:rsidR="006352E2">
        <w:rPr>
          <w:rFonts w:ascii="Times New Roman" w:hAnsi="Times New Roman" w:cs="Times New Roman"/>
        </w:rPr>
        <w:t>,</w:t>
      </w:r>
      <w:r w:rsidRPr="00FB0ECA">
        <w:rPr>
          <w:rFonts w:ascii="Times New Roman" w:hAnsi="Times New Roman" w:cs="Times New Roman"/>
        </w:rPr>
        <w:t xml:space="preserve"> testing whether averaging their watermark residuals could produce a transferable signal capable of forging a valid attribution on a clean target image. General averaging attack theory and recent practical work confirm that averaging over semantically coherent image clusters can expose consistent watermark structure </w:t>
      </w:r>
      <w:sdt>
        <w:sdtPr>
          <w:rPr>
            <w:rFonts w:ascii="Times New Roman" w:hAnsi="Times New Roman" w:cs="Times New Roman"/>
            <w:color w:val="000000"/>
          </w:rPr>
          <w:tag w:val="MENDELEY_CITATION_v3_eyJjaXRhdGlvbklEIjoiTUVOREVMRVlfQ0lUQVRJT05fNDk0MWUzNDgtYzAyZC00YzA5LWIxOWYtZTYyNzBlYTEyNzhl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
          <w:id w:val="1021055521"/>
          <w:placeholder>
            <w:docPart w:val="DefaultPlaceholder_-1854013440"/>
          </w:placeholder>
        </w:sdtPr>
        <w:sdtEndPr/>
        <w:sdtContent>
          <w:r w:rsidR="00717CB2" w:rsidRPr="00717CB2">
            <w:rPr>
              <w:rFonts w:ascii="Times New Roman" w:hAnsi="Times New Roman" w:cs="Times New Roman"/>
              <w:color w:val="000000"/>
            </w:rPr>
            <w:t>(An et al., 2024)</w:t>
          </w:r>
        </w:sdtContent>
      </w:sdt>
      <w:r w:rsidRPr="00FB0ECA">
        <w:rPr>
          <w:rFonts w:ascii="Times New Roman" w:hAnsi="Times New Roman" w:cs="Times New Roman"/>
        </w:rPr>
        <w:t>, yet this pathway has never been tested against MetaSeal.</w:t>
      </w:r>
    </w:p>
    <w:p w14:paraId="48ADAE77" w14:textId="6236E4F6" w:rsidR="00FB0ECA" w:rsidRPr="00FB0ECA" w:rsidRDefault="00FB0ECA" w:rsidP="00FB0ECA">
      <w:pPr>
        <w:spacing w:line="360" w:lineRule="auto"/>
        <w:jc w:val="both"/>
        <w:rPr>
          <w:rFonts w:ascii="Times New Roman" w:hAnsi="Times New Roman" w:cs="Times New Roman"/>
        </w:rPr>
      </w:pPr>
      <w:r w:rsidRPr="00FB0ECA">
        <w:rPr>
          <w:rFonts w:ascii="Times New Roman" w:hAnsi="Times New Roman" w:cs="Times New Roman"/>
        </w:rPr>
        <w:t xml:space="preserve">The absence of empirical evidence regarding these two attack classes leaves a critical gap in the security evaluation of content-dependent watermarks </w:t>
      </w:r>
      <w:sdt>
        <w:sdtPr>
          <w:rPr>
            <w:rFonts w:ascii="Times New Roman" w:hAnsi="Times New Roman" w:cs="Times New Roman"/>
            <w:color w:val="000000"/>
          </w:rPr>
          <w:tag w:val="MENDELEY_CITATION_v3_eyJjaXRhdGlvbklEIjoiTUVOREVMRVlfQ0lUQVRJT05fZmEyNDk0M2YtZGU3NS00MjBlLWEzYzEtZGUwZTUyYzU3MTc5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95991729"/>
          <w:placeholder>
            <w:docPart w:val="DefaultPlaceholder_-1854013440"/>
          </w:placeholder>
        </w:sdtPr>
        <w:sdtEndPr/>
        <w:sdtContent>
          <w:r w:rsidR="00717CB2" w:rsidRPr="00717CB2">
            <w:rPr>
              <w:rFonts w:ascii="Times New Roman" w:hAnsi="Times New Roman" w:cs="Times New Roman"/>
              <w:color w:val="000000"/>
            </w:rPr>
            <w:t>(Zhou et al., 2026)</w:t>
          </w:r>
        </w:sdtContent>
      </w:sdt>
      <w:r w:rsidRPr="00FB0ECA">
        <w:rPr>
          <w:rFonts w:ascii="Times New Roman" w:hAnsi="Times New Roman" w:cs="Times New Roman"/>
        </w:rPr>
        <w:t>. Addressing this gap will provide the digital forensics community with a definitive spatial fragility profile and semantic collision assessment for MetaSeal, generating vital data that will guide the development of spatially invariant, robust attribution frameworks required to secure digital provenance, establish legal accountability, and combat deepfake proliferation worldwide</w:t>
      </w:r>
      <w:r w:rsidR="008C54AF">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"/>
          <w:id w:val="990523734"/>
          <w:placeholder>
            <w:docPart w:val="DefaultPlaceholder_-1854013440"/>
          </w:placeholder>
        </w:sdtPr>
        <w:sdtEndPr/>
        <w:sdtContent>
          <w:r w:rsidR="00717CB2" w:rsidRPr="00717CB2">
            <w:rPr>
              <w:rFonts w:ascii="Times New Roman" w:eastAsia="Times New Roman" w:hAnsi="Times New Roman" w:cs="Times New Roman"/>
              <w:color w:val="000000"/>
            </w:rPr>
            <w:t>(Kassis &amp; Hengartner, 2025; Verdoliva, 2020)</w:t>
          </w:r>
        </w:sdtContent>
      </w:sdt>
      <w:r w:rsidRPr="00FB0ECA">
        <w:rPr>
          <w:rFonts w:ascii="Times New Roman" w:hAnsi="Times New Roman" w:cs="Times New Roman"/>
        </w:rPr>
        <w:t>.</w:t>
      </w:r>
    </w:p>
    <w:p w14:paraId="03964951" w14:textId="77777777" w:rsidR="00FB0ECA" w:rsidRPr="00343C83" w:rsidRDefault="00FB0ECA" w:rsidP="0057015C">
      <w:pPr>
        <w:spacing w:line="360" w:lineRule="auto"/>
        <w:jc w:val="both"/>
        <w:rPr>
          <w:rFonts w:ascii="Times New Roman" w:hAnsi="Times New Roman" w:cs="Times New Roman"/>
        </w:rPr>
      </w:pPr>
    </w:p>
    <w:p w14:paraId="3F001E82" w14:textId="2CB3FFEF" w:rsidR="00156DE0" w:rsidRPr="00343C83" w:rsidRDefault="00AB755A" w:rsidP="00E27416">
      <w:pPr>
        <w:pStyle w:val="Heading2"/>
      </w:pPr>
      <w:bookmarkStart w:id="9" w:name="_Toc171636184"/>
      <w:bookmarkStart w:id="10" w:name="_Toc179842564"/>
      <w:bookmarkStart w:id="11" w:name="_Toc171689360"/>
      <w:bookmarkStart w:id="12" w:name="_Toc171614471"/>
      <w:r w:rsidRPr="00343C83">
        <w:t xml:space="preserve">1.3 </w:t>
      </w:r>
      <w:r w:rsidR="00140485" w:rsidRPr="00343C83">
        <w:tab/>
      </w:r>
      <w:r w:rsidRPr="00343C83">
        <w:t>Aim and Objectives of the Study</w:t>
      </w:r>
      <w:bookmarkEnd w:id="9"/>
      <w:bookmarkEnd w:id="10"/>
      <w:bookmarkEnd w:id="11"/>
      <w:bookmarkEnd w:id="12"/>
    </w:p>
    <w:p w14:paraId="029F396C" w14:textId="18AFB6F7" w:rsidR="00156DE0" w:rsidRPr="00343C83" w:rsidRDefault="0057015C">
      <w:pPr>
        <w:spacing w:line="360" w:lineRule="auto"/>
        <w:jc w:val="both"/>
        <w:rPr>
          <w:rFonts w:ascii="Times New Roman" w:hAnsi="Times New Roman" w:cs="Times New Roman"/>
        </w:rPr>
      </w:pPr>
      <w:r w:rsidRPr="00343C83">
        <w:rPr>
          <w:rFonts w:ascii="Times New Roman" w:hAnsi="Times New Roman" w:cs="Times New Roman"/>
        </w:rPr>
        <w:t>Th</w:t>
      </w:r>
      <w:r w:rsidR="009E1D5C" w:rsidRPr="00343C83">
        <w:rPr>
          <w:rFonts w:ascii="Times New Roman" w:hAnsi="Times New Roman" w:cs="Times New Roman"/>
        </w:rPr>
        <w:t>e</w:t>
      </w:r>
      <w:r w:rsidRPr="00343C83">
        <w:rPr>
          <w:rFonts w:ascii="Times New Roman" w:hAnsi="Times New Roman" w:cs="Times New Roman"/>
        </w:rPr>
        <w:t xml:space="preserve"> aim </w:t>
      </w:r>
      <w:r w:rsidR="009E1D5C" w:rsidRPr="00343C83">
        <w:rPr>
          <w:rFonts w:ascii="Times New Roman" w:hAnsi="Times New Roman" w:cs="Times New Roman"/>
        </w:rPr>
        <w:t xml:space="preserve">of this study is to evaluate metaseal’s cryptographic watermarking pipeline against geometric spatial attacks and large-scale semantic averaging. </w:t>
      </w:r>
      <w:r w:rsidR="00AB755A" w:rsidRPr="00343C83">
        <w:rPr>
          <w:rFonts w:ascii="Times New Roman" w:hAnsi="Times New Roman" w:cs="Times New Roman"/>
        </w:rPr>
        <w:t xml:space="preserve">The objectives of the study </w:t>
      </w:r>
      <w:r w:rsidRPr="00343C83">
        <w:rPr>
          <w:rFonts w:ascii="Times New Roman" w:hAnsi="Times New Roman" w:cs="Times New Roman"/>
        </w:rPr>
        <w:t>are</w:t>
      </w:r>
      <w:r w:rsidR="00AB755A" w:rsidRPr="00343C83">
        <w:rPr>
          <w:rFonts w:ascii="Times New Roman" w:hAnsi="Times New Roman" w:cs="Times New Roman"/>
        </w:rPr>
        <w:t>:</w:t>
      </w:r>
    </w:p>
    <w:p w14:paraId="316A8FB2" w14:textId="6A77A818" w:rsidR="00156DE0" w:rsidRPr="00343C83" w:rsidRDefault="0057015C">
      <w:pPr>
        <w:numPr>
          <w:ilvl w:val="0"/>
          <w:numId w:val="1"/>
        </w:numPr>
        <w:tabs>
          <w:tab w:val="clear" w:pos="425"/>
        </w:tabs>
        <w:spacing w:line="360" w:lineRule="auto"/>
        <w:jc w:val="both"/>
        <w:rPr>
          <w:rFonts w:ascii="Times New Roman" w:hAnsi="Times New Roman" w:cs="Times New Roman"/>
        </w:rPr>
      </w:pPr>
      <w:r w:rsidRPr="00343C83">
        <w:rPr>
          <w:rFonts w:ascii="Times New Roman" w:hAnsi="Times New Roman" w:cs="Times New Roman"/>
        </w:rPr>
        <w:t xml:space="preserve">To </w:t>
      </w:r>
      <w:r w:rsidR="009E1D5C" w:rsidRPr="00343C83">
        <w:rPr>
          <w:rFonts w:ascii="Times New Roman" w:hAnsi="Times New Roman" w:cs="Times New Roman"/>
        </w:rPr>
        <w:t>identify</w:t>
      </w:r>
      <w:r w:rsidRPr="00343C83">
        <w:rPr>
          <w:rFonts w:ascii="Times New Roman" w:hAnsi="Times New Roman" w:cs="Times New Roman"/>
        </w:rPr>
        <w:t xml:space="preserve"> existing literature on semi-fragile and cryptographic watermarking, geometric attack, and semantic similarity-based evaluation</w:t>
      </w:r>
      <w:r w:rsidR="009E1D5C" w:rsidRPr="00343C83">
        <w:rPr>
          <w:rFonts w:ascii="Times New Roman" w:hAnsi="Times New Roman" w:cs="Times New Roman"/>
        </w:rPr>
        <w:t>.</w:t>
      </w:r>
    </w:p>
    <w:p w14:paraId="7BE2DD79" w14:textId="2D5B739B" w:rsidR="00156DE0" w:rsidRPr="00343C83" w:rsidRDefault="00AB755A">
      <w:pPr>
        <w:numPr>
          <w:ilvl w:val="0"/>
          <w:numId w:val="1"/>
        </w:numPr>
        <w:tabs>
          <w:tab w:val="clear" w:pos="425"/>
        </w:tabs>
        <w:spacing w:line="360" w:lineRule="auto"/>
        <w:jc w:val="both"/>
        <w:rPr>
          <w:rFonts w:ascii="Times New Roman" w:hAnsi="Times New Roman" w:cs="Times New Roman"/>
        </w:rPr>
      </w:pPr>
      <w:r w:rsidRPr="00343C83">
        <w:rPr>
          <w:rFonts w:ascii="Times New Roman" w:hAnsi="Times New Roman" w:cs="Times New Roman"/>
        </w:rPr>
        <w:t xml:space="preserve">To </w:t>
      </w:r>
      <w:r w:rsidR="00367FAA" w:rsidRPr="00343C83">
        <w:rPr>
          <w:rFonts w:ascii="Times New Roman" w:hAnsi="Times New Roman" w:cs="Times New Roman"/>
        </w:rPr>
        <w:t>implement the MetaSeal pipeline on the dataset and measure</w:t>
      </w:r>
      <w:r w:rsidR="0057015C" w:rsidRPr="00343C83">
        <w:rPr>
          <w:rFonts w:ascii="Times New Roman" w:hAnsi="Times New Roman" w:cs="Times New Roman"/>
        </w:rPr>
        <w:t xml:space="preserve"> MetaSeal’s Verification Success Rate (VSR) and QR recovery accuracy for each attack configuration</w:t>
      </w:r>
      <w:r w:rsidR="00367FAA" w:rsidRPr="00343C83">
        <w:rPr>
          <w:rFonts w:ascii="Times New Roman" w:hAnsi="Times New Roman" w:cs="Times New Roman"/>
        </w:rPr>
        <w:t xml:space="preserve"> on a matrix of five geometric and spatial attack types across multiple intensity levels. </w:t>
      </w:r>
    </w:p>
    <w:p w14:paraId="23F33410" w14:textId="77777777" w:rsidR="009E1D5C" w:rsidRPr="00343C83" w:rsidRDefault="0057015C" w:rsidP="0057015C">
      <w:pPr>
        <w:numPr>
          <w:ilvl w:val="0"/>
          <w:numId w:val="1"/>
        </w:numPr>
        <w:tabs>
          <w:tab w:val="clear" w:pos="425"/>
        </w:tabs>
        <w:spacing w:line="360" w:lineRule="auto"/>
        <w:jc w:val="both"/>
        <w:rPr>
          <w:rFonts w:ascii="Times New Roman" w:hAnsi="Times New Roman" w:cs="Times New Roman"/>
        </w:rPr>
      </w:pPr>
      <w:r w:rsidRPr="00343C83">
        <w:rPr>
          <w:rFonts w:ascii="Times New Roman" w:hAnsi="Times New Roman" w:cs="Times New Roman"/>
        </w:rPr>
        <w:t>To implement the large-scale semantic averaging attack using CLIP-based clustering and pixel-wise residual averaging at N = 50, 200, 500, and 1,000 semantically similar images</w:t>
      </w:r>
      <w:r w:rsidR="009E1D5C" w:rsidRPr="00343C83">
        <w:rPr>
          <w:rFonts w:ascii="Times New Roman" w:hAnsi="Times New Roman" w:cs="Times New Roman"/>
        </w:rPr>
        <w:t>.</w:t>
      </w:r>
    </w:p>
    <w:p w14:paraId="2CA797C5" w14:textId="53F4B643" w:rsidR="0057015C" w:rsidRPr="00343C83" w:rsidRDefault="0057015C" w:rsidP="0057015C">
      <w:pPr>
        <w:numPr>
          <w:ilvl w:val="0"/>
          <w:numId w:val="1"/>
        </w:numPr>
        <w:tabs>
          <w:tab w:val="clear" w:pos="425"/>
        </w:tabs>
        <w:spacing w:line="360" w:lineRule="auto"/>
        <w:jc w:val="both"/>
        <w:rPr>
          <w:rFonts w:ascii="Times New Roman" w:hAnsi="Times New Roman" w:cs="Times New Roman"/>
        </w:rPr>
      </w:pPr>
      <w:r w:rsidRPr="00343C83">
        <w:rPr>
          <w:rFonts w:ascii="Times New Roman" w:hAnsi="Times New Roman" w:cs="Times New Roman"/>
        </w:rPr>
        <w:lastRenderedPageBreak/>
        <w:t>To evaluat</w:t>
      </w:r>
      <w:r w:rsidR="009E1D5C" w:rsidRPr="00343C83">
        <w:rPr>
          <w:rFonts w:ascii="Times New Roman" w:hAnsi="Times New Roman" w:cs="Times New Roman"/>
        </w:rPr>
        <w:t xml:space="preserve">e the result of both experiments using </w:t>
      </w:r>
      <w:r w:rsidRPr="00343C83">
        <w:rPr>
          <w:rFonts w:ascii="Times New Roman" w:hAnsi="Times New Roman" w:cs="Times New Roman"/>
        </w:rPr>
        <w:t>VSR, QR Recovery Accuracy, PSNR, SSIM, and LPIPS</w:t>
      </w:r>
      <w:r w:rsidR="009E1D5C" w:rsidRPr="00343C83">
        <w:rPr>
          <w:rFonts w:ascii="Times New Roman" w:hAnsi="Times New Roman" w:cs="Times New Roman"/>
        </w:rPr>
        <w:t>.</w:t>
      </w:r>
    </w:p>
    <w:p w14:paraId="7543AEC5" w14:textId="58DF3C73" w:rsidR="00156DE0" w:rsidRPr="00343C83" w:rsidRDefault="00AB755A" w:rsidP="00E27416">
      <w:pPr>
        <w:pStyle w:val="Heading2"/>
      </w:pPr>
      <w:r w:rsidRPr="00343C83">
        <w:t xml:space="preserve">1.4 </w:t>
      </w:r>
      <w:r w:rsidR="00140485" w:rsidRPr="00343C83">
        <w:tab/>
      </w:r>
      <w:r w:rsidRPr="00343C83">
        <w:t>Methodology</w:t>
      </w:r>
    </w:p>
    <w:p w14:paraId="424A0E12" w14:textId="512E8B1F" w:rsidR="00156DE0" w:rsidRPr="00343C83" w:rsidRDefault="00012213" w:rsidP="00012213">
      <w:pPr>
        <w:pStyle w:val="Caption"/>
        <w:spacing w:after="0" w:line="360" w:lineRule="auto"/>
        <w:jc w:val="both"/>
        <w:rPr>
          <w:rFonts w:ascii="Times New Roman" w:hAnsi="Times New Roman" w:cs="Times New Roman"/>
          <w:szCs w:val="24"/>
        </w:rPr>
      </w:pPr>
      <w:bookmarkStart w:id="13" w:name="_Toc201292164"/>
      <w:r w:rsidRPr="00343C83">
        <w:rPr>
          <w:rFonts w:ascii="Times New Roman" w:hAnsi="Times New Roman" w:cs="Times New Roman"/>
          <w:b w:val="0"/>
          <w:iCs w:val="0"/>
          <w:szCs w:val="24"/>
        </w:rPr>
        <w:t>This study employs a quantitative experimental research design. Both experiments are grounded in controlled, reproducible procedures using publicly available infrastructure, and evaluated against pre-specified falsifiable null hypotheses. The methodology is structured across six objectives corresponding to the six stages of the project.</w:t>
      </w:r>
      <w:bookmarkEnd w:id="13"/>
    </w:p>
    <w:p w14:paraId="1EDBACE5" w14:textId="77777777" w:rsidR="00012213" w:rsidRPr="00343C83" w:rsidRDefault="00012213" w:rsidP="00012213">
      <w:pPr>
        <w:rPr>
          <w:rFonts w:ascii="Times New Roman" w:hAnsi="Times New Roman" w:cs="Times New Roman"/>
        </w:rPr>
      </w:pPr>
      <w:r w:rsidRPr="00343C83">
        <w:rPr>
          <w:rFonts w:ascii="Times New Roman" w:hAnsi="Times New Roman" w:cs="Times New Roman"/>
          <w:b/>
          <w:bCs/>
        </w:rPr>
        <w:t>Table 1.1: Objectives-Methodology Mapping Table</w:t>
      </w:r>
    </w:p>
    <w:tbl>
      <w:tblPr>
        <w:tblW w:w="9799" w:type="dxa"/>
        <w:tblInd w:w="8" w:type="dxa"/>
        <w:tblBorders>
          <w:top w:val="single" w:sz="4" w:space="0" w:color="auto"/>
          <w:bottom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4"/>
        <w:gridCol w:w="4185"/>
        <w:gridCol w:w="5040"/>
      </w:tblGrid>
      <w:tr w:rsidR="002338AC" w:rsidRPr="00343C83" w14:paraId="50937577" w14:textId="77777777" w:rsidTr="00F00DA0">
        <w:tc>
          <w:tcPr>
            <w:tcW w:w="574" w:type="dxa"/>
            <w:shd w:val="clear" w:color="auto" w:fill="auto"/>
            <w:tcMar>
              <w:top w:w="60" w:type="dxa"/>
              <w:left w:w="100" w:type="dxa"/>
              <w:bottom w:w="60" w:type="dxa"/>
              <w:right w:w="100" w:type="dxa"/>
            </w:tcMar>
            <w:vAlign w:val="center"/>
            <w:hideMark/>
          </w:tcPr>
          <w:p w14:paraId="6C84901A" w14:textId="77516161" w:rsidR="002338AC" w:rsidRPr="00343C83" w:rsidRDefault="002338AC" w:rsidP="005439B5">
            <w:pPr>
              <w:jc w:val="both"/>
              <w:rPr>
                <w:rFonts w:ascii="Times New Roman" w:hAnsi="Times New Roman" w:cs="Times New Roman"/>
              </w:rPr>
            </w:pPr>
            <w:r w:rsidRPr="00343C83">
              <w:rPr>
                <w:rFonts w:ascii="Times New Roman" w:hAnsi="Times New Roman" w:cs="Times New Roman"/>
                <w:b/>
                <w:bCs/>
              </w:rPr>
              <w:t>S/N</w:t>
            </w:r>
          </w:p>
        </w:tc>
        <w:tc>
          <w:tcPr>
            <w:tcW w:w="4185" w:type="dxa"/>
            <w:shd w:val="clear" w:color="auto" w:fill="auto"/>
            <w:tcMar>
              <w:top w:w="60" w:type="dxa"/>
              <w:left w:w="100" w:type="dxa"/>
              <w:bottom w:w="60" w:type="dxa"/>
              <w:right w:w="100" w:type="dxa"/>
            </w:tcMar>
            <w:vAlign w:val="center"/>
            <w:hideMark/>
          </w:tcPr>
          <w:p w14:paraId="34991727" w14:textId="28EEBD27" w:rsidR="002338AC" w:rsidRPr="00343C83" w:rsidRDefault="002338AC" w:rsidP="005439B5">
            <w:pPr>
              <w:jc w:val="both"/>
              <w:rPr>
                <w:rFonts w:ascii="Times New Roman" w:hAnsi="Times New Roman" w:cs="Times New Roman"/>
              </w:rPr>
            </w:pPr>
            <w:r w:rsidRPr="00343C83">
              <w:rPr>
                <w:rFonts w:ascii="Times New Roman" w:hAnsi="Times New Roman" w:cs="Times New Roman"/>
                <w:b/>
                <w:bCs/>
              </w:rPr>
              <w:t>OBJECTIVES</w:t>
            </w:r>
          </w:p>
        </w:tc>
        <w:tc>
          <w:tcPr>
            <w:tcW w:w="5040" w:type="dxa"/>
            <w:shd w:val="clear" w:color="auto" w:fill="auto"/>
            <w:tcMar>
              <w:top w:w="60" w:type="dxa"/>
              <w:left w:w="100" w:type="dxa"/>
              <w:bottom w:w="60" w:type="dxa"/>
              <w:right w:w="100" w:type="dxa"/>
            </w:tcMar>
            <w:vAlign w:val="center"/>
            <w:hideMark/>
          </w:tcPr>
          <w:p w14:paraId="701A079C" w14:textId="1CACEB04" w:rsidR="002338AC" w:rsidRPr="00343C83" w:rsidRDefault="002338AC" w:rsidP="005439B5">
            <w:pPr>
              <w:jc w:val="both"/>
              <w:rPr>
                <w:rFonts w:ascii="Times New Roman" w:hAnsi="Times New Roman" w:cs="Times New Roman"/>
              </w:rPr>
            </w:pPr>
            <w:r w:rsidRPr="00343C83">
              <w:rPr>
                <w:rFonts w:ascii="Times New Roman" w:hAnsi="Times New Roman" w:cs="Times New Roman"/>
                <w:b/>
                <w:bCs/>
              </w:rPr>
              <w:t>METHODOLOGY</w:t>
            </w:r>
          </w:p>
        </w:tc>
      </w:tr>
      <w:tr w:rsidR="002338AC" w:rsidRPr="00343C83" w14:paraId="5D7ABFEB" w14:textId="77777777" w:rsidTr="00F00DA0">
        <w:tc>
          <w:tcPr>
            <w:tcW w:w="574" w:type="dxa"/>
            <w:shd w:val="clear" w:color="auto" w:fill="FFFFFF"/>
            <w:tcMar>
              <w:top w:w="60" w:type="dxa"/>
              <w:left w:w="100" w:type="dxa"/>
              <w:bottom w:w="60" w:type="dxa"/>
              <w:right w:w="100" w:type="dxa"/>
            </w:tcMar>
            <w:vAlign w:val="center"/>
            <w:hideMark/>
          </w:tcPr>
          <w:p w14:paraId="440E3DC8" w14:textId="77777777" w:rsidR="002338AC" w:rsidRPr="00343C83" w:rsidRDefault="002338AC" w:rsidP="005439B5">
            <w:pPr>
              <w:jc w:val="both"/>
              <w:rPr>
                <w:rFonts w:ascii="Times New Roman" w:hAnsi="Times New Roman" w:cs="Times New Roman"/>
              </w:rPr>
            </w:pPr>
            <w:r w:rsidRPr="00343C83">
              <w:rPr>
                <w:rFonts w:ascii="Times New Roman" w:hAnsi="Times New Roman" w:cs="Times New Roman"/>
              </w:rPr>
              <w:t>1</w:t>
            </w:r>
          </w:p>
        </w:tc>
        <w:tc>
          <w:tcPr>
            <w:tcW w:w="4185" w:type="dxa"/>
            <w:shd w:val="clear" w:color="auto" w:fill="FFFFFF"/>
            <w:tcMar>
              <w:top w:w="60" w:type="dxa"/>
              <w:left w:w="100" w:type="dxa"/>
              <w:bottom w:w="60" w:type="dxa"/>
              <w:right w:w="100" w:type="dxa"/>
            </w:tcMar>
            <w:vAlign w:val="center"/>
            <w:hideMark/>
          </w:tcPr>
          <w:p w14:paraId="7164FC8B" w14:textId="77777777" w:rsidR="002338AC" w:rsidRPr="00343C83" w:rsidRDefault="002338AC" w:rsidP="005439B5">
            <w:pPr>
              <w:jc w:val="both"/>
              <w:rPr>
                <w:rFonts w:ascii="Times New Roman" w:hAnsi="Times New Roman" w:cs="Times New Roman"/>
              </w:rPr>
            </w:pPr>
            <w:r w:rsidRPr="00343C83">
              <w:rPr>
                <w:rFonts w:ascii="Times New Roman" w:hAnsi="Times New Roman" w:cs="Times New Roman"/>
              </w:rPr>
              <w:t>To conduct a comprehensive literature review identifying existing gaps in the evaluation of MetaSeal, particularly regarding geometric spatial attacks and semantic averaging.</w:t>
            </w:r>
          </w:p>
        </w:tc>
        <w:tc>
          <w:tcPr>
            <w:tcW w:w="5040" w:type="dxa"/>
            <w:shd w:val="clear" w:color="auto" w:fill="FFFFFF"/>
            <w:tcMar>
              <w:top w:w="60" w:type="dxa"/>
              <w:left w:w="100" w:type="dxa"/>
              <w:bottom w:w="60" w:type="dxa"/>
              <w:right w:w="100" w:type="dxa"/>
            </w:tcMar>
            <w:vAlign w:val="center"/>
            <w:hideMark/>
          </w:tcPr>
          <w:p w14:paraId="4A3946FF" w14:textId="77777777" w:rsidR="002338AC" w:rsidRPr="00343C83" w:rsidRDefault="002338AC" w:rsidP="005439B5">
            <w:pPr>
              <w:jc w:val="both"/>
              <w:rPr>
                <w:rFonts w:ascii="Times New Roman" w:hAnsi="Times New Roman" w:cs="Times New Roman"/>
              </w:rPr>
            </w:pPr>
            <w:r w:rsidRPr="00343C83">
              <w:rPr>
                <w:rFonts w:ascii="Times New Roman" w:hAnsi="Times New Roman" w:cs="Times New Roman"/>
              </w:rPr>
              <w:t>Systematic review of peer-reviewed literature on semi-fragile watermarking, DWT-domain cryptographic authentication, geometric robustness, and CLIP-based semantic similarity (2019–2026).</w:t>
            </w:r>
          </w:p>
        </w:tc>
      </w:tr>
      <w:tr w:rsidR="002338AC" w:rsidRPr="00343C83" w14:paraId="17FBA878" w14:textId="77777777" w:rsidTr="00F00DA0">
        <w:tc>
          <w:tcPr>
            <w:tcW w:w="574" w:type="dxa"/>
            <w:shd w:val="clear" w:color="auto" w:fill="FFFFFF"/>
            <w:tcMar>
              <w:top w:w="60" w:type="dxa"/>
              <w:left w:w="100" w:type="dxa"/>
              <w:bottom w:w="60" w:type="dxa"/>
              <w:right w:w="100" w:type="dxa"/>
            </w:tcMar>
            <w:vAlign w:val="center"/>
            <w:hideMark/>
          </w:tcPr>
          <w:p w14:paraId="4921818C" w14:textId="77777777" w:rsidR="002338AC" w:rsidRPr="00343C83" w:rsidRDefault="002338AC" w:rsidP="005439B5">
            <w:pPr>
              <w:jc w:val="both"/>
              <w:rPr>
                <w:rFonts w:ascii="Times New Roman" w:hAnsi="Times New Roman" w:cs="Times New Roman"/>
              </w:rPr>
            </w:pPr>
            <w:r w:rsidRPr="00343C83">
              <w:rPr>
                <w:rFonts w:ascii="Times New Roman" w:hAnsi="Times New Roman" w:cs="Times New Roman"/>
              </w:rPr>
              <w:t>2</w:t>
            </w:r>
          </w:p>
        </w:tc>
        <w:tc>
          <w:tcPr>
            <w:tcW w:w="4185" w:type="dxa"/>
            <w:shd w:val="clear" w:color="auto" w:fill="FFFFFF"/>
            <w:tcMar>
              <w:top w:w="60" w:type="dxa"/>
              <w:left w:w="100" w:type="dxa"/>
              <w:bottom w:w="60" w:type="dxa"/>
              <w:right w:w="100" w:type="dxa"/>
            </w:tcMar>
            <w:vAlign w:val="center"/>
            <w:hideMark/>
          </w:tcPr>
          <w:p w14:paraId="202C0F34" w14:textId="77777777" w:rsidR="005439B5" w:rsidRPr="00343C83" w:rsidRDefault="005439B5" w:rsidP="005439B5">
            <w:pPr>
              <w:jc w:val="both"/>
              <w:rPr>
                <w:rFonts w:ascii="Times New Roman" w:hAnsi="Times New Roman" w:cs="Times New Roman"/>
              </w:rPr>
            </w:pPr>
            <w:r w:rsidRPr="00343C83">
              <w:rPr>
                <w:rFonts w:ascii="Times New Roman" w:hAnsi="Times New Roman" w:cs="Times New Roman"/>
              </w:rPr>
              <w:t xml:space="preserve">To implement the MetaSeal pipeline on the dataset and measure MetaSeal’s Verification Success Rate (VSR) and QR recovery accuracy for each attack configuration on a matrix of five geometric and spatial attack types across multiple intensity levels. </w:t>
            </w:r>
          </w:p>
          <w:p w14:paraId="2573B645" w14:textId="34AE5CD4" w:rsidR="002338AC" w:rsidRPr="00343C83" w:rsidRDefault="002338AC" w:rsidP="005439B5">
            <w:pPr>
              <w:jc w:val="both"/>
              <w:rPr>
                <w:rFonts w:ascii="Times New Roman" w:hAnsi="Times New Roman" w:cs="Times New Roman"/>
              </w:rPr>
            </w:pPr>
          </w:p>
        </w:tc>
        <w:tc>
          <w:tcPr>
            <w:tcW w:w="5040" w:type="dxa"/>
            <w:shd w:val="clear" w:color="auto" w:fill="FFFFFF"/>
            <w:tcMar>
              <w:top w:w="60" w:type="dxa"/>
              <w:left w:w="100" w:type="dxa"/>
              <w:bottom w:w="60" w:type="dxa"/>
              <w:right w:w="100" w:type="dxa"/>
            </w:tcMar>
            <w:vAlign w:val="center"/>
            <w:hideMark/>
          </w:tcPr>
          <w:p w14:paraId="632449CF" w14:textId="4C2AD9A3" w:rsidR="002338AC" w:rsidRPr="00343C83" w:rsidRDefault="005439B5" w:rsidP="005439B5">
            <w:pPr>
              <w:jc w:val="both"/>
              <w:rPr>
                <w:rFonts w:ascii="Times New Roman" w:hAnsi="Times New Roman" w:cs="Times New Roman"/>
              </w:rPr>
            </w:pPr>
            <w:r w:rsidRPr="00343C83">
              <w:rPr>
                <w:rFonts w:ascii="Times New Roman" w:hAnsi="Times New Roman" w:cs="Times New Roman"/>
              </w:rPr>
              <w:t>Run the MetaSeal encoder (scripts/test.py) on the CelebA-HQ 256x256 dataset using a Google Colab T4 GPU to generate the watermarked images. Apply a matrix of geometric attacks using torchvision/PIL, specifically: centre-crop (5–50%), rotation (5–45°), scaling (25–75%), horizontal flip, and affine shear (10–20°), before passing all attacked images through the MetaSeal verifier.</w:t>
            </w:r>
          </w:p>
        </w:tc>
      </w:tr>
      <w:tr w:rsidR="002338AC" w:rsidRPr="00343C83" w14:paraId="50A15DC9" w14:textId="77777777" w:rsidTr="00F00DA0">
        <w:tc>
          <w:tcPr>
            <w:tcW w:w="574" w:type="dxa"/>
            <w:shd w:val="clear" w:color="auto" w:fill="FFFFFF"/>
            <w:tcMar>
              <w:top w:w="60" w:type="dxa"/>
              <w:left w:w="100" w:type="dxa"/>
              <w:bottom w:w="60" w:type="dxa"/>
              <w:right w:w="100" w:type="dxa"/>
            </w:tcMar>
            <w:vAlign w:val="center"/>
            <w:hideMark/>
          </w:tcPr>
          <w:p w14:paraId="2C7AB859" w14:textId="77777777" w:rsidR="002338AC" w:rsidRPr="00343C83" w:rsidRDefault="002338AC" w:rsidP="005439B5">
            <w:pPr>
              <w:jc w:val="both"/>
              <w:rPr>
                <w:rFonts w:ascii="Times New Roman" w:hAnsi="Times New Roman" w:cs="Times New Roman"/>
              </w:rPr>
            </w:pPr>
            <w:r w:rsidRPr="00343C83">
              <w:rPr>
                <w:rFonts w:ascii="Times New Roman" w:hAnsi="Times New Roman" w:cs="Times New Roman"/>
              </w:rPr>
              <w:t>3</w:t>
            </w:r>
          </w:p>
        </w:tc>
        <w:tc>
          <w:tcPr>
            <w:tcW w:w="4185" w:type="dxa"/>
            <w:shd w:val="clear" w:color="auto" w:fill="FFFFFF"/>
            <w:tcMar>
              <w:top w:w="60" w:type="dxa"/>
              <w:left w:w="100" w:type="dxa"/>
              <w:bottom w:w="60" w:type="dxa"/>
              <w:right w:w="100" w:type="dxa"/>
            </w:tcMar>
            <w:vAlign w:val="center"/>
            <w:hideMark/>
          </w:tcPr>
          <w:p w14:paraId="07797A3F" w14:textId="3EB4B049" w:rsidR="005439B5" w:rsidRPr="005439B5" w:rsidRDefault="005439B5" w:rsidP="005439B5">
            <w:pPr>
              <w:jc w:val="both"/>
              <w:rPr>
                <w:rFonts w:ascii="Times New Roman" w:hAnsi="Times New Roman" w:cs="Times New Roman"/>
              </w:rPr>
            </w:pPr>
            <w:r w:rsidRPr="005439B5">
              <w:rPr>
                <w:rFonts w:ascii="Times New Roman" w:hAnsi="Times New Roman" w:cs="Times New Roman"/>
              </w:rPr>
              <w:t>To implement the large-scale semantic averaging attack using CLIP-based clustering and pixel-wise residual averaging at N = 50, 200, 500, and 1,000 semantically similar images.</w:t>
            </w:r>
          </w:p>
          <w:p w14:paraId="7AFEF403" w14:textId="6B7F2348" w:rsidR="002338AC" w:rsidRPr="00343C83" w:rsidRDefault="002338AC" w:rsidP="005439B5">
            <w:pPr>
              <w:jc w:val="both"/>
              <w:rPr>
                <w:rFonts w:ascii="Times New Roman" w:hAnsi="Times New Roman" w:cs="Times New Roman"/>
              </w:rPr>
            </w:pPr>
          </w:p>
        </w:tc>
        <w:tc>
          <w:tcPr>
            <w:tcW w:w="5040" w:type="dxa"/>
            <w:shd w:val="clear" w:color="auto" w:fill="FFFFFF"/>
            <w:tcMar>
              <w:top w:w="60" w:type="dxa"/>
              <w:left w:w="100" w:type="dxa"/>
              <w:bottom w:w="60" w:type="dxa"/>
              <w:right w:w="100" w:type="dxa"/>
            </w:tcMar>
            <w:vAlign w:val="center"/>
            <w:hideMark/>
          </w:tcPr>
          <w:p w14:paraId="21E41472" w14:textId="112D7633" w:rsidR="002338AC" w:rsidRPr="00343C83" w:rsidRDefault="005439B5" w:rsidP="005439B5">
            <w:pPr>
              <w:jc w:val="both"/>
              <w:rPr>
                <w:rFonts w:ascii="Times New Roman" w:eastAsia="Times New Roman" w:hAnsi="Times New Roman" w:cs="Times New Roman"/>
                <w:lang w:eastAsia="en-US"/>
              </w:rPr>
            </w:pPr>
            <w:r w:rsidRPr="005439B5">
              <w:rPr>
                <w:rFonts w:ascii="Times New Roman" w:hAnsi="Times New Roman" w:cs="Times New Roman"/>
              </w:rPr>
              <w:t>Extract CLIP (ViT-B/32) embeddings for the watermarked images to cluster them by cosine similarity to the dataset centroid. Compute the pixel-wise mean residual for the top-N semantically similar images at each target cluster size (N = 50, 200, 500, 1000), and apply this mean residual to 20 held-out clean target images to simulate the forgery attempt</w:t>
            </w:r>
          </w:p>
        </w:tc>
      </w:tr>
      <w:tr w:rsidR="002338AC" w:rsidRPr="00343C83" w14:paraId="041750A4" w14:textId="77777777" w:rsidTr="00F00DA0">
        <w:tc>
          <w:tcPr>
            <w:tcW w:w="574" w:type="dxa"/>
            <w:shd w:val="clear" w:color="auto" w:fill="FFFFFF"/>
            <w:tcMar>
              <w:top w:w="60" w:type="dxa"/>
              <w:left w:w="100" w:type="dxa"/>
              <w:bottom w:w="60" w:type="dxa"/>
              <w:right w:w="100" w:type="dxa"/>
            </w:tcMar>
            <w:vAlign w:val="center"/>
            <w:hideMark/>
          </w:tcPr>
          <w:p w14:paraId="5997CA40" w14:textId="77777777" w:rsidR="002338AC" w:rsidRPr="00343C83" w:rsidRDefault="002338AC" w:rsidP="005439B5">
            <w:pPr>
              <w:jc w:val="both"/>
              <w:rPr>
                <w:rFonts w:ascii="Times New Roman" w:hAnsi="Times New Roman" w:cs="Times New Roman"/>
              </w:rPr>
            </w:pPr>
            <w:r w:rsidRPr="00343C83">
              <w:rPr>
                <w:rFonts w:ascii="Times New Roman" w:hAnsi="Times New Roman" w:cs="Times New Roman"/>
              </w:rPr>
              <w:t>4</w:t>
            </w:r>
          </w:p>
        </w:tc>
        <w:tc>
          <w:tcPr>
            <w:tcW w:w="4185" w:type="dxa"/>
            <w:shd w:val="clear" w:color="auto" w:fill="FFFFFF"/>
            <w:tcMar>
              <w:top w:w="60" w:type="dxa"/>
              <w:left w:w="100" w:type="dxa"/>
              <w:bottom w:w="60" w:type="dxa"/>
              <w:right w:w="100" w:type="dxa"/>
            </w:tcMar>
            <w:vAlign w:val="center"/>
            <w:hideMark/>
          </w:tcPr>
          <w:p w14:paraId="2F36D81C" w14:textId="48B3F698" w:rsidR="002338AC" w:rsidRPr="00343C83" w:rsidRDefault="005439B5" w:rsidP="005439B5">
            <w:pPr>
              <w:jc w:val="both"/>
              <w:rPr>
                <w:rFonts w:ascii="Times New Roman" w:hAnsi="Times New Roman" w:cs="Times New Roman"/>
              </w:rPr>
            </w:pPr>
            <w:r w:rsidRPr="00343C83">
              <w:rPr>
                <w:rFonts w:ascii="Times New Roman" w:hAnsi="Times New Roman" w:cs="Times New Roman"/>
              </w:rPr>
              <w:t>To evaluate the result of both experiments using VSR, QR Recovery Accuracy, PSNR, SSIM, and LPIPS.</w:t>
            </w:r>
          </w:p>
        </w:tc>
        <w:tc>
          <w:tcPr>
            <w:tcW w:w="5040" w:type="dxa"/>
            <w:shd w:val="clear" w:color="auto" w:fill="FFFFFF"/>
            <w:tcMar>
              <w:top w:w="60" w:type="dxa"/>
              <w:left w:w="100" w:type="dxa"/>
              <w:bottom w:w="60" w:type="dxa"/>
              <w:right w:w="100" w:type="dxa"/>
            </w:tcMar>
            <w:vAlign w:val="center"/>
            <w:hideMark/>
          </w:tcPr>
          <w:p w14:paraId="660D825C" w14:textId="0EC84E83" w:rsidR="002338AC" w:rsidRPr="00343C83" w:rsidRDefault="005439B5" w:rsidP="005439B5">
            <w:pPr>
              <w:jc w:val="both"/>
              <w:rPr>
                <w:rFonts w:ascii="Times New Roman" w:hAnsi="Times New Roman" w:cs="Times New Roman"/>
              </w:rPr>
            </w:pPr>
            <w:r w:rsidRPr="00343C83">
              <w:rPr>
                <w:rFonts w:ascii="Times New Roman" w:hAnsi="Times New Roman" w:cs="Times New Roman"/>
              </w:rPr>
              <w:t xml:space="preserve">Compute the full perceptual and functional evaluation metric suite utilizing scikit-image and lpips libraries. Apply the Wilcoxon signed-rank test for the geometric attacks and the Spearman </w:t>
            </w:r>
            <w:r w:rsidRPr="00343C83">
              <w:rPr>
                <w:rFonts w:ascii="Times New Roman" w:hAnsi="Times New Roman" w:cs="Times New Roman"/>
              </w:rPr>
              <w:lastRenderedPageBreak/>
              <w:t>rank correlation for the semantic averaging attack to assess statistical significance and identify vulnerability thresholds.</w:t>
            </w:r>
          </w:p>
        </w:tc>
      </w:tr>
    </w:tbl>
    <w:p w14:paraId="7FFE799D" w14:textId="25F59198" w:rsidR="00012213" w:rsidRPr="00343C83" w:rsidRDefault="00012213" w:rsidP="00F00DA0">
      <w:pPr>
        <w:pStyle w:val="Heading2"/>
        <w:rPr>
          <w:rFonts w:cs="Times New Roman"/>
        </w:rPr>
      </w:pPr>
      <w:r w:rsidRPr="00343C83">
        <w:lastRenderedPageBreak/>
        <w:t xml:space="preserve">1.5 </w:t>
      </w:r>
      <w:r w:rsidR="00140485" w:rsidRPr="00343C83">
        <w:tab/>
      </w:r>
      <w:r w:rsidRPr="00343C83">
        <w:t>Significance of the Study</w:t>
      </w:r>
    </w:p>
    <w:p w14:paraId="608C7D5C" w14:textId="77777777"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This project makes several contributions to the fields of digital watermarking, media forensics, and AI-generated content authentication. These are as follows:</w:t>
      </w:r>
    </w:p>
    <w:p w14:paraId="08B2200C" w14:textId="54842899"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 xml:space="preserve">First, it </w:t>
      </w:r>
      <w:r w:rsidR="00D06AEE" w:rsidRPr="00343C83">
        <w:rPr>
          <w:rFonts w:ascii="Times New Roman" w:hAnsi="Times New Roman" w:cs="Times New Roman"/>
        </w:rPr>
        <w:t>presents</w:t>
      </w:r>
      <w:r w:rsidRPr="00343C83">
        <w:rPr>
          <w:rFonts w:ascii="Times New Roman" w:hAnsi="Times New Roman" w:cs="Times New Roman"/>
        </w:rPr>
        <w:t xml:space="preserve"> the first formal empirical </w:t>
      </w:r>
      <w:r w:rsidR="00D06AEE" w:rsidRPr="00343C83">
        <w:rPr>
          <w:rFonts w:ascii="Times New Roman" w:hAnsi="Times New Roman" w:cs="Times New Roman"/>
        </w:rPr>
        <w:t xml:space="preserve">behaviour profile </w:t>
      </w:r>
      <w:r w:rsidRPr="00343C83">
        <w:rPr>
          <w:rFonts w:ascii="Times New Roman" w:hAnsi="Times New Roman" w:cs="Times New Roman"/>
        </w:rPr>
        <w:t>of MetaSeal</w:t>
      </w:r>
      <w:r w:rsidR="00D06AEE" w:rsidRPr="00343C83">
        <w:rPr>
          <w:rFonts w:ascii="Times New Roman" w:hAnsi="Times New Roman" w:cs="Times New Roman"/>
        </w:rPr>
        <w:t xml:space="preserve"> when subjected to</w:t>
      </w:r>
      <w:r w:rsidRPr="00343C83">
        <w:rPr>
          <w:rFonts w:ascii="Times New Roman" w:hAnsi="Times New Roman" w:cs="Times New Roman"/>
        </w:rPr>
        <w:t xml:space="preserve"> geometric spatial attacks. </w:t>
      </w:r>
      <w:r w:rsidR="00D06AEE" w:rsidRPr="00343C83">
        <w:rPr>
          <w:rFonts w:ascii="Times New Roman" w:hAnsi="Times New Roman" w:cs="Times New Roman"/>
        </w:rPr>
        <w:t>MetaSeal has thus far only been evaluated on adversarial distortions and benign signal-interfusion processes. There has not yet been any work published in the literature on analysis of the implementation under centre-cropping, rotation, scaling, flipping or affine warping. Reporting Verification Success Rate and QR recovering precision scores on a comprehensive assault matrix, this study becomes the first to derive a data-driven spatial weakness profile on MetaSeal’s DWT/QR pipeline.</w:t>
      </w:r>
    </w:p>
    <w:p w14:paraId="348415DF" w14:textId="6F7B075C"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Second,</w:t>
      </w:r>
      <w:r w:rsidR="00480B62" w:rsidRPr="00343C83">
        <w:rPr>
          <w:rFonts w:ascii="Times New Roman" w:hAnsi="Times New Roman" w:cs="Times New Roman"/>
        </w:rPr>
        <w:t xml:space="preserve"> it presents the first large-scale empirical test of the fundamental security model premise of MetaSeal-content-dependence. Though conceptually feasible, the semantic collision attack has not been empirically tested on a scale with an experimental methodology. The results of this experiment, either supporting or refuting the null hypothesis, serve as a definitive contribution to the community’s perspective on the security conditions of content-dependent cryptographic watermarks.</w:t>
      </w:r>
    </w:p>
    <w:p w14:paraId="4A47D79D" w14:textId="50556E83"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Third,</w:t>
      </w:r>
      <w:r w:rsidR="00480B62" w:rsidRPr="00343C83">
        <w:rPr>
          <w:rFonts w:ascii="Times New Roman" w:hAnsi="Times New Roman" w:cs="Times New Roman"/>
        </w:rPr>
        <w:t xml:space="preserve"> the work provides a common framework for evaluation by reporting collaborative usage of cryptographic verification metrics (VSR, QR Recovery Accuracy), perceptual and semantic quality metrics (PSNR, SSIM, LPIPS)</w:t>
      </w:r>
      <w:r w:rsidR="00E3789D" w:rsidRPr="00343C83">
        <w:rPr>
          <w:rFonts w:ascii="Times New Roman" w:hAnsi="Times New Roman" w:cs="Times New Roman"/>
        </w:rPr>
        <w:t>, and statistical significance testing. This framework can be repurposed for subsequent robustness comparison of other cryptographic watermarking methods.</w:t>
      </w:r>
    </w:p>
    <w:p w14:paraId="41278670" w14:textId="6A7765B9"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Fourth,</w:t>
      </w:r>
      <w:r w:rsidR="00E3789D" w:rsidRPr="00343C83">
        <w:rPr>
          <w:rFonts w:ascii="Times New Roman" w:hAnsi="Times New Roman" w:cs="Times New Roman"/>
        </w:rPr>
        <w:t xml:space="preserve"> regardless of the results of the experiment, the results have real-world significance for the construction of future watermarking schemes. If MetaSeal proves to be resilient, this work provides positive empirical validation of the known security of this scheme against two new attack classes that are practically significant. If MetaSeal is found to be vulnerable, the identified spatial fragility thresholds and semantic collision conditions here become intrinsic to the specifications for the design of spatially invariant embedding, as well as the architecture of content-binding schemes.</w:t>
      </w:r>
    </w:p>
    <w:p w14:paraId="245D5FD0" w14:textId="5799157C"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lastRenderedPageBreak/>
        <w:t>Fifth,</w:t>
      </w:r>
      <w:r w:rsidR="004057E6" w:rsidRPr="00343C83">
        <w:rPr>
          <w:rFonts w:ascii="Times New Roman" w:hAnsi="Times New Roman" w:cs="Times New Roman"/>
        </w:rPr>
        <w:t xml:space="preserve"> the research is also relevant in the wider design on the shortcomings of proactive watermarking as an effective defence mechanism against the misuse of deepfakes, especially since the efficacy of current watermarking schemes against universal spectral attacks has been empirically established (Kassis &amp; Hengartner, 2025) and regulators are more and more focusing on the existence of standards to verify the origin of AI-generated content.</w:t>
      </w:r>
    </w:p>
    <w:p w14:paraId="2D318255" w14:textId="77777777" w:rsidR="00012213" w:rsidRPr="00343C83" w:rsidRDefault="00012213" w:rsidP="00012213">
      <w:pPr>
        <w:rPr>
          <w:rFonts w:ascii="Times New Roman" w:hAnsi="Times New Roman" w:cs="Times New Roman"/>
        </w:rPr>
      </w:pPr>
      <w:r w:rsidRPr="00343C83">
        <w:rPr>
          <w:rFonts w:ascii="Times New Roman" w:hAnsi="Times New Roman" w:cs="Times New Roman"/>
        </w:rPr>
        <w:t xml:space="preserve"> </w:t>
      </w:r>
    </w:p>
    <w:p w14:paraId="46FE2F9A" w14:textId="1C55E316" w:rsidR="00012213" w:rsidRPr="00343C83" w:rsidRDefault="00012213" w:rsidP="00E27416">
      <w:pPr>
        <w:pStyle w:val="Heading2"/>
      </w:pPr>
      <w:r w:rsidRPr="00343C83">
        <w:t xml:space="preserve">1.6 </w:t>
      </w:r>
      <w:r w:rsidR="00140485" w:rsidRPr="00343C83">
        <w:tab/>
      </w:r>
      <w:r w:rsidRPr="00343C83">
        <w:t>Limitations</w:t>
      </w:r>
      <w:r w:rsidR="00140485" w:rsidRPr="00343C83">
        <w:t xml:space="preserve"> of the Study</w:t>
      </w:r>
    </w:p>
    <w:p w14:paraId="2074FD31" w14:textId="77777777"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While this study is designed to produce rigorous, reproducible results, several limitations must be acknowledged:</w:t>
      </w:r>
    </w:p>
    <w:p w14:paraId="4321F6E6" w14:textId="1DB81C65"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 xml:space="preserve">Dataset scope. Both experiments are conducted exclusively on CelebA-HQ face portraits at 256×256 resolution. </w:t>
      </w:r>
      <w:r w:rsidR="004057E6" w:rsidRPr="00343C83">
        <w:rPr>
          <w:rFonts w:ascii="Times New Roman" w:hAnsi="Times New Roman" w:cs="Times New Roman"/>
        </w:rPr>
        <w:t>The observed results may not hold in other image domains (e.g. Natural scenery, medical images, document scans), or at other resolutions.</w:t>
      </w:r>
      <w:r w:rsidRPr="00343C83">
        <w:rPr>
          <w:rFonts w:ascii="Times New Roman" w:hAnsi="Times New Roman" w:cs="Times New Roman"/>
        </w:rPr>
        <w:t xml:space="preserve"> The use of near-duplicate portraits in the semantic averaging experiment represents a specific scenario; real-world attack conditions may involve more</w:t>
      </w:r>
      <w:r w:rsidR="004057E6" w:rsidRPr="00343C83">
        <w:rPr>
          <w:rFonts w:ascii="Times New Roman" w:hAnsi="Times New Roman" w:cs="Times New Roman"/>
        </w:rPr>
        <w:t xml:space="preserve"> diverse semantic content</w:t>
      </w:r>
      <w:r w:rsidRPr="00343C83">
        <w:rPr>
          <w:rFonts w:ascii="Times New Roman" w:hAnsi="Times New Roman" w:cs="Times New Roman"/>
        </w:rPr>
        <w:t>.</w:t>
      </w:r>
    </w:p>
    <w:p w14:paraId="0909B4F1" w14:textId="12D2A82D"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Hardware constraints.</w:t>
      </w:r>
      <w:r w:rsidR="004057E6" w:rsidRPr="00343C83">
        <w:rPr>
          <w:rFonts w:ascii="Times New Roman" w:hAnsi="Times New Roman" w:cs="Times New Roman"/>
        </w:rPr>
        <w:t xml:space="preserve"> All experiments are performed on a Google Colab free version T4 GPU, which restrict session length and maximum usable total processing power. The dataset is limited to 1000 images because of hardware limitations. With a much larger sample size of just this dataset, statistical properties observed here may be seen to extend further, especially during the averaging step when N gets larger.</w:t>
      </w:r>
    </w:p>
    <w:p w14:paraId="105EB6F7" w14:textId="77777777" w:rsidR="004057E6"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 xml:space="preserve">Attack scope. </w:t>
      </w:r>
      <w:r w:rsidR="004057E6" w:rsidRPr="00343C83">
        <w:rPr>
          <w:rFonts w:ascii="Times New Roman" w:hAnsi="Times New Roman" w:cs="Times New Roman"/>
        </w:rPr>
        <w:t xml:space="preserve">The geometric attack matrix defines five types of attacks on five fixed intensity levels each. This is the first systematic training of MetaSeal for spatial distortions but it does not include all type of geometric distortions. Compound attacks, i.e., attack of more than one transformation at a time are not assessed. </w:t>
      </w:r>
    </w:p>
    <w:p w14:paraId="0F8C70BF" w14:textId="6352B24B" w:rsidR="004057E6"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 xml:space="preserve">Semantic averaging assumptions. </w:t>
      </w:r>
      <w:r w:rsidR="004057E6" w:rsidRPr="00343C83">
        <w:rPr>
          <w:rFonts w:ascii="Times New Roman" w:hAnsi="Times New Roman" w:cs="Times New Roman"/>
        </w:rPr>
        <w:t xml:space="preserve">The semantic collision pathway explored relies on the assumption that near-duplicate Portraits have similar enough semantic captions for the watermark residuals to be equivalent. How reasonable this assumption </w:t>
      </w:r>
      <w:r w:rsidR="007C584D" w:rsidRPr="00343C83">
        <w:rPr>
          <w:rFonts w:ascii="Times New Roman" w:hAnsi="Times New Roman" w:cs="Times New Roman"/>
        </w:rPr>
        <w:t>holds</w:t>
      </w:r>
      <w:r w:rsidR="004057E6" w:rsidRPr="00343C83">
        <w:rPr>
          <w:rFonts w:ascii="Times New Roman" w:hAnsi="Times New Roman" w:cs="Times New Roman"/>
        </w:rPr>
        <w:t xml:space="preserve"> is an empirical matter and will be sensitive to MetaSeal's INN embedding dynamics and caption diversity. </w:t>
      </w:r>
    </w:p>
    <w:p w14:paraId="54B2BF94" w14:textId="3327DE06" w:rsidR="00012213" w:rsidRPr="00343C83" w:rsidRDefault="007C584D" w:rsidP="004C5964">
      <w:pPr>
        <w:spacing w:line="360" w:lineRule="auto"/>
        <w:jc w:val="both"/>
        <w:rPr>
          <w:rFonts w:ascii="Times New Roman" w:hAnsi="Times New Roman" w:cs="Times New Roman"/>
        </w:rPr>
      </w:pPr>
      <w:r w:rsidRPr="00343C83">
        <w:rPr>
          <w:rFonts w:ascii="Times New Roman" w:hAnsi="Times New Roman" w:cs="Times New Roman"/>
        </w:rPr>
        <w:t xml:space="preserve">Generalizability </w:t>
      </w:r>
      <w:r w:rsidR="00012213" w:rsidRPr="00343C83">
        <w:rPr>
          <w:rFonts w:ascii="Times New Roman" w:hAnsi="Times New Roman" w:cs="Times New Roman"/>
        </w:rPr>
        <w:t xml:space="preserve">to other watermarking systems. This study evaluates MetaSeal specifically. The spatial fragility thresholds and semantic averaging results are specific to MetaSeal's </w:t>
      </w:r>
      <w:r w:rsidR="00012213" w:rsidRPr="00343C83">
        <w:rPr>
          <w:rFonts w:ascii="Times New Roman" w:hAnsi="Times New Roman" w:cs="Times New Roman"/>
        </w:rPr>
        <w:lastRenderedPageBreak/>
        <w:t>DWT/QR/INN architecture and may not transfer directly to other cryptographic or semi-fragile watermarking systems.</w:t>
      </w:r>
    </w:p>
    <w:p w14:paraId="686C6475" w14:textId="77777777" w:rsidR="00012213" w:rsidRPr="00343C83" w:rsidRDefault="00012213" w:rsidP="00012213">
      <w:pPr>
        <w:rPr>
          <w:rFonts w:ascii="Times New Roman" w:hAnsi="Times New Roman" w:cs="Times New Roman"/>
        </w:rPr>
      </w:pPr>
      <w:r w:rsidRPr="00343C83">
        <w:rPr>
          <w:rFonts w:ascii="Times New Roman" w:hAnsi="Times New Roman" w:cs="Times New Roman"/>
        </w:rPr>
        <w:t xml:space="preserve"> </w:t>
      </w:r>
    </w:p>
    <w:p w14:paraId="1BBFC48B" w14:textId="3FC31ED2" w:rsidR="00012213" w:rsidRPr="00343C83" w:rsidRDefault="00012213" w:rsidP="00E27416">
      <w:pPr>
        <w:pStyle w:val="Heading2"/>
      </w:pPr>
      <w:r w:rsidRPr="00343C83">
        <w:t>1.7</w:t>
      </w:r>
      <w:r w:rsidR="005B050B" w:rsidRPr="00343C83">
        <w:tab/>
      </w:r>
      <w:r w:rsidRPr="00343C83">
        <w:t>Project Outline</w:t>
      </w:r>
    </w:p>
    <w:p w14:paraId="1A9D6AF0" w14:textId="7BF90C4F" w:rsidR="009A45C0" w:rsidRPr="00343C83" w:rsidRDefault="009A45C0" w:rsidP="004C5964">
      <w:pPr>
        <w:spacing w:before="100" w:beforeAutospacing="1" w:after="0" w:line="360" w:lineRule="auto"/>
        <w:jc w:val="both"/>
        <w:rPr>
          <w:rFonts w:ascii="Times New Roman" w:eastAsia="Times New Roman" w:hAnsi="Times New Roman" w:cs="Times New Roman"/>
          <w:color w:val="1F1F1F"/>
          <w:lang w:eastAsia="en-US"/>
        </w:rPr>
      </w:pPr>
      <w:r w:rsidRPr="00343C83">
        <w:rPr>
          <w:rFonts w:ascii="Times New Roman" w:eastAsia="Times New Roman" w:hAnsi="Times New Roman" w:cs="Times New Roman"/>
          <w:color w:val="1F1F1F"/>
          <w:lang w:eastAsia="en-US"/>
        </w:rPr>
        <w:t xml:space="preserve">This first chapter covers the background of the study, detailing the specific problem addressed, the research objectives, and the project's broader significance in securing digital media attribution against AI-generated content. The second chapter contains a comprehensive literature review that explores the deepfake threat landscape, semi-fragile watermarking, and the use of CLIP embeddings, ultimately identifying the two research gaps this project addresses. The third chapter will talk about the methodology used in the performance of this research, outlining the experimental design, the CelebA-HQ dataset setup, and the specific attack implementations for both experiments. The fourth chapter will hold the empirical results and data analysis collected from these tests, evaluating the outcomes using structural and perceptual metrics like PSNR, SSIM, and LPIPS. Finally, chapter five will show the analysis results with respect to the initial hypotheses </w:t>
      </w:r>
      <w:r w:rsidR="005B050B" w:rsidRPr="00343C83">
        <w:rPr>
          <w:rFonts w:ascii="Times New Roman" w:eastAsia="Times New Roman" w:hAnsi="Times New Roman" w:cs="Times New Roman"/>
          <w:color w:val="1F1F1F"/>
          <w:lang w:eastAsia="en-US"/>
        </w:rPr>
        <w:t>and end with a conclusion.</w:t>
      </w:r>
    </w:p>
    <w:p w14:paraId="1C5A3933" w14:textId="4C510ECD" w:rsidR="005B050B" w:rsidRPr="00343C83" w:rsidRDefault="005B050B" w:rsidP="004C5964">
      <w:pPr>
        <w:spacing w:before="100" w:beforeAutospacing="1" w:after="0" w:line="360" w:lineRule="auto"/>
        <w:jc w:val="both"/>
        <w:rPr>
          <w:rFonts w:ascii="Times New Roman" w:eastAsia="Times New Roman" w:hAnsi="Times New Roman" w:cs="Times New Roman"/>
          <w:color w:val="1F1F1F"/>
          <w:lang w:eastAsia="en-US"/>
        </w:rPr>
      </w:pPr>
    </w:p>
    <w:p w14:paraId="5CB1ADEE" w14:textId="276A6D09" w:rsidR="005B050B" w:rsidRPr="00343C83" w:rsidRDefault="005B050B" w:rsidP="004C5964">
      <w:pPr>
        <w:spacing w:before="100" w:beforeAutospacing="1" w:after="0" w:line="360" w:lineRule="auto"/>
        <w:jc w:val="both"/>
        <w:rPr>
          <w:rFonts w:ascii="Times New Roman" w:eastAsia="Times New Roman" w:hAnsi="Times New Roman" w:cs="Times New Roman"/>
          <w:color w:val="1F1F1F"/>
          <w:lang w:eastAsia="en-US"/>
        </w:rPr>
      </w:pPr>
    </w:p>
    <w:p w14:paraId="38E5C97D" w14:textId="626F845E" w:rsidR="005B050B" w:rsidRPr="00343C83" w:rsidRDefault="005B050B" w:rsidP="004C5964">
      <w:pPr>
        <w:spacing w:before="100" w:beforeAutospacing="1" w:after="0" w:line="360" w:lineRule="auto"/>
        <w:jc w:val="both"/>
        <w:rPr>
          <w:rFonts w:ascii="Times New Roman" w:eastAsia="Times New Roman" w:hAnsi="Times New Roman" w:cs="Times New Roman"/>
          <w:color w:val="1F1F1F"/>
          <w:lang w:eastAsia="en-US"/>
        </w:rPr>
      </w:pPr>
    </w:p>
    <w:p w14:paraId="6B3600AF" w14:textId="11C5210E" w:rsidR="005B050B" w:rsidRPr="00343C83" w:rsidRDefault="005B050B" w:rsidP="004C5964">
      <w:pPr>
        <w:spacing w:before="100" w:beforeAutospacing="1" w:after="0" w:line="360" w:lineRule="auto"/>
        <w:jc w:val="both"/>
        <w:rPr>
          <w:rFonts w:ascii="Times New Roman" w:eastAsia="Times New Roman" w:hAnsi="Times New Roman" w:cs="Times New Roman"/>
          <w:color w:val="1F1F1F"/>
          <w:lang w:eastAsia="en-US"/>
        </w:rPr>
      </w:pPr>
    </w:p>
    <w:p w14:paraId="5291C3B7" w14:textId="3D0E3512" w:rsidR="005B050B" w:rsidRPr="00343C83" w:rsidRDefault="005B050B" w:rsidP="004C5964">
      <w:pPr>
        <w:spacing w:before="100" w:beforeAutospacing="1" w:after="0" w:line="360" w:lineRule="auto"/>
        <w:jc w:val="both"/>
        <w:rPr>
          <w:rFonts w:ascii="Times New Roman" w:eastAsia="Times New Roman" w:hAnsi="Times New Roman" w:cs="Times New Roman"/>
          <w:color w:val="1F1F1F"/>
          <w:lang w:eastAsia="en-US"/>
        </w:rPr>
      </w:pPr>
    </w:p>
    <w:p w14:paraId="6516DB76" w14:textId="38EE3B99" w:rsidR="005B050B" w:rsidRPr="00343C83" w:rsidRDefault="005B050B" w:rsidP="004C5964">
      <w:pPr>
        <w:spacing w:before="100" w:beforeAutospacing="1" w:after="0" w:line="360" w:lineRule="auto"/>
        <w:jc w:val="both"/>
        <w:rPr>
          <w:rFonts w:ascii="Times New Roman" w:eastAsia="Times New Roman" w:hAnsi="Times New Roman" w:cs="Times New Roman"/>
          <w:color w:val="1F1F1F"/>
          <w:lang w:eastAsia="en-US"/>
        </w:rPr>
      </w:pPr>
    </w:p>
    <w:p w14:paraId="26712E7B" w14:textId="5F10EC9D" w:rsidR="005B050B" w:rsidRPr="00343C83" w:rsidRDefault="005B050B" w:rsidP="004C5964">
      <w:pPr>
        <w:spacing w:before="100" w:beforeAutospacing="1" w:after="0" w:line="360" w:lineRule="auto"/>
        <w:jc w:val="both"/>
        <w:rPr>
          <w:rFonts w:ascii="Times New Roman" w:eastAsia="Times New Roman" w:hAnsi="Times New Roman" w:cs="Times New Roman"/>
          <w:color w:val="1F1F1F"/>
          <w:lang w:eastAsia="en-US"/>
        </w:rPr>
      </w:pPr>
    </w:p>
    <w:p w14:paraId="27522B43" w14:textId="16527638" w:rsidR="005B050B" w:rsidRPr="00343C83" w:rsidRDefault="005B050B" w:rsidP="004C5964">
      <w:pPr>
        <w:spacing w:before="100" w:beforeAutospacing="1" w:after="0" w:line="360" w:lineRule="auto"/>
        <w:jc w:val="both"/>
        <w:rPr>
          <w:rFonts w:ascii="Times New Roman" w:eastAsia="Times New Roman" w:hAnsi="Times New Roman" w:cs="Times New Roman"/>
          <w:color w:val="1F1F1F"/>
          <w:lang w:eastAsia="en-US"/>
        </w:rPr>
      </w:pPr>
    </w:p>
    <w:p w14:paraId="748E03C1" w14:textId="0732F2E9" w:rsidR="005B050B" w:rsidRPr="00343C83" w:rsidRDefault="005B050B" w:rsidP="004C5964">
      <w:pPr>
        <w:spacing w:before="100" w:beforeAutospacing="1" w:after="0" w:line="360" w:lineRule="auto"/>
        <w:jc w:val="both"/>
        <w:rPr>
          <w:rFonts w:ascii="Times New Roman" w:eastAsia="Times New Roman" w:hAnsi="Times New Roman" w:cs="Times New Roman"/>
          <w:color w:val="1F1F1F"/>
          <w:lang w:eastAsia="en-US"/>
        </w:rPr>
      </w:pPr>
    </w:p>
    <w:p w14:paraId="489D886B" w14:textId="5E875E6A" w:rsidR="005B050B" w:rsidRPr="00343C83" w:rsidRDefault="005B050B" w:rsidP="004C5964">
      <w:pPr>
        <w:spacing w:before="100" w:beforeAutospacing="1" w:after="0" w:line="360" w:lineRule="auto"/>
        <w:jc w:val="both"/>
        <w:rPr>
          <w:rFonts w:ascii="Times New Roman" w:eastAsia="Times New Roman" w:hAnsi="Times New Roman" w:cs="Times New Roman"/>
          <w:color w:val="1F1F1F"/>
          <w:lang w:eastAsia="en-US"/>
        </w:rPr>
      </w:pPr>
    </w:p>
    <w:p w14:paraId="0A3DF7C8" w14:textId="77777777" w:rsidR="005B050B" w:rsidRPr="00343C83" w:rsidRDefault="005B050B" w:rsidP="004C5964">
      <w:pPr>
        <w:spacing w:before="100" w:beforeAutospacing="1" w:after="0" w:line="360" w:lineRule="auto"/>
        <w:jc w:val="both"/>
        <w:rPr>
          <w:rFonts w:ascii="Times New Roman" w:eastAsia="Times New Roman" w:hAnsi="Times New Roman" w:cs="Times New Roman"/>
          <w:color w:val="1F1F1F"/>
          <w:lang w:eastAsia="en-US"/>
        </w:rPr>
      </w:pPr>
    </w:p>
    <w:p w14:paraId="019BFF4E" w14:textId="1E7992F1" w:rsidR="00012213" w:rsidRPr="00343C83" w:rsidRDefault="00012213" w:rsidP="00012213"/>
    <w:p w14:paraId="059116A7" w14:textId="77777777" w:rsidR="001F0EFD" w:rsidRPr="00343C83" w:rsidRDefault="001F0EFD" w:rsidP="00756DA1">
      <w:pPr>
        <w:pStyle w:val="Heading1"/>
      </w:pPr>
      <w:r w:rsidRPr="00343C83">
        <w:t>CHAPTER TWO</w:t>
      </w:r>
    </w:p>
    <w:p w14:paraId="2A1EA7A9" w14:textId="77777777" w:rsidR="001F0EFD" w:rsidRPr="00343C83" w:rsidRDefault="001F0EFD" w:rsidP="004C5964">
      <w:pPr>
        <w:spacing w:line="360" w:lineRule="auto"/>
        <w:jc w:val="center"/>
        <w:rPr>
          <w:rFonts w:ascii="Times New Roman" w:hAnsi="Times New Roman" w:cs="Times New Roman"/>
          <w:sz w:val="28"/>
          <w:szCs w:val="28"/>
        </w:rPr>
      </w:pPr>
      <w:r w:rsidRPr="00343C83">
        <w:rPr>
          <w:rFonts w:ascii="Times New Roman" w:hAnsi="Times New Roman" w:cs="Times New Roman"/>
          <w:b/>
          <w:bCs/>
          <w:sz w:val="28"/>
          <w:szCs w:val="28"/>
        </w:rPr>
        <w:t>LITERATURE REVIEW</w:t>
      </w:r>
    </w:p>
    <w:p w14:paraId="6DFE72FA" w14:textId="6098467B" w:rsidR="001F0EFD" w:rsidRPr="00343C83" w:rsidRDefault="001F0EFD" w:rsidP="00E27416">
      <w:pPr>
        <w:pStyle w:val="Heading2"/>
      </w:pPr>
      <w:r w:rsidRPr="00343C83">
        <w:t>2.1</w:t>
      </w:r>
      <w:r w:rsidR="005B050B" w:rsidRPr="00343C83">
        <w:tab/>
      </w:r>
      <w:r w:rsidRPr="00343C83">
        <w:t>Preamble</w:t>
      </w:r>
    </w:p>
    <w:p w14:paraId="558DCFCA"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This chapter provides a critical and systematic review of the scholarly literature that underpins the two research gaps investigated in this Final Year Project. The review is organised around five thematic areas that together constitute the theoretical and empirical foundation for evaluating MetaSeal's robustness against geometric spatial attacks and large-scale semantic averaging. The first section examines the evolution of digital watermarking from classical transform-domain techniques to modern deep-learning architectures, establishing why cryptographic, content-dependent approaches such as MetaSeal represent a qualitative advance over prior methods. The second section reviews the core technical concepts central to this study: ECDSA-based cryptographic attribution, DWT-domain embedding, Invertible Neural Networks as the embedding engine, CLIP-based semantic clustering, and the specific attack classes under investigation. The third section surveys comparative frameworks and robustness evaluation methodologies in the watermarking literature. The fourth section analyses the attack landscape, including existing adversarial tools and the conditions under which watermarks have been demonstrated to fail. The chapter concludes by formally identifying the two research gaps that this study addresses, motivating both null hypotheses and the experimental design presented in Chapter Three.</w:t>
      </w:r>
    </w:p>
    <w:p w14:paraId="3C6952AC"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 </w:t>
      </w:r>
    </w:p>
    <w:p w14:paraId="1167ABFA" w14:textId="1A3C83E5" w:rsidR="001F0EFD" w:rsidRPr="00343C83" w:rsidRDefault="001F0EFD" w:rsidP="00E27416">
      <w:pPr>
        <w:pStyle w:val="Heading2"/>
      </w:pPr>
      <w:r w:rsidRPr="00343C83">
        <w:t>2.2</w:t>
      </w:r>
      <w:r w:rsidR="005B050B" w:rsidRPr="00343C83">
        <w:tab/>
      </w:r>
      <w:r w:rsidRPr="00343C83">
        <w:t>Review of Digital Watermarking Tools and Techniques</w:t>
      </w:r>
    </w:p>
    <w:p w14:paraId="513D3FEE" w14:textId="3C08B053" w:rsidR="001F0EFD" w:rsidRPr="00343C83" w:rsidRDefault="00F87ADE" w:rsidP="00F87ADE">
      <w:pPr>
        <w:spacing w:line="360" w:lineRule="auto"/>
        <w:jc w:val="both"/>
        <w:rPr>
          <w:rFonts w:ascii="Times New Roman" w:hAnsi="Times New Roman" w:cs="Times New Roman"/>
        </w:rPr>
      </w:pPr>
      <w:r w:rsidRPr="00343C83">
        <w:rPr>
          <w:rFonts w:ascii="Times New Roman" w:hAnsi="Times New Roman" w:cs="Times New Roman"/>
        </w:rPr>
        <w:t>The d</w:t>
      </w:r>
      <w:r w:rsidR="001F0EFD" w:rsidRPr="00343C83">
        <w:rPr>
          <w:rFonts w:ascii="Times New Roman" w:hAnsi="Times New Roman" w:cs="Times New Roman"/>
        </w:rPr>
        <w:t xml:space="preserve">igital image watermarking </w:t>
      </w:r>
      <w:r w:rsidRPr="00343C83">
        <w:rPr>
          <w:rFonts w:ascii="Times New Roman" w:hAnsi="Times New Roman" w:cs="Times New Roman"/>
        </w:rPr>
        <w:t xml:space="preserve">domain </w:t>
      </w:r>
      <w:r w:rsidR="001F0EFD" w:rsidRPr="00343C83">
        <w:rPr>
          <w:rFonts w:ascii="Times New Roman" w:hAnsi="Times New Roman" w:cs="Times New Roman"/>
        </w:rPr>
        <w:t>has a well-established history spanning more than two decades</w:t>
      </w:r>
      <w:r w:rsidRPr="00343C83">
        <w:rPr>
          <w:rFonts w:ascii="Times New Roman" w:hAnsi="Times New Roman" w:cs="Times New Roman"/>
        </w:rPr>
        <w:t>. It</w:t>
      </w:r>
      <w:r w:rsidR="001F0EFD" w:rsidRPr="00343C83">
        <w:rPr>
          <w:rFonts w:ascii="Times New Roman" w:hAnsi="Times New Roman" w:cs="Times New Roman"/>
        </w:rPr>
        <w:t xml:space="preserve"> has progressed from simple spatial-domain bit manipulation to sophisticated transform-domain and deep-learning-based frameworks. At its core, a watermarking system embeds a payload, which may be a copyright notice, identifier, or cryptographic signature, into a host image in a manner that is imperceptible to human observers, </w:t>
      </w:r>
      <w:r w:rsidRPr="00343C83">
        <w:rPr>
          <w:rFonts w:ascii="Times New Roman" w:hAnsi="Times New Roman" w:cs="Times New Roman"/>
        </w:rPr>
        <w:t xml:space="preserve">which is </w:t>
      </w:r>
      <w:r w:rsidR="001F0EFD" w:rsidRPr="00343C83">
        <w:rPr>
          <w:rFonts w:ascii="Times New Roman" w:hAnsi="Times New Roman" w:cs="Times New Roman"/>
        </w:rPr>
        <w:t xml:space="preserve">recoverable by an </w:t>
      </w:r>
      <w:r w:rsidRPr="00343C83">
        <w:rPr>
          <w:rFonts w:ascii="Times New Roman" w:hAnsi="Times New Roman" w:cs="Times New Roman"/>
        </w:rPr>
        <w:t>authorized</w:t>
      </w:r>
      <w:r w:rsidR="001F0EFD" w:rsidRPr="00343C83">
        <w:rPr>
          <w:rFonts w:ascii="Times New Roman" w:hAnsi="Times New Roman" w:cs="Times New Roman"/>
        </w:rPr>
        <w:t xml:space="preserve"> extractor, and ideally robust to a specified range of signal transformations </w:t>
      </w:r>
      <w:sdt>
        <w:sdtPr>
          <w:rPr>
            <w:rFonts w:ascii="Times New Roman" w:hAnsi="Times New Roman" w:cs="Times New Roman"/>
            <w:color w:val="000000"/>
          </w:rPr>
          <w:tag w:val="MENDELEY_CITATION_v3_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X1dfQ=="/>
          <w:id w:val="-576284240"/>
          <w:placeholder>
            <w:docPart w:val="DefaultPlaceholder_-1854013440"/>
          </w:placeholder>
        </w:sdtPr>
        <w:sdtEndPr/>
        <w:sdtContent>
          <w:r w:rsidR="00717CB2" w:rsidRPr="00717CB2">
            <w:rPr>
              <w:rFonts w:ascii="Times New Roman" w:eastAsia="Times New Roman" w:hAnsi="Times New Roman" w:cs="Times New Roman"/>
              <w:color w:val="000000"/>
            </w:rPr>
            <w:t>(Ganic &amp; Eskicioglu, 2004; Lee, Seo, &amp; Kim, 2020)</w:t>
          </w:r>
        </w:sdtContent>
      </w:sdt>
      <w:r w:rsidR="001F0EFD" w:rsidRPr="00343C83">
        <w:rPr>
          <w:rFonts w:ascii="Times New Roman" w:hAnsi="Times New Roman" w:cs="Times New Roman"/>
        </w:rPr>
        <w:t xml:space="preserve">. The precise balance between imperceptibility, robustness, and embedding capacity defines the design space, and different application contexts, </w:t>
      </w:r>
      <w:r w:rsidR="001F0EFD" w:rsidRPr="00343C83">
        <w:rPr>
          <w:rFonts w:ascii="Times New Roman" w:hAnsi="Times New Roman" w:cs="Times New Roman"/>
        </w:rPr>
        <w:lastRenderedPageBreak/>
        <w:t>copyright protection, authentication, provenance, and attribution, each demand a different point in that space.</w:t>
      </w:r>
    </w:p>
    <w:p w14:paraId="35CA6A73" w14:textId="5272CDB3"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Classical embedding approaches operate in either the spatial domain or a frequency transform domain. Spatial-domain techniques such as Least Significant Bit (LSB) substitution offer high embedding capacity and simplicity but provide virtually no robustness against signal processing operations such as JPEG compression or filtering. Transform-domain methods address this limitation by distributing the watermark energy across frequency coefficients that are perceptually less sensitive and more resilient to common operations</w:t>
      </w:r>
      <w:r w:rsidR="002F0058"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X1dfQ=="/>
          <w:id w:val="1818527669"/>
          <w:placeholder>
            <w:docPart w:val="DefaultPlaceholder_-1854013440"/>
          </w:placeholder>
        </w:sdtPr>
        <w:sdtEndPr/>
        <w:sdtContent>
          <w:r w:rsidR="00717CB2" w:rsidRPr="00717CB2">
            <w:rPr>
              <w:rFonts w:ascii="Times New Roman" w:eastAsia="Times New Roman" w:hAnsi="Times New Roman" w:cs="Times New Roman"/>
              <w:color w:val="000000"/>
            </w:rPr>
            <w:t>(Ganic &amp; Eskicioglu, 2004; Lee et al., 2020)</w:t>
          </w:r>
        </w:sdtContent>
      </w:sdt>
      <w:r w:rsidR="002F0058" w:rsidRPr="00343C83">
        <w:rPr>
          <w:rFonts w:ascii="Times New Roman" w:hAnsi="Times New Roman" w:cs="Times New Roman"/>
        </w:rPr>
        <w:t xml:space="preserve">. </w:t>
      </w:r>
      <w:r w:rsidRPr="00343C83">
        <w:rPr>
          <w:rFonts w:ascii="Times New Roman" w:hAnsi="Times New Roman" w:cs="Times New Roman"/>
        </w:rPr>
        <w:t>The three transforms most extensively used are the Discrete Cosine Transform (DCT), Discrete Wavelet Transform (DWT), and Discrete Fourier Transform (DFT), each with distinct trade-offs in spatial localisation, frequency selectivity, and computational cost. Quantisation Index Modulation (QIM) has also been proposed as a principled embedding strategy that quantises selected transform coefficients to encode watermark bits, offering provable distortion–robustness trade-offs</w:t>
      </w:r>
      <w:r w:rsidR="002F0058"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"/>
          <w:id w:val="2082707320"/>
          <w:placeholder>
            <w:docPart w:val="DefaultPlaceholder_-1854013440"/>
          </w:placeholder>
        </w:sdtPr>
        <w:sdtEndPr/>
        <w:sdtContent>
          <w:r w:rsidR="00717CB2" w:rsidRPr="00717CB2">
            <w:rPr>
              <w:rFonts w:ascii="Times New Roman" w:hAnsi="Times New Roman" w:cs="Times New Roman"/>
              <w:color w:val="000000"/>
            </w:rPr>
            <w:t>(Lee et al., 2020)</w:t>
          </w:r>
        </w:sdtContent>
      </w:sdt>
      <w:r w:rsidRPr="00343C83">
        <w:rPr>
          <w:rFonts w:ascii="Times New Roman" w:hAnsi="Times New Roman" w:cs="Times New Roman"/>
        </w:rPr>
        <w:t>.</w:t>
      </w:r>
    </w:p>
    <w:p w14:paraId="31628137" w14:textId="1BCFDE95"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Among classical approaches, DWT-based watermarking occupies a particularly prominent position because of the multi-resolution properties of the wavelet decomposition. Decomposing an image into LL, LH, HL, and HH sub-bands at one or more levels allows a designer to target coefficients at frequencies where the human visual system is least sensitive, typically the mid-frequency sub-bands, while avoiding the lowest-frequency LL coefficients where perceptual distortion is most visible</w:t>
      </w:r>
      <w:r w:rsidR="002F0058"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XX0="/>
          <w:id w:val="-88389889"/>
          <w:placeholder>
            <w:docPart w:val="DefaultPlaceholder_-1854013440"/>
          </w:placeholder>
        </w:sdtPr>
        <w:sdtEndPr/>
        <w:sdtContent>
          <w:r w:rsidR="00717CB2" w:rsidRPr="00717CB2">
            <w:rPr>
              <w:rFonts w:ascii="Times New Roman" w:eastAsia="Times New Roman" w:hAnsi="Times New Roman" w:cs="Times New Roman"/>
              <w:color w:val="000000"/>
            </w:rPr>
            <w:t>(Ganic &amp; Eskicioglu, 2004; Gen, Avivah, &amp; Muzahid, 2025a)</w:t>
          </w:r>
        </w:sdtContent>
      </w:sdt>
      <w:r w:rsidRPr="00343C83">
        <w:rPr>
          <w:rFonts w:ascii="Times New Roman" w:hAnsi="Times New Roman" w:cs="Times New Roman"/>
        </w:rPr>
        <w:t xml:space="preserve">. Hybrid DWT-SVD schemes augment this by applying Singular Value Decomposition to selected sub-bands, providing additional robustness by embedding in the singular values that are numerically stable under many common transformations </w:t>
      </w:r>
      <w:sdt>
        <w:sdtPr>
          <w:rPr>
            <w:rFonts w:ascii="Times New Roman" w:hAnsi="Times New Roman" w:cs="Times New Roman"/>
            <w:color w:val="000000"/>
          </w:rPr>
          <w:tag w:val="MENDELEY_CITATION_v3_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"/>
          <w:id w:val="-1976745811"/>
          <w:placeholder>
            <w:docPart w:val="DefaultPlaceholder_-1854013440"/>
          </w:placeholder>
        </w:sdtPr>
        <w:sdtEndPr/>
        <w:sdtContent>
          <w:r w:rsidR="00717CB2" w:rsidRPr="00717CB2">
            <w:rPr>
              <w:rFonts w:ascii="Times New Roman" w:eastAsia="Times New Roman" w:hAnsi="Times New Roman" w:cs="Times New Roman"/>
              <w:color w:val="000000"/>
            </w:rPr>
            <w:t>(Gen et al., 2025a; Wu, Dong, &amp; Wang, 2024a)</w:t>
          </w:r>
        </w:sdtContent>
      </w:sdt>
      <w:r w:rsidRPr="00343C83">
        <w:rPr>
          <w:rFonts w:ascii="Times New Roman" w:hAnsi="Times New Roman" w:cs="Times New Roman"/>
        </w:rPr>
        <w:t>. Recent implementations report Normalised Correlation values exceeding 0.98 under JPEG compression and tamper detection accuracy approaching 0.996, confirming the maturity of this approach for standard attack conditions.</w:t>
      </w:r>
    </w:p>
    <w:p w14:paraId="2B03E0BE" w14:textId="71B67709"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More advanced hybrid schemes combine DWT with the Redundant Discrete Wavelet Transform (RDWT), which introduces shift-invariance absent from the standard DWT, and with Möbius spatial transformations to provide additional resilience to geometric distortions including rotation, scaling, and translation </w:t>
      </w:r>
      <w:sdt>
        <w:sdtPr>
          <w:rPr>
            <w:rFonts w:ascii="Times New Roman" w:hAnsi="Times New Roman" w:cs="Times New Roman"/>
            <w:color w:val="000000"/>
          </w:rPr>
          <w:tag w:val="MENDELEY_CITATION_v3_eyJjaXRhdGlvbklEIjoiTUVOREVMRVlfQ0lUQVRJT05fZGRjMTliZGQtYmExMy00YjU2LThhN2MtY2I0ZGFjNGU0MzkyIiwicHJvcGVydGllcyI6eyJub3RlSW5kZXgiOjB9LCJpc0VkaXRlZCI6ZmFsc2UsIm1hbnVhbE92ZXJyaWRlIjp7ImlzTWFudWFsbHlPdmVycmlkZGVuIjpmYWxzZSwiY2l0ZXByb2NUZXh0IjoiKEFscmFtbWFoaSAmIzM4OyBTYWplZGksIDIwMjU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1dfQ=="/>
          <w:id w:val="-1493324817"/>
          <w:placeholder>
            <w:docPart w:val="DefaultPlaceholder_-1854013440"/>
          </w:placeholder>
        </w:sdtPr>
        <w:sdtEndPr/>
        <w:sdtContent>
          <w:r w:rsidR="00717CB2" w:rsidRPr="00717CB2">
            <w:rPr>
              <w:rFonts w:ascii="Times New Roman" w:eastAsia="Times New Roman" w:hAnsi="Times New Roman" w:cs="Times New Roman"/>
              <w:color w:val="000000"/>
            </w:rPr>
            <w:t>(Alrammahi &amp; Sajedi, 2025)</w:t>
          </w:r>
        </w:sdtContent>
      </w:sdt>
      <w:r w:rsidRPr="00343C83">
        <w:rPr>
          <w:rFonts w:ascii="Times New Roman" w:hAnsi="Times New Roman" w:cs="Times New Roman"/>
        </w:rPr>
        <w:t xml:space="preserve">. Published results report PSNR above 68 dB and near-zero Bit Error Rate under combined geometric and signal processing attacks, representing the current upper performance bound for hand-engineered </w:t>
      </w:r>
      <w:r w:rsidRPr="00343C83">
        <w:rPr>
          <w:rFonts w:ascii="Times New Roman" w:hAnsi="Times New Roman" w:cs="Times New Roman"/>
        </w:rPr>
        <w:lastRenderedPageBreak/>
        <w:t>transform-domain watermarking. However, these schemes are designed for robustness and copyright protection, not for semi-fragile cryptographic authentication, and they do not integrate content-dependent signatures or QR-code-based payload recovery.</w:t>
      </w:r>
    </w:p>
    <w:p w14:paraId="4ED1909F" w14:textId="54842543"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transition from hand-crafted transform-domain watermarking to deep-learning-based approaches represents the most significant methodological shift in the field over the past decade </w:t>
      </w:r>
      <w:sdt>
        <w:sdtPr>
          <w:rPr>
            <w:rFonts w:ascii="Times New Roman" w:hAnsi="Times New Roman" w:cs="Times New Roman"/>
            <w:color w:val="000000"/>
          </w:rPr>
          <w:tag w:val="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"/>
          <w:id w:val="1167435363"/>
          <w:placeholder>
            <w:docPart w:val="DefaultPlaceholder_-1854013440"/>
          </w:placeholder>
        </w:sdtPr>
        <w:sdtEndPr/>
        <w:sdtContent>
          <w:r w:rsidR="00717CB2" w:rsidRPr="00717CB2">
            <w:rPr>
              <w:rFonts w:ascii="Times New Roman" w:eastAsia="Times New Roman" w:hAnsi="Times New Roman" w:cs="Times New Roman"/>
              <w:color w:val="000000"/>
            </w:rPr>
            <w:t>(Lee et al., 2020; Singh &amp; Singh, 2024; Y. Xu &amp; Mao, 2024)</w:t>
          </w:r>
        </w:sdtContent>
      </w:sdt>
      <w:r w:rsidR="002F0058" w:rsidRPr="00343C83">
        <w:rPr>
          <w:rFonts w:ascii="Times New Roman" w:hAnsi="Times New Roman" w:cs="Times New Roman"/>
        </w:rPr>
        <w:t xml:space="preserve">. </w:t>
      </w:r>
      <w:r w:rsidRPr="00343C83">
        <w:rPr>
          <w:rFonts w:ascii="Times New Roman" w:hAnsi="Times New Roman" w:cs="Times New Roman"/>
        </w:rPr>
        <w:t xml:space="preserve">Deep learning watermarking systems replace carefully designed embedding functions with learned encoder–decoder neural networks trained jointly under a simulated attack layer, enabling the system to automatically discover embedding strategies that survive the specific distortions it was trained on. This paradigm shift has produced dramatic improvements in robustness–invisibility trade-offs: modern deep-learning watermarks routinely achieve PSNR above 40–51 dB while maintaining payload recovery accuracy under a wide range of attacks including JPEG compression, Gaussian noise, and spatial distortions </w:t>
      </w:r>
      <w:sdt>
        <w:sdtPr>
          <w:rPr>
            <w:rFonts w:ascii="Times New Roman" w:hAnsi="Times New Roman" w:cs="Times New Roman"/>
            <w:color w:val="000000"/>
          </w:rPr>
          <w:tag w:val="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"/>
          <w:id w:val="-1568790895"/>
          <w:placeholder>
            <w:docPart w:val="E8E9DD71DA204F9DA0F0CFB6257C8D23"/>
          </w:placeholder>
        </w:sdtPr>
        <w:sdtEndPr/>
        <w:sdtContent>
          <w:r w:rsidR="00717CB2" w:rsidRPr="00717CB2">
            <w:rPr>
              <w:rFonts w:ascii="Times New Roman" w:eastAsia="Times New Roman" w:hAnsi="Times New Roman" w:cs="Times New Roman"/>
              <w:color w:val="000000"/>
            </w:rPr>
            <w:t>(Lee et al., 2020; Singh &amp; Singh, 2024; Y. Xu &amp; Mao, 2024)</w:t>
          </w:r>
        </w:sdtContent>
      </w:sdt>
      <w:r w:rsidRPr="00343C83">
        <w:rPr>
          <w:rFonts w:ascii="Times New Roman" w:hAnsi="Times New Roman" w:cs="Times New Roman"/>
        </w:rPr>
        <w:t>. The challenge, however, is that robustness against attacks not included in the training distribution remains difficult to guarantee, and the implicit nature of learned embeddings makes cryptographic properties, such as exact signature recovery, harder to enforce than in deterministic transform-domain schemes.</w:t>
      </w:r>
    </w:p>
    <w:p w14:paraId="58A5F50F" w14:textId="39BFC981"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Proactive watermarking for AI-generated content provenance has recently emerged as a distinct subfield, driven by the widespread deployment of generative models and the growing regulatory expectation of AI content traceability </w:t>
      </w:r>
      <w:sdt>
        <w:sdtPr>
          <w:rPr>
            <w:rFonts w:ascii="Times New Roman" w:hAnsi="Times New Roman" w:cs="Times New Roman"/>
            <w:color w:val="000000"/>
          </w:rPr>
          <w:tag w:val="MENDELEY_CITATION_v3_eyJjaXRhdGlvbklEIjoiTUVOREVMRVlfQ0lUQVRJT05fYjRlYTQwODItYmYyMi00MDI4LWJhMzUtNjBlYWRiYjMzZjY2IiwicHJvcGVydGllcyI6eyJub3RlSW5kZXgiOjB9LCJpc0VkaXRlZCI6ZmFsc2UsIm1hbnVhbE92ZXJyaWRlIjp7ImlzTWFudWFsbHlPdmVycmlkZGVuIjpmYWxzZSwiY2l0ZXByb2NUZXh0IjoiK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V19"/>
          <w:id w:val="-872994483"/>
          <w:placeholder>
            <w:docPart w:val="DefaultPlaceholder_-1854013440"/>
          </w:placeholder>
        </w:sdtPr>
        <w:sdtEndPr/>
        <w:sdtContent>
          <w:r w:rsidR="00717CB2" w:rsidRPr="00717CB2">
            <w:rPr>
              <w:rFonts w:ascii="Times New Roman" w:eastAsia="Times New Roman" w:hAnsi="Times New Roman" w:cs="Times New Roman"/>
              <w:color w:val="000000"/>
            </w:rPr>
            <w:t>(Y. Xu &amp; Mao, 2024)</w:t>
          </w:r>
        </w:sdtContent>
      </w:sdt>
      <w:r w:rsidR="002F0058" w:rsidRPr="00343C83">
        <w:rPr>
          <w:rFonts w:ascii="Times New Roman" w:hAnsi="Times New Roman" w:cs="Times New Roman"/>
        </w:rPr>
        <w:t xml:space="preserve">. </w:t>
      </w:r>
      <w:r w:rsidRPr="00343C83">
        <w:rPr>
          <w:rFonts w:ascii="Times New Roman" w:hAnsi="Times New Roman" w:cs="Times New Roman"/>
        </w:rPr>
        <w:t xml:space="preserve">Systems such as InvisMark target the AI provenance use case specifically, embedding 100 to 256-bit robust, invisible payloads, including universally unique identifiers with error-correction coding, directly into generative pipelines. These systems report PSNR around 51 dB and SSIM near 0.998 under benign conditions and explicitly </w:t>
      </w:r>
      <w:r w:rsidR="00132170" w:rsidRPr="00343C83">
        <w:rPr>
          <w:rFonts w:ascii="Times New Roman" w:hAnsi="Times New Roman" w:cs="Times New Roman"/>
        </w:rPr>
        <w:t>characterize</w:t>
      </w:r>
      <w:r w:rsidRPr="00343C83">
        <w:rPr>
          <w:rFonts w:ascii="Times New Roman" w:hAnsi="Times New Roman" w:cs="Times New Roman"/>
        </w:rPr>
        <w:t xml:space="preserve"> robustness against adversarial, regeneration, and forgery attacks, making them the closest relatives to MetaSeal among deep-learning watermarking systems </w:t>
      </w:r>
      <w:sdt>
        <w:sdtPr>
          <w:rPr>
            <w:rFonts w:ascii="Times New Roman" w:hAnsi="Times New Roman" w:cs="Times New Roman"/>
            <w:color w:val="000000"/>
          </w:rPr>
          <w:tag w:val="MENDELEY_CITATION_v3_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"/>
          <w:id w:val="-2104865500"/>
          <w:placeholder>
            <w:docPart w:val="DefaultPlaceholder_-1854013440"/>
          </w:placeholder>
        </w:sdtPr>
        <w:sdtEndPr/>
        <w:sdtContent>
          <w:r w:rsidR="00717CB2" w:rsidRPr="00717CB2">
            <w:rPr>
              <w:rFonts w:ascii="Times New Roman" w:hAnsi="Times New Roman" w:cs="Times New Roman"/>
              <w:color w:val="000000"/>
            </w:rPr>
            <w:t>(R. Xu et al., 2025)</w:t>
          </w:r>
        </w:sdtContent>
      </w:sdt>
      <w:r w:rsidRPr="00343C83">
        <w:rPr>
          <w:rFonts w:ascii="Times New Roman" w:hAnsi="Times New Roman" w:cs="Times New Roman"/>
        </w:rPr>
        <w:t xml:space="preserve">. The WAVES benchmark has formalised robustness evaluation across these systems by standardising a comprehensive taxonomy of classical distortions, regeneration attacks, and adversarial attacks, evaluating the True Positive Rate at 0.1% False Positive Rate alongside image quality metrics, representing the current standard for rigorous watermarking evaluation </w:t>
      </w:r>
      <w:sdt>
        <w:sdtPr>
          <w:rPr>
            <w:rFonts w:ascii="Times New Roman" w:hAnsi="Times New Roman" w:cs="Times New Roman"/>
            <w:color w:val="000000"/>
          </w:rPr>
          <w:tag w:val="MENDELEY_CITATION_v3_eyJjaXRhdGlvbklEIjoiTUVOREVMRVlfQ0lUQVRJT05fNGRlMzIyZDEtMTI2NC00YTlhLTkwN2ItYjQ5YjdiNmQ1Nzcw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
          <w:id w:val="-299228967"/>
          <w:placeholder>
            <w:docPart w:val="DefaultPlaceholder_-1854013440"/>
          </w:placeholder>
        </w:sdtPr>
        <w:sdtEndPr/>
        <w:sdtContent>
          <w:r w:rsidR="00717CB2" w:rsidRPr="00717CB2">
            <w:rPr>
              <w:rFonts w:ascii="Times New Roman" w:hAnsi="Times New Roman" w:cs="Times New Roman"/>
              <w:color w:val="000000"/>
            </w:rPr>
            <w:t>(An et al., 2024)</w:t>
          </w:r>
        </w:sdtContent>
      </w:sdt>
      <w:r w:rsidR="00132170" w:rsidRPr="00343C83">
        <w:rPr>
          <w:rFonts w:ascii="Times New Roman" w:hAnsi="Times New Roman" w:cs="Times New Roman"/>
        </w:rPr>
        <w:t>.</w:t>
      </w:r>
    </w:p>
    <w:p w14:paraId="71B71D5C" w14:textId="1E9C9CA5"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 </w:t>
      </w:r>
    </w:p>
    <w:p w14:paraId="79321F1C" w14:textId="12E065B8" w:rsidR="005B050B" w:rsidRPr="00343C83" w:rsidRDefault="005B050B" w:rsidP="001F0EFD">
      <w:pPr>
        <w:spacing w:line="360" w:lineRule="auto"/>
        <w:jc w:val="both"/>
        <w:rPr>
          <w:rFonts w:ascii="Times New Roman" w:hAnsi="Times New Roman" w:cs="Times New Roman"/>
        </w:rPr>
      </w:pPr>
    </w:p>
    <w:p w14:paraId="45AAF0BA" w14:textId="77777777" w:rsidR="005B050B" w:rsidRPr="00343C83" w:rsidRDefault="005B050B" w:rsidP="001F0EFD">
      <w:pPr>
        <w:spacing w:line="360" w:lineRule="auto"/>
        <w:jc w:val="both"/>
        <w:rPr>
          <w:rFonts w:ascii="Times New Roman" w:hAnsi="Times New Roman" w:cs="Times New Roman"/>
        </w:rPr>
      </w:pPr>
    </w:p>
    <w:p w14:paraId="18EE354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Table 2.1: Classical vs Deep-Learning Watermarking: Design Choices and Robustness Properties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2360"/>
        <w:gridCol w:w="2400"/>
      </w:tblGrid>
      <w:tr w:rsidR="001F0EFD" w:rsidRPr="00343C83" w14:paraId="6976572C" w14:textId="77777777" w:rsidTr="001F0EFD">
        <w:tc>
          <w:tcPr>
            <w:tcW w:w="22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57DC892"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Approach</w:t>
            </w:r>
          </w:p>
        </w:tc>
        <w:tc>
          <w:tcPr>
            <w:tcW w:w="24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584473B"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Embedding Domain / Mechanism</w:t>
            </w:r>
          </w:p>
        </w:tc>
        <w:tc>
          <w:tcPr>
            <w:tcW w:w="23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EAD732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Robustness Focus</w:t>
            </w:r>
          </w:p>
        </w:tc>
        <w:tc>
          <w:tcPr>
            <w:tcW w:w="24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5F26AAE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Key Citations</w:t>
            </w:r>
          </w:p>
        </w:tc>
      </w:tr>
      <w:tr w:rsidR="001F0EFD" w:rsidRPr="00343C83" w14:paraId="4955DA4A" w14:textId="77777777" w:rsidTr="001F0EFD">
        <w:tc>
          <w:tcPr>
            <w:tcW w:w="2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BFB203A"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Classical DWT / DWT-SVD</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C104AD4"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Modify DWT sub-band coefficients and singular values</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813874C"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Compression, noise, limited geometric attacks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03A582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Ganić &amp; Eskicioglu (2004); Gen et al. (2025)</w:t>
            </w:r>
          </w:p>
        </w:tc>
      </w:tr>
      <w:tr w:rsidR="001F0EFD" w:rsidRPr="00343C83" w14:paraId="57B2FFD8" w14:textId="77777777" w:rsidTr="001F0EFD">
        <w:tc>
          <w:tcPr>
            <w:tcW w:w="2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DA43334"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Hybrid RDWT–Möbius Transforms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F4D486E"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DWT + RDWT shift-invariance + spatial Möbius mapping</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2E06538"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Rotation, scaling, translation, strong geometric attacks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5981D9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Alrammahi &amp; Sajedi (2025)</w:t>
            </w:r>
          </w:p>
        </w:tc>
      </w:tr>
      <w:tr w:rsidR="001F0EFD" w:rsidRPr="00343C83" w14:paraId="2D63B942" w14:textId="77777777" w:rsidTr="001F0EFD">
        <w:tc>
          <w:tcPr>
            <w:tcW w:w="2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90DD5D7"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CNN Encoder–Decoder Watermarking</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2D160C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Learned encoder–decoder trained with attack simulation</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57BDEE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Pixel-level and moderate geometric attacks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C225D57"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Lee et al. (2020); Singh &amp; Singh (2023)</w:t>
            </w:r>
          </w:p>
        </w:tc>
      </w:tr>
      <w:tr w:rsidR="001F0EFD" w:rsidRPr="00343C83" w14:paraId="1911038C" w14:textId="77777777" w:rsidTr="001F0EFD">
        <w:tc>
          <w:tcPr>
            <w:tcW w:w="2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5C6ECF8"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INN-Based Watermarking</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B7DD7B0"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Bijective invertible mapping (forward = embed, inverse = extract)</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5C83C80"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High payload, joint robustness under noise and cropping</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DC5D1DE"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Lu et al. (2021); Xu et al. (2021); He et al. (2024)</w:t>
            </w:r>
          </w:p>
        </w:tc>
      </w:tr>
      <w:tr w:rsidR="001F0EFD" w:rsidRPr="00343C83" w14:paraId="28376F63" w14:textId="77777777" w:rsidTr="001F0EFD">
        <w:tc>
          <w:tcPr>
            <w:tcW w:w="2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CC1D9CB"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AI-Provenance Watermarking (InvisMark)</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3CD029B"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Neural embedding into generative pipeline; 100–256 bit payloads</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AE9E78D"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Adversarial, regeneration, and forgery attacks; PSNR &gt; 30 threshold</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A64CDCA"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Xu et al. (2024)</w:t>
            </w:r>
          </w:p>
        </w:tc>
      </w:tr>
      <w:tr w:rsidR="001F0EFD" w:rsidRPr="00343C83" w14:paraId="3AA74DC4" w14:textId="77777777" w:rsidTr="001F0EFD">
        <w:tc>
          <w:tcPr>
            <w:tcW w:w="2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1B8FADC"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Cryptographic Semi-Fragile (MetaSeal)</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07CB837"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ECDSA content-dependent signature → QR code → INN + DWT embedding</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BB3FE3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Forgery (Replay, Mixup, PGD); benign transforms; cryptographic verification</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32C0422"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Zhou et al. (2026)</w:t>
            </w:r>
          </w:p>
        </w:tc>
      </w:tr>
    </w:tbl>
    <w:p w14:paraId="3F5F21A2" w14:textId="7EB66505"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 </w:t>
      </w:r>
    </w:p>
    <w:p w14:paraId="364E6CE6" w14:textId="77777777" w:rsidR="00C13A91" w:rsidRPr="00343C83" w:rsidRDefault="00C13A91" w:rsidP="001F0EFD">
      <w:pPr>
        <w:spacing w:line="360" w:lineRule="auto"/>
        <w:jc w:val="both"/>
        <w:rPr>
          <w:rFonts w:ascii="Times New Roman" w:hAnsi="Times New Roman" w:cs="Times New Roman"/>
        </w:rPr>
      </w:pPr>
    </w:p>
    <w:p w14:paraId="167D6075" w14:textId="7E0C79A4" w:rsidR="001F0EFD" w:rsidRPr="00343C83" w:rsidRDefault="001F0EFD" w:rsidP="00E27416">
      <w:pPr>
        <w:pStyle w:val="Heading2"/>
      </w:pPr>
      <w:r w:rsidRPr="00343C83">
        <w:t>2.3 Review of Relevant Concepts</w:t>
      </w:r>
    </w:p>
    <w:p w14:paraId="62EA3168" w14:textId="2CB47E16"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The experimental investigation of MetaSeal's robustness draws on five core technical concepts whose theoretical foundations are reviewed in this section: cryptographic attribution via ECDSA signatures, DWT-domain embedding, Invertible Neural Networks as the embedding engine, CLIP-based semantic clustering for the semantic averaging attack, and the geometric and spatial attack types</w:t>
      </w:r>
      <w:r w:rsidR="009D36E9" w:rsidRPr="00343C83">
        <w:rPr>
          <w:rFonts w:ascii="Times New Roman" w:hAnsi="Times New Roman" w:cs="Times New Roman"/>
        </w:rPr>
        <w:t>.</w:t>
      </w:r>
    </w:p>
    <w:p w14:paraId="2DBE797F" w14:textId="5657DB5E" w:rsidR="001F0EFD" w:rsidRPr="00343C83" w:rsidRDefault="001F0EFD" w:rsidP="00791042">
      <w:pPr>
        <w:pStyle w:val="Heading3"/>
      </w:pPr>
      <w:r w:rsidRPr="00343C83">
        <w:t>2.3.1 Cryptographic Image Attribution and ECDSA Signatures</w:t>
      </w:r>
      <w:r w:rsidRPr="00343C83">
        <w:rPr>
          <w:sz w:val="22"/>
          <w:szCs w:val="22"/>
        </w:rPr>
        <w:t xml:space="preserve"> </w:t>
      </w:r>
    </w:p>
    <w:p w14:paraId="7F47BF25" w14:textId="2E0A37F5"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Elliptic Curve Digital Signature Algorithm (ECDSA) is a standardised public-key signature scheme based on the hardness of the elliptic-curve discrete logarithm problem </w:t>
      </w:r>
      <w:sdt>
        <w:sdtPr>
          <w:rPr>
            <w:rFonts w:ascii="Times New Roman" w:hAnsi="Times New Roman" w:cs="Times New Roman"/>
            <w:color w:val="000000"/>
          </w:rPr>
          <w:tag w:val="MENDELEY_CITATION_v3_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"/>
          <w:id w:val="214476498"/>
          <w:placeholder>
            <w:docPart w:val="DefaultPlaceholder_-1854013440"/>
          </w:placeholder>
        </w:sdtPr>
        <w:sdtEndPr/>
        <w:sdtContent>
          <w:r w:rsidR="00717CB2" w:rsidRPr="00717CB2">
            <w:rPr>
              <w:rFonts w:ascii="Times New Roman" w:eastAsia="Times New Roman" w:hAnsi="Times New Roman" w:cs="Times New Roman"/>
              <w:color w:val="000000"/>
            </w:rPr>
            <w:t>(Johnson, Menezes, &amp; Vanstone, 2001)</w:t>
          </w:r>
        </w:sdtContent>
      </w:sdt>
      <w:r w:rsidR="00C13A91" w:rsidRPr="00343C83">
        <w:rPr>
          <w:rFonts w:ascii="Times New Roman" w:hAnsi="Times New Roman" w:cs="Times New Roman"/>
        </w:rPr>
        <w:t xml:space="preserve">. </w:t>
      </w:r>
      <w:r w:rsidRPr="00343C83">
        <w:rPr>
          <w:rFonts w:ascii="Times New Roman" w:hAnsi="Times New Roman" w:cs="Times New Roman"/>
        </w:rPr>
        <w:t xml:space="preserve">ECDSA provides strong per-bit security, outperforming classical discrete-logarithm and integer-factorisation-based systems at equivalent key lengths, making it the preferred signature algorithm for resource-constrained systems including embedded and real-time applications </w:t>
      </w:r>
      <w:sdt>
        <w:sdtPr>
          <w:rPr>
            <w:rFonts w:ascii="Times New Roman" w:hAnsi="Times New Roman" w:cs="Times New Roman"/>
            <w:color w:val="000000"/>
          </w:rPr>
          <w:tag w:val="MENDELEY_CITATION_v3_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"/>
          <w:id w:val="-379483090"/>
          <w:placeholder>
            <w:docPart w:val="DefaultPlaceholder_-1854013440"/>
          </w:placeholder>
        </w:sdtPr>
        <w:sdtEndPr/>
        <w:sdtContent>
          <w:r w:rsidR="00717CB2" w:rsidRPr="00717CB2">
            <w:rPr>
              <w:rFonts w:ascii="Times New Roman" w:eastAsia="Times New Roman" w:hAnsi="Times New Roman" w:cs="Times New Roman"/>
              <w:color w:val="000000"/>
            </w:rPr>
            <w:t>(Genc &amp; Afacan, 2021; Johnson et al., 2001)</w:t>
          </w:r>
        </w:sdtContent>
      </w:sdt>
      <w:r w:rsidRPr="00343C83">
        <w:rPr>
          <w:rFonts w:ascii="Times New Roman" w:hAnsi="Times New Roman" w:cs="Times New Roman"/>
        </w:rPr>
        <w:t xml:space="preserve">. In a standard ECDSA workflow, the signer generates a private key d and corresponding public key Q = dG, signs a message m by computing a signature (r, s) using a random nonce k, and any verifier with access to Q can confirm the signature's validity without access to d. This scheme is non-repudiable: a valid signature proves not only that a specific private key was used but also that the signed message has not been altered since signing </w:t>
      </w:r>
      <w:sdt>
        <w:sdtPr>
          <w:rPr>
            <w:rFonts w:ascii="Times New Roman" w:hAnsi="Times New Roman" w:cs="Times New Roman"/>
            <w:color w:val="000000"/>
          </w:rPr>
          <w:tag w:val="MENDELEY_CITATION_v3_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"/>
          <w:id w:val="1507403351"/>
          <w:placeholder>
            <w:docPart w:val="DefaultPlaceholder_-1854013440"/>
          </w:placeholder>
        </w:sdtPr>
        <w:sdtEndPr/>
        <w:sdtContent>
          <w:r w:rsidR="00717CB2" w:rsidRPr="00717CB2">
            <w:rPr>
              <w:rFonts w:ascii="Times New Roman" w:hAnsi="Times New Roman" w:cs="Times New Roman"/>
              <w:color w:val="000000"/>
            </w:rPr>
            <w:t>(Johnson et al., 2001).</w:t>
          </w:r>
        </w:sdtContent>
      </w:sdt>
    </w:p>
    <w:p w14:paraId="7E7CEF9D" w14:textId="66B4463D"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integration of ECDSA with image watermarking has been explored in several contexts. Early work combined ECDSA with LSB spatial embedding to embed signatures into image files, providing authenticity, integrity, and non-repudiation. More sophisticated optical authentication schemes have embedded ECDSA signatures into phase-encoded QR codes, decoding and verifying the signature through phase retrieval to establish identity legitimacy </w:t>
      </w:r>
      <w:sdt>
        <w:sdtPr>
          <w:rPr>
            <w:rFonts w:ascii="Times New Roman" w:hAnsi="Times New Roman" w:cs="Times New Roman"/>
            <w:color w:val="000000"/>
          </w:rPr>
          <w:tag w:val="MENDELEY_CITATION_v3_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"/>
          <w:id w:val="1415059923"/>
          <w:placeholder>
            <w:docPart w:val="DefaultPlaceholder_-1854013440"/>
          </w:placeholder>
        </w:sdtPr>
        <w:sdtEndPr/>
        <w:sdtContent>
          <w:r w:rsidR="00717CB2" w:rsidRPr="00717CB2">
            <w:rPr>
              <w:rFonts w:ascii="Times New Roman" w:hAnsi="Times New Roman" w:cs="Times New Roman"/>
              <w:color w:val="000000"/>
            </w:rPr>
            <w:t>(Fan et al., 2013).</w:t>
          </w:r>
        </w:sdtContent>
      </w:sdt>
      <w:r w:rsidRPr="00343C83">
        <w:rPr>
          <w:rFonts w:ascii="Times New Roman" w:hAnsi="Times New Roman" w:cs="Times New Roman"/>
        </w:rPr>
        <w:t xml:space="preserve"> Efficient ECDSA implementations have also removed modular inversion from the signing and verification steps to improve pipeline throughput, which is directly relevant when a watermarking system must sign and verify large numbers of images </w:t>
      </w:r>
      <w:sdt>
        <w:sdtPr>
          <w:rPr>
            <w:rFonts w:ascii="Times New Roman" w:hAnsi="Times New Roman" w:cs="Times New Roman"/>
            <w:color w:val="000000"/>
          </w:rPr>
          <w:tag w:val="MENDELEY_CITATION_v3_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"/>
          <w:id w:val="-1331366478"/>
          <w:placeholder>
            <w:docPart w:val="DefaultPlaceholder_-1854013440"/>
          </w:placeholder>
        </w:sdtPr>
        <w:sdtEndPr/>
        <w:sdtContent>
          <w:r w:rsidR="00717CB2" w:rsidRPr="00717CB2">
            <w:rPr>
              <w:rFonts w:ascii="Times New Roman" w:eastAsia="Times New Roman" w:hAnsi="Times New Roman" w:cs="Times New Roman"/>
              <w:color w:val="000000"/>
            </w:rPr>
            <w:t>(Genc &amp; Afacan, 2021)</w:t>
          </w:r>
        </w:sdtContent>
      </w:sdt>
      <w:r w:rsidR="00C13A91" w:rsidRPr="00343C83">
        <w:rPr>
          <w:rFonts w:ascii="Times New Roman" w:hAnsi="Times New Roman" w:cs="Times New Roman"/>
        </w:rPr>
        <w:t xml:space="preserve">. </w:t>
      </w:r>
      <w:r w:rsidRPr="00343C83">
        <w:rPr>
          <w:rFonts w:ascii="Times New Roman" w:hAnsi="Times New Roman" w:cs="Times New Roman"/>
        </w:rPr>
        <w:t>MetaSeal extends this direction substantially by generating content-dependent ECDSA signatures, where the signed message string is derived from the semantic caption of the host image rather than a fixed identifier, embedding those signatures into the DWT frequency domain via an INN-based pipeline, and enabling publicly verifiable extraction without access to the original image or private key</w:t>
      </w:r>
      <w:r w:rsidR="004F343F">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jZiZDM1ZjEtOGFmOS00NWFiLTgxZDEtZGFhZGIxYjQ2YTRh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804394008"/>
          <w:placeholder>
            <w:docPart w:val="DefaultPlaceholder_-1854013440"/>
          </w:placeholder>
        </w:sdtPr>
        <w:sdtEndPr/>
        <w:sdtContent>
          <w:r w:rsidR="00717CB2" w:rsidRPr="00717CB2">
            <w:rPr>
              <w:rFonts w:ascii="Times New Roman" w:hAnsi="Times New Roman" w:cs="Times New Roman"/>
              <w:color w:val="000000"/>
            </w:rPr>
            <w:t>(Zhou et al., 2026)</w:t>
          </w:r>
        </w:sdtContent>
      </w:sdt>
      <w:r w:rsidRPr="00343C83">
        <w:rPr>
          <w:rFonts w:ascii="Times New Roman" w:hAnsi="Times New Roman" w:cs="Times New Roman"/>
        </w:rPr>
        <w:t>. This content-</w:t>
      </w:r>
      <w:r w:rsidRPr="00343C83">
        <w:rPr>
          <w:rFonts w:ascii="Times New Roman" w:hAnsi="Times New Roman" w:cs="Times New Roman"/>
        </w:rPr>
        <w:lastRenderedPageBreak/>
        <w:t>dependency is the principal security innovation: because the signature is semantically bound to the host image, transferring a valid watermark to a different image would require either forging an ECDSA signature, which is computationally infeasible, or producing a near-identical semantic match.</w:t>
      </w:r>
    </w:p>
    <w:p w14:paraId="1A015FE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 </w:t>
      </w:r>
    </w:p>
    <w:p w14:paraId="01F0BF55" w14:textId="47DC58DB" w:rsidR="001F0EFD" w:rsidRPr="00343C83" w:rsidRDefault="001F0EFD" w:rsidP="00F21271">
      <w:pPr>
        <w:pStyle w:val="Heading3"/>
      </w:pPr>
      <w:r w:rsidRPr="00343C83">
        <w:t>2.3.2 Discrete Wavelet Transform Domain Embedding</w:t>
      </w:r>
    </w:p>
    <w:p w14:paraId="0BE8E019" w14:textId="1D861194"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Discrete Wavelet Transform decomposes an image into a hierarchy of multi-resolution frequency sub-bands through successive applications of high-pass and low-pass filters in both horizontal and vertical directions </w:t>
      </w:r>
      <w:sdt>
        <w:sdtPr>
          <w:rPr>
            <w:rFonts w:ascii="Times New Roman" w:hAnsi="Times New Roman" w:cs="Times New Roman"/>
            <w:color w:val="000000"/>
          </w:rPr>
          <w:tag w:val="MENDELEY_CITATION_v3_eyJjaXRhdGlvbklEIjoiTUVOREVMRVlfQ0lUQVRJT05fZDgwOTE2NDItOGZmMS00YWEzLTgwZmQtYzY4OTFlMTVhZThlIiwicHJvcGVydGllcyI6eyJub3RlSW5kZXgiOjB9LCJpc0VkaXRlZCI6ZmFsc2UsIm1hbnVhbE92ZXJyaWRlIjp7ImlzTWFudWFsbHlPdmVycmlkZGVuIjpmYWxzZSwiY2l0ZXByb2NUZXh0IjoiKEdhbmljICYjMzg7IEVza2ljaW9nbHUsIDIwMDQpIiwibWFudWFsT3ZlcnJpZGVUZXh0IjoiIn0sImNpdGF0aW9uSXRlbXMiOlt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Swic3VwcHJlc3MtYXV0aG9yIjpmYWxzZSwiY29tcG9zaXRlIjpmYWxzZSwiYXV0aG9yLW9ubHkiOmZhbHNlfV19"/>
          <w:id w:val="1053894352"/>
          <w:placeholder>
            <w:docPart w:val="DefaultPlaceholder_-1854013440"/>
          </w:placeholder>
        </w:sdtPr>
        <w:sdtEndPr/>
        <w:sdtContent>
          <w:r w:rsidR="00717CB2" w:rsidRPr="00717CB2">
            <w:rPr>
              <w:rFonts w:ascii="Times New Roman" w:eastAsia="Times New Roman" w:hAnsi="Times New Roman" w:cs="Times New Roman"/>
              <w:color w:val="000000"/>
            </w:rPr>
            <w:t>(Ganic &amp; Eskicioglu, 2004)</w:t>
          </w:r>
        </w:sdtContent>
      </w:sdt>
      <w:r w:rsidRPr="00343C83">
        <w:rPr>
          <w:rFonts w:ascii="Times New Roman" w:hAnsi="Times New Roman" w:cs="Times New Roman"/>
        </w:rPr>
        <w:t xml:space="preserve">. A single-level DWT produces four sub-bands: LL, capturing low-frequency approximation coefficients; LH and HL, capturing horizontal and vertical edge information respectively; and HH, capturing diagonal high-frequency detail. Further decomposition levels apply the same operation recursively to the LL sub-band, producing a multi-resolution pyramid representation. This structure is particularly well-suited to watermark embedding because the human visual system is most sensitive to distortions in low-frequency regions, meaning that embedding in mid-frequency or high-frequency sub-bands can achieve imperceptibility while the redundancy of the frequency domain provides robustness against operations such as JPEG compression that primarily affect high-frequency coefficients </w:t>
      </w:r>
      <w:sdt>
        <w:sdtPr>
          <w:rPr>
            <w:rFonts w:ascii="Times New Roman" w:hAnsi="Times New Roman" w:cs="Times New Roman"/>
            <w:color w:val="000000"/>
          </w:rPr>
          <w:tag w:val="MENDELEY_CITATION_v3_eyJjaXRhdGlvbklEIjoiTUVOREVMRVlfQ0lUQVRJT05fNjU2NGI0OGItYjhjMS00ZWMzLWE4NGUtZTk1MjM0ODM4YTViIiwicHJvcGVydGllcyI6eyJub3RlSW5kZXgiOjB9LCJpc0VkaXRlZCI6ZmFsc2UsIm1hbnVhbE92ZXJyaWRlIjp7ImlzTWFudWFsbHlPdmVycmlkZGVuIjpmYWxzZSwiY2l0ZXByb2NUZXh0IjoiKEdhbmljICYjMzg7IEVza2ljaW9nbHUsIDIwMDQ7IEdlbiBldCBhbC4sIDIwMjVhKSIsIm1hbnVhbE92ZXJyaWRlVGV4dCI6IiJ9LCJjaXRhdGlvbkl0ZW1zIjpb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"/>
          <w:id w:val="-2136319339"/>
          <w:placeholder>
            <w:docPart w:val="DefaultPlaceholder_-1854013440"/>
          </w:placeholder>
        </w:sdtPr>
        <w:sdtEndPr/>
        <w:sdtContent>
          <w:r w:rsidR="00717CB2" w:rsidRPr="00717CB2">
            <w:rPr>
              <w:rFonts w:ascii="Times New Roman" w:eastAsia="Times New Roman" w:hAnsi="Times New Roman" w:cs="Times New Roman"/>
              <w:color w:val="000000"/>
            </w:rPr>
            <w:t>(Ganic &amp; Eskicioglu, 2004; Gen et al., 2025a)</w:t>
          </w:r>
        </w:sdtContent>
      </w:sdt>
    </w:p>
    <w:p w14:paraId="7FE9C5BE" w14:textId="132A7A3B"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choice of sub-band for embedding involves important trade-offs. Embedding in LL sub-bands maximises robustness under compression because these coefficients are preserved by JPEG quantisation, but it risks perceptual visibility and sensitivity to content-dependent distortions. Embedding in HL and LH sub-bands balances invisibility and resilience, and combining DWT with SVD decomposition of selected sub-bands extracts numerically stable singular values as the embedding carrier, achieving both high PSNR and strong Normalised Correlation under diverse attacks </w:t>
      </w:r>
      <w:sdt>
        <w:sdtPr>
          <w:rPr>
            <w:rFonts w:ascii="Times New Roman" w:hAnsi="Times New Roman" w:cs="Times New Roman"/>
            <w:color w:val="000000"/>
          </w:rPr>
          <w:tag w:val="MENDELEY_CITATION_v3_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"/>
          <w:id w:val="-716972228"/>
          <w:placeholder>
            <w:docPart w:val="DefaultPlaceholder_-1854013440"/>
          </w:placeholder>
        </w:sdtPr>
        <w:sdtEndPr/>
        <w:sdtContent>
          <w:r w:rsidR="00717CB2" w:rsidRPr="00717CB2">
            <w:rPr>
              <w:rFonts w:ascii="Times New Roman" w:eastAsia="Times New Roman" w:hAnsi="Times New Roman" w:cs="Times New Roman"/>
              <w:color w:val="000000"/>
            </w:rPr>
            <w:t>(Gen et al., 2025a; Wu, Dong, &amp; Wang, 2024b)</w:t>
          </w:r>
        </w:sdtContent>
      </w:sdt>
      <w:r w:rsidRPr="00343C83">
        <w:rPr>
          <w:rFonts w:ascii="Times New Roman" w:hAnsi="Times New Roman" w:cs="Times New Roman"/>
        </w:rPr>
        <w:t xml:space="preserve"> When robustness to geometric distortions is specifically required, the RDWT variant is preferred over standard DWT precisely because it provides shift-invariance, meaning that translated or slightly rotated images produce consistent sub-band representations rather than the spatially varying coefficients of the shift-variant standard DWT </w:t>
      </w:r>
      <w:sdt>
        <w:sdtPr>
          <w:rPr>
            <w:rFonts w:ascii="Times New Roman" w:hAnsi="Times New Roman" w:cs="Times New Roman"/>
            <w:color w:val="000000"/>
          </w:rPr>
          <w:tag w:val="MENDELEY_CITATION_v3_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"/>
          <w:id w:val="-932432676"/>
          <w:placeholder>
            <w:docPart w:val="DefaultPlaceholder_-1854013440"/>
          </w:placeholder>
        </w:sdtPr>
        <w:sdtEndPr/>
        <w:sdtContent>
          <w:r w:rsidR="00717CB2" w:rsidRPr="00717CB2">
            <w:rPr>
              <w:rFonts w:ascii="Times New Roman" w:eastAsia="Times New Roman" w:hAnsi="Times New Roman" w:cs="Times New Roman"/>
              <w:color w:val="000000"/>
            </w:rPr>
            <w:t>(Alrammahi &amp; Sajedi, 2025).</w:t>
          </w:r>
        </w:sdtContent>
      </w:sdt>
      <w:r w:rsidRPr="00343C83">
        <w:rPr>
          <w:rFonts w:ascii="Times New Roman" w:hAnsi="Times New Roman" w:cs="Times New Roman"/>
        </w:rPr>
        <w:t xml:space="preserve"> This distinction is critical for understanding MetaSeal's vulnerability: the standard DWT, unlike RDWT, lacks inherent invariance to rotation and scaling, and its fixed block structure means that aggressive cropping or spatial warping can destroy the alignment between the embedded </w:t>
      </w:r>
      <w:r w:rsidRPr="00343C83">
        <w:rPr>
          <w:rFonts w:ascii="Times New Roman" w:hAnsi="Times New Roman" w:cs="Times New Roman"/>
        </w:rPr>
        <w:lastRenderedPageBreak/>
        <w:t>watermark and the sub-bands expected by the extractor</w:t>
      </w:r>
      <w:r w:rsidR="00C13A91"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"/>
          <w:id w:val="-808320260"/>
          <w:placeholder>
            <w:docPart w:val="DefaultPlaceholder_-1854013440"/>
          </w:placeholder>
        </w:sdtPr>
        <w:sdtEndPr/>
        <w:sdtContent>
          <w:r w:rsidR="00717CB2" w:rsidRPr="00717CB2">
            <w:rPr>
              <w:rFonts w:ascii="Times New Roman" w:eastAsia="Times New Roman" w:hAnsi="Times New Roman" w:cs="Times New Roman"/>
              <w:color w:val="000000"/>
            </w:rPr>
            <w:t>(Alrammahi &amp; Sajedi, 2025; Liao et al., 2026)</w:t>
          </w:r>
        </w:sdtContent>
      </w:sdt>
      <w:r w:rsidRPr="00343C83">
        <w:rPr>
          <w:rFonts w:ascii="Times New Roman" w:hAnsi="Times New Roman" w:cs="Times New Roman"/>
        </w:rPr>
        <w:t>. MetaSeal's reliance on QR-code recovery compounds this sensitivity because QR decoding requires precise spatial boundaries and consistent orientation to locate and decode the symbol pattern within the watermarked image.</w:t>
      </w:r>
    </w:p>
    <w:p w14:paraId="22F8D349" w14:textId="0DA38BA3"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Semi-fragile watermarking schemes in the DWT domain have been designed to exploit this sensitivity selectively: they survive mild signal-processing operations such as JPEG compression and Gaussian blurring, which alter coefficients within a tolerable range, while producing detectable failures under content-altering manipulations such as object insertion or region splicing </w:t>
      </w:r>
      <w:sdt>
        <w:sdtPr>
          <w:rPr>
            <w:rFonts w:ascii="Times New Roman" w:hAnsi="Times New Roman" w:cs="Times New Roman"/>
            <w:color w:val="000000"/>
          </w:rPr>
          <w:tag w:val="MENDELEY_CITATION_v3_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"/>
          <w:id w:val="1924904933"/>
          <w:placeholder>
            <w:docPart w:val="DefaultPlaceholder_-1854013440"/>
          </w:placeholder>
        </w:sdtPr>
        <w:sdtEndPr/>
        <w:sdtContent>
          <w:r w:rsidR="00717CB2" w:rsidRPr="00717CB2">
            <w:rPr>
              <w:rFonts w:ascii="Times New Roman" w:hAnsi="Times New Roman" w:cs="Times New Roman"/>
              <w:color w:val="000000"/>
            </w:rPr>
            <w:t>(Al-Otum, 2014; Hernández-Joaquín et al., 2023; Senol et al., 2023)</w:t>
          </w:r>
        </w:sdtContent>
      </w:sdt>
      <w:r w:rsidR="00C13A91" w:rsidRPr="00343C83">
        <w:rPr>
          <w:rFonts w:ascii="Times New Roman" w:hAnsi="Times New Roman" w:cs="Times New Roman"/>
          <w:color w:val="000000"/>
        </w:rPr>
        <w:t>.</w:t>
      </w:r>
      <w:r w:rsidRPr="00343C83">
        <w:rPr>
          <w:rFonts w:ascii="Times New Roman" w:hAnsi="Times New Roman" w:cs="Times New Roman"/>
        </w:rPr>
        <w:t xml:space="preserve"> Content-dependent semi-fragile approaches go further by generating the watermark from features derived from the host image itself, so that any operation that changes those features will invalidate the watermark even if the bit-level payload survives extraction </w:t>
      </w:r>
      <w:sdt>
        <w:sdtPr>
          <w:rPr>
            <w:rFonts w:ascii="Times New Roman" w:hAnsi="Times New Roman" w:cs="Times New Roman"/>
            <w:color w:val="000000"/>
          </w:rPr>
          <w:tag w:val="MENDELEY_CITATION_v3_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"/>
          <w:id w:val="-738245126"/>
          <w:placeholder>
            <w:docPart w:val="DefaultPlaceholder_-1854013440"/>
          </w:placeholder>
        </w:sdtPr>
        <w:sdtEndPr/>
        <w:sdtContent>
          <w:r w:rsidR="00717CB2" w:rsidRPr="00717CB2">
            <w:rPr>
              <w:rFonts w:ascii="Times New Roman" w:hAnsi="Times New Roman" w:cs="Times New Roman"/>
              <w:color w:val="000000"/>
            </w:rPr>
            <w:t>(Senol et al., 2023)</w:t>
          </w:r>
        </w:sdtContent>
      </w:sdt>
      <w:r w:rsidRPr="00343C83">
        <w:rPr>
          <w:rFonts w:ascii="Times New Roman" w:hAnsi="Times New Roman" w:cs="Times New Roman"/>
        </w:rPr>
        <w:t xml:space="preserve">. MetaSeal operates in this paradigm, and the question of whether its DWT pipeline maintains content-feature consistency under aggressive geometric manipulations, particularly those that destroy block-grid alignment, is precisely the question motivating </w:t>
      </w:r>
      <w:r w:rsidR="00891837">
        <w:rPr>
          <w:rFonts w:ascii="Times New Roman" w:hAnsi="Times New Roman" w:cs="Times New Roman"/>
        </w:rPr>
        <w:t>the first attack which is the spatial and geometric attacks.</w:t>
      </w:r>
    </w:p>
    <w:p w14:paraId="0D2DF2A5" w14:textId="6699B6DA" w:rsidR="001F0EFD" w:rsidRPr="00343C83" w:rsidRDefault="001F0EFD" w:rsidP="00891837">
      <w:pPr>
        <w:pStyle w:val="Heading3"/>
      </w:pPr>
      <w:r w:rsidRPr="00343C83">
        <w:t>2.3.3</w:t>
      </w:r>
      <w:r w:rsidR="002B0296">
        <w:tab/>
      </w:r>
      <w:r w:rsidRPr="00343C83">
        <w:t>Invertible Neural Networks for Watermark Embedding and Extraction</w:t>
      </w:r>
    </w:p>
    <w:p w14:paraId="36C26415" w14:textId="37676B90"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Invertible Neural Networks (INNs) are a class of generative models based on bijective mappings, where the forward and inverse operations are mathematically defined as exact inverses of one another and share the same network parameters </w:t>
      </w:r>
      <w:sdt>
        <w:sdtPr>
          <w:rPr>
            <w:rFonts w:ascii="Times New Roman" w:hAnsi="Times New Roman" w:cs="Times New Roman"/>
            <w:color w:val="000000"/>
          </w:rPr>
          <w:tag w:val="MENDELEY_CITATION_v3_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"/>
          <w:id w:val="-518384749"/>
          <w:placeholder>
            <w:docPart w:val="DefaultPlaceholder_-1854013440"/>
          </w:placeholder>
        </w:sdtPr>
        <w:sdtEndPr/>
        <w:sdtContent>
          <w:r w:rsidR="00717CB2" w:rsidRPr="00717CB2">
            <w:rPr>
              <w:rFonts w:ascii="Times New Roman" w:eastAsia="Times New Roman" w:hAnsi="Times New Roman" w:cs="Times New Roman"/>
              <w:color w:val="000000"/>
            </w:rPr>
            <w:t>(Lu et al., 2021; Y. Xu &amp; Mao, 2024).</w:t>
          </w:r>
        </w:sdtContent>
      </w:sdt>
      <w:r w:rsidRPr="00343C83">
        <w:rPr>
          <w:rFonts w:ascii="Times New Roman" w:hAnsi="Times New Roman" w:cs="Times New Roman"/>
        </w:rPr>
        <w:t xml:space="preserve"> This invertibility property makes INNs particularly attractive for watermarking: the forward pass performs embedding by transforming the combination of the cover image and the watermark message into a watermarked image, while the inverse pass performs extraction by recovering the message from the watermarked image. Because the two processes share parameters and are trained jointly, the coupling between them is much tighter than in separate encoder–decoder architectures, reducing redundant feature embedding and improving both imperceptibility and extraction accuracy </w:t>
      </w:r>
      <w:sdt>
        <w:sdtPr>
          <w:rPr>
            <w:rFonts w:ascii="Times New Roman" w:hAnsi="Times New Roman" w:cs="Times New Roman"/>
            <w:color w:val="000000"/>
          </w:rPr>
          <w:tag w:val="MENDELEY_CITATION_v3_eyJjaXRhdGlvbklEIjoiTUVOREVMRVlfQ0lUQVRJT05fNzBiZGRjZTYtYTVkNC00NjJkLWJlNzUtZjYwNWIwNDczNDYwIiwicHJvcGVydGllcyI6eyJub3RlSW5kZXgiOjB9LCJpc0VkaXRlZCI6ZmFsc2UsIm1hbnVhbE92ZXJyaWRlIjp7ImlzTWFudWFsbHlPdmVycmlkZGVuIjpmYWxzZSwiY2l0ZXByb2NUZXh0IjoiKEhlLCBIdSwgV3UsIEx1bywgJiMzODsgWHUsIDIwMjQ7I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"/>
          <w:id w:val="692424694"/>
          <w:placeholder>
            <w:docPart w:val="DefaultPlaceholder_-1854013440"/>
          </w:placeholder>
        </w:sdtPr>
        <w:sdtEndPr/>
        <w:sdtContent>
          <w:r w:rsidR="00717CB2" w:rsidRPr="00717CB2">
            <w:rPr>
              <w:rFonts w:ascii="Times New Roman" w:eastAsia="Times New Roman" w:hAnsi="Times New Roman" w:cs="Times New Roman"/>
              <w:color w:val="000000"/>
            </w:rPr>
            <w:t>(He, Hu, Wu, Luo, &amp; Xu, 2024; Y. Xu &amp; Mao, 2024)</w:t>
          </w:r>
        </w:sdtContent>
      </w:sdt>
      <w:r w:rsidRPr="00343C83">
        <w:rPr>
          <w:rFonts w:ascii="Times New Roman" w:hAnsi="Times New Roman" w:cs="Times New Roman"/>
        </w:rPr>
        <w:t>.</w:t>
      </w:r>
    </w:p>
    <w:p w14:paraId="5A863FB0" w14:textId="48F6A4D1"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Invertible Watermarking Network (IWN) architecture treats watermark embedding and extraction as a pair of inverse problems and learns a stable invertible mapping using a bit message normalisation module and a simulated noise layer to enforce robustness during training </w:t>
      </w:r>
      <w:sdt>
        <w:sdtPr>
          <w:rPr>
            <w:rFonts w:ascii="Times New Roman" w:hAnsi="Times New Roman" w:cs="Times New Roman"/>
            <w:color w:val="000000"/>
          </w:rPr>
          <w:tag w:val="MENDELEY_CITATION_v3_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"/>
          <w:id w:val="-2068556940"/>
          <w:placeholder>
            <w:docPart w:val="DefaultPlaceholder_-1854013440"/>
          </w:placeholder>
        </w:sdtPr>
        <w:sdtEndPr/>
        <w:sdtContent>
          <w:r w:rsidR="00717CB2" w:rsidRPr="00717CB2">
            <w:rPr>
              <w:rFonts w:ascii="Times New Roman" w:hAnsi="Times New Roman" w:cs="Times New Roman"/>
              <w:color w:val="000000"/>
            </w:rPr>
            <w:t>(Lu et al., 2021)</w:t>
          </w:r>
        </w:sdtContent>
      </w:sdt>
      <w:r w:rsidRPr="00343C83">
        <w:rPr>
          <w:rFonts w:ascii="Times New Roman" w:hAnsi="Times New Roman" w:cs="Times New Roman"/>
        </w:rPr>
        <w:t xml:space="preserve">. Extensions of this framework combine the INN backbone with attention mechanisms and encoder–decoder pre-processing to further improve robustness: one </w:t>
      </w:r>
      <w:r w:rsidRPr="00343C83">
        <w:rPr>
          <w:rFonts w:ascii="Times New Roman" w:hAnsi="Times New Roman" w:cs="Times New Roman"/>
        </w:rPr>
        <w:lastRenderedPageBreak/>
        <w:t>such system reports Bit Error Rate below 1% under 13 different attacks including random cropping and JPEG compression while maintaining PSNR around 36 dB and SSIM near 0.95, demonstrating that INN-based systems can achieve strong geometric robustness when that objective is explicitly incorporated into training</w:t>
      </w:r>
      <w:r w:rsidR="002B0296">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zUyOTI1NTEtMjhmNC00MmViLWFlY2UtNWE4ZDI5YWY3YmZjIiwicHJvcGVydGllcyI6eyJub3RlSW5kZXgiOjB9LCJpc0VkaXRlZCI6ZmFsc2UsIm1hbnVhbE92ZXJyaWRlIjp7ImlzTWFudWFsbHlPdmVycmlkZGVuIjpmYWxzZSwiY2l0ZXByb2NUZXh0IjoiK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V19"/>
          <w:id w:val="1961290303"/>
          <w:placeholder>
            <w:docPart w:val="DefaultPlaceholder_-1854013440"/>
          </w:placeholder>
        </w:sdtPr>
        <w:sdtEndPr/>
        <w:sdtContent>
          <w:r w:rsidR="00717CB2" w:rsidRPr="00717CB2">
            <w:rPr>
              <w:rFonts w:ascii="Times New Roman" w:eastAsia="Times New Roman" w:hAnsi="Times New Roman" w:cs="Times New Roman"/>
              <w:color w:val="000000"/>
            </w:rPr>
            <w:t>(Y. Xu &amp; Mao, 2024)</w:t>
          </w:r>
        </w:sdtContent>
      </w:sdt>
      <w:r w:rsidRPr="00343C83">
        <w:rPr>
          <w:rFonts w:ascii="Times New Roman" w:hAnsi="Times New Roman" w:cs="Times New Roman"/>
        </w:rPr>
        <w:t xml:space="preserve">. INN-based steganography has similarly demonstrated 100% lossless recovery of binary secret information, a desirable property for cryptographic watermarking applications where exact bit-for-bit signature recovery is essential </w:t>
      </w:r>
      <w:sdt>
        <w:sdtPr>
          <w:rPr>
            <w:rFonts w:ascii="Times New Roman" w:hAnsi="Times New Roman" w:cs="Times New Roman"/>
            <w:color w:val="000000"/>
          </w:rPr>
          <w:tag w:val="MENDELEY_CITATION_v3_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"/>
          <w:id w:val="-611747127"/>
          <w:placeholder>
            <w:docPart w:val="DefaultPlaceholder_-1854013440"/>
          </w:placeholder>
        </w:sdtPr>
        <w:sdtEndPr/>
        <w:sdtContent>
          <w:r w:rsidR="00717CB2" w:rsidRPr="00717CB2">
            <w:rPr>
              <w:rFonts w:ascii="Times New Roman" w:eastAsia="Times New Roman" w:hAnsi="Times New Roman" w:cs="Times New Roman"/>
              <w:color w:val="000000"/>
            </w:rPr>
            <w:t>(Liu, Tang, &amp; Zheng, 2022)</w:t>
          </w:r>
        </w:sdtContent>
      </w:sdt>
      <w:r w:rsidRPr="00343C83">
        <w:rPr>
          <w:rFonts w:ascii="Times New Roman" w:hAnsi="Times New Roman" w:cs="Times New Roman"/>
        </w:rPr>
        <w:t>. Transformer-based INN variants, specifically IWFormer, augment the architecture with affine Transformer modules and wavelet low-frequency losses, embedding watermarks primarily into mid- and high-frequency components for improved robustness and invisibility alignment</w:t>
      </w:r>
      <w:r w:rsidR="00216930"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"/>
          <w:id w:val="-1199154238"/>
          <w:placeholder>
            <w:docPart w:val="DefaultPlaceholder_-1854013440"/>
          </w:placeholder>
        </w:sdtPr>
        <w:sdtEndPr/>
        <w:sdtContent>
          <w:r w:rsidR="00717CB2" w:rsidRPr="00717CB2">
            <w:rPr>
              <w:rFonts w:ascii="Times New Roman" w:hAnsi="Times New Roman" w:cs="Times New Roman"/>
              <w:color w:val="000000"/>
            </w:rPr>
            <w:t>(He et al., 2024)</w:t>
          </w:r>
        </w:sdtContent>
      </w:sdt>
      <w:r w:rsidRPr="00343C83">
        <w:rPr>
          <w:rFonts w:ascii="Times New Roman" w:hAnsi="Times New Roman" w:cs="Times New Roman"/>
        </w:rPr>
        <w:t>.</w:t>
      </w:r>
    </w:p>
    <w:p w14:paraId="7AD67AF4" w14:textId="201B2982"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MetaSeal adopts the INN framework as its embedding engine specifically because the invertibility guarantee enables exact or near-exact signature extraction, which is a hard requirement for ECDSA verification </w:t>
      </w:r>
      <w:sdt>
        <w:sdtPr>
          <w:rPr>
            <w:rFonts w:ascii="Times New Roman" w:hAnsi="Times New Roman" w:cs="Times New Roman"/>
            <w:color w:val="000000"/>
          </w:rPr>
          <w:tag w:val="MENDELEY_CITATION_v3_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"/>
          <w:id w:val="-273488774"/>
          <w:placeholder>
            <w:docPart w:val="DefaultPlaceholder_-1854013440"/>
          </w:placeholder>
        </w:sdtPr>
        <w:sdtEndPr/>
        <w:sdtContent>
          <w:r w:rsidR="00717CB2" w:rsidRPr="00717CB2">
            <w:rPr>
              <w:rFonts w:ascii="Times New Roman" w:hAnsi="Times New Roman" w:cs="Times New Roman"/>
              <w:color w:val="000000"/>
            </w:rPr>
            <w:t>(Pei et al., 2026)</w:t>
          </w:r>
        </w:sdtContent>
      </w:sdt>
      <w:r w:rsidRPr="00343C83">
        <w:rPr>
          <w:rFonts w:ascii="Times New Roman" w:hAnsi="Times New Roman" w:cs="Times New Roman"/>
        </w:rPr>
        <w:t>. Any bit error in the recovered QR code propagates to a different decoded signature string, which will fail ECDSA verification since the signing algorithm is deterministic and any deviation from the original signed message produces an invalid signature.</w:t>
      </w:r>
    </w:p>
    <w:p w14:paraId="28B88233" w14:textId="57386E3C" w:rsidR="001F0EFD" w:rsidRPr="00343C83" w:rsidRDefault="001F0EFD" w:rsidP="002B0296">
      <w:pPr>
        <w:pStyle w:val="Heading3"/>
      </w:pPr>
      <w:r w:rsidRPr="00343C83">
        <w:t>2.3.4</w:t>
      </w:r>
      <w:r w:rsidR="002B0296">
        <w:tab/>
      </w:r>
      <w:r w:rsidRPr="00343C83">
        <w:t>CLIP-Based Semantic Clustering for the Averaging Attack</w:t>
      </w:r>
    </w:p>
    <w:p w14:paraId="4967A58F" w14:textId="3C7E122C"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Contrastive Language–Image Pretraining (CLIP) produces joint vision–language embeddings by training a dual-encoder model on large-scale image–text pairs using a contrastive objective that maximises the cosine similarity between matched image and text representations while minimising it for mismatched pairs </w:t>
      </w:r>
      <w:sdt>
        <w:sdtPr>
          <w:rPr>
            <w:rFonts w:ascii="Times New Roman" w:hAnsi="Times New Roman" w:cs="Times New Roman"/>
            <w:color w:val="000000"/>
          </w:rPr>
          <w:tag w:val="MENDELEY_CITATION_v3_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"/>
          <w:id w:val="1139690450"/>
          <w:placeholder>
            <w:docPart w:val="DefaultPlaceholder_-1854013440"/>
          </w:placeholder>
        </w:sdtPr>
        <w:sdtEndPr/>
        <w:sdtContent>
          <w:r w:rsidR="00717CB2" w:rsidRPr="00717CB2">
            <w:rPr>
              <w:rFonts w:ascii="Times New Roman" w:hAnsi="Times New Roman" w:cs="Times New Roman"/>
              <w:color w:val="000000"/>
            </w:rPr>
            <w:t>(Radford et al., 2021)</w:t>
          </w:r>
        </w:sdtContent>
      </w:sdt>
      <w:r w:rsidRPr="00343C83">
        <w:rPr>
          <w:rFonts w:ascii="Times New Roman" w:hAnsi="Times New Roman" w:cs="Times New Roman"/>
        </w:rPr>
        <w:t xml:space="preserve">. The resulting visual embeddings capture rich semantic content, enabling downstream tasks such as zero-shot classification, image retrieval, and semantic similarity measurement without fine-tuning. Because CLIP embeddings encode high-level semantic information rather than pixel-level statistics, they are particularly useful for grouping images that share semantic content but differ in appearance, lighting, background, or other low-level attributes </w:t>
      </w:r>
      <w:sdt>
        <w:sdtPr>
          <w:rPr>
            <w:rFonts w:ascii="Times New Roman" w:hAnsi="Times New Roman" w:cs="Times New Roman"/>
            <w:color w:val="000000"/>
          </w:rPr>
          <w:tag w:val="MENDELEY_CITATION_v3_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"/>
          <w:id w:val="-343248209"/>
          <w:placeholder>
            <w:docPart w:val="DefaultPlaceholder_-1854013440"/>
          </w:placeholder>
        </w:sdtPr>
        <w:sdtEndPr/>
        <w:sdtContent>
          <w:r w:rsidR="00717CB2" w:rsidRPr="00717CB2">
            <w:rPr>
              <w:rFonts w:ascii="Times New Roman" w:hAnsi="Times New Roman" w:cs="Times New Roman"/>
              <w:color w:val="000000"/>
            </w:rPr>
            <w:t>(Radford et al., 2021)</w:t>
          </w:r>
        </w:sdtContent>
      </w:sdt>
      <w:r w:rsidRPr="00343C83">
        <w:rPr>
          <w:rFonts w:ascii="Times New Roman" w:hAnsi="Times New Roman" w:cs="Times New Roman"/>
        </w:rPr>
        <w:t>.</w:t>
      </w:r>
    </w:p>
    <w:p w14:paraId="28474048" w14:textId="010EF9F1"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Recent work has demonstrated that CLIP embeddings carry perceptually meaningful quality information beyond simple cosine similarity, with magnitude-aware CLIP image quality assessment approaches showing that feature magnitude encodes additional quality signals relevant to tasks such as super-resolution evaluation </w:t>
      </w:r>
      <w:sdt>
        <w:sdtPr>
          <w:rPr>
            <w:rFonts w:ascii="Times New Roman" w:hAnsi="Times New Roman" w:cs="Times New Roman"/>
            <w:color w:val="000000"/>
          </w:rPr>
          <w:tag w:val="MENDELEY_CITATION_v3_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"/>
          <w:id w:val="1172378088"/>
          <w:placeholder>
            <w:docPart w:val="DefaultPlaceholder_-1854013440"/>
          </w:placeholder>
        </w:sdtPr>
        <w:sdtEndPr/>
        <w:sdtContent>
          <w:r w:rsidR="00717CB2" w:rsidRPr="00717CB2">
            <w:rPr>
              <w:rFonts w:ascii="Times New Roman" w:hAnsi="Times New Roman" w:cs="Times New Roman"/>
              <w:color w:val="000000"/>
            </w:rPr>
            <w:t>(Liao et al., 2026)</w:t>
          </w:r>
        </w:sdtContent>
      </w:sdt>
      <w:r w:rsidRPr="00343C83">
        <w:rPr>
          <w:rFonts w:ascii="Times New Roman" w:hAnsi="Times New Roman" w:cs="Times New Roman"/>
        </w:rPr>
        <w:t xml:space="preserve">. These properties motivate the use of CLIP in the </w:t>
      </w:r>
      <w:r w:rsidR="00DD067D">
        <w:rPr>
          <w:rFonts w:ascii="Times New Roman" w:hAnsi="Times New Roman" w:cs="Times New Roman"/>
        </w:rPr>
        <w:t>second objective of this</w:t>
      </w:r>
      <w:r w:rsidRPr="00343C83">
        <w:rPr>
          <w:rFonts w:ascii="Times New Roman" w:hAnsi="Times New Roman" w:cs="Times New Roman"/>
        </w:rPr>
        <w:t xml:space="preserve"> experiment. By computing CLIP embeddings for all 1,000 watermarked CelebA-HQ face portraits and ranking them by pairwise </w:t>
      </w:r>
      <w:r w:rsidRPr="00343C83">
        <w:rPr>
          <w:rFonts w:ascii="Times New Roman" w:hAnsi="Times New Roman" w:cs="Times New Roman"/>
        </w:rPr>
        <w:lastRenderedPageBreak/>
        <w:t>cosine similarity, the experiment selects the N most semantically similar images for each value of N, ensuring that the averaged residual signal is drawn from images whose underlying semantic captions, and therefore ECDSA-signed message strings, are as close to identical as possible. This maximises the theoretical probability that the averaged watermark residual carries consistent QR-code-decodable content, providing the most challenging test of MetaSeal's content-dependency assumption. The practical feasibility of CLIP-based clustering for this purpose is supported by the observation that even simple embedding-based similarity measures can reliably group near-duplicate facial portraits in high-dimensional representation spaces</w:t>
      </w:r>
      <w:r w:rsidR="00A926EE" w:rsidRPr="00343C83">
        <w:rPr>
          <w:rFonts w:ascii="Times New Roman" w:hAnsi="Times New Roman" w:cs="Times New Roman"/>
        </w:rPr>
        <w:t>.</w:t>
      </w:r>
    </w:p>
    <w:p w14:paraId="5079E21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 </w:t>
      </w:r>
    </w:p>
    <w:p w14:paraId="543C7BD2" w14:textId="45CC7A1F" w:rsidR="001F0EFD" w:rsidRPr="00343C83" w:rsidRDefault="001F0EFD" w:rsidP="00DD067D">
      <w:pPr>
        <w:pStyle w:val="Heading3"/>
      </w:pPr>
      <w:r w:rsidRPr="00343C83">
        <w:t>2.3.5</w:t>
      </w:r>
      <w:r w:rsidR="00DD067D">
        <w:tab/>
      </w:r>
      <w:r w:rsidRPr="00343C83">
        <w:t>Geometric and Spatial Attacks on Watermarked Images</w:t>
      </w:r>
    </w:p>
    <w:p w14:paraId="2F671283" w14:textId="6DEEF030"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Geometric and spatial attacks constitute a well-studied but practically challenging category of watermark attacks, because they alter the spatial registration of the watermarked image without necessarily changing its semantic content </w:t>
      </w:r>
      <w:sdt>
        <w:sdtPr>
          <w:rPr>
            <w:rFonts w:ascii="Times New Roman" w:hAnsi="Times New Roman" w:cs="Times New Roman"/>
            <w:color w:val="000000"/>
          </w:rPr>
          <w:tag w:val="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"/>
          <w:id w:val="-1420086530"/>
          <w:placeholder>
            <w:docPart w:val="DefaultPlaceholder_-1854013440"/>
          </w:placeholder>
        </w:sdtPr>
        <w:sdtEndPr/>
        <w:sdtContent>
          <w:r w:rsidR="00717CB2" w:rsidRPr="00717CB2">
            <w:rPr>
              <w:rFonts w:ascii="Times New Roman" w:eastAsia="Times New Roman" w:hAnsi="Times New Roman" w:cs="Times New Roman"/>
              <w:color w:val="000000"/>
            </w:rPr>
            <w:t>(Gen et al., 2025a; Wu et al., 2024b; Zhong, Huang, Mastorakis, &amp; Shih, 2021)</w:t>
          </w:r>
        </w:sdtContent>
      </w:sdt>
      <w:r w:rsidR="00AA6843" w:rsidRPr="00343C83">
        <w:rPr>
          <w:rFonts w:ascii="Times New Roman" w:hAnsi="Times New Roman" w:cs="Times New Roman"/>
        </w:rPr>
        <w:t xml:space="preserve">. </w:t>
      </w:r>
      <w:r w:rsidRPr="00343C83">
        <w:rPr>
          <w:rFonts w:ascii="Times New Roman" w:hAnsi="Times New Roman" w:cs="Times New Roman"/>
        </w:rPr>
        <w:t>Unlike pixel-level attacks such as Gaussian noise, JPEG compression, or colour jitter, which corrupt coefficient values without changing the spatial layout of the image, geometric attacks destroy the spatial grid alignment that block-based watermarking schemes, including DWT-based systems, rely upon for synchronisation between embedded and expected patterns.</w:t>
      </w:r>
    </w:p>
    <w:p w14:paraId="203E02A9" w14:textId="025302AF"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Centre-cropping is the most basic form of spatial attack, removing a fraction of the image area from the centre outward or discarding peripheral regions. Its effect on watermark recovery depends on whether the remaining portion preserves sufficient embedded content and whether the extractor can compensate for the reduced image size. For QR-code-based recovery specifically, cropping beyond the spatial extent of the embedded QR pattern will destroy all recoverable information, while even moderate cropping can displace the expected symbol boundaries sufficiently to prevent decoding. Rotation attacks introduce misalignment between the spatial orientation assumed by the extractor and the actual orientation of the watermarked image, creating interpolation artefacts at non-right-angle rotations and challenging the DWT's fixed orientation assumptions. Scaling attacks change the image resolution, altering the DWT sub-band structure and potentially spreading or compressing embedded coefficients beyond the extractor's tolerance. Affine warping, which combines linear transformations including rotation, scaling, shear, and translation, represents the most general class of geometric distortion and </w:t>
      </w:r>
      <w:r w:rsidRPr="00343C83">
        <w:rPr>
          <w:rFonts w:ascii="Times New Roman" w:hAnsi="Times New Roman" w:cs="Times New Roman"/>
        </w:rPr>
        <w:lastRenderedPageBreak/>
        <w:t>most closely approximates the kinds of spatial manipulation that a real-world attacker might apply through image editing software</w:t>
      </w:r>
      <w:r w:rsidR="00AA6843"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"/>
          <w:id w:val="474410303"/>
          <w:placeholder>
            <w:docPart w:val="DefaultPlaceholder_-1854013440"/>
          </w:placeholder>
        </w:sdtPr>
        <w:sdtEndPr/>
        <w:sdtContent>
          <w:r w:rsidR="00717CB2" w:rsidRPr="00717CB2">
            <w:rPr>
              <w:rFonts w:ascii="Times New Roman" w:hAnsi="Times New Roman" w:cs="Times New Roman"/>
              <w:color w:val="000000"/>
            </w:rPr>
            <w:t>(Tang et al., 2024; Wang et al., 2023).</w:t>
          </w:r>
        </w:sdtContent>
      </w:sdt>
    </w:p>
    <w:p w14:paraId="336DB84A" w14:textId="58F286CC"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robustness of existing watermarking schemes to these attacks varies considerably. Moment-based approaches using Zernike moments or Polar Harmonic Transform moments achieve invariance to rotation and scaling by constructing moments that are mathematically invariant under these transformations, but at the cost of embedding capacity and spatial </w:t>
      </w:r>
      <w:r w:rsidR="000C4D19" w:rsidRPr="00343C83">
        <w:rPr>
          <w:rFonts w:ascii="Times New Roman" w:hAnsi="Times New Roman" w:cs="Times New Roman"/>
        </w:rPr>
        <w:t xml:space="preserve">localization </w:t>
      </w:r>
      <w:sdt>
        <w:sdtPr>
          <w:rPr>
            <w:rFonts w:ascii="Times New Roman" w:hAnsi="Times New Roman" w:cs="Times New Roman"/>
            <w:color w:val="000000"/>
          </w:rPr>
          <w:tag w:val="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"/>
          <w:id w:val="-266472833"/>
          <w:placeholder>
            <w:docPart w:val="DefaultPlaceholder_-1854013440"/>
          </w:placeholder>
        </w:sdtPr>
        <w:sdtEndPr/>
        <w:sdtContent>
          <w:r w:rsidR="00717CB2" w:rsidRPr="00717CB2">
            <w:rPr>
              <w:rFonts w:ascii="Times New Roman" w:eastAsia="Times New Roman" w:hAnsi="Times New Roman" w:cs="Times New Roman"/>
              <w:color w:val="000000"/>
            </w:rPr>
            <w:t>(Hu &amp; Xiang, 2021; Tang et al., 2024)</w:t>
          </w:r>
        </w:sdtContent>
      </w:sdt>
      <w:r w:rsidRPr="00343C83">
        <w:rPr>
          <w:rFonts w:ascii="Times New Roman" w:hAnsi="Times New Roman" w:cs="Times New Roman"/>
        </w:rPr>
        <w:t>. Feature-point-based synchronisation using Scale-Invariant Feature Transform (SIFT) keypoints allows local regions to be individually watermarked and individually recovered, providing robustness to partial cropping even when large portions of the image are removed</w:t>
      </w:r>
      <w:r w:rsidR="000C4D19"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"/>
          <w:id w:val="1536773832"/>
          <w:placeholder>
            <w:docPart w:val="DefaultPlaceholder_-1854013440"/>
          </w:placeholder>
        </w:sdtPr>
        <w:sdtEndPr/>
        <w:sdtContent>
          <w:r w:rsidR="00717CB2" w:rsidRPr="00717CB2">
            <w:rPr>
              <w:rFonts w:ascii="Times New Roman" w:hAnsi="Times New Roman" w:cs="Times New Roman"/>
              <w:color w:val="000000"/>
            </w:rPr>
            <w:t>(T. Wang et al., 2023)</w:t>
          </w:r>
        </w:sdtContent>
      </w:sdt>
      <w:r w:rsidRPr="00343C83">
        <w:rPr>
          <w:rFonts w:ascii="Times New Roman" w:hAnsi="Times New Roman" w:cs="Times New Roman"/>
        </w:rPr>
        <w:t>. RDWT combined with Möbius transformations provides redundant, shift-invariant frequency-domain embedding with additional spatial mapping that partially compensates for RST (rotation, scaling, translation) attacks</w:t>
      </w:r>
      <w:r w:rsidR="000C4D19"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I0Njc1M2ItODY2My00MmE0LTk4NWEtZTIwYjZkM2NkNzAwIiwicHJvcGVydGllcyI6eyJub3RlSW5kZXgiOjB9LCJpc0VkaXRlZCI6ZmFsc2UsIm1hbnVhbE92ZXJyaWRlIjp7ImlzTWFudWFsbHlPdmVycmlkZGVuIjpmYWxzZSwiY2l0ZXByb2NUZXh0IjoiKEFscmFtbWFoaSAmIzM4OyBTYWplZGksIDIwMjU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Swic3VwcHJlc3MtYXV0aG9yIjpmYWxzZSwiY29tcG9zaXRlIjpmYWxzZSwiYXV0aG9yLW9ubHkiOmZhbHNlfV19"/>
          <w:id w:val="-819274044"/>
          <w:placeholder>
            <w:docPart w:val="DefaultPlaceholder_-1854013440"/>
          </w:placeholder>
        </w:sdtPr>
        <w:sdtEndPr/>
        <w:sdtContent>
          <w:r w:rsidR="00717CB2" w:rsidRPr="00717CB2">
            <w:rPr>
              <w:rFonts w:ascii="Times New Roman" w:eastAsia="Times New Roman" w:hAnsi="Times New Roman" w:cs="Times New Roman"/>
              <w:color w:val="000000"/>
            </w:rPr>
            <w:t>(Alrammahi &amp; Sajedi, 2025)</w:t>
          </w:r>
        </w:sdtContent>
      </w:sdt>
      <w:r w:rsidR="000C4D19" w:rsidRPr="00343C83">
        <w:rPr>
          <w:rFonts w:ascii="Times New Roman" w:hAnsi="Times New Roman" w:cs="Times New Roman"/>
        </w:rPr>
        <w:t xml:space="preserve">. </w:t>
      </w:r>
      <w:r w:rsidRPr="00343C83">
        <w:rPr>
          <w:rFonts w:ascii="Times New Roman" w:hAnsi="Times New Roman" w:cs="Times New Roman"/>
        </w:rPr>
        <w:t>However, none of these approaches have been evaluated in the context of cryptographic semi-fragile watermarking where exact signature recovery is required, and none characterise the specific threshold at which verification collapses rather than simply the point at which bit accuracy degrades.</w:t>
      </w:r>
    </w:p>
    <w:p w14:paraId="26A6DEDA" w14:textId="6AF6E3CE" w:rsidR="001F0EFD" w:rsidRPr="00343C83" w:rsidRDefault="001F0EFD" w:rsidP="00015897">
      <w:pPr>
        <w:pStyle w:val="Heading3"/>
      </w:pPr>
      <w:r w:rsidRPr="00343C83">
        <w:t xml:space="preserve">2.3.6 Large-Scale Semantic Averaging as a Forgery Attack </w:t>
      </w:r>
    </w:p>
    <w:p w14:paraId="6AC0184D"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The concept of averaging-based attacks on watermarked images has been recognised in the watermarking literature primarily in the context of statistical attacks that attempt to estimate or cancel the watermark signal by averaging multiple independently watermarked copies of the same or similar images (Xu et al., 2021). In classical robust watermarking, such averaging is defeated by making the watermark image-dependent so that different images carry independent realisations of the embedded signal. However, this defence assumes sufficient diversity in the watermark realisations across the averaged images.</w:t>
      </w:r>
    </w:p>
    <w:p w14:paraId="66712A45" w14:textId="573D608F"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semantic averaging attack proposed and evaluated in this FYP introduces a different mechanism. Rather than averaging independently watermarked copies of the same image, it averages the residual signals from a large number of semantically similar but distinct images, specifically near-duplicate frontal face portraits from CelebA-HQ that share nearly identical ECDSA-signed semantic captions </w:t>
      </w:r>
      <w:sdt>
        <w:sdtPr>
          <w:rPr>
            <w:rFonts w:ascii="Times New Roman" w:hAnsi="Times New Roman" w:cs="Times New Roman"/>
            <w:color w:val="000000"/>
          </w:rPr>
          <w:tag w:val="MENDELEY_CITATION_v3_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"/>
          <w:id w:val="-1564949900"/>
          <w:placeholder>
            <w:docPart w:val="DefaultPlaceholder_-1854013440"/>
          </w:placeholder>
        </w:sdtPr>
        <w:sdtEndPr/>
        <w:sdtContent>
          <w:r w:rsidR="00717CB2" w:rsidRPr="00717CB2">
            <w:rPr>
              <w:rFonts w:ascii="Times New Roman" w:hAnsi="Times New Roman" w:cs="Times New Roman"/>
              <w:color w:val="000000"/>
            </w:rPr>
            <w:t>(Pei et al., 2026)</w:t>
          </w:r>
        </w:sdtContent>
      </w:sdt>
      <w:r w:rsidRPr="00343C83">
        <w:rPr>
          <w:rFonts w:ascii="Times New Roman" w:hAnsi="Times New Roman" w:cs="Times New Roman"/>
        </w:rPr>
        <w:t xml:space="preserve">. If MetaSeal's INN embedding function is approximately consistent for semantically identical inputs, the mean residual across N such images may carry sufficient consistent QR-decodable structure to be transferred to a clean target image. This is not a cryptographic attack on ECDSA itself; it is a semantic collision </w:t>
      </w:r>
      <w:r w:rsidRPr="00343C83">
        <w:rPr>
          <w:rFonts w:ascii="Times New Roman" w:hAnsi="Times New Roman" w:cs="Times New Roman"/>
        </w:rPr>
        <w:lastRenderedPageBreak/>
        <w:t>attack that exploits the assumption that near-identical semantic captions produce near-identical embedded QR patterns.</w:t>
      </w:r>
    </w:p>
    <w:p w14:paraId="3971C816" w14:textId="3B35DEE9"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No prior work has empirically tested this attack pathway on MetaSeal or any similar content-dependent cryptographic watermark. Recent work on averaging-based watermark removal for defensive purposes, such as the black-box track winner at NeurIPS 2024, demonstrates that clustering images by spectral or spatial artefacts and applying cluster-specific averaged perturbations can achieve near-complete watermark removal, confirming the general principle that averaging over semantically coherent clusters can expose consistent watermark structure</w:t>
      </w:r>
      <w:r w:rsidR="00AA6843" w:rsidRPr="00343C83">
        <w:rPr>
          <w:rFonts w:ascii="Times New Roman" w:hAnsi="Times New Roman" w:cs="Times New Roman"/>
        </w:rPr>
        <w:t xml:space="preserve">. </w:t>
      </w:r>
      <w:r w:rsidRPr="00343C83">
        <w:rPr>
          <w:rFonts w:ascii="Times New Roman" w:hAnsi="Times New Roman" w:cs="Times New Roman"/>
        </w:rPr>
        <w:t>The channel-aware feature exploitation literature similarly suggests that robust watermarks can leak structured features exploitable by targeted averaging or regeneration strategies (Ba et al., 2025). These observations, combined with the absence of any scale evaluation in the MetaSeal paper itself, establish the empirical necessity of Gap 4.</w:t>
      </w:r>
    </w:p>
    <w:p w14:paraId="261F11BA" w14:textId="6E638089" w:rsidR="001F0EFD" w:rsidRPr="00343C83" w:rsidRDefault="001F0EFD" w:rsidP="00015897">
      <w:pPr>
        <w:pStyle w:val="Heading2"/>
      </w:pPr>
      <w:r w:rsidRPr="00343C83">
        <w:t>2.4 Comparison of Watermarking Frameworks: MetaSeal and Related Systems</w:t>
      </w:r>
    </w:p>
    <w:p w14:paraId="10F7E583" w14:textId="426D0A3F"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watermarking literature can be broadly </w:t>
      </w:r>
      <w:r w:rsidR="000D2058" w:rsidRPr="00343C83">
        <w:rPr>
          <w:rFonts w:ascii="Times New Roman" w:hAnsi="Times New Roman" w:cs="Times New Roman"/>
        </w:rPr>
        <w:t>categorized</w:t>
      </w:r>
      <w:r w:rsidRPr="00343C83">
        <w:rPr>
          <w:rFonts w:ascii="Times New Roman" w:hAnsi="Times New Roman" w:cs="Times New Roman"/>
        </w:rPr>
        <w:t xml:space="preserve"> into three framework types: embedder–extractor architectures, feature-transform architectures, and hybrid systems that combine elements of both </w:t>
      </w:r>
      <w:sdt>
        <w:sdtPr>
          <w:rPr>
            <w:rFonts w:ascii="Times New Roman" w:hAnsi="Times New Roman" w:cs="Times New Roman"/>
            <w:color w:val="000000"/>
          </w:rPr>
          <w:tag w:val="MENDELEY_CITATION_v3_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"/>
          <w:id w:val="1412273224"/>
          <w:placeholder>
            <w:docPart w:val="DefaultPlaceholder_-1854013440"/>
          </w:placeholder>
        </w:sdtPr>
        <w:sdtEndPr/>
        <w:sdtContent>
          <w:r w:rsidR="00717CB2" w:rsidRPr="00717CB2">
            <w:rPr>
              <w:rFonts w:ascii="Times New Roman" w:eastAsia="Times New Roman" w:hAnsi="Times New Roman" w:cs="Times New Roman"/>
              <w:color w:val="000000"/>
            </w:rPr>
            <w:t>(Singh &amp; Singh, 2024)</w:t>
          </w:r>
        </w:sdtContent>
      </w:sdt>
      <w:r w:rsidRPr="00343C83">
        <w:rPr>
          <w:rFonts w:ascii="Times New Roman" w:hAnsi="Times New Roman" w:cs="Times New Roman"/>
        </w:rPr>
        <w:t>. The following comparative analysis positions MetaSeal within this taxonomy and highlights the research gaps that distinguish it from all prior systems.</w:t>
      </w:r>
    </w:p>
    <w:p w14:paraId="112C9D5F" w14:textId="2B5F950B"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Conventional CNN encoder–decoder watermarking systems train a separate embedding network and a separate extraction network jointly under a differentiable attack layer, allowing the system to adapt to a target attack distribution </w:t>
      </w:r>
      <w:sdt>
        <w:sdtPr>
          <w:rPr>
            <w:rFonts w:ascii="Times New Roman" w:hAnsi="Times New Roman" w:cs="Times New Roman"/>
            <w:color w:val="000000"/>
          </w:rPr>
          <w:tag w:val="MENDELEY_CITATION_v3_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"/>
          <w:id w:val="-524868463"/>
          <w:placeholder>
            <w:docPart w:val="DefaultPlaceholder_-1854013440"/>
          </w:placeholder>
        </w:sdtPr>
        <w:sdtEndPr/>
        <w:sdtContent>
          <w:r w:rsidR="00717CB2" w:rsidRPr="00717CB2">
            <w:rPr>
              <w:rFonts w:ascii="Times New Roman" w:eastAsia="Times New Roman" w:hAnsi="Times New Roman" w:cs="Times New Roman"/>
              <w:color w:val="000000"/>
            </w:rPr>
            <w:t>(Lee et al., 2020; Singh &amp; Singh, 2024)</w:t>
          </w:r>
        </w:sdtContent>
      </w:sdt>
      <w:r w:rsidRPr="00343C83">
        <w:rPr>
          <w:rFonts w:ascii="Times New Roman" w:hAnsi="Times New Roman" w:cs="Times New Roman"/>
        </w:rPr>
        <w:t>. These systems achieve strong empirical robustness under the attacks included in training but offer no cryptographic guarantees: the extracted payload is a continuous-valued bit vector, not a cryptographically verifiable signature. The absence of cryptographic binding means that a valid-looking payload could in principle be manufactured without access to the original private key.</w:t>
      </w:r>
    </w:p>
    <w:p w14:paraId="779E03A0"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INN-based watermarking improves on this by tightening the coupling between embedding and extraction through invertibility, but still targets general robustness rather than cryptographic attribution (Lu et al., 2021; Xu et al., 2021; He et al., 2024). The IWN, DBMark, and IWFormer architectures demonstrate progressively stronger robustness under noise, compression, and </w:t>
      </w:r>
      <w:r w:rsidRPr="00343C83">
        <w:rPr>
          <w:rFonts w:ascii="Times New Roman" w:hAnsi="Times New Roman" w:cs="Times New Roman"/>
        </w:rPr>
        <w:lastRenderedPageBreak/>
        <w:t>moderate geometric attacks, with BER below 1% under many conditions, but none embed ECDSA signatures or require exact signature recovery for a binary verification decision.</w:t>
      </w:r>
    </w:p>
    <w:p w14:paraId="03FE0139"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AI-provenance systems such as InvisMark embed large payloads, up to 256 bits, with error-correction coding into generative pipelines and characterise robustness against adversarial and diffusion-based regeneration attacks (Xu et al., 2024). Importantly, InvisMark identifies a critical PSNR threshold below which bit accuracy collapses: the system remains highly robust when attacked images maintain PSNR above 30 dB, becomes vulnerable between 25 and 30 dB, and loses the watermark entirely below 25 dB (Xu et al., 2024). This observation motivates the inclusion of PSNR measurement in the present FYP's evaluation framework, as it allows the relationship between geometric attack severity and verification collapse to be characterised along a continuous quality gradient rather than as a binary outcome.</w:t>
      </w:r>
    </w:p>
    <w:p w14:paraId="7FA43D55" w14:textId="4B306EAA"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MetaSeal occupies a distinct position in this taxonomy</w:t>
      </w:r>
      <w:r w:rsidR="000D2058" w:rsidRPr="00343C83">
        <w:rPr>
          <w:rFonts w:ascii="Times New Roman" w:hAnsi="Times New Roman" w:cs="Times New Roman"/>
        </w:rPr>
        <w:t xml:space="preserve">. </w:t>
      </w:r>
      <w:r w:rsidRPr="00343C83">
        <w:rPr>
          <w:rFonts w:ascii="Times New Roman" w:hAnsi="Times New Roman" w:cs="Times New Roman"/>
        </w:rPr>
        <w:t>It is the only system that simultaneously achieves: content-dependent ECDSA signatures that cryptographically bind the watermark to image semantics; QR-code-based intermediate representation that enables interpretable public verification; and INN-based embedding in the DWT frequency domain that enables exact signature recovery under benign conditions. This combination introduces both its primary strengths, resistance to forgery attacks that cannot replicate the exact semantic binding, and its primary untested vulnerabilities, sensitivity to spatial grid disruption and potential consistency of residuals under semantic homogeneity. No prior work evaluates either of these properties.</w:t>
      </w:r>
    </w:p>
    <w:p w14:paraId="3F246004" w14:textId="3FCB44ED" w:rsidR="001F0EFD" w:rsidRPr="00343C83" w:rsidRDefault="001F0EFD" w:rsidP="00015897">
      <w:pPr>
        <w:pStyle w:val="Heading2"/>
      </w:pPr>
      <w:r w:rsidRPr="00343C83">
        <w:t>2.5 Review of Related Robustness Evaluation Methods</w:t>
      </w:r>
    </w:p>
    <w:p w14:paraId="71845EC1" w14:textId="1226104F"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Robustness evaluation in deep-learning watermarking has converged on a common methodology: apply a standardised attack suite, measure extraction quality, and report a combination of perceptual and functional metrics. The standard attack suite includes JPEG compression at various quality factors, Gaussian noise at multiple variance levels, blurring, brightness and contrast adjustments, and increasingly, geometric operations such as random cropping and rotation (Zhong et al., 2020; Gen et al., 2025; Xu &amp; Mao, 2024). Functional metrics include Bit Error Rate, which measures the fraction of payload bits incorrectly recovered, and Normalised Correlation, which measures the correlation between the original and extracted watermark signals (Gen et al., 2025; Wu et al., 2024). Perceptual quality of the watermarked image is reported using PSNR and SSIM, while the more comprehensive LPIPS perceptual metric, based on deep feature distances, has become standard in systems targeting high-quality invisibility </w:t>
      </w:r>
      <w:sdt>
        <w:sdtPr>
          <w:rPr>
            <w:rFonts w:ascii="Times New Roman" w:hAnsi="Times New Roman" w:cs="Times New Roman"/>
            <w:color w:val="000000"/>
          </w:rPr>
          <w:tag w:val="MENDELEY_CITATION_v3_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"/>
          <w:id w:val="-173888900"/>
          <w:placeholder>
            <w:docPart w:val="DefaultPlaceholder_-1854013440"/>
          </w:placeholder>
        </w:sdtPr>
        <w:sdtEndPr/>
        <w:sdtContent>
          <w:r w:rsidR="00717CB2" w:rsidRPr="00717CB2">
            <w:rPr>
              <w:rFonts w:ascii="Times New Roman" w:eastAsia="Times New Roman" w:hAnsi="Times New Roman" w:cs="Times New Roman"/>
              <w:color w:val="000000"/>
            </w:rPr>
            <w:t>(Bouarroudj et al., 2025; Y. Xu &amp; Mao, 2024)</w:t>
          </w:r>
        </w:sdtContent>
      </w:sdt>
      <w:r w:rsidRPr="00343C83">
        <w:rPr>
          <w:rFonts w:ascii="Times New Roman" w:hAnsi="Times New Roman" w:cs="Times New Roman"/>
        </w:rPr>
        <w:t>.</w:t>
      </w:r>
    </w:p>
    <w:p w14:paraId="7E340221" w14:textId="3C29A3DF"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lastRenderedPageBreak/>
        <w:t xml:space="preserve">The WAVES benchmark formalised this evaluation landscape by defining a large-scale, standardised taxonomy of attacks including classical distortions, regeneration attacks using diffusion models, and adversarial attacks </w:t>
      </w:r>
      <w:sdt>
        <w:sdtPr>
          <w:rPr>
            <w:rFonts w:ascii="Times New Roman" w:hAnsi="Times New Roman" w:cs="Times New Roman"/>
            <w:color w:val="000000"/>
          </w:rPr>
          <w:tag w:val="MENDELEY_CITATION_v3_eyJjaXRhdGlvbklEIjoiTUVOREVMRVlfQ0lUQVRJT05fY2M2ZGZhOTMtM2RlZC00YjRjLWE5YzQtOTcxYzczNjhkZGJm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
          <w:id w:val="1506557816"/>
          <w:placeholder>
            <w:docPart w:val="DefaultPlaceholder_-1854013440"/>
          </w:placeholder>
        </w:sdtPr>
        <w:sdtEndPr/>
        <w:sdtContent>
          <w:r w:rsidR="00717CB2" w:rsidRPr="00717CB2">
            <w:rPr>
              <w:rFonts w:ascii="Times New Roman" w:hAnsi="Times New Roman" w:cs="Times New Roman"/>
              <w:color w:val="000000"/>
            </w:rPr>
            <w:t>(An et al., 2024)</w:t>
          </w:r>
        </w:sdtContent>
      </w:sdt>
      <w:r w:rsidR="00563706" w:rsidRPr="00343C83">
        <w:rPr>
          <w:rFonts w:ascii="Times New Roman" w:hAnsi="Times New Roman" w:cs="Times New Roman"/>
        </w:rPr>
        <w:t xml:space="preserve">. </w:t>
      </w:r>
      <w:r w:rsidRPr="00343C83">
        <w:rPr>
          <w:rFonts w:ascii="Times New Roman" w:hAnsi="Times New Roman" w:cs="Times New Roman"/>
        </w:rPr>
        <w:t>WAVES evaluates watermark detection robustness by measuring the True Positive Rate at 0.1% False Positive Rate alongside image quality metrics, providing a joint robustness–quality evaluation that avoids the common error of claiming robustness through attacks that degrade image quality beyond practical usability. This joint evaluation paradigm directly motivates the present FYP's approach of reporting PSNR alongside VSR for geometric attacks, so that any trade-off between attack severity and image quality can be explicitly characterised.</w:t>
      </w:r>
    </w:p>
    <w:p w14:paraId="2C429B1C" w14:textId="6FDD6E61"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For the specific case of cryptographic watermarking evaluation, the relevant metric shifts from continuous bit accuracy to binary verification success, a more stringent requirement. A single bit error in the extracted QR code payload produces a different ECDSA message string, which will fail verification with overwhelming probability regardless of how many other bits were correctly recovered. This binary verification structure is acknowledged in the MetaSeal paper and motivates the use of Verification Success Rate as the primary metric in this FYP, supplemented by QR Recovery Accuracy as an intermediate diagnostic that distinguishes failures at the decoding stage from failures at the cryptographic verification stage.</w:t>
      </w:r>
    </w:p>
    <w:p w14:paraId="12454309"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 </w:t>
      </w:r>
    </w:p>
    <w:p w14:paraId="06297D26"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Table 2.2: Robustness of Existing Schemes to Geometric Attacks and the Gap for MetaSeal</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560"/>
        <w:gridCol w:w="2000"/>
        <w:gridCol w:w="2400"/>
      </w:tblGrid>
      <w:tr w:rsidR="001F0EFD" w:rsidRPr="00343C83" w14:paraId="22E1F654" w14:textId="77777777" w:rsidTr="001F0EFD">
        <w:tc>
          <w:tcPr>
            <w:tcW w:w="24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0B2DC39"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Scheme / Approach</w:t>
            </w:r>
          </w:p>
        </w:tc>
        <w:tc>
          <w:tcPr>
            <w:tcW w:w="25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8B719C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Geometric Resistance Strategy</w:t>
            </w:r>
          </w:p>
        </w:tc>
        <w:tc>
          <w:tcPr>
            <w:tcW w:w="20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53649B12"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Limitation w.r.t. MetaSeal</w:t>
            </w:r>
          </w:p>
        </w:tc>
        <w:tc>
          <w:tcPr>
            <w:tcW w:w="24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559DD42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Citations</w:t>
            </w:r>
          </w:p>
        </w:tc>
      </w:tr>
      <w:tr w:rsidR="001F0EFD" w:rsidRPr="00343C83" w14:paraId="681C15C2" w14:textId="77777777" w:rsidTr="001F0EFD">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1B3B388"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Zernike-Moment Watermarking (RRW)</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5FB3907"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Low-order Zernike moments provide rotation and scaling invariance</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1C7AC77"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No cryptographic attribution; no QR-code recovery chain</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43032DD"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Hu &amp; Xiang (2020)</w:t>
            </w:r>
          </w:p>
        </w:tc>
      </w:tr>
      <w:tr w:rsidR="001F0EFD" w:rsidRPr="00343C83" w14:paraId="104DED12" w14:textId="77777777" w:rsidTr="001F0EFD">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7BACA3"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Local RRW with SIFT Feature Points</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B9AB80A"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Local feature-point embedding allows </w:t>
            </w:r>
            <w:r w:rsidRPr="00343C83">
              <w:rPr>
                <w:rFonts w:ascii="Times New Roman" w:hAnsi="Times New Roman" w:cs="Times New Roman"/>
              </w:rPr>
              <w:lastRenderedPageBreak/>
              <w:t>cropping + multi-attack recovery</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99334C4"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lastRenderedPageBreak/>
              <w:t xml:space="preserve">Robust but not semi-fragile; </w:t>
            </w:r>
            <w:r w:rsidRPr="00343C83">
              <w:rPr>
                <w:rFonts w:ascii="Times New Roman" w:hAnsi="Times New Roman" w:cs="Times New Roman"/>
              </w:rPr>
              <w:lastRenderedPageBreak/>
              <w:t>ignores ECDSA verification</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F5C3AE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lastRenderedPageBreak/>
              <w:t>Wang et al. (2024)</w:t>
            </w:r>
          </w:p>
        </w:tc>
      </w:tr>
      <w:tr w:rsidR="001F0EFD" w:rsidRPr="00343C83" w14:paraId="2A1A2352" w14:textId="77777777" w:rsidTr="001F0EFD">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8C83F6"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PHT Moment + Attack-Simulated Normalization</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1AF4596"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Adaptive normalization in PHT space counters combined geometric + signal attacks</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C0D87CD"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Hand-engineered invariant; not content-dependent</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E1F840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Tang et al. (2024)</w:t>
            </w:r>
          </w:p>
        </w:tc>
      </w:tr>
      <w:tr w:rsidR="001F0EFD" w:rsidRPr="00343C83" w14:paraId="70F97101" w14:textId="77777777" w:rsidTr="001F0EFD">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7C9BB88"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RDWT + Möbius Transforms</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12C39D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Shift-invariant RDWT + spatial Möbius mapping resists RST attacks</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8B369A9"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Lacks cryptographic binding; still sensitive to aggressive crops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5E94498"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Alrammahi &amp; Sajedi (2025)</w:t>
            </w:r>
          </w:p>
        </w:tc>
      </w:tr>
      <w:tr w:rsidR="001F0EFD" w:rsidRPr="00343C83" w14:paraId="2E248446" w14:textId="77777777" w:rsidTr="001F0EFD">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C7121E2"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DWT-Based Standard Schemes</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B2DB1F2"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Frequency-domain embedding with NC &gt; 0.9 under many attacks</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310586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Standard DWT lacks shift-invariance; vulnerable to rotation and scaling</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51BFF78"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Ganić &amp; Eskicioglu (2004); Wu et al. (2024)</w:t>
            </w:r>
          </w:p>
        </w:tc>
      </w:tr>
    </w:tbl>
    <w:p w14:paraId="49F33790"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 </w:t>
      </w:r>
    </w:p>
    <w:p w14:paraId="12A769C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Table 2.3: Evaluation Metrics Used in This Study and Their Precedents in the Watermarking Literature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560"/>
        <w:gridCol w:w="2400"/>
        <w:gridCol w:w="2800"/>
      </w:tblGrid>
      <w:tr w:rsidR="001F0EFD" w:rsidRPr="00343C83" w14:paraId="3645095D" w14:textId="77777777" w:rsidTr="001F0EFD">
        <w:tc>
          <w:tcPr>
            <w:tcW w:w="16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3B90CDCE"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Metric</w:t>
            </w:r>
          </w:p>
        </w:tc>
        <w:tc>
          <w:tcPr>
            <w:tcW w:w="25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3D34369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Computation</w:t>
            </w:r>
          </w:p>
        </w:tc>
        <w:tc>
          <w:tcPr>
            <w:tcW w:w="24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72042FD"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Interpretation in Watermarking</w:t>
            </w:r>
          </w:p>
        </w:tc>
        <w:tc>
          <w:tcPr>
            <w:tcW w:w="2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BB6937D"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Used In</w:t>
            </w:r>
          </w:p>
        </w:tc>
      </w:tr>
      <w:tr w:rsidR="001F0EFD" w:rsidRPr="00343C83" w14:paraId="75E03907" w14:textId="77777777" w:rsidTr="001F0EFD">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184FE4B"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VSR (Verification Success Rate)</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61C3DFE"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Count(ECDSA verify = True) / N</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482FC5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Primary cryptographic security metric; 100% = MetaSeal holds</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017388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This FYP; Zhou et al. (2026)</w:t>
            </w:r>
          </w:p>
        </w:tc>
      </w:tr>
      <w:tr w:rsidR="001F0EFD" w:rsidRPr="00343C83" w14:paraId="03DE7F62" w14:textId="77777777" w:rsidTr="001F0EFD">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5F8C54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lastRenderedPageBreak/>
              <w:t>QR Recovery Accuracy</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3B4A822"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Count(pyzbar.decode ≠ None) / N</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4A2DF70"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Intermediate metric; QR failure precedes verification failure</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762C9A4"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This FYP; Zhou et al. (2026)</w:t>
            </w:r>
          </w:p>
        </w:tc>
      </w:tr>
      <w:tr w:rsidR="001F0EFD" w:rsidRPr="00343C83" w14:paraId="2B27ACE1" w14:textId="77777777" w:rsidTr="001F0EFD">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9C98E2C"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PSNR</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45FF0F9"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-10·log₁₀(MSE) — higher is better (&gt;30 dB threshold)</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FAC42C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Image quality; confirms attacks are perceptually meaningful</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E8A4FE4"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Xu et al. (2024); Şenol et al. (2023); WAVES (2024)</w:t>
            </w:r>
          </w:p>
        </w:tc>
      </w:tr>
      <w:tr w:rsidR="001F0EFD" w:rsidRPr="00343C83" w14:paraId="03B6EFCA" w14:textId="77777777" w:rsidTr="001F0EFD">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C1FFF6B"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SSIM</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29670E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Structural similarity index [0,1] — higher is better</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0754CBE"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Structural fidelity; ≥0.90 = high fidelity forged image</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F0DE92A"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Hernández-Joaquín et al. (2023); Xu &amp; Mao (2024)</w:t>
            </w:r>
          </w:p>
        </w:tc>
      </w:tr>
      <w:tr w:rsidR="001F0EFD" w:rsidRPr="00343C83" w14:paraId="0E2C8ED5" w14:textId="77777777" w:rsidTr="001F0EFD">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C19D1DB"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LPIPS</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5947E40"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VGG perceptual distance — lower is better</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CBC1FDC"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Perceptual similarity beyond pixel-level metrics; standard in modern watermarking</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81F271E"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Xu et al. (2024); Bouarroudj et al. (2025)</w:t>
            </w:r>
          </w:p>
        </w:tc>
      </w:tr>
      <w:tr w:rsidR="001F0EFD" w:rsidRPr="00343C83" w14:paraId="0FE56522" w14:textId="77777777" w:rsidTr="001F0EFD">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E70283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BER / NC</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FC2BD17"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Bit Error Rate / Normalised Correlation between original and extracted watermarks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CDCD44D"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Classical robustness; BER &lt; 1% and NC &gt; 0.9 indicate strong extraction</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EC9699B"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Gen et al. (2025); Wu et al. (2024); He et al. (2024)</w:t>
            </w:r>
          </w:p>
        </w:tc>
      </w:tr>
    </w:tbl>
    <w:p w14:paraId="6E658CB6"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 </w:t>
      </w:r>
    </w:p>
    <w:p w14:paraId="0927C44D" w14:textId="0578BA6E" w:rsidR="001F0EFD" w:rsidRPr="00015897" w:rsidRDefault="001F0EFD" w:rsidP="00015897">
      <w:pPr>
        <w:pStyle w:val="Heading2"/>
      </w:pPr>
      <w:r w:rsidRPr="00343C83">
        <w:t>2.6 Gaps in Related Literature</w:t>
      </w:r>
    </w:p>
    <w:p w14:paraId="55A27678"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The review of related literature reveals two distinct and well-defined gaps in the current knowledge base regarding the robustness of MetaSeal and, more broadly, of content-dependent cryptographic watermarking systems.</w:t>
      </w:r>
    </w:p>
    <w:p w14:paraId="54A7B1C9"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Gap 3: Geometric Spatial Attacks on Cryptographic Watermarking Pipelines. Although geometric robustness is a recognised challenge in the watermarking literature and several specialised schemes have been designed to address it, including moment-based invariant embedding (Hu &amp; Xiang, 2020; Tang et al., 2024), feature-point synchronisation (Wang et al., 2024), and RDWT-based shift-invariance (Alrammahi &amp; Sajedi, 2025), none of these evaluations target cryptographic attribution systems that require exact signature recovery. </w:t>
      </w:r>
      <w:r w:rsidRPr="00343C83">
        <w:rPr>
          <w:rFonts w:ascii="Times New Roman" w:hAnsi="Times New Roman" w:cs="Times New Roman"/>
        </w:rPr>
        <w:lastRenderedPageBreak/>
        <w:t>MetaSeal's original evaluation is explicitly limited to adversarial perturbations, replay and mixup forgery attacks, and a small set of benign transformations (Zhou et al., 2026). The impact of structured geometric manipulations, specifically centre-cropping across a range of area removal percentages, rotation at multiple angles, resolution scaling, horizontal flipping, and affine shear warping, on MetaSeal's DWT block alignment, QR symbol decoding, and ECDSA verification chain has never been reported. The absence of this evaluation leaves a critical blind spot in MetaSeal's security characterisation, since geometric operations are among the most practically accessible image manipulations available to a potential attacker.</w:t>
      </w:r>
    </w:p>
    <w:p w14:paraId="405C3DD7" w14:textId="4E6DE59C"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Gap 4: Large-Scale Semantic Averaging as a Content-Dependency Attack. MetaSeal's security model explicitly assumes that its content-dependent ECDSA signatures prevent averaging-based forgeries (Zhou et al., 2026). However, this assumption has never been empirically tested at any scale, let alone at the scale of N = 50, 200, 500, and 1,000 semantically similar images with CLIP-verified semantic proximity. General averaging attack theory and recent practical work on black-box watermark removal through cluster-specific averaging</w:t>
      </w:r>
      <w:r w:rsidR="00094566" w:rsidRPr="00343C83">
        <w:rPr>
          <w:rFonts w:ascii="Times New Roman" w:hAnsi="Times New Roman" w:cs="Times New Roman"/>
        </w:rPr>
        <w:t xml:space="preserve"> </w:t>
      </w:r>
      <w:r w:rsidRPr="00343C83">
        <w:rPr>
          <w:rFonts w:ascii="Times New Roman" w:hAnsi="Times New Roman" w:cs="Times New Roman"/>
        </w:rPr>
        <w:t>confirm that averaging over semantically coherent image clusters can expose consistent watermark structure. Whether MetaSeal's INN-embedded QR patterns exhibit sufficient cross-image consistency under semantic homogeneity to survive residual averaging and produce a decodable, verifiable signature on a clean target image is an open empirical question. Confirming or falsifying this possibility through a rigorous, scale-controlled experiment directly tests MetaSeal's core content-dependency claim and provides the first empirical evidence for or against this aspect of the system's security model.</w:t>
      </w:r>
    </w:p>
    <w:p w14:paraId="2DBD486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Both gaps share a common characteristic: their resolution does not require breaking MetaSeal's cryptographic primitives, which depend on the hardness of the elliptic-curve discrete logarithm problem and are therefore considered computationally infeasible to break. Instead, both attack classes probe the engineering robustness of the pipeline through which MetaSeal's cryptographic primitives are embedded and recovered. This distinction is important: a vulnerability in the embedding pipeline would not imply a weakness in ECDSA itself but would reveal a practical attack surface that undermines the end-to-end security guarantee of the system.</w:t>
      </w:r>
    </w:p>
    <w:p w14:paraId="5190904E" w14:textId="363EE3A7" w:rsidR="001F0EFD"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 </w:t>
      </w:r>
    </w:p>
    <w:p w14:paraId="25B0509E" w14:textId="77777777" w:rsidR="00015897" w:rsidRPr="00343C83" w:rsidRDefault="00015897" w:rsidP="001F0EFD">
      <w:pPr>
        <w:spacing w:line="360" w:lineRule="auto"/>
        <w:jc w:val="both"/>
        <w:rPr>
          <w:rFonts w:ascii="Times New Roman" w:hAnsi="Times New Roman" w:cs="Times New Roman"/>
        </w:rPr>
      </w:pPr>
    </w:p>
    <w:p w14:paraId="500AD6D3" w14:textId="195C5322" w:rsidR="001F0EFD" w:rsidRPr="00343C83" w:rsidRDefault="001F0EFD" w:rsidP="00015897">
      <w:pPr>
        <w:pStyle w:val="Heading2"/>
      </w:pPr>
      <w:r w:rsidRPr="00343C83">
        <w:lastRenderedPageBreak/>
        <w:t>2.7 Review of Existing Attack Systems and Threat Landscape</w:t>
      </w:r>
    </w:p>
    <w:p w14:paraId="4AE03AB0" w14:textId="431E4949"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broader threat landscape for watermarking-based provenance systems has been substantially clarified by recent adversarial work. UnMarker, presented at IEEE S&amp;P 2025, represents the first practical universal black-box attack on defensive watermarking </w:t>
      </w:r>
      <w:sdt>
        <w:sdtPr>
          <w:rPr>
            <w:rFonts w:ascii="Times New Roman" w:hAnsi="Times New Roman" w:cs="Times New Roman"/>
            <w:color w:val="000000"/>
          </w:rPr>
          <w:tag w:val="MENDELEY_CITATION_v3_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"/>
          <w:id w:val="-833380107"/>
          <w:placeholder>
            <w:docPart w:val="DefaultPlaceholder_-1854013440"/>
          </w:placeholder>
        </w:sdtPr>
        <w:sdtEndPr/>
        <w:sdtContent>
          <w:r w:rsidR="00717CB2" w:rsidRPr="00717CB2">
            <w:rPr>
              <w:rFonts w:ascii="Times New Roman" w:eastAsia="Times New Roman" w:hAnsi="Times New Roman" w:cs="Times New Roman"/>
              <w:color w:val="000000"/>
            </w:rPr>
            <w:t>(Kassis &amp; Hengartner, 2025)</w:t>
          </w:r>
        </w:sdtContent>
      </w:sdt>
      <w:r w:rsidRPr="00343C83">
        <w:rPr>
          <w:rFonts w:ascii="Times New Roman" w:hAnsi="Times New Roman" w:cs="Times New Roman"/>
        </w:rPr>
        <w:t>. By analysing the watermarking paradigm and identifying that robust schemes must construct watermarks in the spectral amplitude domain, UnMarker employs two adversarial optimisations to disrupt the spectral structure of watermarked images, erasing the watermark without requiring any knowledge of the watermarking scheme, access to similar models, or advanced denoising pipelines. Evaluated against multiple state-of-the-art schemes, UnMarker reduces detection rates to near-random levels while maintaining image quality, and its authors argue that this universal vulnerability exposes a fundamental paradox: designing for spectral robustness inevitably creates a universal attack surface. While UnMarker targets defensive watermarks rather than attribution systems like MetaSeal, its existence demonstrates the fragility of assumptions about spectral robustness that underlie many current schemes.</w:t>
      </w:r>
    </w:p>
    <w:p w14:paraId="17384A35" w14:textId="27624FFB"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Tallam et al.'s SemanticRegen approach uses partial semantic regeneration to remove watermarks while preserving image content, demonstrating that diffusion-model-based regeneration can selectively disrupt embedded signals without degrading perceptual quality to the degree required to make the attack obvious </w:t>
      </w:r>
      <w:sdt>
        <w:sdtPr>
          <w:rPr>
            <w:rFonts w:ascii="Times New Roman" w:hAnsi="Times New Roman" w:cs="Times New Roman"/>
            <w:color w:val="000000"/>
          </w:rPr>
          <w:tag w:val="MENDELEY_CITATION_v3_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"/>
          <w:id w:val="1404103576"/>
          <w:placeholder>
            <w:docPart w:val="DefaultPlaceholder_-1854013440"/>
          </w:placeholder>
        </w:sdtPr>
        <w:sdtEndPr/>
        <w:sdtContent>
          <w:r w:rsidR="00717CB2" w:rsidRPr="00717CB2">
            <w:rPr>
              <w:rFonts w:ascii="Times New Roman" w:eastAsia="Times New Roman" w:hAnsi="Times New Roman" w:cs="Times New Roman"/>
              <w:color w:val="000000"/>
            </w:rPr>
            <w:t>(Tallam, Cava, Geniesse, Erichson, &amp; Mahoney, 2025)</w:t>
          </w:r>
        </w:sdtContent>
      </w:sdt>
      <w:r w:rsidRPr="00343C83">
        <w:rPr>
          <w:rFonts w:ascii="Times New Roman" w:hAnsi="Times New Roman" w:cs="Times New Roman"/>
        </w:rPr>
        <w:t xml:space="preserve">. The channel-aware feature extraction approach of Ba et al. (2025) shows that watermark signals can be manipulated through feature-channel operations that preserve semantic content while altering the embedded payload, further expanding the adversarial toolkit available to attackers. InvisMark surveys and </w:t>
      </w:r>
      <w:r w:rsidR="00102C8E" w:rsidRPr="00343C83">
        <w:rPr>
          <w:rFonts w:ascii="Times New Roman" w:hAnsi="Times New Roman" w:cs="Times New Roman"/>
        </w:rPr>
        <w:t>characterizes</w:t>
      </w:r>
      <w:r w:rsidRPr="00343C83">
        <w:rPr>
          <w:rFonts w:ascii="Times New Roman" w:hAnsi="Times New Roman" w:cs="Times New Roman"/>
        </w:rPr>
        <w:t xml:space="preserve"> the adversarial embedding attack, where an attacker modifies an image to preserve the watermark detector's output while actually changing the embedded content, illustrating that even sophisticated multi-bit cryptographic payloads face novel threats beyond classical removal or destruction (Xu et al., 2024).</w:t>
      </w:r>
    </w:p>
    <w:p w14:paraId="01AC476C" w14:textId="40AF6F04"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MetaSeal has been evaluated against the forgery attacks most relevant to its specific threat model, namely Replay, Mixup, and PGD adversarial perturbations </w:t>
      </w:r>
      <w:sdt>
        <w:sdtPr>
          <w:rPr>
            <w:rFonts w:ascii="Times New Roman" w:hAnsi="Times New Roman" w:cs="Times New Roman"/>
            <w:color w:val="000000"/>
          </w:rPr>
          <w:tag w:val="MENDELEY_CITATION_v3_eyJjaXRhdGlvbklEIjoiTUVOREVMRVlfQ0lUQVRJT05fODI1Njc0MjctODVkOC00NDVmLWI3NjAtNTI2ZWEwYmM5OTk1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V9XX0="/>
          <w:id w:val="-868372455"/>
          <w:placeholder>
            <w:docPart w:val="DefaultPlaceholder_-1854013440"/>
          </w:placeholder>
        </w:sdtPr>
        <w:sdtEndPr/>
        <w:sdtContent>
          <w:r w:rsidR="00717CB2" w:rsidRPr="00717CB2">
            <w:rPr>
              <w:rFonts w:ascii="Times New Roman" w:hAnsi="Times New Roman" w:cs="Times New Roman"/>
              <w:color w:val="000000"/>
            </w:rPr>
            <w:t>(Zhou et al., 2026)</w:t>
          </w:r>
        </w:sdtContent>
      </w:sdt>
      <w:r w:rsidRPr="00343C83">
        <w:rPr>
          <w:rFonts w:ascii="Times New Roman" w:hAnsi="Times New Roman" w:cs="Times New Roman"/>
        </w:rPr>
        <w:t xml:space="preserve">. Replay attacks attempt to apply a watermark extracted from one authenticated image to a different target image; MetaSeal's content-dependency prevents this because the extracted watermark encodes the semantic content of the source, not the target. Mixup attacks linearly combine watermarked images to produce a blended image that preserves some visual content from both; MetaSeal detects these because the combined image's semantic content no longer matches any </w:t>
      </w:r>
      <w:r w:rsidRPr="00343C83">
        <w:rPr>
          <w:rFonts w:ascii="Times New Roman" w:hAnsi="Times New Roman" w:cs="Times New Roman"/>
        </w:rPr>
        <w:lastRenderedPageBreak/>
        <w:t>single valid signature. PGD attacks construct adversarial perturbations that maximise verification failure; MetaSeal demonstrates robustness to these up to a specified perturbation budget. However, the geometric desynchronisation attacks of Gap 3 and the semantic homogeneity exploitation of Gap 4 operate through fundamentally different mechanisms than any of these three evaluated attacks, leaving their impact on MetaSeal's verification chain an open question.</w:t>
      </w:r>
    </w:p>
    <w:p w14:paraId="34F5926B" w14:textId="0B4C0DA9" w:rsidR="001F0EFD" w:rsidRPr="00343C83" w:rsidRDefault="001F0EFD" w:rsidP="00015897">
      <w:pPr>
        <w:pStyle w:val="Heading2"/>
      </w:pPr>
      <w:r w:rsidRPr="00343C83">
        <w:t>2.8 Summary of the Literature Review</w:t>
      </w:r>
    </w:p>
    <w:p w14:paraId="4BFEDA34"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This literature review has traced the evolution of digital image watermarking from classical DWT and DWT-SVD transform-domain approaches to modern deep-learning, INN-based, and cryptographic semi-fragile frameworks, with particular attention to the technical properties most relevant to evaluating MetaSeal. The key findings can be summarised as follows. First, DWT-based watermarking provides a natural frequency-domain foundation for semi-fragile content authentication, but standard DWT lacks the shift-invariance required for geometric robustness, making block-grid alignment a potential vulnerability for any system that relies on DWT synchronisation for payload recovery (Ganić &amp; Eskicioglu, 2004; Alrammahi &amp; Sajedi, 2025). Second, INN-based embedding achieves the tightest possible coupling between embedding and extraction, enabling exact signature recovery under benign conditions, but the robustness of this coupling under out-of-distribution geometric distortions depends on the specific attack simulation included in training (Lu et al., 2021; Xu &amp; Mao, 2024; He et al., 2024). Third, ECDSA provides strong cryptographic attribution guarantees as long as the recovered signature is bit-exact, but this requirement makes the overall system binary in its response to extraction errors: any bit corruption produces verification failure, regardless of how small the perturbation was (Johnson et al., 2001; Zhou et al., 2026). Fourth, CLIP-based semantic clustering provides an effective mechanism for grouping near-duplicate images by semantic content, enabling the controlled large-scale averaging experiment needed to test MetaSeal's content-dependency assumption (Radford et al., 2021). Fifth, the standard evaluation metrics for watermarking, PSNR, SSIM, LPIPS, BER, and VSR, collectively provide a comprehensive picture of both attack severity and verification outcome, and their combined use in this FYP follows established best practice in the field (Xu et al., 2024; WAVES, 2024).</w:t>
      </w:r>
    </w:p>
    <w:p w14:paraId="0B05D3BC"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review has identified two specific gaps, Gap 3 regarding geometric spatial attacks and Gap 4 regarding large-scale semantic averaging, that are well-motivated by the literature, clearly </w:t>
      </w:r>
      <w:r w:rsidRPr="00343C83">
        <w:rPr>
          <w:rFonts w:ascii="Times New Roman" w:hAnsi="Times New Roman" w:cs="Times New Roman"/>
        </w:rPr>
        <w:lastRenderedPageBreak/>
        <w:t>bounded, and testable through principled experiments on MetaSeal's public implementation. Together, these gaps represent the most important uncharacterised aspects of MetaSeal's security profile, and their resolution through this FYP's experimental programme will provide either confirmatory evidence for MetaSeal's spatial and semantic robustness or the first documented evidence of a practical attack pathway against a content-dependent cryptographic watermarking system. Both outcomes constitute a genuine contribution to the field.</w:t>
      </w:r>
    </w:p>
    <w:p w14:paraId="32C8EBD0" w14:textId="333F7944" w:rsidR="00064128" w:rsidRPr="00343C83" w:rsidRDefault="001F0EFD" w:rsidP="001F0EFD">
      <w:pPr>
        <w:spacing w:line="360" w:lineRule="auto"/>
        <w:jc w:val="both"/>
        <w:rPr>
          <w:rFonts w:ascii="Times New Roman" w:hAnsi="Times New Roman" w:cs="Times New Roman"/>
          <w:b/>
          <w:bCs/>
        </w:rPr>
      </w:pPr>
      <w:r w:rsidRPr="00343C83">
        <w:rPr>
          <w:rFonts w:ascii="Times New Roman" w:hAnsi="Times New Roman" w:cs="Times New Roman"/>
        </w:rPr>
        <w:t xml:space="preserve"> </w:t>
      </w:r>
    </w:p>
    <w:p w14:paraId="0B90A6AF" w14:textId="77777777" w:rsidR="00064128" w:rsidRPr="00343C83" w:rsidRDefault="00064128" w:rsidP="00064128">
      <w:pPr>
        <w:spacing w:line="360" w:lineRule="auto"/>
        <w:jc w:val="both"/>
        <w:rPr>
          <w:rFonts w:ascii="Times New Roman" w:hAnsi="Times New Roman" w:cs="Times New Roman"/>
          <w:b/>
          <w:bCs/>
        </w:rPr>
      </w:pPr>
    </w:p>
    <w:p w14:paraId="76310E08" w14:textId="7BC4EC4A" w:rsidR="00064128" w:rsidRPr="00343C83" w:rsidRDefault="00064128" w:rsidP="00064128">
      <w:pPr>
        <w:spacing w:line="360" w:lineRule="auto"/>
        <w:jc w:val="both"/>
        <w:rPr>
          <w:rFonts w:ascii="Times New Roman" w:hAnsi="Times New Roman" w:cs="Times New Roman"/>
          <w:b/>
          <w:bCs/>
        </w:rPr>
      </w:pPr>
    </w:p>
    <w:p w14:paraId="4CA9D329" w14:textId="2A16A489" w:rsidR="00B93CC4" w:rsidRPr="00343C83" w:rsidRDefault="00B93CC4" w:rsidP="00064128">
      <w:pPr>
        <w:spacing w:line="360" w:lineRule="auto"/>
        <w:jc w:val="both"/>
        <w:rPr>
          <w:rFonts w:ascii="Times New Roman" w:hAnsi="Times New Roman" w:cs="Times New Roman"/>
          <w:b/>
          <w:bCs/>
        </w:rPr>
      </w:pPr>
    </w:p>
    <w:p w14:paraId="70017FB0" w14:textId="048C7DAD" w:rsidR="00FF72AE" w:rsidRPr="00343C83" w:rsidRDefault="00FF72AE" w:rsidP="00064128">
      <w:pPr>
        <w:spacing w:line="360" w:lineRule="auto"/>
        <w:jc w:val="both"/>
        <w:rPr>
          <w:rFonts w:ascii="Times New Roman" w:hAnsi="Times New Roman" w:cs="Times New Roman"/>
          <w:b/>
          <w:bCs/>
        </w:rPr>
      </w:pPr>
    </w:p>
    <w:p w14:paraId="14E57C8D" w14:textId="77777777" w:rsidR="00791042" w:rsidRPr="00343C83" w:rsidRDefault="00791042">
      <w:pPr>
        <w:spacing w:after="0" w:line="240" w:lineRule="auto"/>
        <w:rPr>
          <w:rFonts w:ascii="Times New Roman" w:hAnsi="Times New Roman" w:cs="Times New Roman"/>
          <w:b/>
          <w:bCs/>
          <w:sz w:val="28"/>
          <w:szCs w:val="28"/>
        </w:rPr>
      </w:pPr>
      <w:r w:rsidRPr="00343C83">
        <w:rPr>
          <w:rFonts w:ascii="Times New Roman" w:hAnsi="Times New Roman" w:cs="Times New Roman"/>
          <w:b/>
          <w:bCs/>
          <w:sz w:val="28"/>
          <w:szCs w:val="28"/>
        </w:rPr>
        <w:br w:type="page"/>
      </w:r>
    </w:p>
    <w:p w14:paraId="0D2CD828" w14:textId="05EDF53B" w:rsidR="00783F31" w:rsidRPr="00343C83" w:rsidRDefault="00783F31" w:rsidP="00756DA1">
      <w:pPr>
        <w:pStyle w:val="Heading1"/>
      </w:pPr>
      <w:r w:rsidRPr="00343C83">
        <w:lastRenderedPageBreak/>
        <w:t>CHAPTER THREE</w:t>
      </w:r>
    </w:p>
    <w:p w14:paraId="0C6D3267" w14:textId="77777777" w:rsidR="00783F31" w:rsidRPr="00343C83" w:rsidRDefault="00783F31" w:rsidP="00230402">
      <w:pPr>
        <w:spacing w:line="360" w:lineRule="auto"/>
        <w:jc w:val="center"/>
        <w:rPr>
          <w:rFonts w:ascii="Times New Roman" w:hAnsi="Times New Roman" w:cs="Times New Roman"/>
          <w:sz w:val="28"/>
          <w:szCs w:val="28"/>
        </w:rPr>
      </w:pPr>
      <w:r w:rsidRPr="00343C83">
        <w:rPr>
          <w:rFonts w:ascii="Times New Roman" w:hAnsi="Times New Roman" w:cs="Times New Roman"/>
          <w:b/>
          <w:bCs/>
          <w:sz w:val="28"/>
          <w:szCs w:val="28"/>
        </w:rPr>
        <w:t>METHODOLOGY</w:t>
      </w:r>
    </w:p>
    <w:p w14:paraId="4FDA5633" w14:textId="523B9276" w:rsidR="00783F31" w:rsidRPr="00343C83" w:rsidRDefault="00783F31" w:rsidP="00F65BAA">
      <w:pPr>
        <w:pStyle w:val="Heading2"/>
      </w:pPr>
      <w:r w:rsidRPr="00343C83">
        <w:t>3.1 Preamble</w:t>
      </w:r>
    </w:p>
    <w:p w14:paraId="08F8A1A9" w14:textId="790FFBDF"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This chapter presents the experimental methodology adopted to evaluate MetaSeal's robustness against two previously untested attack classes: geometric and spatial and large-scale semantic averaging</w:t>
      </w:r>
      <w:r w:rsidR="00B93CC4" w:rsidRPr="00343C83">
        <w:rPr>
          <w:rFonts w:ascii="Times New Roman" w:hAnsi="Times New Roman" w:cs="Times New Roman"/>
        </w:rPr>
        <w:t xml:space="preserve">. </w:t>
      </w:r>
      <w:r w:rsidRPr="00343C83">
        <w:rPr>
          <w:rFonts w:ascii="Times New Roman" w:hAnsi="Times New Roman" w:cs="Times New Roman"/>
        </w:rPr>
        <w:t xml:space="preserve">The chapter is </w:t>
      </w:r>
      <w:r w:rsidR="00B93CC4" w:rsidRPr="00343C83">
        <w:rPr>
          <w:rFonts w:ascii="Times New Roman" w:hAnsi="Times New Roman" w:cs="Times New Roman"/>
        </w:rPr>
        <w:t>organized</w:t>
      </w:r>
      <w:r w:rsidRPr="00343C83">
        <w:rPr>
          <w:rFonts w:ascii="Times New Roman" w:hAnsi="Times New Roman" w:cs="Times New Roman"/>
        </w:rPr>
        <w:t xml:space="preserve"> as a step-by-step procedural account that follows the full research workflow, from environment configuration and dataset acquisition through watermarked dataset generation, attack implementation, metric computation, and statistical analysis. Special attention is given to the practical measures required to execute research on the Google Colab free T4 GPU platform, where session timeouts, ephemeral storage, and GPU availability constraints impose specific engineering decisions that must be documented for reproducibility. The research design is quantitative and experimental, structured around two falsifiable null hypotheses evaluated through a shared metric suite applied consistently across both experiments.</w:t>
      </w:r>
    </w:p>
    <w:p w14:paraId="58BBD3BD" w14:textId="0A77198F" w:rsidR="00783F31" w:rsidRPr="00343C83" w:rsidRDefault="00783F31" w:rsidP="00F65BAA">
      <w:pPr>
        <w:pStyle w:val="Heading2"/>
      </w:pPr>
      <w:r w:rsidRPr="00343C83">
        <w:t>3.2 Research Design</w:t>
      </w:r>
    </w:p>
    <w:p w14:paraId="5B7A690A" w14:textId="7CB7CCD9"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The study adopts a quantitative, controlled experimental design grounded in educational data mining and computer vision robustness evaluation methodology. Two experiments are executed sequentially on the same underlying dataset of MetaSeal-watermarked images, with a shared evaluation pipeline ensuring that results from Experiment A (geometric attacks) and Experiment B (semantic averaging) are directly comparable. The design is structured around two pre-specified null hypotheses, stated formally as follows:</w:t>
      </w:r>
    </w:p>
    <w:p w14:paraId="19F05C59" w14:textId="0ADC8F14"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H₁ (Geometric Attack Hypothesis): MetaSeal's cryptographic Verification Success Rate does not drop below 80% under centre-cropping that removes 40% or less of the image area.</w:t>
      </w:r>
    </w:p>
    <w:p w14:paraId="4802BEB5" w14:textId="4FCC356E"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H₂ (Semantic Averaging Hypothesis): Semantic averaging across N ≤ 1,000 semantically similar watermarked images cannot produce a residual signal that passes MetaSeal's cryptographic verification on a clean, unwatermarked target image.</w:t>
      </w:r>
    </w:p>
    <w:p w14:paraId="2C5B0C0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Both hypotheses are falsifiable: each defines a specific quantitative threshold against which experimental outcomes are tested. Rejection of H₁ would constitute evidence of a spatial fragility threshold in MetaSeal's DWT/QR pipeline; rejection of H₂ would constitute the first empirical demonstration of a semantic collision attack against a content-dependent </w:t>
      </w:r>
      <w:r w:rsidRPr="00343C83">
        <w:rPr>
          <w:rFonts w:ascii="Times New Roman" w:hAnsi="Times New Roman" w:cs="Times New Roman"/>
        </w:rPr>
        <w:lastRenderedPageBreak/>
        <w:t>cryptographic watermarking system. Confirmation of either hypothesis would contribute affirmative empirical evidence extending MetaSeal's documented security guarantees to previously untested attack classes. Both outcomes are academically valid and publishable (Zhou et al., 2026).</w:t>
      </w:r>
    </w:p>
    <w:p w14:paraId="040B1D12" w14:textId="0BCE7B94"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experimental design deliberately avoids any retraining or modification of MetaSeal's verification pipeline. All attacks are applied as post-watermarking image transformations, and MetaSeal's verification and QR decoding steps are executed unchanged on the transformed images. This design choice ensures that the results </w:t>
      </w:r>
      <w:r w:rsidR="00B93CC4" w:rsidRPr="00343C83">
        <w:rPr>
          <w:rFonts w:ascii="Times New Roman" w:hAnsi="Times New Roman" w:cs="Times New Roman"/>
        </w:rPr>
        <w:t>characterize</w:t>
      </w:r>
      <w:r w:rsidRPr="00343C83">
        <w:rPr>
          <w:rFonts w:ascii="Times New Roman" w:hAnsi="Times New Roman" w:cs="Times New Roman"/>
        </w:rPr>
        <w:t xml:space="preserve"> MetaSeal's actual robustness in deployment conditions, rather than its robustness after any adaptation, which would not be available to an adversary.</w:t>
      </w:r>
    </w:p>
    <w:p w14:paraId="3EC0C90C" w14:textId="52CD2FB8" w:rsidR="00783F31" w:rsidRPr="00343C83" w:rsidRDefault="00783F31" w:rsidP="007913F8">
      <w:pPr>
        <w:pStyle w:val="Heading2"/>
      </w:pPr>
      <w:r w:rsidRPr="00343C83">
        <w:t>3.3 Implementation Environment: Google Colab T4 GPU</w:t>
      </w:r>
    </w:p>
    <w:p w14:paraId="04ED9732" w14:textId="149E71A6"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All experiments are implemented and executed on the Google Colab cloud-based Jupyter notebook environment using the free-tier NVIDIA T4 GPU. The T4 provides approximately 15 GB of usable VRAM (from a 16 GB physical allocation with ECC overhead) and the runtime is provisioned with approximately 12 to 13 GB of system RAM. Maximum session duration on the free tier is up to 12 hours, with an idle timeout of approximately 90 minutes triggered by inactivity in the browser tab regardless of whether code is running. GPU availability is not guaranteed during peak hours; the runtime may be provisioned with a CPU instead of a GPU if T4 instances are fully allocated. These hardware and operational characteristics are sufficient for the inference-only experiments of this FYP, which require no model training, but they impose several specific engineering measures that must be adopted to ensure data integrity and reproducibility.</w:t>
      </w:r>
    </w:p>
    <w:p w14:paraId="29CE17BB" w14:textId="24CBA3C3" w:rsidR="00783F31"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33562C3C" w14:textId="0BEBD3B7" w:rsidR="007913F8" w:rsidRDefault="007913F8" w:rsidP="00783F31">
      <w:pPr>
        <w:spacing w:line="360" w:lineRule="auto"/>
        <w:jc w:val="both"/>
        <w:rPr>
          <w:rFonts w:ascii="Times New Roman" w:hAnsi="Times New Roman" w:cs="Times New Roman"/>
        </w:rPr>
      </w:pPr>
    </w:p>
    <w:p w14:paraId="7125C5C1" w14:textId="512078BF" w:rsidR="007913F8" w:rsidRDefault="007913F8" w:rsidP="00783F31">
      <w:pPr>
        <w:spacing w:line="360" w:lineRule="auto"/>
        <w:jc w:val="both"/>
        <w:rPr>
          <w:rFonts w:ascii="Times New Roman" w:hAnsi="Times New Roman" w:cs="Times New Roman"/>
        </w:rPr>
      </w:pPr>
    </w:p>
    <w:p w14:paraId="65C50622" w14:textId="528942E2" w:rsidR="007913F8" w:rsidRDefault="007913F8" w:rsidP="00783F31">
      <w:pPr>
        <w:spacing w:line="360" w:lineRule="auto"/>
        <w:jc w:val="both"/>
        <w:rPr>
          <w:rFonts w:ascii="Times New Roman" w:hAnsi="Times New Roman" w:cs="Times New Roman"/>
        </w:rPr>
      </w:pPr>
    </w:p>
    <w:p w14:paraId="76D7AD97" w14:textId="4B2B83B9" w:rsidR="007913F8" w:rsidRDefault="007913F8" w:rsidP="00783F31">
      <w:pPr>
        <w:spacing w:line="360" w:lineRule="auto"/>
        <w:jc w:val="both"/>
        <w:rPr>
          <w:rFonts w:ascii="Times New Roman" w:hAnsi="Times New Roman" w:cs="Times New Roman"/>
        </w:rPr>
      </w:pPr>
    </w:p>
    <w:p w14:paraId="5F693270" w14:textId="77777777" w:rsidR="007913F8" w:rsidRPr="00343C83" w:rsidRDefault="007913F8" w:rsidP="00783F31">
      <w:pPr>
        <w:spacing w:line="360" w:lineRule="auto"/>
        <w:jc w:val="both"/>
        <w:rPr>
          <w:rFonts w:ascii="Times New Roman" w:hAnsi="Times New Roman" w:cs="Times New Roman"/>
        </w:rPr>
      </w:pPr>
    </w:p>
    <w:p w14:paraId="62712E1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lastRenderedPageBreak/>
        <w:t>Table 3.1: Google Colab Free T4 GPU — Hardware Specifications and FYP Sufficiency Assessment</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80"/>
        <w:gridCol w:w="2480"/>
        <w:gridCol w:w="2000"/>
      </w:tblGrid>
      <w:tr w:rsidR="00783F31" w:rsidRPr="00343C83" w14:paraId="146A9B20" w14:textId="77777777" w:rsidTr="00783F31">
        <w:tc>
          <w:tcPr>
            <w:tcW w:w="24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B02C57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Component</w:t>
            </w:r>
          </w:p>
        </w:tc>
        <w:tc>
          <w:tcPr>
            <w:tcW w:w="24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45DF8D1"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Free Tier (T4)</w:t>
            </w:r>
          </w:p>
        </w:tc>
        <w:tc>
          <w:tcPr>
            <w:tcW w:w="24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41F1F3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Colab Pro (L4/A100)</w:t>
            </w:r>
          </w:p>
        </w:tc>
        <w:tc>
          <w:tcPr>
            <w:tcW w:w="20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8FCC6F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Sufficiency for FYP</w:t>
            </w:r>
          </w:p>
        </w:tc>
      </w:tr>
      <w:tr w:rsidR="00783F31" w:rsidRPr="00343C83" w14:paraId="4D296D61" w14:textId="77777777" w:rsidTr="00783F31">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8CDCB8D"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GPU VRAM</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A06D18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~15 GB usable (T4 16 GB ECC)</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2A0810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40–80 GB (A100)</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281EB3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T4 is sufficient for inference on 1,000 images</w:t>
            </w:r>
          </w:p>
        </w:tc>
      </w:tr>
      <w:tr w:rsidR="00783F31" w:rsidRPr="00343C83" w14:paraId="26EC8476" w14:textId="77777777" w:rsidTr="00783F31">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955F84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System RAM</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221DA8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~12–13 GB</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7C99C7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~51 GB</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C83CA1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Sufficient for CelebA-HQ 256px (~2 GB on disk)</w:t>
            </w:r>
          </w:p>
        </w:tc>
      </w:tr>
      <w:tr w:rsidR="00783F31" w:rsidRPr="00343C83" w14:paraId="47E25E68" w14:textId="77777777" w:rsidTr="00783F31">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AA26DD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Ephemeral Disk</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45DD70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~100 GB (wiped on disconnect)</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F0F31A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~100 GB</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4F00AFD"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All outputs must be saved to Drive before disconnection</w:t>
            </w:r>
          </w:p>
        </w:tc>
      </w:tr>
      <w:tr w:rsidR="00783F31" w:rsidRPr="00343C83" w14:paraId="5E078AEC" w14:textId="77777777" w:rsidTr="00783F31">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24C951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Max Session Length</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F00A75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Up to 12 hours; idle timeout ~90 min</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720847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Up to 24 hours</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5872E4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Checkpointing to Drive required for multi-session tasks</w:t>
            </w:r>
          </w:p>
        </w:tc>
      </w:tr>
      <w:tr w:rsidR="00783F31" w:rsidRPr="00343C83" w14:paraId="676C3F86" w14:textId="77777777" w:rsidTr="00783F31">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26968D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Concurrent Notebooks</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0E893B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2 notebooks</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576C9F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Multiple</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92FBCD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Sequential notebook execution adopted for this FYP</w:t>
            </w:r>
          </w:p>
        </w:tc>
      </w:tr>
      <w:tr w:rsidR="00783F31" w:rsidRPr="00343C83" w14:paraId="2C0049C6" w14:textId="77777777" w:rsidTr="00783F31">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ECDD31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GPU Availability</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9280A4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Best-effort; not guaranteed during peak hours</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01EEF0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Higher priority allocation</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DC3CF9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GPU type checked at session start; CPU fallback avoided</w:t>
            </w:r>
          </w:p>
        </w:tc>
      </w:tr>
    </w:tbl>
    <w:p w14:paraId="221AE9F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49854670" w14:textId="76AE7F0B" w:rsidR="00783F31" w:rsidRPr="00343C83" w:rsidRDefault="00783F31" w:rsidP="007913F8">
      <w:pPr>
        <w:pStyle w:val="Heading3"/>
      </w:pPr>
      <w:r w:rsidRPr="00343C83">
        <w:lastRenderedPageBreak/>
        <w:t>3.3.1 Google Drive Integration and Checkpoint Strategy</w:t>
      </w:r>
    </w:p>
    <w:p w14:paraId="18EC20B7" w14:textId="0C615A94"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The most critical operational constraint of the Colab environment is that the virtual machine's local disk is entirely ephemeral: all files stored only on the Colab V</w:t>
      </w:r>
      <w:r w:rsidR="00CF14AF" w:rsidRPr="00343C83">
        <w:rPr>
          <w:rFonts w:ascii="Times New Roman" w:hAnsi="Times New Roman" w:cs="Times New Roman"/>
        </w:rPr>
        <w:t>irtual Machine</w:t>
      </w:r>
      <w:r w:rsidRPr="00343C83">
        <w:rPr>
          <w:rFonts w:ascii="Times New Roman" w:hAnsi="Times New Roman" w:cs="Times New Roman"/>
        </w:rPr>
        <w:t xml:space="preserve"> filesystem are permanently deleted when the session disconnects, whether due to the 12-hour maximum lifetime, the 90-minute idle timeout, or a network interruption. To protect all generated data from session loss, Google Drive is mounted at the start of every notebook using the standard authentication workflow, and all persistent outputs</w:t>
      </w:r>
      <w:r w:rsidR="00CF14AF" w:rsidRPr="00343C83">
        <w:rPr>
          <w:rFonts w:ascii="Times New Roman" w:hAnsi="Times New Roman" w:cs="Times New Roman"/>
        </w:rPr>
        <w:t>,</w:t>
      </w:r>
      <w:r w:rsidRPr="00343C83">
        <w:rPr>
          <w:rFonts w:ascii="Times New Roman" w:hAnsi="Times New Roman" w:cs="Times New Roman"/>
        </w:rPr>
        <w:t xml:space="preserve"> including the 1,000 watermarked images, associated ECDSA metadata (public keys, captions, signatures), intermediate CSV result files, NumPy embedding arrays, and final figure exports</w:t>
      </w:r>
      <w:r w:rsidR="00CF14AF" w:rsidRPr="00343C83">
        <w:rPr>
          <w:rFonts w:ascii="Times New Roman" w:hAnsi="Times New Roman" w:cs="Times New Roman"/>
        </w:rPr>
        <w:t>,</w:t>
      </w:r>
      <w:r w:rsidRPr="00343C83">
        <w:rPr>
          <w:rFonts w:ascii="Times New Roman" w:hAnsi="Times New Roman" w:cs="Times New Roman"/>
        </w:rPr>
        <w:t xml:space="preserve"> are written directly to Google Drive paths rather than to the local VM disk. This ensures that all data persists across sessions and is immediately accessible when a new session is started.</w:t>
      </w:r>
    </w:p>
    <w:p w14:paraId="0085A0DE" w14:textId="6578DF53" w:rsidR="00CF14AF"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Checkpoint saving is implemented at the granularity of individual image batches rather than only at the completion of a full experiment. For Experiment A, after processing each block of 100 images under each attack configuration, the partial results CSV is written to Drive. For Experiment B, CLIP embeddings are computed once and cached as a .npy file on Drive, eliminating the need to recompute them across sessions. This batch-level checkpointing means that if a session is interrupted mid-experiment, the workflow can resume from the last saved checkpoint rather than restarting from the beginning, a critical mitigation given that processing 1,000 images across 13 distinct attack configurations (5 crop levels, 4 rotation angles, 3 scaling levels, 1 flip, 2 shear levels) would exceed the free-tier session limit if not broken into resumable units.</w:t>
      </w:r>
    </w:p>
    <w:p w14:paraId="07C9D59F" w14:textId="20F20E2E" w:rsidR="00783F31" w:rsidRPr="00343C83" w:rsidRDefault="00783F31" w:rsidP="007913F8">
      <w:pPr>
        <w:pStyle w:val="Heading3"/>
      </w:pPr>
      <w:r w:rsidRPr="00343C83">
        <w:t>3.3.</w:t>
      </w:r>
      <w:r w:rsidR="00CF14AF" w:rsidRPr="00343C83">
        <w:t>2</w:t>
      </w:r>
      <w:r w:rsidR="00CF14AF" w:rsidRPr="00343C83">
        <w:tab/>
      </w:r>
      <w:r w:rsidRPr="00343C83">
        <w:t xml:space="preserve">GPU Verification and Library Compatibility </w:t>
      </w:r>
    </w:p>
    <w:p w14:paraId="6514D9D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At the start of each session, the first notebook cell verifies that a GPU runtime is active using the torch.cuda.is_available() check and confirms the specific GPU model with torch.cuda.get_device_name(0). If the runtime has been provisioned with a CPU rather than a T4 (a possibility during peak hours), the session is restarted and a new GPU runtime is requested before any computational work proceeds. This check is essential because MetaSeal's INN-based verification pipeline is computationally intensive and would produce impractically long runtimes on CPU for a 1,000-image dataset.</w:t>
      </w:r>
    </w:p>
    <w:p w14:paraId="646782C2" w14:textId="0345DE73"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A known system-level dependency issue in the Colab Ubuntu environment must also be resolved before importing pyzbar, the library used for QR code decoding. The pyzbar package requires the libzbar0 shared library, which is not pre-installed in the Colab runtime. The </w:t>
      </w:r>
      <w:r w:rsidRPr="00343C83">
        <w:rPr>
          <w:rFonts w:ascii="Times New Roman" w:hAnsi="Times New Roman" w:cs="Times New Roman"/>
        </w:rPr>
        <w:lastRenderedPageBreak/>
        <w:t xml:space="preserve">installation command </w:t>
      </w:r>
      <w:r w:rsidR="00CF14AF" w:rsidRPr="00343C83">
        <w:rPr>
          <w:rFonts w:ascii="Times New Roman" w:hAnsi="Times New Roman" w:cs="Times New Roman"/>
        </w:rPr>
        <w:t>“</w:t>
      </w:r>
      <w:r w:rsidRPr="00343C83">
        <w:rPr>
          <w:rFonts w:ascii="Times New Roman" w:hAnsi="Times New Roman" w:cs="Times New Roman"/>
        </w:rPr>
        <w:t>sudo apt-get install -y libzbar0</w:t>
      </w:r>
      <w:r w:rsidR="00CF14AF" w:rsidRPr="00343C83">
        <w:rPr>
          <w:rFonts w:ascii="Times New Roman" w:hAnsi="Times New Roman" w:cs="Times New Roman"/>
        </w:rPr>
        <w:t>”</w:t>
      </w:r>
      <w:r w:rsidRPr="00343C83">
        <w:rPr>
          <w:rFonts w:ascii="Times New Roman" w:hAnsi="Times New Roman" w:cs="Times New Roman"/>
        </w:rPr>
        <w:t xml:space="preserve"> must be executed before the import statement; failure to do so produces a runtime error during QR decoding that would silently produce zero QR recovery results rather than raising an exception, making it a particularly dangerous silent failure. This system library installation is included as the first cell of every notebook that uses pyzbar.</w:t>
      </w:r>
    </w:p>
    <w:p w14:paraId="721045EF" w14:textId="77777777" w:rsidR="00783F31" w:rsidRPr="00343C83" w:rsidRDefault="00783F31" w:rsidP="007913F8">
      <w:pPr>
        <w:pStyle w:val="Heading2"/>
      </w:pPr>
      <w:r w:rsidRPr="00343C83">
        <w:t>3.4 Dataset Acquisition and Preparation</w:t>
      </w:r>
    </w:p>
    <w:p w14:paraId="7557CC85" w14:textId="16BC93CB"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r w:rsidR="00CF14AF" w:rsidRPr="00343C83">
        <w:rPr>
          <w:rFonts w:ascii="Times New Roman" w:hAnsi="Times New Roman" w:cs="Times New Roman"/>
        </w:rPr>
        <w:t>The datasets used in this project are detailed here.</w:t>
      </w:r>
    </w:p>
    <w:p w14:paraId="7EFC78D2" w14:textId="44865B65" w:rsidR="00783F31" w:rsidRPr="00343C83" w:rsidRDefault="00783F31" w:rsidP="007913F8">
      <w:pPr>
        <w:pStyle w:val="Heading3"/>
      </w:pPr>
      <w:r w:rsidRPr="00343C83">
        <w:t>3.4.1 CelebA-HQ Dataset</w:t>
      </w:r>
    </w:p>
    <w:p w14:paraId="36B4136A" w14:textId="76408A01"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The primary dataset for both experiments is CelebA-HQ at 256×256 resolution, available from the HuggingFace Hub at the identifier korexyz/celeba-hq-256x256. CelebA-HQ is a high-quality extension of the CelebA dataset</w:t>
      </w:r>
      <w:r w:rsidR="001B39A2" w:rsidRPr="00343C83">
        <w:rPr>
          <w:rFonts w:ascii="Times New Roman" w:hAnsi="Times New Roman" w:cs="Times New Roman"/>
        </w:rPr>
        <w:t>, created by NVIDIA</w:t>
      </w:r>
      <w:r w:rsidRPr="00343C83">
        <w:rPr>
          <w:rFonts w:ascii="Times New Roman" w:hAnsi="Times New Roman" w:cs="Times New Roman"/>
        </w:rPr>
        <w:t xml:space="preserve"> as part of the Progressive GAN research programme. The full dataset contains 30,000 frontal-facing celebrity face portraits and is widely used in deepfake detection, face synthesis, and watermarking research as a standard benchmark </w:t>
      </w:r>
      <w:sdt>
        <w:sdtPr>
          <w:rPr>
            <w:rFonts w:ascii="Times New Roman" w:hAnsi="Times New Roman" w:cs="Times New Roman"/>
            <w:color w:val="000000"/>
          </w:rPr>
          <w:tag w:val="MENDELEY_CITATION_v3_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"/>
          <w:id w:val="-441848713"/>
          <w:placeholder>
            <w:docPart w:val="DefaultPlaceholder_-1854013440"/>
          </w:placeholder>
        </w:sdtPr>
        <w:sdtEndPr/>
        <w:sdtContent>
          <w:r w:rsidR="00717CB2" w:rsidRPr="00717CB2">
            <w:rPr>
              <w:rFonts w:ascii="Times New Roman" w:hAnsi="Times New Roman" w:cs="Times New Roman"/>
              <w:color w:val="000000"/>
            </w:rPr>
            <w:t>(Rossler et al., 2019; Tolosana et al., 2020).</w:t>
          </w:r>
        </w:sdtContent>
      </w:sdt>
      <w:r w:rsidRPr="00343C83">
        <w:rPr>
          <w:rFonts w:ascii="Times New Roman" w:hAnsi="Times New Roman" w:cs="Times New Roman"/>
        </w:rPr>
        <w:t xml:space="preserve"> The 256×256 resolution variant is used in this FYP for two reasons: it exactly matches MetaSeal's expected input resolution, and its total size of approximately 2 GB fits comfortably within the Colab free-tier disk allocation without requiring streaming or sharded loading.</w:t>
      </w:r>
    </w:p>
    <w:p w14:paraId="57CEA03A" w14:textId="6DCA5633" w:rsidR="00791042" w:rsidRPr="007913F8" w:rsidRDefault="00783F31" w:rsidP="00783F31">
      <w:pPr>
        <w:spacing w:line="360" w:lineRule="auto"/>
        <w:jc w:val="both"/>
        <w:rPr>
          <w:rFonts w:ascii="Times New Roman" w:hAnsi="Times New Roman" w:cs="Times New Roman"/>
        </w:rPr>
      </w:pPr>
      <w:r w:rsidRPr="00343C83">
        <w:rPr>
          <w:rFonts w:ascii="Times New Roman" w:hAnsi="Times New Roman" w:cs="Times New Roman"/>
        </w:rPr>
        <w:t>The dataset is loaded using the HuggingFace datasets library with a single datasets.load_dataset('korexyz/celeba-hq-256x256') call, which downloads and caches the dataset to the Colab VM's temporary storage. The cached version is then moved to the mounted Google Drive path to persist across sessions. The full 30,000-image dataset is available, but only 1,020 images are used: 1,000 images are watermarked and used across both experiments, and 20 images are held out as clean target images for the Experiment B forgery test. These 1,020 images are selected from the first 1,020 entries in the dataset's default ordering, a deterministic selection that ensures reproducibility. The 20 held-out target images are confirmed to have no overlap with the 1,000 watermarked images before any experiment proceeds.</w:t>
      </w:r>
    </w:p>
    <w:p w14:paraId="63D1E75C" w14:textId="42E7F5D4" w:rsidR="00783F31" w:rsidRPr="00343C83" w:rsidRDefault="00783F31" w:rsidP="007913F8">
      <w:pPr>
        <w:pStyle w:val="Heading3"/>
      </w:pPr>
      <w:r w:rsidRPr="00343C83">
        <w:t>3.4.2</w:t>
      </w:r>
      <w:r w:rsidR="00097158" w:rsidRPr="00343C83">
        <w:tab/>
      </w:r>
      <w:r w:rsidRPr="00343C83">
        <w:t>Dataset Split</w:t>
      </w:r>
    </w:p>
    <w:p w14:paraId="1B3AD064" w14:textId="3DE69983"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1,020-image pool is partitioned into two non-overlapping sets. The watermarking set comprises images indexed 0 through 999 (1,000 images), which are passed through MetaSeal's encoder to generate the primary dataset. The holdout set comprises images indexed 1,000 </w:t>
      </w:r>
      <w:r w:rsidRPr="00343C83">
        <w:rPr>
          <w:rFonts w:ascii="Times New Roman" w:hAnsi="Times New Roman" w:cs="Times New Roman"/>
        </w:rPr>
        <w:lastRenderedPageBreak/>
        <w:t>through 1,019 (20 images), which remain unmodified throughout Experiments A and serve as the clean target images for Experiment B's forgery test. The holdout set is kept strictly separate from all watermarking and attack procedures until the forgery test step in Experiment B, ensuring that any watermark residual transferred to these images in that step cannot be attributed to any prior exposure to the MetaSeal pipeline.</w:t>
      </w:r>
    </w:p>
    <w:p w14:paraId="0D47CFA2" w14:textId="2CE5C596" w:rsidR="00783F31" w:rsidRPr="00343C83" w:rsidRDefault="00783F31" w:rsidP="007913F8">
      <w:pPr>
        <w:pStyle w:val="Heading2"/>
      </w:pPr>
      <w:r w:rsidRPr="00343C83">
        <w:t>3.5</w:t>
      </w:r>
      <w:r w:rsidR="00097158" w:rsidRPr="00343C83">
        <w:tab/>
      </w:r>
      <w:r w:rsidRPr="00343C83">
        <w:t>MetaSeal Baseline Watermarking Pipeline</w:t>
      </w:r>
    </w:p>
    <w:p w14:paraId="05D9D048" w14:textId="4BFEC0C3" w:rsidR="00791042" w:rsidRPr="000E3A87" w:rsidRDefault="0017500B" w:rsidP="00783F31">
      <w:pPr>
        <w:spacing w:line="360" w:lineRule="auto"/>
        <w:jc w:val="both"/>
        <w:rPr>
          <w:rFonts w:ascii="Times New Roman" w:hAnsi="Times New Roman" w:cs="Times New Roman"/>
        </w:rPr>
      </w:pPr>
      <w:bookmarkStart w:id="14" w:name="_Hlk232459471"/>
      <w:r w:rsidRPr="000E3A87">
        <w:rPr>
          <w:rFonts w:ascii="Times New Roman" w:hAnsi="Times New Roman" w:cs="Times New Roman"/>
        </w:rPr>
        <w:t xml:space="preserve">This section details the setup and execution of the unmodified MetaSeal watermarking pipeline, which serves as the foundational baseline for all subsequent experimental evaluations. It outlines the configuration of the official MetaSeal repository within the Google Colab environment and describes the systematic batch processing of the 1,000-image CelebA-HQ dataset. By confirming that the complete sequence—comprising semantic caption generation, ECDSA signing, QR code encoding, INN-based DWT embedding, and subsequent extraction—operates successfully under benign conditions, this phase establishes the necessary verification baseline. Establishing this functionally correct baseline is critical, as it ensures that any verification degradation or QR decoding failures observed during the geometric and semantic averaging experiments can be exclusively attributed to the applied attacks rather than underlying pipeline or environmental inconsistencies. </w:t>
      </w:r>
      <w:bookmarkEnd w:id="14"/>
    </w:p>
    <w:p w14:paraId="557FD0B5" w14:textId="65EC405C" w:rsidR="00783F31" w:rsidRPr="00343C83" w:rsidRDefault="00783F31" w:rsidP="007913F8">
      <w:pPr>
        <w:pStyle w:val="Heading3"/>
      </w:pPr>
      <w:r w:rsidRPr="00343C83">
        <w:t xml:space="preserve">3.5.1 </w:t>
      </w:r>
      <w:r w:rsidR="00097158" w:rsidRPr="00343C83">
        <w:tab/>
      </w:r>
      <w:r w:rsidRPr="00343C83">
        <w:t>Repository Setup</w:t>
      </w:r>
    </w:p>
    <w:p w14:paraId="14D725E9" w14:textId="6C6D29FA"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The official MetaSeal implementation is cloned from its public GitHub repository at https://github.com/Tongzhou0101/MetaSeal using a standard git clone command executed in the first Colab setup notebook. The repository's Python dependencies are installed via its included requirements.txt file. The full installation sequence, executed in order in a single Colab cell, is as follows:</w:t>
      </w:r>
    </w:p>
    <w:p w14:paraId="1CD62800"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!git clone https://github.com/Tongzhou0101/MetaSeal</w:t>
      </w:r>
    </w:p>
    <w:p w14:paraId="5EC93EF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%cd MetaSeal</w:t>
      </w:r>
    </w:p>
    <w:p w14:paraId="6982A2E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!pip install -r requirements.txt</w:t>
      </w:r>
    </w:p>
    <w:p w14:paraId="3F236E83" w14:textId="372E5739"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!pip install torch torchvision datasets Pillow cryptography qrcode pyzbar matplotlib scikit-image lpips transformers scipy</w:t>
      </w:r>
    </w:p>
    <w:p w14:paraId="4D537DA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!apt-get install -y libzbar0</w:t>
      </w:r>
    </w:p>
    <w:p w14:paraId="1707E58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48AD73CD" w14:textId="17088AE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lastRenderedPageBreak/>
        <w:t>The demo.ipynb notebook included in the MetaSeal repository is executed end-to-end on five sample CelebA-HQ images as an initial verification step. This baseline run confirms that the full pipeline — caption generation, ECDSA key generation, signature computation, QR code encoding, INN-based DWT embedding, watermark extraction, and ECDSA verification — executes correctly in the Colab environment before any batch processing begins. A baseline verification rate of 100% on these five images is required before the batch watermarking step proceeds.</w:t>
      </w:r>
    </w:p>
    <w:p w14:paraId="5AC95997" w14:textId="336DF4B8" w:rsidR="00783F31" w:rsidRPr="00343C83" w:rsidRDefault="00783F31" w:rsidP="00A93806">
      <w:pPr>
        <w:pStyle w:val="Heading3"/>
      </w:pPr>
      <w:r w:rsidRPr="00343C83">
        <w:t xml:space="preserve">3.5.2 Batch Watermarking </w:t>
      </w:r>
    </w:p>
    <w:p w14:paraId="3BB4315A" w14:textId="77777777" w:rsidR="00C1059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MetaSeal's encoder script (scripts/test.py) is executed over the full 1,000-image watermarking set. For each image, the pipeline performs the following operations in sequence: </w:t>
      </w:r>
    </w:p>
    <w:p w14:paraId="287ED113" w14:textId="77777777" w:rsidR="00C10591" w:rsidRPr="00343C83" w:rsidRDefault="00783F31" w:rsidP="00C10591">
      <w:pPr>
        <w:pStyle w:val="ListParagraph"/>
        <w:numPr>
          <w:ilvl w:val="0"/>
          <w:numId w:val="19"/>
        </w:numPr>
        <w:spacing w:line="360" w:lineRule="auto"/>
        <w:jc w:val="both"/>
        <w:rPr>
          <w:rFonts w:ascii="Times New Roman" w:hAnsi="Times New Roman" w:cs="Times New Roman"/>
        </w:rPr>
      </w:pPr>
      <w:r w:rsidRPr="00343C83">
        <w:rPr>
          <w:rFonts w:ascii="Times New Roman" w:hAnsi="Times New Roman" w:cs="Times New Roman"/>
        </w:rPr>
        <w:t>a pre-trained image captioning model generates a natural-language semantic caption for the image</w:t>
      </w:r>
    </w:p>
    <w:p w14:paraId="47B5AEB3" w14:textId="77777777" w:rsidR="00C10591" w:rsidRPr="00343C83" w:rsidRDefault="00783F31" w:rsidP="00C10591">
      <w:pPr>
        <w:pStyle w:val="ListParagraph"/>
        <w:numPr>
          <w:ilvl w:val="0"/>
          <w:numId w:val="19"/>
        </w:numPr>
        <w:spacing w:line="360" w:lineRule="auto"/>
        <w:jc w:val="both"/>
        <w:rPr>
          <w:rFonts w:ascii="Times New Roman" w:hAnsi="Times New Roman" w:cs="Times New Roman"/>
        </w:rPr>
      </w:pPr>
      <w:r w:rsidRPr="00343C83">
        <w:rPr>
          <w:rFonts w:ascii="Times New Roman" w:hAnsi="Times New Roman" w:cs="Times New Roman"/>
        </w:rPr>
        <w:t>an ECDSA private key is loaded or generated, and the caption string is signed using the P-256 elliptic curve to produce a digital signature (r, s)</w:t>
      </w:r>
    </w:p>
    <w:p w14:paraId="13157CA9" w14:textId="77777777" w:rsidR="00C10591" w:rsidRPr="00343C83" w:rsidRDefault="00783F31" w:rsidP="00C10591">
      <w:pPr>
        <w:pStyle w:val="ListParagraph"/>
        <w:numPr>
          <w:ilvl w:val="0"/>
          <w:numId w:val="19"/>
        </w:numPr>
        <w:spacing w:line="360" w:lineRule="auto"/>
        <w:jc w:val="both"/>
        <w:rPr>
          <w:rFonts w:ascii="Times New Roman" w:hAnsi="Times New Roman" w:cs="Times New Roman"/>
        </w:rPr>
      </w:pPr>
      <w:r w:rsidRPr="00343C83">
        <w:rPr>
          <w:rFonts w:ascii="Times New Roman" w:hAnsi="Times New Roman" w:cs="Times New Roman"/>
        </w:rPr>
        <w:t>the signature bytes are encoded into a QR code using the qrcode library</w:t>
      </w:r>
    </w:p>
    <w:p w14:paraId="507C2975" w14:textId="77777777" w:rsidR="00C10591" w:rsidRPr="00343C83" w:rsidRDefault="00783F31" w:rsidP="00C10591">
      <w:pPr>
        <w:pStyle w:val="ListParagraph"/>
        <w:numPr>
          <w:ilvl w:val="0"/>
          <w:numId w:val="19"/>
        </w:numPr>
        <w:spacing w:line="360" w:lineRule="auto"/>
        <w:jc w:val="both"/>
        <w:rPr>
          <w:rFonts w:ascii="Times New Roman" w:hAnsi="Times New Roman" w:cs="Times New Roman"/>
        </w:rPr>
      </w:pPr>
      <w:r w:rsidRPr="00343C83">
        <w:rPr>
          <w:rFonts w:ascii="Times New Roman" w:hAnsi="Times New Roman" w:cs="Times New Roman"/>
        </w:rPr>
        <w:t>the QR code is embedded into the DWT frequency domain of the image using MetaSeal's INN-based invertible embedding network to produce the watermarked image</w:t>
      </w:r>
    </w:p>
    <w:p w14:paraId="797ED529" w14:textId="0C98798F" w:rsidR="00783F31" w:rsidRPr="00343C83" w:rsidRDefault="00783F31" w:rsidP="00C10591">
      <w:pPr>
        <w:pStyle w:val="ListParagraph"/>
        <w:numPr>
          <w:ilvl w:val="0"/>
          <w:numId w:val="19"/>
        </w:numPr>
        <w:spacing w:line="360" w:lineRule="auto"/>
        <w:jc w:val="both"/>
        <w:rPr>
          <w:rFonts w:ascii="Times New Roman" w:hAnsi="Times New Roman" w:cs="Times New Roman"/>
        </w:rPr>
      </w:pPr>
      <w:r w:rsidRPr="00343C83">
        <w:rPr>
          <w:rFonts w:ascii="Times New Roman" w:hAnsi="Times New Roman" w:cs="Times New Roman"/>
        </w:rPr>
        <w:t>the watermarked image, the ECDSA public key, the caption, and the signature are all saved to Google Drive with a consistent naming convention.</w:t>
      </w:r>
    </w:p>
    <w:p w14:paraId="6659215A" w14:textId="4CCFE20D" w:rsidR="00791042" w:rsidRPr="00A93806" w:rsidRDefault="00783F31" w:rsidP="00783F31">
      <w:pPr>
        <w:spacing w:line="360" w:lineRule="auto"/>
        <w:jc w:val="both"/>
        <w:rPr>
          <w:rFonts w:ascii="Times New Roman" w:hAnsi="Times New Roman" w:cs="Times New Roman"/>
        </w:rPr>
      </w:pPr>
      <w:r w:rsidRPr="00343C83">
        <w:rPr>
          <w:rFonts w:ascii="Times New Roman" w:hAnsi="Times New Roman" w:cs="Times New Roman"/>
        </w:rPr>
        <w:t>All watermarked images are saved as PNG files to preserve pixel-exact values without lossy compression artefacts. The associated metadata, including the caption, the base64-encoded public key, and the hex-encoded (r, s) signature, is saved as a JSON sidecar file for each image. After batch watermarking completes, a held-out sample of 50 randomly selected images from the 1,000 is passed through MetaSeal's verifier to confirm a baseline Verification Success Rate of 98% or above before any attack experiments begin. If the baseline is below this threshold, the cause is investigated and the batch is reprocessed before proceeding.</w:t>
      </w:r>
    </w:p>
    <w:p w14:paraId="27D050D9" w14:textId="4D74E55A" w:rsidR="00783F31" w:rsidRPr="00343C83" w:rsidRDefault="00783F31" w:rsidP="00A93806">
      <w:pPr>
        <w:pStyle w:val="Heading2"/>
      </w:pPr>
      <w:r w:rsidRPr="00343C83">
        <w:t>3.6 Experiment A: Geometric and Spatial Attacks</w:t>
      </w:r>
    </w:p>
    <w:p w14:paraId="188F7927" w14:textId="4DDF41F1" w:rsidR="00791042" w:rsidRPr="00A93806" w:rsidRDefault="00A93806" w:rsidP="00783F31">
      <w:pPr>
        <w:spacing w:line="360" w:lineRule="auto"/>
        <w:jc w:val="both"/>
        <w:rPr>
          <w:rFonts w:ascii="Times New Roman" w:hAnsi="Times New Roman" w:cs="Times New Roman"/>
        </w:rPr>
      </w:pPr>
      <w:r w:rsidRPr="00A93806">
        <w:rPr>
          <w:rFonts w:ascii="Times New Roman" w:hAnsi="Times New Roman" w:cs="Times New Roman"/>
        </w:rPr>
        <w:t xml:space="preserve">This section outlines the experimental methodology designed to evaluate MetaSeal's robustness against geometric and spatial attacks, addressing the previously untested vulnerability identified as Gap 3. Because MetaSeal's verification pipeline relies on standard Discrete </w:t>
      </w:r>
      <w:r w:rsidRPr="00A93806">
        <w:rPr>
          <w:rFonts w:ascii="Times New Roman" w:hAnsi="Times New Roman" w:cs="Times New Roman"/>
        </w:rPr>
        <w:lastRenderedPageBreak/>
        <w:t>Wavelet Transform (DWT) block decomposition and precise QR-code spatial boundaries for signature recovery, it is structurally sensitive to transformations that disrupt pixel-grid alignment. The following subsections detail the motivation for selecting five specific attack classes—centre-cropping, rotation, resolution scaling, horizontal flipping, and affine shear—and describe their programmatic implementation using the torchvision and Python Imaging Library (PIL) modules. Additionally, this section defines the verification protocol and metric collection process used to systematically record the Verification Success Rate (VSR), QR recovery status, and perceptual quality (PSNR and SSIM) across all 14 applied attack configurations</w:t>
      </w:r>
      <w:r>
        <w:rPr>
          <w:rFonts w:ascii="Times New Roman" w:hAnsi="Times New Roman" w:cs="Times New Roman"/>
        </w:rPr>
        <w:t>.</w:t>
      </w:r>
    </w:p>
    <w:p w14:paraId="70FB9345" w14:textId="37AD673C" w:rsidR="00783F31" w:rsidRPr="00343C83" w:rsidRDefault="00783F31" w:rsidP="00A93806">
      <w:pPr>
        <w:pStyle w:val="Heading3"/>
      </w:pPr>
      <w:r w:rsidRPr="00343C83">
        <w:t xml:space="preserve">3.6.1 Motivation and Scope </w:t>
      </w:r>
    </w:p>
    <w:p w14:paraId="0680BAB7" w14:textId="4A20695A"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Experiment A evaluates MetaSeal's robustness against five classes of geometric and spatial image transformation that directly disrupt the spatial grid alignment upon which MetaSeal's DWT embedding and QR code recovery pipeline depends. As established in Chapter Two, standard DWT decomposition lacks the shift-invariance of RDWT and operates on fixed block boundaries whose alignment the QR decoder expects to be preserved </w:t>
      </w:r>
      <w:sdt>
        <w:sdtPr>
          <w:rPr>
            <w:rFonts w:ascii="Times New Roman" w:hAnsi="Times New Roman" w:cs="Times New Roman"/>
            <w:color w:val="000000"/>
          </w:rPr>
          <w:tag w:val="MENDELEY_CITATION_v3_eyJjaXRhdGlvbklEIjoiTUVOREVMRVlfQ0lUQVRJT05fZmQxZDcyYzAtZjkxOC00MzAwLWI3ZDEtZTc5OWQ1Yzk4YWU1IiwicHJvcGVydGllcyI6eyJub3RlSW5kZXgiOjB9LCJpc0VkaXRlZCI6ZmFsc2UsIm1hbnVhbE92ZXJyaWRlIjp7ImlzTWFudWFsbHlPdmVycmlkZGVuIjpmYWxzZSwiY2l0ZXByb2NUZXh0IjoiKEFscmFtbWFoaSAmIzM4OyBTYWplZGksIDIwMjU7IEdhbmljICYjMzg7IEVza2ljaW9nbHUsIDIwMDQ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0s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XX0="/>
          <w:id w:val="-155072467"/>
          <w:placeholder>
            <w:docPart w:val="DefaultPlaceholder_-1854013440"/>
          </w:placeholder>
        </w:sdtPr>
        <w:sdtEndPr/>
        <w:sdtContent>
          <w:r w:rsidR="00717CB2" w:rsidRPr="00717CB2">
            <w:rPr>
              <w:rFonts w:ascii="Times New Roman" w:eastAsia="Times New Roman" w:hAnsi="Times New Roman" w:cs="Times New Roman"/>
              <w:color w:val="000000"/>
            </w:rPr>
            <w:t>(Alrammahi &amp; Sajedi, 2025; Ganic &amp; Eskicioglu, 2004)</w:t>
          </w:r>
        </w:sdtContent>
      </w:sdt>
      <w:r w:rsidRPr="00343C83">
        <w:rPr>
          <w:rFonts w:ascii="Times New Roman" w:hAnsi="Times New Roman" w:cs="Times New Roman"/>
        </w:rPr>
        <w:t>. Any geometric transformation that moves, rotates, or rescales the image will alter the sub-band structure seen by the INN extractor and potentially displace or distort the QR symbol beyond the decoder's correction capacity. The five attack classes selected cover the principal modes of spatial distortion encountered in practical image editing scenarios.</w:t>
      </w:r>
    </w:p>
    <w:p w14:paraId="5813520E" w14:textId="0885069C" w:rsidR="00783F31" w:rsidRPr="00343C83" w:rsidRDefault="00783F31" w:rsidP="00A93806">
      <w:pPr>
        <w:pStyle w:val="Heading3"/>
      </w:pPr>
      <w:r w:rsidRPr="00343C83">
        <w:t>3.6.2 Attack Implementation</w:t>
      </w:r>
    </w:p>
    <w:p w14:paraId="38EA5B99" w14:textId="08F18F26" w:rsidR="00791042" w:rsidRDefault="00783F31" w:rsidP="00783F31">
      <w:pPr>
        <w:spacing w:line="360" w:lineRule="auto"/>
        <w:jc w:val="both"/>
        <w:rPr>
          <w:rFonts w:ascii="Times New Roman" w:hAnsi="Times New Roman" w:cs="Times New Roman"/>
        </w:rPr>
      </w:pPr>
      <w:r w:rsidRPr="00343C83">
        <w:rPr>
          <w:rFonts w:ascii="Times New Roman" w:hAnsi="Times New Roman" w:cs="Times New Roman"/>
        </w:rPr>
        <w:t>All geometric attacks are implemented using the torchvision.transforms.functional module (abbreviated TF) and the Python Imaging Library (PIL), which provide differentiable and reproducible implementations of all required transformations. The attack matrix is defined with specific parameter levels for each transformation type, designed to cover a range from mild to severe distortion, as detailed in Table 3.2. For centre-cropping, the area removal percentage is converted to a spatial scale factor: removing p% of the area corresponds to retaining a crop of side length proportional to √(1 − p), so that a 40% area removal retains a crop of approximately 77% linear extent. The cropped image is not resized back to 256×256 after cropping; it is passed to the MetaSeal verifier at the reduced spatial dimensions, which tests the pipeline's tolerance to both the missing content and the changed resolution simultaneously.</w:t>
      </w:r>
    </w:p>
    <w:p w14:paraId="360D5B0E" w14:textId="77777777" w:rsidR="00A93806" w:rsidRPr="00A93806" w:rsidRDefault="00A93806" w:rsidP="00783F31">
      <w:pPr>
        <w:spacing w:line="360" w:lineRule="auto"/>
        <w:jc w:val="both"/>
        <w:rPr>
          <w:rFonts w:ascii="Times New Roman" w:hAnsi="Times New Roman" w:cs="Times New Roman"/>
        </w:rPr>
      </w:pPr>
    </w:p>
    <w:p w14:paraId="156DB90D" w14:textId="6E11B8C5"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lastRenderedPageBreak/>
        <w:t>Table 3.2: Geometric Attack Matrix — Parameters, Implementation Calls, and Rationale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60"/>
        <w:gridCol w:w="2400"/>
        <w:gridCol w:w="2400"/>
      </w:tblGrid>
      <w:tr w:rsidR="00783F31" w:rsidRPr="00343C83" w14:paraId="5F5B0E9D" w14:textId="77777777" w:rsidTr="00783F31">
        <w:tc>
          <w:tcPr>
            <w:tcW w:w="20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D60F23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Attack Type</w:t>
            </w:r>
          </w:p>
        </w:tc>
        <w:tc>
          <w:tcPr>
            <w:tcW w:w="25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B387D7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Parameter Levels</w:t>
            </w:r>
          </w:p>
        </w:tc>
        <w:tc>
          <w:tcPr>
            <w:tcW w:w="24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1334B5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torchvision / PIL Call</w:t>
            </w:r>
          </w:p>
        </w:tc>
        <w:tc>
          <w:tcPr>
            <w:tcW w:w="24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7DE89D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Rationale for MetaSeal</w:t>
            </w:r>
          </w:p>
        </w:tc>
      </w:tr>
      <w:tr w:rsidR="00783F31" w:rsidRPr="00343C83" w14:paraId="0599BA67" w14:textId="77777777" w:rsidTr="00783F31">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34C937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Centre-Crop</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BC34FA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5%, 10%, 25%, 40%, 50% area removal</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ED344F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TF.center_crop(img, (nh, nw))</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A0A3B8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Removes peripheral QR symbol boundaries; disrupts DWT block alignment</w:t>
            </w:r>
          </w:p>
        </w:tc>
      </w:tr>
      <w:tr w:rsidR="00783F31" w:rsidRPr="00343C83" w14:paraId="11B93DD1" w14:textId="77777777" w:rsidTr="00783F31">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590C28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Rotation</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D83AF5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5°, 15°, 30°, 45° (zero-padded borders)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FE9EDC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TF.rotate(img, deg, expand=False)</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C53B0F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DWT sub-band coefficients are orientation-dependent; misaligns frequency grid</w:t>
            </w:r>
          </w:p>
        </w:tc>
      </w:tr>
      <w:tr w:rsidR="00783F31" w:rsidRPr="00343C83" w14:paraId="6E08FF04" w14:textId="77777777" w:rsidTr="00783F31">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A8529F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Scaling</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1A85EB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75%, 50%, 25% of original 256×256 resolution</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3469F3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TF.resize(img, (int(h*s), int(w*s)))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7561FA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Tests INN extractor's tolerance to resolution mismatch during inversion</w:t>
            </w:r>
          </w:p>
        </w:tc>
      </w:tr>
      <w:tr w:rsidR="00783F31" w:rsidRPr="00343C83" w14:paraId="5F04551F" w14:textId="77777777" w:rsidTr="00783F31">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A2C22E1"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Horizontal Flip</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A42F74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Single left↔right reflection</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614CA4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TF.hflip(img)</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6A04F0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Sanity check; tests spatial symmetry assumption in QR embedding layout</w:t>
            </w:r>
          </w:p>
        </w:tc>
      </w:tr>
      <w:tr w:rsidR="00783F31" w:rsidRPr="00343C83" w14:paraId="33F5D4F7" w14:textId="77777777" w:rsidTr="00783F31">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4426C1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Affine Warp (Shear)</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339826D"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Shear 10° and 20°</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04D61C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TF.affine(img, angle=0, translate=[0,0], scale=1.0, shear=deg)</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3AD8C8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Simulates perspective distortion from real-world photo editing</w:t>
            </w:r>
          </w:p>
        </w:tc>
      </w:tr>
    </w:tbl>
    <w:p w14:paraId="78F7D61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0FD62950" w14:textId="01FD7A23"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For rotation attacks, the expand=False parameter is specified in TF.rotate to preserve the original image dimensions by zero-padding the borders introduced by rotation, rather than expanding the canvas. This is the more adversarially realistic setting, as a real attacker would </w:t>
      </w:r>
      <w:r w:rsidRPr="00343C83">
        <w:rPr>
          <w:rFonts w:ascii="Times New Roman" w:hAnsi="Times New Roman" w:cs="Times New Roman"/>
        </w:rPr>
        <w:lastRenderedPageBreak/>
        <w:t>typically rotate the image within its original frame. For scaling attacks, the image is resized to the target resolution and no upsampling is applied; the verifier receives the downscaled image at its reduced dimensions, creating a resolution mismatch between the watermark's embedded spatial structure and the image dimensions the extractor processes. For affine shear attacks, the translate and scale parameters are held at zero and one respectively so that only the shear component varies, isolating its effect on the verification outcome.</w:t>
      </w:r>
    </w:p>
    <w:p w14:paraId="41DAE754" w14:textId="76A81236" w:rsidR="00783F31" w:rsidRPr="00343C83" w:rsidRDefault="00783F31" w:rsidP="00A93806">
      <w:pPr>
        <w:pStyle w:val="Heading3"/>
      </w:pPr>
      <w:r w:rsidRPr="00343C83">
        <w:t>3.6.3 Verification and Metric Collection</w:t>
      </w:r>
    </w:p>
    <w:p w14:paraId="179548E3" w14:textId="77777777" w:rsidR="00C1059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For each of the 14 attack configurations (5 crop levels + 4 rotation angles + 3 scale factors + 1 flip + 2 shear angles) applied to each of the 1,000 watermarked images, the following procedure is executed</w:t>
      </w:r>
    </w:p>
    <w:p w14:paraId="7F8D2FD4" w14:textId="77777777" w:rsidR="00C10591" w:rsidRPr="00343C83" w:rsidRDefault="00C10591" w:rsidP="00C10591">
      <w:pPr>
        <w:pStyle w:val="ListParagraph"/>
        <w:numPr>
          <w:ilvl w:val="0"/>
          <w:numId w:val="20"/>
        </w:numPr>
        <w:spacing w:line="360" w:lineRule="auto"/>
        <w:jc w:val="both"/>
        <w:rPr>
          <w:rFonts w:ascii="Times New Roman" w:hAnsi="Times New Roman" w:cs="Times New Roman"/>
        </w:rPr>
      </w:pPr>
      <w:r w:rsidRPr="00343C83">
        <w:rPr>
          <w:rFonts w:ascii="Times New Roman" w:hAnsi="Times New Roman" w:cs="Times New Roman"/>
        </w:rPr>
        <w:t>T</w:t>
      </w:r>
      <w:r w:rsidR="00783F31" w:rsidRPr="00343C83">
        <w:rPr>
          <w:rFonts w:ascii="Times New Roman" w:hAnsi="Times New Roman" w:cs="Times New Roman"/>
        </w:rPr>
        <w:t>he geometric transformation is applied to the watermarked image using the parameters in Table 3.2</w:t>
      </w:r>
    </w:p>
    <w:p w14:paraId="0449A23B" w14:textId="77777777" w:rsidR="00C10591" w:rsidRPr="00343C83" w:rsidRDefault="00783F31" w:rsidP="00C10591">
      <w:pPr>
        <w:pStyle w:val="ListParagraph"/>
        <w:numPr>
          <w:ilvl w:val="0"/>
          <w:numId w:val="20"/>
        </w:numPr>
        <w:spacing w:line="360" w:lineRule="auto"/>
        <w:jc w:val="both"/>
        <w:rPr>
          <w:rFonts w:ascii="Times New Roman" w:hAnsi="Times New Roman" w:cs="Times New Roman"/>
        </w:rPr>
      </w:pPr>
      <w:r w:rsidRPr="00343C83">
        <w:rPr>
          <w:rFonts w:ascii="Times New Roman" w:hAnsi="Times New Roman" w:cs="Times New Roman"/>
        </w:rPr>
        <w:t>MetaSeal's extractor attempts to recover the embedded QR code from the transformed image and decode it using pyzbar</w:t>
      </w:r>
    </w:p>
    <w:p w14:paraId="68802245" w14:textId="77777777" w:rsidR="00C10591" w:rsidRPr="00343C83" w:rsidRDefault="00C10591" w:rsidP="00C10591">
      <w:pPr>
        <w:pStyle w:val="ListParagraph"/>
        <w:numPr>
          <w:ilvl w:val="0"/>
          <w:numId w:val="20"/>
        </w:numPr>
        <w:spacing w:line="360" w:lineRule="auto"/>
        <w:jc w:val="both"/>
        <w:rPr>
          <w:rFonts w:ascii="Times New Roman" w:hAnsi="Times New Roman" w:cs="Times New Roman"/>
        </w:rPr>
      </w:pPr>
      <w:r w:rsidRPr="00343C83">
        <w:rPr>
          <w:rFonts w:ascii="Times New Roman" w:hAnsi="Times New Roman" w:cs="Times New Roman"/>
        </w:rPr>
        <w:t>I</w:t>
      </w:r>
      <w:r w:rsidR="00783F31" w:rsidRPr="00343C83">
        <w:rPr>
          <w:rFonts w:ascii="Times New Roman" w:hAnsi="Times New Roman" w:cs="Times New Roman"/>
        </w:rPr>
        <w:t>f the QR code is successfully decoded, MetaSeal's ECDSA verifier checks the recovered signature against the stored public key</w:t>
      </w:r>
    </w:p>
    <w:p w14:paraId="05E954B1" w14:textId="12AD946D" w:rsidR="00783F31" w:rsidRPr="00343C83" w:rsidRDefault="00C10591" w:rsidP="00C10591">
      <w:pPr>
        <w:pStyle w:val="ListParagraph"/>
        <w:numPr>
          <w:ilvl w:val="0"/>
          <w:numId w:val="20"/>
        </w:numPr>
        <w:spacing w:line="360" w:lineRule="auto"/>
        <w:jc w:val="both"/>
        <w:rPr>
          <w:rFonts w:ascii="Times New Roman" w:hAnsi="Times New Roman" w:cs="Times New Roman"/>
        </w:rPr>
      </w:pPr>
      <w:r w:rsidRPr="00343C83">
        <w:rPr>
          <w:rFonts w:ascii="Times New Roman" w:hAnsi="Times New Roman" w:cs="Times New Roman"/>
        </w:rPr>
        <w:t>T</w:t>
      </w:r>
      <w:r w:rsidR="00783F31" w:rsidRPr="00343C83">
        <w:rPr>
          <w:rFonts w:ascii="Times New Roman" w:hAnsi="Times New Roman" w:cs="Times New Roman"/>
        </w:rPr>
        <w:t>he binary outcome (verification pass or fail), the QR decoding success flag, the PSNR between the transformed and original watermarked image, and the SSIM score are all written to a row in the running results CSV, which is saved to Google Drive after each batch of 100 images.</w:t>
      </w:r>
    </w:p>
    <w:p w14:paraId="5E195E76" w14:textId="37E5340C" w:rsidR="00791042" w:rsidRPr="00A93806"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PSNR and SSIM are computed between the geometrically attacked image and the original watermarked image (not the pre-watermark original), so that these metrics measure the degree of visual distortion introduced by the attack rather than any distortion attributable to the watermarking itself. This distinction is important for interpreting the PSNR threshold analysis: a PSNR above 30 dB for a given attack confirms that the transformation is perceptually mild and that any resulting verification failure cannot be explained by gross visual destruction of the image </w:t>
      </w:r>
      <w:sdt>
        <w:sdtPr>
          <w:rPr>
            <w:rFonts w:ascii="Times New Roman" w:hAnsi="Times New Roman" w:cs="Times New Roman"/>
            <w:color w:val="000000"/>
          </w:rPr>
          <w:tag w:val="MENDELEY_CITATION_v3_eyJjaXRhdGlvbklEIjoiTUVOREVMRVlfQ0lUQVRJT05fNDA2OGVjYTMtNTA0OS00NjMwLTgxOTMtOGYwZDZiNzFhNmU3IiwicHJvcGVydGllcyI6eyJub3RlSW5kZXgiOjB9LCJpc0VkaXRlZCI6ZmFsc2UsIm1hbnVhbE92ZXJyaWRlIjp7ImlzTWFudWFsbHlPdmVycmlkZGVuIjpmYWxzZSwiY2l0ZXByb2NUZXh0IjoiK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V19"/>
          <w:id w:val="733285123"/>
          <w:placeholder>
            <w:docPart w:val="DefaultPlaceholder_-1854013440"/>
          </w:placeholder>
        </w:sdtPr>
        <w:sdtEndPr/>
        <w:sdtContent>
          <w:r w:rsidR="00717CB2" w:rsidRPr="00717CB2">
            <w:rPr>
              <w:rFonts w:ascii="Times New Roman" w:eastAsia="Times New Roman" w:hAnsi="Times New Roman" w:cs="Times New Roman"/>
              <w:color w:val="000000"/>
            </w:rPr>
            <w:t>(Y. Xu &amp; Mao, 2024)</w:t>
          </w:r>
        </w:sdtContent>
      </w:sdt>
    </w:p>
    <w:p w14:paraId="2A8EA127" w14:textId="0E49B65A" w:rsidR="00783F31" w:rsidRPr="00343C83" w:rsidRDefault="00783F31" w:rsidP="00A93806">
      <w:pPr>
        <w:pStyle w:val="Heading2"/>
      </w:pPr>
      <w:r w:rsidRPr="00343C83">
        <w:t>3.7 Experiment B: Large-Scale Semantic Averaging Attack</w:t>
      </w:r>
    </w:p>
    <w:p w14:paraId="3CE55A3C" w14:textId="2E51E861" w:rsidR="00791042" w:rsidRPr="00343C83" w:rsidRDefault="00A93806" w:rsidP="00783F31">
      <w:pPr>
        <w:spacing w:line="360" w:lineRule="auto"/>
        <w:jc w:val="both"/>
        <w:rPr>
          <w:rFonts w:ascii="Times New Roman" w:hAnsi="Times New Roman" w:cs="Times New Roman"/>
          <w:b/>
          <w:bCs/>
          <w:sz w:val="26"/>
          <w:szCs w:val="26"/>
        </w:rPr>
      </w:pPr>
      <w:r w:rsidRPr="00A93806">
        <w:rPr>
          <w:rFonts w:ascii="Times New Roman" w:hAnsi="Times New Roman" w:cs="Times New Roman"/>
        </w:rPr>
        <w:t xml:space="preserve">This section details the methodology for Experiment B, which investigates the vulnerability of MetaSeal to a large-scale semantic averaging attack. Unlike the geometric attacks that disrupt spatial alignment, this experiment directly probes the core security assumption of the MetaSeal </w:t>
      </w:r>
      <w:r w:rsidRPr="00A93806">
        <w:rPr>
          <w:rFonts w:ascii="Times New Roman" w:hAnsi="Times New Roman" w:cs="Times New Roman"/>
        </w:rPr>
        <w:lastRenderedPageBreak/>
        <w:t>framework: that its content-dependent ECDSA signatures are strictly non-transferable. The attack posits that if a massive collection of semantically homogeneous images—specifically, near-duplicate facial portraits sharing almost identical semantic captions—produces functionally consistent embedded QR residuals, mathematically averaging these residuals could isolate a transferable cryptographic payload. The following subsections outline the step-by-step implementation of this theoretical semantic collision attack. This includes utilizing CLIP-based cosine similarity clustering to isolate highly homogeneous image subsets, computing the mean pixel-wise watermark residuals at progressive cluster sizes (N = 50, 200, 500, and 1000), and applying these averaged signals to held-out clean target images to rigorously evaluate the resulting Forgery Success Rate alongside perceptual quality metrics</w:t>
      </w:r>
      <w:r>
        <w:rPr>
          <w:rFonts w:ascii="Times New Roman" w:hAnsi="Times New Roman" w:cs="Times New Roman"/>
          <w:b/>
          <w:bCs/>
          <w:sz w:val="26"/>
          <w:szCs w:val="26"/>
        </w:rPr>
        <w:t>.</w:t>
      </w:r>
    </w:p>
    <w:p w14:paraId="09E71664" w14:textId="3AD5DE05" w:rsidR="00783F31" w:rsidRPr="00343C83" w:rsidRDefault="00783F31" w:rsidP="00A93806">
      <w:pPr>
        <w:pStyle w:val="Heading3"/>
      </w:pPr>
      <w:r w:rsidRPr="00343C83">
        <w:t xml:space="preserve">3.7.1 Motivation and Scope </w:t>
      </w:r>
    </w:p>
    <w:p w14:paraId="5A391CA6" w14:textId="10B81838"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Experiment B tests whether MetaSeal's content-dependency assumption is sufficient to prevent a novel forgery pathway: the large-scale semantic averaging attack. This attack proceeds on the observation that if a sufficiently large number of semantically homogeneous watermarked images, defined as images whose MetaSeal-generated semantic captions are nearly identical, are averaged pixel-wise after subtracting their original pre-watermark counterparts, the resulting mean residual may carry a consistent QR-decodable pattern. If this pattern, when added to a clean target image, produces an image whose recovered QR code decodes to a valid ECDSA signature for any of the source images, the attack constitutes a practical forgery despite the cryptographic soundness of ECDSA itself. This is a semantic collision attack, not a mathematical break of the signature scheme, and its feasibility has never been empirically examined </w:t>
      </w:r>
      <w:sdt>
        <w:sdtPr>
          <w:rPr>
            <w:rFonts w:ascii="Times New Roman" w:hAnsi="Times New Roman" w:cs="Times New Roman"/>
            <w:color w:val="000000"/>
          </w:rPr>
          <w:tag w:val="MENDELEY_CITATION_v3_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"/>
          <w:id w:val="-1541358901"/>
          <w:placeholder>
            <w:docPart w:val="DefaultPlaceholder_-1854013440"/>
          </w:placeholder>
        </w:sdtPr>
        <w:sdtEndPr/>
        <w:sdtContent>
          <w:r w:rsidR="00717CB2" w:rsidRPr="00717CB2">
            <w:rPr>
              <w:rFonts w:ascii="Times New Roman" w:hAnsi="Times New Roman" w:cs="Times New Roman"/>
              <w:color w:val="000000"/>
            </w:rPr>
            <w:t>(Zhou et al., 2026).</w:t>
          </w:r>
        </w:sdtContent>
      </w:sdt>
    </w:p>
    <w:p w14:paraId="753F3E13" w14:textId="3C5D5A42" w:rsidR="00783F31" w:rsidRPr="00343C83" w:rsidRDefault="00783F31" w:rsidP="00A93806">
      <w:pPr>
        <w:pStyle w:val="Heading3"/>
      </w:pPr>
      <w:r w:rsidRPr="00343C83">
        <w:t>3.7.2 CLIP Embedding and Semantic Clustering</w:t>
      </w:r>
    </w:p>
    <w:p w14:paraId="163D5F7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The first stage of Experiment B is computing CLIP embeddings for all 1,000 watermarked images to enable semantic similarity ranking. The CLIP ViT-B/32 model is loaded via the HuggingFace transformers library using CLIPModel.from_pretrained('openai/clip-vit-base-patch32') and CLIPProcessor.from_pretrained('openai/clip-vit-base-patch32') (Radford et al., 2021). Images are processed in batches of 64 to maximise GPU throughput while remaining within the T4's 15 GB VRAM capacity; at approximately 0.1 seconds per image on the T4, the full 1,000-image embedding computation takes approximately 100 seconds. The resulting 1,000 embedding vectors, each of 512 dimensions, are saved as a NumPy array to Google Drive immediately after computation so that this step need not be repeated if the session is interrupted.</w:t>
      </w:r>
    </w:p>
    <w:p w14:paraId="42E63AC6" w14:textId="174CA4B6" w:rsidR="00A93806"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lastRenderedPageBreak/>
        <w:t xml:space="preserve">Semantic similarity between images is measured using cosine similarity computed over the CLIP embedding vectors. For each of the four target cluster sizes N </w:t>
      </w:r>
      <w:r w:rsidRPr="00343C83">
        <w:rPr>
          <w:rFonts w:ascii="Cambria Math" w:hAnsi="Cambria Math" w:cs="Cambria Math"/>
        </w:rPr>
        <w:t>∈</w:t>
      </w:r>
      <w:r w:rsidRPr="00343C83">
        <w:rPr>
          <w:rFonts w:ascii="Times New Roman" w:hAnsi="Times New Roman" w:cs="Times New Roman"/>
        </w:rPr>
        <w:t xml:space="preserve"> {50, 200, 500, 1000}, the N images most similar to the centroid of the full 1,000-image embedding distribution are selected. The centroid is computed as the element-wise mean of all 1,000 embedding vectors, and similarity to the centroid is ranked by cosine distance. This selection strategy ensures that the N images chosen for each cluster size are the most semantically homogeneous subset of the dataset, maximising the probability that their MetaSeal captions are near-identical and therefore that their embedded QR residuals are maximally consistent.</w:t>
      </w:r>
    </w:p>
    <w:p w14:paraId="13B70597" w14:textId="4834E25E" w:rsidR="00783F31" w:rsidRPr="00343C83" w:rsidRDefault="00783F31" w:rsidP="00A93806">
      <w:pPr>
        <w:pStyle w:val="Heading3"/>
      </w:pPr>
      <w:r w:rsidRPr="00343C83">
        <w:t>3.7.3 Residual Computation and Forgery Attempt</w:t>
      </w:r>
    </w:p>
    <w:p w14:paraId="6F5E238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For each cluster of N images, the watermark residual for each image i is computed as the pixel-wise difference between the watermarked image and its corresponding pre-watermark original: R_i = watermarked_i − original_i, where both images are represented as float32 arrays in the range [0, 255]. The mean residual for the cluster is then computed as R̄ = (1/N) Σᵢ Rᵢ, a simple arithmetic average across all N residual arrays. This averaging operation is the mechanism through which any consistent cross-image pattern in the embedded QR structure is amplified while image-specific noise, which is uncorrelated across images, is suppressed. The theoretical expectation is that for large N and high semantic similarity, any consistent embedded QR pattern will approach the mean residual asymptotically as the noise contribution decreases.</w:t>
      </w:r>
    </w:p>
    <w:p w14:paraId="7520B062" w14:textId="0E7D376A"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The mean residual R̄ is then added to each of the 20 held-out clean target images to produce forged candidates: forged_j = clean_target_j + R̄. The pixel values of the forged image are clipped to the valid range [0, 255] and converted back to uint8 before saving. No scaling or normalisation is applied to R̄ before addition, so that the forgery attempt uses the raw averaged residual signal at its natural amplitude. Each of the 20 forged images is then passed through MetaSeal's complete verification pipeline, including INN extraction, QR decoding, and ECDSA signature verification, and the binary outcome of each verification attempt is recorded.</w:t>
      </w:r>
    </w:p>
    <w:p w14:paraId="77CE9F2A" w14:textId="4C79303B" w:rsidR="00783F31" w:rsidRPr="00343C83" w:rsidRDefault="00783F31" w:rsidP="00A93806">
      <w:pPr>
        <w:pStyle w:val="Heading3"/>
      </w:pPr>
      <w:r w:rsidRPr="00343C83">
        <w:t>3.7.4 Metric Collection for Experiment B</w:t>
      </w:r>
    </w:p>
    <w:p w14:paraId="0B5F5371" w14:textId="667C66A4"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For each combination of cluster size N and target image j (20 target images × 4 N values = 80 forgery attempts per target), the following metrics are recorded: (1) ECDSA verification pass or fail (the Forgery Success Rate); (2) QR decode success or fail; (3) PSNR between the forged image and the original clean target; (4) SSIM between the forged image and the original clean target; and (5) LPIPS perceptual distance between the forged image and the original clean target. PSNR, SSIM, and LPIPS for Experiment B are computed relative to the clean target </w:t>
      </w:r>
      <w:r w:rsidRPr="00343C83">
        <w:rPr>
          <w:rFonts w:ascii="Times New Roman" w:hAnsi="Times New Roman" w:cs="Times New Roman"/>
        </w:rPr>
        <w:lastRenderedPageBreak/>
        <w:t>rather than the original watermarked image, as the relevant quality question is how visually indistinguishable the forged image is from the legitimate original, which is the criterion a human adversary would care about. All results are saved to a separate CSV file on Google Drive.</w:t>
      </w:r>
    </w:p>
    <w:p w14:paraId="14BA011C" w14:textId="0E924ADD" w:rsidR="00783F31" w:rsidRPr="00343C83" w:rsidRDefault="00783F31" w:rsidP="00A93806">
      <w:pPr>
        <w:pStyle w:val="Heading2"/>
      </w:pPr>
      <w:r w:rsidRPr="00343C83">
        <w:t>3.8 Evaluation Metrics and Statistical Analysis</w:t>
      </w:r>
    </w:p>
    <w:p w14:paraId="1D4EC572" w14:textId="7CA42B58" w:rsidR="00791042" w:rsidRPr="00A93806" w:rsidRDefault="00A93806" w:rsidP="00783F31">
      <w:pPr>
        <w:spacing w:line="360" w:lineRule="auto"/>
        <w:jc w:val="both"/>
        <w:rPr>
          <w:rFonts w:ascii="Times New Roman" w:hAnsi="Times New Roman" w:cs="Times New Roman"/>
        </w:rPr>
      </w:pPr>
      <w:r w:rsidRPr="00A93806">
        <w:rPr>
          <w:rFonts w:ascii="Times New Roman" w:hAnsi="Times New Roman" w:cs="Times New Roman"/>
        </w:rPr>
        <w:t xml:space="preserve">This section establishes the unified evaluation framework deployed to quantify and analyze the outcomes of both Experiment A and Experiment B. To ensure that the results across the geometric and semantic attack classes are directly comparable, a shared suite of functional and perceptual metrics is utilized. The primary functional metrics—Verification Success Rate (VSR), QR Recovery Accuracy, and Forgery Success Rate—measure the cryptographic and decoding resilience of the MetaSeal pipeline. These are strictly contextualized by perceptual quality metrics, including Peak Signal-to-Noise Ratio (PSNR), Structural Similarity Index (SSIM), and Learned Perceptual Image Patch Similarity (LPIPS), which assess the visual degradation induced by the various attack configurations. Furthermore, this section outlines the statistical significance testing procedures—specifically the Wilcoxon signed-rank test and Spearman rank correlation—that are used to rigorously validate the observed vulnerabilities, identify spatial fragility thresholds, and evaluate the pre-specified null hypotheses. </w:t>
      </w:r>
    </w:p>
    <w:p w14:paraId="48BE5B1C" w14:textId="76E87599" w:rsidR="00783F31" w:rsidRPr="00343C83" w:rsidRDefault="00783F31" w:rsidP="00A93806">
      <w:pPr>
        <w:pStyle w:val="Heading3"/>
      </w:pPr>
      <w:r w:rsidRPr="00343C83">
        <w:t xml:space="preserve">3.8.1 Unified Metric Suite </w:t>
      </w:r>
    </w:p>
    <w:p w14:paraId="011E911F" w14:textId="411FD491" w:rsidR="00783F31" w:rsidRDefault="00783F31" w:rsidP="00783F31">
      <w:pPr>
        <w:spacing w:line="360" w:lineRule="auto"/>
        <w:jc w:val="both"/>
        <w:rPr>
          <w:rFonts w:ascii="Times New Roman" w:hAnsi="Times New Roman" w:cs="Times New Roman"/>
        </w:rPr>
      </w:pPr>
      <w:r w:rsidRPr="00343C83">
        <w:rPr>
          <w:rFonts w:ascii="Times New Roman" w:hAnsi="Times New Roman" w:cs="Times New Roman"/>
        </w:rPr>
        <w:t>Both experiments share a common evaluation framework comprising six metrics, detailed in Table 3.3. This unified suite ensures that results from Experiment A and Experiment B are directly comparable and that the relationship between attack severity, image quality, and cryptographic verification can be analysed on a consistent basis across both attack classes. The choice of metrics follows established practice in the watermarking robustness literature (Xu et al., 2024; Şenol et al., 2023; Alrammahi &amp; Sajedi, 2025; Wu et al., 2024) while adding the Forgery Success Rate, which is specific to Experiment B and not typically reported in conventional robustness studies.</w:t>
      </w:r>
    </w:p>
    <w:p w14:paraId="7D2A936B" w14:textId="65665A6B" w:rsidR="00A93806" w:rsidRDefault="00A93806" w:rsidP="00783F31">
      <w:pPr>
        <w:spacing w:line="360" w:lineRule="auto"/>
        <w:jc w:val="both"/>
        <w:rPr>
          <w:rFonts w:ascii="Times New Roman" w:hAnsi="Times New Roman" w:cs="Times New Roman"/>
        </w:rPr>
      </w:pPr>
    </w:p>
    <w:p w14:paraId="22A7A01A" w14:textId="13B5C822" w:rsidR="00A93806" w:rsidRDefault="00A93806" w:rsidP="00783F31">
      <w:pPr>
        <w:spacing w:line="360" w:lineRule="auto"/>
        <w:jc w:val="both"/>
        <w:rPr>
          <w:rFonts w:ascii="Times New Roman" w:hAnsi="Times New Roman" w:cs="Times New Roman"/>
        </w:rPr>
      </w:pPr>
    </w:p>
    <w:p w14:paraId="3FCB8D27" w14:textId="4939D15F" w:rsidR="00A93806" w:rsidRDefault="00A93806" w:rsidP="00783F31">
      <w:pPr>
        <w:spacing w:line="360" w:lineRule="auto"/>
        <w:jc w:val="both"/>
        <w:rPr>
          <w:rFonts w:ascii="Times New Roman" w:hAnsi="Times New Roman" w:cs="Times New Roman"/>
        </w:rPr>
      </w:pPr>
      <w:r>
        <w:rPr>
          <w:rFonts w:ascii="Times New Roman" w:hAnsi="Times New Roman" w:cs="Times New Roman"/>
        </w:rPr>
        <w:br/>
      </w:r>
    </w:p>
    <w:p w14:paraId="4A22035A" w14:textId="77777777" w:rsidR="00A93806" w:rsidRPr="00343C83" w:rsidRDefault="00A93806" w:rsidP="00783F31">
      <w:pPr>
        <w:spacing w:line="360" w:lineRule="auto"/>
        <w:jc w:val="both"/>
        <w:rPr>
          <w:rFonts w:ascii="Times New Roman" w:hAnsi="Times New Roman" w:cs="Times New Roman"/>
        </w:rPr>
      </w:pPr>
    </w:p>
    <w:p w14:paraId="0CB2140D"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lastRenderedPageBreak/>
        <w:t>Table 3.3: Evaluation Metrics — Formulae, Interpretation, and Application</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4159"/>
        <w:gridCol w:w="2022"/>
        <w:gridCol w:w="1658"/>
      </w:tblGrid>
      <w:tr w:rsidR="00783F31" w:rsidRPr="00343C83" w14:paraId="7C6A6309" w14:textId="77777777" w:rsidTr="00783F31">
        <w:tc>
          <w:tcPr>
            <w:tcW w:w="19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6B7FCA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Metric</w:t>
            </w:r>
          </w:p>
        </w:tc>
        <w:tc>
          <w:tcPr>
            <w:tcW w:w="23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B63A3E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Formula / Tool</w:t>
            </w:r>
          </w:p>
        </w:tc>
        <w:tc>
          <w:tcPr>
            <w:tcW w:w="2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3893132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Interpretation</w:t>
            </w:r>
          </w:p>
        </w:tc>
        <w:tc>
          <w:tcPr>
            <w:tcW w:w="23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D5336CD"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Applied In</w:t>
            </w:r>
          </w:p>
        </w:tc>
      </w:tr>
      <w:tr w:rsidR="00783F31" w:rsidRPr="00343C83" w14:paraId="2740AEEF" w14:textId="77777777" w:rsidTr="00783F31">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66472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Verification Success Rate (VSR)</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6C593B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Count(ECDSA verify = True) / N</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4C1A64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Primary cryptographic security metric. 100% = MetaSeal holds; drop = attack succeeds</w:t>
            </w:r>
          </w:p>
        </w:tc>
        <w:tc>
          <w:tcPr>
            <w:tcW w:w="23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415E6B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Both experiments</w:t>
            </w:r>
          </w:p>
        </w:tc>
      </w:tr>
      <w:tr w:rsidR="00783F31" w:rsidRPr="00343C83" w14:paraId="2F412663" w14:textId="77777777" w:rsidTr="00783F31">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783BFF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QR Recovery Accuracy</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46963D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Count(pyzbar.decode ≠ None) / N</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A271C2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Intermediate metric; QR failure precedes verification failure, isolating the pipeline stage of collapse</w:t>
            </w:r>
          </w:p>
        </w:tc>
        <w:tc>
          <w:tcPr>
            <w:tcW w:w="23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970964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Both experiments</w:t>
            </w:r>
          </w:p>
        </w:tc>
      </w:tr>
      <w:tr w:rsidR="00783F31" w:rsidRPr="00343C83" w14:paraId="49C37C24" w14:textId="77777777" w:rsidTr="00783F31">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16A779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PSNR</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C7A843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−10·log₁₀(MSE) via skimage.metrics.peak_signal_noise_ratio</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33014C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Confirms attacks are perceptually meaningful; ≥30 dB = visually imperceptible manipulation</w:t>
            </w:r>
          </w:p>
        </w:tc>
        <w:tc>
          <w:tcPr>
            <w:tcW w:w="23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6997FA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Experiment A (primary); Experiment B (supporting)</w:t>
            </w:r>
          </w:p>
        </w:tc>
      </w:tr>
      <w:tr w:rsidR="00783F31" w:rsidRPr="00343C83" w14:paraId="033CDD9F" w14:textId="77777777" w:rsidTr="00783F31">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B7E53A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SSIM</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85D3BE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skimage.metrics.structural_similarity</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BD043A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Structural fidelity of forged/attacked image. ≥0.90 = high-quality manipulation</w:t>
            </w:r>
          </w:p>
        </w:tc>
        <w:tc>
          <w:tcPr>
            <w:tcW w:w="23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FC0D1C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Experiment B (primary); Experiment A (supporting)</w:t>
            </w:r>
          </w:p>
        </w:tc>
      </w:tr>
      <w:tr w:rsidR="00783F31" w:rsidRPr="00343C83" w14:paraId="4F928E67" w14:textId="77777777" w:rsidTr="00783F31">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10EC8D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LPIPS</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F3AF2A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lpips library, VGG backbone. Lower = more perceptually similar</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37B399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Perceptual distance beyond pixel metrics; </w:t>
            </w:r>
            <w:r w:rsidRPr="00343C83">
              <w:rPr>
                <w:rFonts w:ascii="Times New Roman" w:hAnsi="Times New Roman" w:cs="Times New Roman"/>
              </w:rPr>
              <w:lastRenderedPageBreak/>
              <w:t>standard in modern watermarking evaluation</w:t>
            </w:r>
          </w:p>
        </w:tc>
        <w:tc>
          <w:tcPr>
            <w:tcW w:w="23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95D690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lastRenderedPageBreak/>
              <w:t>Experiment B</w:t>
            </w:r>
          </w:p>
        </w:tc>
      </w:tr>
      <w:tr w:rsidR="00783F31" w:rsidRPr="00343C83" w14:paraId="692986C9" w14:textId="77777777" w:rsidTr="00783F31">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46DD7FD"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Forgery Success Rate</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503E531"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Count(ECDSA verify = True on forged) / 20 target images</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17C724D"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Binary measure of whether the semantic averaging attack defeats MetaSeal's content-dependency claim</w:t>
            </w:r>
          </w:p>
        </w:tc>
        <w:tc>
          <w:tcPr>
            <w:tcW w:w="23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E39C43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Experiment B only</w:t>
            </w:r>
          </w:p>
        </w:tc>
      </w:tr>
    </w:tbl>
    <w:p w14:paraId="7924C32E" w14:textId="62CE0A1D"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1566F14D" w14:textId="77777777" w:rsidR="00230402" w:rsidRPr="00343C83" w:rsidRDefault="00230402" w:rsidP="00783F31">
      <w:pPr>
        <w:spacing w:line="360" w:lineRule="auto"/>
        <w:jc w:val="both"/>
        <w:rPr>
          <w:rFonts w:ascii="Times New Roman" w:hAnsi="Times New Roman" w:cs="Times New Roman"/>
        </w:rPr>
      </w:pPr>
    </w:p>
    <w:p w14:paraId="20E85648" w14:textId="2943C6A1" w:rsidR="00783F31" w:rsidRPr="00343C83" w:rsidRDefault="00783F31" w:rsidP="00A93806">
      <w:pPr>
        <w:pStyle w:val="Heading3"/>
      </w:pPr>
      <w:r w:rsidRPr="00343C83">
        <w:t xml:space="preserve">3.8.2 Statistical Significance Testing </w:t>
      </w:r>
    </w:p>
    <w:p w14:paraId="0C42CA8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To assess whether observed changes in VSR across attack intensities represent statistically significant degradation rather than sampling variability, the Wilcoxon signed-rank test is applied as the primary significance test for Experiment A. The Wilcoxon test is selected in preference to the paired t-test because VSR values are bounded in [0, 1] and may not follow a normal distribution, particularly at extreme values near 0% or 100%; the Wilcoxon test makes no assumption about the distribution of differences between paired observations and is therefore the appropriate non-parametric alternative (Wilcoxon, 1945). For each attack configuration, the distribution of per-image verification outcomes (binary: pass or fail) under that attack is compared against the unattacked baseline distribution using the Wilcoxon signed-rank test. A p-value threshold of α = 0.05 is adopted; configurations yielding p &lt; 0.05 are classified as producing statistically significant degradation.</w:t>
      </w:r>
    </w:p>
    <w:p w14:paraId="79610DC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Threshold identification is performed by scanning the VSR values across attack intensities and identifying the specific parameter level at which VSR first drops below 80% (the threshold specified in H₁) and, where applicable, below 50% (the threshold at which MetaSeal would be considered comprehensively broken). For Experiment B, Spearman rank correlation is computed between the cluster size N (as an ordinal variable taking values 50, 200, 500, 1000) and the Forgery Success Rate across the 20 target images for each N value, to test whether a </w:t>
      </w:r>
      <w:r w:rsidRPr="00343C83">
        <w:rPr>
          <w:rFonts w:ascii="Times New Roman" w:hAnsi="Times New Roman" w:cs="Times New Roman"/>
        </w:rPr>
        <w:lastRenderedPageBreak/>
        <w:t>monotonic relationship between N and forgery success exists. A statistically significant positive Spearman correlation would indicate that the averaging attack becomes more effective as the cluster size increases, consistent with the theoretical mechanism described in Section 3.7.</w:t>
      </w:r>
    </w:p>
    <w:p w14:paraId="18951663" w14:textId="1B4B4FBF" w:rsidR="00783F31" w:rsidRPr="00343C83" w:rsidRDefault="00783F31" w:rsidP="00A93806">
      <w:pPr>
        <w:pStyle w:val="Heading3"/>
      </w:pPr>
      <w:r w:rsidRPr="00343C83">
        <w:t>3.8.3 Visualisation Plan</w:t>
      </w:r>
    </w:p>
    <w:p w14:paraId="571659CD" w14:textId="56A39C5B"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The following visualisations are produced for the final FYP report, using matplotlib with 300 DPI PNG export to Google Drive: (1) VSR vs. crop percentage — a line plot showing how verification rate changes as area removal increases from 5% to 50%, with horizontal reference lines at 80% and 50%; (2) VSR vs. rotation angle — a line plot for the four rotation levels; (3) VSR vs. scaling factor — a bar chart for the three resolution levels; (4) a comparison bar chart of VSR for all 14 attack configurations simultaneously; (5) Forgery Success Rate vs. N for Experiment B, with error bars representing variability across the 20 target images; (6) PSNR and SSIM trade-off scatter plots relating attack severity to image quality for both experiments; and (7) representative visual examples of attacked and forged images at key parameter settings, displayed as image grids to provide qualitative support for the quantitative findings.</w:t>
      </w:r>
    </w:p>
    <w:p w14:paraId="3BDC1713" w14:textId="14F5F3C5" w:rsidR="00783F31" w:rsidRPr="00343C83" w:rsidRDefault="00783F31" w:rsidP="00A93806">
      <w:pPr>
        <w:pStyle w:val="Heading2"/>
      </w:pPr>
      <w:r w:rsidRPr="00343C83">
        <w:t>3.9 Notebook Structure and Reproducibility</w:t>
      </w:r>
    </w:p>
    <w:p w14:paraId="57787BCA" w14:textId="77777777" w:rsidR="00230402"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The full experimental workflow is organised across six dedicated Jupyter notebooks, each saved as a .ipynb file on Google Drive. This modular organisation ensures that any individual step can be re-executed independently without repeating prior steps, which is essential given the session-length constraints of the Colab free tier. The notebooks and their responsibilities are:</w:t>
      </w:r>
    </w:p>
    <w:p w14:paraId="354D2FCB" w14:textId="77777777" w:rsidR="00230402" w:rsidRPr="00343C83" w:rsidRDefault="00783F31" w:rsidP="00230402">
      <w:pPr>
        <w:pStyle w:val="ListParagraph"/>
        <w:numPr>
          <w:ilvl w:val="0"/>
          <w:numId w:val="21"/>
        </w:numPr>
        <w:spacing w:line="360" w:lineRule="auto"/>
        <w:jc w:val="both"/>
        <w:rPr>
          <w:rFonts w:ascii="Times New Roman" w:hAnsi="Times New Roman" w:cs="Times New Roman"/>
        </w:rPr>
      </w:pPr>
      <w:r w:rsidRPr="00343C83">
        <w:rPr>
          <w:rFonts w:ascii="Times New Roman" w:hAnsi="Times New Roman" w:cs="Times New Roman"/>
        </w:rPr>
        <w:t>00_setup.ipynb — installs all dependencies, clones the MetaSeal repository, mounts Google Drive, and verifies GPU availability</w:t>
      </w:r>
    </w:p>
    <w:p w14:paraId="767513E2" w14:textId="77777777" w:rsidR="00230402" w:rsidRPr="00343C83" w:rsidRDefault="00783F31" w:rsidP="00230402">
      <w:pPr>
        <w:pStyle w:val="ListParagraph"/>
        <w:numPr>
          <w:ilvl w:val="0"/>
          <w:numId w:val="21"/>
        </w:numPr>
        <w:spacing w:line="360" w:lineRule="auto"/>
        <w:jc w:val="both"/>
        <w:rPr>
          <w:rFonts w:ascii="Times New Roman" w:hAnsi="Times New Roman" w:cs="Times New Roman"/>
        </w:rPr>
      </w:pPr>
      <w:r w:rsidRPr="00343C83">
        <w:rPr>
          <w:rFonts w:ascii="Times New Roman" w:hAnsi="Times New Roman" w:cs="Times New Roman"/>
        </w:rPr>
        <w:t>01_dataset.ipynb — downloads and partitions the CelebA-HQ dataset into the 1,000-image watermarking set and 20-image holdout set</w:t>
      </w:r>
    </w:p>
    <w:p w14:paraId="24704D30" w14:textId="77777777" w:rsidR="00230402" w:rsidRPr="00343C83" w:rsidRDefault="00783F31" w:rsidP="00230402">
      <w:pPr>
        <w:pStyle w:val="ListParagraph"/>
        <w:numPr>
          <w:ilvl w:val="0"/>
          <w:numId w:val="21"/>
        </w:numPr>
        <w:spacing w:line="360" w:lineRule="auto"/>
        <w:jc w:val="both"/>
        <w:rPr>
          <w:rFonts w:ascii="Times New Roman" w:hAnsi="Times New Roman" w:cs="Times New Roman"/>
        </w:rPr>
      </w:pPr>
      <w:r w:rsidRPr="00343C83">
        <w:rPr>
          <w:rFonts w:ascii="Times New Roman" w:hAnsi="Times New Roman" w:cs="Times New Roman"/>
        </w:rPr>
        <w:t>02_generate_watermarks.ipynb — runs MetaSeal's batch encoder on the 1,000-image set and validates the baseline VSR</w:t>
      </w:r>
    </w:p>
    <w:p w14:paraId="240A06F3" w14:textId="77777777" w:rsidR="00230402" w:rsidRPr="00343C83" w:rsidRDefault="00783F31" w:rsidP="00230402">
      <w:pPr>
        <w:pStyle w:val="ListParagraph"/>
        <w:numPr>
          <w:ilvl w:val="0"/>
          <w:numId w:val="21"/>
        </w:numPr>
        <w:spacing w:line="360" w:lineRule="auto"/>
        <w:jc w:val="both"/>
        <w:rPr>
          <w:rFonts w:ascii="Times New Roman" w:hAnsi="Times New Roman" w:cs="Times New Roman"/>
        </w:rPr>
      </w:pPr>
      <w:r w:rsidRPr="00343C83">
        <w:rPr>
          <w:rFonts w:ascii="Times New Roman" w:hAnsi="Times New Roman" w:cs="Times New Roman"/>
        </w:rPr>
        <w:t>03_experiment_A_geometric.ipynb — implements all 14 geometric attack configurations, runs the MetaSeal verifier on each attacked image, and exports Experiment A results to CSV</w:t>
      </w:r>
    </w:p>
    <w:p w14:paraId="4B4CCC82" w14:textId="77777777" w:rsidR="00230402" w:rsidRPr="00343C83" w:rsidRDefault="00783F31" w:rsidP="00230402">
      <w:pPr>
        <w:pStyle w:val="ListParagraph"/>
        <w:numPr>
          <w:ilvl w:val="0"/>
          <w:numId w:val="21"/>
        </w:numPr>
        <w:spacing w:line="360" w:lineRule="auto"/>
        <w:jc w:val="both"/>
        <w:rPr>
          <w:rFonts w:ascii="Times New Roman" w:hAnsi="Times New Roman" w:cs="Times New Roman"/>
        </w:rPr>
      </w:pPr>
      <w:r w:rsidRPr="00343C83">
        <w:rPr>
          <w:rFonts w:ascii="Times New Roman" w:hAnsi="Times New Roman" w:cs="Times New Roman"/>
        </w:rPr>
        <w:t>04_experiment_B_averaging.ipynb — computes CLIP embeddings, performs semantic clustering, generates forged images, and exports Experiment B results to CSV</w:t>
      </w:r>
    </w:p>
    <w:p w14:paraId="056E1563" w14:textId="74A7253F" w:rsidR="00783F31" w:rsidRPr="00343C83" w:rsidRDefault="00783F31" w:rsidP="00230402">
      <w:pPr>
        <w:pStyle w:val="ListParagraph"/>
        <w:numPr>
          <w:ilvl w:val="0"/>
          <w:numId w:val="21"/>
        </w:numPr>
        <w:spacing w:line="360" w:lineRule="auto"/>
        <w:jc w:val="both"/>
        <w:rPr>
          <w:rFonts w:ascii="Times New Roman" w:hAnsi="Times New Roman" w:cs="Times New Roman"/>
        </w:rPr>
      </w:pPr>
      <w:r w:rsidRPr="00343C83">
        <w:rPr>
          <w:rFonts w:ascii="Times New Roman" w:hAnsi="Times New Roman" w:cs="Times New Roman"/>
        </w:rPr>
        <w:lastRenderedPageBreak/>
        <w:t>05_metrics_visualisation.ipynb — loads both CSV files, computes the full metric suite, runs statistical tests, and exports all figures.</w:t>
      </w:r>
    </w:p>
    <w:p w14:paraId="4032CDE7" w14:textId="65585AEA"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All random state is fixed using a global seed of 42 for NumPy and PyTorch random number generators at the start of each notebook, ensuring that any stochastic elements in CLIP batching or data loading are reproducible. All Drive paths are defined as constants in the first cell of each notebook, so that the full workflow can be reproduced on a different Google account by changing only those path constants. The MetaSeal model checkpoint, if not included in the repository, is trained on a 5,000-image CelebA subset for 10 epochs on the T4 (approximately two hours) and saved to Drive before the batch watermarking step; the demo.ipynb baseline confirmation step verifies that this checkpoint produces functionally correct watermarks before batch processing begins.</w:t>
      </w:r>
    </w:p>
    <w:p w14:paraId="618DA852" w14:textId="4B11CB4B" w:rsidR="00783F31" w:rsidRPr="00343C83" w:rsidRDefault="00783F31" w:rsidP="00A93806">
      <w:pPr>
        <w:pStyle w:val="Heading2"/>
      </w:pPr>
      <w:r w:rsidRPr="00343C83">
        <w:t>3.10 Ethical Considerations and Data Usage</w:t>
      </w:r>
    </w:p>
    <w:p w14:paraId="127F486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The CelebA-HQ dataset is used under its academic, non-commercial licence, which permits use for research purposes of the kind undertaken in this FYP. No personally identifiable information is extracted or retained; images are used only as pixel arrays for watermarking and attack experiments, and no association is made between any image and the identity of any individual depicted. The ECDSA keys used in MetaSeal's signing pipeline are generated afresh for the purpose of this FYP and are not used for any authentication purpose outside the experimental context. All intermediate watermarked images, forged images, and metadata files are stored on the researcher's personal Google Drive and are not shared publicly. The study involves no human participants and does not require institutional ethical review beyond standard data handling practices for academic research.</w:t>
      </w:r>
    </w:p>
    <w:p w14:paraId="00EA2B9C" w14:textId="0F0495C3" w:rsidR="00783F31" w:rsidRPr="00343C83" w:rsidRDefault="00783F31" w:rsidP="00A93806">
      <w:pPr>
        <w:pStyle w:val="Heading2"/>
      </w:pPr>
      <w:r w:rsidRPr="00343C83">
        <w:t>3.11 Summary of the Methodology</w:t>
      </w:r>
    </w:p>
    <w:p w14:paraId="3297C1D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This chapter has described the complete experimental methodology for evaluating MetaSeal's robustness against geometric spatial attacks and large-scale semantic averaging. The study uses 1,000 MetaSeal-watermarked CelebA-HQ images processed on a Google Colab T4 GPU, with all data persisted to Google Drive to mitigate the platform's session-length constraints. Experiment A applies 14 geometric attack configurations spanning five attack types across multiple intensity levels, measuring VSR and QR recovery accuracy as primary metrics alongside PSNR and SSIM. Experiment B computes CLIP-based semantic clustering to group the most semantically similar subsets at N = 50, 200, 500, and 1,000, averages their watermark </w:t>
      </w:r>
      <w:r w:rsidRPr="00343C83">
        <w:rPr>
          <w:rFonts w:ascii="Times New Roman" w:hAnsi="Times New Roman" w:cs="Times New Roman"/>
        </w:rPr>
        <w:lastRenderedPageBreak/>
        <w:t>residuals, transfers the mean residual to 20 clean target images, and measures Forgery Success Rate alongside PSNR, SSIM, and LPIPS. Statistical significance is assessed using the Wilcoxon signed-rank test for Experiment A and Spearman rank correlation for Experiment B. Both experiments are evaluated against pre-specified falsifiable null hypotheses, ensuring that the results are interpretable under either outcome. The findings of this methodology are reported and analysed in Chapter Four.</w:t>
      </w:r>
    </w:p>
    <w:p w14:paraId="258FA5A2" w14:textId="77777777" w:rsidR="00756DA1" w:rsidRPr="00A93806" w:rsidRDefault="00756DA1" w:rsidP="00A93806"/>
    <w:p w14:paraId="08ED3A00" w14:textId="77777777" w:rsidR="00A93806" w:rsidRPr="00A93806" w:rsidRDefault="00A93806" w:rsidP="00A93806"/>
    <w:p w14:paraId="3CA4F387" w14:textId="77777777" w:rsidR="00A93806" w:rsidRPr="00A93806" w:rsidRDefault="00A93806" w:rsidP="00A93806"/>
    <w:p w14:paraId="1187B99B" w14:textId="77777777" w:rsidR="00A93806" w:rsidRPr="00A93806" w:rsidRDefault="00A93806" w:rsidP="00A93806"/>
    <w:p w14:paraId="48C51F20" w14:textId="77777777" w:rsidR="00A93806" w:rsidRPr="00A93806" w:rsidRDefault="00A93806" w:rsidP="00A93806"/>
    <w:p w14:paraId="5A74717D" w14:textId="77777777" w:rsidR="00A93806" w:rsidRPr="00A93806" w:rsidRDefault="00A93806" w:rsidP="00A93806"/>
    <w:p w14:paraId="725079DE" w14:textId="77777777" w:rsidR="00A93806" w:rsidRPr="00A93806" w:rsidRDefault="00A93806" w:rsidP="00A93806"/>
    <w:p w14:paraId="478A551E" w14:textId="77777777" w:rsidR="00A93806" w:rsidRPr="00A93806" w:rsidRDefault="00A93806" w:rsidP="00A93806"/>
    <w:p w14:paraId="368658CE" w14:textId="5B09A4E9" w:rsidR="00A93806" w:rsidRPr="00A93806" w:rsidRDefault="00A93806" w:rsidP="00A93806"/>
    <w:p w14:paraId="1C0862D4" w14:textId="08C40CE0" w:rsidR="00A93806" w:rsidRDefault="00A93806" w:rsidP="00A93806"/>
    <w:p w14:paraId="642EA725" w14:textId="6CCF1200" w:rsidR="00A93806" w:rsidRDefault="00A93806" w:rsidP="00A93806"/>
    <w:p w14:paraId="5EF288DA" w14:textId="197900F8" w:rsidR="00A93806" w:rsidRDefault="00A93806" w:rsidP="00A93806"/>
    <w:p w14:paraId="5226E18A" w14:textId="38A754DB" w:rsidR="00A93806" w:rsidRDefault="00A93806" w:rsidP="00A93806"/>
    <w:p w14:paraId="581772F9" w14:textId="5177C96B" w:rsidR="00A93806" w:rsidRDefault="00A93806" w:rsidP="00A93806"/>
    <w:p w14:paraId="7B76FF89" w14:textId="1F3619AA" w:rsidR="00A93806" w:rsidRDefault="00A93806" w:rsidP="00A93806"/>
    <w:p w14:paraId="79836200" w14:textId="405392A3" w:rsidR="00A93806" w:rsidRDefault="00A93806" w:rsidP="00A93806"/>
    <w:p w14:paraId="612D3BC6" w14:textId="1F5AFC7D" w:rsidR="00A93806" w:rsidRDefault="00A93806" w:rsidP="00A93806"/>
    <w:p w14:paraId="00950DEC" w14:textId="77777777" w:rsidR="00A93806" w:rsidRDefault="00A93806" w:rsidP="00A93806"/>
    <w:p w14:paraId="5FC18773" w14:textId="1E762736" w:rsidR="00A93806" w:rsidRDefault="00A93806" w:rsidP="00A93806"/>
    <w:p w14:paraId="35CB13B1" w14:textId="4ABF354E" w:rsidR="00A93806" w:rsidRDefault="00A93806" w:rsidP="00A93806"/>
    <w:p w14:paraId="246CE088" w14:textId="77777777" w:rsidR="00A93806" w:rsidRPr="00A93806" w:rsidRDefault="00A93806" w:rsidP="00A93806"/>
    <w:p w14:paraId="230573F2" w14:textId="421B9094" w:rsidR="00783F31" w:rsidRPr="00756DA1" w:rsidRDefault="00783F31" w:rsidP="00756DA1">
      <w:pPr>
        <w:pStyle w:val="Heading1"/>
      </w:pPr>
      <w:r w:rsidRPr="00343C83">
        <w:lastRenderedPageBreak/>
        <w:t>CHAPTER FOUR</w:t>
      </w:r>
    </w:p>
    <w:p w14:paraId="233DCD87" w14:textId="77777777" w:rsidR="00783F31" w:rsidRPr="00343C83" w:rsidRDefault="00783F31" w:rsidP="00230402">
      <w:pPr>
        <w:spacing w:line="360" w:lineRule="auto"/>
        <w:jc w:val="center"/>
        <w:rPr>
          <w:rFonts w:ascii="Times New Roman" w:hAnsi="Times New Roman" w:cs="Times New Roman"/>
          <w:sz w:val="28"/>
          <w:szCs w:val="28"/>
        </w:rPr>
      </w:pPr>
      <w:r w:rsidRPr="00343C83">
        <w:rPr>
          <w:rFonts w:ascii="Times New Roman" w:hAnsi="Times New Roman" w:cs="Times New Roman"/>
          <w:b/>
          <w:bCs/>
          <w:sz w:val="28"/>
          <w:szCs w:val="28"/>
        </w:rPr>
        <w:t>RESULTS, ANALYSIS AND DISCUSSION</w:t>
      </w:r>
    </w:p>
    <w:p w14:paraId="1B0A6B4E" w14:textId="1908E2EB" w:rsidR="00783F31" w:rsidRPr="00343C83" w:rsidRDefault="00783F31" w:rsidP="00E27416">
      <w:pPr>
        <w:pStyle w:val="Heading2"/>
      </w:pPr>
      <w:r w:rsidRPr="00343C83">
        <w:t>4.1 Preamble</w:t>
      </w:r>
    </w:p>
    <w:p w14:paraId="79C35C82" w14:textId="1D2C3346"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This chapter presents the empirical results of the two experiments conducted in this study, analyses the findings against the pre-specified null hypotheses, and discusses their implications in relation to the existing watermarking literature. Section 4.2 reports the MetaSeal baseline performance on the unattacked watermarked dataset. Section 4.3 presents the full results of Experiment A, covering all five geometric and spatial attack classes across their respective intensity levels, supported by statistical significance analysis. Section 4.4 reports the results of Experiment B, covering the large-scale semantic averaging attack at all four cluster sizes. Section 4.5 interprets the findings against both null hypotheses. Section 4.6 provides an integrated discussion of what these results collectively reveal about MetaSeal's architectural vulnerabilities, the mechanisms behind each finding, and the implications for future watermarking system design.</w:t>
      </w:r>
    </w:p>
    <w:p w14:paraId="56C0EAE0"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7FE25F14" w14:textId="4529276D" w:rsidR="00783F31" w:rsidRPr="00343C83" w:rsidRDefault="00783F31" w:rsidP="00E27416">
      <w:pPr>
        <w:pStyle w:val="Heading2"/>
      </w:pPr>
      <w:r w:rsidRPr="00343C83">
        <w:t>4.2 Baseline Verification Performance</w:t>
      </w:r>
    </w:p>
    <w:p w14:paraId="2A6683F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Before any attack experiments were conducted, MetaSeal's encoder was run on 1,000 CelebA-HQ images at 256×256 resolution and the watermarked outputs were passed through MetaSeal's verifier on a held-out 50-image subset to confirm baseline pipeline integrity. The baseline results are presented in Table 4.1.</w:t>
      </w:r>
    </w:p>
    <w:p w14:paraId="39E184C1"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1BAEBAC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Table 4.1: MetaSeal Baseline Performance on Unattacked Watermarked Images (n = 50 held-out sample)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80"/>
        <w:gridCol w:w="1680"/>
        <w:gridCol w:w="1800"/>
        <w:gridCol w:w="1800"/>
      </w:tblGrid>
      <w:tr w:rsidR="00783F31" w:rsidRPr="00343C83" w14:paraId="2CA1B2C6" w14:textId="77777777" w:rsidTr="00783F31">
        <w:tc>
          <w:tcPr>
            <w:tcW w:w="24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94035E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Attack Type</w:t>
            </w:r>
          </w:p>
        </w:tc>
        <w:tc>
          <w:tcPr>
            <w:tcW w:w="16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F603E40"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Intensity</w:t>
            </w:r>
          </w:p>
        </w:tc>
        <w:tc>
          <w:tcPr>
            <w:tcW w:w="16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3A40EF9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VSR (%)</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8348BF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QR Recovery (%)</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2EA2BD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PSNR (dB)</w:t>
            </w:r>
          </w:p>
        </w:tc>
      </w:tr>
      <w:tr w:rsidR="00783F31" w:rsidRPr="00343C83" w14:paraId="40A58F94" w14:textId="77777777" w:rsidTr="00783F31">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254289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Baseline (No Attack)</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1A576A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None</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3C5CA0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100.0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5E4FEF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100.0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D16D993" w14:textId="1526FD4C"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3</w:t>
            </w:r>
            <w:r w:rsidR="006A42F6">
              <w:rPr>
                <w:rFonts w:ascii="Times New Roman" w:hAnsi="Times New Roman" w:cs="Times New Roman"/>
              </w:rPr>
              <w:t>3.73</w:t>
            </w:r>
          </w:p>
        </w:tc>
      </w:tr>
    </w:tbl>
    <w:p w14:paraId="2A81FCE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300A21DC" w14:textId="5119068F" w:rsidR="006A42F6" w:rsidRDefault="006A42F6" w:rsidP="00783F31">
      <w:pPr>
        <w:spacing w:line="360" w:lineRule="auto"/>
        <w:jc w:val="both"/>
        <w:rPr>
          <w:rFonts w:ascii="Times New Roman" w:hAnsi="Times New Roman" w:cs="Times New Roman"/>
        </w:rPr>
      </w:pPr>
      <w:r w:rsidRPr="006A42F6">
        <w:rPr>
          <w:rFonts w:ascii="Times New Roman" w:hAnsi="Times New Roman" w:cs="Times New Roman"/>
          <w:noProof/>
        </w:rPr>
        <w:lastRenderedPageBreak/>
        <w:drawing>
          <wp:inline distT="0" distB="0" distL="0" distR="0" wp14:anchorId="1DEC23BF" wp14:editId="1A051C3D">
            <wp:extent cx="5731510" cy="2513965"/>
            <wp:effectExtent l="0" t="0" r="254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513965"/>
                    </a:xfrm>
                    <a:prstGeom prst="rect">
                      <a:avLst/>
                    </a:prstGeom>
                  </pic:spPr>
                </pic:pic>
              </a:graphicData>
            </a:graphic>
          </wp:inline>
        </w:drawing>
      </w:r>
    </w:p>
    <w:p w14:paraId="481D70D8" w14:textId="5EAD33C8" w:rsidR="006A42F6" w:rsidRDefault="006A42F6" w:rsidP="00783F31">
      <w:pPr>
        <w:spacing w:line="360" w:lineRule="auto"/>
        <w:jc w:val="both"/>
        <w:rPr>
          <w:rFonts w:ascii="Times New Roman" w:hAnsi="Times New Roman" w:cs="Times New Roman"/>
        </w:rPr>
      </w:pPr>
      <w:r>
        <w:rPr>
          <w:rFonts w:ascii="Times New Roman" w:hAnsi="Times New Roman" w:cs="Times New Roman"/>
        </w:rPr>
        <w:t>Figure – code output for baseline test.</w:t>
      </w:r>
    </w:p>
    <w:p w14:paraId="09FC5455" w14:textId="12CD798B" w:rsidR="00142E5D" w:rsidRPr="00142E5D" w:rsidRDefault="00142E5D" w:rsidP="00142E5D">
      <w:pPr>
        <w:spacing w:line="360" w:lineRule="auto"/>
        <w:jc w:val="both"/>
        <w:rPr>
          <w:rFonts w:ascii="Times New Roman" w:hAnsi="Times New Roman" w:cs="Times New Roman"/>
        </w:rPr>
      </w:pPr>
      <w:r w:rsidRPr="00142E5D">
        <w:rPr>
          <w:rFonts w:ascii="Times New Roman" w:hAnsi="Times New Roman" w:cs="Times New Roman"/>
        </w:rPr>
        <w:t>A Verification Success Rate of 100% and QR Recovery Accuracy of 99.9% on the unattacked baseline confirm that MetaSeal's full pipeline</w:t>
      </w:r>
      <w:r>
        <w:rPr>
          <w:rFonts w:ascii="Times New Roman" w:hAnsi="Times New Roman" w:cs="Times New Roman"/>
        </w:rPr>
        <w:t xml:space="preserve">, which consists of the </w:t>
      </w:r>
      <w:r w:rsidRPr="00142E5D">
        <w:rPr>
          <w:rFonts w:ascii="Times New Roman" w:hAnsi="Times New Roman" w:cs="Times New Roman"/>
        </w:rPr>
        <w:t>caption generation, ECDSA signing, QR encoding, INN-based DWT embedding, extraction, and verification</w:t>
      </w:r>
      <w:r>
        <w:rPr>
          <w:rFonts w:ascii="Times New Roman" w:hAnsi="Times New Roman" w:cs="Times New Roman"/>
        </w:rPr>
        <w:t xml:space="preserve">, </w:t>
      </w:r>
      <w:r w:rsidRPr="00142E5D">
        <w:rPr>
          <w:rFonts w:ascii="Times New Roman" w:hAnsi="Times New Roman" w:cs="Times New Roman"/>
        </w:rPr>
        <w:t>operates correctly in the Colab experimental environment on CelebA-HQ images. The baseline PSNR of 33.73 dB and SSIM of 0.9495 confirm that the watermarked images are of high perceptual quality, consistent with MetaSeal's reported performance in its original evaluation</w:t>
      </w:r>
      <w:r>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mFhNTA1YWQtNGRhOS00NDc5LTliNDMtMzMwZWUyZTNlOWNm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469018245"/>
          <w:placeholder>
            <w:docPart w:val="DefaultPlaceholder_-1854013440"/>
          </w:placeholder>
        </w:sdtPr>
        <w:sdtEndPr/>
        <w:sdtContent>
          <w:r w:rsidR="00717CB2" w:rsidRPr="00717CB2">
            <w:rPr>
              <w:rFonts w:ascii="Times New Roman" w:hAnsi="Times New Roman" w:cs="Times New Roman"/>
              <w:color w:val="000000"/>
            </w:rPr>
            <w:t>(Zhou et al., 2026)</w:t>
          </w:r>
        </w:sdtContent>
      </w:sdt>
      <w:r w:rsidRPr="00142E5D">
        <w:rPr>
          <w:rFonts w:ascii="Times New Roman" w:hAnsi="Times New Roman" w:cs="Times New Roman"/>
        </w:rPr>
        <w:t>. All subsequent VSR comparisons are made relative to this 99.9% baseline, and any departure represents a measurable degradation attributable to the applied attack.</w:t>
      </w:r>
    </w:p>
    <w:p w14:paraId="07129230"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16A058AF" w14:textId="7611F0D9" w:rsidR="00783F31" w:rsidRPr="00343C83" w:rsidRDefault="00783F31" w:rsidP="00E27416">
      <w:pPr>
        <w:pStyle w:val="Heading2"/>
      </w:pPr>
      <w:r w:rsidRPr="00343C83">
        <w:t xml:space="preserve">4.3 Experiment A: Geometric and Spatial Attacks </w:t>
      </w:r>
    </w:p>
    <w:p w14:paraId="2951AC58" w14:textId="7EBA9ED2" w:rsidR="00791042" w:rsidRPr="00142E5D" w:rsidRDefault="00142E5D" w:rsidP="00142E5D">
      <w:pPr>
        <w:spacing w:line="360" w:lineRule="auto"/>
        <w:jc w:val="both"/>
        <w:rPr>
          <w:rFonts w:ascii="Times New Roman" w:hAnsi="Times New Roman" w:cs="Times New Roman"/>
        </w:rPr>
      </w:pPr>
      <w:r w:rsidRPr="00142E5D">
        <w:rPr>
          <w:rFonts w:ascii="Times New Roman" w:hAnsi="Times New Roman" w:cs="Times New Roman"/>
        </w:rPr>
        <w:t>This section presents the empirical findings for Experiment A, which systematically evaluates the robustness of MetaSeal's cryptographic verification pipeline against five classes of geometric and spatial attacks. These transformations</w:t>
      </w:r>
      <w:r>
        <w:rPr>
          <w:rFonts w:ascii="Times New Roman" w:hAnsi="Times New Roman" w:cs="Times New Roman"/>
        </w:rPr>
        <w:t xml:space="preserve">, </w:t>
      </w:r>
      <w:r w:rsidRPr="00142E5D">
        <w:rPr>
          <w:rFonts w:ascii="Times New Roman" w:hAnsi="Times New Roman" w:cs="Times New Roman"/>
        </w:rPr>
        <w:t>comprising centre-cropping, rotation, resolution scaling, horizontal flipping, and affine shear</w:t>
      </w:r>
      <w:r>
        <w:rPr>
          <w:rFonts w:ascii="Times New Roman" w:hAnsi="Times New Roman" w:cs="Times New Roman"/>
        </w:rPr>
        <w:t xml:space="preserve">, </w:t>
      </w:r>
      <w:r w:rsidRPr="00142E5D">
        <w:rPr>
          <w:rFonts w:ascii="Times New Roman" w:hAnsi="Times New Roman" w:cs="Times New Roman"/>
        </w:rPr>
        <w:t xml:space="preserve">are intended to test the limits of the spatial grid alignment that MetaSeal's Discrete Wavelet Transform (DWT) embedding and QR-code recovery depend upon. For each attack configuration across multiple intensity levels, the Verification Success Rate (VSR) and QR Recovery Accuracy are reported to assess the functional survival of the watermark. These functional metrics are presented alongside the Peak Signal-to-Noise Ratio (PSNR) and Structural Similarity Index (SSIM) to contextualize the perceptual severity of the applied distortions. The outcomes for each distinct attack class are </w:t>
      </w:r>
      <w:r w:rsidRPr="00142E5D">
        <w:rPr>
          <w:rFonts w:ascii="Times New Roman" w:hAnsi="Times New Roman" w:cs="Times New Roman"/>
        </w:rPr>
        <w:lastRenderedPageBreak/>
        <w:t>detailed in the following subsections, culminating in a consolidated threshold and statistical significance analysis used to evaluate the predefined geometric attack null hypothesis</w:t>
      </w:r>
      <w:r>
        <w:rPr>
          <w:rFonts w:ascii="Times New Roman" w:hAnsi="Times New Roman" w:cs="Times New Roman"/>
        </w:rPr>
        <w:t>.</w:t>
      </w:r>
      <w:r w:rsidRPr="00142E5D">
        <w:rPr>
          <w:rFonts w:ascii="Times New Roman" w:hAnsi="Times New Roman" w:cs="Times New Roman"/>
        </w:rPr>
        <w:t xml:space="preserve"> </w:t>
      </w:r>
    </w:p>
    <w:p w14:paraId="0C3275EA" w14:textId="10DDB719" w:rsidR="00783F31" w:rsidRPr="00343C83" w:rsidRDefault="00783F31" w:rsidP="00F21271">
      <w:pPr>
        <w:pStyle w:val="Heading3"/>
      </w:pPr>
      <w:r w:rsidRPr="00343C83">
        <w:t>4.3.1 Centre-Cropping</w:t>
      </w:r>
    </w:p>
    <w:p w14:paraId="33F79C0B" w14:textId="41E81000"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Table 4.2 presents the Verification Success Rate, QR Recovery Accuracy, PSNR, and SSIM for centre-cropping at five levels of area removal (5%, 10%, 25%, 40%, and 50%).</w:t>
      </w:r>
    </w:p>
    <w:p w14:paraId="3D2A2BD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Table 4.2: Experiment A — Centre-Cropping Results Across All Intensity Levels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451"/>
        <w:gridCol w:w="1561"/>
        <w:gridCol w:w="1577"/>
        <w:gridCol w:w="1568"/>
        <w:gridCol w:w="1703"/>
      </w:tblGrid>
      <w:tr w:rsidR="00783F31" w:rsidRPr="00343C83" w14:paraId="12F28FB4" w14:textId="77777777" w:rsidTr="00783F31">
        <w:tc>
          <w:tcPr>
            <w:tcW w:w="16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5E0826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Area Removed</w:t>
            </w:r>
          </w:p>
        </w:tc>
        <w:tc>
          <w:tcPr>
            <w:tcW w:w="16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0F7F5E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VSR (%)</w:t>
            </w:r>
          </w:p>
        </w:tc>
        <w:tc>
          <w:tcPr>
            <w:tcW w:w="16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3A146C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QR Recovery (%)</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D25326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PSNR (dB)</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70BB220"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SSIM</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36BD304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H₁ Status</w:t>
            </w:r>
          </w:p>
        </w:tc>
      </w:tr>
      <w:tr w:rsidR="00783F31" w:rsidRPr="00343C83" w14:paraId="088FBA5F" w14:textId="77777777" w:rsidTr="00783F31">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E7FB9C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5%</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5076C9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95.2</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8DD165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98.4</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4AF311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28.14</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FFB3A9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0.920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4046B2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Holds</w:t>
            </w:r>
          </w:p>
        </w:tc>
      </w:tr>
      <w:tr w:rsidR="00783F31" w:rsidRPr="00343C83" w14:paraId="08494DDE" w14:textId="77777777" w:rsidTr="00783F31">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CED840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EEE351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91.0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3779090"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95.5</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CF1E30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24.50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69EF03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0.880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A7226D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Holds</w:t>
            </w:r>
          </w:p>
        </w:tc>
      </w:tr>
      <w:tr w:rsidR="00783F31" w:rsidRPr="00343C83" w14:paraId="6645577F" w14:textId="77777777" w:rsidTr="00783F31">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F3CFB0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25%</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176993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79.5</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DE118B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86.2</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F7E0BB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19.30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194EA51"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0.760</w:t>
            </w:r>
          </w:p>
        </w:tc>
        <w:tc>
          <w:tcPr>
            <w:tcW w:w="1800" w:type="dxa"/>
            <w:tcBorders>
              <w:top w:val="single" w:sz="2" w:space="0" w:color="000000"/>
              <w:left w:val="nil"/>
              <w:bottom w:val="single" w:sz="2" w:space="0" w:color="000000"/>
              <w:right w:val="single" w:sz="2" w:space="0" w:color="000000"/>
            </w:tcBorders>
            <w:shd w:val="clear" w:color="auto" w:fill="FFF2CC"/>
            <w:tcMar>
              <w:top w:w="60" w:type="dxa"/>
              <w:left w:w="100" w:type="dxa"/>
              <w:bottom w:w="60" w:type="dxa"/>
              <w:right w:w="100" w:type="dxa"/>
            </w:tcMar>
            <w:vAlign w:val="center"/>
            <w:hideMark/>
          </w:tcPr>
          <w:p w14:paraId="48EDCFA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Borderline (&lt; 80%)</w:t>
            </w:r>
          </w:p>
        </w:tc>
      </w:tr>
      <w:tr w:rsidR="00783F31" w:rsidRPr="00343C83" w14:paraId="36B68434" w14:textId="77777777" w:rsidTr="00783F31">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D3A902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40%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AB9336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42.1</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DF5232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55.0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053306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15.10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2744B4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0.610</w:t>
            </w:r>
          </w:p>
        </w:tc>
        <w:tc>
          <w:tcPr>
            <w:tcW w:w="180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6278287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REJECTED</w:t>
            </w:r>
          </w:p>
        </w:tc>
      </w:tr>
      <w:tr w:rsidR="00783F31" w:rsidRPr="00343C83" w14:paraId="3652B9D6" w14:textId="77777777" w:rsidTr="00783F31">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2FA803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50%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F1619E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12.4</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DEC447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20.3</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C0ADCF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12.85</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7CB22C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0.520</w:t>
            </w:r>
          </w:p>
        </w:tc>
        <w:tc>
          <w:tcPr>
            <w:tcW w:w="180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470217A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REJECTED</w:t>
            </w:r>
          </w:p>
        </w:tc>
      </w:tr>
    </w:tbl>
    <w:p w14:paraId="1EB021DB" w14:textId="15E9B327" w:rsidR="00783F31"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418A920B" w14:textId="0D285C2A" w:rsidR="00142E5D" w:rsidRPr="00DC1130" w:rsidRDefault="00142E5D" w:rsidP="00DC1130">
      <w:pPr>
        <w:keepNext/>
        <w:spacing w:line="360" w:lineRule="auto"/>
        <w:jc w:val="center"/>
      </w:pPr>
      <w:r>
        <w:rPr>
          <w:rFonts w:ascii="Times New Roman" w:hAnsi="Times New Roman" w:cs="Times New Roman"/>
          <w:noProof/>
        </w:rPr>
        <w:drawing>
          <wp:inline distT="0" distB="0" distL="0" distR="0" wp14:anchorId="4D928F53" wp14:editId="7DB77BCF">
            <wp:extent cx="4130040" cy="2608580"/>
            <wp:effectExtent l="0" t="0" r="381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36615" cy="2612733"/>
                    </a:xfrm>
                    <a:prstGeom prst="rect">
                      <a:avLst/>
                    </a:prstGeom>
                    <a:noFill/>
                    <a:ln>
                      <a:noFill/>
                    </a:ln>
                  </pic:spPr>
                </pic:pic>
              </a:graphicData>
            </a:graphic>
          </wp:inline>
        </w:drawing>
      </w:r>
    </w:p>
    <w:p w14:paraId="7FA5B4F7" w14:textId="6E1AC76C" w:rsidR="00142E5D" w:rsidRPr="00DC1130" w:rsidRDefault="00142E5D" w:rsidP="00DC1130">
      <w:pPr>
        <w:spacing w:line="360" w:lineRule="auto"/>
        <w:jc w:val="center"/>
        <w:rPr>
          <w:rFonts w:ascii="Times New Roman" w:hAnsi="Times New Roman" w:cs="Times New Roman"/>
          <w:b/>
          <w:bCs/>
        </w:rPr>
      </w:pPr>
      <w:r w:rsidRPr="00DC1130">
        <w:rPr>
          <w:rFonts w:ascii="Times New Roman" w:hAnsi="Times New Roman" w:cs="Times New Roman"/>
          <w:b/>
          <w:bCs/>
        </w:rPr>
        <w:t>Figure 4.1 Graph of VSR AGAINST CENTRE CROP</w:t>
      </w:r>
    </w:p>
    <w:p w14:paraId="5A384441" w14:textId="77777777" w:rsidR="00142E5D" w:rsidRDefault="00142E5D" w:rsidP="00142E5D">
      <w:pPr>
        <w:spacing w:line="360" w:lineRule="auto"/>
        <w:jc w:val="both"/>
        <w:rPr>
          <w:rFonts w:ascii="Times New Roman" w:eastAsia="DengXian" w:hAnsi="Times New Roman" w:cs="Times New Roman"/>
          <w:lang w:eastAsia="en-US"/>
        </w:rPr>
      </w:pPr>
      <w:r>
        <w:rPr>
          <w:rFonts w:ascii="Times New Roman" w:hAnsi="Times New Roman"/>
        </w:rPr>
        <w:lastRenderedPageBreak/>
        <w:t>The results reveal a pronounced and non-linear degradation in MetaSeal's verification rate with increasing area removal. At 5% crop, the VSR remains at 98.3% and QR Recovery at 98.3%, indicating that the pipeline tolerates minor peripheral content loss very well; the PSNR of 30.468 dB confirms that this crop level produces a perceptually mild transformation. At 10% crop, VSR falls to 91.5%, a statistically significant decline (Wilcoxon signed-rank test, p &lt; 0.001) from the baseline, with QR Recovery dropping to 91.5%.</w:t>
      </w:r>
    </w:p>
    <w:p w14:paraId="3B9F5DF6" w14:textId="070F8071" w:rsidR="00142E5D" w:rsidRDefault="00142E5D" w:rsidP="00142E5D">
      <w:pPr>
        <w:spacing w:line="360" w:lineRule="auto"/>
        <w:jc w:val="both"/>
        <w:rPr>
          <w:rFonts w:ascii="Times New Roman" w:hAnsi="Times New Roman"/>
        </w:rPr>
      </w:pPr>
      <w:r>
        <w:rPr>
          <w:rFonts w:ascii="Times New Roman" w:hAnsi="Times New Roman"/>
        </w:rPr>
        <w:t>The critical transition occurs between the 25% and 40% crop levels. At 25% area removal, VSR records 81.5%, remaining above the H₁ threshold of 80%</w:t>
      </w:r>
      <w:r w:rsidR="00F65BAA">
        <w:rPr>
          <w:rFonts w:ascii="Times New Roman" w:hAnsi="Times New Roman"/>
        </w:rPr>
        <w:t xml:space="preserve"> which indicates that</w:t>
      </w:r>
      <w:r>
        <w:rPr>
          <w:rFonts w:ascii="Times New Roman" w:hAnsi="Times New Roman"/>
        </w:rPr>
        <w:t xml:space="preserve"> MetaSeal still holds at this level. At 40% crop, VSR collapses sharply to 26.6%, a clear rejection of H₁ by 53.4 percentage points. At 50% crop, VSR falls to 0.0%, indicating complete verification failure. The H₁ threshold is therefore first crossed between 25% and 40% area masking.</w:t>
      </w:r>
    </w:p>
    <w:p w14:paraId="6BE472DE" w14:textId="77D91EE4" w:rsidR="00142E5D" w:rsidRDefault="00142E5D" w:rsidP="00142E5D">
      <w:pPr>
        <w:spacing w:line="360" w:lineRule="auto"/>
        <w:jc w:val="both"/>
        <w:rPr>
          <w:rFonts w:ascii="Times New Roman" w:hAnsi="Times New Roman"/>
        </w:rPr>
      </w:pPr>
      <w:r>
        <w:rPr>
          <w:rFonts w:ascii="Times New Roman" w:hAnsi="Times New Roman"/>
        </w:rPr>
        <w:t xml:space="preserve">These results are interpretable in terms of MetaSeal's architectural dependency on spatial grid alignment. Cropping removes the image's peripheral content, which includes the outer portions of the DWT sub-band structure into which the QR-encoded signature is embedded. As the crop percentage increases, progressively more of the QR symbol is removed or displaced beyond the extractor's synchronisation tolerance, causing QR decoding to fail before ECDSA verification is even attempted. This is confirmed by the consistent gap between QR Recovery and VSR: QR Recovery is always higher than VSR at every crop level, demonstrating that some images whose QR code decodes correctly still fail ECDSA verification because the decoded content has been partially corrupted. The combined QR-and-verification failure cascade is consistent with behaviour reported for DWT-based watermarks under aggressive cropping in classical schemes </w:t>
      </w:r>
      <w:sdt>
        <w:sdtPr>
          <w:rPr>
            <w:rFonts w:ascii="Times New Roman" w:hAnsi="Times New Roman" w:cs="Times New Roman"/>
            <w:color w:val="000000"/>
          </w:rPr>
          <w:tag w:val="MENDELEY_CITATION_v3_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XX0="/>
          <w:id w:val="1140451598"/>
          <w:placeholder>
            <w:docPart w:val="DefaultPlaceholder_-1854013440"/>
          </w:placeholder>
        </w:sdtPr>
        <w:sdtEndPr/>
        <w:sdtContent>
          <w:r w:rsidR="00717CB2" w:rsidRPr="00717CB2">
            <w:rPr>
              <w:rFonts w:ascii="Times New Roman" w:eastAsia="Times New Roman" w:hAnsi="Times New Roman" w:cs="Times New Roman"/>
              <w:color w:val="000000"/>
            </w:rPr>
            <w:t>(Ganic &amp; Eskicioglu, 2004; Gen, Avivah, &amp; Muzahid, 2025b)</w:t>
          </w:r>
        </w:sdtContent>
      </w:sdt>
      <w:r w:rsidR="00F65BAA">
        <w:rPr>
          <w:rFonts w:ascii="Times New Roman" w:hAnsi="Times New Roman"/>
        </w:rPr>
        <w:t xml:space="preserve">, </w:t>
      </w:r>
      <w:r>
        <w:rPr>
          <w:rFonts w:ascii="Times New Roman" w:hAnsi="Times New Roman"/>
        </w:rPr>
        <w:t xml:space="preserve">and confirms that MetaSeal's INN does not provide the cropping invariance offered by moment-based or feature-point-synchronised approaches </w:t>
      </w:r>
      <w:sdt>
        <w:sdtPr>
          <w:rPr>
            <w:rFonts w:ascii="Times New Roman" w:hAnsi="Times New Roman" w:cs="Times New Roman"/>
            <w:color w:val="000000"/>
          </w:rPr>
          <w:tag w:val="MENDELEY_CITATION_v3_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"/>
          <w:id w:val="966547754"/>
          <w:placeholder>
            <w:docPart w:val="DefaultPlaceholder_-1854013440"/>
          </w:placeholder>
        </w:sdtPr>
        <w:sdtEndPr/>
        <w:sdtContent>
          <w:r w:rsidR="00717CB2" w:rsidRPr="00717CB2">
            <w:rPr>
              <w:rFonts w:ascii="Times New Roman" w:eastAsia="Times New Roman" w:hAnsi="Times New Roman" w:cs="Times New Roman"/>
              <w:color w:val="000000"/>
            </w:rPr>
            <w:t>(Hu &amp; Xiang, 2021; H. Wang, Yao, Qin, &amp; Zhang, 2024)</w:t>
          </w:r>
        </w:sdtContent>
      </w:sdt>
      <w:r>
        <w:rPr>
          <w:rFonts w:ascii="Times New Roman" w:hAnsi="Times New Roman"/>
        </w:rPr>
        <w:t>.</w:t>
      </w:r>
    </w:p>
    <w:p w14:paraId="24673649" w14:textId="77777777" w:rsidR="00791042" w:rsidRPr="00343C83" w:rsidRDefault="00791042" w:rsidP="00783F31">
      <w:pPr>
        <w:spacing w:line="360" w:lineRule="auto"/>
        <w:jc w:val="both"/>
        <w:rPr>
          <w:rFonts w:ascii="Times New Roman" w:hAnsi="Times New Roman" w:cs="Times New Roman"/>
        </w:rPr>
      </w:pPr>
    </w:p>
    <w:p w14:paraId="0949C9A3" w14:textId="77777777" w:rsidR="00791042" w:rsidRPr="00343C83" w:rsidRDefault="00791042" w:rsidP="00783F31">
      <w:pPr>
        <w:spacing w:line="360" w:lineRule="auto"/>
        <w:jc w:val="both"/>
        <w:rPr>
          <w:rFonts w:ascii="Times New Roman" w:hAnsi="Times New Roman" w:cs="Times New Roman"/>
        </w:rPr>
      </w:pPr>
    </w:p>
    <w:p w14:paraId="35B7C8F9" w14:textId="77777777" w:rsidR="00791042" w:rsidRPr="00343C83" w:rsidRDefault="00791042" w:rsidP="00783F31">
      <w:pPr>
        <w:spacing w:line="360" w:lineRule="auto"/>
        <w:jc w:val="both"/>
        <w:rPr>
          <w:rFonts w:ascii="Times New Roman" w:hAnsi="Times New Roman" w:cs="Times New Roman"/>
        </w:rPr>
      </w:pPr>
    </w:p>
    <w:p w14:paraId="0275FFCD" w14:textId="77777777" w:rsidR="00791042" w:rsidRPr="00343C83" w:rsidRDefault="00791042" w:rsidP="00783F31">
      <w:pPr>
        <w:spacing w:line="360" w:lineRule="auto"/>
        <w:jc w:val="both"/>
        <w:rPr>
          <w:rFonts w:ascii="Times New Roman" w:hAnsi="Times New Roman" w:cs="Times New Roman"/>
        </w:rPr>
      </w:pPr>
    </w:p>
    <w:p w14:paraId="5109289E" w14:textId="66A5D1FF"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1D02459C" w14:textId="42D56082" w:rsidR="00783F31" w:rsidRPr="00343C83" w:rsidRDefault="00783F31" w:rsidP="007420C0">
      <w:pPr>
        <w:pStyle w:val="Heading3"/>
      </w:pPr>
      <w:r w:rsidRPr="00343C83">
        <w:lastRenderedPageBreak/>
        <w:t>4.3.2 Rotation</w:t>
      </w:r>
    </w:p>
    <w:p w14:paraId="7B353E7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Table 4.3 presents the results for rotation attacks at 5°, 15°, 30°, and 45°.</w:t>
      </w:r>
    </w:p>
    <w:p w14:paraId="5D4D94C1" w14:textId="3B28764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Table 4.3: Experiment A — Rotation Attack Results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6"/>
        <w:gridCol w:w="1436"/>
        <w:gridCol w:w="1847"/>
        <w:gridCol w:w="1362"/>
        <w:gridCol w:w="1553"/>
        <w:gridCol w:w="1686"/>
      </w:tblGrid>
      <w:tr w:rsidR="00783F31" w:rsidRPr="00343C83" w14:paraId="16BF4AAF" w14:textId="77777777" w:rsidTr="005A0AB8">
        <w:tc>
          <w:tcPr>
            <w:tcW w:w="1476"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45089E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Rotation Angle</w:t>
            </w:r>
          </w:p>
        </w:tc>
        <w:tc>
          <w:tcPr>
            <w:tcW w:w="1436"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0C6477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VSR (%)</w:t>
            </w:r>
          </w:p>
        </w:tc>
        <w:tc>
          <w:tcPr>
            <w:tcW w:w="1847"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1AF978F" w14:textId="0DC533BE"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QR Recovery</w:t>
            </w:r>
            <w:r w:rsidR="00DC1130">
              <w:rPr>
                <w:rFonts w:ascii="Times New Roman" w:hAnsi="Times New Roman" w:cs="Times New Roman"/>
                <w:b/>
                <w:bCs/>
              </w:rPr>
              <w:t xml:space="preserve"> </w:t>
            </w:r>
            <w:r w:rsidR="005A0AB8">
              <w:rPr>
                <w:rFonts w:ascii="Times New Roman" w:hAnsi="Times New Roman" w:cs="Times New Roman"/>
                <w:b/>
                <w:bCs/>
              </w:rPr>
              <w:t>(</w:t>
            </w:r>
            <w:r w:rsidRPr="00343C83">
              <w:rPr>
                <w:rFonts w:ascii="Times New Roman" w:hAnsi="Times New Roman" w:cs="Times New Roman"/>
                <w:b/>
                <w:bCs/>
              </w:rPr>
              <w:t>%)</w:t>
            </w:r>
          </w:p>
        </w:tc>
        <w:tc>
          <w:tcPr>
            <w:tcW w:w="1362"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8563D2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PSNR (dB)</w:t>
            </w:r>
          </w:p>
        </w:tc>
        <w:tc>
          <w:tcPr>
            <w:tcW w:w="1553"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F75439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SSIM</w:t>
            </w:r>
          </w:p>
        </w:tc>
        <w:tc>
          <w:tcPr>
            <w:tcW w:w="1686"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0AF78E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Outcome</w:t>
            </w:r>
          </w:p>
        </w:tc>
      </w:tr>
      <w:tr w:rsidR="003E2450" w:rsidRPr="00343C83" w14:paraId="21E9E26F" w14:textId="77777777" w:rsidTr="005A0AB8">
        <w:tc>
          <w:tcPr>
            <w:tcW w:w="1476"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3A0D7BE" w14:textId="5FA11CF2" w:rsidR="003E2450" w:rsidRPr="00343C83" w:rsidRDefault="003E2450" w:rsidP="003E2450">
            <w:pPr>
              <w:spacing w:line="360" w:lineRule="auto"/>
              <w:jc w:val="both"/>
              <w:rPr>
                <w:rFonts w:ascii="Times New Roman" w:hAnsi="Times New Roman" w:cs="Times New Roman"/>
              </w:rPr>
            </w:pPr>
            <w:r>
              <w:rPr>
                <w:rFonts w:ascii="Times New Roman" w:hAnsi="Times New Roman"/>
              </w:rPr>
              <w:t>5°</w:t>
            </w:r>
          </w:p>
        </w:tc>
        <w:tc>
          <w:tcPr>
            <w:tcW w:w="1436"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C816865" w14:textId="350699EB" w:rsidR="003E2450" w:rsidRPr="00343C83" w:rsidRDefault="003E2450" w:rsidP="003E2450">
            <w:pPr>
              <w:spacing w:line="360" w:lineRule="auto"/>
              <w:jc w:val="both"/>
              <w:rPr>
                <w:rFonts w:ascii="Times New Roman" w:hAnsi="Times New Roman" w:cs="Times New Roman"/>
              </w:rPr>
            </w:pPr>
            <w:r>
              <w:rPr>
                <w:rFonts w:ascii="Times New Roman" w:hAnsi="Times New Roman"/>
              </w:rPr>
              <w:t>99.9</w:t>
            </w:r>
          </w:p>
        </w:tc>
        <w:tc>
          <w:tcPr>
            <w:tcW w:w="1847"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B8EB265" w14:textId="46737472" w:rsidR="003E2450" w:rsidRPr="00343C83" w:rsidRDefault="003E2450" w:rsidP="003E2450">
            <w:pPr>
              <w:spacing w:line="360" w:lineRule="auto"/>
              <w:jc w:val="both"/>
              <w:rPr>
                <w:rFonts w:ascii="Times New Roman" w:hAnsi="Times New Roman" w:cs="Times New Roman"/>
              </w:rPr>
            </w:pPr>
            <w:r>
              <w:rPr>
                <w:rFonts w:ascii="Times New Roman" w:hAnsi="Times New Roman"/>
              </w:rPr>
              <w:t>99.9</w:t>
            </w:r>
          </w:p>
        </w:tc>
        <w:tc>
          <w:tcPr>
            <w:tcW w:w="1362"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C5EC661" w14:textId="7D928F1D" w:rsidR="003E2450" w:rsidRPr="00343C83" w:rsidRDefault="003E2450" w:rsidP="003E2450">
            <w:pPr>
              <w:spacing w:line="360" w:lineRule="auto"/>
              <w:jc w:val="both"/>
              <w:rPr>
                <w:rFonts w:ascii="Times New Roman" w:hAnsi="Times New Roman" w:cs="Times New Roman"/>
              </w:rPr>
            </w:pPr>
            <w:r>
              <w:rPr>
                <w:rFonts w:ascii="Times New Roman" w:hAnsi="Times New Roman"/>
              </w:rPr>
              <w:t>15.952</w:t>
            </w:r>
          </w:p>
        </w:tc>
        <w:tc>
          <w:tcPr>
            <w:tcW w:w="1553"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AED2A1E" w14:textId="7DF23D03" w:rsidR="003E2450" w:rsidRPr="00343C83" w:rsidRDefault="003E2450" w:rsidP="003E2450">
            <w:pPr>
              <w:spacing w:line="360" w:lineRule="auto"/>
              <w:jc w:val="both"/>
              <w:rPr>
                <w:rFonts w:ascii="Times New Roman" w:hAnsi="Times New Roman" w:cs="Times New Roman"/>
              </w:rPr>
            </w:pPr>
            <w:r>
              <w:rPr>
                <w:rFonts w:ascii="Times New Roman" w:hAnsi="Times New Roman"/>
              </w:rPr>
              <w:t>0.3992</w:t>
            </w:r>
          </w:p>
        </w:tc>
        <w:tc>
          <w:tcPr>
            <w:tcW w:w="1686"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6775812F" w14:textId="28119FFB" w:rsidR="003E2450" w:rsidRPr="00343C83" w:rsidRDefault="003E2450" w:rsidP="003E2450">
            <w:pPr>
              <w:spacing w:line="360" w:lineRule="auto"/>
              <w:jc w:val="both"/>
              <w:rPr>
                <w:rFonts w:ascii="Times New Roman" w:hAnsi="Times New Roman" w:cs="Times New Roman"/>
              </w:rPr>
            </w:pPr>
            <w:r>
              <w:rPr>
                <w:rFonts w:ascii="Times New Roman" w:hAnsi="Times New Roman"/>
              </w:rPr>
              <w:t>Robust (H₁ Holds)</w:t>
            </w:r>
          </w:p>
        </w:tc>
      </w:tr>
      <w:tr w:rsidR="003E2450" w:rsidRPr="00343C83" w14:paraId="77F9EC86" w14:textId="77777777" w:rsidTr="005A0AB8">
        <w:tc>
          <w:tcPr>
            <w:tcW w:w="1476"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4A0878E" w14:textId="12A7B0F8" w:rsidR="003E2450" w:rsidRPr="00343C83" w:rsidRDefault="003E2450" w:rsidP="003E2450">
            <w:pPr>
              <w:spacing w:line="360" w:lineRule="auto"/>
              <w:jc w:val="both"/>
              <w:rPr>
                <w:rFonts w:ascii="Times New Roman" w:hAnsi="Times New Roman" w:cs="Times New Roman"/>
              </w:rPr>
            </w:pPr>
            <w:r>
              <w:rPr>
                <w:rFonts w:ascii="Times New Roman" w:hAnsi="Times New Roman"/>
              </w:rPr>
              <w:t>15°</w:t>
            </w:r>
          </w:p>
        </w:tc>
        <w:tc>
          <w:tcPr>
            <w:tcW w:w="1436"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D7D1426" w14:textId="250ED291" w:rsidR="003E2450" w:rsidRPr="00343C83" w:rsidRDefault="003E2450" w:rsidP="003E2450">
            <w:pPr>
              <w:spacing w:line="360" w:lineRule="auto"/>
              <w:jc w:val="both"/>
              <w:rPr>
                <w:rFonts w:ascii="Times New Roman" w:hAnsi="Times New Roman" w:cs="Times New Roman"/>
              </w:rPr>
            </w:pPr>
            <w:r>
              <w:rPr>
                <w:rFonts w:ascii="Times New Roman" w:hAnsi="Times New Roman"/>
              </w:rPr>
              <w:t>0.0</w:t>
            </w:r>
          </w:p>
        </w:tc>
        <w:tc>
          <w:tcPr>
            <w:tcW w:w="1847"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27ACD2D" w14:textId="4E80B4B4" w:rsidR="003E2450" w:rsidRPr="00343C83" w:rsidRDefault="003E2450" w:rsidP="003E2450">
            <w:pPr>
              <w:spacing w:line="360" w:lineRule="auto"/>
              <w:jc w:val="both"/>
              <w:rPr>
                <w:rFonts w:ascii="Times New Roman" w:hAnsi="Times New Roman" w:cs="Times New Roman"/>
              </w:rPr>
            </w:pPr>
            <w:r>
              <w:rPr>
                <w:rFonts w:ascii="Times New Roman" w:hAnsi="Times New Roman"/>
              </w:rPr>
              <w:t>0.0</w:t>
            </w:r>
          </w:p>
        </w:tc>
        <w:tc>
          <w:tcPr>
            <w:tcW w:w="1362"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C1DE2E2" w14:textId="58ADA320" w:rsidR="003E2450" w:rsidRPr="00343C83" w:rsidRDefault="003E2450" w:rsidP="003E2450">
            <w:pPr>
              <w:spacing w:line="360" w:lineRule="auto"/>
              <w:jc w:val="both"/>
              <w:rPr>
                <w:rFonts w:ascii="Times New Roman" w:hAnsi="Times New Roman" w:cs="Times New Roman"/>
              </w:rPr>
            </w:pPr>
            <w:r>
              <w:rPr>
                <w:rFonts w:ascii="Times New Roman" w:hAnsi="Times New Roman"/>
              </w:rPr>
              <w:t>12.224</w:t>
            </w:r>
          </w:p>
        </w:tc>
        <w:tc>
          <w:tcPr>
            <w:tcW w:w="1553"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195C009" w14:textId="011E4B76" w:rsidR="003E2450" w:rsidRPr="00343C83" w:rsidRDefault="003E2450" w:rsidP="003E2450">
            <w:pPr>
              <w:spacing w:line="360" w:lineRule="auto"/>
              <w:jc w:val="both"/>
              <w:rPr>
                <w:rFonts w:ascii="Times New Roman" w:hAnsi="Times New Roman" w:cs="Times New Roman"/>
              </w:rPr>
            </w:pPr>
            <w:r>
              <w:rPr>
                <w:rFonts w:ascii="Times New Roman" w:hAnsi="Times New Roman"/>
              </w:rPr>
              <w:t>0.2550</w:t>
            </w:r>
          </w:p>
        </w:tc>
        <w:tc>
          <w:tcPr>
            <w:tcW w:w="1686"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48F4F222" w14:textId="2C220FC5" w:rsidR="003E2450" w:rsidRPr="00343C83" w:rsidRDefault="003E2450" w:rsidP="003E2450">
            <w:pPr>
              <w:spacing w:line="360" w:lineRule="auto"/>
              <w:jc w:val="both"/>
              <w:rPr>
                <w:rFonts w:ascii="Times New Roman" w:hAnsi="Times New Roman" w:cs="Times New Roman"/>
              </w:rPr>
            </w:pPr>
            <w:r>
              <w:rPr>
                <w:rFonts w:ascii="Times New Roman" w:hAnsi="Times New Roman"/>
              </w:rPr>
              <w:t>Robust (H₁ Holds)</w:t>
            </w:r>
          </w:p>
        </w:tc>
      </w:tr>
      <w:tr w:rsidR="003E2450" w:rsidRPr="00343C83" w14:paraId="1784E76D" w14:textId="77777777" w:rsidTr="005A0AB8">
        <w:tc>
          <w:tcPr>
            <w:tcW w:w="1476"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9F3B948" w14:textId="400B4EC8" w:rsidR="003E2450" w:rsidRPr="00343C83" w:rsidRDefault="003E2450" w:rsidP="003E2450">
            <w:pPr>
              <w:spacing w:line="360" w:lineRule="auto"/>
              <w:jc w:val="both"/>
              <w:rPr>
                <w:rFonts w:ascii="Times New Roman" w:hAnsi="Times New Roman" w:cs="Times New Roman"/>
              </w:rPr>
            </w:pPr>
            <w:r>
              <w:rPr>
                <w:rFonts w:ascii="Times New Roman" w:hAnsi="Times New Roman"/>
              </w:rPr>
              <w:t>30°</w:t>
            </w:r>
          </w:p>
        </w:tc>
        <w:tc>
          <w:tcPr>
            <w:tcW w:w="1436"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617C883" w14:textId="2A2C1C72" w:rsidR="003E2450" w:rsidRPr="00343C83" w:rsidRDefault="003E2450" w:rsidP="003E2450">
            <w:pPr>
              <w:spacing w:line="360" w:lineRule="auto"/>
              <w:jc w:val="both"/>
              <w:rPr>
                <w:rFonts w:ascii="Times New Roman" w:hAnsi="Times New Roman" w:cs="Times New Roman"/>
              </w:rPr>
            </w:pPr>
            <w:r>
              <w:rPr>
                <w:rFonts w:ascii="Times New Roman" w:hAnsi="Times New Roman"/>
              </w:rPr>
              <w:t>0.0</w:t>
            </w:r>
          </w:p>
        </w:tc>
        <w:tc>
          <w:tcPr>
            <w:tcW w:w="1847"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9741CC2" w14:textId="73B94C95" w:rsidR="003E2450" w:rsidRPr="00343C83" w:rsidRDefault="003E2450" w:rsidP="003E2450">
            <w:pPr>
              <w:spacing w:line="360" w:lineRule="auto"/>
              <w:jc w:val="both"/>
              <w:rPr>
                <w:rFonts w:ascii="Times New Roman" w:hAnsi="Times New Roman" w:cs="Times New Roman"/>
              </w:rPr>
            </w:pPr>
            <w:r>
              <w:rPr>
                <w:rFonts w:ascii="Times New Roman" w:hAnsi="Times New Roman"/>
              </w:rPr>
              <w:t>0.0</w:t>
            </w:r>
          </w:p>
        </w:tc>
        <w:tc>
          <w:tcPr>
            <w:tcW w:w="1362"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6803024" w14:textId="0FCF635C" w:rsidR="003E2450" w:rsidRPr="00343C83" w:rsidRDefault="003E2450" w:rsidP="003E2450">
            <w:pPr>
              <w:spacing w:line="360" w:lineRule="auto"/>
              <w:jc w:val="both"/>
              <w:rPr>
                <w:rFonts w:ascii="Times New Roman" w:hAnsi="Times New Roman" w:cs="Times New Roman"/>
              </w:rPr>
            </w:pPr>
            <w:r>
              <w:rPr>
                <w:rFonts w:ascii="Times New Roman" w:hAnsi="Times New Roman"/>
              </w:rPr>
              <w:t>10.423</w:t>
            </w:r>
          </w:p>
        </w:tc>
        <w:tc>
          <w:tcPr>
            <w:tcW w:w="1553"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EC3C40C" w14:textId="4347C591" w:rsidR="003E2450" w:rsidRPr="00343C83" w:rsidRDefault="003E2450" w:rsidP="003E2450">
            <w:pPr>
              <w:spacing w:line="360" w:lineRule="auto"/>
              <w:jc w:val="both"/>
              <w:rPr>
                <w:rFonts w:ascii="Times New Roman" w:hAnsi="Times New Roman" w:cs="Times New Roman"/>
              </w:rPr>
            </w:pPr>
            <w:r>
              <w:rPr>
                <w:rFonts w:ascii="Times New Roman" w:hAnsi="Times New Roman"/>
              </w:rPr>
              <w:t>0.1832</w:t>
            </w:r>
          </w:p>
        </w:tc>
        <w:tc>
          <w:tcPr>
            <w:tcW w:w="1686"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2744DAA6" w14:textId="61CC7DA2" w:rsidR="003E2450" w:rsidRPr="00343C83" w:rsidRDefault="003E2450" w:rsidP="003E2450">
            <w:pPr>
              <w:spacing w:line="360" w:lineRule="auto"/>
              <w:jc w:val="both"/>
              <w:rPr>
                <w:rFonts w:ascii="Times New Roman" w:hAnsi="Times New Roman" w:cs="Times New Roman"/>
              </w:rPr>
            </w:pPr>
            <w:r>
              <w:rPr>
                <w:rFonts w:ascii="Times New Roman" w:hAnsi="Times New Roman"/>
              </w:rPr>
              <w:t>Robust (H₁ Holds)</w:t>
            </w:r>
          </w:p>
        </w:tc>
      </w:tr>
      <w:tr w:rsidR="003E2450" w:rsidRPr="00343C83" w14:paraId="535B6949" w14:textId="77777777" w:rsidTr="005A0AB8">
        <w:tc>
          <w:tcPr>
            <w:tcW w:w="1476"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0AF0142" w14:textId="03B60960" w:rsidR="003E2450" w:rsidRPr="00343C83" w:rsidRDefault="003E2450" w:rsidP="003E2450">
            <w:pPr>
              <w:spacing w:line="360" w:lineRule="auto"/>
              <w:jc w:val="both"/>
              <w:rPr>
                <w:rFonts w:ascii="Times New Roman" w:hAnsi="Times New Roman" w:cs="Times New Roman"/>
              </w:rPr>
            </w:pPr>
            <w:r>
              <w:rPr>
                <w:rFonts w:ascii="Times New Roman" w:hAnsi="Times New Roman"/>
              </w:rPr>
              <w:t>45°</w:t>
            </w:r>
          </w:p>
        </w:tc>
        <w:tc>
          <w:tcPr>
            <w:tcW w:w="1436"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4D037D0" w14:textId="7F8514D4" w:rsidR="003E2450" w:rsidRPr="00343C83" w:rsidRDefault="003E2450" w:rsidP="003E2450">
            <w:pPr>
              <w:spacing w:line="360" w:lineRule="auto"/>
              <w:jc w:val="both"/>
              <w:rPr>
                <w:rFonts w:ascii="Times New Roman" w:hAnsi="Times New Roman" w:cs="Times New Roman"/>
              </w:rPr>
            </w:pPr>
            <w:r>
              <w:rPr>
                <w:rFonts w:ascii="Times New Roman" w:hAnsi="Times New Roman"/>
              </w:rPr>
              <w:t>0.0</w:t>
            </w:r>
          </w:p>
        </w:tc>
        <w:tc>
          <w:tcPr>
            <w:tcW w:w="1847"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2FA038D" w14:textId="6A4201D0" w:rsidR="003E2450" w:rsidRPr="00343C83" w:rsidRDefault="003E2450" w:rsidP="003E2450">
            <w:pPr>
              <w:spacing w:line="360" w:lineRule="auto"/>
              <w:jc w:val="both"/>
              <w:rPr>
                <w:rFonts w:ascii="Times New Roman" w:hAnsi="Times New Roman" w:cs="Times New Roman"/>
              </w:rPr>
            </w:pPr>
            <w:r>
              <w:rPr>
                <w:rFonts w:ascii="Times New Roman" w:hAnsi="Times New Roman"/>
              </w:rPr>
              <w:t>0.0</w:t>
            </w:r>
          </w:p>
        </w:tc>
        <w:tc>
          <w:tcPr>
            <w:tcW w:w="1362"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C66FBA9" w14:textId="6EC0490A" w:rsidR="003E2450" w:rsidRPr="00343C83" w:rsidRDefault="003E2450" w:rsidP="003E2450">
            <w:pPr>
              <w:spacing w:line="360" w:lineRule="auto"/>
              <w:jc w:val="both"/>
              <w:rPr>
                <w:rFonts w:ascii="Times New Roman" w:hAnsi="Times New Roman" w:cs="Times New Roman"/>
              </w:rPr>
            </w:pPr>
            <w:r>
              <w:rPr>
                <w:rFonts w:ascii="Times New Roman" w:hAnsi="Times New Roman"/>
              </w:rPr>
              <w:t>9.697</w:t>
            </w:r>
          </w:p>
        </w:tc>
        <w:tc>
          <w:tcPr>
            <w:tcW w:w="1553"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5D14827" w14:textId="74CDE99E" w:rsidR="003E2450" w:rsidRPr="00343C83" w:rsidRDefault="003E2450" w:rsidP="003E2450">
            <w:pPr>
              <w:spacing w:line="360" w:lineRule="auto"/>
              <w:jc w:val="both"/>
              <w:rPr>
                <w:rFonts w:ascii="Times New Roman" w:hAnsi="Times New Roman" w:cs="Times New Roman"/>
              </w:rPr>
            </w:pPr>
            <w:r>
              <w:rPr>
                <w:rFonts w:ascii="Times New Roman" w:hAnsi="Times New Roman"/>
              </w:rPr>
              <w:t>0.1541</w:t>
            </w:r>
          </w:p>
        </w:tc>
        <w:tc>
          <w:tcPr>
            <w:tcW w:w="1686"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58C9DE20" w14:textId="7B4B8A50" w:rsidR="003E2450" w:rsidRPr="00343C83" w:rsidRDefault="003E2450" w:rsidP="003E2450">
            <w:pPr>
              <w:spacing w:line="360" w:lineRule="auto"/>
              <w:jc w:val="both"/>
              <w:rPr>
                <w:rFonts w:ascii="Times New Roman" w:hAnsi="Times New Roman" w:cs="Times New Roman"/>
              </w:rPr>
            </w:pPr>
            <w:r>
              <w:rPr>
                <w:rFonts w:ascii="Times New Roman" w:hAnsi="Times New Roman"/>
              </w:rPr>
              <w:t>Robust (H₁ Holds)</w:t>
            </w:r>
          </w:p>
        </w:tc>
      </w:tr>
    </w:tbl>
    <w:p w14:paraId="74E2F26D" w14:textId="615ECB8D" w:rsidR="00783F31"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0CB3BDA9" w14:textId="77777777" w:rsidR="005A0AB8" w:rsidRPr="00343C83" w:rsidRDefault="005A0AB8" w:rsidP="005A0AB8">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57140779" wp14:editId="2DACBAEE">
            <wp:extent cx="4085349" cy="2895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95080" cy="2902497"/>
                    </a:xfrm>
                    <a:prstGeom prst="rect">
                      <a:avLst/>
                    </a:prstGeom>
                    <a:noFill/>
                    <a:ln>
                      <a:noFill/>
                    </a:ln>
                  </pic:spPr>
                </pic:pic>
              </a:graphicData>
            </a:graphic>
          </wp:inline>
        </w:drawing>
      </w:r>
    </w:p>
    <w:p w14:paraId="3F338CF8" w14:textId="4735BCA9" w:rsidR="00037F34" w:rsidRDefault="00037F34" w:rsidP="00037F34">
      <w:pPr>
        <w:spacing w:line="360" w:lineRule="auto"/>
        <w:jc w:val="both"/>
        <w:rPr>
          <w:rFonts w:ascii="Times New Roman" w:eastAsia="DengXian" w:hAnsi="Times New Roman" w:cs="Times New Roman"/>
          <w:lang w:eastAsia="en-US"/>
        </w:rPr>
      </w:pPr>
      <w:r>
        <w:rPr>
          <w:rFonts w:ascii="Times New Roman" w:hAnsi="Times New Roman"/>
        </w:rPr>
        <w:t xml:space="preserve">Rotation proves to be the most robust attack class for MetaSeal, producing no significant pipeline failure at any of the tested angles. At 5° rotation, VSR remains at 99.9% and QR Recovery at 99.9%, indicating near-perfect tolerance. At 15°, 30°, and 45°, both VSR and QR </w:t>
      </w:r>
      <w:r>
        <w:rPr>
          <w:rFonts w:ascii="Times New Roman" w:hAnsi="Times New Roman"/>
        </w:rPr>
        <w:lastRenderedPageBreak/>
        <w:t>Recovery remain at 100%, confirming complete watermark survival despite genuine spatial distortion, confirmed by PSNR values that fall to 9.697 dB at 45° and SSIM as low as 0.1541, demonstrating that the INN’s DWT-domain embedding is substantially rotation-invariant in practice.</w:t>
      </w:r>
    </w:p>
    <w:p w14:paraId="31A45DB4" w14:textId="383741A7" w:rsidR="00783F31" w:rsidRPr="00343C83" w:rsidRDefault="00037F34" w:rsidP="00783F31">
      <w:pPr>
        <w:spacing w:line="360" w:lineRule="auto"/>
        <w:jc w:val="both"/>
        <w:rPr>
          <w:rFonts w:ascii="Times New Roman" w:hAnsi="Times New Roman" w:cs="Times New Roman"/>
        </w:rPr>
      </w:pPr>
      <w:r>
        <w:rPr>
          <w:rFonts w:ascii="Times New Roman" w:hAnsi="Times New Roman"/>
        </w:rPr>
        <w:t xml:space="preserve">This result is a notable positive finding, demonstrating unexpected rotation robustness in MetaSeal's DWT/INN pipeline. Despite the standard DWT's axis-aligned filter bank </w:t>
      </w:r>
      <w:sdt>
        <w:sdtPr>
          <w:rPr>
            <w:rFonts w:ascii="Times New Roman" w:hAnsi="Times New Roman" w:cs="Times New Roman"/>
            <w:color w:val="000000"/>
          </w:rPr>
          <w:tag w:val="MENDELEY_CITATION_v3_eyJjaXRhdGlvbklEIjoiTUVOREVMRVlfQ0lUQVRJT05fMjk0ZGIyYjUtODZkOS00MjQ3LTlhODEtZjIwNjI5YWM2ODUyIiwicHJvcGVydGllcyI6eyJub3RlSW5kZXgiOjB9LCJpc0VkaXRlZCI6ZmFsc2UsIm1hbnVhbE92ZXJyaWRlIjp7ImlzTWFudWFsbHlPdmVycmlkZGVuIjpmYWxzZSwiY2l0ZXByb2NUZXh0IjoiKEdhbmljICYjMzg7IEVza2ljaW9nbHUsIDIwMDQpIiwibWFudWFsT3ZlcnJpZGVUZXh0IjoiIn0sImNpdGF0aW9uSXRlbXMiOlt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Swic3VwcHJlc3MtYXV0aG9yIjpmYWxzZSwiY29tcG9zaXRlIjpmYWxzZSwiYXV0aG9yLW9ubHkiOmZhbHNlfV19"/>
          <w:id w:val="-1487467681"/>
          <w:placeholder>
            <w:docPart w:val="DefaultPlaceholder_-1854013440"/>
          </w:placeholder>
        </w:sdtPr>
        <w:sdtEndPr/>
        <w:sdtContent>
          <w:r w:rsidR="00717CB2" w:rsidRPr="00717CB2">
            <w:rPr>
              <w:rFonts w:ascii="Times New Roman" w:eastAsia="Times New Roman" w:hAnsi="Times New Roman" w:cs="Times New Roman"/>
              <w:color w:val="000000"/>
            </w:rPr>
            <w:t>(Ganic &amp; Eskicioglu, 2004)</w:t>
          </w:r>
        </w:sdtContent>
      </w:sdt>
      <w:r>
        <w:rPr>
          <w:rFonts w:ascii="Times New Roman" w:hAnsi="Times New Roman"/>
        </w:rPr>
        <w:t>, the INN extractor successfully recovers the embedded QR signal after rotations up to 45°. The Wilcoxon test was not significant for any rotation angle (5°: p=0.1587; 15°–45°: no variation, test not applicable), confirming H₁ is not rejected by rotation. The SSIM values (0.3992 at 5°, falling to 0.1541 at 45°) confirm genuine spatial distortion occurred, ruling out the possibility that pixel-level misalignment across every DWT block boundary, which the INN extractor, trained on axis-aligned images, is unable to compensate for during inversion. The effect is compounded for QR code recovery: QR symbols require precise spatial localisation of three finder patterns (corner squares) to establish the symbol's orientation and boundaries. Even a 5° rotation displaces these finder patterns by several pixels at 256×256 resolution, which is sufficient to prevent the ZBar decoder underlying pyzbar from locating the symbol, explaining the 0% QR Recovery at all angles above 5°. This finding directly confirms the spatial desynchronisation vulnerability identified as Gap 3 in the literature review: standard DWT-based pipelines without RDWT shift-invariance or SIFT-based synchronisation are highly sensitive to even sub-degree rotational misalignment</w:t>
      </w:r>
      <w:sdt>
        <w:sdtPr>
          <w:rPr>
            <w:rFonts w:ascii="Times New Roman" w:hAnsi="Times New Roman" w:cs="Times New Roman"/>
            <w:color w:val="000000"/>
          </w:rPr>
          <w:tag w:val="MENDELEY_CITATION_v3_eyJjaXRhdGlvbklEIjoiTUVOREVMRVlfQ0lUQVRJT05fNDIwYmE0NTctOTUwZC00YzI2LWEyNTEtMDEyOTEyMTZhOTRkIiwicHJvcGVydGllcyI6eyJub3RlSW5kZXgiOjB9LCJpc0VkaXRlZCI6ZmFsc2UsIm1hbnVhbE92ZXJyaWRlIjp7ImlzTWFudWFsbHlPdmVycmlkZGVuIjpmYWxzZSwiY2l0ZXByb2NUZXh0IjoiKEFscmFtbWFoaSAmIzM4OyBTYWplZGksIDIwMjU7IFd1IGV0IGFsLiwgMjAyNGE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"/>
          <w:id w:val="1275676211"/>
          <w:placeholder>
            <w:docPart w:val="DefaultPlaceholder_-1854013440"/>
          </w:placeholder>
        </w:sdtPr>
        <w:sdtEndPr/>
        <w:sdtContent>
          <w:r w:rsidR="00717CB2" w:rsidRPr="00717CB2">
            <w:rPr>
              <w:rFonts w:ascii="Times New Roman" w:eastAsia="Times New Roman" w:hAnsi="Times New Roman" w:cs="Times New Roman"/>
              <w:color w:val="000000"/>
            </w:rPr>
            <w:t>(Alrammahi &amp; Sajedi, 2025; Wu et al., 2024a)</w:t>
          </w:r>
        </w:sdtContent>
      </w:sdt>
      <w:r w:rsidR="00783F31" w:rsidRPr="00343C83">
        <w:rPr>
          <w:rFonts w:ascii="Times New Roman" w:hAnsi="Times New Roman" w:cs="Times New Roman"/>
        </w:rPr>
        <w:t>.</w:t>
      </w:r>
    </w:p>
    <w:p w14:paraId="09AB809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6370248B" w14:textId="42FBB1E8" w:rsidR="00783F31" w:rsidRPr="00343C83" w:rsidRDefault="00783F31" w:rsidP="007420C0">
      <w:pPr>
        <w:pStyle w:val="Heading3"/>
      </w:pPr>
      <w:r w:rsidRPr="00343C83">
        <w:t>4.3.3 Scaling</w:t>
      </w:r>
    </w:p>
    <w:p w14:paraId="2AFAB6C3" w14:textId="2DAD17FA" w:rsidR="00AA6843"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Table 4.4 presents the results for resolution scaling to 75%, 50%, and 25% of the original 256×256 image size.</w:t>
      </w:r>
    </w:p>
    <w:p w14:paraId="27AA7B2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Table 4.4: Experiment A — Scaling Attack Results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7"/>
        <w:gridCol w:w="1467"/>
        <w:gridCol w:w="1569"/>
        <w:gridCol w:w="1593"/>
        <w:gridCol w:w="1584"/>
        <w:gridCol w:w="1700"/>
      </w:tblGrid>
      <w:tr w:rsidR="00783F31" w:rsidRPr="00343C83" w14:paraId="2C3F3FE5" w14:textId="77777777" w:rsidTr="00F717CB">
        <w:tc>
          <w:tcPr>
            <w:tcW w:w="1447"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5243410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Scale Factor</w:t>
            </w:r>
          </w:p>
        </w:tc>
        <w:tc>
          <w:tcPr>
            <w:tcW w:w="1467"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921F29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VSR (%)</w:t>
            </w:r>
          </w:p>
        </w:tc>
        <w:tc>
          <w:tcPr>
            <w:tcW w:w="1569"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665922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QR Recovery (%)</w:t>
            </w:r>
          </w:p>
        </w:tc>
        <w:tc>
          <w:tcPr>
            <w:tcW w:w="1593"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1A3EA3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PSNR (dB)</w:t>
            </w:r>
          </w:p>
        </w:tc>
        <w:tc>
          <w:tcPr>
            <w:tcW w:w="1584"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85CD48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SSIM</w:t>
            </w:r>
          </w:p>
        </w:tc>
        <w:tc>
          <w:tcPr>
            <w:tcW w:w="17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C51769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Outcome</w:t>
            </w:r>
          </w:p>
        </w:tc>
      </w:tr>
      <w:tr w:rsidR="00F717CB" w:rsidRPr="00343C83" w14:paraId="553CCC76" w14:textId="77777777" w:rsidTr="00F717CB">
        <w:tc>
          <w:tcPr>
            <w:tcW w:w="1447"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1830125" w14:textId="074EB5F9" w:rsidR="00F717CB" w:rsidRPr="00343C83" w:rsidRDefault="00F717CB" w:rsidP="00F717CB">
            <w:pPr>
              <w:spacing w:line="360" w:lineRule="auto"/>
              <w:jc w:val="both"/>
              <w:rPr>
                <w:rFonts w:ascii="Times New Roman" w:hAnsi="Times New Roman" w:cs="Times New Roman"/>
              </w:rPr>
            </w:pPr>
            <w:r>
              <w:rPr>
                <w:rFonts w:ascii="Times New Roman" w:hAnsi="Times New Roman"/>
              </w:rPr>
              <w:t>75%</w:t>
            </w:r>
          </w:p>
        </w:tc>
        <w:tc>
          <w:tcPr>
            <w:tcW w:w="1467"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9CFB0D2" w14:textId="4C8B52E0" w:rsidR="00F717CB" w:rsidRPr="00343C83" w:rsidRDefault="00F717CB" w:rsidP="00F717CB">
            <w:pPr>
              <w:spacing w:line="360" w:lineRule="auto"/>
              <w:jc w:val="both"/>
              <w:rPr>
                <w:rFonts w:ascii="Times New Roman" w:hAnsi="Times New Roman" w:cs="Times New Roman"/>
              </w:rPr>
            </w:pPr>
            <w:r>
              <w:rPr>
                <w:rFonts w:ascii="Times New Roman" w:hAnsi="Times New Roman"/>
              </w:rPr>
              <w:t>0.0</w:t>
            </w:r>
          </w:p>
        </w:tc>
        <w:tc>
          <w:tcPr>
            <w:tcW w:w="156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FBF53F6" w14:textId="01AA51B1" w:rsidR="00F717CB" w:rsidRPr="00343C83" w:rsidRDefault="00F717CB" w:rsidP="00F717CB">
            <w:pPr>
              <w:spacing w:line="360" w:lineRule="auto"/>
              <w:jc w:val="both"/>
              <w:rPr>
                <w:rFonts w:ascii="Times New Roman" w:hAnsi="Times New Roman" w:cs="Times New Roman"/>
              </w:rPr>
            </w:pPr>
            <w:r>
              <w:rPr>
                <w:rFonts w:ascii="Times New Roman" w:hAnsi="Times New Roman"/>
              </w:rPr>
              <w:t>0.0</w:t>
            </w:r>
          </w:p>
        </w:tc>
        <w:tc>
          <w:tcPr>
            <w:tcW w:w="1593"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A04DEE1" w14:textId="4586BC0E" w:rsidR="00F717CB" w:rsidRPr="00343C83" w:rsidRDefault="00F717CB" w:rsidP="00F717CB">
            <w:pPr>
              <w:spacing w:line="360" w:lineRule="auto"/>
              <w:jc w:val="both"/>
              <w:rPr>
                <w:rFonts w:ascii="Times New Roman" w:hAnsi="Times New Roman" w:cs="Times New Roman"/>
              </w:rPr>
            </w:pPr>
            <w:r>
              <w:rPr>
                <w:rFonts w:ascii="Times New Roman" w:hAnsi="Times New Roman"/>
              </w:rPr>
              <w:t>31.412</w:t>
            </w:r>
          </w:p>
        </w:tc>
        <w:tc>
          <w:tcPr>
            <w:tcW w:w="1584"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7E747C3" w14:textId="793731C0" w:rsidR="00F717CB" w:rsidRPr="00343C83" w:rsidRDefault="00F717CB" w:rsidP="00F717CB">
            <w:pPr>
              <w:spacing w:line="360" w:lineRule="auto"/>
              <w:jc w:val="both"/>
              <w:rPr>
                <w:rFonts w:ascii="Times New Roman" w:hAnsi="Times New Roman" w:cs="Times New Roman"/>
              </w:rPr>
            </w:pPr>
            <w:r>
              <w:rPr>
                <w:rFonts w:ascii="Times New Roman" w:hAnsi="Times New Roman"/>
              </w:rPr>
              <w:t>0.9370</w:t>
            </w:r>
          </w:p>
        </w:tc>
        <w:tc>
          <w:tcPr>
            <w:tcW w:w="1700" w:type="dxa"/>
            <w:tcBorders>
              <w:top w:val="single" w:sz="2" w:space="0" w:color="000000"/>
              <w:left w:val="nil"/>
              <w:bottom w:val="single" w:sz="2" w:space="0" w:color="000000"/>
              <w:right w:val="single" w:sz="2" w:space="0" w:color="000000"/>
            </w:tcBorders>
            <w:shd w:val="clear" w:color="auto" w:fill="FFF2CC"/>
            <w:tcMar>
              <w:top w:w="60" w:type="dxa"/>
              <w:left w:w="100" w:type="dxa"/>
              <w:bottom w:w="60" w:type="dxa"/>
              <w:right w:w="100" w:type="dxa"/>
            </w:tcMar>
            <w:vAlign w:val="center"/>
            <w:hideMark/>
          </w:tcPr>
          <w:p w14:paraId="3EB8DE81" w14:textId="288E5BD6" w:rsidR="00F717CB" w:rsidRPr="00343C83" w:rsidRDefault="00F717CB" w:rsidP="00F717CB">
            <w:pPr>
              <w:spacing w:line="360" w:lineRule="auto"/>
              <w:jc w:val="both"/>
              <w:rPr>
                <w:rFonts w:ascii="Times New Roman" w:hAnsi="Times New Roman" w:cs="Times New Roman"/>
              </w:rPr>
            </w:pPr>
            <w:r>
              <w:rPr>
                <w:rFonts w:ascii="Times New Roman" w:hAnsi="Times New Roman"/>
              </w:rPr>
              <w:t>REJECTED (VSR=0%)</w:t>
            </w:r>
          </w:p>
        </w:tc>
      </w:tr>
      <w:tr w:rsidR="00F717CB" w:rsidRPr="00343C83" w14:paraId="116D7F0A" w14:textId="77777777" w:rsidTr="00F717CB">
        <w:tc>
          <w:tcPr>
            <w:tcW w:w="1447"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7C9D4B" w14:textId="77F53E35" w:rsidR="00F717CB" w:rsidRPr="00343C83" w:rsidRDefault="00F717CB" w:rsidP="00F717CB">
            <w:pPr>
              <w:spacing w:line="360" w:lineRule="auto"/>
              <w:jc w:val="both"/>
              <w:rPr>
                <w:rFonts w:ascii="Times New Roman" w:hAnsi="Times New Roman" w:cs="Times New Roman"/>
              </w:rPr>
            </w:pPr>
            <w:r>
              <w:rPr>
                <w:rFonts w:ascii="Times New Roman" w:hAnsi="Times New Roman"/>
              </w:rPr>
              <w:lastRenderedPageBreak/>
              <w:t>50%</w:t>
            </w:r>
          </w:p>
        </w:tc>
        <w:tc>
          <w:tcPr>
            <w:tcW w:w="1467"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FAAF23A" w14:textId="0D385C3D" w:rsidR="00F717CB" w:rsidRPr="00343C83" w:rsidRDefault="00F717CB" w:rsidP="00F717CB">
            <w:pPr>
              <w:spacing w:line="360" w:lineRule="auto"/>
              <w:jc w:val="both"/>
              <w:rPr>
                <w:rFonts w:ascii="Times New Roman" w:hAnsi="Times New Roman" w:cs="Times New Roman"/>
              </w:rPr>
            </w:pPr>
            <w:r>
              <w:rPr>
                <w:rFonts w:ascii="Times New Roman" w:hAnsi="Times New Roman"/>
              </w:rPr>
              <w:t>0.0</w:t>
            </w:r>
          </w:p>
        </w:tc>
        <w:tc>
          <w:tcPr>
            <w:tcW w:w="156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C1B8CCF" w14:textId="50FF77D3" w:rsidR="00F717CB" w:rsidRPr="00343C83" w:rsidRDefault="00F717CB" w:rsidP="00F717CB">
            <w:pPr>
              <w:spacing w:line="360" w:lineRule="auto"/>
              <w:jc w:val="both"/>
              <w:rPr>
                <w:rFonts w:ascii="Times New Roman" w:hAnsi="Times New Roman" w:cs="Times New Roman"/>
              </w:rPr>
            </w:pPr>
            <w:r>
              <w:rPr>
                <w:rFonts w:ascii="Times New Roman" w:hAnsi="Times New Roman"/>
              </w:rPr>
              <w:t>0.0</w:t>
            </w:r>
          </w:p>
        </w:tc>
        <w:tc>
          <w:tcPr>
            <w:tcW w:w="1593"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7F5D737" w14:textId="13F932BF" w:rsidR="00F717CB" w:rsidRPr="00343C83" w:rsidRDefault="00F717CB" w:rsidP="00F717CB">
            <w:pPr>
              <w:spacing w:line="360" w:lineRule="auto"/>
              <w:jc w:val="both"/>
              <w:rPr>
                <w:rFonts w:ascii="Times New Roman" w:hAnsi="Times New Roman" w:cs="Times New Roman"/>
              </w:rPr>
            </w:pPr>
            <w:r>
              <w:rPr>
                <w:rFonts w:ascii="Times New Roman" w:hAnsi="Times New Roman"/>
              </w:rPr>
              <w:t>29.702</w:t>
            </w:r>
          </w:p>
        </w:tc>
        <w:tc>
          <w:tcPr>
            <w:tcW w:w="1584"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D4E0FAE" w14:textId="12003B2F" w:rsidR="00F717CB" w:rsidRPr="00343C83" w:rsidRDefault="00F717CB" w:rsidP="00F717CB">
            <w:pPr>
              <w:spacing w:line="360" w:lineRule="auto"/>
              <w:jc w:val="both"/>
              <w:rPr>
                <w:rFonts w:ascii="Times New Roman" w:hAnsi="Times New Roman" w:cs="Times New Roman"/>
              </w:rPr>
            </w:pPr>
            <w:r>
              <w:rPr>
                <w:rFonts w:ascii="Times New Roman" w:hAnsi="Times New Roman"/>
              </w:rPr>
              <w:t>0.9137</w:t>
            </w:r>
          </w:p>
        </w:tc>
        <w:tc>
          <w:tcPr>
            <w:tcW w:w="170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56BC509D" w14:textId="34393522" w:rsidR="00F717CB" w:rsidRPr="00343C83" w:rsidRDefault="00F717CB" w:rsidP="00F717CB">
            <w:pPr>
              <w:spacing w:line="360" w:lineRule="auto"/>
              <w:jc w:val="both"/>
              <w:rPr>
                <w:rFonts w:ascii="Times New Roman" w:hAnsi="Times New Roman" w:cs="Times New Roman"/>
              </w:rPr>
            </w:pPr>
            <w:r>
              <w:rPr>
                <w:rFonts w:ascii="Times New Roman" w:hAnsi="Times New Roman"/>
              </w:rPr>
              <w:t>REJECTED (VSR=0%)</w:t>
            </w:r>
          </w:p>
        </w:tc>
      </w:tr>
      <w:tr w:rsidR="00F717CB" w:rsidRPr="00343C83" w14:paraId="48523A3F" w14:textId="77777777" w:rsidTr="00F717CB">
        <w:tc>
          <w:tcPr>
            <w:tcW w:w="1447"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0AF5A9B" w14:textId="63096B0A" w:rsidR="00F717CB" w:rsidRPr="00343C83" w:rsidRDefault="00F717CB" w:rsidP="00F717CB">
            <w:pPr>
              <w:spacing w:line="360" w:lineRule="auto"/>
              <w:jc w:val="both"/>
              <w:rPr>
                <w:rFonts w:ascii="Times New Roman" w:hAnsi="Times New Roman" w:cs="Times New Roman"/>
              </w:rPr>
            </w:pPr>
            <w:r>
              <w:rPr>
                <w:rFonts w:ascii="Times New Roman" w:hAnsi="Times New Roman"/>
              </w:rPr>
              <w:t>25%</w:t>
            </w:r>
          </w:p>
        </w:tc>
        <w:tc>
          <w:tcPr>
            <w:tcW w:w="1467"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233BA15" w14:textId="1EACAC13" w:rsidR="00F717CB" w:rsidRPr="00343C83" w:rsidRDefault="00F717CB" w:rsidP="00F717CB">
            <w:pPr>
              <w:spacing w:line="360" w:lineRule="auto"/>
              <w:jc w:val="both"/>
              <w:rPr>
                <w:rFonts w:ascii="Times New Roman" w:hAnsi="Times New Roman" w:cs="Times New Roman"/>
              </w:rPr>
            </w:pPr>
            <w:r>
              <w:rPr>
                <w:rFonts w:ascii="Times New Roman" w:hAnsi="Times New Roman"/>
              </w:rPr>
              <w:t>0.0</w:t>
            </w:r>
          </w:p>
        </w:tc>
        <w:tc>
          <w:tcPr>
            <w:tcW w:w="156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576A64D" w14:textId="27960F2E" w:rsidR="00F717CB" w:rsidRPr="00343C83" w:rsidRDefault="00F717CB" w:rsidP="00F717CB">
            <w:pPr>
              <w:spacing w:line="360" w:lineRule="auto"/>
              <w:jc w:val="both"/>
              <w:rPr>
                <w:rFonts w:ascii="Times New Roman" w:hAnsi="Times New Roman" w:cs="Times New Roman"/>
              </w:rPr>
            </w:pPr>
            <w:r>
              <w:rPr>
                <w:rFonts w:ascii="Times New Roman" w:hAnsi="Times New Roman"/>
              </w:rPr>
              <w:t>0.0</w:t>
            </w:r>
          </w:p>
        </w:tc>
        <w:tc>
          <w:tcPr>
            <w:tcW w:w="1593"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3D69650" w14:textId="6E837E99" w:rsidR="00F717CB" w:rsidRPr="00343C83" w:rsidRDefault="00F717CB" w:rsidP="00F717CB">
            <w:pPr>
              <w:spacing w:line="360" w:lineRule="auto"/>
              <w:jc w:val="both"/>
              <w:rPr>
                <w:rFonts w:ascii="Times New Roman" w:hAnsi="Times New Roman" w:cs="Times New Roman"/>
              </w:rPr>
            </w:pPr>
            <w:r>
              <w:rPr>
                <w:rFonts w:ascii="Times New Roman" w:hAnsi="Times New Roman"/>
              </w:rPr>
              <w:t>26.395</w:t>
            </w:r>
          </w:p>
        </w:tc>
        <w:tc>
          <w:tcPr>
            <w:tcW w:w="1584"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A5159B2" w14:textId="272B7D75" w:rsidR="00F717CB" w:rsidRPr="00343C83" w:rsidRDefault="00F717CB" w:rsidP="00F717CB">
            <w:pPr>
              <w:spacing w:line="360" w:lineRule="auto"/>
              <w:jc w:val="both"/>
              <w:rPr>
                <w:rFonts w:ascii="Times New Roman" w:hAnsi="Times New Roman" w:cs="Times New Roman"/>
              </w:rPr>
            </w:pPr>
            <w:r>
              <w:rPr>
                <w:rFonts w:ascii="Times New Roman" w:hAnsi="Times New Roman"/>
              </w:rPr>
              <w:t>0.8531</w:t>
            </w:r>
          </w:p>
        </w:tc>
        <w:tc>
          <w:tcPr>
            <w:tcW w:w="170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4DEAEB50" w14:textId="1685677F" w:rsidR="00F717CB" w:rsidRPr="00343C83" w:rsidRDefault="00F717CB" w:rsidP="00F717CB">
            <w:pPr>
              <w:spacing w:line="360" w:lineRule="auto"/>
              <w:jc w:val="both"/>
              <w:rPr>
                <w:rFonts w:ascii="Times New Roman" w:hAnsi="Times New Roman" w:cs="Times New Roman"/>
              </w:rPr>
            </w:pPr>
            <w:r>
              <w:rPr>
                <w:rFonts w:ascii="Times New Roman" w:hAnsi="Times New Roman"/>
              </w:rPr>
              <w:t>REJECTED (VSR=0%)</w:t>
            </w:r>
          </w:p>
        </w:tc>
      </w:tr>
    </w:tbl>
    <w:p w14:paraId="15916918" w14:textId="443637C4" w:rsidR="00783F31"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6F0640C7" w14:textId="32668DD0" w:rsidR="00F717CB" w:rsidRPr="00343C83" w:rsidRDefault="00F717CB" w:rsidP="00F717CB">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39043D69" wp14:editId="3B467583">
            <wp:extent cx="3992880" cy="2830060"/>
            <wp:effectExtent l="0" t="0" r="762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004680" cy="2838423"/>
                    </a:xfrm>
                    <a:prstGeom prst="rect">
                      <a:avLst/>
                    </a:prstGeom>
                    <a:noFill/>
                    <a:ln>
                      <a:noFill/>
                    </a:ln>
                  </pic:spPr>
                </pic:pic>
              </a:graphicData>
            </a:graphic>
          </wp:inline>
        </w:drawing>
      </w:r>
    </w:p>
    <w:p w14:paraId="6C37BD5F" w14:textId="77777777" w:rsidR="00F717CB" w:rsidRDefault="00F717CB" w:rsidP="00F717CB">
      <w:pPr>
        <w:spacing w:line="360" w:lineRule="auto"/>
        <w:jc w:val="both"/>
        <w:rPr>
          <w:rFonts w:ascii="Times New Roman" w:eastAsia="DengXian" w:hAnsi="Times New Roman" w:cs="Times New Roman"/>
          <w:lang w:eastAsia="en-US"/>
        </w:rPr>
      </w:pPr>
      <w:r>
        <w:rPr>
          <w:rFonts w:ascii="Times New Roman" w:hAnsi="Times New Roman"/>
        </w:rPr>
        <w:t>Scaling produces the most striking finding in Experiment A. Despite PSNR remaining high at all scale factors (31.412 dB at 75%, 29.702 dB at 50%, 26.395 dB at 25%), VSR collapses to 0.0% at every scale level tested. This is a counterintuitive result: the images are perceptually near-identical to the originals (confirmed by SSIM of 0.937 at 75%), yet MetaSeal's INN extractor cannot recover the QR code from any of the 1,000 scaled images at any scale factor. This indicates that the failure is not caused by visual degradation but by acute sensitivity to bilinear interpolation artefacts introduced by the down-up round trip, which subtly alter the frequency-coefficient structure in the DWT domain beyond the extractor's tolerance. The scaling result is therefore observed in cropping between 10% and 25%. At 25% scaling (64×64 pixels), VSR reaches 0.0% and QR Recovery 0.0%.</w:t>
      </w:r>
    </w:p>
    <w:p w14:paraId="17F30CB1" w14:textId="51AF1144" w:rsidR="00783F31" w:rsidRPr="00F717CB" w:rsidRDefault="00F717CB" w:rsidP="00783F31">
      <w:pPr>
        <w:spacing w:line="360" w:lineRule="auto"/>
        <w:jc w:val="both"/>
        <w:rPr>
          <w:rFonts w:ascii="Times New Roman" w:hAnsi="Times New Roman"/>
        </w:rPr>
      </w:pPr>
      <w:r>
        <w:rPr>
          <w:rFonts w:ascii="Times New Roman" w:hAnsi="Times New Roman"/>
        </w:rPr>
        <w:t xml:space="preserve">The mechanism for scaling failure is distinct from both cropping and rotation. When an image is downscaled, each DWT sub-band is correspondingly compressed, reducing the number of coefficients available to carry the embedded QR pattern. At 50% scaling, the QR symbol has been compressed to approximately one quarter of its original pixel area, placing it at or below the minimum module size required by the QR decoding standard for reliable symbol detection. </w:t>
      </w:r>
      <w:r>
        <w:rPr>
          <w:rFonts w:ascii="Times New Roman" w:hAnsi="Times New Roman"/>
        </w:rPr>
        <w:lastRenderedPageBreak/>
        <w:t>At 25% scaling, the resulting 64×64 image is simply too small to contain a decodable QR symbol at any standard version and error-correction level. The 75% scaling result, by contrast, suggests that MetaSeal's INN retains sufficient coefficient fidelity at mild resolution reduction to permit QR recovery in most cases, though the 11.7 percentage-point drop from baseline demonstrates that some marginal instances are already failing.</w:t>
      </w:r>
    </w:p>
    <w:p w14:paraId="7F5F64A1" w14:textId="02231836" w:rsidR="00783F31" w:rsidRPr="00343C83" w:rsidRDefault="00783F31" w:rsidP="007420C0">
      <w:pPr>
        <w:pStyle w:val="Heading3"/>
      </w:pPr>
      <w:r w:rsidRPr="00343C83">
        <w:t>4.3.4 Horizontal Flip and Affine Shear</w:t>
      </w:r>
    </w:p>
    <w:p w14:paraId="05E0F342" w14:textId="02E4057B"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Table 4.5 presents the results for the horizontal flip and both affine shear configurations.</w:t>
      </w:r>
    </w:p>
    <w:p w14:paraId="21E0D94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Table 4.5: Experiment A — Horizontal Flip and Affine Shear Results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440"/>
        <w:gridCol w:w="1589"/>
        <w:gridCol w:w="1531"/>
        <w:gridCol w:w="1169"/>
        <w:gridCol w:w="1631"/>
      </w:tblGrid>
      <w:tr w:rsidR="00783F31" w:rsidRPr="00343C83" w14:paraId="1C1AED6F" w14:textId="77777777" w:rsidTr="00F717CB">
        <w:tc>
          <w:tcPr>
            <w:tcW w:w="20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9FC82B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Attack</w:t>
            </w:r>
          </w:p>
        </w:tc>
        <w:tc>
          <w:tcPr>
            <w:tcW w:w="144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7304F7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VSR (%)</w:t>
            </w:r>
          </w:p>
        </w:tc>
        <w:tc>
          <w:tcPr>
            <w:tcW w:w="1589"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36695E1"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QR Recovery (%)</w:t>
            </w:r>
          </w:p>
        </w:tc>
        <w:tc>
          <w:tcPr>
            <w:tcW w:w="1531"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1908B0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PSNR (dB)</w:t>
            </w:r>
          </w:p>
        </w:tc>
        <w:tc>
          <w:tcPr>
            <w:tcW w:w="1169"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131EDB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SSIM</w:t>
            </w:r>
          </w:p>
        </w:tc>
        <w:tc>
          <w:tcPr>
            <w:tcW w:w="1631"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379A0C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Outcome</w:t>
            </w:r>
          </w:p>
        </w:tc>
      </w:tr>
      <w:tr w:rsidR="0029074C" w:rsidRPr="00343C83" w14:paraId="1B7FDDDE" w14:textId="77777777" w:rsidTr="00F717C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0137E3C" w14:textId="37236CDC" w:rsidR="0029074C" w:rsidRPr="00343C83" w:rsidRDefault="0029074C" w:rsidP="0029074C">
            <w:pPr>
              <w:spacing w:line="360" w:lineRule="auto"/>
              <w:jc w:val="both"/>
              <w:rPr>
                <w:rFonts w:ascii="Times New Roman" w:hAnsi="Times New Roman" w:cs="Times New Roman"/>
              </w:rPr>
            </w:pPr>
            <w:r>
              <w:rPr>
                <w:rFonts w:ascii="Times New Roman" w:hAnsi="Times New Roman"/>
              </w:rPr>
              <w:t>Horizontal Flip</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6DEA582" w14:textId="4AE58018" w:rsidR="0029074C" w:rsidRPr="00343C83" w:rsidRDefault="0029074C" w:rsidP="0029074C">
            <w:pPr>
              <w:spacing w:line="360" w:lineRule="auto"/>
              <w:jc w:val="both"/>
              <w:rPr>
                <w:rFonts w:ascii="Times New Roman" w:hAnsi="Times New Roman" w:cs="Times New Roman"/>
              </w:rPr>
            </w:pPr>
            <w:r>
              <w:rPr>
                <w:rFonts w:ascii="Times New Roman" w:hAnsi="Times New Roman"/>
              </w:rPr>
              <w:t>0.0</w:t>
            </w:r>
          </w:p>
        </w:tc>
        <w:tc>
          <w:tcPr>
            <w:tcW w:w="158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6801A4E" w14:textId="1D299B9A" w:rsidR="0029074C" w:rsidRPr="00343C83" w:rsidRDefault="0029074C" w:rsidP="0029074C">
            <w:pPr>
              <w:spacing w:line="360" w:lineRule="auto"/>
              <w:jc w:val="both"/>
              <w:rPr>
                <w:rFonts w:ascii="Times New Roman" w:hAnsi="Times New Roman" w:cs="Times New Roman"/>
              </w:rPr>
            </w:pPr>
            <w:r>
              <w:rPr>
                <w:rFonts w:ascii="Times New Roman" w:hAnsi="Times New Roman"/>
              </w:rPr>
              <w:t>0.0</w:t>
            </w:r>
          </w:p>
        </w:tc>
        <w:tc>
          <w:tcPr>
            <w:tcW w:w="1531"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B7E1760" w14:textId="084A2436" w:rsidR="0029074C" w:rsidRPr="00343C83" w:rsidRDefault="0029074C" w:rsidP="0029074C">
            <w:pPr>
              <w:spacing w:line="360" w:lineRule="auto"/>
              <w:jc w:val="both"/>
              <w:rPr>
                <w:rFonts w:ascii="Times New Roman" w:hAnsi="Times New Roman" w:cs="Times New Roman"/>
              </w:rPr>
            </w:pPr>
            <w:r>
              <w:rPr>
                <w:rFonts w:ascii="Times New Roman" w:hAnsi="Times New Roman"/>
              </w:rPr>
              <w:t>33.734</w:t>
            </w:r>
          </w:p>
        </w:tc>
        <w:tc>
          <w:tcPr>
            <w:tcW w:w="116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F538D3A" w14:textId="24CC3366" w:rsidR="0029074C" w:rsidRPr="00343C83" w:rsidRDefault="0029074C" w:rsidP="0029074C">
            <w:pPr>
              <w:spacing w:line="360" w:lineRule="auto"/>
              <w:jc w:val="both"/>
              <w:rPr>
                <w:rFonts w:ascii="Times New Roman" w:hAnsi="Times New Roman" w:cs="Times New Roman"/>
              </w:rPr>
            </w:pPr>
            <w:r>
              <w:rPr>
                <w:rFonts w:ascii="Times New Roman" w:hAnsi="Times New Roman"/>
              </w:rPr>
              <w:t>0.9495</w:t>
            </w:r>
          </w:p>
        </w:tc>
        <w:tc>
          <w:tcPr>
            <w:tcW w:w="1631"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635DAB42" w14:textId="50F64FD3" w:rsidR="0029074C" w:rsidRPr="00343C83" w:rsidRDefault="0029074C" w:rsidP="0029074C">
            <w:pPr>
              <w:spacing w:line="360" w:lineRule="auto"/>
              <w:jc w:val="both"/>
              <w:rPr>
                <w:rFonts w:ascii="Times New Roman" w:hAnsi="Times New Roman" w:cs="Times New Roman"/>
              </w:rPr>
            </w:pPr>
            <w:r>
              <w:rPr>
                <w:rFonts w:ascii="Times New Roman" w:hAnsi="Times New Roman"/>
              </w:rPr>
              <w:t>Robust (H₁ Holds)</w:t>
            </w:r>
          </w:p>
        </w:tc>
      </w:tr>
      <w:tr w:rsidR="0029074C" w:rsidRPr="00343C83" w14:paraId="0CED3E7A" w14:textId="77777777" w:rsidTr="00F717C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36F4DCA" w14:textId="6FD9A66A" w:rsidR="0029074C" w:rsidRPr="00343C83" w:rsidRDefault="0029074C" w:rsidP="0029074C">
            <w:pPr>
              <w:spacing w:line="360" w:lineRule="auto"/>
              <w:jc w:val="both"/>
              <w:rPr>
                <w:rFonts w:ascii="Times New Roman" w:hAnsi="Times New Roman" w:cs="Times New Roman"/>
              </w:rPr>
            </w:pPr>
            <w:r>
              <w:rPr>
                <w:rFonts w:ascii="Times New Roman" w:hAnsi="Times New Roman"/>
              </w:rPr>
              <w:t>Affine Shear 10°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0080471" w14:textId="19A0A812" w:rsidR="0029074C" w:rsidRPr="00343C83" w:rsidRDefault="0029074C" w:rsidP="0029074C">
            <w:pPr>
              <w:spacing w:line="360" w:lineRule="auto"/>
              <w:jc w:val="both"/>
              <w:rPr>
                <w:rFonts w:ascii="Times New Roman" w:hAnsi="Times New Roman" w:cs="Times New Roman"/>
              </w:rPr>
            </w:pPr>
            <w:r>
              <w:rPr>
                <w:rFonts w:ascii="Times New Roman" w:hAnsi="Times New Roman"/>
              </w:rPr>
              <w:t>100.0</w:t>
            </w:r>
          </w:p>
        </w:tc>
        <w:tc>
          <w:tcPr>
            <w:tcW w:w="158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E9F3685" w14:textId="4E98E2BC" w:rsidR="0029074C" w:rsidRPr="00343C83" w:rsidRDefault="0029074C" w:rsidP="0029074C">
            <w:pPr>
              <w:spacing w:line="360" w:lineRule="auto"/>
              <w:jc w:val="both"/>
              <w:rPr>
                <w:rFonts w:ascii="Times New Roman" w:hAnsi="Times New Roman" w:cs="Times New Roman"/>
              </w:rPr>
            </w:pPr>
            <w:r>
              <w:rPr>
                <w:rFonts w:ascii="Times New Roman" w:hAnsi="Times New Roman"/>
              </w:rPr>
              <w:t>100.0</w:t>
            </w:r>
          </w:p>
        </w:tc>
        <w:tc>
          <w:tcPr>
            <w:tcW w:w="1531"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CFB737D" w14:textId="41482154" w:rsidR="0029074C" w:rsidRPr="00343C83" w:rsidRDefault="0029074C" w:rsidP="0029074C">
            <w:pPr>
              <w:spacing w:line="360" w:lineRule="auto"/>
              <w:jc w:val="both"/>
              <w:rPr>
                <w:rFonts w:ascii="Times New Roman" w:hAnsi="Times New Roman" w:cs="Times New Roman"/>
              </w:rPr>
            </w:pPr>
            <w:r>
              <w:rPr>
                <w:rFonts w:ascii="Times New Roman" w:hAnsi="Times New Roman"/>
              </w:rPr>
              <w:t>14.361</w:t>
            </w:r>
          </w:p>
        </w:tc>
        <w:tc>
          <w:tcPr>
            <w:tcW w:w="116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58A872F" w14:textId="5B5029B8" w:rsidR="0029074C" w:rsidRPr="00343C83" w:rsidRDefault="0029074C" w:rsidP="0029074C">
            <w:pPr>
              <w:spacing w:line="360" w:lineRule="auto"/>
              <w:jc w:val="both"/>
              <w:rPr>
                <w:rFonts w:ascii="Times New Roman" w:hAnsi="Times New Roman" w:cs="Times New Roman"/>
              </w:rPr>
            </w:pPr>
            <w:r>
              <w:rPr>
                <w:rFonts w:ascii="Times New Roman" w:hAnsi="Times New Roman"/>
              </w:rPr>
              <w:t>0.3545</w:t>
            </w:r>
          </w:p>
        </w:tc>
        <w:tc>
          <w:tcPr>
            <w:tcW w:w="1631"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3E70EAD2" w14:textId="73DC2CA9" w:rsidR="0029074C" w:rsidRPr="00343C83" w:rsidRDefault="0029074C" w:rsidP="0029074C">
            <w:pPr>
              <w:spacing w:line="360" w:lineRule="auto"/>
              <w:jc w:val="both"/>
              <w:rPr>
                <w:rFonts w:ascii="Times New Roman" w:hAnsi="Times New Roman" w:cs="Times New Roman"/>
              </w:rPr>
            </w:pPr>
            <w:r>
              <w:rPr>
                <w:rFonts w:ascii="Times New Roman" w:hAnsi="Times New Roman"/>
              </w:rPr>
              <w:t>Robust (H₁ Holds)</w:t>
            </w:r>
          </w:p>
        </w:tc>
      </w:tr>
      <w:tr w:rsidR="0029074C" w:rsidRPr="00343C83" w14:paraId="432C0C56" w14:textId="77777777" w:rsidTr="00F717C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4828D0A" w14:textId="7F83207F" w:rsidR="0029074C" w:rsidRPr="00343C83" w:rsidRDefault="0029074C" w:rsidP="0029074C">
            <w:pPr>
              <w:spacing w:line="360" w:lineRule="auto"/>
              <w:jc w:val="both"/>
              <w:rPr>
                <w:rFonts w:ascii="Times New Roman" w:hAnsi="Times New Roman" w:cs="Times New Roman"/>
              </w:rPr>
            </w:pPr>
            <w:r>
              <w:rPr>
                <w:rFonts w:ascii="Times New Roman" w:hAnsi="Times New Roman"/>
              </w:rPr>
              <w:t>Affine Shear 20°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F696D62" w14:textId="03D9FF6C" w:rsidR="0029074C" w:rsidRPr="00343C83" w:rsidRDefault="0029074C" w:rsidP="0029074C">
            <w:pPr>
              <w:spacing w:line="360" w:lineRule="auto"/>
              <w:jc w:val="both"/>
              <w:rPr>
                <w:rFonts w:ascii="Times New Roman" w:hAnsi="Times New Roman" w:cs="Times New Roman"/>
              </w:rPr>
            </w:pPr>
            <w:r>
              <w:rPr>
                <w:rFonts w:ascii="Times New Roman" w:hAnsi="Times New Roman"/>
              </w:rPr>
              <w:t>0.0</w:t>
            </w:r>
          </w:p>
        </w:tc>
        <w:tc>
          <w:tcPr>
            <w:tcW w:w="158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A961DA6" w14:textId="76BE075D" w:rsidR="0029074C" w:rsidRPr="00343C83" w:rsidRDefault="0029074C" w:rsidP="0029074C">
            <w:pPr>
              <w:spacing w:line="360" w:lineRule="auto"/>
              <w:jc w:val="both"/>
              <w:rPr>
                <w:rFonts w:ascii="Times New Roman" w:hAnsi="Times New Roman" w:cs="Times New Roman"/>
              </w:rPr>
            </w:pPr>
            <w:r>
              <w:rPr>
                <w:rFonts w:ascii="Times New Roman" w:hAnsi="Times New Roman"/>
              </w:rPr>
              <w:t>0.0</w:t>
            </w:r>
          </w:p>
        </w:tc>
        <w:tc>
          <w:tcPr>
            <w:tcW w:w="1531"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BFC2300" w14:textId="31B77A63" w:rsidR="0029074C" w:rsidRPr="00343C83" w:rsidRDefault="0029074C" w:rsidP="0029074C">
            <w:pPr>
              <w:spacing w:line="360" w:lineRule="auto"/>
              <w:jc w:val="both"/>
              <w:rPr>
                <w:rFonts w:ascii="Times New Roman" w:hAnsi="Times New Roman" w:cs="Times New Roman"/>
              </w:rPr>
            </w:pPr>
            <w:r>
              <w:rPr>
                <w:rFonts w:ascii="Times New Roman" w:hAnsi="Times New Roman"/>
              </w:rPr>
              <w:t>11.704</w:t>
            </w:r>
          </w:p>
        </w:tc>
        <w:tc>
          <w:tcPr>
            <w:tcW w:w="116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2D78B97" w14:textId="122D2657" w:rsidR="0029074C" w:rsidRPr="00343C83" w:rsidRDefault="0029074C" w:rsidP="0029074C">
            <w:pPr>
              <w:spacing w:line="360" w:lineRule="auto"/>
              <w:jc w:val="both"/>
              <w:rPr>
                <w:rFonts w:ascii="Times New Roman" w:hAnsi="Times New Roman" w:cs="Times New Roman"/>
              </w:rPr>
            </w:pPr>
            <w:r>
              <w:rPr>
                <w:rFonts w:ascii="Times New Roman" w:hAnsi="Times New Roman"/>
              </w:rPr>
              <w:t>0.2529</w:t>
            </w:r>
          </w:p>
        </w:tc>
        <w:tc>
          <w:tcPr>
            <w:tcW w:w="1631"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521322D4" w14:textId="3D7F0DB1" w:rsidR="0029074C" w:rsidRPr="00343C83" w:rsidRDefault="0029074C" w:rsidP="0029074C">
            <w:pPr>
              <w:spacing w:line="360" w:lineRule="auto"/>
              <w:jc w:val="both"/>
              <w:rPr>
                <w:rFonts w:ascii="Times New Roman" w:hAnsi="Times New Roman" w:cs="Times New Roman"/>
              </w:rPr>
            </w:pPr>
            <w:r>
              <w:rPr>
                <w:rFonts w:ascii="Times New Roman" w:hAnsi="Times New Roman"/>
              </w:rPr>
              <w:t>Robust (H₁ Holds)</w:t>
            </w:r>
          </w:p>
        </w:tc>
      </w:tr>
    </w:tbl>
    <w:p w14:paraId="0BE2199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29CA8336" w14:textId="77777777" w:rsidR="0029074C" w:rsidRDefault="0029074C" w:rsidP="0029074C">
      <w:pPr>
        <w:spacing w:line="360" w:lineRule="auto"/>
        <w:jc w:val="both"/>
        <w:rPr>
          <w:rFonts w:ascii="Times New Roman" w:eastAsia="DengXian" w:hAnsi="Times New Roman" w:cs="Times New Roman"/>
          <w:lang w:eastAsia="en-US"/>
        </w:rPr>
      </w:pPr>
      <w:r>
        <w:rPr>
          <w:rFonts w:ascii="Times New Roman" w:hAnsi="Times New Roman"/>
        </w:rPr>
        <w:t>The horizontal flip result is among the most positive findings of Experiment A. A single left-to-right reflection leaves VSR at 99.9% and QR Recovery at 99.9% across all 1,000 images, with a PSNR of 33.734 dB and SSIM of 0.9495 relative to the original steg images. This indicates near-complete watermark survival under this lossless transformation. The Wilcoxon test for hflip was not statistically significant (p=0.1587), confirming no meaningful degradation. This is a notable practical finding: horizontal flipping, which is routinely applied by social media platforms and image editors, does not defeat MetaSeal's attribution in the tested configuration.</w:t>
      </w:r>
    </w:p>
    <w:p w14:paraId="59187161" w14:textId="77777777" w:rsidR="0029074C" w:rsidRDefault="0029074C" w:rsidP="0029074C">
      <w:pPr>
        <w:spacing w:line="360" w:lineRule="auto"/>
        <w:jc w:val="both"/>
        <w:rPr>
          <w:rFonts w:ascii="Times New Roman" w:hAnsi="Times New Roman"/>
        </w:rPr>
      </w:pPr>
      <w:r>
        <w:rPr>
          <w:rFonts w:ascii="Times New Roman" w:hAnsi="Times New Roman"/>
        </w:rPr>
        <w:t xml:space="preserve">The 0% QR Recovery for the horizontal flip is explained by a fundamental property of the QR code standard and the ZBar/pyzbar decoder. The QR code specification requires that finder patterns appear in specific corners of the symbol (top-left, top-right, and bottom-left) to establish orientation. A horizontal flip mirrors these finder patterns to the opposing corners, </w:t>
      </w:r>
      <w:r>
        <w:rPr>
          <w:rFonts w:ascii="Times New Roman" w:hAnsi="Times New Roman"/>
        </w:rPr>
        <w:lastRenderedPageBreak/>
        <w:t>producing a configuration that does not match any valid QR orientation state recognised by the ZBar decoder. Without preprocessing to re-mirror the image before decoding, pyzbar cannot locate the symbol and returns no decoded output. This means that a completely trivial, lossless transformation, one that any image editing tool or social media platform might apply during upload, is sufficient to strip MetaSeal's cryptographic attribution entirely. This represents a particularly significant practical vulnerability: unlike aggressive cropping or heavy rotation, which require deliberate destructive editing, a horizontal flip is a routine and imperceptible operation that leaves the image's visual content fully intact.</w:t>
      </w:r>
    </w:p>
    <w:p w14:paraId="1F881F6D" w14:textId="03DFAB92" w:rsidR="00783F31" w:rsidRPr="0029074C" w:rsidRDefault="0029074C" w:rsidP="00783F31">
      <w:pPr>
        <w:spacing w:line="360" w:lineRule="auto"/>
        <w:jc w:val="both"/>
        <w:rPr>
          <w:rFonts w:ascii="Times New Roman" w:hAnsi="Times New Roman"/>
        </w:rPr>
      </w:pPr>
      <w:r>
        <w:rPr>
          <w:rFonts w:ascii="Times New Roman" w:hAnsi="Times New Roman"/>
        </w:rPr>
        <w:t>For affine shear attacks, both the 10° and 20° shear configurations achieve 100.0% VSR and 100.0% QR Recovery, with PSNR of 14.361 dB (10°) and 11.704 dB (20°) and SSIM of 0.3545 and 0.2529 respectively. These low perceptual quality metrics confirm that substantial spatial distortion occurred, yet MetaSeal's INN extractor recovers the QR code successfully on every image. Shear robustness, like rotation robustness, is not apparent from MetaSeal's original evaluation, and this result provides the first evidence that the INN embedding is tolerant to affine shear transformations of up to 20°.</w:t>
      </w:r>
      <w:r w:rsidR="00783F31" w:rsidRPr="00343C83">
        <w:rPr>
          <w:rFonts w:ascii="Times New Roman" w:hAnsi="Times New Roman" w:cs="Times New Roman"/>
        </w:rPr>
        <w:t xml:space="preserve"> </w:t>
      </w:r>
    </w:p>
    <w:p w14:paraId="2AC88C1F" w14:textId="699D9ACB" w:rsidR="00783F31" w:rsidRPr="00343C83" w:rsidRDefault="00783F31" w:rsidP="007420C0">
      <w:pPr>
        <w:pStyle w:val="Heading3"/>
      </w:pPr>
      <w:r w:rsidRPr="00343C83">
        <w:t>4.3.5 Consolidated Geometric Attack Summary and Statistical Analysis</w:t>
      </w:r>
    </w:p>
    <w:p w14:paraId="20D62BA0" w14:textId="7583D446"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Table 4.6 presents a consolidated summary of all 16 attack configurations tested in Experiment A, including the baseline.</w:t>
      </w:r>
    </w:p>
    <w:p w14:paraId="535451FF" w14:textId="603F1B53"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Table 4.6: Experiment A</w:t>
      </w:r>
      <w:r w:rsidR="0029074C">
        <w:rPr>
          <w:rFonts w:ascii="Times New Roman" w:hAnsi="Times New Roman" w:cs="Times New Roman"/>
          <w:b/>
          <w:bCs/>
        </w:rPr>
        <w:t xml:space="preserve"> -</w:t>
      </w:r>
      <w:r w:rsidRPr="00343C83">
        <w:rPr>
          <w:rFonts w:ascii="Times New Roman" w:hAnsi="Times New Roman" w:cs="Times New Roman"/>
          <w:b/>
          <w:bCs/>
        </w:rPr>
        <w:t xml:space="preserve"> Consolidated Results for All Geometric Attack Configurations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4"/>
        <w:gridCol w:w="1459"/>
        <w:gridCol w:w="1558"/>
        <w:gridCol w:w="1479"/>
        <w:gridCol w:w="1470"/>
        <w:gridCol w:w="1730"/>
      </w:tblGrid>
      <w:tr w:rsidR="00783F31" w:rsidRPr="00343C83" w14:paraId="46E69E94"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4DA784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Attack / Intensity</w:t>
            </w:r>
          </w:p>
        </w:tc>
        <w:tc>
          <w:tcPr>
            <w:tcW w:w="1459"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C462BE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VSR (%)</w:t>
            </w:r>
          </w:p>
        </w:tc>
        <w:tc>
          <w:tcPr>
            <w:tcW w:w="1558"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B0F993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QR Recovery (%)</w:t>
            </w:r>
          </w:p>
        </w:tc>
        <w:tc>
          <w:tcPr>
            <w:tcW w:w="1479"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07560F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PSNR (dB)</w:t>
            </w:r>
          </w:p>
        </w:tc>
        <w:tc>
          <w:tcPr>
            <w:tcW w:w="147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216C8D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SSIM</w:t>
            </w:r>
          </w:p>
        </w:tc>
        <w:tc>
          <w:tcPr>
            <w:tcW w:w="173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F23AE6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H₁ Outcome</w:t>
            </w:r>
          </w:p>
        </w:tc>
      </w:tr>
      <w:tr w:rsidR="0040681C" w:rsidRPr="00343C83" w14:paraId="0D17660A"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5E62AB" w14:textId="5A58FA74" w:rsidR="0040681C" w:rsidRPr="00343C83" w:rsidRDefault="0040681C" w:rsidP="0040681C">
            <w:pPr>
              <w:spacing w:line="360" w:lineRule="auto"/>
              <w:jc w:val="both"/>
              <w:rPr>
                <w:rFonts w:ascii="Times New Roman" w:hAnsi="Times New Roman" w:cs="Times New Roman"/>
              </w:rPr>
            </w:pPr>
            <w:r>
              <w:rPr>
                <w:rFonts w:ascii="Times New Roman" w:hAnsi="Times New Roman"/>
              </w:rPr>
              <w:t>Baseline</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7FBF7DC" w14:textId="1C66196E" w:rsidR="0040681C" w:rsidRPr="00343C83" w:rsidRDefault="0040681C" w:rsidP="0040681C">
            <w:pPr>
              <w:spacing w:line="360" w:lineRule="auto"/>
              <w:jc w:val="both"/>
              <w:rPr>
                <w:rFonts w:ascii="Times New Roman" w:hAnsi="Times New Roman" w:cs="Times New Roman"/>
              </w:rPr>
            </w:pPr>
            <w:r>
              <w:rPr>
                <w:rFonts w:ascii="Times New Roman" w:hAnsi="Times New Roman"/>
              </w:rPr>
              <w:t>100.0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60A68A" w14:textId="1FC0124C" w:rsidR="0040681C" w:rsidRPr="00343C83" w:rsidRDefault="0040681C" w:rsidP="0040681C">
            <w:pPr>
              <w:spacing w:line="360" w:lineRule="auto"/>
              <w:jc w:val="both"/>
              <w:rPr>
                <w:rFonts w:ascii="Times New Roman" w:hAnsi="Times New Roman" w:cs="Times New Roman"/>
              </w:rPr>
            </w:pPr>
            <w:r>
              <w:rPr>
                <w:rFonts w:ascii="Times New Roman" w:hAnsi="Times New Roman"/>
              </w:rPr>
              <w:t>100.0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EE1BA19" w14:textId="33380DCA" w:rsidR="0040681C" w:rsidRPr="00343C83" w:rsidRDefault="0040681C" w:rsidP="0040681C">
            <w:pPr>
              <w:spacing w:line="360" w:lineRule="auto"/>
              <w:jc w:val="both"/>
              <w:rPr>
                <w:rFonts w:ascii="Times New Roman" w:hAnsi="Times New Roman" w:cs="Times New Roman"/>
              </w:rPr>
            </w:pPr>
            <w:r>
              <w:rPr>
                <w:rFonts w:ascii="Times New Roman" w:hAnsi="Times New Roman"/>
              </w:rPr>
              <w:t>33.73</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4AD333D" w14:textId="2A4E4764" w:rsidR="0040681C" w:rsidRPr="00343C83" w:rsidRDefault="0040681C" w:rsidP="0040681C">
            <w:pPr>
              <w:spacing w:line="360" w:lineRule="auto"/>
              <w:jc w:val="both"/>
              <w:rPr>
                <w:rFonts w:ascii="Times New Roman" w:hAnsi="Times New Roman" w:cs="Times New Roman"/>
              </w:rPr>
            </w:pPr>
            <w:r>
              <w:rPr>
                <w:rFonts w:ascii="Times New Roman" w:hAnsi="Times New Roman"/>
              </w:rPr>
              <w:t>0.9495</w:t>
            </w:r>
          </w:p>
        </w:tc>
        <w:tc>
          <w:tcPr>
            <w:tcW w:w="173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393830D" w14:textId="0F8FEEE9" w:rsidR="0040681C" w:rsidRPr="00343C83" w:rsidRDefault="0040681C" w:rsidP="0040681C">
            <w:pPr>
              <w:spacing w:line="360" w:lineRule="auto"/>
              <w:jc w:val="both"/>
              <w:rPr>
                <w:rFonts w:ascii="Times New Roman" w:hAnsi="Times New Roman" w:cs="Times New Roman"/>
              </w:rPr>
            </w:pPr>
            <w:r>
              <w:rPr>
                <w:rFonts w:ascii="Times New Roman" w:hAnsi="Times New Roman"/>
              </w:rPr>
              <w:t>—</w:t>
            </w:r>
          </w:p>
        </w:tc>
      </w:tr>
      <w:tr w:rsidR="0040681C" w:rsidRPr="00343C83" w14:paraId="299A12AF"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5B238B7" w14:textId="1A449288" w:rsidR="0040681C" w:rsidRPr="00343C83" w:rsidRDefault="0040681C" w:rsidP="0040681C">
            <w:pPr>
              <w:spacing w:line="360" w:lineRule="auto"/>
              <w:jc w:val="both"/>
              <w:rPr>
                <w:rFonts w:ascii="Times New Roman" w:hAnsi="Times New Roman" w:cs="Times New Roman"/>
              </w:rPr>
            </w:pPr>
            <w:r>
              <w:rPr>
                <w:rFonts w:ascii="Times New Roman" w:hAnsi="Times New Roman"/>
              </w:rPr>
              <w:t>Crop 5%</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136AF54" w14:textId="0CD43564" w:rsidR="0040681C" w:rsidRPr="00343C83" w:rsidRDefault="0040681C" w:rsidP="0040681C">
            <w:pPr>
              <w:spacing w:line="360" w:lineRule="auto"/>
              <w:jc w:val="both"/>
              <w:rPr>
                <w:rFonts w:ascii="Times New Roman" w:hAnsi="Times New Roman" w:cs="Times New Roman"/>
              </w:rPr>
            </w:pPr>
            <w:r>
              <w:rPr>
                <w:rFonts w:ascii="Times New Roman" w:hAnsi="Times New Roman"/>
              </w:rPr>
              <w:t>98.3</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9F1041B" w14:textId="5707569F" w:rsidR="0040681C" w:rsidRPr="00343C83" w:rsidRDefault="0040681C" w:rsidP="0040681C">
            <w:pPr>
              <w:spacing w:line="360" w:lineRule="auto"/>
              <w:jc w:val="both"/>
              <w:rPr>
                <w:rFonts w:ascii="Times New Roman" w:hAnsi="Times New Roman" w:cs="Times New Roman"/>
              </w:rPr>
            </w:pPr>
            <w:r>
              <w:rPr>
                <w:rFonts w:ascii="Times New Roman" w:hAnsi="Times New Roman"/>
              </w:rPr>
              <w:t>98.3</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E374A70" w14:textId="54734CF3" w:rsidR="0040681C" w:rsidRPr="00343C83" w:rsidRDefault="0040681C" w:rsidP="0040681C">
            <w:pPr>
              <w:spacing w:line="360" w:lineRule="auto"/>
              <w:jc w:val="both"/>
              <w:rPr>
                <w:rFonts w:ascii="Times New Roman" w:hAnsi="Times New Roman" w:cs="Times New Roman"/>
              </w:rPr>
            </w:pPr>
            <w:r>
              <w:rPr>
                <w:rFonts w:ascii="Times New Roman" w:hAnsi="Times New Roman"/>
              </w:rPr>
              <w:t>30.468</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A2F813B" w14:textId="6F977AB6" w:rsidR="0040681C" w:rsidRPr="00343C83" w:rsidRDefault="0040681C" w:rsidP="0040681C">
            <w:pPr>
              <w:spacing w:line="360" w:lineRule="auto"/>
              <w:jc w:val="both"/>
              <w:rPr>
                <w:rFonts w:ascii="Times New Roman" w:hAnsi="Times New Roman" w:cs="Times New Roman"/>
              </w:rPr>
            </w:pPr>
            <w:r>
              <w:rPr>
                <w:rFonts w:ascii="Times New Roman" w:hAnsi="Times New Roman"/>
              </w:rPr>
              <w:t>0.9461</w:t>
            </w:r>
          </w:p>
        </w:tc>
        <w:tc>
          <w:tcPr>
            <w:tcW w:w="173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B7D8668" w14:textId="6B2AFE9A" w:rsidR="0040681C" w:rsidRPr="00343C83" w:rsidRDefault="0040681C" w:rsidP="0040681C">
            <w:pPr>
              <w:spacing w:line="360" w:lineRule="auto"/>
              <w:jc w:val="both"/>
              <w:rPr>
                <w:rFonts w:ascii="Times New Roman" w:hAnsi="Times New Roman" w:cs="Times New Roman"/>
              </w:rPr>
            </w:pPr>
            <w:r>
              <w:rPr>
                <w:rFonts w:ascii="Times New Roman" w:hAnsi="Times New Roman"/>
              </w:rPr>
              <w:t>Holds</w:t>
            </w:r>
          </w:p>
        </w:tc>
      </w:tr>
      <w:tr w:rsidR="0040681C" w:rsidRPr="00343C83" w14:paraId="4A480DAD"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6CB8151" w14:textId="337377E6" w:rsidR="0040681C" w:rsidRPr="00343C83" w:rsidRDefault="0040681C" w:rsidP="0040681C">
            <w:pPr>
              <w:spacing w:line="360" w:lineRule="auto"/>
              <w:jc w:val="both"/>
              <w:rPr>
                <w:rFonts w:ascii="Times New Roman" w:hAnsi="Times New Roman" w:cs="Times New Roman"/>
              </w:rPr>
            </w:pPr>
            <w:r>
              <w:rPr>
                <w:rFonts w:ascii="Times New Roman" w:hAnsi="Times New Roman"/>
              </w:rPr>
              <w:t>Crop 10%</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2CCDAE" w14:textId="6DCD5C42" w:rsidR="0040681C" w:rsidRPr="00343C83" w:rsidRDefault="0040681C" w:rsidP="0040681C">
            <w:pPr>
              <w:spacing w:line="360" w:lineRule="auto"/>
              <w:jc w:val="both"/>
              <w:rPr>
                <w:rFonts w:ascii="Times New Roman" w:hAnsi="Times New Roman" w:cs="Times New Roman"/>
              </w:rPr>
            </w:pPr>
            <w:r>
              <w:rPr>
                <w:rFonts w:ascii="Times New Roman" w:hAnsi="Times New Roman"/>
              </w:rPr>
              <w:t>91.5</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9DB4A1B" w14:textId="4EADCEBC" w:rsidR="0040681C" w:rsidRPr="00343C83" w:rsidRDefault="0040681C" w:rsidP="0040681C">
            <w:pPr>
              <w:spacing w:line="360" w:lineRule="auto"/>
              <w:jc w:val="both"/>
              <w:rPr>
                <w:rFonts w:ascii="Times New Roman" w:hAnsi="Times New Roman" w:cs="Times New Roman"/>
              </w:rPr>
            </w:pPr>
            <w:r>
              <w:rPr>
                <w:rFonts w:ascii="Times New Roman" w:hAnsi="Times New Roman"/>
              </w:rPr>
              <w:t>91.5</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CB6A2A2" w14:textId="59AEF948" w:rsidR="0040681C" w:rsidRPr="00343C83" w:rsidRDefault="0040681C" w:rsidP="0040681C">
            <w:pPr>
              <w:spacing w:line="360" w:lineRule="auto"/>
              <w:jc w:val="both"/>
              <w:rPr>
                <w:rFonts w:ascii="Times New Roman" w:hAnsi="Times New Roman" w:cs="Times New Roman"/>
              </w:rPr>
            </w:pPr>
            <w:r>
              <w:rPr>
                <w:rFonts w:ascii="Times New Roman" w:hAnsi="Times New Roman"/>
              </w:rPr>
              <w:t>26.322</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589FCDD" w14:textId="569324E4" w:rsidR="0040681C" w:rsidRPr="00343C83" w:rsidRDefault="0040681C" w:rsidP="0040681C">
            <w:pPr>
              <w:spacing w:line="360" w:lineRule="auto"/>
              <w:jc w:val="both"/>
              <w:rPr>
                <w:rFonts w:ascii="Times New Roman" w:hAnsi="Times New Roman" w:cs="Times New Roman"/>
              </w:rPr>
            </w:pPr>
            <w:r>
              <w:rPr>
                <w:rFonts w:ascii="Times New Roman" w:hAnsi="Times New Roman"/>
              </w:rPr>
              <w:t>0.9379</w:t>
            </w:r>
          </w:p>
        </w:tc>
        <w:tc>
          <w:tcPr>
            <w:tcW w:w="173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9B68639" w14:textId="6E2A5B91" w:rsidR="0040681C" w:rsidRPr="00343C83" w:rsidRDefault="0040681C" w:rsidP="0040681C">
            <w:pPr>
              <w:spacing w:line="360" w:lineRule="auto"/>
              <w:jc w:val="both"/>
              <w:rPr>
                <w:rFonts w:ascii="Times New Roman" w:hAnsi="Times New Roman" w:cs="Times New Roman"/>
              </w:rPr>
            </w:pPr>
            <w:r>
              <w:rPr>
                <w:rFonts w:ascii="Times New Roman" w:hAnsi="Times New Roman"/>
              </w:rPr>
              <w:t>Holds</w:t>
            </w:r>
          </w:p>
        </w:tc>
      </w:tr>
      <w:tr w:rsidR="0040681C" w:rsidRPr="00343C83" w14:paraId="55E44F17"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9417EF0" w14:textId="4315C552" w:rsidR="0040681C" w:rsidRPr="00343C83" w:rsidRDefault="0040681C" w:rsidP="0040681C">
            <w:pPr>
              <w:spacing w:line="360" w:lineRule="auto"/>
              <w:jc w:val="both"/>
              <w:rPr>
                <w:rFonts w:ascii="Times New Roman" w:hAnsi="Times New Roman" w:cs="Times New Roman"/>
              </w:rPr>
            </w:pPr>
            <w:r>
              <w:rPr>
                <w:rFonts w:ascii="Times New Roman" w:hAnsi="Times New Roman"/>
              </w:rPr>
              <w:t>Crop 25%</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0AF95E6" w14:textId="666088E9" w:rsidR="0040681C" w:rsidRPr="00343C83" w:rsidRDefault="0040681C" w:rsidP="0040681C">
            <w:pPr>
              <w:spacing w:line="360" w:lineRule="auto"/>
              <w:jc w:val="both"/>
              <w:rPr>
                <w:rFonts w:ascii="Times New Roman" w:hAnsi="Times New Roman" w:cs="Times New Roman"/>
              </w:rPr>
            </w:pPr>
            <w:r>
              <w:rPr>
                <w:rFonts w:ascii="Times New Roman" w:hAnsi="Times New Roman"/>
              </w:rPr>
              <w:t>81.5</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B169B28" w14:textId="34031D58" w:rsidR="0040681C" w:rsidRPr="00343C83" w:rsidRDefault="0040681C" w:rsidP="0040681C">
            <w:pPr>
              <w:spacing w:line="360" w:lineRule="auto"/>
              <w:jc w:val="both"/>
              <w:rPr>
                <w:rFonts w:ascii="Times New Roman" w:hAnsi="Times New Roman" w:cs="Times New Roman"/>
              </w:rPr>
            </w:pPr>
            <w:r>
              <w:rPr>
                <w:rFonts w:ascii="Times New Roman" w:hAnsi="Times New Roman"/>
              </w:rPr>
              <w:t>81.5</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D4B1816" w14:textId="167E84A0" w:rsidR="0040681C" w:rsidRPr="00343C83" w:rsidRDefault="0040681C" w:rsidP="0040681C">
            <w:pPr>
              <w:spacing w:line="360" w:lineRule="auto"/>
              <w:jc w:val="both"/>
              <w:rPr>
                <w:rFonts w:ascii="Times New Roman" w:hAnsi="Times New Roman" w:cs="Times New Roman"/>
              </w:rPr>
            </w:pPr>
            <w:r>
              <w:rPr>
                <w:rFonts w:ascii="Times New Roman" w:hAnsi="Times New Roman"/>
              </w:rPr>
              <w:t>18.315</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4E7D391" w14:textId="76899BA1" w:rsidR="0040681C" w:rsidRPr="00343C83" w:rsidRDefault="0040681C" w:rsidP="0040681C">
            <w:pPr>
              <w:spacing w:line="360" w:lineRule="auto"/>
              <w:jc w:val="both"/>
              <w:rPr>
                <w:rFonts w:ascii="Times New Roman" w:hAnsi="Times New Roman" w:cs="Times New Roman"/>
              </w:rPr>
            </w:pPr>
            <w:r>
              <w:rPr>
                <w:rFonts w:ascii="Times New Roman" w:hAnsi="Times New Roman"/>
              </w:rPr>
              <w:t>0.8849</w:t>
            </w:r>
          </w:p>
        </w:tc>
        <w:tc>
          <w:tcPr>
            <w:tcW w:w="1730" w:type="dxa"/>
            <w:tcBorders>
              <w:top w:val="single" w:sz="2" w:space="0" w:color="000000"/>
              <w:left w:val="nil"/>
              <w:bottom w:val="single" w:sz="2" w:space="0" w:color="000000"/>
              <w:right w:val="single" w:sz="2" w:space="0" w:color="000000"/>
            </w:tcBorders>
            <w:shd w:val="clear" w:color="auto" w:fill="FFF2CC"/>
            <w:tcMar>
              <w:top w:w="60" w:type="dxa"/>
              <w:left w:w="100" w:type="dxa"/>
              <w:bottom w:w="60" w:type="dxa"/>
              <w:right w:w="100" w:type="dxa"/>
            </w:tcMar>
            <w:vAlign w:val="center"/>
            <w:hideMark/>
          </w:tcPr>
          <w:p w14:paraId="5CAC37C4" w14:textId="49F19EA2" w:rsidR="0040681C" w:rsidRPr="00343C83" w:rsidRDefault="0040681C" w:rsidP="0040681C">
            <w:pPr>
              <w:spacing w:line="360" w:lineRule="auto"/>
              <w:jc w:val="both"/>
              <w:rPr>
                <w:rFonts w:ascii="Times New Roman" w:hAnsi="Times New Roman" w:cs="Times New Roman"/>
              </w:rPr>
            </w:pPr>
            <w:r>
              <w:rPr>
                <w:rFonts w:ascii="Times New Roman" w:hAnsi="Times New Roman"/>
              </w:rPr>
              <w:t>Holds (81.5%)</w:t>
            </w:r>
          </w:p>
        </w:tc>
      </w:tr>
      <w:tr w:rsidR="0040681C" w:rsidRPr="00343C83" w14:paraId="7355906B"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2BB0CFC" w14:textId="4BED2F6A" w:rsidR="0040681C" w:rsidRPr="00343C83" w:rsidRDefault="0040681C" w:rsidP="0040681C">
            <w:pPr>
              <w:spacing w:line="360" w:lineRule="auto"/>
              <w:jc w:val="both"/>
              <w:rPr>
                <w:rFonts w:ascii="Times New Roman" w:hAnsi="Times New Roman" w:cs="Times New Roman"/>
              </w:rPr>
            </w:pPr>
            <w:r>
              <w:rPr>
                <w:rFonts w:ascii="Times New Roman" w:hAnsi="Times New Roman"/>
              </w:rPr>
              <w:t>Crop 40%</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CEDDB0A" w14:textId="01654642" w:rsidR="0040681C" w:rsidRPr="00343C83" w:rsidRDefault="0040681C" w:rsidP="0040681C">
            <w:pPr>
              <w:spacing w:line="360" w:lineRule="auto"/>
              <w:jc w:val="both"/>
              <w:rPr>
                <w:rFonts w:ascii="Times New Roman" w:hAnsi="Times New Roman" w:cs="Times New Roman"/>
              </w:rPr>
            </w:pPr>
            <w:r>
              <w:rPr>
                <w:rFonts w:ascii="Times New Roman" w:hAnsi="Times New Roman"/>
              </w:rPr>
              <w:t>26.6</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BF8F103" w14:textId="65DA8EB2" w:rsidR="0040681C" w:rsidRPr="00343C83" w:rsidRDefault="0040681C" w:rsidP="0040681C">
            <w:pPr>
              <w:spacing w:line="360" w:lineRule="auto"/>
              <w:jc w:val="both"/>
              <w:rPr>
                <w:rFonts w:ascii="Times New Roman" w:hAnsi="Times New Roman" w:cs="Times New Roman"/>
              </w:rPr>
            </w:pPr>
            <w:r>
              <w:rPr>
                <w:rFonts w:ascii="Times New Roman" w:hAnsi="Times New Roman"/>
              </w:rPr>
              <w:t>26.6</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842ECE2" w14:textId="2117C5A7" w:rsidR="0040681C" w:rsidRPr="00343C83" w:rsidRDefault="0040681C" w:rsidP="0040681C">
            <w:pPr>
              <w:spacing w:line="360" w:lineRule="auto"/>
              <w:jc w:val="both"/>
              <w:rPr>
                <w:rFonts w:ascii="Times New Roman" w:hAnsi="Times New Roman" w:cs="Times New Roman"/>
              </w:rPr>
            </w:pPr>
            <w:r>
              <w:rPr>
                <w:rFonts w:ascii="Times New Roman" w:hAnsi="Times New Roman"/>
              </w:rPr>
              <w:t>13.719</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A86906A" w14:textId="1688C494" w:rsidR="0040681C" w:rsidRPr="00343C83" w:rsidRDefault="0040681C" w:rsidP="0040681C">
            <w:pPr>
              <w:spacing w:line="360" w:lineRule="auto"/>
              <w:jc w:val="both"/>
              <w:rPr>
                <w:rFonts w:ascii="Times New Roman" w:hAnsi="Times New Roman" w:cs="Times New Roman"/>
              </w:rPr>
            </w:pPr>
            <w:r>
              <w:rPr>
                <w:rFonts w:ascii="Times New Roman" w:hAnsi="Times New Roman"/>
              </w:rPr>
              <w:t>0.7919</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575F0527" w14:textId="0CC1A03B" w:rsidR="0040681C" w:rsidRPr="00343C83" w:rsidRDefault="0040681C" w:rsidP="0040681C">
            <w:pPr>
              <w:spacing w:line="360" w:lineRule="auto"/>
              <w:jc w:val="both"/>
              <w:rPr>
                <w:rFonts w:ascii="Times New Roman" w:hAnsi="Times New Roman" w:cs="Times New Roman"/>
              </w:rPr>
            </w:pPr>
            <w:r>
              <w:rPr>
                <w:rFonts w:ascii="Times New Roman" w:hAnsi="Times New Roman"/>
              </w:rPr>
              <w:t>REJECTED</w:t>
            </w:r>
          </w:p>
        </w:tc>
      </w:tr>
      <w:tr w:rsidR="0040681C" w:rsidRPr="00343C83" w14:paraId="4ABDB6B6"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4923E40" w14:textId="7B38433A" w:rsidR="0040681C" w:rsidRPr="00343C83" w:rsidRDefault="0040681C" w:rsidP="0040681C">
            <w:pPr>
              <w:spacing w:line="360" w:lineRule="auto"/>
              <w:jc w:val="both"/>
              <w:rPr>
                <w:rFonts w:ascii="Times New Roman" w:hAnsi="Times New Roman" w:cs="Times New Roman"/>
              </w:rPr>
            </w:pPr>
            <w:r>
              <w:rPr>
                <w:rFonts w:ascii="Times New Roman" w:hAnsi="Times New Roman"/>
              </w:rPr>
              <w:lastRenderedPageBreak/>
              <w:t>Crop 50%</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96AEDF2" w14:textId="7049B285"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6374ECE" w14:textId="35AFC64F"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2D71245" w14:textId="41B21997" w:rsidR="0040681C" w:rsidRPr="00343C83" w:rsidRDefault="0040681C" w:rsidP="0040681C">
            <w:pPr>
              <w:spacing w:line="360" w:lineRule="auto"/>
              <w:jc w:val="both"/>
              <w:rPr>
                <w:rFonts w:ascii="Times New Roman" w:hAnsi="Times New Roman" w:cs="Times New Roman"/>
              </w:rPr>
            </w:pPr>
            <w:r>
              <w:rPr>
                <w:rFonts w:ascii="Times New Roman" w:hAnsi="Times New Roman"/>
              </w:rPr>
              <w:t>11.562</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FE4CE50" w14:textId="75E13545" w:rsidR="0040681C" w:rsidRPr="00343C83" w:rsidRDefault="0040681C" w:rsidP="0040681C">
            <w:pPr>
              <w:spacing w:line="360" w:lineRule="auto"/>
              <w:jc w:val="both"/>
              <w:rPr>
                <w:rFonts w:ascii="Times New Roman" w:hAnsi="Times New Roman" w:cs="Times New Roman"/>
              </w:rPr>
            </w:pPr>
            <w:r>
              <w:rPr>
                <w:rFonts w:ascii="Times New Roman" w:hAnsi="Times New Roman"/>
              </w:rPr>
              <w:t>0.7048</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27CBA676" w14:textId="4495163A" w:rsidR="0040681C" w:rsidRPr="00343C83" w:rsidRDefault="0040681C" w:rsidP="0040681C">
            <w:pPr>
              <w:spacing w:line="360" w:lineRule="auto"/>
              <w:jc w:val="both"/>
              <w:rPr>
                <w:rFonts w:ascii="Times New Roman" w:hAnsi="Times New Roman" w:cs="Times New Roman"/>
              </w:rPr>
            </w:pPr>
            <w:r>
              <w:rPr>
                <w:rFonts w:ascii="Times New Roman" w:hAnsi="Times New Roman"/>
              </w:rPr>
              <w:t>REJECTED</w:t>
            </w:r>
          </w:p>
        </w:tc>
      </w:tr>
      <w:tr w:rsidR="0040681C" w:rsidRPr="00343C83" w14:paraId="45AD361B"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B1746A5" w14:textId="793B3F45" w:rsidR="0040681C" w:rsidRPr="00343C83" w:rsidRDefault="0040681C" w:rsidP="0040681C">
            <w:pPr>
              <w:spacing w:line="360" w:lineRule="auto"/>
              <w:jc w:val="both"/>
              <w:rPr>
                <w:rFonts w:ascii="Times New Roman" w:hAnsi="Times New Roman" w:cs="Times New Roman"/>
              </w:rPr>
            </w:pPr>
            <w:r>
              <w:rPr>
                <w:rFonts w:ascii="Times New Roman" w:hAnsi="Times New Roman"/>
              </w:rPr>
              <w:t>Rotation 5°</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6FE22AC" w14:textId="565B280F" w:rsidR="0040681C" w:rsidRPr="00343C83" w:rsidRDefault="0040681C" w:rsidP="0040681C">
            <w:pPr>
              <w:spacing w:line="360" w:lineRule="auto"/>
              <w:jc w:val="both"/>
              <w:rPr>
                <w:rFonts w:ascii="Times New Roman" w:hAnsi="Times New Roman" w:cs="Times New Roman"/>
              </w:rPr>
            </w:pPr>
            <w:r>
              <w:rPr>
                <w:rFonts w:ascii="Times New Roman" w:hAnsi="Times New Roman"/>
              </w:rPr>
              <w:t>99.9</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E850EB5" w14:textId="1FB4E1F0" w:rsidR="0040681C" w:rsidRPr="00343C83" w:rsidRDefault="0040681C" w:rsidP="0040681C">
            <w:pPr>
              <w:spacing w:line="360" w:lineRule="auto"/>
              <w:jc w:val="both"/>
              <w:rPr>
                <w:rFonts w:ascii="Times New Roman" w:hAnsi="Times New Roman" w:cs="Times New Roman"/>
              </w:rPr>
            </w:pPr>
            <w:r>
              <w:rPr>
                <w:rFonts w:ascii="Times New Roman" w:hAnsi="Times New Roman"/>
              </w:rPr>
              <w:t>99.9</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191F0BA" w14:textId="03150EBB" w:rsidR="0040681C" w:rsidRPr="00343C83" w:rsidRDefault="0040681C" w:rsidP="0040681C">
            <w:pPr>
              <w:spacing w:line="360" w:lineRule="auto"/>
              <w:jc w:val="both"/>
              <w:rPr>
                <w:rFonts w:ascii="Times New Roman" w:hAnsi="Times New Roman" w:cs="Times New Roman"/>
              </w:rPr>
            </w:pPr>
            <w:r>
              <w:rPr>
                <w:rFonts w:ascii="Times New Roman" w:hAnsi="Times New Roman"/>
              </w:rPr>
              <w:t>15.952</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6CCC12B" w14:textId="6C3ECC32" w:rsidR="0040681C" w:rsidRPr="00343C83" w:rsidRDefault="0040681C" w:rsidP="0040681C">
            <w:pPr>
              <w:spacing w:line="360" w:lineRule="auto"/>
              <w:jc w:val="both"/>
              <w:rPr>
                <w:rFonts w:ascii="Times New Roman" w:hAnsi="Times New Roman" w:cs="Times New Roman"/>
              </w:rPr>
            </w:pPr>
            <w:r>
              <w:rPr>
                <w:rFonts w:ascii="Times New Roman" w:hAnsi="Times New Roman"/>
              </w:rPr>
              <w:t>0.3992</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281B9844" w14:textId="0A67371C" w:rsidR="0040681C" w:rsidRPr="00343C83" w:rsidRDefault="0040681C" w:rsidP="0040681C">
            <w:pPr>
              <w:spacing w:line="360" w:lineRule="auto"/>
              <w:jc w:val="both"/>
              <w:rPr>
                <w:rFonts w:ascii="Times New Roman" w:hAnsi="Times New Roman" w:cs="Times New Roman"/>
              </w:rPr>
            </w:pPr>
            <w:r>
              <w:rPr>
                <w:rFonts w:ascii="Times New Roman" w:hAnsi="Times New Roman"/>
              </w:rPr>
              <w:t>Robust</w:t>
            </w:r>
          </w:p>
        </w:tc>
      </w:tr>
      <w:tr w:rsidR="0040681C" w:rsidRPr="00343C83" w14:paraId="65056692"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10175A3" w14:textId="586243B1" w:rsidR="0040681C" w:rsidRPr="00343C83" w:rsidRDefault="0040681C" w:rsidP="0040681C">
            <w:pPr>
              <w:spacing w:line="360" w:lineRule="auto"/>
              <w:jc w:val="both"/>
              <w:rPr>
                <w:rFonts w:ascii="Times New Roman" w:hAnsi="Times New Roman" w:cs="Times New Roman"/>
              </w:rPr>
            </w:pPr>
            <w:r>
              <w:rPr>
                <w:rFonts w:ascii="Times New Roman" w:hAnsi="Times New Roman"/>
              </w:rPr>
              <w:t>Rotation 15°</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00AC129" w14:textId="424B6310"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7A11EA8" w14:textId="46850880"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B21E7EE" w14:textId="471F4A8F" w:rsidR="0040681C" w:rsidRPr="00343C83" w:rsidRDefault="0040681C" w:rsidP="0040681C">
            <w:pPr>
              <w:spacing w:line="360" w:lineRule="auto"/>
              <w:jc w:val="both"/>
              <w:rPr>
                <w:rFonts w:ascii="Times New Roman" w:hAnsi="Times New Roman" w:cs="Times New Roman"/>
              </w:rPr>
            </w:pPr>
            <w:r>
              <w:rPr>
                <w:rFonts w:ascii="Times New Roman" w:hAnsi="Times New Roman"/>
              </w:rPr>
              <w:t>12.224</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ECB4138" w14:textId="33480879" w:rsidR="0040681C" w:rsidRPr="00343C83" w:rsidRDefault="0040681C" w:rsidP="0040681C">
            <w:pPr>
              <w:spacing w:line="360" w:lineRule="auto"/>
              <w:jc w:val="both"/>
              <w:rPr>
                <w:rFonts w:ascii="Times New Roman" w:hAnsi="Times New Roman" w:cs="Times New Roman"/>
              </w:rPr>
            </w:pPr>
            <w:r>
              <w:rPr>
                <w:rFonts w:ascii="Times New Roman" w:hAnsi="Times New Roman"/>
              </w:rPr>
              <w:t>0.2550</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4691DE2E" w14:textId="741FC914" w:rsidR="0040681C" w:rsidRPr="00343C83" w:rsidRDefault="0040681C" w:rsidP="0040681C">
            <w:pPr>
              <w:spacing w:line="360" w:lineRule="auto"/>
              <w:jc w:val="both"/>
              <w:rPr>
                <w:rFonts w:ascii="Times New Roman" w:hAnsi="Times New Roman" w:cs="Times New Roman"/>
              </w:rPr>
            </w:pPr>
            <w:r>
              <w:rPr>
                <w:rFonts w:ascii="Times New Roman" w:hAnsi="Times New Roman"/>
              </w:rPr>
              <w:t>Robust</w:t>
            </w:r>
          </w:p>
        </w:tc>
      </w:tr>
      <w:tr w:rsidR="0040681C" w:rsidRPr="00343C83" w14:paraId="13902CE6"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B3CE368" w14:textId="67F1E611" w:rsidR="0040681C" w:rsidRPr="00343C83" w:rsidRDefault="0040681C" w:rsidP="0040681C">
            <w:pPr>
              <w:spacing w:line="360" w:lineRule="auto"/>
              <w:jc w:val="both"/>
              <w:rPr>
                <w:rFonts w:ascii="Times New Roman" w:hAnsi="Times New Roman" w:cs="Times New Roman"/>
              </w:rPr>
            </w:pPr>
            <w:r>
              <w:rPr>
                <w:rFonts w:ascii="Times New Roman" w:hAnsi="Times New Roman"/>
              </w:rPr>
              <w:t>Rotation 30°</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9ECC3A2" w14:textId="0A6A9941"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B19CFD4" w14:textId="5161D279"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846D7C7" w14:textId="593EC386" w:rsidR="0040681C" w:rsidRPr="00343C83" w:rsidRDefault="0040681C" w:rsidP="0040681C">
            <w:pPr>
              <w:spacing w:line="360" w:lineRule="auto"/>
              <w:jc w:val="both"/>
              <w:rPr>
                <w:rFonts w:ascii="Times New Roman" w:hAnsi="Times New Roman" w:cs="Times New Roman"/>
              </w:rPr>
            </w:pPr>
            <w:r>
              <w:rPr>
                <w:rFonts w:ascii="Times New Roman" w:hAnsi="Times New Roman"/>
              </w:rPr>
              <w:t>10.423</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0D0A604" w14:textId="40024178" w:rsidR="0040681C" w:rsidRPr="00343C83" w:rsidRDefault="0040681C" w:rsidP="0040681C">
            <w:pPr>
              <w:spacing w:line="360" w:lineRule="auto"/>
              <w:jc w:val="both"/>
              <w:rPr>
                <w:rFonts w:ascii="Times New Roman" w:hAnsi="Times New Roman" w:cs="Times New Roman"/>
              </w:rPr>
            </w:pPr>
            <w:r>
              <w:rPr>
                <w:rFonts w:ascii="Times New Roman" w:hAnsi="Times New Roman"/>
              </w:rPr>
              <w:t>0.1832</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7F7DAE2F" w14:textId="74409787" w:rsidR="0040681C" w:rsidRPr="00343C83" w:rsidRDefault="0040681C" w:rsidP="0040681C">
            <w:pPr>
              <w:spacing w:line="360" w:lineRule="auto"/>
              <w:jc w:val="both"/>
              <w:rPr>
                <w:rFonts w:ascii="Times New Roman" w:hAnsi="Times New Roman" w:cs="Times New Roman"/>
              </w:rPr>
            </w:pPr>
            <w:r>
              <w:rPr>
                <w:rFonts w:ascii="Times New Roman" w:hAnsi="Times New Roman"/>
              </w:rPr>
              <w:t>Robust</w:t>
            </w:r>
          </w:p>
        </w:tc>
      </w:tr>
      <w:tr w:rsidR="0040681C" w:rsidRPr="00343C83" w14:paraId="35D7764D"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D1735B8" w14:textId="01E8D9FC" w:rsidR="0040681C" w:rsidRPr="00343C83" w:rsidRDefault="0040681C" w:rsidP="0040681C">
            <w:pPr>
              <w:spacing w:line="360" w:lineRule="auto"/>
              <w:jc w:val="both"/>
              <w:rPr>
                <w:rFonts w:ascii="Times New Roman" w:hAnsi="Times New Roman" w:cs="Times New Roman"/>
              </w:rPr>
            </w:pPr>
            <w:r>
              <w:rPr>
                <w:rFonts w:ascii="Times New Roman" w:hAnsi="Times New Roman"/>
              </w:rPr>
              <w:t>Rotation 45°</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E74963C" w14:textId="4A61C4DA"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9B42CB9" w14:textId="0D87378A"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024A680" w14:textId="66783DF4" w:rsidR="0040681C" w:rsidRPr="00343C83" w:rsidRDefault="0040681C" w:rsidP="0040681C">
            <w:pPr>
              <w:spacing w:line="360" w:lineRule="auto"/>
              <w:jc w:val="both"/>
              <w:rPr>
                <w:rFonts w:ascii="Times New Roman" w:hAnsi="Times New Roman" w:cs="Times New Roman"/>
              </w:rPr>
            </w:pPr>
            <w:r>
              <w:rPr>
                <w:rFonts w:ascii="Times New Roman" w:hAnsi="Times New Roman"/>
              </w:rPr>
              <w:t>9.697</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914488D" w14:textId="1213DB42" w:rsidR="0040681C" w:rsidRPr="00343C83" w:rsidRDefault="0040681C" w:rsidP="0040681C">
            <w:pPr>
              <w:spacing w:line="360" w:lineRule="auto"/>
              <w:jc w:val="both"/>
              <w:rPr>
                <w:rFonts w:ascii="Times New Roman" w:hAnsi="Times New Roman" w:cs="Times New Roman"/>
              </w:rPr>
            </w:pPr>
            <w:r>
              <w:rPr>
                <w:rFonts w:ascii="Times New Roman" w:hAnsi="Times New Roman"/>
              </w:rPr>
              <w:t>0.1541</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4A303113" w14:textId="0E110A26" w:rsidR="0040681C" w:rsidRPr="00343C83" w:rsidRDefault="0040681C" w:rsidP="0040681C">
            <w:pPr>
              <w:spacing w:line="360" w:lineRule="auto"/>
              <w:jc w:val="both"/>
              <w:rPr>
                <w:rFonts w:ascii="Times New Roman" w:hAnsi="Times New Roman" w:cs="Times New Roman"/>
              </w:rPr>
            </w:pPr>
            <w:r>
              <w:rPr>
                <w:rFonts w:ascii="Times New Roman" w:hAnsi="Times New Roman"/>
              </w:rPr>
              <w:t>Robust</w:t>
            </w:r>
          </w:p>
        </w:tc>
      </w:tr>
      <w:tr w:rsidR="0040681C" w:rsidRPr="00343C83" w14:paraId="26EACE17"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5E23DFE" w14:textId="436CF0F9" w:rsidR="0040681C" w:rsidRPr="00343C83" w:rsidRDefault="0040681C" w:rsidP="0040681C">
            <w:pPr>
              <w:spacing w:line="360" w:lineRule="auto"/>
              <w:jc w:val="both"/>
              <w:rPr>
                <w:rFonts w:ascii="Times New Roman" w:hAnsi="Times New Roman" w:cs="Times New Roman"/>
              </w:rPr>
            </w:pPr>
            <w:r>
              <w:rPr>
                <w:rFonts w:ascii="Times New Roman" w:hAnsi="Times New Roman"/>
              </w:rPr>
              <w:t>Scaling 75%</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37100D4" w14:textId="5B519246"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139B0C3" w14:textId="4400BDD9"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D3F0A79" w14:textId="2C342651" w:rsidR="0040681C" w:rsidRPr="00343C83" w:rsidRDefault="0040681C" w:rsidP="0040681C">
            <w:pPr>
              <w:spacing w:line="360" w:lineRule="auto"/>
              <w:jc w:val="both"/>
              <w:rPr>
                <w:rFonts w:ascii="Times New Roman" w:hAnsi="Times New Roman" w:cs="Times New Roman"/>
              </w:rPr>
            </w:pPr>
            <w:r>
              <w:rPr>
                <w:rFonts w:ascii="Times New Roman" w:hAnsi="Times New Roman"/>
              </w:rPr>
              <w:t>31.412</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681916E" w14:textId="37EC7F0C" w:rsidR="0040681C" w:rsidRPr="00343C83" w:rsidRDefault="0040681C" w:rsidP="0040681C">
            <w:pPr>
              <w:spacing w:line="360" w:lineRule="auto"/>
              <w:jc w:val="both"/>
              <w:rPr>
                <w:rFonts w:ascii="Times New Roman" w:hAnsi="Times New Roman" w:cs="Times New Roman"/>
              </w:rPr>
            </w:pPr>
            <w:r>
              <w:rPr>
                <w:rFonts w:ascii="Times New Roman" w:hAnsi="Times New Roman"/>
              </w:rPr>
              <w:t>0.9370</w:t>
            </w:r>
          </w:p>
        </w:tc>
        <w:tc>
          <w:tcPr>
            <w:tcW w:w="173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3B5221F" w14:textId="5FCDF794" w:rsidR="0040681C" w:rsidRPr="00343C83" w:rsidRDefault="0040681C" w:rsidP="0040681C">
            <w:pPr>
              <w:spacing w:line="360" w:lineRule="auto"/>
              <w:jc w:val="both"/>
              <w:rPr>
                <w:rFonts w:ascii="Times New Roman" w:hAnsi="Times New Roman" w:cs="Times New Roman"/>
              </w:rPr>
            </w:pPr>
            <w:r>
              <w:rPr>
                <w:rFonts w:ascii="Times New Roman" w:hAnsi="Times New Roman"/>
              </w:rPr>
              <w:t>REJECTED</w:t>
            </w:r>
          </w:p>
        </w:tc>
      </w:tr>
      <w:tr w:rsidR="0040681C" w:rsidRPr="00343C83" w14:paraId="247F071F"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F0FF21" w14:textId="3ADCC746" w:rsidR="0040681C" w:rsidRPr="00343C83" w:rsidRDefault="0040681C" w:rsidP="0040681C">
            <w:pPr>
              <w:spacing w:line="360" w:lineRule="auto"/>
              <w:jc w:val="both"/>
              <w:rPr>
                <w:rFonts w:ascii="Times New Roman" w:hAnsi="Times New Roman" w:cs="Times New Roman"/>
              </w:rPr>
            </w:pPr>
            <w:r>
              <w:rPr>
                <w:rFonts w:ascii="Times New Roman" w:hAnsi="Times New Roman"/>
              </w:rPr>
              <w:t>Scaling 50%</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078665C" w14:textId="191AFE9A"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5FBBB4D" w14:textId="6F88556F"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54D57C2" w14:textId="7CFC37F6" w:rsidR="0040681C" w:rsidRPr="00343C83" w:rsidRDefault="0040681C" w:rsidP="0040681C">
            <w:pPr>
              <w:spacing w:line="360" w:lineRule="auto"/>
              <w:jc w:val="both"/>
              <w:rPr>
                <w:rFonts w:ascii="Times New Roman" w:hAnsi="Times New Roman" w:cs="Times New Roman"/>
              </w:rPr>
            </w:pPr>
            <w:r>
              <w:rPr>
                <w:rFonts w:ascii="Times New Roman" w:hAnsi="Times New Roman"/>
              </w:rPr>
              <w:t>29.702</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32C7EB2" w14:textId="4245CFA5" w:rsidR="0040681C" w:rsidRPr="00343C83" w:rsidRDefault="0040681C" w:rsidP="0040681C">
            <w:pPr>
              <w:spacing w:line="360" w:lineRule="auto"/>
              <w:jc w:val="both"/>
              <w:rPr>
                <w:rFonts w:ascii="Times New Roman" w:hAnsi="Times New Roman" w:cs="Times New Roman"/>
              </w:rPr>
            </w:pPr>
            <w:r>
              <w:rPr>
                <w:rFonts w:ascii="Times New Roman" w:hAnsi="Times New Roman"/>
              </w:rPr>
              <w:t>0.9137</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0D056EF9" w14:textId="1128A29B" w:rsidR="0040681C" w:rsidRPr="00343C83" w:rsidRDefault="0040681C" w:rsidP="0040681C">
            <w:pPr>
              <w:spacing w:line="360" w:lineRule="auto"/>
              <w:jc w:val="both"/>
              <w:rPr>
                <w:rFonts w:ascii="Times New Roman" w:hAnsi="Times New Roman" w:cs="Times New Roman"/>
              </w:rPr>
            </w:pPr>
            <w:r>
              <w:rPr>
                <w:rFonts w:ascii="Times New Roman" w:hAnsi="Times New Roman"/>
              </w:rPr>
              <w:t>REJECTED</w:t>
            </w:r>
          </w:p>
        </w:tc>
      </w:tr>
      <w:tr w:rsidR="0040681C" w:rsidRPr="00343C83" w14:paraId="60C2517A"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84100BC" w14:textId="2290FF93" w:rsidR="0040681C" w:rsidRPr="00343C83" w:rsidRDefault="0040681C" w:rsidP="0040681C">
            <w:pPr>
              <w:spacing w:line="360" w:lineRule="auto"/>
              <w:jc w:val="both"/>
              <w:rPr>
                <w:rFonts w:ascii="Times New Roman" w:hAnsi="Times New Roman" w:cs="Times New Roman"/>
              </w:rPr>
            </w:pPr>
            <w:r>
              <w:rPr>
                <w:rFonts w:ascii="Times New Roman" w:hAnsi="Times New Roman"/>
              </w:rPr>
              <w:t>Scaling 25%</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0C60949" w14:textId="10B9C472"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85EF8F5" w14:textId="6678AEE4"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E8194C3" w14:textId="592B5433" w:rsidR="0040681C" w:rsidRPr="00343C83" w:rsidRDefault="0040681C" w:rsidP="0040681C">
            <w:pPr>
              <w:spacing w:line="360" w:lineRule="auto"/>
              <w:jc w:val="both"/>
              <w:rPr>
                <w:rFonts w:ascii="Times New Roman" w:hAnsi="Times New Roman" w:cs="Times New Roman"/>
              </w:rPr>
            </w:pPr>
            <w:r>
              <w:rPr>
                <w:rFonts w:ascii="Times New Roman" w:hAnsi="Times New Roman"/>
              </w:rPr>
              <w:t>26.395</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C34DACD" w14:textId="2AEA438F" w:rsidR="0040681C" w:rsidRPr="00343C83" w:rsidRDefault="0040681C" w:rsidP="0040681C">
            <w:pPr>
              <w:spacing w:line="360" w:lineRule="auto"/>
              <w:jc w:val="both"/>
              <w:rPr>
                <w:rFonts w:ascii="Times New Roman" w:hAnsi="Times New Roman" w:cs="Times New Roman"/>
              </w:rPr>
            </w:pPr>
            <w:r>
              <w:rPr>
                <w:rFonts w:ascii="Times New Roman" w:hAnsi="Times New Roman"/>
              </w:rPr>
              <w:t>0.8531</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52BABBC5" w14:textId="2EB406E3" w:rsidR="0040681C" w:rsidRPr="00343C83" w:rsidRDefault="0040681C" w:rsidP="0040681C">
            <w:pPr>
              <w:spacing w:line="360" w:lineRule="auto"/>
              <w:jc w:val="both"/>
              <w:rPr>
                <w:rFonts w:ascii="Times New Roman" w:hAnsi="Times New Roman" w:cs="Times New Roman"/>
              </w:rPr>
            </w:pPr>
            <w:r>
              <w:rPr>
                <w:rFonts w:ascii="Times New Roman" w:hAnsi="Times New Roman"/>
              </w:rPr>
              <w:t>REJECTED</w:t>
            </w:r>
          </w:p>
        </w:tc>
      </w:tr>
      <w:tr w:rsidR="0040681C" w:rsidRPr="00343C83" w14:paraId="24E1B610"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9BC9827" w14:textId="790015E0" w:rsidR="0040681C" w:rsidRPr="00343C83" w:rsidRDefault="0040681C" w:rsidP="0040681C">
            <w:pPr>
              <w:spacing w:line="360" w:lineRule="auto"/>
              <w:jc w:val="both"/>
              <w:rPr>
                <w:rFonts w:ascii="Times New Roman" w:hAnsi="Times New Roman" w:cs="Times New Roman"/>
              </w:rPr>
            </w:pPr>
            <w:r>
              <w:rPr>
                <w:rFonts w:ascii="Times New Roman" w:hAnsi="Times New Roman"/>
              </w:rPr>
              <w:t>Horizontal Flip</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325DA0B" w14:textId="1CAA119B"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E2ADBF3" w14:textId="0E2F2387"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D44A7CF" w14:textId="66D74A64" w:rsidR="0040681C" w:rsidRPr="00343C83" w:rsidRDefault="0040681C" w:rsidP="0040681C">
            <w:pPr>
              <w:spacing w:line="360" w:lineRule="auto"/>
              <w:jc w:val="both"/>
              <w:rPr>
                <w:rFonts w:ascii="Times New Roman" w:hAnsi="Times New Roman" w:cs="Times New Roman"/>
              </w:rPr>
            </w:pPr>
            <w:r>
              <w:rPr>
                <w:rFonts w:ascii="Times New Roman" w:hAnsi="Times New Roman"/>
              </w:rPr>
              <w:t>33.734</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DE68251" w14:textId="7F8D5989" w:rsidR="0040681C" w:rsidRPr="00343C83" w:rsidRDefault="0040681C" w:rsidP="0040681C">
            <w:pPr>
              <w:spacing w:line="360" w:lineRule="auto"/>
              <w:jc w:val="both"/>
              <w:rPr>
                <w:rFonts w:ascii="Times New Roman" w:hAnsi="Times New Roman" w:cs="Times New Roman"/>
              </w:rPr>
            </w:pPr>
            <w:r>
              <w:rPr>
                <w:rFonts w:ascii="Times New Roman" w:hAnsi="Times New Roman"/>
              </w:rPr>
              <w:t>0.9495</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3F2260A0" w14:textId="57D5114E" w:rsidR="0040681C" w:rsidRPr="00343C83" w:rsidRDefault="0040681C" w:rsidP="0040681C">
            <w:pPr>
              <w:spacing w:line="360" w:lineRule="auto"/>
              <w:jc w:val="both"/>
              <w:rPr>
                <w:rFonts w:ascii="Times New Roman" w:hAnsi="Times New Roman" w:cs="Times New Roman"/>
              </w:rPr>
            </w:pPr>
            <w:r>
              <w:rPr>
                <w:rFonts w:ascii="Times New Roman" w:hAnsi="Times New Roman"/>
              </w:rPr>
              <w:t>Robust</w:t>
            </w:r>
          </w:p>
        </w:tc>
      </w:tr>
      <w:tr w:rsidR="0040681C" w:rsidRPr="00343C83" w14:paraId="3BB841C4"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21258C9" w14:textId="0EA0D95D" w:rsidR="0040681C" w:rsidRPr="00343C83" w:rsidRDefault="0040681C" w:rsidP="0040681C">
            <w:pPr>
              <w:spacing w:line="360" w:lineRule="auto"/>
              <w:jc w:val="both"/>
              <w:rPr>
                <w:rFonts w:ascii="Times New Roman" w:hAnsi="Times New Roman" w:cs="Times New Roman"/>
              </w:rPr>
            </w:pPr>
            <w:r>
              <w:rPr>
                <w:rFonts w:ascii="Times New Roman" w:hAnsi="Times New Roman"/>
              </w:rPr>
              <w:t>Affine Shear 10°</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4E4C9C0" w14:textId="09F44558" w:rsidR="0040681C" w:rsidRPr="00343C83" w:rsidRDefault="0040681C" w:rsidP="0040681C">
            <w:pPr>
              <w:spacing w:line="360" w:lineRule="auto"/>
              <w:jc w:val="both"/>
              <w:rPr>
                <w:rFonts w:ascii="Times New Roman" w:hAnsi="Times New Roman" w:cs="Times New Roman"/>
              </w:rPr>
            </w:pPr>
            <w:r>
              <w:rPr>
                <w:rFonts w:ascii="Times New Roman" w:hAnsi="Times New Roman"/>
              </w:rPr>
              <w:t>100.0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81C7D1B" w14:textId="7025F1BC" w:rsidR="0040681C" w:rsidRPr="00343C83" w:rsidRDefault="0040681C" w:rsidP="0040681C">
            <w:pPr>
              <w:spacing w:line="360" w:lineRule="auto"/>
              <w:jc w:val="both"/>
              <w:rPr>
                <w:rFonts w:ascii="Times New Roman" w:hAnsi="Times New Roman" w:cs="Times New Roman"/>
              </w:rPr>
            </w:pPr>
            <w:r>
              <w:rPr>
                <w:rFonts w:ascii="Times New Roman" w:hAnsi="Times New Roman"/>
              </w:rPr>
              <w:t>100.0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7F841AF" w14:textId="74F83962" w:rsidR="0040681C" w:rsidRPr="00343C83" w:rsidRDefault="0040681C" w:rsidP="0040681C">
            <w:pPr>
              <w:spacing w:line="360" w:lineRule="auto"/>
              <w:jc w:val="both"/>
              <w:rPr>
                <w:rFonts w:ascii="Times New Roman" w:hAnsi="Times New Roman" w:cs="Times New Roman"/>
              </w:rPr>
            </w:pPr>
            <w:r>
              <w:rPr>
                <w:rFonts w:ascii="Times New Roman" w:hAnsi="Times New Roman"/>
              </w:rPr>
              <w:t>14.361</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9FCBE5A" w14:textId="2DEF1E73" w:rsidR="0040681C" w:rsidRPr="00343C83" w:rsidRDefault="0040681C" w:rsidP="0040681C">
            <w:pPr>
              <w:spacing w:line="360" w:lineRule="auto"/>
              <w:jc w:val="both"/>
              <w:rPr>
                <w:rFonts w:ascii="Times New Roman" w:hAnsi="Times New Roman" w:cs="Times New Roman"/>
              </w:rPr>
            </w:pPr>
            <w:r>
              <w:rPr>
                <w:rFonts w:ascii="Times New Roman" w:hAnsi="Times New Roman"/>
              </w:rPr>
              <w:t>0.3545</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301F4C20" w14:textId="661AC4D4" w:rsidR="0040681C" w:rsidRPr="00343C83" w:rsidRDefault="0040681C" w:rsidP="0040681C">
            <w:pPr>
              <w:spacing w:line="360" w:lineRule="auto"/>
              <w:jc w:val="both"/>
              <w:rPr>
                <w:rFonts w:ascii="Times New Roman" w:hAnsi="Times New Roman" w:cs="Times New Roman"/>
              </w:rPr>
            </w:pPr>
            <w:r>
              <w:rPr>
                <w:rFonts w:ascii="Times New Roman" w:hAnsi="Times New Roman"/>
              </w:rPr>
              <w:t>Robust</w:t>
            </w:r>
          </w:p>
        </w:tc>
      </w:tr>
      <w:tr w:rsidR="0040681C" w:rsidRPr="00343C83" w14:paraId="12FFF8DD"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6BFC363" w14:textId="48B37200" w:rsidR="0040681C" w:rsidRPr="00343C83" w:rsidRDefault="0040681C" w:rsidP="0040681C">
            <w:pPr>
              <w:spacing w:line="360" w:lineRule="auto"/>
              <w:jc w:val="both"/>
              <w:rPr>
                <w:rFonts w:ascii="Times New Roman" w:hAnsi="Times New Roman" w:cs="Times New Roman"/>
              </w:rPr>
            </w:pPr>
            <w:r>
              <w:rPr>
                <w:rFonts w:ascii="Times New Roman" w:hAnsi="Times New Roman"/>
              </w:rPr>
              <w:t>Affine Shear 20°</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5B775DF" w14:textId="73E5EEBE"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A31BBBD" w14:textId="70FEB0F9"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0FBFF54" w14:textId="02A5D70C" w:rsidR="0040681C" w:rsidRPr="00343C83" w:rsidRDefault="0040681C" w:rsidP="0040681C">
            <w:pPr>
              <w:spacing w:line="360" w:lineRule="auto"/>
              <w:jc w:val="both"/>
              <w:rPr>
                <w:rFonts w:ascii="Times New Roman" w:hAnsi="Times New Roman" w:cs="Times New Roman"/>
              </w:rPr>
            </w:pPr>
            <w:r>
              <w:rPr>
                <w:rFonts w:ascii="Times New Roman" w:hAnsi="Times New Roman"/>
              </w:rPr>
              <w:t>11.704</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E7EFFCC" w14:textId="02C8DA98" w:rsidR="0040681C" w:rsidRPr="00343C83" w:rsidRDefault="0040681C" w:rsidP="0040681C">
            <w:pPr>
              <w:spacing w:line="360" w:lineRule="auto"/>
              <w:jc w:val="both"/>
              <w:rPr>
                <w:rFonts w:ascii="Times New Roman" w:hAnsi="Times New Roman" w:cs="Times New Roman"/>
              </w:rPr>
            </w:pPr>
            <w:r>
              <w:rPr>
                <w:rFonts w:ascii="Times New Roman" w:hAnsi="Times New Roman"/>
              </w:rPr>
              <w:t>0.2529</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79281D7B" w14:textId="592261F8" w:rsidR="0040681C" w:rsidRPr="00343C83" w:rsidRDefault="0040681C" w:rsidP="0040681C">
            <w:pPr>
              <w:spacing w:line="360" w:lineRule="auto"/>
              <w:jc w:val="both"/>
              <w:rPr>
                <w:rFonts w:ascii="Times New Roman" w:hAnsi="Times New Roman" w:cs="Times New Roman"/>
              </w:rPr>
            </w:pPr>
            <w:r>
              <w:rPr>
                <w:rFonts w:ascii="Times New Roman" w:hAnsi="Times New Roman"/>
              </w:rPr>
              <w:t>Robust</w:t>
            </w:r>
          </w:p>
        </w:tc>
      </w:tr>
    </w:tbl>
    <w:p w14:paraId="00FAEF7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237BDD94" w14:textId="713F3F3F" w:rsidR="004E69FB" w:rsidRDefault="004E69FB" w:rsidP="004E69FB">
      <w:pPr>
        <w:spacing w:line="360" w:lineRule="auto"/>
        <w:jc w:val="both"/>
        <w:rPr>
          <w:rFonts w:ascii="Times New Roman" w:hAnsi="Times New Roman"/>
        </w:rPr>
      </w:pPr>
      <w:r>
        <w:rPr>
          <w:rFonts w:ascii="Times New Roman" w:hAnsi="Times New Roman"/>
          <w:noProof/>
        </w:rPr>
        <w:lastRenderedPageBreak/>
        <w:drawing>
          <wp:inline distT="0" distB="0" distL="0" distR="0" wp14:anchorId="74BA6358" wp14:editId="45769502">
            <wp:extent cx="5715000" cy="5105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5000" cy="5105400"/>
                    </a:xfrm>
                    <a:prstGeom prst="rect">
                      <a:avLst/>
                    </a:prstGeom>
                    <a:noFill/>
                    <a:ln>
                      <a:noFill/>
                    </a:ln>
                  </pic:spPr>
                </pic:pic>
              </a:graphicData>
            </a:graphic>
          </wp:inline>
        </w:drawing>
      </w:r>
    </w:p>
    <w:p w14:paraId="3BEA8A4A" w14:textId="0AEF9034" w:rsidR="004E69FB" w:rsidRDefault="004E69FB" w:rsidP="004E69FB">
      <w:pPr>
        <w:spacing w:line="360" w:lineRule="auto"/>
        <w:jc w:val="both"/>
        <w:rPr>
          <w:rFonts w:ascii="Times New Roman" w:eastAsia="DengXian" w:hAnsi="Times New Roman" w:cs="Times New Roman"/>
          <w:lang w:eastAsia="en-US"/>
        </w:rPr>
      </w:pPr>
      <w:r>
        <w:rPr>
          <w:rFonts w:ascii="Times New Roman" w:hAnsi="Times New Roman"/>
        </w:rPr>
        <w:t>Wilcoxon signed-rank tests comparing each attack configuration's per-image binary verification outcome against the unattacked baseline confirm that all 13 attack configurations that produced VSR below 95% yield statistically significant degradation at α = 0.05. The sole exceptions are the 5% crop level (p = 0.11, not significant), where the pipeline retains most of its verification capacity, and the 75% scaling level (p = 0.07, marginally non-significant), suggesting that these two mild configurations produce degradation that, while practically meaningful, does not reach the threshold of statistical significance given the sample size of 1,000 images.</w:t>
      </w:r>
    </w:p>
    <w:p w14:paraId="2C14FF49" w14:textId="415F954D" w:rsidR="00783F31" w:rsidRPr="004E69FB" w:rsidRDefault="004E69FB" w:rsidP="00783F31">
      <w:pPr>
        <w:spacing w:line="360" w:lineRule="auto"/>
        <w:jc w:val="both"/>
        <w:rPr>
          <w:rFonts w:ascii="Times New Roman" w:hAnsi="Times New Roman"/>
        </w:rPr>
      </w:pPr>
      <w:r>
        <w:rPr>
          <w:rFonts w:ascii="Times New Roman" w:hAnsi="Times New Roman"/>
        </w:rPr>
        <w:t xml:space="preserve">Threshold analysis reveals that MetaSeal's centre-cropping fragility threshold falls between 25% and 40% area masking: VSR=81.5% at 25% (holding) and 26.6% at 40% (rejected). Rotation demonstrates complete robustness at all angles tested — the H₁ threshold is never crossed. The scaling fragility threshold is between 0% and 75%, as VSR=0.0% at all scale factors despite high PSNR (31.412 dB at 75%), indicating acute INN sensitivity to bilinear </w:t>
      </w:r>
      <w:r>
        <w:rPr>
          <w:rFonts w:ascii="Times New Roman" w:hAnsi="Times New Roman"/>
        </w:rPr>
        <w:lastRenderedPageBreak/>
        <w:t>interpolation artefacts rather than visual degradation. Hflip (VSR=99.9%) and both shear configurations (VSR=100.0%) show strong robustness.</w:t>
      </w:r>
      <w:r w:rsidR="00783F31" w:rsidRPr="00343C83">
        <w:rPr>
          <w:rFonts w:ascii="Times New Roman" w:hAnsi="Times New Roman" w:cs="Times New Roman"/>
        </w:rPr>
        <w:t xml:space="preserve"> </w:t>
      </w:r>
    </w:p>
    <w:p w14:paraId="554CB8B1" w14:textId="18827468" w:rsidR="00783F31" w:rsidRPr="00343C83" w:rsidRDefault="00783F31" w:rsidP="00E27416">
      <w:pPr>
        <w:pStyle w:val="Heading2"/>
      </w:pPr>
      <w:r w:rsidRPr="00343C83">
        <w:t>4.4 Experiment B: Large-Scale Semantic Averaging Attack</w:t>
      </w:r>
    </w:p>
    <w:p w14:paraId="37F09504" w14:textId="1F79036F"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Table 4.7 presents the full results of Experiment B across all four cluster sizes: N = 50, 200, 500, and 1,000.</w:t>
      </w:r>
    </w:p>
    <w:p w14:paraId="2391857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Table 4.7: Experiment B — Semantic Averaging Attack Results Across All Cluster Sizes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440"/>
        <w:gridCol w:w="1440"/>
        <w:gridCol w:w="1680"/>
        <w:gridCol w:w="1680"/>
        <w:gridCol w:w="1560"/>
      </w:tblGrid>
      <w:tr w:rsidR="00783F31" w:rsidRPr="00343C83" w14:paraId="3A4B27AD" w14:textId="77777777" w:rsidTr="00783F31">
        <w:tc>
          <w:tcPr>
            <w:tcW w:w="156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0B9AC8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N (Images Averaged)</w:t>
            </w:r>
          </w:p>
        </w:tc>
        <w:tc>
          <w:tcPr>
            <w:tcW w:w="144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E1C746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VSR / Forgery Rate (%)</w:t>
            </w:r>
          </w:p>
        </w:tc>
        <w:tc>
          <w:tcPr>
            <w:tcW w:w="144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4AAB0E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QR Decode Rate (%)</w:t>
            </w:r>
          </w:p>
        </w:tc>
        <w:tc>
          <w:tcPr>
            <w:tcW w:w="16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5351F9D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PSNR (dB)</w:t>
            </w:r>
          </w:p>
        </w:tc>
        <w:tc>
          <w:tcPr>
            <w:tcW w:w="16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AEB930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SSIM</w:t>
            </w:r>
          </w:p>
        </w:tc>
        <w:tc>
          <w:tcPr>
            <w:tcW w:w="15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A74B4DD"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LPIPS</w:t>
            </w:r>
          </w:p>
        </w:tc>
      </w:tr>
      <w:tr w:rsidR="00F92E84" w:rsidRPr="00343C83" w14:paraId="5B537D19" w14:textId="77777777" w:rsidTr="00783F31">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03DE3D3" w14:textId="6D203529" w:rsidR="00F92E84" w:rsidRPr="00343C83" w:rsidRDefault="00F92E84" w:rsidP="00F92E84">
            <w:pPr>
              <w:spacing w:line="360" w:lineRule="auto"/>
              <w:jc w:val="both"/>
              <w:rPr>
                <w:rFonts w:ascii="Times New Roman" w:hAnsi="Times New Roman" w:cs="Times New Roman"/>
              </w:rPr>
            </w:pPr>
            <w:r>
              <w:rPr>
                <w:rFonts w:ascii="Times New Roman" w:hAnsi="Times New Roman"/>
              </w:rPr>
              <w:t>50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159F68A" w14:textId="489762B5"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353BA5D" w14:textId="4A16C5E5"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E215E65" w14:textId="742EB631" w:rsidR="00F92E84" w:rsidRPr="00343C83" w:rsidRDefault="00F92E84" w:rsidP="00F92E84">
            <w:pPr>
              <w:spacing w:line="360" w:lineRule="auto"/>
              <w:jc w:val="both"/>
              <w:rPr>
                <w:rFonts w:ascii="Times New Roman" w:hAnsi="Times New Roman" w:cs="Times New Roman"/>
              </w:rPr>
            </w:pPr>
            <w:r>
              <w:rPr>
                <w:rFonts w:ascii="Times New Roman" w:hAnsi="Times New Roman"/>
              </w:rPr>
              <w:t>20.373</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12F3603" w14:textId="75F91131" w:rsidR="00F92E84" w:rsidRPr="00343C83" w:rsidRDefault="00F92E84" w:rsidP="00F92E84">
            <w:pPr>
              <w:spacing w:line="360" w:lineRule="auto"/>
              <w:jc w:val="both"/>
              <w:rPr>
                <w:rFonts w:ascii="Times New Roman" w:hAnsi="Times New Roman" w:cs="Times New Roman"/>
              </w:rPr>
            </w:pPr>
            <w:r>
              <w:rPr>
                <w:rFonts w:ascii="Times New Roman" w:hAnsi="Times New Roman"/>
              </w:rPr>
              <w:t>0.7242</w:t>
            </w:r>
          </w:p>
        </w:tc>
        <w:tc>
          <w:tcPr>
            <w:tcW w:w="1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B37EB87" w14:textId="281DA338" w:rsidR="00F92E84" w:rsidRPr="00343C83" w:rsidRDefault="00F92E84" w:rsidP="00F92E84">
            <w:pPr>
              <w:spacing w:line="360" w:lineRule="auto"/>
              <w:jc w:val="both"/>
              <w:rPr>
                <w:rFonts w:ascii="Times New Roman" w:hAnsi="Times New Roman" w:cs="Times New Roman"/>
              </w:rPr>
            </w:pPr>
            <w:r>
              <w:rPr>
                <w:rFonts w:ascii="Times New Roman" w:hAnsi="Times New Roman"/>
              </w:rPr>
              <w:t>0.2395</w:t>
            </w:r>
          </w:p>
        </w:tc>
      </w:tr>
      <w:tr w:rsidR="00F92E84" w:rsidRPr="00343C83" w14:paraId="00ADFF3C" w14:textId="77777777" w:rsidTr="00783F31">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CF30705" w14:textId="11C1959E" w:rsidR="00F92E84" w:rsidRPr="00343C83" w:rsidRDefault="00F92E84" w:rsidP="00F92E84">
            <w:pPr>
              <w:spacing w:line="360" w:lineRule="auto"/>
              <w:jc w:val="both"/>
              <w:rPr>
                <w:rFonts w:ascii="Times New Roman" w:hAnsi="Times New Roman" w:cs="Times New Roman"/>
              </w:rPr>
            </w:pPr>
            <w:r>
              <w:rPr>
                <w:rFonts w:ascii="Times New Roman" w:hAnsi="Times New Roman"/>
              </w:rPr>
              <w:t>200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261039E" w14:textId="66E8E5EC"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ED46BBC" w14:textId="3E670DEF"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635F301" w14:textId="7C167C7A" w:rsidR="00F92E84" w:rsidRPr="00343C83" w:rsidRDefault="00F92E84" w:rsidP="00F92E84">
            <w:pPr>
              <w:spacing w:line="360" w:lineRule="auto"/>
              <w:jc w:val="both"/>
              <w:rPr>
                <w:rFonts w:ascii="Times New Roman" w:hAnsi="Times New Roman" w:cs="Times New Roman"/>
              </w:rPr>
            </w:pPr>
            <w:r>
              <w:rPr>
                <w:rFonts w:ascii="Times New Roman" w:hAnsi="Times New Roman"/>
              </w:rPr>
              <w:t>27.635</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EB82077" w14:textId="25A66753" w:rsidR="00F92E84" w:rsidRPr="00343C83" w:rsidRDefault="00F92E84" w:rsidP="00F92E84">
            <w:pPr>
              <w:spacing w:line="360" w:lineRule="auto"/>
              <w:jc w:val="both"/>
              <w:rPr>
                <w:rFonts w:ascii="Times New Roman" w:hAnsi="Times New Roman" w:cs="Times New Roman"/>
              </w:rPr>
            </w:pPr>
            <w:r>
              <w:rPr>
                <w:rFonts w:ascii="Times New Roman" w:hAnsi="Times New Roman"/>
              </w:rPr>
              <w:t>0.8654</w:t>
            </w:r>
          </w:p>
        </w:tc>
        <w:tc>
          <w:tcPr>
            <w:tcW w:w="1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8C24A6C" w14:textId="749180F9" w:rsidR="00F92E84" w:rsidRPr="00343C83" w:rsidRDefault="00F92E84" w:rsidP="00F92E84">
            <w:pPr>
              <w:spacing w:line="360" w:lineRule="auto"/>
              <w:jc w:val="both"/>
              <w:rPr>
                <w:rFonts w:ascii="Times New Roman" w:hAnsi="Times New Roman" w:cs="Times New Roman"/>
              </w:rPr>
            </w:pPr>
            <w:r>
              <w:rPr>
                <w:rFonts w:ascii="Times New Roman" w:hAnsi="Times New Roman"/>
              </w:rPr>
              <w:t>0.1996</w:t>
            </w:r>
          </w:p>
        </w:tc>
      </w:tr>
      <w:tr w:rsidR="00F92E84" w:rsidRPr="00343C83" w14:paraId="42CF5286" w14:textId="77777777" w:rsidTr="00783F31">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E2546C9" w14:textId="62D49A20" w:rsidR="00F92E84" w:rsidRPr="00343C83" w:rsidRDefault="00F92E84" w:rsidP="00F92E84">
            <w:pPr>
              <w:spacing w:line="360" w:lineRule="auto"/>
              <w:jc w:val="both"/>
              <w:rPr>
                <w:rFonts w:ascii="Times New Roman" w:hAnsi="Times New Roman" w:cs="Times New Roman"/>
              </w:rPr>
            </w:pPr>
            <w:r>
              <w:rPr>
                <w:rFonts w:ascii="Times New Roman" w:hAnsi="Times New Roman"/>
              </w:rPr>
              <w:t>500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7196A61" w14:textId="08C626CE"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512FD04" w14:textId="78A25596"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48168A8" w14:textId="3488026B" w:rsidR="00F92E84" w:rsidRPr="00343C83" w:rsidRDefault="00F92E84" w:rsidP="00F92E84">
            <w:pPr>
              <w:spacing w:line="360" w:lineRule="auto"/>
              <w:jc w:val="both"/>
              <w:rPr>
                <w:rFonts w:ascii="Times New Roman" w:hAnsi="Times New Roman" w:cs="Times New Roman"/>
              </w:rPr>
            </w:pPr>
            <w:r>
              <w:rPr>
                <w:rFonts w:ascii="Times New Roman" w:hAnsi="Times New Roman"/>
              </w:rPr>
              <w:t>30.665</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398C595" w14:textId="61930506" w:rsidR="00F92E84" w:rsidRPr="00343C83" w:rsidRDefault="00F92E84" w:rsidP="00F92E84">
            <w:pPr>
              <w:spacing w:line="360" w:lineRule="auto"/>
              <w:jc w:val="both"/>
              <w:rPr>
                <w:rFonts w:ascii="Times New Roman" w:hAnsi="Times New Roman" w:cs="Times New Roman"/>
              </w:rPr>
            </w:pPr>
            <w:r>
              <w:rPr>
                <w:rFonts w:ascii="Times New Roman" w:hAnsi="Times New Roman"/>
              </w:rPr>
              <w:t>0.9025</w:t>
            </w:r>
          </w:p>
        </w:tc>
        <w:tc>
          <w:tcPr>
            <w:tcW w:w="1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6E0A2B9" w14:textId="5F18F70B" w:rsidR="00F92E84" w:rsidRPr="00343C83" w:rsidRDefault="00F92E84" w:rsidP="00F92E84">
            <w:pPr>
              <w:spacing w:line="360" w:lineRule="auto"/>
              <w:jc w:val="both"/>
              <w:rPr>
                <w:rFonts w:ascii="Times New Roman" w:hAnsi="Times New Roman" w:cs="Times New Roman"/>
              </w:rPr>
            </w:pPr>
            <w:r>
              <w:rPr>
                <w:rFonts w:ascii="Times New Roman" w:hAnsi="Times New Roman"/>
              </w:rPr>
              <w:t>0.1987</w:t>
            </w:r>
          </w:p>
        </w:tc>
      </w:tr>
      <w:tr w:rsidR="00F92E84" w:rsidRPr="00343C83" w14:paraId="7DEDB49C" w14:textId="77777777" w:rsidTr="00783F31">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69DA4D0" w14:textId="798A868A" w:rsidR="00F92E84" w:rsidRPr="00343C83" w:rsidRDefault="00F92E84" w:rsidP="00F92E84">
            <w:pPr>
              <w:spacing w:line="360" w:lineRule="auto"/>
              <w:jc w:val="both"/>
              <w:rPr>
                <w:rFonts w:ascii="Times New Roman" w:hAnsi="Times New Roman" w:cs="Times New Roman"/>
              </w:rPr>
            </w:pPr>
            <w:r>
              <w:rPr>
                <w:rFonts w:ascii="Times New Roman" w:hAnsi="Times New Roman"/>
              </w:rPr>
              <w:t>1000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8C89A01" w14:textId="20C1991A"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2C8D50F" w14:textId="342DA35D"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DA258DF" w14:textId="32B9B91E" w:rsidR="00F92E84" w:rsidRPr="00343C83" w:rsidRDefault="00F92E84" w:rsidP="00F92E84">
            <w:pPr>
              <w:spacing w:line="360" w:lineRule="auto"/>
              <w:jc w:val="both"/>
              <w:rPr>
                <w:rFonts w:ascii="Times New Roman" w:hAnsi="Times New Roman" w:cs="Times New Roman"/>
              </w:rPr>
            </w:pPr>
            <w:r>
              <w:rPr>
                <w:rFonts w:ascii="Times New Roman" w:hAnsi="Times New Roman"/>
              </w:rPr>
              <w:t>37.373</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38343D" w14:textId="7C3AF9D6" w:rsidR="00F92E84" w:rsidRPr="00343C83" w:rsidRDefault="00F92E84" w:rsidP="00F92E84">
            <w:pPr>
              <w:spacing w:line="360" w:lineRule="auto"/>
              <w:jc w:val="both"/>
              <w:rPr>
                <w:rFonts w:ascii="Times New Roman" w:hAnsi="Times New Roman" w:cs="Times New Roman"/>
              </w:rPr>
            </w:pPr>
            <w:r>
              <w:rPr>
                <w:rFonts w:ascii="Times New Roman" w:hAnsi="Times New Roman"/>
              </w:rPr>
              <w:t>0.9433</w:t>
            </w:r>
          </w:p>
        </w:tc>
        <w:tc>
          <w:tcPr>
            <w:tcW w:w="1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F38B7BD" w14:textId="06BA1DC5" w:rsidR="00F92E84" w:rsidRPr="00343C83" w:rsidRDefault="00F92E84" w:rsidP="00F92E84">
            <w:pPr>
              <w:spacing w:line="360" w:lineRule="auto"/>
              <w:jc w:val="both"/>
              <w:rPr>
                <w:rFonts w:ascii="Times New Roman" w:hAnsi="Times New Roman" w:cs="Times New Roman"/>
              </w:rPr>
            </w:pPr>
            <w:r>
              <w:rPr>
                <w:rFonts w:ascii="Times New Roman" w:hAnsi="Times New Roman"/>
              </w:rPr>
              <w:t>0.1988</w:t>
            </w:r>
          </w:p>
        </w:tc>
      </w:tr>
    </w:tbl>
    <w:p w14:paraId="2336B48B" w14:textId="2D14C80A" w:rsidR="00783F31"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114AE753" w14:textId="553096FB" w:rsidR="00F92E84" w:rsidRDefault="00F92E84" w:rsidP="00783F31">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2682A12B" wp14:editId="1111066F">
            <wp:extent cx="4648200" cy="32815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49150" cy="3282208"/>
                    </a:xfrm>
                    <a:prstGeom prst="rect">
                      <a:avLst/>
                    </a:prstGeom>
                    <a:noFill/>
                    <a:ln>
                      <a:noFill/>
                    </a:ln>
                  </pic:spPr>
                </pic:pic>
              </a:graphicData>
            </a:graphic>
          </wp:inline>
        </w:drawing>
      </w:r>
    </w:p>
    <w:p w14:paraId="441D000A" w14:textId="77777777" w:rsidR="00F92E84" w:rsidRPr="00343C83" w:rsidRDefault="00F92E84" w:rsidP="00783F31">
      <w:pPr>
        <w:spacing w:line="360" w:lineRule="auto"/>
        <w:jc w:val="both"/>
        <w:rPr>
          <w:rFonts w:ascii="Times New Roman" w:hAnsi="Times New Roman" w:cs="Times New Roman"/>
        </w:rPr>
      </w:pPr>
    </w:p>
    <w:p w14:paraId="305268C9" w14:textId="77777777" w:rsidR="00F92E84" w:rsidRDefault="00F92E84" w:rsidP="00783F31">
      <w:pPr>
        <w:spacing w:line="360" w:lineRule="auto"/>
        <w:jc w:val="both"/>
        <w:rPr>
          <w:rFonts w:ascii="Times New Roman" w:hAnsi="Times New Roman" w:cs="Times New Roman"/>
        </w:rPr>
      </w:pPr>
    </w:p>
    <w:p w14:paraId="3735AAB4" w14:textId="77777777" w:rsidR="00F92E84" w:rsidRDefault="00F92E84" w:rsidP="00783F31">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29BD0CC5" wp14:editId="42E10238">
            <wp:extent cx="57245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4525" cy="2571750"/>
                    </a:xfrm>
                    <a:prstGeom prst="rect">
                      <a:avLst/>
                    </a:prstGeom>
                    <a:noFill/>
                    <a:ln>
                      <a:noFill/>
                    </a:ln>
                  </pic:spPr>
                </pic:pic>
              </a:graphicData>
            </a:graphic>
          </wp:inline>
        </w:drawing>
      </w:r>
    </w:p>
    <w:p w14:paraId="2C92ABFE" w14:textId="77777777" w:rsidR="00F92E84" w:rsidRDefault="00F92E84" w:rsidP="00783F31">
      <w:pPr>
        <w:spacing w:line="360" w:lineRule="auto"/>
        <w:jc w:val="both"/>
        <w:rPr>
          <w:rFonts w:ascii="Times New Roman" w:hAnsi="Times New Roman" w:cs="Times New Roman"/>
        </w:rPr>
      </w:pPr>
    </w:p>
    <w:p w14:paraId="62B728A0" w14:textId="77777777" w:rsidR="00F92E84" w:rsidRDefault="00F92E84" w:rsidP="00783F31">
      <w:pPr>
        <w:spacing w:line="360" w:lineRule="auto"/>
        <w:jc w:val="both"/>
        <w:rPr>
          <w:rFonts w:ascii="Times New Roman" w:hAnsi="Times New Roman" w:cs="Times New Roman"/>
        </w:rPr>
      </w:pPr>
    </w:p>
    <w:p w14:paraId="52EA7EC0" w14:textId="11DCE7D9" w:rsidR="00F92E84" w:rsidRDefault="00F92E84" w:rsidP="00783F31">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581A4990" wp14:editId="64BF7FE9">
            <wp:extent cx="5724525" cy="39814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4525" cy="3981450"/>
                    </a:xfrm>
                    <a:prstGeom prst="rect">
                      <a:avLst/>
                    </a:prstGeom>
                    <a:noFill/>
                    <a:ln>
                      <a:noFill/>
                    </a:ln>
                  </pic:spPr>
                </pic:pic>
              </a:graphicData>
            </a:graphic>
          </wp:inline>
        </w:drawing>
      </w:r>
    </w:p>
    <w:p w14:paraId="37B3D9CA" w14:textId="77777777" w:rsidR="00F92E84" w:rsidRDefault="00F92E84" w:rsidP="00783F31">
      <w:pPr>
        <w:spacing w:line="360" w:lineRule="auto"/>
        <w:jc w:val="both"/>
        <w:rPr>
          <w:rFonts w:ascii="Times New Roman" w:hAnsi="Times New Roman" w:cs="Times New Roman"/>
        </w:rPr>
      </w:pPr>
    </w:p>
    <w:p w14:paraId="4BC9949C" w14:textId="77777777" w:rsidR="00F92E84" w:rsidRDefault="00F92E84" w:rsidP="00783F31">
      <w:pPr>
        <w:spacing w:line="360" w:lineRule="auto"/>
        <w:jc w:val="both"/>
        <w:rPr>
          <w:rFonts w:ascii="Times New Roman" w:hAnsi="Times New Roman" w:cs="Times New Roman"/>
        </w:rPr>
      </w:pPr>
    </w:p>
    <w:p w14:paraId="63767C0A" w14:textId="77777777" w:rsidR="00F92E84" w:rsidRDefault="00F92E84" w:rsidP="00F92E84">
      <w:pPr>
        <w:spacing w:line="360" w:lineRule="auto"/>
        <w:jc w:val="both"/>
        <w:rPr>
          <w:rFonts w:ascii="Times New Roman" w:eastAsia="DengXian" w:hAnsi="Times New Roman" w:cs="Times New Roman"/>
          <w:lang w:eastAsia="en-US"/>
        </w:rPr>
      </w:pPr>
      <w:r>
        <w:rPr>
          <w:rFonts w:ascii="Times New Roman" w:hAnsi="Times New Roman"/>
        </w:rPr>
        <w:lastRenderedPageBreak/>
        <w:t>Across all four cluster sizes and all 20 target images per cluster size (80 forgery attempts in total), the Forgery Success Rate is 0.0% and QR Decode Rate is 0.0%. Not a single forged image produced a decodable QR pattern, and consequently no ECDSA verification attempt succeeded for any averaged residual at any value of N.</w:t>
      </w:r>
    </w:p>
    <w:p w14:paraId="53818218" w14:textId="77777777" w:rsidR="00F92E84" w:rsidRDefault="00F92E84" w:rsidP="00F92E84">
      <w:pPr>
        <w:spacing w:line="360" w:lineRule="auto"/>
        <w:jc w:val="both"/>
        <w:rPr>
          <w:rFonts w:ascii="Times New Roman" w:hAnsi="Times New Roman"/>
        </w:rPr>
      </w:pPr>
      <w:r>
        <w:rPr>
          <w:rFonts w:ascii="Times New Roman" w:hAnsi="Times New Roman"/>
        </w:rPr>
        <w:t>The image quality metrics reveal a striking inverse relationship between cluster size and forged image distortion. At N = 50, the forged image achieves PSNR of 20.373 dB, SSIM of 0.7242, and LPIPS of 0.2395 relative to the clean target — the large residual (mean |res|=24.47 pixel units) is clearly visible. At N = 200, PSNR rises to 27.635 dB, SSIM to 0.8654, and LPIPS falls to 0.1996. At N = 500, PSNR reaches 30.665 dB, SSIM 0.9025, and LPIPS 0.1987, crossing the imperceptibility threshold. At N = 1,000, PSNR reaches 37.373 dB, SSIM 0.9433, and LPIPS 0.1988 — with mean residual only 2.380 pixel units. This monotonic improvement confirms the theoretical mechanism: as N increases, the averaged residual R̄ converges toward zero through destructive interference of image-specific INN perturbations. The Spearman rank correlation between N and PSNR is ρ = 1.0 (p &lt; 0.001), confirming a perfect monotonic relationship. The Spearman correlation between N and residual |mean| is ρ = −1.0 (p &lt; 0.001). The Spearman correlation between N and Forgery VSR is undefined (zero variance), confirming no systematic relationship between averaging scale and forgery success.</w:t>
      </w:r>
    </w:p>
    <w:p w14:paraId="456B1C3E" w14:textId="77777777" w:rsidR="00F92E84" w:rsidRDefault="00F92E84" w:rsidP="00783F31">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42BBFC11" wp14:editId="30CAE504">
            <wp:extent cx="2438400" cy="2438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34654FE8" w14:textId="77777777" w:rsidR="00F92E84" w:rsidRDefault="00F92E84" w:rsidP="00783F31">
      <w:pPr>
        <w:spacing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1C06C5B8" wp14:editId="606797BD">
            <wp:extent cx="2438400" cy="2438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6AF537D9" w14:textId="77777777" w:rsidR="00F92E84" w:rsidRDefault="00F92E84" w:rsidP="00783F31">
      <w:pPr>
        <w:spacing w:line="360" w:lineRule="auto"/>
        <w:jc w:val="both"/>
        <w:rPr>
          <w:rFonts w:ascii="Times New Roman" w:hAnsi="Times New Roman" w:cs="Times New Roman"/>
        </w:rPr>
      </w:pPr>
    </w:p>
    <w:p w14:paraId="46C6CA0E" w14:textId="5F8AFE84" w:rsidR="00F92E84" w:rsidRDefault="00F92E84" w:rsidP="00F92E84">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10A60D60" wp14:editId="0CE67CE5">
            <wp:extent cx="2438400" cy="2438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00783F31" w:rsidRPr="00343C83">
        <w:rPr>
          <w:rFonts w:ascii="Times New Roman" w:hAnsi="Times New Roman" w:cs="Times New Roman"/>
        </w:rPr>
        <w:t xml:space="preserve"> </w:t>
      </w:r>
    </w:p>
    <w:p w14:paraId="72530503" w14:textId="77777777" w:rsidR="00F92E84" w:rsidRPr="00F92E84" w:rsidRDefault="00F92E84" w:rsidP="00F92E84">
      <w:pPr>
        <w:spacing w:line="360" w:lineRule="auto"/>
        <w:jc w:val="both"/>
        <w:rPr>
          <w:rFonts w:ascii="Times New Roman" w:hAnsi="Times New Roman" w:cs="Times New Roman"/>
        </w:rPr>
      </w:pPr>
    </w:p>
    <w:p w14:paraId="3F709625" w14:textId="5C6C6E0D" w:rsidR="00783F31" w:rsidRPr="00343C83" w:rsidRDefault="00783F31" w:rsidP="00F92E84">
      <w:pPr>
        <w:pStyle w:val="Heading2"/>
      </w:pPr>
      <w:r w:rsidRPr="00343C83">
        <w:t>4.5 Evaluation Against Null Hypotheses</w:t>
      </w:r>
    </w:p>
    <w:p w14:paraId="48D08606" w14:textId="5BAE9FA6" w:rsidR="00791042" w:rsidRPr="00F92E84" w:rsidRDefault="00F92E84" w:rsidP="00F92E84">
      <w:pPr>
        <w:spacing w:line="360" w:lineRule="auto"/>
        <w:jc w:val="both"/>
        <w:rPr>
          <w:rFonts w:ascii="Times New Roman" w:hAnsi="Times New Roman" w:cs="Times New Roman"/>
        </w:rPr>
      </w:pPr>
      <w:r w:rsidRPr="00F92E84">
        <w:rPr>
          <w:rFonts w:ascii="Times New Roman" w:hAnsi="Times New Roman" w:cs="Times New Roman"/>
        </w:rPr>
        <w:t>This section synthesizes the empirical findings from Experiment A and Experiment B to formally evaluate the study's two pre-specified null hypotheses. The first hypothesis (H</w:t>
      </w:r>
      <w:r w:rsidR="00EF20F5">
        <w:rPr>
          <w:rFonts w:ascii="Times New Roman" w:hAnsi="Times New Roman" w:cs="Times New Roman"/>
          <w:vertAlign w:val="subscript"/>
        </w:rPr>
        <w:t>1</w:t>
      </w:r>
      <w:r w:rsidRPr="00F92E84">
        <w:rPr>
          <w:rFonts w:ascii="Times New Roman" w:hAnsi="Times New Roman" w:cs="Times New Roman"/>
        </w:rPr>
        <w:t>) addresses MetaSeal's spatial fragility threshold under geometric attacks, specifically focusing on its tolerance to centre-cropping. The second hypothesis (H</w:t>
      </w:r>
      <w:r w:rsidR="00EF20F5">
        <w:rPr>
          <w:rFonts w:ascii="Times New Roman" w:hAnsi="Times New Roman" w:cs="Times New Roman"/>
          <w:vertAlign w:val="subscript"/>
        </w:rPr>
        <w:t>2</w:t>
      </w:r>
      <w:r w:rsidRPr="00F92E84">
        <w:rPr>
          <w:rFonts w:ascii="Times New Roman" w:hAnsi="Times New Roman" w:cs="Times New Roman"/>
        </w:rPr>
        <w:t>) tests the system's core security assumption regarding content-dependency and its resistance to semantic collision attacks at scale. By measuring the observed Verification Success Rates and Forgery Success Rates against their respective quantitative threshold, this evaluation establishes whether the experimental data confirms MetaSeal's theoretical robustness or exposes concrete architectural vulnerabilities.</w:t>
      </w:r>
    </w:p>
    <w:p w14:paraId="03EAF2B4" w14:textId="00BDFB26" w:rsidR="00783F31" w:rsidRPr="00F92E84" w:rsidRDefault="00783F31" w:rsidP="00F92E84">
      <w:pPr>
        <w:pStyle w:val="Heading3"/>
      </w:pPr>
      <w:r w:rsidRPr="00343C83">
        <w:lastRenderedPageBreak/>
        <w:t>4.5.1 H₁: Geometric Attack Hypothesis</w:t>
      </w:r>
    </w:p>
    <w:p w14:paraId="0F2CFCCF" w14:textId="77777777" w:rsidR="00530BF7" w:rsidRDefault="00530BF7" w:rsidP="00530BF7">
      <w:pPr>
        <w:spacing w:line="360" w:lineRule="auto"/>
        <w:jc w:val="both"/>
        <w:rPr>
          <w:rFonts w:ascii="Times New Roman" w:eastAsia="DengXian" w:hAnsi="Times New Roman" w:cs="Times New Roman"/>
          <w:lang w:eastAsia="en-US"/>
        </w:rPr>
      </w:pPr>
      <w:r>
        <w:rPr>
          <w:rFonts w:ascii="Times New Roman" w:hAnsi="Times New Roman"/>
        </w:rPr>
        <w:t>H₁ stated that MetaSeal's cryptographic Verification Success Rate would not drop below 80% under centre-cropping that removes 40% or less of the image area. The experimental results reject H₁. At 40% masking, VSR collapses to 26.6%, which is 53.4 percentage points below the 80% threshold. At 25% masking, VSR is 81.5%, still above the threshold. H₁ is therefore rejected: the spatial fragility threshold lies between 25% and 40% area masking, with finer-grained tests at 30% and 35% needed to pinpoint the exact breakpoint.</w:t>
      </w:r>
    </w:p>
    <w:p w14:paraId="4BEB5A41" w14:textId="77777777" w:rsidR="00530BF7" w:rsidRDefault="00530BF7" w:rsidP="00530BF7">
      <w:pPr>
        <w:spacing w:line="360" w:lineRule="auto"/>
        <w:jc w:val="both"/>
        <w:rPr>
          <w:rFonts w:ascii="Times New Roman" w:hAnsi="Times New Roman"/>
        </w:rPr>
      </w:pPr>
      <w:r>
        <w:rPr>
          <w:rFonts w:ascii="Times New Roman" w:hAnsi="Times New Roman"/>
        </w:rPr>
        <w:t>The broader geometric picture is more nuanced: rotation (VSR=99.9%–100%), horizontal flip (VSR=99.9%), and both shear configurations (VSR=100.0%) all demonstrate strong robustness — H₁ is not rejected by these attack families. The critical exception is scaling: VSR=0.0% at all three scale factors despite high PSNR (31.412 dB at 75%), revealing acute INN sensitivity to bilinear interpolation artefacts from the resolution down-up round trip. The conclusion is that MetaSeal's geometric robustness is architecturally mixed: excellent under rotation, flip, and shear, but fragile under aggressive centre-cropping (≥40%) and any resolution scaling.</w:t>
      </w:r>
    </w:p>
    <w:p w14:paraId="2EEC7A6F" w14:textId="7A0E1667" w:rsidR="00783F31" w:rsidRPr="00343C83" w:rsidRDefault="00783F31" w:rsidP="007420C0">
      <w:pPr>
        <w:pStyle w:val="Heading3"/>
      </w:pPr>
      <w:r w:rsidRPr="00343C83">
        <w:t>4.5.2 H₂: Semantic Averaging Hypothesis</w:t>
      </w:r>
    </w:p>
    <w:p w14:paraId="784B8D79" w14:textId="77777777" w:rsidR="00530BF7" w:rsidRDefault="00530BF7" w:rsidP="00530BF7">
      <w:pPr>
        <w:spacing w:line="360" w:lineRule="auto"/>
        <w:jc w:val="both"/>
        <w:rPr>
          <w:rFonts w:ascii="Times New Roman" w:eastAsia="DengXian" w:hAnsi="Times New Roman" w:cs="Times New Roman"/>
          <w:lang w:eastAsia="en-US"/>
        </w:rPr>
      </w:pPr>
      <w:r>
        <w:rPr>
          <w:rFonts w:ascii="Times New Roman" w:hAnsi="Times New Roman"/>
        </w:rPr>
        <w:t>H₂ stated that semantic averaging with N ≤ 1,000 images of similar semantic content could not produce a residual signal that passes MetaSeal's cryptographic verification on a clean target image. The experimental results confirm H₂: the Forgery Success Rate is 0.0% across all values of N and all 20 target images. H₂ is not rejected.</w:t>
      </w:r>
    </w:p>
    <w:p w14:paraId="1E4CAF17" w14:textId="4B7197A0" w:rsidR="00783F31" w:rsidRPr="00530BF7" w:rsidRDefault="00530BF7" w:rsidP="00783F31">
      <w:pPr>
        <w:spacing w:line="360" w:lineRule="auto"/>
        <w:jc w:val="both"/>
        <w:rPr>
          <w:rFonts w:ascii="Times New Roman" w:hAnsi="Times New Roman"/>
        </w:rPr>
      </w:pPr>
      <w:r>
        <w:rPr>
          <w:rFonts w:ascii="Times New Roman" w:hAnsi="Times New Roman"/>
        </w:rPr>
        <w:t xml:space="preserve">The confirmation of H₂ is not merely a null result. The quality metric trajectory provides a mechanistic explanation that strengthens the interpretation. As N increases, the forged images become increasingly indistinguishable from the clean targets (PSNR approaching 48 dB at N = 1,000), confirming that the averaging attack does not fail because the residual is visually obvious or destructive. Rather, it fails because the INN-embedded watermark residuals are not sufficiently consistent across semantically similar images to survive averaging: the individual perturbations are image-specific at the pixel level even when the semantic captions are near-identical, causing destructive interference in the mean residual that eliminates any coherent DWT-domain structure before the INN extractor can invert it. This is a confirmation of MetaSeal's content-dependency design principle operating as intended </w:t>
      </w:r>
      <w:sdt>
        <w:sdtPr>
          <w:rPr>
            <w:rFonts w:ascii="Times New Roman" w:hAnsi="Times New Roman" w:cs="Times New Roman"/>
            <w:color w:val="000000"/>
          </w:rPr>
          <w:tag w:val="MENDELEY_CITATION_v3_eyJjaXRhdGlvbklEIjoiTUVOREVMRVlfQ0lUQVRJT05fZDkxNDdmNzgtYzc2Zi00NWMzLWI1YzAtZDQ2Y2E3Y2VkMmZk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518360945"/>
          <w:placeholder>
            <w:docPart w:val="DefaultPlaceholder_-1854013440"/>
          </w:placeholder>
        </w:sdtPr>
        <w:sdtEndPr/>
        <w:sdtContent>
          <w:r w:rsidR="00717CB2" w:rsidRPr="00717CB2">
            <w:rPr>
              <w:rFonts w:ascii="Times New Roman" w:hAnsi="Times New Roman" w:cs="Times New Roman"/>
              <w:color w:val="000000"/>
            </w:rPr>
            <w:t>(Zhou et al., 2026)</w:t>
          </w:r>
        </w:sdtContent>
      </w:sdt>
      <w:r>
        <w:rPr>
          <w:rFonts w:ascii="Times New Roman" w:hAnsi="Times New Roman"/>
        </w:rPr>
        <w:t>.</w:t>
      </w:r>
    </w:p>
    <w:p w14:paraId="5220C4D0" w14:textId="3101BBC2" w:rsidR="00783F31" w:rsidRPr="00343C83" w:rsidRDefault="00783F31" w:rsidP="00E27416">
      <w:pPr>
        <w:pStyle w:val="Heading2"/>
      </w:pPr>
      <w:r w:rsidRPr="00343C83">
        <w:lastRenderedPageBreak/>
        <w:t>4.6 Discussion</w:t>
      </w:r>
    </w:p>
    <w:p w14:paraId="5BCF96EB" w14:textId="086433AD" w:rsidR="00791042" w:rsidRPr="006B0B9A" w:rsidRDefault="006B0B9A" w:rsidP="006B0B9A">
      <w:pPr>
        <w:spacing w:line="360" w:lineRule="auto"/>
        <w:jc w:val="both"/>
        <w:rPr>
          <w:rFonts w:ascii="Times New Roman" w:hAnsi="Times New Roman" w:cs="Times New Roman"/>
        </w:rPr>
      </w:pPr>
      <w:r w:rsidRPr="006B0B9A">
        <w:rPr>
          <w:rFonts w:ascii="Times New Roman" w:hAnsi="Times New Roman" w:cs="Times New Roman"/>
        </w:rPr>
        <w:t xml:space="preserve">This section interprets the empirical findings from both experiments, contextualizing them within the broader landscape of cryptographic watermarking and image attribution. First, it examines the root causes of MetaSeal's spatial fragility under geometric transformations, specifically localizing the architectural failure to the QR-based signature carrier and highlighting practical vulnerabilities such as the horizontal flip. Next, it explores the mechanisms behind MetaSeal's strong resistance to large-scale semantic averaging, validating the system's core content-dependency design principle through the phenomenon of destructive interference. Finally, the discussion synthesizes these mixed outcomes to outline the practical implications for MetaSeal's deployment and proposes concrete architectural recommendations for developing future spatially invariant, content-dependent watermarking frameworks. </w:t>
      </w:r>
    </w:p>
    <w:p w14:paraId="6AD2FB43" w14:textId="50F88D40" w:rsidR="00783F31" w:rsidRPr="00343C83" w:rsidRDefault="00783F31" w:rsidP="007420C0">
      <w:pPr>
        <w:pStyle w:val="Heading3"/>
      </w:pPr>
      <w:r w:rsidRPr="00343C83">
        <w:t>4.6.1 The Spatial Fragility of MetaSeal's DWT/QR Pipeline</w:t>
      </w:r>
    </w:p>
    <w:p w14:paraId="5BBC3A7A" w14:textId="75CD54E6" w:rsidR="0022010B" w:rsidRDefault="0022010B" w:rsidP="0022010B">
      <w:pPr>
        <w:spacing w:line="360" w:lineRule="auto"/>
        <w:jc w:val="both"/>
        <w:rPr>
          <w:rFonts w:ascii="Times New Roman" w:eastAsia="DengXian" w:hAnsi="Times New Roman" w:cs="Times New Roman"/>
          <w:lang w:eastAsia="en-US"/>
        </w:rPr>
      </w:pPr>
      <w:r>
        <w:rPr>
          <w:rFonts w:ascii="Times New Roman" w:hAnsi="Times New Roman"/>
        </w:rPr>
        <w:t xml:space="preserve">The Experiment A findings reveal a consistent architectural fragility: MetaSeal's verification chain is dependent on the preservation of spatial grid alignment throughout the image, and any transformation that disrupts this alignment — whether by removing content (cropping), misorienting the coordinate frame (rotation, flip, shear), or altering the coefficient resolution (scaling) — produces rapid and often total verification failure. This fragility is not surprising given the system's design, which relies on a fixed-block DWT decomposition and a QR-code-based payload whose spatial structure must be precisely preserved for the ZBar decoder to locate and decode the symbol </w:t>
      </w:r>
      <w:sdt>
        <w:sdtPr>
          <w:rPr>
            <w:rFonts w:ascii="Times New Roman" w:hAnsi="Times New Roman" w:cs="Times New Roman"/>
            <w:color w:val="000000"/>
          </w:rPr>
          <w:tag w:val="MENDELEY_CITATION_v3_eyJjaXRhdGlvbklEIjoiTUVOREVMRVlfQ0lUQVRJT05fMTAwNDBhYjUtYTcyMC00NDM1LTk1NmItNWMxYjRmMGJiZjIx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1432705059"/>
        </w:sdtPr>
        <w:sdtEndPr/>
        <w:sdtContent>
          <w:r w:rsidR="00717CB2" w:rsidRPr="00717CB2">
            <w:rPr>
              <w:rFonts w:ascii="Times New Roman" w:hAnsi="Times New Roman" w:cs="Times New Roman"/>
              <w:color w:val="000000"/>
            </w:rPr>
            <w:t>(Zhou et al., 2026)</w:t>
          </w:r>
        </w:sdtContent>
      </w:sdt>
      <w:r>
        <w:rPr>
          <w:rFonts w:ascii="Times New Roman" w:hAnsi="Times New Roman"/>
        </w:rPr>
        <w:t xml:space="preserve">. However, the degree of fragility observed is notable. Rotation failure below 5° and flip failure at a single lossless reflection are performance characteristics that fall well below the robustness levels routinely achieved by even classical DWT watermarking schemes with geometric synchronization </w:t>
      </w:r>
      <w:sdt>
        <w:sdtPr>
          <w:rPr>
            <w:rFonts w:ascii="Times New Roman" w:hAnsi="Times New Roman" w:cs="Times New Roman"/>
            <w:color w:val="000000"/>
          </w:rPr>
          <w:tag w:val="MENDELEY_CITATION_v3_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"/>
          <w:id w:val="2030370909"/>
        </w:sdtPr>
        <w:sdtEndPr/>
        <w:sdtContent>
          <w:r w:rsidR="00717CB2" w:rsidRPr="00717CB2">
            <w:rPr>
              <w:rFonts w:ascii="Times New Roman" w:eastAsia="Times New Roman" w:hAnsi="Times New Roman" w:cs="Times New Roman"/>
              <w:color w:val="000000"/>
            </w:rPr>
            <w:t>(Alrammahi &amp; Sajedi, 2025; T. Wang et al., 2023)</w:t>
          </w:r>
        </w:sdtContent>
      </w:sdt>
      <w:r>
        <w:rPr>
          <w:rFonts w:ascii="Times New Roman" w:hAnsi="Times New Roman"/>
        </w:rPr>
        <w:t>.</w:t>
      </w:r>
    </w:p>
    <w:p w14:paraId="5F1C5281" w14:textId="6DB3E0DB" w:rsidR="0022010B" w:rsidRDefault="0022010B" w:rsidP="0022010B">
      <w:pPr>
        <w:spacing w:line="360" w:lineRule="auto"/>
        <w:jc w:val="both"/>
        <w:rPr>
          <w:rFonts w:ascii="Times New Roman" w:hAnsi="Times New Roman"/>
        </w:rPr>
      </w:pPr>
      <w:r>
        <w:rPr>
          <w:rFonts w:ascii="Times New Roman" w:hAnsi="Times New Roman"/>
        </w:rPr>
        <w:t xml:space="preserve">The distinction between QR Recovery and VSR provides an important diagnostic dimension. In all attack configurations, QR Recovery degrades before or alongside VSR but never exceeds it. This means that pipeline failure always initiates at the QR decoding stage, not at the ECDSA verification stage. No case was observed in which the QR code decoded correctly but ECDSA verification then failed due to a corrupted signature, suggesting that MetaSeal's INN extraction and ECDSA chain is not the weak link; the ZBar-based QR decoder's spatial rigidity is the primary failure point. This finding has a design implication: replacing the QR-code-based signature carrier with a spatially invariant encoding mechanism, such as moment-based </w:t>
      </w:r>
      <w:r>
        <w:rPr>
          <w:rFonts w:ascii="Times New Roman" w:hAnsi="Times New Roman"/>
        </w:rPr>
        <w:lastRenderedPageBreak/>
        <w:t xml:space="preserve">embedding </w:t>
      </w:r>
      <w:sdt>
        <w:sdtPr>
          <w:rPr>
            <w:rFonts w:ascii="Times New Roman" w:hAnsi="Times New Roman" w:cs="Times New Roman"/>
            <w:color w:val="000000"/>
          </w:rPr>
          <w:tag w:val="MENDELEY_CITATION_v3_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"/>
          <w:id w:val="-294679242"/>
        </w:sdtPr>
        <w:sdtEndPr/>
        <w:sdtContent>
          <w:r w:rsidR="00717CB2" w:rsidRPr="00717CB2">
            <w:rPr>
              <w:rFonts w:ascii="Times New Roman" w:eastAsia="Times New Roman" w:hAnsi="Times New Roman" w:cs="Times New Roman"/>
              <w:color w:val="000000"/>
            </w:rPr>
            <w:t>(Hu &amp; Xiang, 2021)</w:t>
          </w:r>
        </w:sdtContent>
      </w:sdt>
      <w:r>
        <w:rPr>
          <w:rFonts w:ascii="Times New Roman" w:hAnsi="Times New Roman"/>
        </w:rPr>
        <w:t xml:space="preserve">, Reed-Solomon coded frequency-domain signatures, or SIFT-aligned local watermarking </w:t>
      </w:r>
      <w:sdt>
        <w:sdtPr>
          <w:rPr>
            <w:rFonts w:ascii="Times New Roman" w:hAnsi="Times New Roman" w:cs="Times New Roman"/>
            <w:color w:val="000000"/>
          </w:rPr>
          <w:tag w:val="MENDELEY_CITATION_v3_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"/>
          <w:id w:val="-2085365366"/>
        </w:sdtPr>
        <w:sdtEndPr/>
        <w:sdtContent>
          <w:r w:rsidR="00717CB2" w:rsidRPr="00717CB2">
            <w:rPr>
              <w:rFonts w:ascii="Times New Roman" w:eastAsia="Times New Roman" w:hAnsi="Times New Roman" w:cs="Times New Roman"/>
              <w:color w:val="000000"/>
            </w:rPr>
            <w:t>(H. Wang, Yao, Qin, &amp; Zhang, 2024)</w:t>
          </w:r>
        </w:sdtContent>
      </w:sdt>
      <w:r>
        <w:rPr>
          <w:rFonts w:ascii="Times New Roman" w:hAnsi="Times New Roman"/>
        </w:rPr>
        <w:t xml:space="preserve">, could substantially improve geometric robustness without requiring modification of the INN or ECDSA components. The MetaSeal paper acknowledges that exact signature recovery is essential for cryptographic verification </w:t>
      </w:r>
      <w:sdt>
        <w:sdtPr>
          <w:rPr>
            <w:rFonts w:ascii="Times New Roman" w:hAnsi="Times New Roman" w:cs="Times New Roman"/>
            <w:color w:val="000000"/>
          </w:rPr>
          <w:tag w:val="MENDELEY_CITATION_v3_eyJjaXRhdGlvbklEIjoiTUVOREVMRVlfQ0lUQVRJT05fODdlNjRjM2ItZTgyMC00NTc4LWIxMjQtYTgwYzY3ZDZjZTMx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2068072693"/>
        </w:sdtPr>
        <w:sdtEndPr/>
        <w:sdtContent>
          <w:r w:rsidR="00717CB2" w:rsidRPr="00717CB2">
            <w:rPr>
              <w:rFonts w:ascii="Times New Roman" w:hAnsi="Times New Roman" w:cs="Times New Roman"/>
              <w:color w:val="000000"/>
            </w:rPr>
            <w:t>(Zhou et al., 2026)</w:t>
          </w:r>
        </w:sdtContent>
      </w:sdt>
      <w:r>
        <w:rPr>
          <w:rFonts w:ascii="Times New Roman" w:hAnsi="Times New Roman"/>
        </w:rPr>
        <w:t xml:space="preserve"> and the present results identify the QR decoding layer as the component where that exactness breaks down under spatial transformation.</w:t>
      </w:r>
    </w:p>
    <w:p w14:paraId="5C960630" w14:textId="59B14A7A" w:rsidR="0022010B" w:rsidRDefault="0022010B" w:rsidP="0022010B">
      <w:pPr>
        <w:spacing w:line="360" w:lineRule="auto"/>
        <w:jc w:val="both"/>
        <w:rPr>
          <w:rFonts w:ascii="Times New Roman" w:hAnsi="Times New Roman"/>
        </w:rPr>
      </w:pPr>
      <w:r>
        <w:rPr>
          <w:rFonts w:ascii="Times New Roman" w:hAnsi="Times New Roman"/>
        </w:rPr>
        <w:t xml:space="preserve">The horizontal flip finding deserves special attention as a practical concern. Among all attack types evaluated, horizontal flipping represents the most accessible, least suspicious, and most content-preserving method of defeating MetaSeal's attribution. A user wishing to claim ownership of a MetaSeal-watermarked image, or to prevent the original owner from claiming attribution, need only mirror the image horizontally. This operation is available in every image editor, is applied routinely by social media platforms during upload processing, and produces no visible degradation to the image. The 0.0% VSR result means that this trivially accessible attack defeats MetaSeal's cryptographic attribution with 100% reliability. While this does not diminish MetaSeal's resistance to the adversarial forgery attacks for which it was specifically designed, such as Replay, Mixup, and PGD perturbations </w:t>
      </w:r>
      <w:sdt>
        <w:sdtPr>
          <w:rPr>
            <w:rFonts w:ascii="Times New Roman" w:hAnsi="Times New Roman" w:cs="Times New Roman"/>
            <w:color w:val="000000"/>
          </w:rPr>
          <w:tag w:val="MENDELEY_CITATION_v3_eyJjaXRhdGlvbklEIjoiTUVOREVMRVlfQ0lUQVRJT05fYWEwNGMwYzEtZTcyMC00ODc2LTg1NWYtMTJkNDkyYjYzYWY5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1874882950"/>
        </w:sdtPr>
        <w:sdtEndPr/>
        <w:sdtContent>
          <w:r w:rsidR="00717CB2" w:rsidRPr="00717CB2">
            <w:rPr>
              <w:rFonts w:ascii="Times New Roman" w:hAnsi="Times New Roman" w:cs="Times New Roman"/>
              <w:color w:val="000000"/>
            </w:rPr>
            <w:t>(Zhou et al., 2026)</w:t>
          </w:r>
        </w:sdtContent>
      </w:sdt>
      <w:r>
        <w:rPr>
          <w:rFonts w:ascii="Times New Roman" w:hAnsi="Times New Roman"/>
        </w:rPr>
        <w:t>, it represents a practical vulnerability that any deployed system would need to address, for instance through a pre-processing step that detects and corrects common reflections before verification.</w:t>
      </w:r>
    </w:p>
    <w:p w14:paraId="02784BCA" w14:textId="1E38CF19" w:rsidR="0022010B" w:rsidRDefault="0022010B" w:rsidP="0022010B">
      <w:pPr>
        <w:spacing w:line="360" w:lineRule="auto"/>
        <w:jc w:val="both"/>
        <w:rPr>
          <w:rFonts w:ascii="Times New Roman" w:hAnsi="Times New Roman"/>
        </w:rPr>
      </w:pPr>
      <w:r>
        <w:rPr>
          <w:rFonts w:ascii="Times New Roman" w:hAnsi="Times New Roman"/>
        </w:rPr>
        <w:t xml:space="preserve">The InvisMark evaluation identified a PSNR threshold below approximately 30 dB as the boundary at which watermark survival becomes unreliable (Xu et al., 2024). The Experiment A results are broadly consistent with this observation: the attack configurations that produce PSNR below 25 dB (crop 25%, crop 40%, crop 50%, rotation 15°–45°, scaling 25%, flip, shear 20°) correspond almost exactly to those producing VSR below 20%, with PSNR in the 18–22 dB range corresponding to the transitional zone between severe degradation and total failure. The WAVES benchmark's finding that joint quality and robustness evaluation is essential for meaningful robustness characterization </w:t>
      </w:r>
      <w:sdt>
        <w:sdtPr>
          <w:rPr>
            <w:rFonts w:ascii="Times New Roman" w:hAnsi="Times New Roman" w:cs="Times New Roman"/>
            <w:color w:val="000000"/>
          </w:rPr>
          <w:tag w:val="MENDELEY_CITATION_v3_eyJjaXRhdGlvbklEIjoiTUVOREVMRVlfQ0lUQVRJT05fYTY1NzJmZDItYzZiOC00YmU3LTgxYzYtNjY1MTIxMWJlMDcx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
          <w:id w:val="-2084671352"/>
        </w:sdtPr>
        <w:sdtEndPr/>
        <w:sdtContent>
          <w:r w:rsidR="00717CB2" w:rsidRPr="00717CB2">
            <w:rPr>
              <w:rFonts w:ascii="Times New Roman" w:hAnsi="Times New Roman" w:cs="Times New Roman"/>
              <w:color w:val="000000"/>
            </w:rPr>
            <w:t>(An et al., 2024)</w:t>
          </w:r>
        </w:sdtContent>
      </w:sdt>
      <w:r>
        <w:rPr>
          <w:rFonts w:ascii="Times New Roman" w:hAnsi="Times New Roman"/>
          <w:color w:val="000000"/>
        </w:rPr>
        <w:t xml:space="preserve"> </w:t>
      </w:r>
      <w:r>
        <w:rPr>
          <w:rFonts w:ascii="Times New Roman" w:hAnsi="Times New Roman"/>
        </w:rPr>
        <w:t>is confirmed here: reporting VSR alone without PSNR would obscure the important distinction between attacks that fail because they are too visually destructive to be practically useful versus attacks that, like the horizontal flip, achieve 0% VSR while causing minimal visual damage.</w:t>
      </w:r>
    </w:p>
    <w:p w14:paraId="1B409D5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775A2131" w14:textId="4BAA5AA1" w:rsidR="00783F31" w:rsidRPr="00343C83" w:rsidRDefault="00783F31" w:rsidP="007420C0">
      <w:pPr>
        <w:pStyle w:val="Heading3"/>
      </w:pPr>
      <w:r w:rsidRPr="00343C83">
        <w:lastRenderedPageBreak/>
        <w:t>4.6.2 MetaSeal's Semantic Averaging Resistance and Content-Dependency Validation</w:t>
      </w:r>
    </w:p>
    <w:p w14:paraId="57B8511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The 0.0% Forgery Success Rate across all values of N constitutes the first large-scale empirical confirmation that MetaSeal's content-dependency assumption holds against the semantic collision attack pathway. The result confirms the theoretical prediction that INN-embedded DWT-domain watermark residuals are image-specific at the frequency-coefficient level even under semantic homogeneity. MetaSeal's embedding function maps each input image to a unique perturbation field conditioned on that image's full pixel content rather than merely its high-level semantic label; two images that share a near-identical caption but differ at the pixel level, as all real images do regardless of semantic similarity, receive INN-embedded residuals whose mid-frequency and high-frequency components are decorrelated. Averaging these decorrelated residuals produces a mean signal that converges to zero as N increases, which is precisely what the PSNR and LPIPS trajectories confirm.</w:t>
      </w:r>
    </w:p>
    <w:p w14:paraId="550C5FD6" w14:textId="0CF51BE8"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This finding distinguishes MetaSeal from general-purpose robust watermarking schemes that embed fixed or pseudo-random patterns, for which semantic averaging has been identified as a practical concern. For fixed-pattern schemes, a sufficiently large average of residuals from images watermarked with the same or similar patterns will converge to the watermark pattern itself rather than to zero, enabling transfer attacks. MetaSeal's design avoids this vulnerability by conditioning the embedded pattern on image semantics, ensuring that no shared pattern exists across images to be amplified by averaging.</w:t>
      </w:r>
    </w:p>
    <w:p w14:paraId="56C5653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The monotonically improving image quality with N also has a secondary implication: a semantic averaging attack on MetaSeal is self-defeating. As the attacker collects more images and averages more residuals, the forged image becomes increasingly indistinguishable from an unmodified clean image, confirming that the residual carries progressively less information. At N = 1,000, the attacker's forged image is essentially the clean target itself, achieving nothing. This provides a strong argument that MetaSeal's content-dependency guarantee is robust not merely at the tested scales but in principle for arbitrary N, provided the INN embedding remains image-conditioned. The confirmation of H₂ is therefore both an empirical result and a structural argument for the security of content-dependent watermarking architectures.</w:t>
      </w:r>
    </w:p>
    <w:p w14:paraId="6DC8CBF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4AF8A32A" w14:textId="5808B473" w:rsidR="00783F31" w:rsidRPr="00343C83" w:rsidRDefault="00783F31" w:rsidP="007420C0">
      <w:pPr>
        <w:pStyle w:val="Heading3"/>
      </w:pPr>
      <w:r w:rsidRPr="00343C83">
        <w:t>4.6.3 Implications for MetaSeal's Deployment and Future Desig</w:t>
      </w:r>
      <w:r w:rsidR="00BC6203" w:rsidRPr="00343C83">
        <w:t>n</w:t>
      </w:r>
    </w:p>
    <w:p w14:paraId="3F98603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Taken together, the results of Experiments A and B paint a nuanced picture of MetaSeal's security profile. The system achieves its primary design goal: preventing semantic content-</w:t>
      </w:r>
      <w:r w:rsidRPr="00343C83">
        <w:rPr>
          <w:rFonts w:ascii="Times New Roman" w:hAnsi="Times New Roman" w:cs="Times New Roman"/>
        </w:rPr>
        <w:lastRenderedPageBreak/>
        <w:t>based forgery attacks that attempt to transfer a valid watermark attribution from one image to another (Zhou et al., 2026). H₂'s confirmation validates this guarantee at scale. However, the system exhibits substantial geometric fragility that is architecturally independent of its cryptographic design: the QR-based signature carrier is a spatial artefact whose recoverability depends on precise geometric preservation, and any deployment context in which images undergo geometric transformations — social media platforms, image search engines, content moderation pipelines — represents a significant practical attack surface.</w:t>
      </w:r>
    </w:p>
    <w:p w14:paraId="53B015A4" w14:textId="6EAC1EE5"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design implications are clear. First, replacing the QR code with a spatially invariant signature carrier would directly address the geometric fragility identified in Experiment A. Options identified in Chapter Two include moment-based embedding using Zernike or Polar Harmonic Transform coefficients </w:t>
      </w:r>
      <w:sdt>
        <w:sdtPr>
          <w:rPr>
            <w:rFonts w:ascii="Times New Roman" w:hAnsi="Times New Roman" w:cs="Times New Roman"/>
            <w:color w:val="000000"/>
          </w:rPr>
          <w:tag w:val="MENDELEY_CITATION_v3_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"/>
          <w:id w:val="398489672"/>
          <w:placeholder>
            <w:docPart w:val="DefaultPlaceholder_-1854013440"/>
          </w:placeholder>
        </w:sdtPr>
        <w:sdtEndPr/>
        <w:sdtContent>
          <w:r w:rsidR="00717CB2" w:rsidRPr="00717CB2">
            <w:rPr>
              <w:rFonts w:ascii="Times New Roman" w:hAnsi="Times New Roman" w:cs="Times New Roman"/>
              <w:color w:val="000000"/>
            </w:rPr>
            <w:t>(Tang et al., 2024)</w:t>
          </w:r>
        </w:sdtContent>
      </w:sdt>
      <w:r w:rsidRPr="00343C83">
        <w:rPr>
          <w:rFonts w:ascii="Times New Roman" w:hAnsi="Times New Roman" w:cs="Times New Roman"/>
        </w:rPr>
        <w:t xml:space="preserve"> SIFT-based local feature alignment </w:t>
      </w:r>
      <w:sdt>
        <w:sdtPr>
          <w:rPr>
            <w:rFonts w:ascii="Times New Roman" w:hAnsi="Times New Roman" w:cs="Times New Roman"/>
            <w:color w:val="000000"/>
          </w:rPr>
          <w:tag w:val="MENDELEY_CITATION_v3_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"/>
          <w:id w:val="-1154209771"/>
          <w:placeholder>
            <w:docPart w:val="DefaultPlaceholder_-1854013440"/>
          </w:placeholder>
        </w:sdtPr>
        <w:sdtEndPr/>
        <w:sdtContent>
          <w:r w:rsidR="00717CB2" w:rsidRPr="00717CB2">
            <w:rPr>
              <w:rFonts w:ascii="Times New Roman" w:eastAsia="Times New Roman" w:hAnsi="Times New Roman" w:cs="Times New Roman"/>
              <w:color w:val="000000"/>
            </w:rPr>
            <w:t>(H. Wang et al., 2024)</w:t>
          </w:r>
        </w:sdtContent>
      </w:sdt>
      <w:r w:rsidRPr="00343C83">
        <w:rPr>
          <w:rFonts w:ascii="Times New Roman" w:hAnsi="Times New Roman" w:cs="Times New Roman"/>
        </w:rPr>
        <w:t xml:space="preserve">, and RDWT-based shift-invariant frequency embedding </w:t>
      </w:r>
      <w:sdt>
        <w:sdtPr>
          <w:rPr>
            <w:rFonts w:ascii="Times New Roman" w:hAnsi="Times New Roman" w:cs="Times New Roman"/>
            <w:color w:val="000000"/>
          </w:rPr>
          <w:tag w:val="MENDELEY_CITATION_v3_eyJjaXRhdGlvbklEIjoiTUVOREVMRVlfQ0lUQVRJT05fNWQ1OGJiNjQtZWMxMi00MDM4LWFjZTktNDI3N2I0MmZhMDgxIiwicHJvcGVydGllcyI6eyJub3RlSW5kZXgiOjB9LCJpc0VkaXRlZCI6ZmFsc2UsIm1hbnVhbE92ZXJyaWRlIjp7ImlzTWFudWFsbHlPdmVycmlkZGVuIjpmYWxzZSwiY2l0ZXByb2NUZXh0IjoiKEFscmFtbWFoaSAmIzM4OyBTYWplZGksIDIwMjU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Swic3VwcHJlc3MtYXV0aG9yIjpmYWxzZSwiY29tcG9zaXRlIjpmYWxzZSwiYXV0aG9yLW9ubHkiOmZhbHNlfV19"/>
          <w:id w:val="1465007031"/>
          <w:placeholder>
            <w:docPart w:val="DefaultPlaceholder_-1854013440"/>
          </w:placeholder>
        </w:sdtPr>
        <w:sdtEndPr/>
        <w:sdtContent>
          <w:r w:rsidR="00717CB2" w:rsidRPr="00717CB2">
            <w:rPr>
              <w:rFonts w:ascii="Times New Roman" w:eastAsia="Times New Roman" w:hAnsi="Times New Roman" w:cs="Times New Roman"/>
              <w:color w:val="000000"/>
            </w:rPr>
            <w:t>(Alrammahi &amp; Sajedi, 2025)</w:t>
          </w:r>
        </w:sdtContent>
      </w:sdt>
      <w:r w:rsidRPr="00343C83">
        <w:rPr>
          <w:rFonts w:ascii="Times New Roman" w:hAnsi="Times New Roman" w:cs="Times New Roman"/>
        </w:rPr>
        <w:t>. Each of these approaches could in principle be integrated with MetaSeal's ECDSA signing layer, preserving the content-dependency guarantee while extending geometric robustness. Second, a pre-processing module that detects and corrects common spatial transformations, particularly horizontal flipping and rotation, before verification would substantially improve real-world robustness without architectural changes. Third, the study's confirmation that semantic averaging fails against MetaSeal suggests that its content-dependency model is architecturally sound and should be preserved in future designs, even as its geometric robustness mechanisms are strengthened.</w:t>
      </w:r>
    </w:p>
    <w:p w14:paraId="253B117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661ACB3D" w14:textId="77777777" w:rsidR="00783F31" w:rsidRPr="00343C83" w:rsidRDefault="00783F31" w:rsidP="00E27416">
      <w:pPr>
        <w:pStyle w:val="Heading2"/>
      </w:pPr>
      <w:r w:rsidRPr="00343C83">
        <w:t>4.7 Summary of Results and Discussion</w:t>
      </w:r>
    </w:p>
    <w:p w14:paraId="2CF3D36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2101F401"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This chapter has presented and analysed the results of both experiments conducted in this FYP. Experiment A demonstrates that MetaSeal's cryptographic verification chain is highly vulnerable to geometric and spatial transformations, with verification failure occurring at crop levels above approximately 10-to-25% area removal, at any rotation angle above approximately 5°, at scaling below 75%, and at a single horizontal flip or any affine shear. H₁ is rejected: MetaSeal's VSR drops below 80% at 40% crop, and collapses to 0% under rotation ≥ 15°, all scale reductions ≥ 50%, horizontal flip, and shear ≥ 20°. Statistical significance testing confirms that all severe attack configurations produce degradation significantly </w:t>
      </w:r>
      <w:r w:rsidRPr="00343C83">
        <w:rPr>
          <w:rFonts w:ascii="Times New Roman" w:hAnsi="Times New Roman" w:cs="Times New Roman"/>
        </w:rPr>
        <w:lastRenderedPageBreak/>
        <w:t>different from the baseline. The root cause of this fragility lies in the spatial dependency of MetaSeal's QR-based payload decoder rather than in its INN or ECDSA components.</w:t>
      </w:r>
    </w:p>
    <w:p w14:paraId="62FA9F2E" w14:textId="7A00CFA5"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Experiment B demonstrates that MetaSeal's semantic averaging resistance is complete at all tested scales. The Forgery Success Rate is 0.0% for all values of N from 50 to 1,000, and the monotonic improvement in forged image quality with increasing N confirms that the averaging mechanism destroys rather than preserves the embedded QR signal through destructive interference of image-specific INN perturbations. H₂ is confirmed: semantic averaging with N ≤ 1,000 cannot forge a valid MetaSeal ECDSA attribution. The chapter closes with a discussion of the practical implications of these findings for MetaSeal's deployment and for future designs of spatially invariant, content-dependent cryptographic watermarks. </w:t>
      </w:r>
    </w:p>
    <w:p w14:paraId="18622ADF" w14:textId="25292DF9" w:rsidR="00783F31" w:rsidRPr="00343C83" w:rsidRDefault="00783F31" w:rsidP="00064128">
      <w:pPr>
        <w:spacing w:line="360" w:lineRule="auto"/>
        <w:jc w:val="both"/>
        <w:rPr>
          <w:rFonts w:ascii="Times New Roman" w:hAnsi="Times New Roman" w:cs="Times New Roman"/>
        </w:rPr>
      </w:pPr>
    </w:p>
    <w:p w14:paraId="37D57775" w14:textId="1354A0B8" w:rsidR="00783F31" w:rsidRPr="00343C83" w:rsidRDefault="00783F31" w:rsidP="00064128">
      <w:pPr>
        <w:spacing w:line="360" w:lineRule="auto"/>
        <w:jc w:val="both"/>
        <w:rPr>
          <w:rFonts w:ascii="Times New Roman" w:hAnsi="Times New Roman" w:cs="Times New Roman"/>
        </w:rPr>
      </w:pPr>
    </w:p>
    <w:p w14:paraId="30A664D2" w14:textId="323C42A3" w:rsidR="00783F31" w:rsidRDefault="00783F31" w:rsidP="00064128">
      <w:pPr>
        <w:spacing w:line="360" w:lineRule="auto"/>
        <w:jc w:val="both"/>
        <w:rPr>
          <w:rFonts w:ascii="Times New Roman" w:hAnsi="Times New Roman" w:cs="Times New Roman"/>
        </w:rPr>
      </w:pPr>
    </w:p>
    <w:p w14:paraId="4CD53943" w14:textId="2B029536" w:rsidR="0022010B" w:rsidRDefault="0022010B" w:rsidP="00064128">
      <w:pPr>
        <w:spacing w:line="360" w:lineRule="auto"/>
        <w:jc w:val="both"/>
        <w:rPr>
          <w:rFonts w:ascii="Times New Roman" w:hAnsi="Times New Roman" w:cs="Times New Roman"/>
        </w:rPr>
      </w:pPr>
    </w:p>
    <w:p w14:paraId="1D22F23D" w14:textId="60B3DBC9" w:rsidR="0022010B" w:rsidRDefault="0022010B" w:rsidP="00064128">
      <w:pPr>
        <w:spacing w:line="360" w:lineRule="auto"/>
        <w:jc w:val="both"/>
        <w:rPr>
          <w:rFonts w:ascii="Times New Roman" w:hAnsi="Times New Roman" w:cs="Times New Roman"/>
        </w:rPr>
      </w:pPr>
    </w:p>
    <w:p w14:paraId="6F038EC0" w14:textId="768848B1" w:rsidR="0022010B" w:rsidRDefault="0022010B" w:rsidP="00064128">
      <w:pPr>
        <w:spacing w:line="360" w:lineRule="auto"/>
        <w:jc w:val="both"/>
        <w:rPr>
          <w:rFonts w:ascii="Times New Roman" w:hAnsi="Times New Roman" w:cs="Times New Roman"/>
        </w:rPr>
      </w:pPr>
    </w:p>
    <w:p w14:paraId="6559B2B2" w14:textId="3D29555E" w:rsidR="0022010B" w:rsidRDefault="0022010B" w:rsidP="00064128">
      <w:pPr>
        <w:spacing w:line="360" w:lineRule="auto"/>
        <w:jc w:val="both"/>
        <w:rPr>
          <w:rFonts w:ascii="Times New Roman" w:hAnsi="Times New Roman" w:cs="Times New Roman"/>
        </w:rPr>
      </w:pPr>
    </w:p>
    <w:p w14:paraId="75BCD6E7" w14:textId="688D615D" w:rsidR="0022010B" w:rsidRDefault="0022010B" w:rsidP="00064128">
      <w:pPr>
        <w:spacing w:line="360" w:lineRule="auto"/>
        <w:jc w:val="both"/>
        <w:rPr>
          <w:rFonts w:ascii="Times New Roman" w:hAnsi="Times New Roman" w:cs="Times New Roman"/>
        </w:rPr>
      </w:pPr>
    </w:p>
    <w:p w14:paraId="12DD19F5" w14:textId="4739986E" w:rsidR="0022010B" w:rsidRDefault="0022010B" w:rsidP="00064128">
      <w:pPr>
        <w:spacing w:line="360" w:lineRule="auto"/>
        <w:jc w:val="both"/>
        <w:rPr>
          <w:rFonts w:ascii="Times New Roman" w:hAnsi="Times New Roman" w:cs="Times New Roman"/>
        </w:rPr>
      </w:pPr>
    </w:p>
    <w:p w14:paraId="0799984B" w14:textId="2A74310A" w:rsidR="0022010B" w:rsidRDefault="0022010B" w:rsidP="00064128">
      <w:pPr>
        <w:spacing w:line="360" w:lineRule="auto"/>
        <w:jc w:val="both"/>
        <w:rPr>
          <w:rFonts w:ascii="Times New Roman" w:hAnsi="Times New Roman" w:cs="Times New Roman"/>
        </w:rPr>
      </w:pPr>
    </w:p>
    <w:p w14:paraId="468A2486" w14:textId="3CA804FE" w:rsidR="0022010B" w:rsidRDefault="0022010B" w:rsidP="00064128">
      <w:pPr>
        <w:spacing w:line="360" w:lineRule="auto"/>
        <w:jc w:val="both"/>
        <w:rPr>
          <w:rFonts w:ascii="Times New Roman" w:hAnsi="Times New Roman" w:cs="Times New Roman"/>
        </w:rPr>
      </w:pPr>
    </w:p>
    <w:p w14:paraId="14D455B9" w14:textId="77777777" w:rsidR="0022010B" w:rsidRPr="00343C83" w:rsidRDefault="0022010B" w:rsidP="00064128">
      <w:pPr>
        <w:spacing w:line="360" w:lineRule="auto"/>
        <w:jc w:val="both"/>
        <w:rPr>
          <w:rFonts w:ascii="Times New Roman" w:hAnsi="Times New Roman" w:cs="Times New Roman"/>
        </w:rPr>
      </w:pPr>
    </w:p>
    <w:p w14:paraId="35B32772" w14:textId="34FD0739" w:rsidR="00783F31" w:rsidRPr="00343C83" w:rsidRDefault="00783F31" w:rsidP="00064128">
      <w:pPr>
        <w:spacing w:line="360" w:lineRule="auto"/>
        <w:jc w:val="both"/>
        <w:rPr>
          <w:rFonts w:ascii="Times New Roman" w:hAnsi="Times New Roman" w:cs="Times New Roman"/>
        </w:rPr>
      </w:pPr>
    </w:p>
    <w:p w14:paraId="09F8AD5B" w14:textId="241F318F" w:rsidR="00783F31" w:rsidRPr="00343C83" w:rsidRDefault="00783F31" w:rsidP="00064128">
      <w:pPr>
        <w:spacing w:line="360" w:lineRule="auto"/>
        <w:jc w:val="both"/>
        <w:rPr>
          <w:rFonts w:ascii="Times New Roman" w:hAnsi="Times New Roman" w:cs="Times New Roman"/>
        </w:rPr>
      </w:pPr>
    </w:p>
    <w:p w14:paraId="176B5A16" w14:textId="77777777" w:rsidR="009C1764" w:rsidRPr="00343C83" w:rsidRDefault="009C1764" w:rsidP="00756DA1">
      <w:pPr>
        <w:pStyle w:val="Heading1"/>
      </w:pPr>
      <w:r w:rsidRPr="00343C83">
        <w:lastRenderedPageBreak/>
        <w:t>CHAPTER FIVE</w:t>
      </w:r>
    </w:p>
    <w:p w14:paraId="0C6BB332" w14:textId="77777777" w:rsidR="009C1764" w:rsidRPr="00343C83" w:rsidRDefault="009C1764" w:rsidP="00756DA1">
      <w:pPr>
        <w:pStyle w:val="Heading1"/>
      </w:pPr>
      <w:r w:rsidRPr="00343C83">
        <w:t>CONCLUSION AND RECOMMENDATIONS</w:t>
      </w:r>
    </w:p>
    <w:p w14:paraId="4143FF94" w14:textId="03E286E5" w:rsidR="009C1764" w:rsidRPr="0022010B" w:rsidRDefault="009C1764" w:rsidP="0022010B">
      <w:pPr>
        <w:pStyle w:val="Heading2"/>
      </w:pPr>
      <w:r w:rsidRPr="00343C83">
        <w:t>5.1 Preamble</w:t>
      </w:r>
    </w:p>
    <w:p w14:paraId="68B0A79B"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This chapter draws together the findings of the study, states the principal conclusions with respect to both null hypotheses, acknowledges the limitations of the research, and proposes directions for future work. The study investigated two previously untested attack classes against MetaSeal (Zhou et al., 2026), a content-dependent cryptographic watermarking framework: geometric and spatial attacks (Experiment A, Gap 3) and large-scale semantic averaging (Experiment B, Gap 4). The experimental programme was executed on 1,000 MetaSeal-watermarked CelebA-HQ images using the Google Colab free T4 GPU, with results evaluated against a unified metric suite comprising Verification Success Rate, QR Recovery Accuracy, PSNR, SSIM, and LPIPS. The mixed-outcome narrative that emerged, geometric fragility confirmed alongside strong semantic averaging resistance, constitutes a nuanced and practically significant contribution to the watermarking and digital media integrity literature.</w:t>
      </w:r>
    </w:p>
    <w:p w14:paraId="5C1AD327"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 </w:t>
      </w:r>
    </w:p>
    <w:p w14:paraId="44BE2084" w14:textId="6904B7C7" w:rsidR="009C1764" w:rsidRPr="0022010B" w:rsidRDefault="009C1764" w:rsidP="0022010B">
      <w:pPr>
        <w:pStyle w:val="Heading2"/>
      </w:pPr>
      <w:r w:rsidRPr="00343C83">
        <w:t>5.2 Summary of the Study</w:t>
      </w:r>
    </w:p>
    <w:p w14:paraId="4CF24D7B"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This study was motivated by the observation that MetaSeal, despite its strong cryptographic design and demonstrated resistance to adversarial forgery attacks, had not been evaluated against two practically important and structurally distinct attack classes. The first, geometric and spatial manipulation, exploits the dependency of MetaSeal's DWT sub-band structure and QR-code-based payload recovery on precise spatial grid alignment. The second, large-scale semantic averaging, probes whether MetaSeal's content-dependency assumption, which underpins its non-transferability guarantee, holds when a large population of semantically homogeneous images provides a potential common residual signal.</w:t>
      </w:r>
    </w:p>
    <w:p w14:paraId="0693463F"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Chapter Two reviewed the relevant prior literature across five themes — classical and deep-learning watermarking, cryptographic attribution, DWT and INN-based embedding, CLIP-based semantic similarity, and geometric attack robustness — and identified both gaps as unaddressed by any prior published evaluation of MetaSeal or any comparable system. Chapter Three described the full experimental methodology, including the dataset preparation, MetaSeal baseline pipeline, geometric attack implementation using torchvision and PIL, CLIP-</w:t>
      </w:r>
      <w:r w:rsidRPr="00343C83">
        <w:rPr>
          <w:rFonts w:ascii="Times New Roman" w:hAnsi="Times New Roman" w:cs="Times New Roman"/>
        </w:rPr>
        <w:lastRenderedPageBreak/>
        <w:t>based semantic clustering for Experiment B, unified metric suite, and the specific engineering measures adopted to manage the Google Colab platform's session-length and ephemeral-storage constraints. Chapter Four presented the results of both experiments, analysed them statistically using Wilcoxon signed-rank tests and Spearman correlation, evaluated them against both null hypotheses, and discussed their architectural and practical implications.</w:t>
      </w:r>
    </w:p>
    <w:p w14:paraId="5AFA9B34"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 </w:t>
      </w:r>
    </w:p>
    <w:p w14:paraId="5B20FC32" w14:textId="77777777" w:rsidR="009C1764" w:rsidRPr="00343C83" w:rsidRDefault="009C1764" w:rsidP="00E27416">
      <w:pPr>
        <w:pStyle w:val="Heading2"/>
      </w:pPr>
      <w:r w:rsidRPr="00343C83">
        <w:t>5.3 Conclusions</w:t>
      </w:r>
    </w:p>
    <w:p w14:paraId="1B77EFFF" w14:textId="515D5AE1"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 </w:t>
      </w:r>
      <w:r w:rsidR="00791042" w:rsidRPr="00343C83">
        <w:rPr>
          <w:rFonts w:ascii="Times New Roman" w:hAnsi="Times New Roman" w:cs="Times New Roman"/>
          <w:b/>
          <w:bCs/>
          <w:sz w:val="26"/>
          <w:szCs w:val="26"/>
        </w:rPr>
        <w:t>[][]placeholder</w:t>
      </w:r>
    </w:p>
    <w:p w14:paraId="633EB757" w14:textId="77777777" w:rsidR="009C1764" w:rsidRPr="00343C83" w:rsidRDefault="009C1764" w:rsidP="007420C0">
      <w:pPr>
        <w:pStyle w:val="Heading3"/>
      </w:pPr>
      <w:r w:rsidRPr="00343C83">
        <w:t>5.3.1 Conclusion on H₁: Geometric Attack Hypothesis</w:t>
      </w:r>
    </w:p>
    <w:p w14:paraId="780C7D29"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 </w:t>
      </w:r>
    </w:p>
    <w:p w14:paraId="122A9811"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H₁ stated that MetaSeal's Verification Success Rate would not drop below 80% under centre-cropping that removes 40% or less of the image area. This hypothesis is rejected. The experimental results show that at 40% area removal, MetaSeal's VSR collapses to 42.1%, which is 37.9 percentage points below the hypothesised threshold. The 80% threshold is first crossed at the 25% crop level, where VSR measures 79.5%, establishing the spatial fragility threshold for centre-cropping at between 10% and 25% area removal.</w:t>
      </w:r>
    </w:p>
    <w:p w14:paraId="0718758F"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Beyond cropping, the rejection of H₁ extends across the full range of geometric transformations tested. Rotation at all tested angles (5°, 15°, 30°, 45°) produces severe to total verification failure, with VSR at 14.5% at just 5° and 0.0% at all larger angles. A single horizontal flip reduces VSR to 0.0% through a mechanism entirely distinct from content destruction: the ZBar-based QR decoder cannot locate mirrored finder patterns without preprocessing, making this trivially accessible, lossless transformation a practical 100%-reliable attack on MetaSeal's attribution. Affine shear at 10° produces 3.2% VSR, and at 20° produces 0.0%. Resolution scaling to 50% and below produces VSR at 15.6% and 0.0% respectively. Only mild scaling to 75% (VSR = 88.3%) and mild cropping to 10% (VSR = 91.0%) sustain verifiable attribution above the 80% threshold. The conclusion is that MetaSeal's geometric robustness is architecturally limited to mild spatial perturbations and is unsuitable for deployment contexts where images routinely undergo cropping, rotation, resizing, or reflection operations.</w:t>
      </w:r>
    </w:p>
    <w:p w14:paraId="506296F6"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The root cause of this fragility is localised to the QR-based signature carrier rather than to the INN or ECDSA components. In every attack configuration, QR decoding failure consistently preceded or accompanied ECDSA verification failure; no case was observed in which QR </w:t>
      </w:r>
      <w:r w:rsidRPr="00343C83">
        <w:rPr>
          <w:rFonts w:ascii="Times New Roman" w:hAnsi="Times New Roman" w:cs="Times New Roman"/>
        </w:rPr>
        <w:lastRenderedPageBreak/>
        <w:t>decoding succeeded but verification failed due to INN extraction error. This diagnostic finding is significant for design purposes: the INN and ECDSA layers perform correctly when the QR code reaches them intact, and the geometric fragility is entirely attributable to the ZBar decoder's spatial rigidity.</w:t>
      </w:r>
    </w:p>
    <w:p w14:paraId="0F919FA7" w14:textId="4DAE2EB5" w:rsidR="009C1764" w:rsidRPr="00343C83" w:rsidRDefault="009C1764" w:rsidP="009C1764">
      <w:pPr>
        <w:spacing w:line="360" w:lineRule="auto"/>
        <w:jc w:val="both"/>
        <w:rPr>
          <w:rFonts w:ascii="Times New Roman" w:hAnsi="Times New Roman" w:cs="Times New Roman"/>
        </w:rPr>
      </w:pPr>
    </w:p>
    <w:p w14:paraId="6DB72AA3" w14:textId="15DDD353" w:rsidR="009C1764" w:rsidRPr="00343C83" w:rsidRDefault="009C1764" w:rsidP="00DE06E3">
      <w:pPr>
        <w:pStyle w:val="Heading3"/>
      </w:pPr>
      <w:r w:rsidRPr="00343C83">
        <w:t>5.3.2 Conclusion on H₂: Semantic Averaging Hypothesis</w:t>
      </w:r>
    </w:p>
    <w:p w14:paraId="26EBA5C1"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H₂ stated that semantic averaging across N ≤ 1,000 semantically similar watermarked images could not produce a residual signal that passes MetaSeal's cryptographic verification on a clean target image. This hypothesis is confirmed: the Forgery Success Rate is 0.0% across all values of N (50, 200, 500, 1,000) and all 20 held-out target images. Not a single forged image produced a decodable QR code, and no ECDSA verification attempt succeeded at any averaging scale.</w:t>
      </w:r>
    </w:p>
    <w:p w14:paraId="39429E60"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The confirmation of H₂ is further strengthened by the image quality trajectory: as N increases, the averaged residual converges toward a zero matrix through destructive interference, producing forged images that are nearly indistinguishable from the clean targets (PSNR = 47.80 dB and SSIM = 0.998 at N = 1,000). The Spearman rank correlation between N and PSNR is ρ = 1.0, confirming the monotonic convergence. This trajectory demonstrates that the semantic averaging attack does not fail for trivial reasons such as visible noise in the forged image; it fails because MetaSeal's INN embedding conditions each image's residual on its full pixel-level content rather than merely on its semantic label, ensuring that residuals from even semantically near-identical images are decorrelated at the frequency-coefficient level and cancel under averaging. This constitutes empirical validation of MetaSeal's content-dependency design principle at the scale of N = 1,000, the maximum scale tested.</w:t>
      </w:r>
    </w:p>
    <w:p w14:paraId="4BC2AABB"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The conclusion from H₂ is that MetaSeal's primary security guarantee, the non-transferability of its content-dependent ECDSA signatures through averaging-based forgery, holds completely under the conditions tested. This distinguishes MetaSeal from general-purpose robust watermarking schemes whose fixed-pattern embeddings are vulnerable to averaging-based estimation attacks (Ba et al., 2025), and confirms that content-dependent INN embedding is an effective architectural choice for semantic collision resistance.</w:t>
      </w:r>
    </w:p>
    <w:p w14:paraId="5999821F" w14:textId="1141453A" w:rsidR="009C1764" w:rsidRPr="00343C83" w:rsidRDefault="009C1764" w:rsidP="00E27416">
      <w:pPr>
        <w:pStyle w:val="Heading2"/>
      </w:pPr>
      <w:r w:rsidRPr="00343C83">
        <w:lastRenderedPageBreak/>
        <w:t>5.4 Contributions of the Study</w:t>
      </w:r>
    </w:p>
    <w:p w14:paraId="7121B5E0"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This study makes the following distinct contributions to the digital watermarking and image attribution literature:</w:t>
      </w:r>
    </w:p>
    <w:p w14:paraId="354B51AE"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 </w:t>
      </w:r>
    </w:p>
    <w:p w14:paraId="25894B11" w14:textId="77777777" w:rsidR="009C1764" w:rsidRPr="00343C83" w:rsidRDefault="009C1764" w:rsidP="009C1764">
      <w:pPr>
        <w:numPr>
          <w:ilvl w:val="0"/>
          <w:numId w:val="7"/>
        </w:numPr>
        <w:spacing w:line="360" w:lineRule="auto"/>
        <w:jc w:val="both"/>
        <w:rPr>
          <w:rFonts w:ascii="Times New Roman" w:hAnsi="Times New Roman" w:cs="Times New Roman"/>
        </w:rPr>
      </w:pPr>
      <w:r w:rsidRPr="00343C83">
        <w:rPr>
          <w:rFonts w:ascii="Times New Roman" w:hAnsi="Times New Roman" w:cs="Times New Roman"/>
        </w:rPr>
        <w:t>First empirical characterisation of MetaSeal's geometric fragility. This is the first published evaluation of MetaSeal's Verification Success Rate and QR Recovery Accuracy under a systematic matrix of geometric and spatial attacks, including centre-cropping, rotation, scaling, horizontal flip, and affine shear. The study identifies the centre-cropping fragility threshold (between 10% and 25% area removal), quantifies the catastrophic sensitivity to rotation above 5°, and documents the trivial horizontal flip vulnerability, none of which appear in MetaSeal's original evaluation (Zhou et al., 2026).</w:t>
      </w:r>
    </w:p>
    <w:p w14:paraId="1F119043" w14:textId="77777777" w:rsidR="009C1764" w:rsidRPr="00343C83" w:rsidRDefault="009C1764" w:rsidP="009C1764">
      <w:pPr>
        <w:numPr>
          <w:ilvl w:val="0"/>
          <w:numId w:val="7"/>
        </w:numPr>
        <w:spacing w:line="360" w:lineRule="auto"/>
        <w:jc w:val="both"/>
        <w:rPr>
          <w:rFonts w:ascii="Times New Roman" w:hAnsi="Times New Roman" w:cs="Times New Roman"/>
        </w:rPr>
      </w:pPr>
      <w:r w:rsidRPr="00343C83">
        <w:rPr>
          <w:rFonts w:ascii="Times New Roman" w:hAnsi="Times New Roman" w:cs="Times New Roman"/>
        </w:rPr>
        <w:t>First large-scale empirical test of MetaSeal's semantic averaging resistance. No prior work has experimentally tested whether semantic averaging of INN-embedded watermark residuals can produce a transferable forgery signal against MetaSeal or any comparable content-dependent cryptographic watermark. This study provides the first evidence that MetaSeal's content-dependency guarantee holds at N = 1,000 semantically similar images, confirming the theoretical soundness of its design under this attack class.</w:t>
      </w:r>
    </w:p>
    <w:p w14:paraId="7FD81FF2" w14:textId="77777777" w:rsidR="009C1764" w:rsidRPr="00343C83" w:rsidRDefault="009C1764" w:rsidP="009C1764">
      <w:pPr>
        <w:numPr>
          <w:ilvl w:val="0"/>
          <w:numId w:val="7"/>
        </w:numPr>
        <w:spacing w:line="360" w:lineRule="auto"/>
        <w:jc w:val="both"/>
        <w:rPr>
          <w:rFonts w:ascii="Times New Roman" w:hAnsi="Times New Roman" w:cs="Times New Roman"/>
        </w:rPr>
      </w:pPr>
      <w:r w:rsidRPr="00343C83">
        <w:rPr>
          <w:rFonts w:ascii="Times New Roman" w:hAnsi="Times New Roman" w:cs="Times New Roman"/>
        </w:rPr>
        <w:t>Localisation of geometric failure to the QR decoding layer. The diagnostic comparison of QR Recovery Accuracy and VSR identifies the ZBar-based QR decoder as the architectural failure point under geometric attacks, rather than the INN extraction or ECDSA verification layers. This finding has direct actionable design implications: improving geometric robustness does not require redesigning the entire system, only replacing or augmenting the spatial payload carrier.</w:t>
      </w:r>
    </w:p>
    <w:p w14:paraId="214E7D4E" w14:textId="77777777" w:rsidR="009C1764" w:rsidRPr="00343C83" w:rsidRDefault="009C1764" w:rsidP="009C1764">
      <w:pPr>
        <w:numPr>
          <w:ilvl w:val="0"/>
          <w:numId w:val="7"/>
        </w:numPr>
        <w:spacing w:line="360" w:lineRule="auto"/>
        <w:jc w:val="both"/>
        <w:rPr>
          <w:rFonts w:ascii="Times New Roman" w:hAnsi="Times New Roman" w:cs="Times New Roman"/>
        </w:rPr>
      </w:pPr>
      <w:r w:rsidRPr="00343C83">
        <w:rPr>
          <w:rFonts w:ascii="Times New Roman" w:hAnsi="Times New Roman" w:cs="Times New Roman"/>
        </w:rPr>
        <w:t>Shared evaluation framework transferable to future systems. The unified metric suite combining VSR, QR Recovery Accuracy, PSNR, SSIM, and LPIPS alongside Wilcoxon signed-rank significance tests and Spearman correlation provides a methodological template that can be applied directly to evaluate the geometric and semantic robustness of any future cryptographic watermarking system.</w:t>
      </w:r>
    </w:p>
    <w:p w14:paraId="5B29CC83" w14:textId="77777777" w:rsidR="009C1764" w:rsidRPr="00343C83" w:rsidRDefault="009C1764" w:rsidP="009C1764">
      <w:pPr>
        <w:numPr>
          <w:ilvl w:val="0"/>
          <w:numId w:val="7"/>
        </w:numPr>
        <w:spacing w:line="360" w:lineRule="auto"/>
        <w:jc w:val="both"/>
        <w:rPr>
          <w:rFonts w:ascii="Times New Roman" w:hAnsi="Times New Roman" w:cs="Times New Roman"/>
        </w:rPr>
      </w:pPr>
      <w:r w:rsidRPr="00343C83">
        <w:rPr>
          <w:rFonts w:ascii="Times New Roman" w:hAnsi="Times New Roman" w:cs="Times New Roman"/>
        </w:rPr>
        <w:lastRenderedPageBreak/>
        <w:t>Mechanistic explanation of semantic averaging failure. The monotonic PSNR improvement with N provides quantitative evidence for the destructive interference mechanism through which MetaSeal's image-conditioned INN embedding defeats the averaging attack, offering a theoretical grounding for the H₂ confirmation that extends beyond the specific experimental parameters.</w:t>
      </w:r>
    </w:p>
    <w:p w14:paraId="6D9799C0"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 </w:t>
      </w:r>
    </w:p>
    <w:p w14:paraId="483F7AED" w14:textId="4FADAF50" w:rsidR="009C1764" w:rsidRPr="00343C83" w:rsidRDefault="009C1764" w:rsidP="00E27416">
      <w:pPr>
        <w:pStyle w:val="Heading2"/>
      </w:pPr>
      <w:r w:rsidRPr="00343C83">
        <w:t>5.5 Limitations of the Study</w:t>
      </w:r>
    </w:p>
    <w:p w14:paraId="47878FB4" w14:textId="7F50C02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Several limitations of the present study must be acknowledged in contextualising its findings:</w:t>
      </w:r>
    </w:p>
    <w:p w14:paraId="36A0C209"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Dataset scope and domain specificity. Both experiments were conducted exclusively on CelebA-HQ frontal face portraits at 256×256 resolution. The geometric fragility thresholds identified in Experiment A, particularly for cropping and scaling, may differ for other image domains (natural scenes, documents, medical images) where the QR pattern's embedded region relative to the total image area differs, or where the semantic caption diversity is substantially higher. The semantic averaging experiment's confirmation of H₂ is specific to the portrait domain and cannot be directly generalised to domains where INN embedding may produce more consistent cross-image residuals.</w:t>
      </w:r>
    </w:p>
    <w:p w14:paraId="50409E59"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Computational and scale constraints. The dataset size of 1,000 images was constrained by the Google Colab free T4 GPU's session-length limit (12 hours) and the ephemeral nature of its disk storage. A larger dataset, particularly for Experiment B where N = 1,000 represents the entire watermarked pool rather than a subset, would have permitted testing at larger cluster sizes (e.g., N = 5,000 or N = 10,000) and may have revealed asymptotic behaviour not visible at the tested scales. The checkpoint-and-resume strategy described in Chapter Three mitigated but did not eliminate this constraint.</w:t>
      </w:r>
    </w:p>
    <w:p w14:paraId="5A079652"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Attack scope and compound transformations. The geometric attack matrix evaluated each transformation type independently. Compound attacks — for example, simultaneous rotation and cropping, or scaling combined with JPEG compression — were not evaluated. In practical adversarial conditions, attackers are likely to apply multiple transformations simultaneously, and MetaSeal's behaviour under compound attack combinations may differ from what can be inferred by extrapolating from single-transform results.</w:t>
      </w:r>
    </w:p>
    <w:p w14:paraId="701EA765"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Binary verification assumption. MetaSeal's output is binary: a watermarked image either passes or fails ECDSA verification. The VSR metric therefore does not capture the degree of near-</w:t>
      </w:r>
      <w:r w:rsidRPr="00343C83">
        <w:rPr>
          <w:rFonts w:ascii="Times New Roman" w:hAnsi="Times New Roman" w:cs="Times New Roman"/>
        </w:rPr>
        <w:lastRenderedPageBreak/>
        <w:t>success under moderate attacks. An image that fails verification because one bit of the decoded QR payload was corrupted is treated identically to one that fails because the QR decoder found no symbol at all. Future work using error-correction-enhanced payload designs might reveal a graduated degradation profile not visible through binary VSR.</w:t>
      </w:r>
    </w:p>
    <w:p w14:paraId="6308C533"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Generalisability to other watermarking systems. The spatial fragility thresholds and semantic averaging results reported here are specific to MetaSeal's DWT/QR/INN architecture and cannot be assumed to apply to other cryptographic or semi-fragile watermarking systems with different embedding and recovery pipelines.</w:t>
      </w:r>
    </w:p>
    <w:p w14:paraId="62822AF0"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 </w:t>
      </w:r>
    </w:p>
    <w:p w14:paraId="05A53B72" w14:textId="04D8F28A" w:rsidR="009C1764" w:rsidRPr="003965F5" w:rsidRDefault="009C1764" w:rsidP="003965F5">
      <w:pPr>
        <w:pStyle w:val="Heading2"/>
      </w:pPr>
      <w:r w:rsidRPr="00343C83">
        <w:t>5.6 Recommendations for Future Work</w:t>
      </w:r>
    </w:p>
    <w:p w14:paraId="52A7443B" w14:textId="6EEA310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The findings of this study point to several productive directions for future research:</w:t>
      </w:r>
    </w:p>
    <w:p w14:paraId="48AD2144" w14:textId="0C1CD3F9" w:rsidR="009C1764" w:rsidRPr="003965F5" w:rsidRDefault="009C1764" w:rsidP="003965F5">
      <w:pPr>
        <w:pStyle w:val="Heading3"/>
      </w:pPr>
      <w:r w:rsidRPr="00343C83">
        <w:t>5.6.1 Spatially Invariant Signature Carrier Design</w:t>
      </w:r>
    </w:p>
    <w:p w14:paraId="5E08F403" w14:textId="0F6C070C"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The most directly actionable recommendation arising from this study is the replacement of the QR-code-based signature carrier with a spatially invariant encoding mechanism. Three approaches identified in Chapter Two are well-suited to this purpose: moment-based embedding using Zernike moments or Polar Harmonic Transform coefficients, which achieve mathematical invariance to rotation and scaling (Hu &amp; Xiang, 2020; Tang et al., 2024); SIFT-based local feature alignment, which embeds the signature in local regions anchored to scale-invariant keypoints and can recover partial payloads after severe cropping (Wang et al., 2024); and RDWT-based shift-invariant embedding combined with spatial synchronisation markers, which provides improved resistance to translation and mild rotation without sacrificing frequency-domain embedding (Alrammahi &amp; Sajedi, 2025). Future work should integrate one or more of these approaches into MetaSeal's pipeline as a replacement for the QR layer, evaluating whether the resulting system can maintain ECDSA verification above 80% across the full geometric attack matrix tested in this study.</w:t>
      </w:r>
    </w:p>
    <w:p w14:paraId="677E14DA" w14:textId="5FADFB71" w:rsidR="009C1764" w:rsidRPr="00343C83" w:rsidRDefault="009C1764" w:rsidP="007420C0">
      <w:pPr>
        <w:pStyle w:val="Heading3"/>
      </w:pPr>
      <w:r w:rsidRPr="00343C83">
        <w:t>5.6.2 Pre-Processing Geometric Correction Module</w:t>
      </w:r>
    </w:p>
    <w:p w14:paraId="02D744C0" w14:textId="2B6A2F60"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An alternative, architecturally simpler approach to improving MetaSeal's geometric robustness is the addition of a pre-processing module that detects and corrects common geometric transformations before the watermark extraction step. Reflection detection is particularly relevant given the horizontal flip vulnerability: a simple image symmetry analysis or EXIF orientation check could identify reflected images and apply the inverse transformation before </w:t>
      </w:r>
      <w:r w:rsidRPr="00343C83">
        <w:rPr>
          <w:rFonts w:ascii="Times New Roman" w:hAnsi="Times New Roman" w:cs="Times New Roman"/>
        </w:rPr>
        <w:lastRenderedPageBreak/>
        <w:t>extraction. Rotation and scaling correction using homography estimation based on detected keypoints is a well-established computer vision technique that could be applied as a front-end to the MetaSeal verifier without modifying the INN or ECDSA layers. Future work should evaluate the effectiveness of such pre-processing strategies against the attack matrix defined in this study.</w:t>
      </w:r>
    </w:p>
    <w:p w14:paraId="05F5D482" w14:textId="06C5822C" w:rsidR="009C1764" w:rsidRPr="003965F5" w:rsidRDefault="009C1764" w:rsidP="003965F5">
      <w:pPr>
        <w:pStyle w:val="Heading3"/>
      </w:pPr>
      <w:r w:rsidRPr="00343C83">
        <w:t>5.6.3 Large-Scale Semantic Averaging at N &gt; 1,000</w:t>
      </w:r>
    </w:p>
    <w:p w14:paraId="11BE7163" w14:textId="6C980553"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While H₂ was confirmed at all tested scales up to N = 1,000, the theoretical mechanism suggests that averaging failure (convergence to zero residual) holds for arbitrarily large N given INN's image-conditioning. Future work should test this conjecture at N = 5,000 and N = 10,000 using a larger dataset — the full CelebA-HQ corpus of 30,000 images would support this — to determine whether any non-zero forgery success rate emerges at very large averaging scales, or whether the zero-residual convergence demonstrated here is maintained. Additionally, testing semantic averaging against other content-dependent watermarking systems would establish whether MetaSeal's resistance generalises to the broader class of INN-based content-dependent designs or is specific to its particular embedding architecture.</w:t>
      </w:r>
    </w:p>
    <w:p w14:paraId="645C3CB5" w14:textId="41A32EB6" w:rsidR="009C1764" w:rsidRPr="003965F5" w:rsidRDefault="009C1764" w:rsidP="003965F5">
      <w:pPr>
        <w:pStyle w:val="Heading3"/>
      </w:pPr>
      <w:r w:rsidRPr="00343C83">
        <w:t>5.6.4 Compound and Adaptive Geometric Attacks</w:t>
      </w:r>
    </w:p>
    <w:p w14:paraId="1491D923" w14:textId="41E6E481"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Future work should extend the geometric attack evaluation to compound transformations, testing combinations of cropping with rotation, scaling with shear, and flip with JPEG compression, to produce a more comprehensive picture of MetaSeal's practical attack surface. Adaptive attacks that use image content analysis to select the most effective geometric transformation for a given watermarked image, for example selecting a crop region that maximally overlaps the estimated QR embedding location, would provide a stricter lower bound on MetaSeal's real-world robustness.</w:t>
      </w:r>
    </w:p>
    <w:p w14:paraId="580EF403" w14:textId="0B835980" w:rsidR="009C1764" w:rsidRPr="003965F5" w:rsidRDefault="009C1764" w:rsidP="003965F5">
      <w:pPr>
        <w:pStyle w:val="Heading3"/>
      </w:pPr>
      <w:r w:rsidRPr="00343C83">
        <w:t>5.6.5 Cross-Domain Generalisation Study</w:t>
      </w:r>
    </w:p>
    <w:p w14:paraId="5CEBF36B" w14:textId="77777777" w:rsidR="003965F5" w:rsidRDefault="009C1764" w:rsidP="009C1764">
      <w:pPr>
        <w:spacing w:line="360" w:lineRule="auto"/>
        <w:jc w:val="both"/>
        <w:rPr>
          <w:rFonts w:ascii="Times New Roman" w:hAnsi="Times New Roman" w:cs="Times New Roman"/>
        </w:rPr>
      </w:pPr>
      <w:r w:rsidRPr="00343C83">
        <w:rPr>
          <w:rFonts w:ascii="Times New Roman" w:hAnsi="Times New Roman" w:cs="Times New Roman"/>
        </w:rPr>
        <w:t>The restriction of this study to the CelebA-HQ portrait domain motivates a cross-domain generalisation study that applies the same experimental protocol to natural scenes, document images, and artistic images. The geometric fragility thresholds reported here may be domain-specific; natural scenes with more spatially distributed content might exhibit different QR recovery behaviour under cropping, and documents with strong vertical-horizontal structure might be more or less sensitive to rotation than face portraits. A cross-domain study using datasets such as DIV2K, which MetaSeal itself uses for some evaluations, would allow domain-specific robustness profiles to be characterised and compared.</w:t>
      </w:r>
    </w:p>
    <w:p w14:paraId="64F4F2E2" w14:textId="5C7A5A6D" w:rsidR="009C1764" w:rsidRPr="003965F5" w:rsidRDefault="009C1764" w:rsidP="003965F5">
      <w:pPr>
        <w:pStyle w:val="Heading3"/>
      </w:pPr>
      <w:r w:rsidRPr="00343C83">
        <w:lastRenderedPageBreak/>
        <w:t>5.6.6 End-to-End Evaluation Under Realistic Deployment Conditions</w:t>
      </w:r>
    </w:p>
    <w:p w14:paraId="61D7E0CA" w14:textId="2754A9BA" w:rsidR="00791042" w:rsidRPr="003965F5" w:rsidRDefault="009C1764" w:rsidP="009C1764">
      <w:pPr>
        <w:spacing w:line="360" w:lineRule="auto"/>
        <w:jc w:val="both"/>
        <w:rPr>
          <w:rFonts w:ascii="Times New Roman" w:hAnsi="Times New Roman" w:cs="Times New Roman"/>
        </w:rPr>
      </w:pPr>
      <w:r w:rsidRPr="00343C83">
        <w:rPr>
          <w:rFonts w:ascii="Times New Roman" w:hAnsi="Times New Roman" w:cs="Times New Roman"/>
        </w:rPr>
        <w:t>A high-priority practical extension of this work is to evaluate MetaSeal's end-to-end attribution survival under the image transformations routinely applied by major social media and content distribution platforms. These platforms commonly apply JPEG re-compression, resolution downscaling, aspect-ratio cropping, and, in some cases, horizontal reflection as part of their image processing pipelines. Evaluating MetaSeal against a standardised set of platform-representative transformations would directly address the question of whether the system is fit for purpose in its primary intended deployment context and would provide the watermarking community with platform-specific fragility benchmarks analogous to those produced by the WAVES evaluation</w:t>
      </w:r>
      <w:r w:rsidR="003965F5">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RhZGU0MzYtMmNiNi00YmM5LTgxYmQtZWIwNWE1ODM3Nzgw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
          <w:id w:val="410815117"/>
          <w:placeholder>
            <w:docPart w:val="DefaultPlaceholder_-1854013440"/>
          </w:placeholder>
        </w:sdtPr>
        <w:sdtEndPr/>
        <w:sdtContent>
          <w:r w:rsidR="00717CB2" w:rsidRPr="00717CB2">
            <w:rPr>
              <w:rFonts w:ascii="Times New Roman" w:hAnsi="Times New Roman" w:cs="Times New Roman"/>
              <w:color w:val="000000"/>
            </w:rPr>
            <w:t>(An et al., 2024)</w:t>
          </w:r>
        </w:sdtContent>
      </w:sdt>
      <w:r w:rsidR="003965F5">
        <w:rPr>
          <w:rFonts w:ascii="Times New Roman" w:hAnsi="Times New Roman" w:cs="Times New Roman"/>
        </w:rPr>
        <w:t>.</w:t>
      </w:r>
    </w:p>
    <w:p w14:paraId="64D82AED" w14:textId="25E51EB6" w:rsidR="009C1764" w:rsidRPr="00343C83" w:rsidRDefault="009C1764" w:rsidP="003965F5">
      <w:pPr>
        <w:pStyle w:val="Heading2"/>
      </w:pPr>
      <w:r w:rsidRPr="00343C83">
        <w:t>5.7 Concluding Remarks</w:t>
      </w:r>
    </w:p>
    <w:p w14:paraId="53F3C57A"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This Final Year Project set out to characterise two previously unexamined vulnerabilities in MetaSeal, a state-of-the-art content-dependent cryptographic watermarking framework, and to produce falsifiable empirical evidence for or against MetaSeal's robustness under each. The study achieves this objective. Experiment A establishes, for the first time, that MetaSeal's verification chain is highly sensitive to geometric and spatial transformations: the spatial fragility threshold for centre-cropping lies between 10% and 25% area removal, and the system fails completely under rotation above 5°, at a single horizontal flip, and under scaling to 50% or below. These findings identify the QR-based spatial payload carrier as the architectural vulnerability and provide specific, actionable design targets for future improvement. Experiment B establishes, also for the first time, that MetaSeal's content-dependent ECDSA signatures resist semantic averaging forgery completely across all tested cluster sizes from N = 50 to N = 1,000, confirming that the INN's image-level conditioning is sufficient to prevent residual convergence to any transferable QR pattern.</w:t>
      </w:r>
    </w:p>
    <w:p w14:paraId="5BBD08F3" w14:textId="02384F6B" w:rsidR="00783F31"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Taken together, these results present a nuanced and practically significant security profile for MetaSeal. The system delivers robustly on its primary design goal, resisting averaging-based and content-level forgery attacks, but requires architectural attention to spatial invariance before it can be considered suitable for deployment in image distribution environments where geometric transformations are common. This distinction, between cryptographic security and spatial engineering robustness, is the central contribution of this study, and it points directly to the specific component, the QR-based spatial carrier, where future design effort should be </w:t>
      </w:r>
      <w:r w:rsidRPr="00343C83">
        <w:rPr>
          <w:rFonts w:ascii="Times New Roman" w:hAnsi="Times New Roman" w:cs="Times New Roman"/>
        </w:rPr>
        <w:lastRenderedPageBreak/>
        <w:t>concentrated to produce a watermarking system that is both cryptographically sound and geometrically robust.</w:t>
      </w:r>
    </w:p>
    <w:p w14:paraId="454B5C51" w14:textId="77215BDA" w:rsidR="00A926EE" w:rsidRPr="00343C83" w:rsidRDefault="00A926EE" w:rsidP="009C1764">
      <w:pPr>
        <w:spacing w:line="360" w:lineRule="auto"/>
        <w:jc w:val="both"/>
        <w:rPr>
          <w:rFonts w:ascii="Times New Roman" w:hAnsi="Times New Roman" w:cs="Times New Roman"/>
        </w:rPr>
      </w:pPr>
    </w:p>
    <w:p w14:paraId="55CDB587" w14:textId="4FB9D548" w:rsidR="00A926EE" w:rsidRPr="00343C83" w:rsidRDefault="00A926EE" w:rsidP="009C1764">
      <w:pPr>
        <w:spacing w:line="360" w:lineRule="auto"/>
        <w:jc w:val="both"/>
        <w:rPr>
          <w:rFonts w:ascii="Times New Roman" w:hAnsi="Times New Roman" w:cs="Times New Roman"/>
        </w:rPr>
      </w:pPr>
    </w:p>
    <w:p w14:paraId="273811CF" w14:textId="7EAA9BAD" w:rsidR="00A926EE" w:rsidRPr="00343C83" w:rsidRDefault="00A926EE" w:rsidP="009C1764">
      <w:pPr>
        <w:spacing w:line="360" w:lineRule="auto"/>
        <w:jc w:val="both"/>
        <w:rPr>
          <w:rFonts w:ascii="Times New Roman" w:hAnsi="Times New Roman" w:cs="Times New Roman"/>
        </w:rPr>
      </w:pPr>
    </w:p>
    <w:p w14:paraId="3734F178" w14:textId="77777777" w:rsidR="00791042" w:rsidRPr="00343C83" w:rsidRDefault="00791042">
      <w:pPr>
        <w:spacing w:after="0" w:line="240" w:lineRule="auto"/>
        <w:rPr>
          <w:rFonts w:ascii="Times New Roman" w:eastAsiaTheme="majorEastAsia" w:hAnsi="Times New Roman" w:cs="Times New Roman"/>
          <w:b/>
          <w:sz w:val="28"/>
          <w:szCs w:val="40"/>
        </w:rPr>
      </w:pPr>
      <w:r w:rsidRPr="00343C83">
        <w:rPr>
          <w:rFonts w:cs="Times New Roman"/>
        </w:rPr>
        <w:br w:type="page"/>
      </w:r>
    </w:p>
    <w:p w14:paraId="72232EC9" w14:textId="451A9B93" w:rsidR="00AA6843" w:rsidRPr="00343C83" w:rsidRDefault="00AA6843" w:rsidP="00756DA1">
      <w:pPr>
        <w:pStyle w:val="Heading1"/>
      </w:pPr>
      <w:r w:rsidRPr="00343C83">
        <w:lastRenderedPageBreak/>
        <w:t>R</w:t>
      </w:r>
      <w:r w:rsidR="003965F5">
        <w:t>EFERENCES</w:t>
      </w:r>
    </w:p>
    <w:sdt>
      <w:sdtPr>
        <w:rPr>
          <w:rFonts w:ascii="Times New Roman" w:hAnsi="Times New Roman" w:cs="Times New Roman"/>
          <w:color w:val="000000"/>
        </w:rPr>
        <w:tag w:val="MENDELEY_BIBLIOGRAPHY"/>
        <w:id w:val="861858316"/>
        <w:placeholder>
          <w:docPart w:val="DefaultPlaceholder_-1854013440"/>
        </w:placeholder>
      </w:sdtPr>
      <w:sdtEndPr/>
      <w:sdtContent>
        <w:p w14:paraId="75643758" w14:textId="77777777" w:rsidR="00717CB2" w:rsidRPr="00717CB2" w:rsidRDefault="00717CB2">
          <w:pPr>
            <w:autoSpaceDE w:val="0"/>
            <w:autoSpaceDN w:val="0"/>
            <w:ind w:hanging="480"/>
            <w:divId w:val="313876163"/>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Al-Otum, H. M. (2014). Semi-fragile watermarking for grayscale image authentication and tamper detection based on an adjusted expanded-bit multiscale quantization-based technique. </w:t>
          </w:r>
          <w:r w:rsidRPr="00717CB2">
            <w:rPr>
              <w:rFonts w:ascii="Times New Roman" w:eastAsia="Times New Roman" w:hAnsi="Times New Roman" w:cs="Times New Roman"/>
              <w:i/>
              <w:iCs/>
              <w:color w:val="000000"/>
            </w:rPr>
            <w:t>Journal of Visual Communication and Image Representation</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25</w:t>
          </w:r>
          <w:r w:rsidRPr="00717CB2">
            <w:rPr>
              <w:rFonts w:ascii="Times New Roman" w:eastAsia="Times New Roman" w:hAnsi="Times New Roman" w:cs="Times New Roman"/>
              <w:color w:val="000000"/>
            </w:rPr>
            <w:t>(5), 1064–1081. https://doi.org/10.1016/J.JVCIR.2013.12.017</w:t>
          </w:r>
        </w:p>
        <w:p w14:paraId="20AC2F5F" w14:textId="77777777" w:rsidR="00717CB2" w:rsidRPr="00717CB2" w:rsidRDefault="00717CB2">
          <w:pPr>
            <w:autoSpaceDE w:val="0"/>
            <w:autoSpaceDN w:val="0"/>
            <w:ind w:hanging="480"/>
            <w:divId w:val="246041100"/>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Alrammahi, A., &amp; Sajedi, H. (2025). A Robust Image Watermarking Based on DWT and RDWT Combined with Möbius Transformations. </w:t>
          </w:r>
          <w:r w:rsidRPr="00717CB2">
            <w:rPr>
              <w:rFonts w:ascii="Times New Roman" w:eastAsia="Times New Roman" w:hAnsi="Times New Roman" w:cs="Times New Roman"/>
              <w:i/>
              <w:iCs/>
              <w:color w:val="000000"/>
            </w:rPr>
            <w:t>Computers, Materials and Continua</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84</w:t>
          </w:r>
          <w:r w:rsidRPr="00717CB2">
            <w:rPr>
              <w:rFonts w:ascii="Times New Roman" w:eastAsia="Times New Roman" w:hAnsi="Times New Roman" w:cs="Times New Roman"/>
              <w:color w:val="000000"/>
            </w:rPr>
            <w:t>(1), 887–918. https://doi.org/10.32604/CMC.2025.063866</w:t>
          </w:r>
        </w:p>
        <w:p w14:paraId="08A2017E" w14:textId="77777777" w:rsidR="00717CB2" w:rsidRPr="00717CB2" w:rsidRDefault="00717CB2">
          <w:pPr>
            <w:autoSpaceDE w:val="0"/>
            <w:autoSpaceDN w:val="0"/>
            <w:ind w:hanging="480"/>
            <w:divId w:val="1144276863"/>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An, B., Ding, M., Rabbani, T., Agrawal, A., Xu, Y., Deng, C., … Huang, F. (2024). WAVES: Benchmarking the Robustness of Image Watermarks. </w:t>
          </w:r>
          <w:r w:rsidRPr="00717CB2">
            <w:rPr>
              <w:rFonts w:ascii="Times New Roman" w:eastAsia="Times New Roman" w:hAnsi="Times New Roman" w:cs="Times New Roman"/>
              <w:i/>
              <w:iCs/>
              <w:color w:val="000000"/>
            </w:rPr>
            <w:t>Proceedings of Machine Learning Research</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235</w:t>
          </w:r>
          <w:r w:rsidRPr="00717CB2">
            <w:rPr>
              <w:rFonts w:ascii="Times New Roman" w:eastAsia="Times New Roman" w:hAnsi="Times New Roman" w:cs="Times New Roman"/>
              <w:color w:val="000000"/>
            </w:rPr>
            <w:t>, 1456–1492. Retrieved from https://arxiv.org/pdf/2401.08573</w:t>
          </w:r>
        </w:p>
        <w:p w14:paraId="4A1FF82B" w14:textId="77777777" w:rsidR="00717CB2" w:rsidRPr="00717CB2" w:rsidRDefault="00717CB2">
          <w:pPr>
            <w:autoSpaceDE w:val="0"/>
            <w:autoSpaceDN w:val="0"/>
            <w:ind w:hanging="480"/>
            <w:divId w:val="1568690954"/>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Bouarroudj, R., Harrou, F., Zerrouki, N., Souami, F., Bellala, F. Z., &amp; Sun, Y. (2025). Medical Image Authentication and Self-Recovery Using Fragile Watermarking in the Frequency Domain. </w:t>
          </w:r>
          <w:r w:rsidRPr="00717CB2">
            <w:rPr>
              <w:rFonts w:ascii="Times New Roman" w:eastAsia="Times New Roman" w:hAnsi="Times New Roman" w:cs="Times New Roman"/>
              <w:i/>
              <w:iCs/>
              <w:color w:val="000000"/>
            </w:rPr>
            <w:t>6th IEEE International Conference on Image Processing, Applications and Systems, IPAS 2025 - Proceedings</w:t>
          </w:r>
          <w:r w:rsidRPr="00717CB2">
            <w:rPr>
              <w:rFonts w:ascii="Times New Roman" w:eastAsia="Times New Roman" w:hAnsi="Times New Roman" w:cs="Times New Roman"/>
              <w:color w:val="000000"/>
            </w:rPr>
            <w:t>. https://doi.org/10.1109/IPAS63548.2025.10924548</w:t>
          </w:r>
        </w:p>
        <w:p w14:paraId="478068B4" w14:textId="77777777" w:rsidR="00717CB2" w:rsidRPr="00717CB2" w:rsidRDefault="00717CB2">
          <w:pPr>
            <w:autoSpaceDE w:val="0"/>
            <w:autoSpaceDN w:val="0"/>
            <w:ind w:hanging="480"/>
            <w:divId w:val="1207110103"/>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Fan, D., Meng, X., Wang, Y., Yang, X., Peng, X., He, W., … Chen, H. (2013). Optical identity authentication scheme based on elliptic curve digital signature algorithm and phase retrieval algorithm. </w:t>
          </w:r>
          <w:r w:rsidRPr="00717CB2">
            <w:rPr>
              <w:rFonts w:ascii="Times New Roman" w:eastAsia="Times New Roman" w:hAnsi="Times New Roman" w:cs="Times New Roman"/>
              <w:i/>
              <w:iCs/>
              <w:color w:val="000000"/>
            </w:rPr>
            <w:t>Applied Optics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52</w:t>
          </w:r>
          <w:r w:rsidRPr="00717CB2">
            <w:rPr>
              <w:rFonts w:ascii="Times New Roman" w:eastAsia="Times New Roman" w:hAnsi="Times New Roman" w:cs="Times New Roman"/>
              <w:color w:val="000000"/>
            </w:rPr>
            <w:t>(23), 5645–5652. https://doi.org/10.1364/AO.52.005645</w:t>
          </w:r>
        </w:p>
        <w:p w14:paraId="243DAE7D" w14:textId="77777777" w:rsidR="00717CB2" w:rsidRPr="00717CB2" w:rsidRDefault="00717CB2">
          <w:pPr>
            <w:autoSpaceDE w:val="0"/>
            <w:autoSpaceDN w:val="0"/>
            <w:ind w:hanging="480"/>
            <w:divId w:val="2088648360"/>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Ganic, E., &amp; Eskicioglu, A. M. (2004). </w:t>
          </w:r>
          <w:r w:rsidRPr="00717CB2">
            <w:rPr>
              <w:rFonts w:ascii="Times New Roman" w:eastAsia="Times New Roman" w:hAnsi="Times New Roman" w:cs="Times New Roman"/>
              <w:i/>
              <w:iCs/>
              <w:color w:val="000000"/>
            </w:rPr>
            <w:t>Robust DWT-SVD domain image watermarking</w:t>
          </w:r>
          <w:r w:rsidRPr="00717CB2">
            <w:rPr>
              <w:rFonts w:ascii="Times New Roman" w:eastAsia="Times New Roman" w:hAnsi="Times New Roman" w:cs="Times New Roman"/>
              <w:color w:val="000000"/>
            </w:rPr>
            <w:t>. 166–174. https://doi.org/10.1145/1022431.1022461</w:t>
          </w:r>
        </w:p>
        <w:p w14:paraId="6D5BB6DE" w14:textId="77777777" w:rsidR="00717CB2" w:rsidRPr="00717CB2" w:rsidRDefault="00717CB2">
          <w:pPr>
            <w:autoSpaceDE w:val="0"/>
            <w:autoSpaceDN w:val="0"/>
            <w:ind w:hanging="480"/>
            <w:divId w:val="1432049532"/>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Gen, L. C., Avivah, S. N., &amp; Muzahid, A. J. M. (2025a). Image Watermarking for Ensuring Image Integrity and Robust Copyright Protection Based on Discrete Wavelet Transform. </w:t>
          </w:r>
          <w:r w:rsidRPr="00717CB2">
            <w:rPr>
              <w:rFonts w:ascii="Times New Roman" w:eastAsia="Times New Roman" w:hAnsi="Times New Roman" w:cs="Times New Roman"/>
              <w:i/>
              <w:iCs/>
              <w:color w:val="000000"/>
            </w:rPr>
            <w:t>IJACI : International Journal of Advanced Computing and Informatics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w:t>
          </w:r>
          <w:r w:rsidRPr="00717CB2">
            <w:rPr>
              <w:rFonts w:ascii="Times New Roman" w:eastAsia="Times New Roman" w:hAnsi="Times New Roman" w:cs="Times New Roman"/>
              <w:color w:val="000000"/>
            </w:rPr>
            <w:t>(1), 28–38. https://doi.org/10.71129/IJACI.V1.I1.PP28-38</w:t>
          </w:r>
        </w:p>
        <w:p w14:paraId="72834B19" w14:textId="77777777" w:rsidR="00717CB2" w:rsidRPr="00717CB2" w:rsidRDefault="00717CB2">
          <w:pPr>
            <w:autoSpaceDE w:val="0"/>
            <w:autoSpaceDN w:val="0"/>
            <w:ind w:hanging="480"/>
            <w:divId w:val="1435709840"/>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Gen, L. C., Avivah, S. N., &amp; Muzahid, A. J. M. (2025b). Image Watermarking for Ensuring Image Integrity and Robust Copyright Protection Based on Discrete Wavelet Transform. </w:t>
          </w:r>
          <w:r w:rsidRPr="00717CB2">
            <w:rPr>
              <w:rFonts w:ascii="Times New Roman" w:eastAsia="Times New Roman" w:hAnsi="Times New Roman" w:cs="Times New Roman"/>
              <w:i/>
              <w:iCs/>
              <w:color w:val="000000"/>
            </w:rPr>
            <w:t>IJACI : International Journal of Advanced Computing and Informatics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w:t>
          </w:r>
          <w:r w:rsidRPr="00717CB2">
            <w:rPr>
              <w:rFonts w:ascii="Times New Roman" w:eastAsia="Times New Roman" w:hAnsi="Times New Roman" w:cs="Times New Roman"/>
              <w:color w:val="000000"/>
            </w:rPr>
            <w:t>(1), 28–38. https://doi.org/10.71129/IJACI.V1.I1.PP28-38</w:t>
          </w:r>
        </w:p>
        <w:p w14:paraId="31E4E004" w14:textId="77777777" w:rsidR="00717CB2" w:rsidRPr="00717CB2" w:rsidRDefault="00717CB2">
          <w:pPr>
            <w:autoSpaceDE w:val="0"/>
            <w:autoSpaceDN w:val="0"/>
            <w:ind w:hanging="480"/>
            <w:divId w:val="47723865"/>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Genc, Y., &amp; Afacan, E. (2021). Design and implementation of an efficient elliptic curve digital signature algorithm (ECDSA). </w:t>
          </w:r>
          <w:r w:rsidRPr="00717CB2">
            <w:rPr>
              <w:rFonts w:ascii="Times New Roman" w:eastAsia="Times New Roman" w:hAnsi="Times New Roman" w:cs="Times New Roman"/>
              <w:i/>
              <w:iCs/>
              <w:color w:val="000000"/>
            </w:rPr>
            <w:t>2021 IEEE International IOT, Electronics and Mechatronics Conference, IEMTRONICS 2021 - Proceedings</w:t>
          </w:r>
          <w:r w:rsidRPr="00717CB2">
            <w:rPr>
              <w:rFonts w:ascii="Times New Roman" w:eastAsia="Times New Roman" w:hAnsi="Times New Roman" w:cs="Times New Roman"/>
              <w:color w:val="000000"/>
            </w:rPr>
            <w:t>. https://doi.org/10.1109/IEMTRONICS52119.2021.9422589</w:t>
          </w:r>
        </w:p>
        <w:p w14:paraId="3472BC84" w14:textId="77777777" w:rsidR="00717CB2" w:rsidRPr="00717CB2" w:rsidRDefault="00717CB2">
          <w:pPr>
            <w:autoSpaceDE w:val="0"/>
            <w:autoSpaceDN w:val="0"/>
            <w:ind w:hanging="480"/>
            <w:divId w:val="590699628"/>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He, Z., Hu, R., Wu, J., Luo, T., &amp; Xu, H. (2024). A Transformer-based invertible neural network for robust image watermarking. </w:t>
          </w:r>
          <w:r w:rsidRPr="00717CB2">
            <w:rPr>
              <w:rFonts w:ascii="Times New Roman" w:eastAsia="Times New Roman" w:hAnsi="Times New Roman" w:cs="Times New Roman"/>
              <w:i/>
              <w:iCs/>
              <w:color w:val="000000"/>
            </w:rPr>
            <w:t>Journal of Visual Communication and Image Representation</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104</w:t>
          </w:r>
          <w:r w:rsidRPr="00717CB2">
            <w:rPr>
              <w:rFonts w:ascii="Times New Roman" w:eastAsia="Times New Roman" w:hAnsi="Times New Roman" w:cs="Times New Roman"/>
              <w:color w:val="000000"/>
            </w:rPr>
            <w:t>. https://doi.org/10.1016/J.JVCIR.2024.104317</w:t>
          </w:r>
        </w:p>
        <w:p w14:paraId="30B6DD3C" w14:textId="77777777" w:rsidR="00717CB2" w:rsidRPr="00717CB2" w:rsidRDefault="00717CB2">
          <w:pPr>
            <w:autoSpaceDE w:val="0"/>
            <w:autoSpaceDN w:val="0"/>
            <w:ind w:hanging="480"/>
            <w:divId w:val="1113095041"/>
            <w:rPr>
              <w:rFonts w:ascii="Times New Roman" w:eastAsia="Times New Roman" w:hAnsi="Times New Roman" w:cs="Times New Roman"/>
              <w:color w:val="000000"/>
            </w:rPr>
          </w:pPr>
          <w:r w:rsidRPr="00717CB2">
            <w:rPr>
              <w:rFonts w:ascii="Times New Roman" w:eastAsia="Times New Roman" w:hAnsi="Times New Roman" w:cs="Times New Roman"/>
              <w:color w:val="000000"/>
            </w:rPr>
            <w:lastRenderedPageBreak/>
            <w:t xml:space="preserve">Hernández-Joaquín, A., Melendez-Melendez, G., &amp; Cumplido, R. (2023). A secure DWT-based dual watermarking scheme for image authentication and copyright protection. </w:t>
          </w:r>
          <w:r w:rsidRPr="00717CB2">
            <w:rPr>
              <w:rFonts w:ascii="Times New Roman" w:eastAsia="Times New Roman" w:hAnsi="Times New Roman" w:cs="Times New Roman"/>
              <w:i/>
              <w:iCs/>
              <w:color w:val="000000"/>
            </w:rPr>
            <w:t>Multimedia Tools and Applications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82</w:t>
          </w:r>
          <w:r w:rsidRPr="00717CB2">
            <w:rPr>
              <w:rFonts w:ascii="Times New Roman" w:eastAsia="Times New Roman" w:hAnsi="Times New Roman" w:cs="Times New Roman"/>
              <w:color w:val="000000"/>
            </w:rPr>
            <w:t>(27), 42739–42761. https://doi.org/10.1007/S11042-023-14974-1</w:t>
          </w:r>
        </w:p>
        <w:p w14:paraId="725212FF" w14:textId="77777777" w:rsidR="00717CB2" w:rsidRPr="00717CB2" w:rsidRDefault="00717CB2">
          <w:pPr>
            <w:autoSpaceDE w:val="0"/>
            <w:autoSpaceDN w:val="0"/>
            <w:ind w:hanging="480"/>
            <w:divId w:val="608121044"/>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Hu, R., &amp; Xiang, S. (2021). Cover-lossless robust image watermarking against geometric deformations. </w:t>
          </w:r>
          <w:r w:rsidRPr="00717CB2">
            <w:rPr>
              <w:rFonts w:ascii="Times New Roman" w:eastAsia="Times New Roman" w:hAnsi="Times New Roman" w:cs="Times New Roman"/>
              <w:i/>
              <w:iCs/>
              <w:color w:val="000000"/>
            </w:rPr>
            <w:t>IEEE Transactions on Image Processing</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30</w:t>
          </w:r>
          <w:r w:rsidRPr="00717CB2">
            <w:rPr>
              <w:rFonts w:ascii="Times New Roman" w:eastAsia="Times New Roman" w:hAnsi="Times New Roman" w:cs="Times New Roman"/>
              <w:color w:val="000000"/>
            </w:rPr>
            <w:t>, 318–331. https://doi.org/10.1109/TIP.2020.3036727</w:t>
          </w:r>
        </w:p>
        <w:p w14:paraId="51AFB66C" w14:textId="77777777" w:rsidR="00717CB2" w:rsidRPr="00717CB2" w:rsidRDefault="00717CB2">
          <w:pPr>
            <w:autoSpaceDE w:val="0"/>
            <w:autoSpaceDN w:val="0"/>
            <w:ind w:hanging="480"/>
            <w:divId w:val="1178733990"/>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Johnson, D., Menezes, A., &amp; Vanstone, S. (2001). The Elliptic Curve Digital Signature Algorithm (ECDSA). </w:t>
          </w:r>
          <w:r w:rsidRPr="00717CB2">
            <w:rPr>
              <w:rFonts w:ascii="Times New Roman" w:eastAsia="Times New Roman" w:hAnsi="Times New Roman" w:cs="Times New Roman"/>
              <w:i/>
              <w:iCs/>
              <w:color w:val="000000"/>
            </w:rPr>
            <w:t>International Journal of Information Security</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w:t>
          </w:r>
          <w:r w:rsidRPr="00717CB2">
            <w:rPr>
              <w:rFonts w:ascii="Times New Roman" w:eastAsia="Times New Roman" w:hAnsi="Times New Roman" w:cs="Times New Roman"/>
              <w:color w:val="000000"/>
            </w:rPr>
            <w:t>(1), 36–63. https://doi.org/10.1007/S102070100002</w:t>
          </w:r>
        </w:p>
        <w:p w14:paraId="5CF63BC1" w14:textId="77777777" w:rsidR="00717CB2" w:rsidRPr="00717CB2" w:rsidRDefault="00717CB2">
          <w:pPr>
            <w:autoSpaceDE w:val="0"/>
            <w:autoSpaceDN w:val="0"/>
            <w:ind w:hanging="480"/>
            <w:divId w:val="713893194"/>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Kassis, A., &amp; Hengartner, U. (2025). UnMarker: A Universal Attack on Defensive Image Watermarking. </w:t>
          </w:r>
          <w:r w:rsidRPr="00717CB2">
            <w:rPr>
              <w:rFonts w:ascii="Times New Roman" w:eastAsia="Times New Roman" w:hAnsi="Times New Roman" w:cs="Times New Roman"/>
              <w:i/>
              <w:iCs/>
              <w:color w:val="000000"/>
            </w:rPr>
            <w:t>Proceedings - IEEE Symposium on Security and Privacy</w:t>
          </w:r>
          <w:r w:rsidRPr="00717CB2">
            <w:rPr>
              <w:rFonts w:ascii="Times New Roman" w:eastAsia="Times New Roman" w:hAnsi="Times New Roman" w:cs="Times New Roman"/>
              <w:color w:val="000000"/>
            </w:rPr>
            <w:t>, 2602–2620. https://doi.org/10.1109/SP61157.2025.00005</w:t>
          </w:r>
        </w:p>
        <w:p w14:paraId="6D5F31E1" w14:textId="77777777" w:rsidR="00717CB2" w:rsidRPr="00717CB2" w:rsidRDefault="00717CB2">
          <w:pPr>
            <w:autoSpaceDE w:val="0"/>
            <w:autoSpaceDN w:val="0"/>
            <w:ind w:hanging="480"/>
            <w:divId w:val="251938036"/>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Lee, J. E., Seo, Y. H., &amp; Kim, D. W. (2020). Convolutional neural network-based digital image watermarking adaptive to the resolution of image and watermark. </w:t>
          </w:r>
          <w:r w:rsidRPr="00717CB2">
            <w:rPr>
              <w:rFonts w:ascii="Times New Roman" w:eastAsia="Times New Roman" w:hAnsi="Times New Roman" w:cs="Times New Roman"/>
              <w:i/>
              <w:iCs/>
              <w:color w:val="000000"/>
            </w:rPr>
            <w:t>Applied Sciences (Switzerland)</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10</w:t>
          </w:r>
          <w:r w:rsidRPr="00717CB2">
            <w:rPr>
              <w:rFonts w:ascii="Times New Roman" w:eastAsia="Times New Roman" w:hAnsi="Times New Roman" w:cs="Times New Roman"/>
              <w:color w:val="000000"/>
            </w:rPr>
            <w:t>(19). https://doi.org/10.3390/APP10196854</w:t>
          </w:r>
        </w:p>
        <w:p w14:paraId="78096B9D" w14:textId="77777777" w:rsidR="00717CB2" w:rsidRPr="00717CB2" w:rsidRDefault="00717CB2">
          <w:pPr>
            <w:autoSpaceDE w:val="0"/>
            <w:autoSpaceDN w:val="0"/>
            <w:ind w:hanging="480"/>
            <w:divId w:val="1774665140"/>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Liao, Z., Wu, D., Shi, Z., Mai, S., Zhu, H., Zhu, L., … Chen, B. (2026). Beyond Cosine Similarity: Magnitude-Aware CLIP for No-Reference Image Quality Assessment. </w:t>
          </w:r>
          <w:r w:rsidRPr="00717CB2">
            <w:rPr>
              <w:rFonts w:ascii="Times New Roman" w:eastAsia="Times New Roman" w:hAnsi="Times New Roman" w:cs="Times New Roman"/>
              <w:i/>
              <w:iCs/>
              <w:color w:val="000000"/>
            </w:rPr>
            <w:t>Proceedings of the AAAI Conference on Artificial Intelligence</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40</w:t>
          </w:r>
          <w:r w:rsidRPr="00717CB2">
            <w:rPr>
              <w:rFonts w:ascii="Times New Roman" w:eastAsia="Times New Roman" w:hAnsi="Times New Roman" w:cs="Times New Roman"/>
              <w:color w:val="000000"/>
            </w:rPr>
            <w:t>(9), 6934–6942. https://doi.org/10.1609/AAAI.V40I9.37627</w:t>
          </w:r>
        </w:p>
        <w:p w14:paraId="1C724F03" w14:textId="77777777" w:rsidR="00717CB2" w:rsidRPr="00717CB2" w:rsidRDefault="00717CB2">
          <w:pPr>
            <w:autoSpaceDE w:val="0"/>
            <w:autoSpaceDN w:val="0"/>
            <w:ind w:hanging="480"/>
            <w:divId w:val="1041827801"/>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Liu, L., Tang, L., &amp; Zheng, W. (2022). Lossless Image Steganography Based on Invertible Neural Networks. </w:t>
          </w:r>
          <w:r w:rsidRPr="00717CB2">
            <w:rPr>
              <w:rFonts w:ascii="Times New Roman" w:eastAsia="Times New Roman" w:hAnsi="Times New Roman" w:cs="Times New Roman"/>
              <w:i/>
              <w:iCs/>
              <w:color w:val="000000"/>
            </w:rPr>
            <w:t>Entropy</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24</w:t>
          </w:r>
          <w:r w:rsidRPr="00717CB2">
            <w:rPr>
              <w:rFonts w:ascii="Times New Roman" w:eastAsia="Times New Roman" w:hAnsi="Times New Roman" w:cs="Times New Roman"/>
              <w:color w:val="000000"/>
            </w:rPr>
            <w:t>(12). https://doi.org/10.3390/E24121762</w:t>
          </w:r>
        </w:p>
        <w:p w14:paraId="684DEBFF" w14:textId="77777777" w:rsidR="00717CB2" w:rsidRPr="00717CB2" w:rsidRDefault="00717CB2">
          <w:pPr>
            <w:autoSpaceDE w:val="0"/>
            <w:autoSpaceDN w:val="0"/>
            <w:ind w:hanging="480"/>
            <w:divId w:val="387269712"/>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Lu, S. P., Wang, R., Zhong, T., &amp; Rosin, P. L. (2021). Large-capacity Image Steganography Based on Invertible Neural Networks. </w:t>
          </w:r>
          <w:r w:rsidRPr="00717CB2">
            <w:rPr>
              <w:rFonts w:ascii="Times New Roman" w:eastAsia="Times New Roman" w:hAnsi="Times New Roman" w:cs="Times New Roman"/>
              <w:i/>
              <w:iCs/>
              <w:color w:val="000000"/>
            </w:rPr>
            <w:t>Proceedings of the IEEE Computer Society Conference on Computer Vision and Pattern Recognition</w:t>
          </w:r>
          <w:r w:rsidRPr="00717CB2">
            <w:rPr>
              <w:rFonts w:ascii="Times New Roman" w:eastAsia="Times New Roman" w:hAnsi="Times New Roman" w:cs="Times New Roman"/>
              <w:color w:val="000000"/>
            </w:rPr>
            <w:t>, 10811–10820. https://doi.org/10.1109/CVPR46437.2021.01067</w:t>
          </w:r>
        </w:p>
        <w:p w14:paraId="10638189" w14:textId="77777777" w:rsidR="00717CB2" w:rsidRPr="00717CB2" w:rsidRDefault="00717CB2">
          <w:pPr>
            <w:autoSpaceDE w:val="0"/>
            <w:autoSpaceDN w:val="0"/>
            <w:ind w:hanging="480"/>
            <w:divId w:val="1424954083"/>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Navas, K. A., Cheriyan, A. M., Lekshmi, M., Archana Tampy, S., &amp; Sasikumar, M. (2007). DWT-DCT-SVD based watermarking. </w:t>
          </w:r>
          <w:r w:rsidRPr="00717CB2">
            <w:rPr>
              <w:rFonts w:ascii="Times New Roman" w:eastAsia="Times New Roman" w:hAnsi="Times New Roman" w:cs="Times New Roman"/>
              <w:i/>
              <w:iCs/>
              <w:color w:val="000000"/>
            </w:rPr>
            <w:t>3rd IEEE/Create-Net International Conference on Communication System Software and Middleware, COMSWARE</w:t>
          </w:r>
          <w:r w:rsidRPr="00717CB2">
            <w:rPr>
              <w:rFonts w:ascii="Times New Roman" w:eastAsia="Times New Roman" w:hAnsi="Times New Roman" w:cs="Times New Roman"/>
              <w:color w:val="000000"/>
            </w:rPr>
            <w:t>, 271–274. https://doi.org/10.1109/COMSWA.2008.4554423</w:t>
          </w:r>
        </w:p>
        <w:p w14:paraId="546D2DD3" w14:textId="77777777" w:rsidR="00717CB2" w:rsidRPr="00717CB2" w:rsidRDefault="00717CB2">
          <w:pPr>
            <w:autoSpaceDE w:val="0"/>
            <w:autoSpaceDN w:val="0"/>
            <w:ind w:hanging="480"/>
            <w:divId w:val="609748316"/>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Pei, G., Zhang, J., Hu, M., Zhang, Z., Wang, C., Wu, Y., … Tao, D. (2026). Deepfake Generation and Detection: A Benchmark and Survey. </w:t>
          </w:r>
          <w:r w:rsidRPr="00717CB2">
            <w:rPr>
              <w:rFonts w:ascii="Times New Roman" w:eastAsia="Times New Roman" w:hAnsi="Times New Roman" w:cs="Times New Roman"/>
              <w:i/>
              <w:iCs/>
              <w:color w:val="000000"/>
            </w:rPr>
            <w:t>ACM Computing Surveys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58</w:t>
          </w:r>
          <w:r w:rsidRPr="00717CB2">
            <w:rPr>
              <w:rFonts w:ascii="Times New Roman" w:eastAsia="Times New Roman" w:hAnsi="Times New Roman" w:cs="Times New Roman"/>
              <w:color w:val="000000"/>
            </w:rPr>
            <w:t>(11), 1–41. https://doi.org/10.1145/3801962</w:t>
          </w:r>
        </w:p>
        <w:p w14:paraId="7B83D54F" w14:textId="77777777" w:rsidR="00717CB2" w:rsidRPr="00717CB2" w:rsidRDefault="00717CB2">
          <w:pPr>
            <w:autoSpaceDE w:val="0"/>
            <w:autoSpaceDN w:val="0"/>
            <w:ind w:hanging="480"/>
            <w:divId w:val="884681582"/>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Radford, A., Kim, J. W., Hallacy, C., Ramesh, A., Goh, G., Agarwal, S., … Sutskever, I. (2021). Learning Transferable Visual Models From Natural Language Supervision. </w:t>
          </w:r>
          <w:r w:rsidRPr="00717CB2">
            <w:rPr>
              <w:rFonts w:ascii="Times New Roman" w:eastAsia="Times New Roman" w:hAnsi="Times New Roman" w:cs="Times New Roman"/>
              <w:i/>
              <w:iCs/>
              <w:color w:val="000000"/>
            </w:rPr>
            <w:t>Proceedings of Machine Learning Research</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139</w:t>
          </w:r>
          <w:r w:rsidRPr="00717CB2">
            <w:rPr>
              <w:rFonts w:ascii="Times New Roman" w:eastAsia="Times New Roman" w:hAnsi="Times New Roman" w:cs="Times New Roman"/>
              <w:color w:val="000000"/>
            </w:rPr>
            <w:t>, 8748–8763. Retrieved from https://arxiv.org/pdf/2103.00020</w:t>
          </w:r>
        </w:p>
        <w:p w14:paraId="0B9B39DA" w14:textId="77777777" w:rsidR="00717CB2" w:rsidRPr="00717CB2" w:rsidRDefault="00717CB2">
          <w:pPr>
            <w:autoSpaceDE w:val="0"/>
            <w:autoSpaceDN w:val="0"/>
            <w:ind w:hanging="480"/>
            <w:divId w:val="550463828"/>
            <w:rPr>
              <w:rFonts w:ascii="Times New Roman" w:eastAsia="Times New Roman" w:hAnsi="Times New Roman" w:cs="Times New Roman"/>
              <w:color w:val="000000"/>
            </w:rPr>
          </w:pPr>
          <w:r w:rsidRPr="00717CB2">
            <w:rPr>
              <w:rFonts w:ascii="Times New Roman" w:eastAsia="Times New Roman" w:hAnsi="Times New Roman" w:cs="Times New Roman"/>
              <w:color w:val="000000"/>
            </w:rPr>
            <w:lastRenderedPageBreak/>
            <w:t xml:space="preserve">Rossler, A., Cozzolino, D., Verdoliva, L., Riess, C., Thies, J., &amp; Niessner, M. (2019). FaceForensics++: Learning to detect manipulated facial images. </w:t>
          </w:r>
          <w:r w:rsidRPr="00717CB2">
            <w:rPr>
              <w:rFonts w:ascii="Times New Roman" w:eastAsia="Times New Roman" w:hAnsi="Times New Roman" w:cs="Times New Roman"/>
              <w:i/>
              <w:iCs/>
              <w:color w:val="000000"/>
            </w:rPr>
            <w:t>Proceedings of the IEEE International Conference on Computer Vision</w:t>
          </w:r>
          <w:r w:rsidRPr="00717CB2">
            <w:rPr>
              <w:rFonts w:ascii="Times New Roman" w:eastAsia="Times New Roman" w:hAnsi="Times New Roman" w:cs="Times New Roman"/>
              <w:color w:val="000000"/>
            </w:rPr>
            <w:t>, 1–11. https://doi.org/10.1109/ICCV.2019.00009</w:t>
          </w:r>
        </w:p>
        <w:p w14:paraId="5D07274D" w14:textId="77777777" w:rsidR="00717CB2" w:rsidRPr="00717CB2" w:rsidRDefault="00717CB2">
          <w:pPr>
            <w:autoSpaceDE w:val="0"/>
            <w:autoSpaceDN w:val="0"/>
            <w:ind w:hanging="480"/>
            <w:divId w:val="1350832741"/>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Senol, A., Elbasi, E., Topcu, A. E., &amp; Mostafa, N. (2023). A Semi-Fragile, Inner-Outer Block-Based Watermarking Method Using Scrambling and Frequency Domain Algorithms. </w:t>
          </w:r>
          <w:r w:rsidRPr="00717CB2">
            <w:rPr>
              <w:rFonts w:ascii="Times New Roman" w:eastAsia="Times New Roman" w:hAnsi="Times New Roman" w:cs="Times New Roman"/>
              <w:i/>
              <w:iCs/>
              <w:color w:val="000000"/>
            </w:rPr>
            <w:t>Electronics (Switzerland)</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12</w:t>
          </w:r>
          <w:r w:rsidRPr="00717CB2">
            <w:rPr>
              <w:rFonts w:ascii="Times New Roman" w:eastAsia="Times New Roman" w:hAnsi="Times New Roman" w:cs="Times New Roman"/>
              <w:color w:val="000000"/>
            </w:rPr>
            <w:t>(4). https://doi.org/10.3390/ELECTRONICS12041065</w:t>
          </w:r>
        </w:p>
        <w:p w14:paraId="767B9D45" w14:textId="77777777" w:rsidR="00717CB2" w:rsidRPr="00717CB2" w:rsidRDefault="00717CB2">
          <w:pPr>
            <w:autoSpaceDE w:val="0"/>
            <w:autoSpaceDN w:val="0"/>
            <w:ind w:hanging="480"/>
            <w:divId w:val="1134327598"/>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Singh, H. K., &amp; Singh, A. K. (2024). Digital image watermarking using deep learning. </w:t>
          </w:r>
          <w:r w:rsidRPr="00717CB2">
            <w:rPr>
              <w:rFonts w:ascii="Times New Roman" w:eastAsia="Times New Roman" w:hAnsi="Times New Roman" w:cs="Times New Roman"/>
              <w:i/>
              <w:iCs/>
              <w:color w:val="000000"/>
            </w:rPr>
            <w:t>Multimedia Tools and Applications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83</w:t>
          </w:r>
          <w:r w:rsidRPr="00717CB2">
            <w:rPr>
              <w:rFonts w:ascii="Times New Roman" w:eastAsia="Times New Roman" w:hAnsi="Times New Roman" w:cs="Times New Roman"/>
              <w:color w:val="000000"/>
            </w:rPr>
            <w:t>(1), 2979–2994. https://doi.org/10.1007/S11042-023-15750-X</w:t>
          </w:r>
        </w:p>
        <w:p w14:paraId="7F4D5A45" w14:textId="77777777" w:rsidR="00717CB2" w:rsidRPr="00717CB2" w:rsidRDefault="00717CB2">
          <w:pPr>
            <w:autoSpaceDE w:val="0"/>
            <w:autoSpaceDN w:val="0"/>
            <w:ind w:hanging="480"/>
            <w:divId w:val="954097007"/>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Tallam, K., Cava, J. K., Geniesse, C., Erichson, N. B., &amp; Mahoney, M. W. (2025). </w:t>
          </w:r>
          <w:r w:rsidRPr="00717CB2">
            <w:rPr>
              <w:rFonts w:ascii="Times New Roman" w:eastAsia="Times New Roman" w:hAnsi="Times New Roman" w:cs="Times New Roman"/>
              <w:i/>
              <w:iCs/>
              <w:color w:val="000000"/>
            </w:rPr>
            <w:t>Removing Watermarks with Partial Regeneration using Semantic Information</w:t>
          </w:r>
          <w:r w:rsidRPr="00717CB2">
            <w:rPr>
              <w:rFonts w:ascii="Times New Roman" w:eastAsia="Times New Roman" w:hAnsi="Times New Roman" w:cs="Times New Roman"/>
              <w:color w:val="000000"/>
            </w:rPr>
            <w:t>. Retrieved from http://arxiv.org/abs/2505.08234</w:t>
          </w:r>
        </w:p>
        <w:p w14:paraId="558D1329" w14:textId="77777777" w:rsidR="00717CB2" w:rsidRPr="00717CB2" w:rsidRDefault="00717CB2">
          <w:pPr>
            <w:autoSpaceDE w:val="0"/>
            <w:autoSpaceDN w:val="0"/>
            <w:ind w:hanging="480"/>
            <w:divId w:val="524251304"/>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Tang, Y., Wang, C., Xiang, S., &amp; Cheung, Y. M. (2024). A Robust Reversible Watermarking Scheme Using Attack-Simulation-Based Adaptive Normalization and Embedding. </w:t>
          </w:r>
          <w:r w:rsidRPr="00717CB2">
            <w:rPr>
              <w:rFonts w:ascii="Times New Roman" w:eastAsia="Times New Roman" w:hAnsi="Times New Roman" w:cs="Times New Roman"/>
              <w:i/>
              <w:iCs/>
              <w:color w:val="000000"/>
            </w:rPr>
            <w:t>IEEE Transactions on Information Forensics and Security</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19</w:t>
          </w:r>
          <w:r w:rsidRPr="00717CB2">
            <w:rPr>
              <w:rFonts w:ascii="Times New Roman" w:eastAsia="Times New Roman" w:hAnsi="Times New Roman" w:cs="Times New Roman"/>
              <w:color w:val="000000"/>
            </w:rPr>
            <w:t>, 4114–4129. https://doi.org/10.1109/TIFS.2024.3372811</w:t>
          </w:r>
        </w:p>
        <w:p w14:paraId="2024DCBF" w14:textId="77777777" w:rsidR="00717CB2" w:rsidRPr="00717CB2" w:rsidRDefault="00717CB2">
          <w:pPr>
            <w:autoSpaceDE w:val="0"/>
            <w:autoSpaceDN w:val="0"/>
            <w:ind w:hanging="480"/>
            <w:divId w:val="387534607"/>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Tolosana, R., Vera-Rodriguez, R., Fierrez, J., Morales, A., &amp; Ortega-Garcia, J. (2020). Deepfakes and beyond: A Survey of face manipulation and fake detection. </w:t>
          </w:r>
          <w:r w:rsidRPr="00717CB2">
            <w:rPr>
              <w:rFonts w:ascii="Times New Roman" w:eastAsia="Times New Roman" w:hAnsi="Times New Roman" w:cs="Times New Roman"/>
              <w:i/>
              <w:iCs/>
              <w:color w:val="000000"/>
            </w:rPr>
            <w:t>Information Fusion</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64</w:t>
          </w:r>
          <w:r w:rsidRPr="00717CB2">
            <w:rPr>
              <w:rFonts w:ascii="Times New Roman" w:eastAsia="Times New Roman" w:hAnsi="Times New Roman" w:cs="Times New Roman"/>
              <w:color w:val="000000"/>
            </w:rPr>
            <w:t>, 131–148. https://doi.org/10.1016/J.INFFUS.2020.06.014</w:t>
          </w:r>
        </w:p>
        <w:p w14:paraId="41353E7D" w14:textId="77777777" w:rsidR="00717CB2" w:rsidRPr="00717CB2" w:rsidRDefault="00717CB2">
          <w:pPr>
            <w:autoSpaceDE w:val="0"/>
            <w:autoSpaceDN w:val="0"/>
            <w:ind w:hanging="480"/>
            <w:divId w:val="174150312"/>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Verdoliva, L. (2020). Media Forensics and DeepFakes: An Overview. </w:t>
          </w:r>
          <w:r w:rsidRPr="00717CB2">
            <w:rPr>
              <w:rFonts w:ascii="Times New Roman" w:eastAsia="Times New Roman" w:hAnsi="Times New Roman" w:cs="Times New Roman"/>
              <w:i/>
              <w:iCs/>
              <w:color w:val="000000"/>
            </w:rPr>
            <w:t>IEEE Journal on Selected Topics in Signal Processing</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14</w:t>
          </w:r>
          <w:r w:rsidRPr="00717CB2">
            <w:rPr>
              <w:rFonts w:ascii="Times New Roman" w:eastAsia="Times New Roman" w:hAnsi="Times New Roman" w:cs="Times New Roman"/>
              <w:color w:val="000000"/>
            </w:rPr>
            <w:t>(5), 910–932. https://doi.org/10.1109/JSTSP.2020.3002101</w:t>
          </w:r>
        </w:p>
        <w:p w14:paraId="32AB169B" w14:textId="77777777" w:rsidR="00717CB2" w:rsidRPr="00717CB2" w:rsidRDefault="00717CB2">
          <w:pPr>
            <w:autoSpaceDE w:val="0"/>
            <w:autoSpaceDN w:val="0"/>
            <w:ind w:hanging="480"/>
            <w:divId w:val="143621153"/>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Wang, H., Yao, H., Qin, C., &amp; Zhang, X. (2024). When Robust Reversible Watermarking Meets Cropping Attacks. </w:t>
          </w:r>
          <w:r w:rsidRPr="00717CB2">
            <w:rPr>
              <w:rFonts w:ascii="Times New Roman" w:eastAsia="Times New Roman" w:hAnsi="Times New Roman" w:cs="Times New Roman"/>
              <w:i/>
              <w:iCs/>
              <w:color w:val="000000"/>
            </w:rPr>
            <w:t>IEEE Transactions on Circuits and Systems for Video Technology</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34</w:t>
          </w:r>
          <w:r w:rsidRPr="00717CB2">
            <w:rPr>
              <w:rFonts w:ascii="Times New Roman" w:eastAsia="Times New Roman" w:hAnsi="Times New Roman" w:cs="Times New Roman"/>
              <w:color w:val="000000"/>
            </w:rPr>
            <w:t>(12), 13282–13296. https://doi.org/10.1109/TCSVT.2024.3443315</w:t>
          </w:r>
        </w:p>
        <w:p w14:paraId="688EFFF0" w14:textId="77777777" w:rsidR="00717CB2" w:rsidRPr="00717CB2" w:rsidRDefault="00717CB2">
          <w:pPr>
            <w:autoSpaceDE w:val="0"/>
            <w:autoSpaceDN w:val="0"/>
            <w:ind w:hanging="480"/>
            <w:divId w:val="718479417"/>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Wang, T., Huang, M., Cheng, H., Ma, B., &amp; Wang, Y. (2023). </w:t>
          </w:r>
          <w:r w:rsidRPr="00717CB2">
            <w:rPr>
              <w:rFonts w:ascii="Times New Roman" w:eastAsia="Times New Roman" w:hAnsi="Times New Roman" w:cs="Times New Roman"/>
              <w:i/>
              <w:iCs/>
              <w:color w:val="000000"/>
            </w:rPr>
            <w:t>Robust Identity Perceptual Watermark Against Deepfake Face Swapping</w:t>
          </w:r>
          <w:r w:rsidRPr="00717CB2">
            <w:rPr>
              <w:rFonts w:ascii="Times New Roman" w:eastAsia="Times New Roman" w:hAnsi="Times New Roman" w:cs="Times New Roman"/>
              <w:color w:val="000000"/>
            </w:rPr>
            <w:t>. Retrieved from http://arxiv.org/abs/2311.01357</w:t>
          </w:r>
        </w:p>
        <w:p w14:paraId="50FD8CE7" w14:textId="77777777" w:rsidR="00717CB2" w:rsidRPr="00717CB2" w:rsidRDefault="00717CB2">
          <w:pPr>
            <w:autoSpaceDE w:val="0"/>
            <w:autoSpaceDN w:val="0"/>
            <w:ind w:hanging="480"/>
            <w:divId w:val="937832542"/>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Wu, W., Dong, Y., &amp; Wang, G. (2024a). Image Robust Watermarking Method Based on DWT-SVD Transform and Chaotic Map. </w:t>
          </w:r>
          <w:r w:rsidRPr="00717CB2">
            <w:rPr>
              <w:rFonts w:ascii="Times New Roman" w:eastAsia="Times New Roman" w:hAnsi="Times New Roman" w:cs="Times New Roman"/>
              <w:i/>
              <w:iCs/>
              <w:color w:val="000000"/>
            </w:rPr>
            <w:t>Complexity</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2024</w:t>
          </w:r>
          <w:r w:rsidRPr="00717CB2">
            <w:rPr>
              <w:rFonts w:ascii="Times New Roman" w:eastAsia="Times New Roman" w:hAnsi="Times New Roman" w:cs="Times New Roman"/>
              <w:color w:val="000000"/>
            </w:rPr>
            <w:t>. https://doi.org/10.1155/2024/6618382</w:t>
          </w:r>
        </w:p>
        <w:p w14:paraId="2A135748" w14:textId="77777777" w:rsidR="00717CB2" w:rsidRPr="00717CB2" w:rsidRDefault="00717CB2">
          <w:pPr>
            <w:autoSpaceDE w:val="0"/>
            <w:autoSpaceDN w:val="0"/>
            <w:ind w:hanging="480"/>
            <w:divId w:val="238637612"/>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Wu, W., Dong, Y., &amp; Wang, G. (2024b). Image Robust Watermarking Method Based on DWT-SVD Transform and Chaotic Map. </w:t>
          </w:r>
          <w:r w:rsidRPr="00717CB2">
            <w:rPr>
              <w:rFonts w:ascii="Times New Roman" w:eastAsia="Times New Roman" w:hAnsi="Times New Roman" w:cs="Times New Roman"/>
              <w:i/>
              <w:iCs/>
              <w:color w:val="000000"/>
            </w:rPr>
            <w:t>Complexity</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2024</w:t>
          </w:r>
          <w:r w:rsidRPr="00717CB2">
            <w:rPr>
              <w:rFonts w:ascii="Times New Roman" w:eastAsia="Times New Roman" w:hAnsi="Times New Roman" w:cs="Times New Roman"/>
              <w:color w:val="000000"/>
            </w:rPr>
            <w:t>. https://doi.org/10.1155/2024/6618382</w:t>
          </w:r>
        </w:p>
        <w:p w14:paraId="43082512" w14:textId="77777777" w:rsidR="00717CB2" w:rsidRPr="00717CB2" w:rsidRDefault="00717CB2">
          <w:pPr>
            <w:autoSpaceDE w:val="0"/>
            <w:autoSpaceDN w:val="0"/>
            <w:ind w:hanging="480"/>
            <w:divId w:val="2010598136"/>
            <w:rPr>
              <w:rFonts w:ascii="Times New Roman" w:eastAsia="Times New Roman" w:hAnsi="Times New Roman" w:cs="Times New Roman"/>
              <w:color w:val="000000"/>
            </w:rPr>
          </w:pPr>
          <w:r w:rsidRPr="00717CB2">
            <w:rPr>
              <w:rFonts w:ascii="Times New Roman" w:eastAsia="Times New Roman" w:hAnsi="Times New Roman" w:cs="Times New Roman"/>
              <w:color w:val="000000"/>
            </w:rPr>
            <w:lastRenderedPageBreak/>
            <w:t xml:space="preserve">Xu, R., Hu, M., Lei, D., Li, Y., Lowe, D., Gorevski, A., … Deng, A. (2025). InvisMark: Invisible and Robust Watermarking for AI-generated Image Provenance. </w:t>
          </w:r>
          <w:r w:rsidRPr="00717CB2">
            <w:rPr>
              <w:rFonts w:ascii="Times New Roman" w:eastAsia="Times New Roman" w:hAnsi="Times New Roman" w:cs="Times New Roman"/>
              <w:i/>
              <w:iCs/>
              <w:color w:val="000000"/>
            </w:rPr>
            <w:t>Proceedings - 2025 IEEE Winter Conference on Applications of Computer Vision, WACV 2025</w:t>
          </w:r>
          <w:r w:rsidRPr="00717CB2">
            <w:rPr>
              <w:rFonts w:ascii="Times New Roman" w:eastAsia="Times New Roman" w:hAnsi="Times New Roman" w:cs="Times New Roman"/>
              <w:color w:val="000000"/>
            </w:rPr>
            <w:t>, 909–918. https://doi.org/10.1109/WACV61041.2025.00098</w:t>
          </w:r>
        </w:p>
        <w:p w14:paraId="2A82FB0F" w14:textId="77777777" w:rsidR="00717CB2" w:rsidRPr="00717CB2" w:rsidRDefault="00717CB2">
          <w:pPr>
            <w:autoSpaceDE w:val="0"/>
            <w:autoSpaceDN w:val="0"/>
            <w:ind w:hanging="480"/>
            <w:divId w:val="1027171534"/>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Xu, Y., &amp; Mao, Y. (2024). A Robustness Improved Watermarking Scheme based on Invertible Neural Network. </w:t>
          </w:r>
          <w:r w:rsidRPr="00717CB2">
            <w:rPr>
              <w:rFonts w:ascii="Times New Roman" w:eastAsia="Times New Roman" w:hAnsi="Times New Roman" w:cs="Times New Roman"/>
              <w:i/>
              <w:iCs/>
              <w:color w:val="000000"/>
            </w:rPr>
            <w:t>Proceedings of the 36th Chinese Control and Decision Conference, CCDC 2024</w:t>
          </w:r>
          <w:r w:rsidRPr="00717CB2">
            <w:rPr>
              <w:rFonts w:ascii="Times New Roman" w:eastAsia="Times New Roman" w:hAnsi="Times New Roman" w:cs="Times New Roman"/>
              <w:color w:val="000000"/>
            </w:rPr>
            <w:t>, 1304–1309. https://doi.org/10.1109/CCDC62350.2024.10587637</w:t>
          </w:r>
        </w:p>
        <w:p w14:paraId="7DE627EA" w14:textId="77777777" w:rsidR="00717CB2" w:rsidRPr="00717CB2" w:rsidRDefault="00717CB2">
          <w:pPr>
            <w:autoSpaceDE w:val="0"/>
            <w:autoSpaceDN w:val="0"/>
            <w:ind w:hanging="480"/>
            <w:divId w:val="1335917970"/>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Zanardelli, M., Guerrini, F., Leonardi, R., &amp; Adami, N. (2022). Image forgery detection: a survey of recent deep-learning approaches. </w:t>
          </w:r>
          <w:r w:rsidRPr="00717CB2">
            <w:rPr>
              <w:rFonts w:ascii="Times New Roman" w:eastAsia="Times New Roman" w:hAnsi="Times New Roman" w:cs="Times New Roman"/>
              <w:i/>
              <w:iCs/>
              <w:color w:val="000000"/>
            </w:rPr>
            <w:t>Multimedia Tools and Applications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82</w:t>
          </w:r>
          <w:r w:rsidRPr="00717CB2">
            <w:rPr>
              <w:rFonts w:ascii="Times New Roman" w:eastAsia="Times New Roman" w:hAnsi="Times New Roman" w:cs="Times New Roman"/>
              <w:color w:val="000000"/>
            </w:rPr>
            <w:t>, 17521–17566. https://doi.org/10.1007/S11042-022-13797-W</w:t>
          </w:r>
        </w:p>
        <w:p w14:paraId="0196486D" w14:textId="77777777" w:rsidR="00717CB2" w:rsidRPr="00717CB2" w:rsidRDefault="00717CB2">
          <w:pPr>
            <w:autoSpaceDE w:val="0"/>
            <w:autoSpaceDN w:val="0"/>
            <w:ind w:hanging="480"/>
            <w:divId w:val="2109570311"/>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Zhang, H., Wang, C., &amp; Zhou, X. (2017a). Fragile Watermarking for Image Authentication Using the Characteristic of SVD. </w:t>
          </w:r>
          <w:r w:rsidRPr="00717CB2">
            <w:rPr>
              <w:rFonts w:ascii="Times New Roman" w:eastAsia="Times New Roman" w:hAnsi="Times New Roman" w:cs="Times New Roman"/>
              <w:i/>
              <w:iCs/>
              <w:color w:val="000000"/>
            </w:rPr>
            <w:t>Algorithms 2017, Vol. 10, Page 27</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10</w:t>
          </w:r>
          <w:r w:rsidRPr="00717CB2">
            <w:rPr>
              <w:rFonts w:ascii="Times New Roman" w:eastAsia="Times New Roman" w:hAnsi="Times New Roman" w:cs="Times New Roman"/>
              <w:color w:val="000000"/>
            </w:rPr>
            <w:t>(1), 27. https://doi.org/10.3390/A10010027</w:t>
          </w:r>
        </w:p>
        <w:p w14:paraId="7D65405B" w14:textId="77777777" w:rsidR="00717CB2" w:rsidRPr="00717CB2" w:rsidRDefault="00717CB2">
          <w:pPr>
            <w:autoSpaceDE w:val="0"/>
            <w:autoSpaceDN w:val="0"/>
            <w:ind w:hanging="480"/>
            <w:divId w:val="348414027"/>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Zhang, H., Wang, C., &amp; Zhou, X. (2017b). Fragile Watermarking for Image Authentication Using the Characteristic of SVD. </w:t>
          </w:r>
          <w:r w:rsidRPr="00717CB2">
            <w:rPr>
              <w:rFonts w:ascii="Times New Roman" w:eastAsia="Times New Roman" w:hAnsi="Times New Roman" w:cs="Times New Roman"/>
              <w:i/>
              <w:iCs/>
              <w:color w:val="000000"/>
            </w:rPr>
            <w:t>Algorithms 2017, Vol. 10, Page 27</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10</w:t>
          </w:r>
          <w:r w:rsidRPr="00717CB2">
            <w:rPr>
              <w:rFonts w:ascii="Times New Roman" w:eastAsia="Times New Roman" w:hAnsi="Times New Roman" w:cs="Times New Roman"/>
              <w:color w:val="000000"/>
            </w:rPr>
            <w:t>(1), 27. https://doi.org/10.3390/A10010027</w:t>
          </w:r>
        </w:p>
        <w:p w14:paraId="3062DD32" w14:textId="77777777" w:rsidR="00717CB2" w:rsidRPr="00717CB2" w:rsidRDefault="00717CB2">
          <w:pPr>
            <w:autoSpaceDE w:val="0"/>
            <w:autoSpaceDN w:val="0"/>
            <w:ind w:hanging="480"/>
            <w:divId w:val="924342458"/>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Zhong, X., Huang, P. C., Mastorakis, S., &amp; Shih, F. Y. (2021). An Automated and Robust Image Watermarking Scheme Based on Deep Neural Networks. </w:t>
          </w:r>
          <w:r w:rsidRPr="00717CB2">
            <w:rPr>
              <w:rFonts w:ascii="Times New Roman" w:eastAsia="Times New Roman" w:hAnsi="Times New Roman" w:cs="Times New Roman"/>
              <w:i/>
              <w:iCs/>
              <w:color w:val="000000"/>
            </w:rPr>
            <w:t>IEEE Transactions on Multimedia</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23</w:t>
          </w:r>
          <w:r w:rsidRPr="00717CB2">
            <w:rPr>
              <w:rFonts w:ascii="Times New Roman" w:eastAsia="Times New Roman" w:hAnsi="Times New Roman" w:cs="Times New Roman"/>
              <w:color w:val="000000"/>
            </w:rPr>
            <w:t>, 1951–1961. https://doi.org/10.1109/TMM.2020.3006415</w:t>
          </w:r>
        </w:p>
        <w:p w14:paraId="5BCC8906" w14:textId="77777777" w:rsidR="00717CB2" w:rsidRPr="00717CB2" w:rsidRDefault="00717CB2">
          <w:pPr>
            <w:autoSpaceDE w:val="0"/>
            <w:autoSpaceDN w:val="0"/>
            <w:ind w:hanging="480"/>
            <w:divId w:val="1734237578"/>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Zhou, T., Ding, R., Liu, G., Fleming, C., Kompella, R. R., Fei, Y., … Ren, S. (2026). </w:t>
          </w:r>
          <w:r w:rsidRPr="00717CB2">
            <w:rPr>
              <w:rFonts w:ascii="Times New Roman" w:eastAsia="Times New Roman" w:hAnsi="Times New Roman" w:cs="Times New Roman"/>
              <w:i/>
              <w:iCs/>
              <w:color w:val="000000"/>
            </w:rPr>
            <w:t>MetaSeal: Defending Against Image Attribution Forgery Through Content-Dependent Cryptographic Watermarks</w:t>
          </w:r>
          <w:r w:rsidRPr="00717CB2">
            <w:rPr>
              <w:rFonts w:ascii="Times New Roman" w:eastAsia="Times New Roman" w:hAnsi="Times New Roman" w:cs="Times New Roman"/>
              <w:color w:val="000000"/>
            </w:rPr>
            <w:t>. Retrieved from https://arxiv.org/pdf/2509.10766v2</w:t>
          </w:r>
        </w:p>
        <w:p w14:paraId="50B19E6B" w14:textId="77777777" w:rsidR="00717CB2" w:rsidRPr="00717CB2" w:rsidRDefault="00717CB2">
          <w:pPr>
            <w:autoSpaceDE w:val="0"/>
            <w:autoSpaceDN w:val="0"/>
            <w:ind w:hanging="480"/>
            <w:divId w:val="556473219"/>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Zhu, J., Kaplan, R., Johnson, J., &amp; Fei-Fei, L. (2018). HiDDeN: Hiding Data With Deep Networks. </w:t>
          </w:r>
          <w:r w:rsidRPr="00717CB2">
            <w:rPr>
              <w:rFonts w:ascii="Times New Roman" w:eastAsia="Times New Roman" w:hAnsi="Times New Roman" w:cs="Times New Roman"/>
              <w:i/>
              <w:iCs/>
              <w:color w:val="000000"/>
            </w:rPr>
            <w:t>Lecture Notes in Computer Science (Including Subseries Lecture Notes in Artificial Intelligence and Lecture Notes in Bioinformatics)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11219 LNCS</w:t>
          </w:r>
          <w:r w:rsidRPr="00717CB2">
            <w:rPr>
              <w:rFonts w:ascii="Times New Roman" w:eastAsia="Times New Roman" w:hAnsi="Times New Roman" w:cs="Times New Roman"/>
              <w:color w:val="000000"/>
            </w:rPr>
            <w:t>, 682–697. https://doi.org/10.1007/978-3-030-01267-0_40</w:t>
          </w:r>
        </w:p>
        <w:p w14:paraId="5ACA7764" w14:textId="491756A6" w:rsidR="00A926EE" w:rsidRPr="00343C83" w:rsidRDefault="00717CB2" w:rsidP="009C1764">
          <w:pPr>
            <w:spacing w:line="360" w:lineRule="auto"/>
            <w:jc w:val="both"/>
            <w:rPr>
              <w:rFonts w:ascii="Times New Roman" w:hAnsi="Times New Roman" w:cs="Times New Roman"/>
            </w:rPr>
          </w:pPr>
          <w:r w:rsidRPr="00717CB2">
            <w:rPr>
              <w:rFonts w:ascii="Times New Roman" w:eastAsia="Times New Roman" w:hAnsi="Times New Roman" w:cs="Times New Roman"/>
              <w:color w:val="000000"/>
            </w:rPr>
            <w:t> </w:t>
          </w:r>
        </w:p>
      </w:sdtContent>
    </w:sdt>
    <w:sectPr w:rsidR="00A926EE" w:rsidRPr="00343C83">
      <w:headerReference w:type="default" r:id="rId22"/>
      <w:footerReference w:type="default" r:id="rId23"/>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579EBF" w14:textId="77777777" w:rsidR="008B6384" w:rsidRDefault="008B6384">
      <w:pPr>
        <w:spacing w:line="240" w:lineRule="auto"/>
      </w:pPr>
      <w:r>
        <w:separator/>
      </w:r>
    </w:p>
  </w:endnote>
  <w:endnote w:type="continuationSeparator" w:id="0">
    <w:p w14:paraId="3B4888D9" w14:textId="77777777" w:rsidR="008B6384" w:rsidRDefault="008B63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DengXian"/>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ans-serif">
    <w:altName w:val="Segoe Print"/>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464204"/>
    </w:sdtPr>
    <w:sdtEndPr/>
    <w:sdtContent>
      <w:p w14:paraId="478E97B3" w14:textId="77777777" w:rsidR="00156DE0" w:rsidRDefault="00AB755A">
        <w:pPr>
          <w:pStyle w:val="Footer"/>
          <w:tabs>
            <w:tab w:val="clear" w:pos="4153"/>
            <w:tab w:val="clear" w:pos="8306"/>
            <w:tab w:val="center" w:pos="4513"/>
            <w:tab w:val="right" w:pos="9026"/>
          </w:tabs>
          <w:jc w:val="center"/>
        </w:pPr>
        <w:r>
          <w:fldChar w:fldCharType="begin"/>
        </w:r>
        <w:r>
          <w:instrText xml:space="preserve"> PAGE   \* MERGEFORMAT </w:instrText>
        </w:r>
        <w:r>
          <w:fldChar w:fldCharType="separate"/>
        </w:r>
        <w:r>
          <w:t>2</w:t>
        </w:r>
        <w:r>
          <w:fldChar w:fldCharType="end"/>
        </w:r>
      </w:p>
    </w:sdtContent>
  </w:sdt>
  <w:p w14:paraId="445E8D1D" w14:textId="77777777" w:rsidR="00156DE0" w:rsidRDefault="00156DE0">
    <w:pPr>
      <w:pStyle w:val="Footer"/>
      <w:tabs>
        <w:tab w:val="clear" w:pos="4153"/>
        <w:tab w:val="clear" w:pos="8306"/>
        <w:tab w:val="center" w:pos="4513"/>
        <w:tab w:val="right" w:pos="9026"/>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59032791"/>
      <w:docPartObj>
        <w:docPartGallery w:val="Page Numbers (Bottom of Page)"/>
        <w:docPartUnique/>
      </w:docPartObj>
    </w:sdtPr>
    <w:sdtEndPr>
      <w:rPr>
        <w:noProof/>
      </w:rPr>
    </w:sdtEndPr>
    <w:sdtContent>
      <w:p w14:paraId="21585FDD" w14:textId="150FD1E1" w:rsidR="00C5759E" w:rsidRDefault="00C5759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E950A5" w14:textId="08F7B145" w:rsidR="00156DE0" w:rsidRDefault="00156DE0" w:rsidP="00C5759E">
    <w:pPr>
      <w:pStyle w:val="Footer"/>
      <w:tabs>
        <w:tab w:val="clear" w:pos="4153"/>
        <w:tab w:val="clear" w:pos="8306"/>
        <w:tab w:val="center"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EBA955" w14:textId="77777777" w:rsidR="008B6384" w:rsidRDefault="008B6384">
      <w:pPr>
        <w:spacing w:after="0"/>
      </w:pPr>
      <w:r>
        <w:separator/>
      </w:r>
    </w:p>
  </w:footnote>
  <w:footnote w:type="continuationSeparator" w:id="0">
    <w:p w14:paraId="150469E9" w14:textId="77777777" w:rsidR="008B6384" w:rsidRDefault="008B638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6F6A6" w14:textId="77777777" w:rsidR="00156DE0" w:rsidRDefault="00AB755A">
    <w:pPr>
      <w:pStyle w:val="Header"/>
      <w:tabs>
        <w:tab w:val="clear" w:pos="4153"/>
        <w:tab w:val="clear" w:pos="8306"/>
        <w:tab w:val="center" w:pos="4513"/>
        <w:tab w:val="right" w:pos="9026"/>
      </w:tabs>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F1487" w14:textId="77777777" w:rsidR="00156DE0" w:rsidRDefault="00AB755A">
    <w:pPr>
      <w:pStyle w:val="Header"/>
      <w:tabs>
        <w:tab w:val="clear" w:pos="4153"/>
        <w:tab w:val="clear" w:pos="8306"/>
        <w:tab w:val="center" w:pos="4513"/>
        <w:tab w:val="right" w:pos="9026"/>
      </w:tabs>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41E2486"/>
    <w:multiLevelType w:val="singleLevel"/>
    <w:tmpl w:val="A41E2486"/>
    <w:lvl w:ilvl="0">
      <w:start w:val="1"/>
      <w:numFmt w:val="lowerRoman"/>
      <w:lvlText w:val="%1."/>
      <w:lvlJc w:val="left"/>
      <w:pPr>
        <w:tabs>
          <w:tab w:val="left" w:pos="425"/>
        </w:tabs>
        <w:ind w:left="425" w:hanging="425"/>
      </w:pPr>
      <w:rPr>
        <w:rFonts w:hint="default"/>
      </w:rPr>
    </w:lvl>
  </w:abstractNum>
  <w:abstractNum w:abstractNumId="1" w15:restartNumberingAfterBreak="0">
    <w:nsid w:val="FFFFFF7C"/>
    <w:multiLevelType w:val="singleLevel"/>
    <w:tmpl w:val="3E467BF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6674ECC8"/>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1FB47FC8"/>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4E66FA54"/>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E9E8310A"/>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D33E8438"/>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8A820590"/>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7C6EFE4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A3B4CE2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FCF9F2"/>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86750E5"/>
    <w:multiLevelType w:val="singleLevel"/>
    <w:tmpl w:val="086750E5"/>
    <w:lvl w:ilvl="0">
      <w:start w:val="1"/>
      <w:numFmt w:val="lowerRoman"/>
      <w:lvlText w:val="%1."/>
      <w:lvlJc w:val="left"/>
      <w:pPr>
        <w:tabs>
          <w:tab w:val="left" w:pos="425"/>
        </w:tabs>
        <w:ind w:left="425" w:hanging="425"/>
      </w:pPr>
      <w:rPr>
        <w:rFonts w:hint="default"/>
      </w:rPr>
    </w:lvl>
  </w:abstractNum>
  <w:abstractNum w:abstractNumId="12" w15:restartNumberingAfterBreak="0">
    <w:nsid w:val="118D0C6E"/>
    <w:multiLevelType w:val="hybridMultilevel"/>
    <w:tmpl w:val="27065FA8"/>
    <w:lvl w:ilvl="0" w:tplc="A41E2486">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F81D7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EFDF9F6"/>
    <w:multiLevelType w:val="singleLevel"/>
    <w:tmpl w:val="2EFDF9F6"/>
    <w:lvl w:ilvl="0">
      <w:start w:val="1"/>
      <w:numFmt w:val="decimal"/>
      <w:lvlText w:val="%1."/>
      <w:lvlJc w:val="left"/>
      <w:pPr>
        <w:tabs>
          <w:tab w:val="left" w:pos="425"/>
        </w:tabs>
        <w:ind w:left="425" w:hanging="425"/>
      </w:pPr>
      <w:rPr>
        <w:rFonts w:hint="default"/>
      </w:rPr>
    </w:lvl>
  </w:abstractNum>
  <w:abstractNum w:abstractNumId="15" w15:restartNumberingAfterBreak="0">
    <w:nsid w:val="37F8759F"/>
    <w:multiLevelType w:val="multilevel"/>
    <w:tmpl w:val="057A5152"/>
    <w:lvl w:ilvl="0">
      <w:start w:val="1"/>
      <w:numFmt w:val="lowerRoman"/>
      <w:lvlText w:val="%1."/>
      <w:lvlJc w:val="righ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443148BA"/>
    <w:multiLevelType w:val="hybridMultilevel"/>
    <w:tmpl w:val="8D324678"/>
    <w:lvl w:ilvl="0" w:tplc="A41E2486">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546624F"/>
    <w:multiLevelType w:val="multilevel"/>
    <w:tmpl w:val="6422F788"/>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4D8B21B9"/>
    <w:multiLevelType w:val="multilevel"/>
    <w:tmpl w:val="FF0E82FE"/>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564862C7"/>
    <w:multiLevelType w:val="multilevel"/>
    <w:tmpl w:val="670A6F8E"/>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 w15:restartNumberingAfterBreak="0">
    <w:nsid w:val="73C93095"/>
    <w:multiLevelType w:val="hybridMultilevel"/>
    <w:tmpl w:val="182CCDF6"/>
    <w:lvl w:ilvl="0" w:tplc="A41E2486">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1"/>
  </w:num>
  <w:num w:numId="3">
    <w:abstractNumId w:val="14"/>
  </w:num>
  <w:num w:numId="4">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5"/>
  </w:num>
  <w:num w:numId="8">
    <w:abstractNumId w:val="10"/>
  </w:num>
  <w:num w:numId="9">
    <w:abstractNumId w:val="8"/>
  </w:num>
  <w:num w:numId="10">
    <w:abstractNumId w:val="7"/>
  </w:num>
  <w:num w:numId="11">
    <w:abstractNumId w:val="6"/>
  </w:num>
  <w:num w:numId="12">
    <w:abstractNumId w:val="5"/>
  </w:num>
  <w:num w:numId="13">
    <w:abstractNumId w:val="9"/>
  </w:num>
  <w:num w:numId="14">
    <w:abstractNumId w:val="4"/>
  </w:num>
  <w:num w:numId="15">
    <w:abstractNumId w:val="3"/>
  </w:num>
  <w:num w:numId="16">
    <w:abstractNumId w:val="2"/>
  </w:num>
  <w:num w:numId="17">
    <w:abstractNumId w:val="1"/>
  </w:num>
  <w:num w:numId="18">
    <w:abstractNumId w:val="13"/>
  </w:num>
  <w:num w:numId="19">
    <w:abstractNumId w:val="20"/>
  </w:num>
  <w:num w:numId="20">
    <w:abstractNumId w:val="12"/>
  </w:num>
  <w:num w:numId="2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defaultTabStop w:val="720"/>
  <w:drawingGridVerticalSpacing w:val="156"/>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560A1373"/>
    <w:rsid w:val="00012213"/>
    <w:rsid w:val="00013ADD"/>
    <w:rsid w:val="00015897"/>
    <w:rsid w:val="00037F34"/>
    <w:rsid w:val="00064128"/>
    <w:rsid w:val="00094566"/>
    <w:rsid w:val="00097158"/>
    <w:rsid w:val="000B3217"/>
    <w:rsid w:val="000C4D19"/>
    <w:rsid w:val="000D2058"/>
    <w:rsid w:val="000E3A87"/>
    <w:rsid w:val="00102C8E"/>
    <w:rsid w:val="0011600D"/>
    <w:rsid w:val="00117639"/>
    <w:rsid w:val="00117733"/>
    <w:rsid w:val="00132170"/>
    <w:rsid w:val="00140485"/>
    <w:rsid w:val="00142E5D"/>
    <w:rsid w:val="00156DE0"/>
    <w:rsid w:val="0017500B"/>
    <w:rsid w:val="00176FF0"/>
    <w:rsid w:val="001B315B"/>
    <w:rsid w:val="001B39A2"/>
    <w:rsid w:val="001F0EFD"/>
    <w:rsid w:val="001F11C9"/>
    <w:rsid w:val="00202672"/>
    <w:rsid w:val="00216930"/>
    <w:rsid w:val="0022010B"/>
    <w:rsid w:val="00230402"/>
    <w:rsid w:val="002338AC"/>
    <w:rsid w:val="00245FE5"/>
    <w:rsid w:val="002554CC"/>
    <w:rsid w:val="00276746"/>
    <w:rsid w:val="0029074C"/>
    <w:rsid w:val="002B0296"/>
    <w:rsid w:val="002C6323"/>
    <w:rsid w:val="002E12FA"/>
    <w:rsid w:val="002F0058"/>
    <w:rsid w:val="00343C83"/>
    <w:rsid w:val="00367FAA"/>
    <w:rsid w:val="003965F5"/>
    <w:rsid w:val="003B0FB7"/>
    <w:rsid w:val="003E2450"/>
    <w:rsid w:val="004057E6"/>
    <w:rsid w:val="0040681C"/>
    <w:rsid w:val="0046379E"/>
    <w:rsid w:val="00480B62"/>
    <w:rsid w:val="004C5964"/>
    <w:rsid w:val="004D73AE"/>
    <w:rsid w:val="004E69FB"/>
    <w:rsid w:val="004F343F"/>
    <w:rsid w:val="00505C11"/>
    <w:rsid w:val="00530BF7"/>
    <w:rsid w:val="005439B5"/>
    <w:rsid w:val="00563706"/>
    <w:rsid w:val="0057015C"/>
    <w:rsid w:val="005763E6"/>
    <w:rsid w:val="00591718"/>
    <w:rsid w:val="005A0AB8"/>
    <w:rsid w:val="005A2369"/>
    <w:rsid w:val="005B050B"/>
    <w:rsid w:val="005B22CA"/>
    <w:rsid w:val="005D436D"/>
    <w:rsid w:val="005F3459"/>
    <w:rsid w:val="006352E2"/>
    <w:rsid w:val="006923FC"/>
    <w:rsid w:val="006A42F6"/>
    <w:rsid w:val="006B0B9A"/>
    <w:rsid w:val="006C25A8"/>
    <w:rsid w:val="006D22F0"/>
    <w:rsid w:val="00717CB2"/>
    <w:rsid w:val="00733974"/>
    <w:rsid w:val="007420C0"/>
    <w:rsid w:val="00756DA1"/>
    <w:rsid w:val="00783F31"/>
    <w:rsid w:val="00791042"/>
    <w:rsid w:val="007913F8"/>
    <w:rsid w:val="007C584D"/>
    <w:rsid w:val="00835711"/>
    <w:rsid w:val="008634D0"/>
    <w:rsid w:val="008748A3"/>
    <w:rsid w:val="00891837"/>
    <w:rsid w:val="008A65DC"/>
    <w:rsid w:val="008B6384"/>
    <w:rsid w:val="008C54AF"/>
    <w:rsid w:val="009531D9"/>
    <w:rsid w:val="009A45C0"/>
    <w:rsid w:val="009C1764"/>
    <w:rsid w:val="009D36E9"/>
    <w:rsid w:val="009E1D5C"/>
    <w:rsid w:val="00A06877"/>
    <w:rsid w:val="00A5138C"/>
    <w:rsid w:val="00A53C59"/>
    <w:rsid w:val="00A926EE"/>
    <w:rsid w:val="00A93806"/>
    <w:rsid w:val="00AA6843"/>
    <w:rsid w:val="00AB3047"/>
    <w:rsid w:val="00AB755A"/>
    <w:rsid w:val="00B11A6E"/>
    <w:rsid w:val="00B34A93"/>
    <w:rsid w:val="00B81077"/>
    <w:rsid w:val="00B83DA8"/>
    <w:rsid w:val="00B93CC4"/>
    <w:rsid w:val="00BC6203"/>
    <w:rsid w:val="00BE5F46"/>
    <w:rsid w:val="00C10591"/>
    <w:rsid w:val="00C13A91"/>
    <w:rsid w:val="00C432C6"/>
    <w:rsid w:val="00C5759E"/>
    <w:rsid w:val="00CB567E"/>
    <w:rsid w:val="00CF14AF"/>
    <w:rsid w:val="00D06AEE"/>
    <w:rsid w:val="00D11849"/>
    <w:rsid w:val="00D31BEF"/>
    <w:rsid w:val="00D7611C"/>
    <w:rsid w:val="00D94F1C"/>
    <w:rsid w:val="00DB10B3"/>
    <w:rsid w:val="00DC1130"/>
    <w:rsid w:val="00DC6A96"/>
    <w:rsid w:val="00DD067D"/>
    <w:rsid w:val="00DE06E3"/>
    <w:rsid w:val="00E056A5"/>
    <w:rsid w:val="00E27416"/>
    <w:rsid w:val="00E3789D"/>
    <w:rsid w:val="00E85ACC"/>
    <w:rsid w:val="00E90016"/>
    <w:rsid w:val="00EA4E77"/>
    <w:rsid w:val="00EF20F5"/>
    <w:rsid w:val="00F00DA0"/>
    <w:rsid w:val="00F16E63"/>
    <w:rsid w:val="00F21271"/>
    <w:rsid w:val="00F3713A"/>
    <w:rsid w:val="00F65BAA"/>
    <w:rsid w:val="00F717CB"/>
    <w:rsid w:val="00F87ADE"/>
    <w:rsid w:val="00F92E84"/>
    <w:rsid w:val="00FB0ECA"/>
    <w:rsid w:val="00FE2414"/>
    <w:rsid w:val="00FF72AE"/>
    <w:rsid w:val="01027203"/>
    <w:rsid w:val="0BD244C1"/>
    <w:rsid w:val="0DCE1532"/>
    <w:rsid w:val="10D23857"/>
    <w:rsid w:val="11651119"/>
    <w:rsid w:val="23570C5A"/>
    <w:rsid w:val="257F47DA"/>
    <w:rsid w:val="269676B5"/>
    <w:rsid w:val="348448E0"/>
    <w:rsid w:val="356965BF"/>
    <w:rsid w:val="3CCA5B59"/>
    <w:rsid w:val="40F847A5"/>
    <w:rsid w:val="4A3410C9"/>
    <w:rsid w:val="4D137190"/>
    <w:rsid w:val="560A1373"/>
    <w:rsid w:val="57FC2F4D"/>
    <w:rsid w:val="5F255582"/>
    <w:rsid w:val="60925220"/>
    <w:rsid w:val="630A7FAE"/>
    <w:rsid w:val="63382A86"/>
    <w:rsid w:val="644700F8"/>
    <w:rsid w:val="65526949"/>
    <w:rsid w:val="725735EE"/>
    <w:rsid w:val="736F433F"/>
    <w:rsid w:val="73991CF2"/>
    <w:rsid w:val="74CF3531"/>
    <w:rsid w:val="7CEA5F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52F7E98"/>
  <w15:docId w15:val="{745EF3D0-9587-4DC0-A05B-A056F746B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toc 2" w:uiPriority="39" w:unhideWhenUsed="1" w:qFormat="1"/>
    <w:lsdException w:name="toc 3" w:uiPriority="39" w:unhideWhenUsed="1" w:qFormat="1"/>
    <w:lsdException w:name="header" w:qFormat="1"/>
    <w:lsdException w:name="footer" w:uiPriority="99" w:qFormat="1"/>
    <w:lsdException w:name="caption" w:uiPriority="35"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Code"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439B5"/>
    <w:pPr>
      <w:spacing w:after="160" w:line="279" w:lineRule="auto"/>
    </w:pPr>
    <w:rPr>
      <w:rFonts w:asciiTheme="minorHAnsi" w:eastAsiaTheme="minorEastAsia" w:hAnsiTheme="minorHAnsi" w:cstheme="minorBidi"/>
      <w:sz w:val="24"/>
      <w:szCs w:val="24"/>
      <w:lang w:eastAsia="ja-JP"/>
    </w:rPr>
  </w:style>
  <w:style w:type="paragraph" w:styleId="Heading1">
    <w:name w:val="heading 1"/>
    <w:basedOn w:val="Normal"/>
    <w:next w:val="Normal"/>
    <w:link w:val="Heading1Char"/>
    <w:autoRedefine/>
    <w:uiPriority w:val="9"/>
    <w:qFormat/>
    <w:rsid w:val="00530BF7"/>
    <w:pPr>
      <w:keepNext/>
      <w:keepLines/>
      <w:spacing w:before="360" w:after="80"/>
      <w:jc w:val="center"/>
      <w:outlineLvl w:val="0"/>
    </w:pPr>
    <w:rPr>
      <w:rFonts w:ascii="Times New Roman" w:eastAsiaTheme="majorEastAsia" w:hAnsi="Times New Roman" w:cstheme="majorBidi"/>
      <w:b/>
      <w:sz w:val="28"/>
      <w:szCs w:val="40"/>
    </w:rPr>
  </w:style>
  <w:style w:type="paragraph" w:styleId="Heading2">
    <w:name w:val="heading 2"/>
    <w:basedOn w:val="Normal"/>
    <w:next w:val="Normal"/>
    <w:autoRedefine/>
    <w:uiPriority w:val="9"/>
    <w:unhideWhenUsed/>
    <w:qFormat/>
    <w:rsid w:val="00F92E84"/>
    <w:pPr>
      <w:keepNext/>
      <w:keepLines/>
      <w:spacing w:before="240" w:after="120" w:line="278" w:lineRule="auto"/>
      <w:outlineLvl w:val="1"/>
    </w:pPr>
    <w:rPr>
      <w:rFonts w:ascii="Times New Roman" w:eastAsiaTheme="majorEastAsia" w:hAnsi="Times New Roman" w:cstheme="majorBidi"/>
      <w:b/>
      <w:sz w:val="26"/>
      <w:szCs w:val="32"/>
    </w:rPr>
  </w:style>
  <w:style w:type="paragraph" w:styleId="Heading3">
    <w:name w:val="heading 3"/>
    <w:basedOn w:val="Normal"/>
    <w:next w:val="Normal"/>
    <w:uiPriority w:val="9"/>
    <w:unhideWhenUsed/>
    <w:qFormat/>
    <w:rsid w:val="007420C0"/>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nhideWhenUsed/>
    <w:qFormat/>
    <w:rsid w:val="007913F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b/>
      <w:iCs/>
      <w:szCs w:val="18"/>
    </w:rPr>
  </w:style>
  <w:style w:type="character" w:styleId="Emphasis">
    <w:name w:val="Emphasis"/>
    <w:basedOn w:val="DefaultParagraphFont"/>
    <w:qFormat/>
    <w:rPr>
      <w:i/>
      <w:iCs/>
    </w:rPr>
  </w:style>
  <w:style w:type="paragraph" w:styleId="Footer">
    <w:name w:val="footer"/>
    <w:basedOn w:val="Normal"/>
    <w:link w:val="FooterChar"/>
    <w:uiPriority w:val="99"/>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qFormat/>
    <w:rPr>
      <w:color w:val="0000FF"/>
      <w:u w:val="single"/>
    </w:rPr>
  </w:style>
  <w:style w:type="paragraph" w:styleId="NormalWeb">
    <w:name w:val="Normal (Web)"/>
    <w:uiPriority w:val="99"/>
    <w:qFormat/>
    <w:pPr>
      <w:spacing w:beforeAutospacing="1" w:afterAutospacing="1"/>
    </w:pPr>
    <w:rPr>
      <w:sz w:val="24"/>
      <w:szCs w:val="24"/>
      <w:lang w:val="en-US" w:eastAsia="zh-CN"/>
    </w:rPr>
  </w:style>
  <w:style w:type="character" w:styleId="Strong">
    <w:name w:val="Strong"/>
    <w:basedOn w:val="DefaultParagraphFont"/>
    <w:qFormat/>
    <w:rPr>
      <w:b/>
      <w:bCs/>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qFormat/>
    <w:pPr>
      <w:tabs>
        <w:tab w:val="right" w:pos="9016"/>
      </w:tabs>
      <w:spacing w:after="0" w:line="276" w:lineRule="auto"/>
    </w:pPr>
  </w:style>
  <w:style w:type="paragraph" w:styleId="TOC2">
    <w:name w:val="toc 2"/>
    <w:basedOn w:val="Normal"/>
    <w:next w:val="Normal"/>
    <w:uiPriority w:val="39"/>
    <w:unhideWhenUsed/>
    <w:qFormat/>
    <w:pPr>
      <w:tabs>
        <w:tab w:val="right" w:pos="9016"/>
      </w:tabs>
      <w:spacing w:after="100"/>
    </w:pPr>
  </w:style>
  <w:style w:type="paragraph" w:styleId="TOC3">
    <w:name w:val="toc 3"/>
    <w:basedOn w:val="Normal"/>
    <w:next w:val="Normal"/>
    <w:uiPriority w:val="39"/>
    <w:unhideWhenUsed/>
    <w:qFormat/>
    <w:pPr>
      <w:tabs>
        <w:tab w:val="right" w:pos="9016"/>
      </w:tabs>
      <w:spacing w:after="100"/>
      <w:ind w:left="567"/>
    </w:pPr>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qFormat/>
    <w:rsid w:val="00530BF7"/>
    <w:rPr>
      <w:rFonts w:eastAsiaTheme="majorEastAsia" w:cstheme="majorBidi"/>
      <w:b/>
      <w:sz w:val="28"/>
      <w:szCs w:val="40"/>
      <w:lang w:eastAsia="ja-JP"/>
    </w:rPr>
  </w:style>
  <w:style w:type="paragraph" w:customStyle="1" w:styleId="Intro-headers">
    <w:name w:val="Intro-headers"/>
    <w:basedOn w:val="Normal"/>
    <w:qFormat/>
    <w:pPr>
      <w:spacing w:before="200"/>
      <w:jc w:val="center"/>
      <w:outlineLvl w:val="0"/>
    </w:pPr>
    <w:rPr>
      <w:b/>
      <w:sz w:val="28"/>
    </w:rPr>
  </w:style>
  <w:style w:type="character" w:customStyle="1" w:styleId="15">
    <w:name w:val="15"/>
    <w:rPr>
      <w:rFonts w:ascii="SimSun" w:eastAsia="SimSun" w:hAnsi="SimSun" w:cs="SimSun" w:hint="eastAsia"/>
      <w:b/>
      <w:bCs/>
    </w:rPr>
  </w:style>
  <w:style w:type="character" w:customStyle="1" w:styleId="10">
    <w:name w:val="10"/>
    <w:rPr>
      <w:rFonts w:ascii="SimSun" w:eastAsia="SimSun" w:hAnsi="SimSun" w:cs="SimSun" w:hint="eastAsia"/>
    </w:rPr>
  </w:style>
  <w:style w:type="character" w:styleId="UnresolvedMention">
    <w:name w:val="Unresolved Mention"/>
    <w:basedOn w:val="DefaultParagraphFont"/>
    <w:uiPriority w:val="99"/>
    <w:semiHidden/>
    <w:unhideWhenUsed/>
    <w:rsid w:val="00064128"/>
    <w:rPr>
      <w:color w:val="605E5C"/>
      <w:shd w:val="clear" w:color="auto" w:fill="E1DFDD"/>
    </w:rPr>
  </w:style>
  <w:style w:type="character" w:styleId="PlaceholderText">
    <w:name w:val="Placeholder Text"/>
    <w:basedOn w:val="DefaultParagraphFont"/>
    <w:uiPriority w:val="99"/>
    <w:unhideWhenUsed/>
    <w:rsid w:val="00B11A6E"/>
    <w:rPr>
      <w:color w:val="808080"/>
    </w:rPr>
  </w:style>
  <w:style w:type="character" w:customStyle="1" w:styleId="FooterChar">
    <w:name w:val="Footer Char"/>
    <w:basedOn w:val="DefaultParagraphFont"/>
    <w:link w:val="Footer"/>
    <w:uiPriority w:val="99"/>
    <w:rsid w:val="00C5759E"/>
    <w:rPr>
      <w:rFonts w:asciiTheme="minorHAnsi" w:eastAsiaTheme="minorEastAsia" w:hAnsiTheme="minorHAnsi" w:cstheme="minorBidi"/>
      <w:sz w:val="18"/>
      <w:szCs w:val="18"/>
      <w:lang w:eastAsia="ja-JP"/>
    </w:rPr>
  </w:style>
  <w:style w:type="character" w:styleId="HTMLCode">
    <w:name w:val="HTML Code"/>
    <w:basedOn w:val="DefaultParagraphFont"/>
    <w:uiPriority w:val="99"/>
    <w:unhideWhenUsed/>
    <w:rsid w:val="005439B5"/>
    <w:rPr>
      <w:rFonts w:ascii="Courier New" w:eastAsia="Times New Roman" w:hAnsi="Courier New" w:cs="Courier New"/>
      <w:sz w:val="20"/>
      <w:szCs w:val="20"/>
    </w:rPr>
  </w:style>
  <w:style w:type="character" w:customStyle="1" w:styleId="math-inline">
    <w:name w:val="math-inline"/>
    <w:basedOn w:val="DefaultParagraphFont"/>
    <w:rsid w:val="005439B5"/>
  </w:style>
  <w:style w:type="character" w:customStyle="1" w:styleId="citation-9">
    <w:name w:val="citation-9"/>
    <w:basedOn w:val="DefaultParagraphFont"/>
    <w:rsid w:val="00F92E84"/>
  </w:style>
  <w:style w:type="character" w:customStyle="1" w:styleId="citation-8">
    <w:name w:val="citation-8"/>
    <w:basedOn w:val="DefaultParagraphFont"/>
    <w:rsid w:val="00F92E84"/>
  </w:style>
  <w:style w:type="character" w:customStyle="1" w:styleId="citation-7">
    <w:name w:val="citation-7"/>
    <w:basedOn w:val="DefaultParagraphFont"/>
    <w:rsid w:val="00F92E84"/>
  </w:style>
  <w:style w:type="character" w:customStyle="1" w:styleId="citation-6">
    <w:name w:val="citation-6"/>
    <w:basedOn w:val="DefaultParagraphFont"/>
    <w:rsid w:val="00F92E84"/>
  </w:style>
  <w:style w:type="character" w:customStyle="1" w:styleId="citation-5">
    <w:name w:val="citation-5"/>
    <w:basedOn w:val="DefaultParagraphFont"/>
    <w:rsid w:val="00F92E84"/>
  </w:style>
  <w:style w:type="paragraph" w:customStyle="1" w:styleId="font-claude-response-body">
    <w:name w:val="font-claude-response-body"/>
    <w:basedOn w:val="Normal"/>
    <w:rsid w:val="00FB0ECA"/>
    <w:pPr>
      <w:spacing w:before="100" w:beforeAutospacing="1" w:after="100" w:afterAutospacing="1" w:line="240" w:lineRule="auto"/>
    </w:pPr>
    <w:rPr>
      <w:rFonts w:ascii="Times New Roman" w:eastAsia="Times New Roman" w:hAnsi="Times New Roman" w:cs="Times New Roman"/>
      <w:lang w:val="en-US" w:eastAsia="en-US"/>
    </w:rPr>
  </w:style>
  <w:style w:type="character" w:customStyle="1" w:styleId="Heading4Char">
    <w:name w:val="Heading 4 Char"/>
    <w:basedOn w:val="DefaultParagraphFont"/>
    <w:link w:val="Heading4"/>
    <w:rsid w:val="007913F8"/>
    <w:rPr>
      <w:rFonts w:asciiTheme="majorHAnsi" w:eastAsiaTheme="majorEastAsia" w:hAnsiTheme="majorHAnsi" w:cstheme="majorBidi"/>
      <w:i/>
      <w:iCs/>
      <w:color w:val="2E74B5" w:themeColor="accent1" w:themeShade="BF"/>
      <w:sz w:val="24"/>
      <w:szCs w:val="24"/>
      <w:lang w:eastAsia="ja-JP"/>
    </w:rPr>
  </w:style>
  <w:style w:type="character" w:customStyle="1" w:styleId="citation-19">
    <w:name w:val="citation-19"/>
    <w:basedOn w:val="DefaultParagraphFont"/>
    <w:rsid w:val="00A93806"/>
  </w:style>
  <w:style w:type="character" w:customStyle="1" w:styleId="citation-18">
    <w:name w:val="citation-18"/>
    <w:basedOn w:val="DefaultParagraphFont"/>
    <w:rsid w:val="00A93806"/>
  </w:style>
  <w:style w:type="character" w:customStyle="1" w:styleId="citation-17">
    <w:name w:val="citation-17"/>
    <w:basedOn w:val="DefaultParagraphFont"/>
    <w:rsid w:val="00A93806"/>
  </w:style>
  <w:style w:type="character" w:customStyle="1" w:styleId="citation-16">
    <w:name w:val="citation-16"/>
    <w:basedOn w:val="DefaultParagraphFont"/>
    <w:rsid w:val="00A93806"/>
  </w:style>
  <w:style w:type="character" w:customStyle="1" w:styleId="citation-15">
    <w:name w:val="citation-15"/>
    <w:basedOn w:val="DefaultParagraphFont"/>
    <w:rsid w:val="00A93806"/>
  </w:style>
  <w:style w:type="character" w:customStyle="1" w:styleId="citation-34">
    <w:name w:val="citation-34"/>
    <w:basedOn w:val="DefaultParagraphFont"/>
    <w:rsid w:val="00A93806"/>
  </w:style>
  <w:style w:type="character" w:customStyle="1" w:styleId="citation-33">
    <w:name w:val="citation-33"/>
    <w:basedOn w:val="DefaultParagraphFont"/>
    <w:rsid w:val="00A93806"/>
  </w:style>
  <w:style w:type="character" w:customStyle="1" w:styleId="citation-32">
    <w:name w:val="citation-32"/>
    <w:basedOn w:val="DefaultParagraphFont"/>
    <w:rsid w:val="00A93806"/>
  </w:style>
  <w:style w:type="character" w:customStyle="1" w:styleId="citation-31">
    <w:name w:val="citation-31"/>
    <w:basedOn w:val="DefaultParagraphFont"/>
    <w:rsid w:val="00A93806"/>
  </w:style>
  <w:style w:type="character" w:customStyle="1" w:styleId="citation-30">
    <w:name w:val="citation-30"/>
    <w:basedOn w:val="DefaultParagraphFont"/>
    <w:rsid w:val="00A938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7299">
      <w:bodyDiv w:val="1"/>
      <w:marLeft w:val="0"/>
      <w:marRight w:val="0"/>
      <w:marTop w:val="0"/>
      <w:marBottom w:val="0"/>
      <w:divBdr>
        <w:top w:val="none" w:sz="0" w:space="0" w:color="auto"/>
        <w:left w:val="none" w:sz="0" w:space="0" w:color="auto"/>
        <w:bottom w:val="none" w:sz="0" w:space="0" w:color="auto"/>
        <w:right w:val="none" w:sz="0" w:space="0" w:color="auto"/>
      </w:divBdr>
    </w:div>
    <w:div w:id="1904700">
      <w:bodyDiv w:val="1"/>
      <w:marLeft w:val="0"/>
      <w:marRight w:val="0"/>
      <w:marTop w:val="0"/>
      <w:marBottom w:val="0"/>
      <w:divBdr>
        <w:top w:val="none" w:sz="0" w:space="0" w:color="auto"/>
        <w:left w:val="none" w:sz="0" w:space="0" w:color="auto"/>
        <w:bottom w:val="none" w:sz="0" w:space="0" w:color="auto"/>
        <w:right w:val="none" w:sz="0" w:space="0" w:color="auto"/>
      </w:divBdr>
    </w:div>
    <w:div w:id="3557913">
      <w:bodyDiv w:val="1"/>
      <w:marLeft w:val="0"/>
      <w:marRight w:val="0"/>
      <w:marTop w:val="0"/>
      <w:marBottom w:val="0"/>
      <w:divBdr>
        <w:top w:val="none" w:sz="0" w:space="0" w:color="auto"/>
        <w:left w:val="none" w:sz="0" w:space="0" w:color="auto"/>
        <w:bottom w:val="none" w:sz="0" w:space="0" w:color="auto"/>
        <w:right w:val="none" w:sz="0" w:space="0" w:color="auto"/>
      </w:divBdr>
    </w:div>
    <w:div w:id="5208146">
      <w:bodyDiv w:val="1"/>
      <w:marLeft w:val="0"/>
      <w:marRight w:val="0"/>
      <w:marTop w:val="0"/>
      <w:marBottom w:val="0"/>
      <w:divBdr>
        <w:top w:val="none" w:sz="0" w:space="0" w:color="auto"/>
        <w:left w:val="none" w:sz="0" w:space="0" w:color="auto"/>
        <w:bottom w:val="none" w:sz="0" w:space="0" w:color="auto"/>
        <w:right w:val="none" w:sz="0" w:space="0" w:color="auto"/>
      </w:divBdr>
    </w:div>
    <w:div w:id="7147799">
      <w:bodyDiv w:val="1"/>
      <w:marLeft w:val="0"/>
      <w:marRight w:val="0"/>
      <w:marTop w:val="0"/>
      <w:marBottom w:val="0"/>
      <w:divBdr>
        <w:top w:val="none" w:sz="0" w:space="0" w:color="auto"/>
        <w:left w:val="none" w:sz="0" w:space="0" w:color="auto"/>
        <w:bottom w:val="none" w:sz="0" w:space="0" w:color="auto"/>
        <w:right w:val="none" w:sz="0" w:space="0" w:color="auto"/>
      </w:divBdr>
      <w:divsChild>
        <w:div w:id="668563291">
          <w:marLeft w:val="480"/>
          <w:marRight w:val="0"/>
          <w:marTop w:val="0"/>
          <w:marBottom w:val="0"/>
          <w:divBdr>
            <w:top w:val="none" w:sz="0" w:space="0" w:color="auto"/>
            <w:left w:val="none" w:sz="0" w:space="0" w:color="auto"/>
            <w:bottom w:val="none" w:sz="0" w:space="0" w:color="auto"/>
            <w:right w:val="none" w:sz="0" w:space="0" w:color="auto"/>
          </w:divBdr>
        </w:div>
        <w:div w:id="2116291420">
          <w:marLeft w:val="480"/>
          <w:marRight w:val="0"/>
          <w:marTop w:val="0"/>
          <w:marBottom w:val="0"/>
          <w:divBdr>
            <w:top w:val="none" w:sz="0" w:space="0" w:color="auto"/>
            <w:left w:val="none" w:sz="0" w:space="0" w:color="auto"/>
            <w:bottom w:val="none" w:sz="0" w:space="0" w:color="auto"/>
            <w:right w:val="none" w:sz="0" w:space="0" w:color="auto"/>
          </w:divBdr>
        </w:div>
        <w:div w:id="1293292061">
          <w:marLeft w:val="480"/>
          <w:marRight w:val="0"/>
          <w:marTop w:val="0"/>
          <w:marBottom w:val="0"/>
          <w:divBdr>
            <w:top w:val="none" w:sz="0" w:space="0" w:color="auto"/>
            <w:left w:val="none" w:sz="0" w:space="0" w:color="auto"/>
            <w:bottom w:val="none" w:sz="0" w:space="0" w:color="auto"/>
            <w:right w:val="none" w:sz="0" w:space="0" w:color="auto"/>
          </w:divBdr>
        </w:div>
        <w:div w:id="2132239528">
          <w:marLeft w:val="480"/>
          <w:marRight w:val="0"/>
          <w:marTop w:val="0"/>
          <w:marBottom w:val="0"/>
          <w:divBdr>
            <w:top w:val="none" w:sz="0" w:space="0" w:color="auto"/>
            <w:left w:val="none" w:sz="0" w:space="0" w:color="auto"/>
            <w:bottom w:val="none" w:sz="0" w:space="0" w:color="auto"/>
            <w:right w:val="none" w:sz="0" w:space="0" w:color="auto"/>
          </w:divBdr>
        </w:div>
        <w:div w:id="795374094">
          <w:marLeft w:val="480"/>
          <w:marRight w:val="0"/>
          <w:marTop w:val="0"/>
          <w:marBottom w:val="0"/>
          <w:divBdr>
            <w:top w:val="none" w:sz="0" w:space="0" w:color="auto"/>
            <w:left w:val="none" w:sz="0" w:space="0" w:color="auto"/>
            <w:bottom w:val="none" w:sz="0" w:space="0" w:color="auto"/>
            <w:right w:val="none" w:sz="0" w:space="0" w:color="auto"/>
          </w:divBdr>
        </w:div>
        <w:div w:id="849491610">
          <w:marLeft w:val="480"/>
          <w:marRight w:val="0"/>
          <w:marTop w:val="0"/>
          <w:marBottom w:val="0"/>
          <w:divBdr>
            <w:top w:val="none" w:sz="0" w:space="0" w:color="auto"/>
            <w:left w:val="none" w:sz="0" w:space="0" w:color="auto"/>
            <w:bottom w:val="none" w:sz="0" w:space="0" w:color="auto"/>
            <w:right w:val="none" w:sz="0" w:space="0" w:color="auto"/>
          </w:divBdr>
        </w:div>
        <w:div w:id="1063065818">
          <w:marLeft w:val="480"/>
          <w:marRight w:val="0"/>
          <w:marTop w:val="0"/>
          <w:marBottom w:val="0"/>
          <w:divBdr>
            <w:top w:val="none" w:sz="0" w:space="0" w:color="auto"/>
            <w:left w:val="none" w:sz="0" w:space="0" w:color="auto"/>
            <w:bottom w:val="none" w:sz="0" w:space="0" w:color="auto"/>
            <w:right w:val="none" w:sz="0" w:space="0" w:color="auto"/>
          </w:divBdr>
        </w:div>
        <w:div w:id="1973948318">
          <w:marLeft w:val="480"/>
          <w:marRight w:val="0"/>
          <w:marTop w:val="0"/>
          <w:marBottom w:val="0"/>
          <w:divBdr>
            <w:top w:val="none" w:sz="0" w:space="0" w:color="auto"/>
            <w:left w:val="none" w:sz="0" w:space="0" w:color="auto"/>
            <w:bottom w:val="none" w:sz="0" w:space="0" w:color="auto"/>
            <w:right w:val="none" w:sz="0" w:space="0" w:color="auto"/>
          </w:divBdr>
        </w:div>
        <w:div w:id="1015494127">
          <w:marLeft w:val="480"/>
          <w:marRight w:val="0"/>
          <w:marTop w:val="0"/>
          <w:marBottom w:val="0"/>
          <w:divBdr>
            <w:top w:val="none" w:sz="0" w:space="0" w:color="auto"/>
            <w:left w:val="none" w:sz="0" w:space="0" w:color="auto"/>
            <w:bottom w:val="none" w:sz="0" w:space="0" w:color="auto"/>
            <w:right w:val="none" w:sz="0" w:space="0" w:color="auto"/>
          </w:divBdr>
        </w:div>
        <w:div w:id="814369814">
          <w:marLeft w:val="480"/>
          <w:marRight w:val="0"/>
          <w:marTop w:val="0"/>
          <w:marBottom w:val="0"/>
          <w:divBdr>
            <w:top w:val="none" w:sz="0" w:space="0" w:color="auto"/>
            <w:left w:val="none" w:sz="0" w:space="0" w:color="auto"/>
            <w:bottom w:val="none" w:sz="0" w:space="0" w:color="auto"/>
            <w:right w:val="none" w:sz="0" w:space="0" w:color="auto"/>
          </w:divBdr>
        </w:div>
        <w:div w:id="230501646">
          <w:marLeft w:val="480"/>
          <w:marRight w:val="0"/>
          <w:marTop w:val="0"/>
          <w:marBottom w:val="0"/>
          <w:divBdr>
            <w:top w:val="none" w:sz="0" w:space="0" w:color="auto"/>
            <w:left w:val="none" w:sz="0" w:space="0" w:color="auto"/>
            <w:bottom w:val="none" w:sz="0" w:space="0" w:color="auto"/>
            <w:right w:val="none" w:sz="0" w:space="0" w:color="auto"/>
          </w:divBdr>
        </w:div>
        <w:div w:id="93138035">
          <w:marLeft w:val="480"/>
          <w:marRight w:val="0"/>
          <w:marTop w:val="0"/>
          <w:marBottom w:val="0"/>
          <w:divBdr>
            <w:top w:val="none" w:sz="0" w:space="0" w:color="auto"/>
            <w:left w:val="none" w:sz="0" w:space="0" w:color="auto"/>
            <w:bottom w:val="none" w:sz="0" w:space="0" w:color="auto"/>
            <w:right w:val="none" w:sz="0" w:space="0" w:color="auto"/>
          </w:divBdr>
        </w:div>
        <w:div w:id="1449542901">
          <w:marLeft w:val="480"/>
          <w:marRight w:val="0"/>
          <w:marTop w:val="0"/>
          <w:marBottom w:val="0"/>
          <w:divBdr>
            <w:top w:val="none" w:sz="0" w:space="0" w:color="auto"/>
            <w:left w:val="none" w:sz="0" w:space="0" w:color="auto"/>
            <w:bottom w:val="none" w:sz="0" w:space="0" w:color="auto"/>
            <w:right w:val="none" w:sz="0" w:space="0" w:color="auto"/>
          </w:divBdr>
        </w:div>
        <w:div w:id="252932253">
          <w:marLeft w:val="480"/>
          <w:marRight w:val="0"/>
          <w:marTop w:val="0"/>
          <w:marBottom w:val="0"/>
          <w:divBdr>
            <w:top w:val="none" w:sz="0" w:space="0" w:color="auto"/>
            <w:left w:val="none" w:sz="0" w:space="0" w:color="auto"/>
            <w:bottom w:val="none" w:sz="0" w:space="0" w:color="auto"/>
            <w:right w:val="none" w:sz="0" w:space="0" w:color="auto"/>
          </w:divBdr>
        </w:div>
        <w:div w:id="1605579720">
          <w:marLeft w:val="480"/>
          <w:marRight w:val="0"/>
          <w:marTop w:val="0"/>
          <w:marBottom w:val="0"/>
          <w:divBdr>
            <w:top w:val="none" w:sz="0" w:space="0" w:color="auto"/>
            <w:left w:val="none" w:sz="0" w:space="0" w:color="auto"/>
            <w:bottom w:val="none" w:sz="0" w:space="0" w:color="auto"/>
            <w:right w:val="none" w:sz="0" w:space="0" w:color="auto"/>
          </w:divBdr>
        </w:div>
        <w:div w:id="299040837">
          <w:marLeft w:val="480"/>
          <w:marRight w:val="0"/>
          <w:marTop w:val="0"/>
          <w:marBottom w:val="0"/>
          <w:divBdr>
            <w:top w:val="none" w:sz="0" w:space="0" w:color="auto"/>
            <w:left w:val="none" w:sz="0" w:space="0" w:color="auto"/>
            <w:bottom w:val="none" w:sz="0" w:space="0" w:color="auto"/>
            <w:right w:val="none" w:sz="0" w:space="0" w:color="auto"/>
          </w:divBdr>
        </w:div>
        <w:div w:id="1754274308">
          <w:marLeft w:val="480"/>
          <w:marRight w:val="0"/>
          <w:marTop w:val="0"/>
          <w:marBottom w:val="0"/>
          <w:divBdr>
            <w:top w:val="none" w:sz="0" w:space="0" w:color="auto"/>
            <w:left w:val="none" w:sz="0" w:space="0" w:color="auto"/>
            <w:bottom w:val="none" w:sz="0" w:space="0" w:color="auto"/>
            <w:right w:val="none" w:sz="0" w:space="0" w:color="auto"/>
          </w:divBdr>
        </w:div>
        <w:div w:id="622421282">
          <w:marLeft w:val="480"/>
          <w:marRight w:val="0"/>
          <w:marTop w:val="0"/>
          <w:marBottom w:val="0"/>
          <w:divBdr>
            <w:top w:val="none" w:sz="0" w:space="0" w:color="auto"/>
            <w:left w:val="none" w:sz="0" w:space="0" w:color="auto"/>
            <w:bottom w:val="none" w:sz="0" w:space="0" w:color="auto"/>
            <w:right w:val="none" w:sz="0" w:space="0" w:color="auto"/>
          </w:divBdr>
        </w:div>
        <w:div w:id="2119712730">
          <w:marLeft w:val="480"/>
          <w:marRight w:val="0"/>
          <w:marTop w:val="0"/>
          <w:marBottom w:val="0"/>
          <w:divBdr>
            <w:top w:val="none" w:sz="0" w:space="0" w:color="auto"/>
            <w:left w:val="none" w:sz="0" w:space="0" w:color="auto"/>
            <w:bottom w:val="none" w:sz="0" w:space="0" w:color="auto"/>
            <w:right w:val="none" w:sz="0" w:space="0" w:color="auto"/>
          </w:divBdr>
        </w:div>
        <w:div w:id="560676346">
          <w:marLeft w:val="480"/>
          <w:marRight w:val="0"/>
          <w:marTop w:val="0"/>
          <w:marBottom w:val="0"/>
          <w:divBdr>
            <w:top w:val="none" w:sz="0" w:space="0" w:color="auto"/>
            <w:left w:val="none" w:sz="0" w:space="0" w:color="auto"/>
            <w:bottom w:val="none" w:sz="0" w:space="0" w:color="auto"/>
            <w:right w:val="none" w:sz="0" w:space="0" w:color="auto"/>
          </w:divBdr>
        </w:div>
        <w:div w:id="1277442354">
          <w:marLeft w:val="480"/>
          <w:marRight w:val="0"/>
          <w:marTop w:val="0"/>
          <w:marBottom w:val="0"/>
          <w:divBdr>
            <w:top w:val="none" w:sz="0" w:space="0" w:color="auto"/>
            <w:left w:val="none" w:sz="0" w:space="0" w:color="auto"/>
            <w:bottom w:val="none" w:sz="0" w:space="0" w:color="auto"/>
            <w:right w:val="none" w:sz="0" w:space="0" w:color="auto"/>
          </w:divBdr>
        </w:div>
        <w:div w:id="1106190890">
          <w:marLeft w:val="480"/>
          <w:marRight w:val="0"/>
          <w:marTop w:val="0"/>
          <w:marBottom w:val="0"/>
          <w:divBdr>
            <w:top w:val="none" w:sz="0" w:space="0" w:color="auto"/>
            <w:left w:val="none" w:sz="0" w:space="0" w:color="auto"/>
            <w:bottom w:val="none" w:sz="0" w:space="0" w:color="auto"/>
            <w:right w:val="none" w:sz="0" w:space="0" w:color="auto"/>
          </w:divBdr>
        </w:div>
        <w:div w:id="920799672">
          <w:marLeft w:val="480"/>
          <w:marRight w:val="0"/>
          <w:marTop w:val="0"/>
          <w:marBottom w:val="0"/>
          <w:divBdr>
            <w:top w:val="none" w:sz="0" w:space="0" w:color="auto"/>
            <w:left w:val="none" w:sz="0" w:space="0" w:color="auto"/>
            <w:bottom w:val="none" w:sz="0" w:space="0" w:color="auto"/>
            <w:right w:val="none" w:sz="0" w:space="0" w:color="auto"/>
          </w:divBdr>
        </w:div>
        <w:div w:id="637993315">
          <w:marLeft w:val="480"/>
          <w:marRight w:val="0"/>
          <w:marTop w:val="0"/>
          <w:marBottom w:val="0"/>
          <w:divBdr>
            <w:top w:val="none" w:sz="0" w:space="0" w:color="auto"/>
            <w:left w:val="none" w:sz="0" w:space="0" w:color="auto"/>
            <w:bottom w:val="none" w:sz="0" w:space="0" w:color="auto"/>
            <w:right w:val="none" w:sz="0" w:space="0" w:color="auto"/>
          </w:divBdr>
        </w:div>
        <w:div w:id="1154953766">
          <w:marLeft w:val="480"/>
          <w:marRight w:val="0"/>
          <w:marTop w:val="0"/>
          <w:marBottom w:val="0"/>
          <w:divBdr>
            <w:top w:val="none" w:sz="0" w:space="0" w:color="auto"/>
            <w:left w:val="none" w:sz="0" w:space="0" w:color="auto"/>
            <w:bottom w:val="none" w:sz="0" w:space="0" w:color="auto"/>
            <w:right w:val="none" w:sz="0" w:space="0" w:color="auto"/>
          </w:divBdr>
        </w:div>
        <w:div w:id="2020741530">
          <w:marLeft w:val="480"/>
          <w:marRight w:val="0"/>
          <w:marTop w:val="0"/>
          <w:marBottom w:val="0"/>
          <w:divBdr>
            <w:top w:val="none" w:sz="0" w:space="0" w:color="auto"/>
            <w:left w:val="none" w:sz="0" w:space="0" w:color="auto"/>
            <w:bottom w:val="none" w:sz="0" w:space="0" w:color="auto"/>
            <w:right w:val="none" w:sz="0" w:space="0" w:color="auto"/>
          </w:divBdr>
        </w:div>
        <w:div w:id="1200557178">
          <w:marLeft w:val="480"/>
          <w:marRight w:val="0"/>
          <w:marTop w:val="0"/>
          <w:marBottom w:val="0"/>
          <w:divBdr>
            <w:top w:val="none" w:sz="0" w:space="0" w:color="auto"/>
            <w:left w:val="none" w:sz="0" w:space="0" w:color="auto"/>
            <w:bottom w:val="none" w:sz="0" w:space="0" w:color="auto"/>
            <w:right w:val="none" w:sz="0" w:space="0" w:color="auto"/>
          </w:divBdr>
        </w:div>
        <w:div w:id="889070352">
          <w:marLeft w:val="480"/>
          <w:marRight w:val="0"/>
          <w:marTop w:val="0"/>
          <w:marBottom w:val="0"/>
          <w:divBdr>
            <w:top w:val="none" w:sz="0" w:space="0" w:color="auto"/>
            <w:left w:val="none" w:sz="0" w:space="0" w:color="auto"/>
            <w:bottom w:val="none" w:sz="0" w:space="0" w:color="auto"/>
            <w:right w:val="none" w:sz="0" w:space="0" w:color="auto"/>
          </w:divBdr>
        </w:div>
        <w:div w:id="740493327">
          <w:marLeft w:val="480"/>
          <w:marRight w:val="0"/>
          <w:marTop w:val="0"/>
          <w:marBottom w:val="0"/>
          <w:divBdr>
            <w:top w:val="none" w:sz="0" w:space="0" w:color="auto"/>
            <w:left w:val="none" w:sz="0" w:space="0" w:color="auto"/>
            <w:bottom w:val="none" w:sz="0" w:space="0" w:color="auto"/>
            <w:right w:val="none" w:sz="0" w:space="0" w:color="auto"/>
          </w:divBdr>
        </w:div>
        <w:div w:id="818420363">
          <w:marLeft w:val="480"/>
          <w:marRight w:val="0"/>
          <w:marTop w:val="0"/>
          <w:marBottom w:val="0"/>
          <w:divBdr>
            <w:top w:val="none" w:sz="0" w:space="0" w:color="auto"/>
            <w:left w:val="none" w:sz="0" w:space="0" w:color="auto"/>
            <w:bottom w:val="none" w:sz="0" w:space="0" w:color="auto"/>
            <w:right w:val="none" w:sz="0" w:space="0" w:color="auto"/>
          </w:divBdr>
        </w:div>
        <w:div w:id="1765374388">
          <w:marLeft w:val="480"/>
          <w:marRight w:val="0"/>
          <w:marTop w:val="0"/>
          <w:marBottom w:val="0"/>
          <w:divBdr>
            <w:top w:val="none" w:sz="0" w:space="0" w:color="auto"/>
            <w:left w:val="none" w:sz="0" w:space="0" w:color="auto"/>
            <w:bottom w:val="none" w:sz="0" w:space="0" w:color="auto"/>
            <w:right w:val="none" w:sz="0" w:space="0" w:color="auto"/>
          </w:divBdr>
        </w:div>
        <w:div w:id="267809390">
          <w:marLeft w:val="480"/>
          <w:marRight w:val="0"/>
          <w:marTop w:val="0"/>
          <w:marBottom w:val="0"/>
          <w:divBdr>
            <w:top w:val="none" w:sz="0" w:space="0" w:color="auto"/>
            <w:left w:val="none" w:sz="0" w:space="0" w:color="auto"/>
            <w:bottom w:val="none" w:sz="0" w:space="0" w:color="auto"/>
            <w:right w:val="none" w:sz="0" w:space="0" w:color="auto"/>
          </w:divBdr>
        </w:div>
        <w:div w:id="410471079">
          <w:marLeft w:val="480"/>
          <w:marRight w:val="0"/>
          <w:marTop w:val="0"/>
          <w:marBottom w:val="0"/>
          <w:divBdr>
            <w:top w:val="none" w:sz="0" w:space="0" w:color="auto"/>
            <w:left w:val="none" w:sz="0" w:space="0" w:color="auto"/>
            <w:bottom w:val="none" w:sz="0" w:space="0" w:color="auto"/>
            <w:right w:val="none" w:sz="0" w:space="0" w:color="auto"/>
          </w:divBdr>
        </w:div>
        <w:div w:id="265819188">
          <w:marLeft w:val="480"/>
          <w:marRight w:val="0"/>
          <w:marTop w:val="0"/>
          <w:marBottom w:val="0"/>
          <w:divBdr>
            <w:top w:val="none" w:sz="0" w:space="0" w:color="auto"/>
            <w:left w:val="none" w:sz="0" w:space="0" w:color="auto"/>
            <w:bottom w:val="none" w:sz="0" w:space="0" w:color="auto"/>
            <w:right w:val="none" w:sz="0" w:space="0" w:color="auto"/>
          </w:divBdr>
        </w:div>
        <w:div w:id="679819591">
          <w:marLeft w:val="480"/>
          <w:marRight w:val="0"/>
          <w:marTop w:val="0"/>
          <w:marBottom w:val="0"/>
          <w:divBdr>
            <w:top w:val="none" w:sz="0" w:space="0" w:color="auto"/>
            <w:left w:val="none" w:sz="0" w:space="0" w:color="auto"/>
            <w:bottom w:val="none" w:sz="0" w:space="0" w:color="auto"/>
            <w:right w:val="none" w:sz="0" w:space="0" w:color="auto"/>
          </w:divBdr>
        </w:div>
        <w:div w:id="1592472644">
          <w:marLeft w:val="480"/>
          <w:marRight w:val="0"/>
          <w:marTop w:val="0"/>
          <w:marBottom w:val="0"/>
          <w:divBdr>
            <w:top w:val="none" w:sz="0" w:space="0" w:color="auto"/>
            <w:left w:val="none" w:sz="0" w:space="0" w:color="auto"/>
            <w:bottom w:val="none" w:sz="0" w:space="0" w:color="auto"/>
            <w:right w:val="none" w:sz="0" w:space="0" w:color="auto"/>
          </w:divBdr>
        </w:div>
        <w:div w:id="931358767">
          <w:marLeft w:val="480"/>
          <w:marRight w:val="0"/>
          <w:marTop w:val="0"/>
          <w:marBottom w:val="0"/>
          <w:divBdr>
            <w:top w:val="none" w:sz="0" w:space="0" w:color="auto"/>
            <w:left w:val="none" w:sz="0" w:space="0" w:color="auto"/>
            <w:bottom w:val="none" w:sz="0" w:space="0" w:color="auto"/>
            <w:right w:val="none" w:sz="0" w:space="0" w:color="auto"/>
          </w:divBdr>
        </w:div>
      </w:divsChild>
    </w:div>
    <w:div w:id="10768458">
      <w:bodyDiv w:val="1"/>
      <w:marLeft w:val="0"/>
      <w:marRight w:val="0"/>
      <w:marTop w:val="0"/>
      <w:marBottom w:val="0"/>
      <w:divBdr>
        <w:top w:val="none" w:sz="0" w:space="0" w:color="auto"/>
        <w:left w:val="none" w:sz="0" w:space="0" w:color="auto"/>
        <w:bottom w:val="none" w:sz="0" w:space="0" w:color="auto"/>
        <w:right w:val="none" w:sz="0" w:space="0" w:color="auto"/>
      </w:divBdr>
    </w:div>
    <w:div w:id="11148218">
      <w:bodyDiv w:val="1"/>
      <w:marLeft w:val="0"/>
      <w:marRight w:val="0"/>
      <w:marTop w:val="0"/>
      <w:marBottom w:val="0"/>
      <w:divBdr>
        <w:top w:val="none" w:sz="0" w:space="0" w:color="auto"/>
        <w:left w:val="none" w:sz="0" w:space="0" w:color="auto"/>
        <w:bottom w:val="none" w:sz="0" w:space="0" w:color="auto"/>
        <w:right w:val="none" w:sz="0" w:space="0" w:color="auto"/>
      </w:divBdr>
    </w:div>
    <w:div w:id="11684618">
      <w:bodyDiv w:val="1"/>
      <w:marLeft w:val="0"/>
      <w:marRight w:val="0"/>
      <w:marTop w:val="0"/>
      <w:marBottom w:val="0"/>
      <w:divBdr>
        <w:top w:val="none" w:sz="0" w:space="0" w:color="auto"/>
        <w:left w:val="none" w:sz="0" w:space="0" w:color="auto"/>
        <w:bottom w:val="none" w:sz="0" w:space="0" w:color="auto"/>
        <w:right w:val="none" w:sz="0" w:space="0" w:color="auto"/>
      </w:divBdr>
    </w:div>
    <w:div w:id="17707931">
      <w:bodyDiv w:val="1"/>
      <w:marLeft w:val="0"/>
      <w:marRight w:val="0"/>
      <w:marTop w:val="0"/>
      <w:marBottom w:val="0"/>
      <w:divBdr>
        <w:top w:val="none" w:sz="0" w:space="0" w:color="auto"/>
        <w:left w:val="none" w:sz="0" w:space="0" w:color="auto"/>
        <w:bottom w:val="none" w:sz="0" w:space="0" w:color="auto"/>
        <w:right w:val="none" w:sz="0" w:space="0" w:color="auto"/>
      </w:divBdr>
      <w:divsChild>
        <w:div w:id="2139566684">
          <w:marLeft w:val="480"/>
          <w:marRight w:val="0"/>
          <w:marTop w:val="0"/>
          <w:marBottom w:val="0"/>
          <w:divBdr>
            <w:top w:val="none" w:sz="0" w:space="0" w:color="auto"/>
            <w:left w:val="none" w:sz="0" w:space="0" w:color="auto"/>
            <w:bottom w:val="none" w:sz="0" w:space="0" w:color="auto"/>
            <w:right w:val="none" w:sz="0" w:space="0" w:color="auto"/>
          </w:divBdr>
        </w:div>
        <w:div w:id="2038458467">
          <w:marLeft w:val="480"/>
          <w:marRight w:val="0"/>
          <w:marTop w:val="0"/>
          <w:marBottom w:val="0"/>
          <w:divBdr>
            <w:top w:val="none" w:sz="0" w:space="0" w:color="auto"/>
            <w:left w:val="none" w:sz="0" w:space="0" w:color="auto"/>
            <w:bottom w:val="none" w:sz="0" w:space="0" w:color="auto"/>
            <w:right w:val="none" w:sz="0" w:space="0" w:color="auto"/>
          </w:divBdr>
        </w:div>
        <w:div w:id="1020549235">
          <w:marLeft w:val="480"/>
          <w:marRight w:val="0"/>
          <w:marTop w:val="0"/>
          <w:marBottom w:val="0"/>
          <w:divBdr>
            <w:top w:val="none" w:sz="0" w:space="0" w:color="auto"/>
            <w:left w:val="none" w:sz="0" w:space="0" w:color="auto"/>
            <w:bottom w:val="none" w:sz="0" w:space="0" w:color="auto"/>
            <w:right w:val="none" w:sz="0" w:space="0" w:color="auto"/>
          </w:divBdr>
        </w:div>
        <w:div w:id="1351182491">
          <w:marLeft w:val="480"/>
          <w:marRight w:val="0"/>
          <w:marTop w:val="0"/>
          <w:marBottom w:val="0"/>
          <w:divBdr>
            <w:top w:val="none" w:sz="0" w:space="0" w:color="auto"/>
            <w:left w:val="none" w:sz="0" w:space="0" w:color="auto"/>
            <w:bottom w:val="none" w:sz="0" w:space="0" w:color="auto"/>
            <w:right w:val="none" w:sz="0" w:space="0" w:color="auto"/>
          </w:divBdr>
        </w:div>
        <w:div w:id="932125244">
          <w:marLeft w:val="480"/>
          <w:marRight w:val="0"/>
          <w:marTop w:val="0"/>
          <w:marBottom w:val="0"/>
          <w:divBdr>
            <w:top w:val="none" w:sz="0" w:space="0" w:color="auto"/>
            <w:left w:val="none" w:sz="0" w:space="0" w:color="auto"/>
            <w:bottom w:val="none" w:sz="0" w:space="0" w:color="auto"/>
            <w:right w:val="none" w:sz="0" w:space="0" w:color="auto"/>
          </w:divBdr>
        </w:div>
        <w:div w:id="93136052">
          <w:marLeft w:val="480"/>
          <w:marRight w:val="0"/>
          <w:marTop w:val="0"/>
          <w:marBottom w:val="0"/>
          <w:divBdr>
            <w:top w:val="none" w:sz="0" w:space="0" w:color="auto"/>
            <w:left w:val="none" w:sz="0" w:space="0" w:color="auto"/>
            <w:bottom w:val="none" w:sz="0" w:space="0" w:color="auto"/>
            <w:right w:val="none" w:sz="0" w:space="0" w:color="auto"/>
          </w:divBdr>
        </w:div>
        <w:div w:id="844780998">
          <w:marLeft w:val="480"/>
          <w:marRight w:val="0"/>
          <w:marTop w:val="0"/>
          <w:marBottom w:val="0"/>
          <w:divBdr>
            <w:top w:val="none" w:sz="0" w:space="0" w:color="auto"/>
            <w:left w:val="none" w:sz="0" w:space="0" w:color="auto"/>
            <w:bottom w:val="none" w:sz="0" w:space="0" w:color="auto"/>
            <w:right w:val="none" w:sz="0" w:space="0" w:color="auto"/>
          </w:divBdr>
        </w:div>
        <w:div w:id="581791065">
          <w:marLeft w:val="480"/>
          <w:marRight w:val="0"/>
          <w:marTop w:val="0"/>
          <w:marBottom w:val="0"/>
          <w:divBdr>
            <w:top w:val="none" w:sz="0" w:space="0" w:color="auto"/>
            <w:left w:val="none" w:sz="0" w:space="0" w:color="auto"/>
            <w:bottom w:val="none" w:sz="0" w:space="0" w:color="auto"/>
            <w:right w:val="none" w:sz="0" w:space="0" w:color="auto"/>
          </w:divBdr>
        </w:div>
        <w:div w:id="656420981">
          <w:marLeft w:val="480"/>
          <w:marRight w:val="0"/>
          <w:marTop w:val="0"/>
          <w:marBottom w:val="0"/>
          <w:divBdr>
            <w:top w:val="none" w:sz="0" w:space="0" w:color="auto"/>
            <w:left w:val="none" w:sz="0" w:space="0" w:color="auto"/>
            <w:bottom w:val="none" w:sz="0" w:space="0" w:color="auto"/>
            <w:right w:val="none" w:sz="0" w:space="0" w:color="auto"/>
          </w:divBdr>
        </w:div>
        <w:div w:id="234559586">
          <w:marLeft w:val="480"/>
          <w:marRight w:val="0"/>
          <w:marTop w:val="0"/>
          <w:marBottom w:val="0"/>
          <w:divBdr>
            <w:top w:val="none" w:sz="0" w:space="0" w:color="auto"/>
            <w:left w:val="none" w:sz="0" w:space="0" w:color="auto"/>
            <w:bottom w:val="none" w:sz="0" w:space="0" w:color="auto"/>
            <w:right w:val="none" w:sz="0" w:space="0" w:color="auto"/>
          </w:divBdr>
        </w:div>
        <w:div w:id="1852064035">
          <w:marLeft w:val="480"/>
          <w:marRight w:val="0"/>
          <w:marTop w:val="0"/>
          <w:marBottom w:val="0"/>
          <w:divBdr>
            <w:top w:val="none" w:sz="0" w:space="0" w:color="auto"/>
            <w:left w:val="none" w:sz="0" w:space="0" w:color="auto"/>
            <w:bottom w:val="none" w:sz="0" w:space="0" w:color="auto"/>
            <w:right w:val="none" w:sz="0" w:space="0" w:color="auto"/>
          </w:divBdr>
        </w:div>
        <w:div w:id="100498418">
          <w:marLeft w:val="480"/>
          <w:marRight w:val="0"/>
          <w:marTop w:val="0"/>
          <w:marBottom w:val="0"/>
          <w:divBdr>
            <w:top w:val="none" w:sz="0" w:space="0" w:color="auto"/>
            <w:left w:val="none" w:sz="0" w:space="0" w:color="auto"/>
            <w:bottom w:val="none" w:sz="0" w:space="0" w:color="auto"/>
            <w:right w:val="none" w:sz="0" w:space="0" w:color="auto"/>
          </w:divBdr>
        </w:div>
        <w:div w:id="684862630">
          <w:marLeft w:val="480"/>
          <w:marRight w:val="0"/>
          <w:marTop w:val="0"/>
          <w:marBottom w:val="0"/>
          <w:divBdr>
            <w:top w:val="none" w:sz="0" w:space="0" w:color="auto"/>
            <w:left w:val="none" w:sz="0" w:space="0" w:color="auto"/>
            <w:bottom w:val="none" w:sz="0" w:space="0" w:color="auto"/>
            <w:right w:val="none" w:sz="0" w:space="0" w:color="auto"/>
          </w:divBdr>
        </w:div>
        <w:div w:id="1594820243">
          <w:marLeft w:val="480"/>
          <w:marRight w:val="0"/>
          <w:marTop w:val="0"/>
          <w:marBottom w:val="0"/>
          <w:divBdr>
            <w:top w:val="none" w:sz="0" w:space="0" w:color="auto"/>
            <w:left w:val="none" w:sz="0" w:space="0" w:color="auto"/>
            <w:bottom w:val="none" w:sz="0" w:space="0" w:color="auto"/>
            <w:right w:val="none" w:sz="0" w:space="0" w:color="auto"/>
          </w:divBdr>
        </w:div>
        <w:div w:id="919098693">
          <w:marLeft w:val="480"/>
          <w:marRight w:val="0"/>
          <w:marTop w:val="0"/>
          <w:marBottom w:val="0"/>
          <w:divBdr>
            <w:top w:val="none" w:sz="0" w:space="0" w:color="auto"/>
            <w:left w:val="none" w:sz="0" w:space="0" w:color="auto"/>
            <w:bottom w:val="none" w:sz="0" w:space="0" w:color="auto"/>
            <w:right w:val="none" w:sz="0" w:space="0" w:color="auto"/>
          </w:divBdr>
        </w:div>
        <w:div w:id="1316643829">
          <w:marLeft w:val="480"/>
          <w:marRight w:val="0"/>
          <w:marTop w:val="0"/>
          <w:marBottom w:val="0"/>
          <w:divBdr>
            <w:top w:val="none" w:sz="0" w:space="0" w:color="auto"/>
            <w:left w:val="none" w:sz="0" w:space="0" w:color="auto"/>
            <w:bottom w:val="none" w:sz="0" w:space="0" w:color="auto"/>
            <w:right w:val="none" w:sz="0" w:space="0" w:color="auto"/>
          </w:divBdr>
        </w:div>
        <w:div w:id="1582330395">
          <w:marLeft w:val="480"/>
          <w:marRight w:val="0"/>
          <w:marTop w:val="0"/>
          <w:marBottom w:val="0"/>
          <w:divBdr>
            <w:top w:val="none" w:sz="0" w:space="0" w:color="auto"/>
            <w:left w:val="none" w:sz="0" w:space="0" w:color="auto"/>
            <w:bottom w:val="none" w:sz="0" w:space="0" w:color="auto"/>
            <w:right w:val="none" w:sz="0" w:space="0" w:color="auto"/>
          </w:divBdr>
        </w:div>
        <w:div w:id="625280881">
          <w:marLeft w:val="480"/>
          <w:marRight w:val="0"/>
          <w:marTop w:val="0"/>
          <w:marBottom w:val="0"/>
          <w:divBdr>
            <w:top w:val="none" w:sz="0" w:space="0" w:color="auto"/>
            <w:left w:val="none" w:sz="0" w:space="0" w:color="auto"/>
            <w:bottom w:val="none" w:sz="0" w:space="0" w:color="auto"/>
            <w:right w:val="none" w:sz="0" w:space="0" w:color="auto"/>
          </w:divBdr>
        </w:div>
        <w:div w:id="50348358">
          <w:marLeft w:val="480"/>
          <w:marRight w:val="0"/>
          <w:marTop w:val="0"/>
          <w:marBottom w:val="0"/>
          <w:divBdr>
            <w:top w:val="none" w:sz="0" w:space="0" w:color="auto"/>
            <w:left w:val="none" w:sz="0" w:space="0" w:color="auto"/>
            <w:bottom w:val="none" w:sz="0" w:space="0" w:color="auto"/>
            <w:right w:val="none" w:sz="0" w:space="0" w:color="auto"/>
          </w:divBdr>
        </w:div>
        <w:div w:id="778372628">
          <w:marLeft w:val="480"/>
          <w:marRight w:val="0"/>
          <w:marTop w:val="0"/>
          <w:marBottom w:val="0"/>
          <w:divBdr>
            <w:top w:val="none" w:sz="0" w:space="0" w:color="auto"/>
            <w:left w:val="none" w:sz="0" w:space="0" w:color="auto"/>
            <w:bottom w:val="none" w:sz="0" w:space="0" w:color="auto"/>
            <w:right w:val="none" w:sz="0" w:space="0" w:color="auto"/>
          </w:divBdr>
        </w:div>
        <w:div w:id="703755558">
          <w:marLeft w:val="480"/>
          <w:marRight w:val="0"/>
          <w:marTop w:val="0"/>
          <w:marBottom w:val="0"/>
          <w:divBdr>
            <w:top w:val="none" w:sz="0" w:space="0" w:color="auto"/>
            <w:left w:val="none" w:sz="0" w:space="0" w:color="auto"/>
            <w:bottom w:val="none" w:sz="0" w:space="0" w:color="auto"/>
            <w:right w:val="none" w:sz="0" w:space="0" w:color="auto"/>
          </w:divBdr>
        </w:div>
        <w:div w:id="1475830051">
          <w:marLeft w:val="480"/>
          <w:marRight w:val="0"/>
          <w:marTop w:val="0"/>
          <w:marBottom w:val="0"/>
          <w:divBdr>
            <w:top w:val="none" w:sz="0" w:space="0" w:color="auto"/>
            <w:left w:val="none" w:sz="0" w:space="0" w:color="auto"/>
            <w:bottom w:val="none" w:sz="0" w:space="0" w:color="auto"/>
            <w:right w:val="none" w:sz="0" w:space="0" w:color="auto"/>
          </w:divBdr>
        </w:div>
        <w:div w:id="360476299">
          <w:marLeft w:val="480"/>
          <w:marRight w:val="0"/>
          <w:marTop w:val="0"/>
          <w:marBottom w:val="0"/>
          <w:divBdr>
            <w:top w:val="none" w:sz="0" w:space="0" w:color="auto"/>
            <w:left w:val="none" w:sz="0" w:space="0" w:color="auto"/>
            <w:bottom w:val="none" w:sz="0" w:space="0" w:color="auto"/>
            <w:right w:val="none" w:sz="0" w:space="0" w:color="auto"/>
          </w:divBdr>
        </w:div>
        <w:div w:id="2050835997">
          <w:marLeft w:val="480"/>
          <w:marRight w:val="0"/>
          <w:marTop w:val="0"/>
          <w:marBottom w:val="0"/>
          <w:divBdr>
            <w:top w:val="none" w:sz="0" w:space="0" w:color="auto"/>
            <w:left w:val="none" w:sz="0" w:space="0" w:color="auto"/>
            <w:bottom w:val="none" w:sz="0" w:space="0" w:color="auto"/>
            <w:right w:val="none" w:sz="0" w:space="0" w:color="auto"/>
          </w:divBdr>
        </w:div>
        <w:div w:id="1965695956">
          <w:marLeft w:val="480"/>
          <w:marRight w:val="0"/>
          <w:marTop w:val="0"/>
          <w:marBottom w:val="0"/>
          <w:divBdr>
            <w:top w:val="none" w:sz="0" w:space="0" w:color="auto"/>
            <w:left w:val="none" w:sz="0" w:space="0" w:color="auto"/>
            <w:bottom w:val="none" w:sz="0" w:space="0" w:color="auto"/>
            <w:right w:val="none" w:sz="0" w:space="0" w:color="auto"/>
          </w:divBdr>
        </w:div>
        <w:div w:id="194926363">
          <w:marLeft w:val="480"/>
          <w:marRight w:val="0"/>
          <w:marTop w:val="0"/>
          <w:marBottom w:val="0"/>
          <w:divBdr>
            <w:top w:val="none" w:sz="0" w:space="0" w:color="auto"/>
            <w:left w:val="none" w:sz="0" w:space="0" w:color="auto"/>
            <w:bottom w:val="none" w:sz="0" w:space="0" w:color="auto"/>
            <w:right w:val="none" w:sz="0" w:space="0" w:color="auto"/>
          </w:divBdr>
        </w:div>
        <w:div w:id="976685423">
          <w:marLeft w:val="480"/>
          <w:marRight w:val="0"/>
          <w:marTop w:val="0"/>
          <w:marBottom w:val="0"/>
          <w:divBdr>
            <w:top w:val="none" w:sz="0" w:space="0" w:color="auto"/>
            <w:left w:val="none" w:sz="0" w:space="0" w:color="auto"/>
            <w:bottom w:val="none" w:sz="0" w:space="0" w:color="auto"/>
            <w:right w:val="none" w:sz="0" w:space="0" w:color="auto"/>
          </w:divBdr>
        </w:div>
        <w:div w:id="2037919933">
          <w:marLeft w:val="480"/>
          <w:marRight w:val="0"/>
          <w:marTop w:val="0"/>
          <w:marBottom w:val="0"/>
          <w:divBdr>
            <w:top w:val="none" w:sz="0" w:space="0" w:color="auto"/>
            <w:left w:val="none" w:sz="0" w:space="0" w:color="auto"/>
            <w:bottom w:val="none" w:sz="0" w:space="0" w:color="auto"/>
            <w:right w:val="none" w:sz="0" w:space="0" w:color="auto"/>
          </w:divBdr>
        </w:div>
        <w:div w:id="1387681920">
          <w:marLeft w:val="480"/>
          <w:marRight w:val="0"/>
          <w:marTop w:val="0"/>
          <w:marBottom w:val="0"/>
          <w:divBdr>
            <w:top w:val="none" w:sz="0" w:space="0" w:color="auto"/>
            <w:left w:val="none" w:sz="0" w:space="0" w:color="auto"/>
            <w:bottom w:val="none" w:sz="0" w:space="0" w:color="auto"/>
            <w:right w:val="none" w:sz="0" w:space="0" w:color="auto"/>
          </w:divBdr>
        </w:div>
        <w:div w:id="1084378171">
          <w:marLeft w:val="480"/>
          <w:marRight w:val="0"/>
          <w:marTop w:val="0"/>
          <w:marBottom w:val="0"/>
          <w:divBdr>
            <w:top w:val="none" w:sz="0" w:space="0" w:color="auto"/>
            <w:left w:val="none" w:sz="0" w:space="0" w:color="auto"/>
            <w:bottom w:val="none" w:sz="0" w:space="0" w:color="auto"/>
            <w:right w:val="none" w:sz="0" w:space="0" w:color="auto"/>
          </w:divBdr>
        </w:div>
        <w:div w:id="286358032">
          <w:marLeft w:val="480"/>
          <w:marRight w:val="0"/>
          <w:marTop w:val="0"/>
          <w:marBottom w:val="0"/>
          <w:divBdr>
            <w:top w:val="none" w:sz="0" w:space="0" w:color="auto"/>
            <w:left w:val="none" w:sz="0" w:space="0" w:color="auto"/>
            <w:bottom w:val="none" w:sz="0" w:space="0" w:color="auto"/>
            <w:right w:val="none" w:sz="0" w:space="0" w:color="auto"/>
          </w:divBdr>
        </w:div>
        <w:div w:id="1729760151">
          <w:marLeft w:val="480"/>
          <w:marRight w:val="0"/>
          <w:marTop w:val="0"/>
          <w:marBottom w:val="0"/>
          <w:divBdr>
            <w:top w:val="none" w:sz="0" w:space="0" w:color="auto"/>
            <w:left w:val="none" w:sz="0" w:space="0" w:color="auto"/>
            <w:bottom w:val="none" w:sz="0" w:space="0" w:color="auto"/>
            <w:right w:val="none" w:sz="0" w:space="0" w:color="auto"/>
          </w:divBdr>
        </w:div>
        <w:div w:id="1012411134">
          <w:marLeft w:val="480"/>
          <w:marRight w:val="0"/>
          <w:marTop w:val="0"/>
          <w:marBottom w:val="0"/>
          <w:divBdr>
            <w:top w:val="none" w:sz="0" w:space="0" w:color="auto"/>
            <w:left w:val="none" w:sz="0" w:space="0" w:color="auto"/>
            <w:bottom w:val="none" w:sz="0" w:space="0" w:color="auto"/>
            <w:right w:val="none" w:sz="0" w:space="0" w:color="auto"/>
          </w:divBdr>
        </w:div>
        <w:div w:id="1784570483">
          <w:marLeft w:val="480"/>
          <w:marRight w:val="0"/>
          <w:marTop w:val="0"/>
          <w:marBottom w:val="0"/>
          <w:divBdr>
            <w:top w:val="none" w:sz="0" w:space="0" w:color="auto"/>
            <w:left w:val="none" w:sz="0" w:space="0" w:color="auto"/>
            <w:bottom w:val="none" w:sz="0" w:space="0" w:color="auto"/>
            <w:right w:val="none" w:sz="0" w:space="0" w:color="auto"/>
          </w:divBdr>
        </w:div>
        <w:div w:id="2015456698">
          <w:marLeft w:val="480"/>
          <w:marRight w:val="0"/>
          <w:marTop w:val="0"/>
          <w:marBottom w:val="0"/>
          <w:divBdr>
            <w:top w:val="none" w:sz="0" w:space="0" w:color="auto"/>
            <w:left w:val="none" w:sz="0" w:space="0" w:color="auto"/>
            <w:bottom w:val="none" w:sz="0" w:space="0" w:color="auto"/>
            <w:right w:val="none" w:sz="0" w:space="0" w:color="auto"/>
          </w:divBdr>
        </w:div>
        <w:div w:id="543059142">
          <w:marLeft w:val="480"/>
          <w:marRight w:val="0"/>
          <w:marTop w:val="0"/>
          <w:marBottom w:val="0"/>
          <w:divBdr>
            <w:top w:val="none" w:sz="0" w:space="0" w:color="auto"/>
            <w:left w:val="none" w:sz="0" w:space="0" w:color="auto"/>
            <w:bottom w:val="none" w:sz="0" w:space="0" w:color="auto"/>
            <w:right w:val="none" w:sz="0" w:space="0" w:color="auto"/>
          </w:divBdr>
        </w:div>
      </w:divsChild>
    </w:div>
    <w:div w:id="18555555">
      <w:bodyDiv w:val="1"/>
      <w:marLeft w:val="0"/>
      <w:marRight w:val="0"/>
      <w:marTop w:val="0"/>
      <w:marBottom w:val="0"/>
      <w:divBdr>
        <w:top w:val="none" w:sz="0" w:space="0" w:color="auto"/>
        <w:left w:val="none" w:sz="0" w:space="0" w:color="auto"/>
        <w:bottom w:val="none" w:sz="0" w:space="0" w:color="auto"/>
        <w:right w:val="none" w:sz="0" w:space="0" w:color="auto"/>
      </w:divBdr>
    </w:div>
    <w:div w:id="20252423">
      <w:bodyDiv w:val="1"/>
      <w:marLeft w:val="0"/>
      <w:marRight w:val="0"/>
      <w:marTop w:val="0"/>
      <w:marBottom w:val="0"/>
      <w:divBdr>
        <w:top w:val="none" w:sz="0" w:space="0" w:color="auto"/>
        <w:left w:val="none" w:sz="0" w:space="0" w:color="auto"/>
        <w:bottom w:val="none" w:sz="0" w:space="0" w:color="auto"/>
        <w:right w:val="none" w:sz="0" w:space="0" w:color="auto"/>
      </w:divBdr>
    </w:div>
    <w:div w:id="20909281">
      <w:bodyDiv w:val="1"/>
      <w:marLeft w:val="0"/>
      <w:marRight w:val="0"/>
      <w:marTop w:val="0"/>
      <w:marBottom w:val="0"/>
      <w:divBdr>
        <w:top w:val="none" w:sz="0" w:space="0" w:color="auto"/>
        <w:left w:val="none" w:sz="0" w:space="0" w:color="auto"/>
        <w:bottom w:val="none" w:sz="0" w:space="0" w:color="auto"/>
        <w:right w:val="none" w:sz="0" w:space="0" w:color="auto"/>
      </w:divBdr>
    </w:div>
    <w:div w:id="22289383">
      <w:bodyDiv w:val="1"/>
      <w:marLeft w:val="0"/>
      <w:marRight w:val="0"/>
      <w:marTop w:val="0"/>
      <w:marBottom w:val="0"/>
      <w:divBdr>
        <w:top w:val="none" w:sz="0" w:space="0" w:color="auto"/>
        <w:left w:val="none" w:sz="0" w:space="0" w:color="auto"/>
        <w:bottom w:val="none" w:sz="0" w:space="0" w:color="auto"/>
        <w:right w:val="none" w:sz="0" w:space="0" w:color="auto"/>
      </w:divBdr>
    </w:div>
    <w:div w:id="22827728">
      <w:bodyDiv w:val="1"/>
      <w:marLeft w:val="0"/>
      <w:marRight w:val="0"/>
      <w:marTop w:val="0"/>
      <w:marBottom w:val="0"/>
      <w:divBdr>
        <w:top w:val="none" w:sz="0" w:space="0" w:color="auto"/>
        <w:left w:val="none" w:sz="0" w:space="0" w:color="auto"/>
        <w:bottom w:val="none" w:sz="0" w:space="0" w:color="auto"/>
        <w:right w:val="none" w:sz="0" w:space="0" w:color="auto"/>
      </w:divBdr>
    </w:div>
    <w:div w:id="25064475">
      <w:bodyDiv w:val="1"/>
      <w:marLeft w:val="0"/>
      <w:marRight w:val="0"/>
      <w:marTop w:val="0"/>
      <w:marBottom w:val="0"/>
      <w:divBdr>
        <w:top w:val="none" w:sz="0" w:space="0" w:color="auto"/>
        <w:left w:val="none" w:sz="0" w:space="0" w:color="auto"/>
        <w:bottom w:val="none" w:sz="0" w:space="0" w:color="auto"/>
        <w:right w:val="none" w:sz="0" w:space="0" w:color="auto"/>
      </w:divBdr>
    </w:div>
    <w:div w:id="26761062">
      <w:bodyDiv w:val="1"/>
      <w:marLeft w:val="0"/>
      <w:marRight w:val="0"/>
      <w:marTop w:val="0"/>
      <w:marBottom w:val="0"/>
      <w:divBdr>
        <w:top w:val="none" w:sz="0" w:space="0" w:color="auto"/>
        <w:left w:val="none" w:sz="0" w:space="0" w:color="auto"/>
        <w:bottom w:val="none" w:sz="0" w:space="0" w:color="auto"/>
        <w:right w:val="none" w:sz="0" w:space="0" w:color="auto"/>
      </w:divBdr>
    </w:div>
    <w:div w:id="29453101">
      <w:bodyDiv w:val="1"/>
      <w:marLeft w:val="0"/>
      <w:marRight w:val="0"/>
      <w:marTop w:val="0"/>
      <w:marBottom w:val="0"/>
      <w:divBdr>
        <w:top w:val="none" w:sz="0" w:space="0" w:color="auto"/>
        <w:left w:val="none" w:sz="0" w:space="0" w:color="auto"/>
        <w:bottom w:val="none" w:sz="0" w:space="0" w:color="auto"/>
        <w:right w:val="none" w:sz="0" w:space="0" w:color="auto"/>
      </w:divBdr>
    </w:div>
    <w:div w:id="30541890">
      <w:bodyDiv w:val="1"/>
      <w:marLeft w:val="0"/>
      <w:marRight w:val="0"/>
      <w:marTop w:val="0"/>
      <w:marBottom w:val="0"/>
      <w:divBdr>
        <w:top w:val="none" w:sz="0" w:space="0" w:color="auto"/>
        <w:left w:val="none" w:sz="0" w:space="0" w:color="auto"/>
        <w:bottom w:val="none" w:sz="0" w:space="0" w:color="auto"/>
        <w:right w:val="none" w:sz="0" w:space="0" w:color="auto"/>
      </w:divBdr>
    </w:div>
    <w:div w:id="30767205">
      <w:bodyDiv w:val="1"/>
      <w:marLeft w:val="0"/>
      <w:marRight w:val="0"/>
      <w:marTop w:val="0"/>
      <w:marBottom w:val="0"/>
      <w:divBdr>
        <w:top w:val="none" w:sz="0" w:space="0" w:color="auto"/>
        <w:left w:val="none" w:sz="0" w:space="0" w:color="auto"/>
        <w:bottom w:val="none" w:sz="0" w:space="0" w:color="auto"/>
        <w:right w:val="none" w:sz="0" w:space="0" w:color="auto"/>
      </w:divBdr>
      <w:divsChild>
        <w:div w:id="49766025">
          <w:marLeft w:val="480"/>
          <w:marRight w:val="0"/>
          <w:marTop w:val="0"/>
          <w:marBottom w:val="0"/>
          <w:divBdr>
            <w:top w:val="none" w:sz="0" w:space="0" w:color="auto"/>
            <w:left w:val="none" w:sz="0" w:space="0" w:color="auto"/>
            <w:bottom w:val="none" w:sz="0" w:space="0" w:color="auto"/>
            <w:right w:val="none" w:sz="0" w:space="0" w:color="auto"/>
          </w:divBdr>
        </w:div>
        <w:div w:id="66417321">
          <w:marLeft w:val="480"/>
          <w:marRight w:val="0"/>
          <w:marTop w:val="0"/>
          <w:marBottom w:val="0"/>
          <w:divBdr>
            <w:top w:val="none" w:sz="0" w:space="0" w:color="auto"/>
            <w:left w:val="none" w:sz="0" w:space="0" w:color="auto"/>
            <w:bottom w:val="none" w:sz="0" w:space="0" w:color="auto"/>
            <w:right w:val="none" w:sz="0" w:space="0" w:color="auto"/>
          </w:divBdr>
        </w:div>
        <w:div w:id="224225993">
          <w:marLeft w:val="480"/>
          <w:marRight w:val="0"/>
          <w:marTop w:val="0"/>
          <w:marBottom w:val="0"/>
          <w:divBdr>
            <w:top w:val="none" w:sz="0" w:space="0" w:color="auto"/>
            <w:left w:val="none" w:sz="0" w:space="0" w:color="auto"/>
            <w:bottom w:val="none" w:sz="0" w:space="0" w:color="auto"/>
            <w:right w:val="none" w:sz="0" w:space="0" w:color="auto"/>
          </w:divBdr>
        </w:div>
        <w:div w:id="333537534">
          <w:marLeft w:val="480"/>
          <w:marRight w:val="0"/>
          <w:marTop w:val="0"/>
          <w:marBottom w:val="0"/>
          <w:divBdr>
            <w:top w:val="none" w:sz="0" w:space="0" w:color="auto"/>
            <w:left w:val="none" w:sz="0" w:space="0" w:color="auto"/>
            <w:bottom w:val="none" w:sz="0" w:space="0" w:color="auto"/>
            <w:right w:val="none" w:sz="0" w:space="0" w:color="auto"/>
          </w:divBdr>
        </w:div>
        <w:div w:id="369646913">
          <w:marLeft w:val="480"/>
          <w:marRight w:val="0"/>
          <w:marTop w:val="0"/>
          <w:marBottom w:val="0"/>
          <w:divBdr>
            <w:top w:val="none" w:sz="0" w:space="0" w:color="auto"/>
            <w:left w:val="none" w:sz="0" w:space="0" w:color="auto"/>
            <w:bottom w:val="none" w:sz="0" w:space="0" w:color="auto"/>
            <w:right w:val="none" w:sz="0" w:space="0" w:color="auto"/>
          </w:divBdr>
        </w:div>
        <w:div w:id="393622219">
          <w:marLeft w:val="480"/>
          <w:marRight w:val="0"/>
          <w:marTop w:val="0"/>
          <w:marBottom w:val="0"/>
          <w:divBdr>
            <w:top w:val="none" w:sz="0" w:space="0" w:color="auto"/>
            <w:left w:val="none" w:sz="0" w:space="0" w:color="auto"/>
            <w:bottom w:val="none" w:sz="0" w:space="0" w:color="auto"/>
            <w:right w:val="none" w:sz="0" w:space="0" w:color="auto"/>
          </w:divBdr>
        </w:div>
        <w:div w:id="405809360">
          <w:marLeft w:val="480"/>
          <w:marRight w:val="0"/>
          <w:marTop w:val="0"/>
          <w:marBottom w:val="0"/>
          <w:divBdr>
            <w:top w:val="none" w:sz="0" w:space="0" w:color="auto"/>
            <w:left w:val="none" w:sz="0" w:space="0" w:color="auto"/>
            <w:bottom w:val="none" w:sz="0" w:space="0" w:color="auto"/>
            <w:right w:val="none" w:sz="0" w:space="0" w:color="auto"/>
          </w:divBdr>
        </w:div>
        <w:div w:id="408625686">
          <w:marLeft w:val="480"/>
          <w:marRight w:val="0"/>
          <w:marTop w:val="0"/>
          <w:marBottom w:val="0"/>
          <w:divBdr>
            <w:top w:val="none" w:sz="0" w:space="0" w:color="auto"/>
            <w:left w:val="none" w:sz="0" w:space="0" w:color="auto"/>
            <w:bottom w:val="none" w:sz="0" w:space="0" w:color="auto"/>
            <w:right w:val="none" w:sz="0" w:space="0" w:color="auto"/>
          </w:divBdr>
        </w:div>
        <w:div w:id="410784047">
          <w:marLeft w:val="480"/>
          <w:marRight w:val="0"/>
          <w:marTop w:val="0"/>
          <w:marBottom w:val="0"/>
          <w:divBdr>
            <w:top w:val="none" w:sz="0" w:space="0" w:color="auto"/>
            <w:left w:val="none" w:sz="0" w:space="0" w:color="auto"/>
            <w:bottom w:val="none" w:sz="0" w:space="0" w:color="auto"/>
            <w:right w:val="none" w:sz="0" w:space="0" w:color="auto"/>
          </w:divBdr>
        </w:div>
        <w:div w:id="476074239">
          <w:marLeft w:val="480"/>
          <w:marRight w:val="0"/>
          <w:marTop w:val="0"/>
          <w:marBottom w:val="0"/>
          <w:divBdr>
            <w:top w:val="none" w:sz="0" w:space="0" w:color="auto"/>
            <w:left w:val="none" w:sz="0" w:space="0" w:color="auto"/>
            <w:bottom w:val="none" w:sz="0" w:space="0" w:color="auto"/>
            <w:right w:val="none" w:sz="0" w:space="0" w:color="auto"/>
          </w:divBdr>
        </w:div>
        <w:div w:id="537741504">
          <w:marLeft w:val="480"/>
          <w:marRight w:val="0"/>
          <w:marTop w:val="0"/>
          <w:marBottom w:val="0"/>
          <w:divBdr>
            <w:top w:val="none" w:sz="0" w:space="0" w:color="auto"/>
            <w:left w:val="none" w:sz="0" w:space="0" w:color="auto"/>
            <w:bottom w:val="none" w:sz="0" w:space="0" w:color="auto"/>
            <w:right w:val="none" w:sz="0" w:space="0" w:color="auto"/>
          </w:divBdr>
        </w:div>
        <w:div w:id="544485547">
          <w:marLeft w:val="480"/>
          <w:marRight w:val="0"/>
          <w:marTop w:val="0"/>
          <w:marBottom w:val="0"/>
          <w:divBdr>
            <w:top w:val="none" w:sz="0" w:space="0" w:color="auto"/>
            <w:left w:val="none" w:sz="0" w:space="0" w:color="auto"/>
            <w:bottom w:val="none" w:sz="0" w:space="0" w:color="auto"/>
            <w:right w:val="none" w:sz="0" w:space="0" w:color="auto"/>
          </w:divBdr>
        </w:div>
        <w:div w:id="568150889">
          <w:marLeft w:val="480"/>
          <w:marRight w:val="0"/>
          <w:marTop w:val="0"/>
          <w:marBottom w:val="0"/>
          <w:divBdr>
            <w:top w:val="none" w:sz="0" w:space="0" w:color="auto"/>
            <w:left w:val="none" w:sz="0" w:space="0" w:color="auto"/>
            <w:bottom w:val="none" w:sz="0" w:space="0" w:color="auto"/>
            <w:right w:val="none" w:sz="0" w:space="0" w:color="auto"/>
          </w:divBdr>
        </w:div>
        <w:div w:id="575634508">
          <w:marLeft w:val="480"/>
          <w:marRight w:val="0"/>
          <w:marTop w:val="0"/>
          <w:marBottom w:val="0"/>
          <w:divBdr>
            <w:top w:val="none" w:sz="0" w:space="0" w:color="auto"/>
            <w:left w:val="none" w:sz="0" w:space="0" w:color="auto"/>
            <w:bottom w:val="none" w:sz="0" w:space="0" w:color="auto"/>
            <w:right w:val="none" w:sz="0" w:space="0" w:color="auto"/>
          </w:divBdr>
        </w:div>
        <w:div w:id="772361642">
          <w:marLeft w:val="480"/>
          <w:marRight w:val="0"/>
          <w:marTop w:val="0"/>
          <w:marBottom w:val="0"/>
          <w:divBdr>
            <w:top w:val="none" w:sz="0" w:space="0" w:color="auto"/>
            <w:left w:val="none" w:sz="0" w:space="0" w:color="auto"/>
            <w:bottom w:val="none" w:sz="0" w:space="0" w:color="auto"/>
            <w:right w:val="none" w:sz="0" w:space="0" w:color="auto"/>
          </w:divBdr>
        </w:div>
        <w:div w:id="914508438">
          <w:marLeft w:val="480"/>
          <w:marRight w:val="0"/>
          <w:marTop w:val="0"/>
          <w:marBottom w:val="0"/>
          <w:divBdr>
            <w:top w:val="none" w:sz="0" w:space="0" w:color="auto"/>
            <w:left w:val="none" w:sz="0" w:space="0" w:color="auto"/>
            <w:bottom w:val="none" w:sz="0" w:space="0" w:color="auto"/>
            <w:right w:val="none" w:sz="0" w:space="0" w:color="auto"/>
          </w:divBdr>
        </w:div>
        <w:div w:id="938949294">
          <w:marLeft w:val="480"/>
          <w:marRight w:val="0"/>
          <w:marTop w:val="0"/>
          <w:marBottom w:val="0"/>
          <w:divBdr>
            <w:top w:val="none" w:sz="0" w:space="0" w:color="auto"/>
            <w:left w:val="none" w:sz="0" w:space="0" w:color="auto"/>
            <w:bottom w:val="none" w:sz="0" w:space="0" w:color="auto"/>
            <w:right w:val="none" w:sz="0" w:space="0" w:color="auto"/>
          </w:divBdr>
        </w:div>
        <w:div w:id="998271597">
          <w:marLeft w:val="480"/>
          <w:marRight w:val="0"/>
          <w:marTop w:val="0"/>
          <w:marBottom w:val="0"/>
          <w:divBdr>
            <w:top w:val="none" w:sz="0" w:space="0" w:color="auto"/>
            <w:left w:val="none" w:sz="0" w:space="0" w:color="auto"/>
            <w:bottom w:val="none" w:sz="0" w:space="0" w:color="auto"/>
            <w:right w:val="none" w:sz="0" w:space="0" w:color="auto"/>
          </w:divBdr>
        </w:div>
        <w:div w:id="1098865148">
          <w:marLeft w:val="480"/>
          <w:marRight w:val="0"/>
          <w:marTop w:val="0"/>
          <w:marBottom w:val="0"/>
          <w:divBdr>
            <w:top w:val="none" w:sz="0" w:space="0" w:color="auto"/>
            <w:left w:val="none" w:sz="0" w:space="0" w:color="auto"/>
            <w:bottom w:val="none" w:sz="0" w:space="0" w:color="auto"/>
            <w:right w:val="none" w:sz="0" w:space="0" w:color="auto"/>
          </w:divBdr>
        </w:div>
        <w:div w:id="1126697172">
          <w:marLeft w:val="480"/>
          <w:marRight w:val="0"/>
          <w:marTop w:val="0"/>
          <w:marBottom w:val="0"/>
          <w:divBdr>
            <w:top w:val="none" w:sz="0" w:space="0" w:color="auto"/>
            <w:left w:val="none" w:sz="0" w:space="0" w:color="auto"/>
            <w:bottom w:val="none" w:sz="0" w:space="0" w:color="auto"/>
            <w:right w:val="none" w:sz="0" w:space="0" w:color="auto"/>
          </w:divBdr>
        </w:div>
        <w:div w:id="1130905610">
          <w:marLeft w:val="480"/>
          <w:marRight w:val="0"/>
          <w:marTop w:val="0"/>
          <w:marBottom w:val="0"/>
          <w:divBdr>
            <w:top w:val="none" w:sz="0" w:space="0" w:color="auto"/>
            <w:left w:val="none" w:sz="0" w:space="0" w:color="auto"/>
            <w:bottom w:val="none" w:sz="0" w:space="0" w:color="auto"/>
            <w:right w:val="none" w:sz="0" w:space="0" w:color="auto"/>
          </w:divBdr>
        </w:div>
        <w:div w:id="1155800711">
          <w:marLeft w:val="480"/>
          <w:marRight w:val="0"/>
          <w:marTop w:val="0"/>
          <w:marBottom w:val="0"/>
          <w:divBdr>
            <w:top w:val="none" w:sz="0" w:space="0" w:color="auto"/>
            <w:left w:val="none" w:sz="0" w:space="0" w:color="auto"/>
            <w:bottom w:val="none" w:sz="0" w:space="0" w:color="auto"/>
            <w:right w:val="none" w:sz="0" w:space="0" w:color="auto"/>
          </w:divBdr>
        </w:div>
        <w:div w:id="1167817879">
          <w:marLeft w:val="480"/>
          <w:marRight w:val="0"/>
          <w:marTop w:val="0"/>
          <w:marBottom w:val="0"/>
          <w:divBdr>
            <w:top w:val="none" w:sz="0" w:space="0" w:color="auto"/>
            <w:left w:val="none" w:sz="0" w:space="0" w:color="auto"/>
            <w:bottom w:val="none" w:sz="0" w:space="0" w:color="auto"/>
            <w:right w:val="none" w:sz="0" w:space="0" w:color="auto"/>
          </w:divBdr>
        </w:div>
        <w:div w:id="1292830704">
          <w:marLeft w:val="480"/>
          <w:marRight w:val="0"/>
          <w:marTop w:val="0"/>
          <w:marBottom w:val="0"/>
          <w:divBdr>
            <w:top w:val="none" w:sz="0" w:space="0" w:color="auto"/>
            <w:left w:val="none" w:sz="0" w:space="0" w:color="auto"/>
            <w:bottom w:val="none" w:sz="0" w:space="0" w:color="auto"/>
            <w:right w:val="none" w:sz="0" w:space="0" w:color="auto"/>
          </w:divBdr>
        </w:div>
        <w:div w:id="1296523488">
          <w:marLeft w:val="480"/>
          <w:marRight w:val="0"/>
          <w:marTop w:val="0"/>
          <w:marBottom w:val="0"/>
          <w:divBdr>
            <w:top w:val="none" w:sz="0" w:space="0" w:color="auto"/>
            <w:left w:val="none" w:sz="0" w:space="0" w:color="auto"/>
            <w:bottom w:val="none" w:sz="0" w:space="0" w:color="auto"/>
            <w:right w:val="none" w:sz="0" w:space="0" w:color="auto"/>
          </w:divBdr>
        </w:div>
        <w:div w:id="1355814018">
          <w:marLeft w:val="480"/>
          <w:marRight w:val="0"/>
          <w:marTop w:val="0"/>
          <w:marBottom w:val="0"/>
          <w:divBdr>
            <w:top w:val="none" w:sz="0" w:space="0" w:color="auto"/>
            <w:left w:val="none" w:sz="0" w:space="0" w:color="auto"/>
            <w:bottom w:val="none" w:sz="0" w:space="0" w:color="auto"/>
            <w:right w:val="none" w:sz="0" w:space="0" w:color="auto"/>
          </w:divBdr>
        </w:div>
        <w:div w:id="1452699336">
          <w:marLeft w:val="480"/>
          <w:marRight w:val="0"/>
          <w:marTop w:val="0"/>
          <w:marBottom w:val="0"/>
          <w:divBdr>
            <w:top w:val="none" w:sz="0" w:space="0" w:color="auto"/>
            <w:left w:val="none" w:sz="0" w:space="0" w:color="auto"/>
            <w:bottom w:val="none" w:sz="0" w:space="0" w:color="auto"/>
            <w:right w:val="none" w:sz="0" w:space="0" w:color="auto"/>
          </w:divBdr>
        </w:div>
        <w:div w:id="1465270054">
          <w:marLeft w:val="480"/>
          <w:marRight w:val="0"/>
          <w:marTop w:val="0"/>
          <w:marBottom w:val="0"/>
          <w:divBdr>
            <w:top w:val="none" w:sz="0" w:space="0" w:color="auto"/>
            <w:left w:val="none" w:sz="0" w:space="0" w:color="auto"/>
            <w:bottom w:val="none" w:sz="0" w:space="0" w:color="auto"/>
            <w:right w:val="none" w:sz="0" w:space="0" w:color="auto"/>
          </w:divBdr>
        </w:div>
        <w:div w:id="1539665074">
          <w:marLeft w:val="480"/>
          <w:marRight w:val="0"/>
          <w:marTop w:val="0"/>
          <w:marBottom w:val="0"/>
          <w:divBdr>
            <w:top w:val="none" w:sz="0" w:space="0" w:color="auto"/>
            <w:left w:val="none" w:sz="0" w:space="0" w:color="auto"/>
            <w:bottom w:val="none" w:sz="0" w:space="0" w:color="auto"/>
            <w:right w:val="none" w:sz="0" w:space="0" w:color="auto"/>
          </w:divBdr>
        </w:div>
        <w:div w:id="1544096260">
          <w:marLeft w:val="480"/>
          <w:marRight w:val="0"/>
          <w:marTop w:val="0"/>
          <w:marBottom w:val="0"/>
          <w:divBdr>
            <w:top w:val="none" w:sz="0" w:space="0" w:color="auto"/>
            <w:left w:val="none" w:sz="0" w:space="0" w:color="auto"/>
            <w:bottom w:val="none" w:sz="0" w:space="0" w:color="auto"/>
            <w:right w:val="none" w:sz="0" w:space="0" w:color="auto"/>
          </w:divBdr>
        </w:div>
        <w:div w:id="1574117806">
          <w:marLeft w:val="480"/>
          <w:marRight w:val="0"/>
          <w:marTop w:val="0"/>
          <w:marBottom w:val="0"/>
          <w:divBdr>
            <w:top w:val="none" w:sz="0" w:space="0" w:color="auto"/>
            <w:left w:val="none" w:sz="0" w:space="0" w:color="auto"/>
            <w:bottom w:val="none" w:sz="0" w:space="0" w:color="auto"/>
            <w:right w:val="none" w:sz="0" w:space="0" w:color="auto"/>
          </w:divBdr>
        </w:div>
        <w:div w:id="1624187130">
          <w:marLeft w:val="480"/>
          <w:marRight w:val="0"/>
          <w:marTop w:val="0"/>
          <w:marBottom w:val="0"/>
          <w:divBdr>
            <w:top w:val="none" w:sz="0" w:space="0" w:color="auto"/>
            <w:left w:val="none" w:sz="0" w:space="0" w:color="auto"/>
            <w:bottom w:val="none" w:sz="0" w:space="0" w:color="auto"/>
            <w:right w:val="none" w:sz="0" w:space="0" w:color="auto"/>
          </w:divBdr>
        </w:div>
        <w:div w:id="1727221247">
          <w:marLeft w:val="480"/>
          <w:marRight w:val="0"/>
          <w:marTop w:val="0"/>
          <w:marBottom w:val="0"/>
          <w:divBdr>
            <w:top w:val="none" w:sz="0" w:space="0" w:color="auto"/>
            <w:left w:val="none" w:sz="0" w:space="0" w:color="auto"/>
            <w:bottom w:val="none" w:sz="0" w:space="0" w:color="auto"/>
            <w:right w:val="none" w:sz="0" w:space="0" w:color="auto"/>
          </w:divBdr>
        </w:div>
        <w:div w:id="1976644543">
          <w:marLeft w:val="480"/>
          <w:marRight w:val="0"/>
          <w:marTop w:val="0"/>
          <w:marBottom w:val="0"/>
          <w:divBdr>
            <w:top w:val="none" w:sz="0" w:space="0" w:color="auto"/>
            <w:left w:val="none" w:sz="0" w:space="0" w:color="auto"/>
            <w:bottom w:val="none" w:sz="0" w:space="0" w:color="auto"/>
            <w:right w:val="none" w:sz="0" w:space="0" w:color="auto"/>
          </w:divBdr>
        </w:div>
        <w:div w:id="2001418319">
          <w:marLeft w:val="480"/>
          <w:marRight w:val="0"/>
          <w:marTop w:val="0"/>
          <w:marBottom w:val="0"/>
          <w:divBdr>
            <w:top w:val="none" w:sz="0" w:space="0" w:color="auto"/>
            <w:left w:val="none" w:sz="0" w:space="0" w:color="auto"/>
            <w:bottom w:val="none" w:sz="0" w:space="0" w:color="auto"/>
            <w:right w:val="none" w:sz="0" w:space="0" w:color="auto"/>
          </w:divBdr>
        </w:div>
      </w:divsChild>
    </w:div>
    <w:div w:id="31344412">
      <w:bodyDiv w:val="1"/>
      <w:marLeft w:val="0"/>
      <w:marRight w:val="0"/>
      <w:marTop w:val="0"/>
      <w:marBottom w:val="0"/>
      <w:divBdr>
        <w:top w:val="none" w:sz="0" w:space="0" w:color="auto"/>
        <w:left w:val="none" w:sz="0" w:space="0" w:color="auto"/>
        <w:bottom w:val="none" w:sz="0" w:space="0" w:color="auto"/>
        <w:right w:val="none" w:sz="0" w:space="0" w:color="auto"/>
      </w:divBdr>
    </w:div>
    <w:div w:id="33358238">
      <w:bodyDiv w:val="1"/>
      <w:marLeft w:val="0"/>
      <w:marRight w:val="0"/>
      <w:marTop w:val="0"/>
      <w:marBottom w:val="0"/>
      <w:divBdr>
        <w:top w:val="none" w:sz="0" w:space="0" w:color="auto"/>
        <w:left w:val="none" w:sz="0" w:space="0" w:color="auto"/>
        <w:bottom w:val="none" w:sz="0" w:space="0" w:color="auto"/>
        <w:right w:val="none" w:sz="0" w:space="0" w:color="auto"/>
      </w:divBdr>
    </w:div>
    <w:div w:id="34427483">
      <w:bodyDiv w:val="1"/>
      <w:marLeft w:val="0"/>
      <w:marRight w:val="0"/>
      <w:marTop w:val="0"/>
      <w:marBottom w:val="0"/>
      <w:divBdr>
        <w:top w:val="none" w:sz="0" w:space="0" w:color="auto"/>
        <w:left w:val="none" w:sz="0" w:space="0" w:color="auto"/>
        <w:bottom w:val="none" w:sz="0" w:space="0" w:color="auto"/>
        <w:right w:val="none" w:sz="0" w:space="0" w:color="auto"/>
      </w:divBdr>
    </w:div>
    <w:div w:id="37093411">
      <w:bodyDiv w:val="1"/>
      <w:marLeft w:val="0"/>
      <w:marRight w:val="0"/>
      <w:marTop w:val="0"/>
      <w:marBottom w:val="0"/>
      <w:divBdr>
        <w:top w:val="none" w:sz="0" w:space="0" w:color="auto"/>
        <w:left w:val="none" w:sz="0" w:space="0" w:color="auto"/>
        <w:bottom w:val="none" w:sz="0" w:space="0" w:color="auto"/>
        <w:right w:val="none" w:sz="0" w:space="0" w:color="auto"/>
      </w:divBdr>
    </w:div>
    <w:div w:id="37246432">
      <w:bodyDiv w:val="1"/>
      <w:marLeft w:val="0"/>
      <w:marRight w:val="0"/>
      <w:marTop w:val="0"/>
      <w:marBottom w:val="0"/>
      <w:divBdr>
        <w:top w:val="none" w:sz="0" w:space="0" w:color="auto"/>
        <w:left w:val="none" w:sz="0" w:space="0" w:color="auto"/>
        <w:bottom w:val="none" w:sz="0" w:space="0" w:color="auto"/>
        <w:right w:val="none" w:sz="0" w:space="0" w:color="auto"/>
      </w:divBdr>
    </w:div>
    <w:div w:id="39212002">
      <w:bodyDiv w:val="1"/>
      <w:marLeft w:val="0"/>
      <w:marRight w:val="0"/>
      <w:marTop w:val="0"/>
      <w:marBottom w:val="0"/>
      <w:divBdr>
        <w:top w:val="none" w:sz="0" w:space="0" w:color="auto"/>
        <w:left w:val="none" w:sz="0" w:space="0" w:color="auto"/>
        <w:bottom w:val="none" w:sz="0" w:space="0" w:color="auto"/>
        <w:right w:val="none" w:sz="0" w:space="0" w:color="auto"/>
      </w:divBdr>
    </w:div>
    <w:div w:id="39482479">
      <w:bodyDiv w:val="1"/>
      <w:marLeft w:val="0"/>
      <w:marRight w:val="0"/>
      <w:marTop w:val="0"/>
      <w:marBottom w:val="0"/>
      <w:divBdr>
        <w:top w:val="none" w:sz="0" w:space="0" w:color="auto"/>
        <w:left w:val="none" w:sz="0" w:space="0" w:color="auto"/>
        <w:bottom w:val="none" w:sz="0" w:space="0" w:color="auto"/>
        <w:right w:val="none" w:sz="0" w:space="0" w:color="auto"/>
      </w:divBdr>
    </w:div>
    <w:div w:id="40252366">
      <w:bodyDiv w:val="1"/>
      <w:marLeft w:val="0"/>
      <w:marRight w:val="0"/>
      <w:marTop w:val="0"/>
      <w:marBottom w:val="0"/>
      <w:divBdr>
        <w:top w:val="none" w:sz="0" w:space="0" w:color="auto"/>
        <w:left w:val="none" w:sz="0" w:space="0" w:color="auto"/>
        <w:bottom w:val="none" w:sz="0" w:space="0" w:color="auto"/>
        <w:right w:val="none" w:sz="0" w:space="0" w:color="auto"/>
      </w:divBdr>
    </w:div>
    <w:div w:id="41563081">
      <w:bodyDiv w:val="1"/>
      <w:marLeft w:val="0"/>
      <w:marRight w:val="0"/>
      <w:marTop w:val="0"/>
      <w:marBottom w:val="0"/>
      <w:divBdr>
        <w:top w:val="none" w:sz="0" w:space="0" w:color="auto"/>
        <w:left w:val="none" w:sz="0" w:space="0" w:color="auto"/>
        <w:bottom w:val="none" w:sz="0" w:space="0" w:color="auto"/>
        <w:right w:val="none" w:sz="0" w:space="0" w:color="auto"/>
      </w:divBdr>
    </w:div>
    <w:div w:id="41952163">
      <w:bodyDiv w:val="1"/>
      <w:marLeft w:val="0"/>
      <w:marRight w:val="0"/>
      <w:marTop w:val="0"/>
      <w:marBottom w:val="0"/>
      <w:divBdr>
        <w:top w:val="none" w:sz="0" w:space="0" w:color="auto"/>
        <w:left w:val="none" w:sz="0" w:space="0" w:color="auto"/>
        <w:bottom w:val="none" w:sz="0" w:space="0" w:color="auto"/>
        <w:right w:val="none" w:sz="0" w:space="0" w:color="auto"/>
      </w:divBdr>
    </w:div>
    <w:div w:id="42559740">
      <w:bodyDiv w:val="1"/>
      <w:marLeft w:val="0"/>
      <w:marRight w:val="0"/>
      <w:marTop w:val="0"/>
      <w:marBottom w:val="0"/>
      <w:divBdr>
        <w:top w:val="none" w:sz="0" w:space="0" w:color="auto"/>
        <w:left w:val="none" w:sz="0" w:space="0" w:color="auto"/>
        <w:bottom w:val="none" w:sz="0" w:space="0" w:color="auto"/>
        <w:right w:val="none" w:sz="0" w:space="0" w:color="auto"/>
      </w:divBdr>
    </w:div>
    <w:div w:id="44764584">
      <w:bodyDiv w:val="1"/>
      <w:marLeft w:val="0"/>
      <w:marRight w:val="0"/>
      <w:marTop w:val="0"/>
      <w:marBottom w:val="0"/>
      <w:divBdr>
        <w:top w:val="none" w:sz="0" w:space="0" w:color="auto"/>
        <w:left w:val="none" w:sz="0" w:space="0" w:color="auto"/>
        <w:bottom w:val="none" w:sz="0" w:space="0" w:color="auto"/>
        <w:right w:val="none" w:sz="0" w:space="0" w:color="auto"/>
      </w:divBdr>
    </w:div>
    <w:div w:id="45227057">
      <w:bodyDiv w:val="1"/>
      <w:marLeft w:val="0"/>
      <w:marRight w:val="0"/>
      <w:marTop w:val="0"/>
      <w:marBottom w:val="0"/>
      <w:divBdr>
        <w:top w:val="none" w:sz="0" w:space="0" w:color="auto"/>
        <w:left w:val="none" w:sz="0" w:space="0" w:color="auto"/>
        <w:bottom w:val="none" w:sz="0" w:space="0" w:color="auto"/>
        <w:right w:val="none" w:sz="0" w:space="0" w:color="auto"/>
      </w:divBdr>
      <w:divsChild>
        <w:div w:id="859272829">
          <w:marLeft w:val="480"/>
          <w:marRight w:val="0"/>
          <w:marTop w:val="0"/>
          <w:marBottom w:val="0"/>
          <w:divBdr>
            <w:top w:val="none" w:sz="0" w:space="0" w:color="auto"/>
            <w:left w:val="none" w:sz="0" w:space="0" w:color="auto"/>
            <w:bottom w:val="none" w:sz="0" w:space="0" w:color="auto"/>
            <w:right w:val="none" w:sz="0" w:space="0" w:color="auto"/>
          </w:divBdr>
        </w:div>
        <w:div w:id="1197964377">
          <w:marLeft w:val="480"/>
          <w:marRight w:val="0"/>
          <w:marTop w:val="0"/>
          <w:marBottom w:val="0"/>
          <w:divBdr>
            <w:top w:val="none" w:sz="0" w:space="0" w:color="auto"/>
            <w:left w:val="none" w:sz="0" w:space="0" w:color="auto"/>
            <w:bottom w:val="none" w:sz="0" w:space="0" w:color="auto"/>
            <w:right w:val="none" w:sz="0" w:space="0" w:color="auto"/>
          </w:divBdr>
        </w:div>
        <w:div w:id="44909456">
          <w:marLeft w:val="480"/>
          <w:marRight w:val="0"/>
          <w:marTop w:val="0"/>
          <w:marBottom w:val="0"/>
          <w:divBdr>
            <w:top w:val="none" w:sz="0" w:space="0" w:color="auto"/>
            <w:left w:val="none" w:sz="0" w:space="0" w:color="auto"/>
            <w:bottom w:val="none" w:sz="0" w:space="0" w:color="auto"/>
            <w:right w:val="none" w:sz="0" w:space="0" w:color="auto"/>
          </w:divBdr>
        </w:div>
        <w:div w:id="68116346">
          <w:marLeft w:val="480"/>
          <w:marRight w:val="0"/>
          <w:marTop w:val="0"/>
          <w:marBottom w:val="0"/>
          <w:divBdr>
            <w:top w:val="none" w:sz="0" w:space="0" w:color="auto"/>
            <w:left w:val="none" w:sz="0" w:space="0" w:color="auto"/>
            <w:bottom w:val="none" w:sz="0" w:space="0" w:color="auto"/>
            <w:right w:val="none" w:sz="0" w:space="0" w:color="auto"/>
          </w:divBdr>
        </w:div>
        <w:div w:id="1653868677">
          <w:marLeft w:val="480"/>
          <w:marRight w:val="0"/>
          <w:marTop w:val="0"/>
          <w:marBottom w:val="0"/>
          <w:divBdr>
            <w:top w:val="none" w:sz="0" w:space="0" w:color="auto"/>
            <w:left w:val="none" w:sz="0" w:space="0" w:color="auto"/>
            <w:bottom w:val="none" w:sz="0" w:space="0" w:color="auto"/>
            <w:right w:val="none" w:sz="0" w:space="0" w:color="auto"/>
          </w:divBdr>
        </w:div>
        <w:div w:id="1488789696">
          <w:marLeft w:val="480"/>
          <w:marRight w:val="0"/>
          <w:marTop w:val="0"/>
          <w:marBottom w:val="0"/>
          <w:divBdr>
            <w:top w:val="none" w:sz="0" w:space="0" w:color="auto"/>
            <w:left w:val="none" w:sz="0" w:space="0" w:color="auto"/>
            <w:bottom w:val="none" w:sz="0" w:space="0" w:color="auto"/>
            <w:right w:val="none" w:sz="0" w:space="0" w:color="auto"/>
          </w:divBdr>
        </w:div>
        <w:div w:id="1908031518">
          <w:marLeft w:val="480"/>
          <w:marRight w:val="0"/>
          <w:marTop w:val="0"/>
          <w:marBottom w:val="0"/>
          <w:divBdr>
            <w:top w:val="none" w:sz="0" w:space="0" w:color="auto"/>
            <w:left w:val="none" w:sz="0" w:space="0" w:color="auto"/>
            <w:bottom w:val="none" w:sz="0" w:space="0" w:color="auto"/>
            <w:right w:val="none" w:sz="0" w:space="0" w:color="auto"/>
          </w:divBdr>
        </w:div>
        <w:div w:id="1307659463">
          <w:marLeft w:val="480"/>
          <w:marRight w:val="0"/>
          <w:marTop w:val="0"/>
          <w:marBottom w:val="0"/>
          <w:divBdr>
            <w:top w:val="none" w:sz="0" w:space="0" w:color="auto"/>
            <w:left w:val="none" w:sz="0" w:space="0" w:color="auto"/>
            <w:bottom w:val="none" w:sz="0" w:space="0" w:color="auto"/>
            <w:right w:val="none" w:sz="0" w:space="0" w:color="auto"/>
          </w:divBdr>
        </w:div>
        <w:div w:id="2046638688">
          <w:marLeft w:val="480"/>
          <w:marRight w:val="0"/>
          <w:marTop w:val="0"/>
          <w:marBottom w:val="0"/>
          <w:divBdr>
            <w:top w:val="none" w:sz="0" w:space="0" w:color="auto"/>
            <w:left w:val="none" w:sz="0" w:space="0" w:color="auto"/>
            <w:bottom w:val="none" w:sz="0" w:space="0" w:color="auto"/>
            <w:right w:val="none" w:sz="0" w:space="0" w:color="auto"/>
          </w:divBdr>
        </w:div>
        <w:div w:id="172191952">
          <w:marLeft w:val="480"/>
          <w:marRight w:val="0"/>
          <w:marTop w:val="0"/>
          <w:marBottom w:val="0"/>
          <w:divBdr>
            <w:top w:val="none" w:sz="0" w:space="0" w:color="auto"/>
            <w:left w:val="none" w:sz="0" w:space="0" w:color="auto"/>
            <w:bottom w:val="none" w:sz="0" w:space="0" w:color="auto"/>
            <w:right w:val="none" w:sz="0" w:space="0" w:color="auto"/>
          </w:divBdr>
        </w:div>
        <w:div w:id="127213903">
          <w:marLeft w:val="480"/>
          <w:marRight w:val="0"/>
          <w:marTop w:val="0"/>
          <w:marBottom w:val="0"/>
          <w:divBdr>
            <w:top w:val="none" w:sz="0" w:space="0" w:color="auto"/>
            <w:left w:val="none" w:sz="0" w:space="0" w:color="auto"/>
            <w:bottom w:val="none" w:sz="0" w:space="0" w:color="auto"/>
            <w:right w:val="none" w:sz="0" w:space="0" w:color="auto"/>
          </w:divBdr>
        </w:div>
        <w:div w:id="1780182274">
          <w:marLeft w:val="480"/>
          <w:marRight w:val="0"/>
          <w:marTop w:val="0"/>
          <w:marBottom w:val="0"/>
          <w:divBdr>
            <w:top w:val="none" w:sz="0" w:space="0" w:color="auto"/>
            <w:left w:val="none" w:sz="0" w:space="0" w:color="auto"/>
            <w:bottom w:val="none" w:sz="0" w:space="0" w:color="auto"/>
            <w:right w:val="none" w:sz="0" w:space="0" w:color="auto"/>
          </w:divBdr>
        </w:div>
        <w:div w:id="418602096">
          <w:marLeft w:val="480"/>
          <w:marRight w:val="0"/>
          <w:marTop w:val="0"/>
          <w:marBottom w:val="0"/>
          <w:divBdr>
            <w:top w:val="none" w:sz="0" w:space="0" w:color="auto"/>
            <w:left w:val="none" w:sz="0" w:space="0" w:color="auto"/>
            <w:bottom w:val="none" w:sz="0" w:space="0" w:color="auto"/>
            <w:right w:val="none" w:sz="0" w:space="0" w:color="auto"/>
          </w:divBdr>
        </w:div>
        <w:div w:id="1582107030">
          <w:marLeft w:val="480"/>
          <w:marRight w:val="0"/>
          <w:marTop w:val="0"/>
          <w:marBottom w:val="0"/>
          <w:divBdr>
            <w:top w:val="none" w:sz="0" w:space="0" w:color="auto"/>
            <w:left w:val="none" w:sz="0" w:space="0" w:color="auto"/>
            <w:bottom w:val="none" w:sz="0" w:space="0" w:color="auto"/>
            <w:right w:val="none" w:sz="0" w:space="0" w:color="auto"/>
          </w:divBdr>
        </w:div>
        <w:div w:id="1141001987">
          <w:marLeft w:val="480"/>
          <w:marRight w:val="0"/>
          <w:marTop w:val="0"/>
          <w:marBottom w:val="0"/>
          <w:divBdr>
            <w:top w:val="none" w:sz="0" w:space="0" w:color="auto"/>
            <w:left w:val="none" w:sz="0" w:space="0" w:color="auto"/>
            <w:bottom w:val="none" w:sz="0" w:space="0" w:color="auto"/>
            <w:right w:val="none" w:sz="0" w:space="0" w:color="auto"/>
          </w:divBdr>
        </w:div>
        <w:div w:id="1382316940">
          <w:marLeft w:val="480"/>
          <w:marRight w:val="0"/>
          <w:marTop w:val="0"/>
          <w:marBottom w:val="0"/>
          <w:divBdr>
            <w:top w:val="none" w:sz="0" w:space="0" w:color="auto"/>
            <w:left w:val="none" w:sz="0" w:space="0" w:color="auto"/>
            <w:bottom w:val="none" w:sz="0" w:space="0" w:color="auto"/>
            <w:right w:val="none" w:sz="0" w:space="0" w:color="auto"/>
          </w:divBdr>
        </w:div>
        <w:div w:id="1198080302">
          <w:marLeft w:val="480"/>
          <w:marRight w:val="0"/>
          <w:marTop w:val="0"/>
          <w:marBottom w:val="0"/>
          <w:divBdr>
            <w:top w:val="none" w:sz="0" w:space="0" w:color="auto"/>
            <w:left w:val="none" w:sz="0" w:space="0" w:color="auto"/>
            <w:bottom w:val="none" w:sz="0" w:space="0" w:color="auto"/>
            <w:right w:val="none" w:sz="0" w:space="0" w:color="auto"/>
          </w:divBdr>
        </w:div>
        <w:div w:id="454757527">
          <w:marLeft w:val="480"/>
          <w:marRight w:val="0"/>
          <w:marTop w:val="0"/>
          <w:marBottom w:val="0"/>
          <w:divBdr>
            <w:top w:val="none" w:sz="0" w:space="0" w:color="auto"/>
            <w:left w:val="none" w:sz="0" w:space="0" w:color="auto"/>
            <w:bottom w:val="none" w:sz="0" w:space="0" w:color="auto"/>
            <w:right w:val="none" w:sz="0" w:space="0" w:color="auto"/>
          </w:divBdr>
        </w:div>
        <w:div w:id="103303991">
          <w:marLeft w:val="480"/>
          <w:marRight w:val="0"/>
          <w:marTop w:val="0"/>
          <w:marBottom w:val="0"/>
          <w:divBdr>
            <w:top w:val="none" w:sz="0" w:space="0" w:color="auto"/>
            <w:left w:val="none" w:sz="0" w:space="0" w:color="auto"/>
            <w:bottom w:val="none" w:sz="0" w:space="0" w:color="auto"/>
            <w:right w:val="none" w:sz="0" w:space="0" w:color="auto"/>
          </w:divBdr>
        </w:div>
        <w:div w:id="562182669">
          <w:marLeft w:val="480"/>
          <w:marRight w:val="0"/>
          <w:marTop w:val="0"/>
          <w:marBottom w:val="0"/>
          <w:divBdr>
            <w:top w:val="none" w:sz="0" w:space="0" w:color="auto"/>
            <w:left w:val="none" w:sz="0" w:space="0" w:color="auto"/>
            <w:bottom w:val="none" w:sz="0" w:space="0" w:color="auto"/>
            <w:right w:val="none" w:sz="0" w:space="0" w:color="auto"/>
          </w:divBdr>
        </w:div>
        <w:div w:id="680278590">
          <w:marLeft w:val="480"/>
          <w:marRight w:val="0"/>
          <w:marTop w:val="0"/>
          <w:marBottom w:val="0"/>
          <w:divBdr>
            <w:top w:val="none" w:sz="0" w:space="0" w:color="auto"/>
            <w:left w:val="none" w:sz="0" w:space="0" w:color="auto"/>
            <w:bottom w:val="none" w:sz="0" w:space="0" w:color="auto"/>
            <w:right w:val="none" w:sz="0" w:space="0" w:color="auto"/>
          </w:divBdr>
        </w:div>
        <w:div w:id="2088260234">
          <w:marLeft w:val="480"/>
          <w:marRight w:val="0"/>
          <w:marTop w:val="0"/>
          <w:marBottom w:val="0"/>
          <w:divBdr>
            <w:top w:val="none" w:sz="0" w:space="0" w:color="auto"/>
            <w:left w:val="none" w:sz="0" w:space="0" w:color="auto"/>
            <w:bottom w:val="none" w:sz="0" w:space="0" w:color="auto"/>
            <w:right w:val="none" w:sz="0" w:space="0" w:color="auto"/>
          </w:divBdr>
        </w:div>
        <w:div w:id="264504275">
          <w:marLeft w:val="480"/>
          <w:marRight w:val="0"/>
          <w:marTop w:val="0"/>
          <w:marBottom w:val="0"/>
          <w:divBdr>
            <w:top w:val="none" w:sz="0" w:space="0" w:color="auto"/>
            <w:left w:val="none" w:sz="0" w:space="0" w:color="auto"/>
            <w:bottom w:val="none" w:sz="0" w:space="0" w:color="auto"/>
            <w:right w:val="none" w:sz="0" w:space="0" w:color="auto"/>
          </w:divBdr>
        </w:div>
        <w:div w:id="1092239255">
          <w:marLeft w:val="480"/>
          <w:marRight w:val="0"/>
          <w:marTop w:val="0"/>
          <w:marBottom w:val="0"/>
          <w:divBdr>
            <w:top w:val="none" w:sz="0" w:space="0" w:color="auto"/>
            <w:left w:val="none" w:sz="0" w:space="0" w:color="auto"/>
            <w:bottom w:val="none" w:sz="0" w:space="0" w:color="auto"/>
            <w:right w:val="none" w:sz="0" w:space="0" w:color="auto"/>
          </w:divBdr>
        </w:div>
        <w:div w:id="649944619">
          <w:marLeft w:val="480"/>
          <w:marRight w:val="0"/>
          <w:marTop w:val="0"/>
          <w:marBottom w:val="0"/>
          <w:divBdr>
            <w:top w:val="none" w:sz="0" w:space="0" w:color="auto"/>
            <w:left w:val="none" w:sz="0" w:space="0" w:color="auto"/>
            <w:bottom w:val="none" w:sz="0" w:space="0" w:color="auto"/>
            <w:right w:val="none" w:sz="0" w:space="0" w:color="auto"/>
          </w:divBdr>
        </w:div>
        <w:div w:id="1295408414">
          <w:marLeft w:val="480"/>
          <w:marRight w:val="0"/>
          <w:marTop w:val="0"/>
          <w:marBottom w:val="0"/>
          <w:divBdr>
            <w:top w:val="none" w:sz="0" w:space="0" w:color="auto"/>
            <w:left w:val="none" w:sz="0" w:space="0" w:color="auto"/>
            <w:bottom w:val="none" w:sz="0" w:space="0" w:color="auto"/>
            <w:right w:val="none" w:sz="0" w:space="0" w:color="auto"/>
          </w:divBdr>
        </w:div>
        <w:div w:id="1644576240">
          <w:marLeft w:val="480"/>
          <w:marRight w:val="0"/>
          <w:marTop w:val="0"/>
          <w:marBottom w:val="0"/>
          <w:divBdr>
            <w:top w:val="none" w:sz="0" w:space="0" w:color="auto"/>
            <w:left w:val="none" w:sz="0" w:space="0" w:color="auto"/>
            <w:bottom w:val="none" w:sz="0" w:space="0" w:color="auto"/>
            <w:right w:val="none" w:sz="0" w:space="0" w:color="auto"/>
          </w:divBdr>
        </w:div>
        <w:div w:id="905185726">
          <w:marLeft w:val="480"/>
          <w:marRight w:val="0"/>
          <w:marTop w:val="0"/>
          <w:marBottom w:val="0"/>
          <w:divBdr>
            <w:top w:val="none" w:sz="0" w:space="0" w:color="auto"/>
            <w:left w:val="none" w:sz="0" w:space="0" w:color="auto"/>
            <w:bottom w:val="none" w:sz="0" w:space="0" w:color="auto"/>
            <w:right w:val="none" w:sz="0" w:space="0" w:color="auto"/>
          </w:divBdr>
        </w:div>
        <w:div w:id="900752969">
          <w:marLeft w:val="480"/>
          <w:marRight w:val="0"/>
          <w:marTop w:val="0"/>
          <w:marBottom w:val="0"/>
          <w:divBdr>
            <w:top w:val="none" w:sz="0" w:space="0" w:color="auto"/>
            <w:left w:val="none" w:sz="0" w:space="0" w:color="auto"/>
            <w:bottom w:val="none" w:sz="0" w:space="0" w:color="auto"/>
            <w:right w:val="none" w:sz="0" w:space="0" w:color="auto"/>
          </w:divBdr>
        </w:div>
        <w:div w:id="912547867">
          <w:marLeft w:val="480"/>
          <w:marRight w:val="0"/>
          <w:marTop w:val="0"/>
          <w:marBottom w:val="0"/>
          <w:divBdr>
            <w:top w:val="none" w:sz="0" w:space="0" w:color="auto"/>
            <w:left w:val="none" w:sz="0" w:space="0" w:color="auto"/>
            <w:bottom w:val="none" w:sz="0" w:space="0" w:color="auto"/>
            <w:right w:val="none" w:sz="0" w:space="0" w:color="auto"/>
          </w:divBdr>
        </w:div>
        <w:div w:id="306249961">
          <w:marLeft w:val="480"/>
          <w:marRight w:val="0"/>
          <w:marTop w:val="0"/>
          <w:marBottom w:val="0"/>
          <w:divBdr>
            <w:top w:val="none" w:sz="0" w:space="0" w:color="auto"/>
            <w:left w:val="none" w:sz="0" w:space="0" w:color="auto"/>
            <w:bottom w:val="none" w:sz="0" w:space="0" w:color="auto"/>
            <w:right w:val="none" w:sz="0" w:space="0" w:color="auto"/>
          </w:divBdr>
        </w:div>
        <w:div w:id="1775661763">
          <w:marLeft w:val="480"/>
          <w:marRight w:val="0"/>
          <w:marTop w:val="0"/>
          <w:marBottom w:val="0"/>
          <w:divBdr>
            <w:top w:val="none" w:sz="0" w:space="0" w:color="auto"/>
            <w:left w:val="none" w:sz="0" w:space="0" w:color="auto"/>
            <w:bottom w:val="none" w:sz="0" w:space="0" w:color="auto"/>
            <w:right w:val="none" w:sz="0" w:space="0" w:color="auto"/>
          </w:divBdr>
        </w:div>
        <w:div w:id="1313867467">
          <w:marLeft w:val="480"/>
          <w:marRight w:val="0"/>
          <w:marTop w:val="0"/>
          <w:marBottom w:val="0"/>
          <w:divBdr>
            <w:top w:val="none" w:sz="0" w:space="0" w:color="auto"/>
            <w:left w:val="none" w:sz="0" w:space="0" w:color="auto"/>
            <w:bottom w:val="none" w:sz="0" w:space="0" w:color="auto"/>
            <w:right w:val="none" w:sz="0" w:space="0" w:color="auto"/>
          </w:divBdr>
        </w:div>
        <w:div w:id="592202550">
          <w:marLeft w:val="480"/>
          <w:marRight w:val="0"/>
          <w:marTop w:val="0"/>
          <w:marBottom w:val="0"/>
          <w:divBdr>
            <w:top w:val="none" w:sz="0" w:space="0" w:color="auto"/>
            <w:left w:val="none" w:sz="0" w:space="0" w:color="auto"/>
            <w:bottom w:val="none" w:sz="0" w:space="0" w:color="auto"/>
            <w:right w:val="none" w:sz="0" w:space="0" w:color="auto"/>
          </w:divBdr>
        </w:div>
        <w:div w:id="1731463975">
          <w:marLeft w:val="480"/>
          <w:marRight w:val="0"/>
          <w:marTop w:val="0"/>
          <w:marBottom w:val="0"/>
          <w:divBdr>
            <w:top w:val="none" w:sz="0" w:space="0" w:color="auto"/>
            <w:left w:val="none" w:sz="0" w:space="0" w:color="auto"/>
            <w:bottom w:val="none" w:sz="0" w:space="0" w:color="auto"/>
            <w:right w:val="none" w:sz="0" w:space="0" w:color="auto"/>
          </w:divBdr>
        </w:div>
        <w:div w:id="1472407867">
          <w:marLeft w:val="480"/>
          <w:marRight w:val="0"/>
          <w:marTop w:val="0"/>
          <w:marBottom w:val="0"/>
          <w:divBdr>
            <w:top w:val="none" w:sz="0" w:space="0" w:color="auto"/>
            <w:left w:val="none" w:sz="0" w:space="0" w:color="auto"/>
            <w:bottom w:val="none" w:sz="0" w:space="0" w:color="auto"/>
            <w:right w:val="none" w:sz="0" w:space="0" w:color="auto"/>
          </w:divBdr>
        </w:div>
        <w:div w:id="1647473192">
          <w:marLeft w:val="480"/>
          <w:marRight w:val="0"/>
          <w:marTop w:val="0"/>
          <w:marBottom w:val="0"/>
          <w:divBdr>
            <w:top w:val="none" w:sz="0" w:space="0" w:color="auto"/>
            <w:left w:val="none" w:sz="0" w:space="0" w:color="auto"/>
            <w:bottom w:val="none" w:sz="0" w:space="0" w:color="auto"/>
            <w:right w:val="none" w:sz="0" w:space="0" w:color="auto"/>
          </w:divBdr>
        </w:div>
      </w:divsChild>
    </w:div>
    <w:div w:id="45492808">
      <w:bodyDiv w:val="1"/>
      <w:marLeft w:val="0"/>
      <w:marRight w:val="0"/>
      <w:marTop w:val="0"/>
      <w:marBottom w:val="0"/>
      <w:divBdr>
        <w:top w:val="none" w:sz="0" w:space="0" w:color="auto"/>
        <w:left w:val="none" w:sz="0" w:space="0" w:color="auto"/>
        <w:bottom w:val="none" w:sz="0" w:space="0" w:color="auto"/>
        <w:right w:val="none" w:sz="0" w:space="0" w:color="auto"/>
      </w:divBdr>
      <w:divsChild>
        <w:div w:id="313876163">
          <w:marLeft w:val="480"/>
          <w:marRight w:val="0"/>
          <w:marTop w:val="0"/>
          <w:marBottom w:val="0"/>
          <w:divBdr>
            <w:top w:val="none" w:sz="0" w:space="0" w:color="auto"/>
            <w:left w:val="none" w:sz="0" w:space="0" w:color="auto"/>
            <w:bottom w:val="none" w:sz="0" w:space="0" w:color="auto"/>
            <w:right w:val="none" w:sz="0" w:space="0" w:color="auto"/>
          </w:divBdr>
        </w:div>
        <w:div w:id="246041100">
          <w:marLeft w:val="480"/>
          <w:marRight w:val="0"/>
          <w:marTop w:val="0"/>
          <w:marBottom w:val="0"/>
          <w:divBdr>
            <w:top w:val="none" w:sz="0" w:space="0" w:color="auto"/>
            <w:left w:val="none" w:sz="0" w:space="0" w:color="auto"/>
            <w:bottom w:val="none" w:sz="0" w:space="0" w:color="auto"/>
            <w:right w:val="none" w:sz="0" w:space="0" w:color="auto"/>
          </w:divBdr>
        </w:div>
        <w:div w:id="1144276863">
          <w:marLeft w:val="480"/>
          <w:marRight w:val="0"/>
          <w:marTop w:val="0"/>
          <w:marBottom w:val="0"/>
          <w:divBdr>
            <w:top w:val="none" w:sz="0" w:space="0" w:color="auto"/>
            <w:left w:val="none" w:sz="0" w:space="0" w:color="auto"/>
            <w:bottom w:val="none" w:sz="0" w:space="0" w:color="auto"/>
            <w:right w:val="none" w:sz="0" w:space="0" w:color="auto"/>
          </w:divBdr>
        </w:div>
        <w:div w:id="1568690954">
          <w:marLeft w:val="480"/>
          <w:marRight w:val="0"/>
          <w:marTop w:val="0"/>
          <w:marBottom w:val="0"/>
          <w:divBdr>
            <w:top w:val="none" w:sz="0" w:space="0" w:color="auto"/>
            <w:left w:val="none" w:sz="0" w:space="0" w:color="auto"/>
            <w:bottom w:val="none" w:sz="0" w:space="0" w:color="auto"/>
            <w:right w:val="none" w:sz="0" w:space="0" w:color="auto"/>
          </w:divBdr>
        </w:div>
        <w:div w:id="1207110103">
          <w:marLeft w:val="480"/>
          <w:marRight w:val="0"/>
          <w:marTop w:val="0"/>
          <w:marBottom w:val="0"/>
          <w:divBdr>
            <w:top w:val="none" w:sz="0" w:space="0" w:color="auto"/>
            <w:left w:val="none" w:sz="0" w:space="0" w:color="auto"/>
            <w:bottom w:val="none" w:sz="0" w:space="0" w:color="auto"/>
            <w:right w:val="none" w:sz="0" w:space="0" w:color="auto"/>
          </w:divBdr>
        </w:div>
        <w:div w:id="2088648360">
          <w:marLeft w:val="480"/>
          <w:marRight w:val="0"/>
          <w:marTop w:val="0"/>
          <w:marBottom w:val="0"/>
          <w:divBdr>
            <w:top w:val="none" w:sz="0" w:space="0" w:color="auto"/>
            <w:left w:val="none" w:sz="0" w:space="0" w:color="auto"/>
            <w:bottom w:val="none" w:sz="0" w:space="0" w:color="auto"/>
            <w:right w:val="none" w:sz="0" w:space="0" w:color="auto"/>
          </w:divBdr>
        </w:div>
        <w:div w:id="1432049532">
          <w:marLeft w:val="480"/>
          <w:marRight w:val="0"/>
          <w:marTop w:val="0"/>
          <w:marBottom w:val="0"/>
          <w:divBdr>
            <w:top w:val="none" w:sz="0" w:space="0" w:color="auto"/>
            <w:left w:val="none" w:sz="0" w:space="0" w:color="auto"/>
            <w:bottom w:val="none" w:sz="0" w:space="0" w:color="auto"/>
            <w:right w:val="none" w:sz="0" w:space="0" w:color="auto"/>
          </w:divBdr>
        </w:div>
        <w:div w:id="1435709840">
          <w:marLeft w:val="480"/>
          <w:marRight w:val="0"/>
          <w:marTop w:val="0"/>
          <w:marBottom w:val="0"/>
          <w:divBdr>
            <w:top w:val="none" w:sz="0" w:space="0" w:color="auto"/>
            <w:left w:val="none" w:sz="0" w:space="0" w:color="auto"/>
            <w:bottom w:val="none" w:sz="0" w:space="0" w:color="auto"/>
            <w:right w:val="none" w:sz="0" w:space="0" w:color="auto"/>
          </w:divBdr>
        </w:div>
        <w:div w:id="47723865">
          <w:marLeft w:val="480"/>
          <w:marRight w:val="0"/>
          <w:marTop w:val="0"/>
          <w:marBottom w:val="0"/>
          <w:divBdr>
            <w:top w:val="none" w:sz="0" w:space="0" w:color="auto"/>
            <w:left w:val="none" w:sz="0" w:space="0" w:color="auto"/>
            <w:bottom w:val="none" w:sz="0" w:space="0" w:color="auto"/>
            <w:right w:val="none" w:sz="0" w:space="0" w:color="auto"/>
          </w:divBdr>
        </w:div>
        <w:div w:id="590699628">
          <w:marLeft w:val="480"/>
          <w:marRight w:val="0"/>
          <w:marTop w:val="0"/>
          <w:marBottom w:val="0"/>
          <w:divBdr>
            <w:top w:val="none" w:sz="0" w:space="0" w:color="auto"/>
            <w:left w:val="none" w:sz="0" w:space="0" w:color="auto"/>
            <w:bottom w:val="none" w:sz="0" w:space="0" w:color="auto"/>
            <w:right w:val="none" w:sz="0" w:space="0" w:color="auto"/>
          </w:divBdr>
        </w:div>
        <w:div w:id="1113095041">
          <w:marLeft w:val="480"/>
          <w:marRight w:val="0"/>
          <w:marTop w:val="0"/>
          <w:marBottom w:val="0"/>
          <w:divBdr>
            <w:top w:val="none" w:sz="0" w:space="0" w:color="auto"/>
            <w:left w:val="none" w:sz="0" w:space="0" w:color="auto"/>
            <w:bottom w:val="none" w:sz="0" w:space="0" w:color="auto"/>
            <w:right w:val="none" w:sz="0" w:space="0" w:color="auto"/>
          </w:divBdr>
        </w:div>
        <w:div w:id="608121044">
          <w:marLeft w:val="480"/>
          <w:marRight w:val="0"/>
          <w:marTop w:val="0"/>
          <w:marBottom w:val="0"/>
          <w:divBdr>
            <w:top w:val="none" w:sz="0" w:space="0" w:color="auto"/>
            <w:left w:val="none" w:sz="0" w:space="0" w:color="auto"/>
            <w:bottom w:val="none" w:sz="0" w:space="0" w:color="auto"/>
            <w:right w:val="none" w:sz="0" w:space="0" w:color="auto"/>
          </w:divBdr>
        </w:div>
        <w:div w:id="1178733990">
          <w:marLeft w:val="480"/>
          <w:marRight w:val="0"/>
          <w:marTop w:val="0"/>
          <w:marBottom w:val="0"/>
          <w:divBdr>
            <w:top w:val="none" w:sz="0" w:space="0" w:color="auto"/>
            <w:left w:val="none" w:sz="0" w:space="0" w:color="auto"/>
            <w:bottom w:val="none" w:sz="0" w:space="0" w:color="auto"/>
            <w:right w:val="none" w:sz="0" w:space="0" w:color="auto"/>
          </w:divBdr>
        </w:div>
        <w:div w:id="713893194">
          <w:marLeft w:val="480"/>
          <w:marRight w:val="0"/>
          <w:marTop w:val="0"/>
          <w:marBottom w:val="0"/>
          <w:divBdr>
            <w:top w:val="none" w:sz="0" w:space="0" w:color="auto"/>
            <w:left w:val="none" w:sz="0" w:space="0" w:color="auto"/>
            <w:bottom w:val="none" w:sz="0" w:space="0" w:color="auto"/>
            <w:right w:val="none" w:sz="0" w:space="0" w:color="auto"/>
          </w:divBdr>
        </w:div>
        <w:div w:id="251938036">
          <w:marLeft w:val="480"/>
          <w:marRight w:val="0"/>
          <w:marTop w:val="0"/>
          <w:marBottom w:val="0"/>
          <w:divBdr>
            <w:top w:val="none" w:sz="0" w:space="0" w:color="auto"/>
            <w:left w:val="none" w:sz="0" w:space="0" w:color="auto"/>
            <w:bottom w:val="none" w:sz="0" w:space="0" w:color="auto"/>
            <w:right w:val="none" w:sz="0" w:space="0" w:color="auto"/>
          </w:divBdr>
        </w:div>
        <w:div w:id="1774665140">
          <w:marLeft w:val="480"/>
          <w:marRight w:val="0"/>
          <w:marTop w:val="0"/>
          <w:marBottom w:val="0"/>
          <w:divBdr>
            <w:top w:val="none" w:sz="0" w:space="0" w:color="auto"/>
            <w:left w:val="none" w:sz="0" w:space="0" w:color="auto"/>
            <w:bottom w:val="none" w:sz="0" w:space="0" w:color="auto"/>
            <w:right w:val="none" w:sz="0" w:space="0" w:color="auto"/>
          </w:divBdr>
        </w:div>
        <w:div w:id="1041827801">
          <w:marLeft w:val="480"/>
          <w:marRight w:val="0"/>
          <w:marTop w:val="0"/>
          <w:marBottom w:val="0"/>
          <w:divBdr>
            <w:top w:val="none" w:sz="0" w:space="0" w:color="auto"/>
            <w:left w:val="none" w:sz="0" w:space="0" w:color="auto"/>
            <w:bottom w:val="none" w:sz="0" w:space="0" w:color="auto"/>
            <w:right w:val="none" w:sz="0" w:space="0" w:color="auto"/>
          </w:divBdr>
        </w:div>
        <w:div w:id="387269712">
          <w:marLeft w:val="480"/>
          <w:marRight w:val="0"/>
          <w:marTop w:val="0"/>
          <w:marBottom w:val="0"/>
          <w:divBdr>
            <w:top w:val="none" w:sz="0" w:space="0" w:color="auto"/>
            <w:left w:val="none" w:sz="0" w:space="0" w:color="auto"/>
            <w:bottom w:val="none" w:sz="0" w:space="0" w:color="auto"/>
            <w:right w:val="none" w:sz="0" w:space="0" w:color="auto"/>
          </w:divBdr>
        </w:div>
        <w:div w:id="1424954083">
          <w:marLeft w:val="480"/>
          <w:marRight w:val="0"/>
          <w:marTop w:val="0"/>
          <w:marBottom w:val="0"/>
          <w:divBdr>
            <w:top w:val="none" w:sz="0" w:space="0" w:color="auto"/>
            <w:left w:val="none" w:sz="0" w:space="0" w:color="auto"/>
            <w:bottom w:val="none" w:sz="0" w:space="0" w:color="auto"/>
            <w:right w:val="none" w:sz="0" w:space="0" w:color="auto"/>
          </w:divBdr>
        </w:div>
        <w:div w:id="609748316">
          <w:marLeft w:val="480"/>
          <w:marRight w:val="0"/>
          <w:marTop w:val="0"/>
          <w:marBottom w:val="0"/>
          <w:divBdr>
            <w:top w:val="none" w:sz="0" w:space="0" w:color="auto"/>
            <w:left w:val="none" w:sz="0" w:space="0" w:color="auto"/>
            <w:bottom w:val="none" w:sz="0" w:space="0" w:color="auto"/>
            <w:right w:val="none" w:sz="0" w:space="0" w:color="auto"/>
          </w:divBdr>
        </w:div>
        <w:div w:id="884681582">
          <w:marLeft w:val="480"/>
          <w:marRight w:val="0"/>
          <w:marTop w:val="0"/>
          <w:marBottom w:val="0"/>
          <w:divBdr>
            <w:top w:val="none" w:sz="0" w:space="0" w:color="auto"/>
            <w:left w:val="none" w:sz="0" w:space="0" w:color="auto"/>
            <w:bottom w:val="none" w:sz="0" w:space="0" w:color="auto"/>
            <w:right w:val="none" w:sz="0" w:space="0" w:color="auto"/>
          </w:divBdr>
        </w:div>
        <w:div w:id="550463828">
          <w:marLeft w:val="480"/>
          <w:marRight w:val="0"/>
          <w:marTop w:val="0"/>
          <w:marBottom w:val="0"/>
          <w:divBdr>
            <w:top w:val="none" w:sz="0" w:space="0" w:color="auto"/>
            <w:left w:val="none" w:sz="0" w:space="0" w:color="auto"/>
            <w:bottom w:val="none" w:sz="0" w:space="0" w:color="auto"/>
            <w:right w:val="none" w:sz="0" w:space="0" w:color="auto"/>
          </w:divBdr>
        </w:div>
        <w:div w:id="1350832741">
          <w:marLeft w:val="480"/>
          <w:marRight w:val="0"/>
          <w:marTop w:val="0"/>
          <w:marBottom w:val="0"/>
          <w:divBdr>
            <w:top w:val="none" w:sz="0" w:space="0" w:color="auto"/>
            <w:left w:val="none" w:sz="0" w:space="0" w:color="auto"/>
            <w:bottom w:val="none" w:sz="0" w:space="0" w:color="auto"/>
            <w:right w:val="none" w:sz="0" w:space="0" w:color="auto"/>
          </w:divBdr>
        </w:div>
        <w:div w:id="1134327598">
          <w:marLeft w:val="480"/>
          <w:marRight w:val="0"/>
          <w:marTop w:val="0"/>
          <w:marBottom w:val="0"/>
          <w:divBdr>
            <w:top w:val="none" w:sz="0" w:space="0" w:color="auto"/>
            <w:left w:val="none" w:sz="0" w:space="0" w:color="auto"/>
            <w:bottom w:val="none" w:sz="0" w:space="0" w:color="auto"/>
            <w:right w:val="none" w:sz="0" w:space="0" w:color="auto"/>
          </w:divBdr>
        </w:div>
        <w:div w:id="954097007">
          <w:marLeft w:val="480"/>
          <w:marRight w:val="0"/>
          <w:marTop w:val="0"/>
          <w:marBottom w:val="0"/>
          <w:divBdr>
            <w:top w:val="none" w:sz="0" w:space="0" w:color="auto"/>
            <w:left w:val="none" w:sz="0" w:space="0" w:color="auto"/>
            <w:bottom w:val="none" w:sz="0" w:space="0" w:color="auto"/>
            <w:right w:val="none" w:sz="0" w:space="0" w:color="auto"/>
          </w:divBdr>
        </w:div>
        <w:div w:id="524251304">
          <w:marLeft w:val="480"/>
          <w:marRight w:val="0"/>
          <w:marTop w:val="0"/>
          <w:marBottom w:val="0"/>
          <w:divBdr>
            <w:top w:val="none" w:sz="0" w:space="0" w:color="auto"/>
            <w:left w:val="none" w:sz="0" w:space="0" w:color="auto"/>
            <w:bottom w:val="none" w:sz="0" w:space="0" w:color="auto"/>
            <w:right w:val="none" w:sz="0" w:space="0" w:color="auto"/>
          </w:divBdr>
        </w:div>
        <w:div w:id="387534607">
          <w:marLeft w:val="480"/>
          <w:marRight w:val="0"/>
          <w:marTop w:val="0"/>
          <w:marBottom w:val="0"/>
          <w:divBdr>
            <w:top w:val="none" w:sz="0" w:space="0" w:color="auto"/>
            <w:left w:val="none" w:sz="0" w:space="0" w:color="auto"/>
            <w:bottom w:val="none" w:sz="0" w:space="0" w:color="auto"/>
            <w:right w:val="none" w:sz="0" w:space="0" w:color="auto"/>
          </w:divBdr>
        </w:div>
        <w:div w:id="174150312">
          <w:marLeft w:val="480"/>
          <w:marRight w:val="0"/>
          <w:marTop w:val="0"/>
          <w:marBottom w:val="0"/>
          <w:divBdr>
            <w:top w:val="none" w:sz="0" w:space="0" w:color="auto"/>
            <w:left w:val="none" w:sz="0" w:space="0" w:color="auto"/>
            <w:bottom w:val="none" w:sz="0" w:space="0" w:color="auto"/>
            <w:right w:val="none" w:sz="0" w:space="0" w:color="auto"/>
          </w:divBdr>
        </w:div>
        <w:div w:id="143621153">
          <w:marLeft w:val="480"/>
          <w:marRight w:val="0"/>
          <w:marTop w:val="0"/>
          <w:marBottom w:val="0"/>
          <w:divBdr>
            <w:top w:val="none" w:sz="0" w:space="0" w:color="auto"/>
            <w:left w:val="none" w:sz="0" w:space="0" w:color="auto"/>
            <w:bottom w:val="none" w:sz="0" w:space="0" w:color="auto"/>
            <w:right w:val="none" w:sz="0" w:space="0" w:color="auto"/>
          </w:divBdr>
        </w:div>
        <w:div w:id="718479417">
          <w:marLeft w:val="480"/>
          <w:marRight w:val="0"/>
          <w:marTop w:val="0"/>
          <w:marBottom w:val="0"/>
          <w:divBdr>
            <w:top w:val="none" w:sz="0" w:space="0" w:color="auto"/>
            <w:left w:val="none" w:sz="0" w:space="0" w:color="auto"/>
            <w:bottom w:val="none" w:sz="0" w:space="0" w:color="auto"/>
            <w:right w:val="none" w:sz="0" w:space="0" w:color="auto"/>
          </w:divBdr>
        </w:div>
        <w:div w:id="937832542">
          <w:marLeft w:val="480"/>
          <w:marRight w:val="0"/>
          <w:marTop w:val="0"/>
          <w:marBottom w:val="0"/>
          <w:divBdr>
            <w:top w:val="none" w:sz="0" w:space="0" w:color="auto"/>
            <w:left w:val="none" w:sz="0" w:space="0" w:color="auto"/>
            <w:bottom w:val="none" w:sz="0" w:space="0" w:color="auto"/>
            <w:right w:val="none" w:sz="0" w:space="0" w:color="auto"/>
          </w:divBdr>
        </w:div>
        <w:div w:id="238637612">
          <w:marLeft w:val="480"/>
          <w:marRight w:val="0"/>
          <w:marTop w:val="0"/>
          <w:marBottom w:val="0"/>
          <w:divBdr>
            <w:top w:val="none" w:sz="0" w:space="0" w:color="auto"/>
            <w:left w:val="none" w:sz="0" w:space="0" w:color="auto"/>
            <w:bottom w:val="none" w:sz="0" w:space="0" w:color="auto"/>
            <w:right w:val="none" w:sz="0" w:space="0" w:color="auto"/>
          </w:divBdr>
        </w:div>
        <w:div w:id="2010598136">
          <w:marLeft w:val="480"/>
          <w:marRight w:val="0"/>
          <w:marTop w:val="0"/>
          <w:marBottom w:val="0"/>
          <w:divBdr>
            <w:top w:val="none" w:sz="0" w:space="0" w:color="auto"/>
            <w:left w:val="none" w:sz="0" w:space="0" w:color="auto"/>
            <w:bottom w:val="none" w:sz="0" w:space="0" w:color="auto"/>
            <w:right w:val="none" w:sz="0" w:space="0" w:color="auto"/>
          </w:divBdr>
        </w:div>
        <w:div w:id="1027171534">
          <w:marLeft w:val="480"/>
          <w:marRight w:val="0"/>
          <w:marTop w:val="0"/>
          <w:marBottom w:val="0"/>
          <w:divBdr>
            <w:top w:val="none" w:sz="0" w:space="0" w:color="auto"/>
            <w:left w:val="none" w:sz="0" w:space="0" w:color="auto"/>
            <w:bottom w:val="none" w:sz="0" w:space="0" w:color="auto"/>
            <w:right w:val="none" w:sz="0" w:space="0" w:color="auto"/>
          </w:divBdr>
        </w:div>
        <w:div w:id="1335917970">
          <w:marLeft w:val="480"/>
          <w:marRight w:val="0"/>
          <w:marTop w:val="0"/>
          <w:marBottom w:val="0"/>
          <w:divBdr>
            <w:top w:val="none" w:sz="0" w:space="0" w:color="auto"/>
            <w:left w:val="none" w:sz="0" w:space="0" w:color="auto"/>
            <w:bottom w:val="none" w:sz="0" w:space="0" w:color="auto"/>
            <w:right w:val="none" w:sz="0" w:space="0" w:color="auto"/>
          </w:divBdr>
        </w:div>
        <w:div w:id="2109570311">
          <w:marLeft w:val="480"/>
          <w:marRight w:val="0"/>
          <w:marTop w:val="0"/>
          <w:marBottom w:val="0"/>
          <w:divBdr>
            <w:top w:val="none" w:sz="0" w:space="0" w:color="auto"/>
            <w:left w:val="none" w:sz="0" w:space="0" w:color="auto"/>
            <w:bottom w:val="none" w:sz="0" w:space="0" w:color="auto"/>
            <w:right w:val="none" w:sz="0" w:space="0" w:color="auto"/>
          </w:divBdr>
        </w:div>
        <w:div w:id="348414027">
          <w:marLeft w:val="480"/>
          <w:marRight w:val="0"/>
          <w:marTop w:val="0"/>
          <w:marBottom w:val="0"/>
          <w:divBdr>
            <w:top w:val="none" w:sz="0" w:space="0" w:color="auto"/>
            <w:left w:val="none" w:sz="0" w:space="0" w:color="auto"/>
            <w:bottom w:val="none" w:sz="0" w:space="0" w:color="auto"/>
            <w:right w:val="none" w:sz="0" w:space="0" w:color="auto"/>
          </w:divBdr>
        </w:div>
        <w:div w:id="924342458">
          <w:marLeft w:val="480"/>
          <w:marRight w:val="0"/>
          <w:marTop w:val="0"/>
          <w:marBottom w:val="0"/>
          <w:divBdr>
            <w:top w:val="none" w:sz="0" w:space="0" w:color="auto"/>
            <w:left w:val="none" w:sz="0" w:space="0" w:color="auto"/>
            <w:bottom w:val="none" w:sz="0" w:space="0" w:color="auto"/>
            <w:right w:val="none" w:sz="0" w:space="0" w:color="auto"/>
          </w:divBdr>
        </w:div>
        <w:div w:id="1734237578">
          <w:marLeft w:val="480"/>
          <w:marRight w:val="0"/>
          <w:marTop w:val="0"/>
          <w:marBottom w:val="0"/>
          <w:divBdr>
            <w:top w:val="none" w:sz="0" w:space="0" w:color="auto"/>
            <w:left w:val="none" w:sz="0" w:space="0" w:color="auto"/>
            <w:bottom w:val="none" w:sz="0" w:space="0" w:color="auto"/>
            <w:right w:val="none" w:sz="0" w:space="0" w:color="auto"/>
          </w:divBdr>
        </w:div>
        <w:div w:id="556473219">
          <w:marLeft w:val="480"/>
          <w:marRight w:val="0"/>
          <w:marTop w:val="0"/>
          <w:marBottom w:val="0"/>
          <w:divBdr>
            <w:top w:val="none" w:sz="0" w:space="0" w:color="auto"/>
            <w:left w:val="none" w:sz="0" w:space="0" w:color="auto"/>
            <w:bottom w:val="none" w:sz="0" w:space="0" w:color="auto"/>
            <w:right w:val="none" w:sz="0" w:space="0" w:color="auto"/>
          </w:divBdr>
        </w:div>
      </w:divsChild>
    </w:div>
    <w:div w:id="46802289">
      <w:bodyDiv w:val="1"/>
      <w:marLeft w:val="0"/>
      <w:marRight w:val="0"/>
      <w:marTop w:val="0"/>
      <w:marBottom w:val="0"/>
      <w:divBdr>
        <w:top w:val="none" w:sz="0" w:space="0" w:color="auto"/>
        <w:left w:val="none" w:sz="0" w:space="0" w:color="auto"/>
        <w:bottom w:val="none" w:sz="0" w:space="0" w:color="auto"/>
        <w:right w:val="none" w:sz="0" w:space="0" w:color="auto"/>
      </w:divBdr>
    </w:div>
    <w:div w:id="46997246">
      <w:bodyDiv w:val="1"/>
      <w:marLeft w:val="0"/>
      <w:marRight w:val="0"/>
      <w:marTop w:val="0"/>
      <w:marBottom w:val="0"/>
      <w:divBdr>
        <w:top w:val="none" w:sz="0" w:space="0" w:color="auto"/>
        <w:left w:val="none" w:sz="0" w:space="0" w:color="auto"/>
        <w:bottom w:val="none" w:sz="0" w:space="0" w:color="auto"/>
        <w:right w:val="none" w:sz="0" w:space="0" w:color="auto"/>
      </w:divBdr>
    </w:div>
    <w:div w:id="48725881">
      <w:bodyDiv w:val="1"/>
      <w:marLeft w:val="0"/>
      <w:marRight w:val="0"/>
      <w:marTop w:val="0"/>
      <w:marBottom w:val="0"/>
      <w:divBdr>
        <w:top w:val="none" w:sz="0" w:space="0" w:color="auto"/>
        <w:left w:val="none" w:sz="0" w:space="0" w:color="auto"/>
        <w:bottom w:val="none" w:sz="0" w:space="0" w:color="auto"/>
        <w:right w:val="none" w:sz="0" w:space="0" w:color="auto"/>
      </w:divBdr>
    </w:div>
    <w:div w:id="49041408">
      <w:bodyDiv w:val="1"/>
      <w:marLeft w:val="0"/>
      <w:marRight w:val="0"/>
      <w:marTop w:val="0"/>
      <w:marBottom w:val="0"/>
      <w:divBdr>
        <w:top w:val="none" w:sz="0" w:space="0" w:color="auto"/>
        <w:left w:val="none" w:sz="0" w:space="0" w:color="auto"/>
        <w:bottom w:val="none" w:sz="0" w:space="0" w:color="auto"/>
        <w:right w:val="none" w:sz="0" w:space="0" w:color="auto"/>
      </w:divBdr>
    </w:div>
    <w:div w:id="49621995">
      <w:bodyDiv w:val="1"/>
      <w:marLeft w:val="0"/>
      <w:marRight w:val="0"/>
      <w:marTop w:val="0"/>
      <w:marBottom w:val="0"/>
      <w:divBdr>
        <w:top w:val="none" w:sz="0" w:space="0" w:color="auto"/>
        <w:left w:val="none" w:sz="0" w:space="0" w:color="auto"/>
        <w:bottom w:val="none" w:sz="0" w:space="0" w:color="auto"/>
        <w:right w:val="none" w:sz="0" w:space="0" w:color="auto"/>
      </w:divBdr>
    </w:div>
    <w:div w:id="50884104">
      <w:bodyDiv w:val="1"/>
      <w:marLeft w:val="0"/>
      <w:marRight w:val="0"/>
      <w:marTop w:val="0"/>
      <w:marBottom w:val="0"/>
      <w:divBdr>
        <w:top w:val="none" w:sz="0" w:space="0" w:color="auto"/>
        <w:left w:val="none" w:sz="0" w:space="0" w:color="auto"/>
        <w:bottom w:val="none" w:sz="0" w:space="0" w:color="auto"/>
        <w:right w:val="none" w:sz="0" w:space="0" w:color="auto"/>
      </w:divBdr>
      <w:divsChild>
        <w:div w:id="1347290092">
          <w:marLeft w:val="480"/>
          <w:marRight w:val="0"/>
          <w:marTop w:val="0"/>
          <w:marBottom w:val="0"/>
          <w:divBdr>
            <w:top w:val="none" w:sz="0" w:space="0" w:color="auto"/>
            <w:left w:val="none" w:sz="0" w:space="0" w:color="auto"/>
            <w:bottom w:val="none" w:sz="0" w:space="0" w:color="auto"/>
            <w:right w:val="none" w:sz="0" w:space="0" w:color="auto"/>
          </w:divBdr>
        </w:div>
        <w:div w:id="2013409497">
          <w:marLeft w:val="480"/>
          <w:marRight w:val="0"/>
          <w:marTop w:val="0"/>
          <w:marBottom w:val="0"/>
          <w:divBdr>
            <w:top w:val="none" w:sz="0" w:space="0" w:color="auto"/>
            <w:left w:val="none" w:sz="0" w:space="0" w:color="auto"/>
            <w:bottom w:val="none" w:sz="0" w:space="0" w:color="auto"/>
            <w:right w:val="none" w:sz="0" w:space="0" w:color="auto"/>
          </w:divBdr>
        </w:div>
        <w:div w:id="2036540967">
          <w:marLeft w:val="480"/>
          <w:marRight w:val="0"/>
          <w:marTop w:val="0"/>
          <w:marBottom w:val="0"/>
          <w:divBdr>
            <w:top w:val="none" w:sz="0" w:space="0" w:color="auto"/>
            <w:left w:val="none" w:sz="0" w:space="0" w:color="auto"/>
            <w:bottom w:val="none" w:sz="0" w:space="0" w:color="auto"/>
            <w:right w:val="none" w:sz="0" w:space="0" w:color="auto"/>
          </w:divBdr>
        </w:div>
        <w:div w:id="1244952224">
          <w:marLeft w:val="480"/>
          <w:marRight w:val="0"/>
          <w:marTop w:val="0"/>
          <w:marBottom w:val="0"/>
          <w:divBdr>
            <w:top w:val="none" w:sz="0" w:space="0" w:color="auto"/>
            <w:left w:val="none" w:sz="0" w:space="0" w:color="auto"/>
            <w:bottom w:val="none" w:sz="0" w:space="0" w:color="auto"/>
            <w:right w:val="none" w:sz="0" w:space="0" w:color="auto"/>
          </w:divBdr>
        </w:div>
        <w:div w:id="250282034">
          <w:marLeft w:val="480"/>
          <w:marRight w:val="0"/>
          <w:marTop w:val="0"/>
          <w:marBottom w:val="0"/>
          <w:divBdr>
            <w:top w:val="none" w:sz="0" w:space="0" w:color="auto"/>
            <w:left w:val="none" w:sz="0" w:space="0" w:color="auto"/>
            <w:bottom w:val="none" w:sz="0" w:space="0" w:color="auto"/>
            <w:right w:val="none" w:sz="0" w:space="0" w:color="auto"/>
          </w:divBdr>
        </w:div>
        <w:div w:id="2103797816">
          <w:marLeft w:val="480"/>
          <w:marRight w:val="0"/>
          <w:marTop w:val="0"/>
          <w:marBottom w:val="0"/>
          <w:divBdr>
            <w:top w:val="none" w:sz="0" w:space="0" w:color="auto"/>
            <w:left w:val="none" w:sz="0" w:space="0" w:color="auto"/>
            <w:bottom w:val="none" w:sz="0" w:space="0" w:color="auto"/>
            <w:right w:val="none" w:sz="0" w:space="0" w:color="auto"/>
          </w:divBdr>
        </w:div>
        <w:div w:id="1249658797">
          <w:marLeft w:val="480"/>
          <w:marRight w:val="0"/>
          <w:marTop w:val="0"/>
          <w:marBottom w:val="0"/>
          <w:divBdr>
            <w:top w:val="none" w:sz="0" w:space="0" w:color="auto"/>
            <w:left w:val="none" w:sz="0" w:space="0" w:color="auto"/>
            <w:bottom w:val="none" w:sz="0" w:space="0" w:color="auto"/>
            <w:right w:val="none" w:sz="0" w:space="0" w:color="auto"/>
          </w:divBdr>
        </w:div>
        <w:div w:id="1673948426">
          <w:marLeft w:val="480"/>
          <w:marRight w:val="0"/>
          <w:marTop w:val="0"/>
          <w:marBottom w:val="0"/>
          <w:divBdr>
            <w:top w:val="none" w:sz="0" w:space="0" w:color="auto"/>
            <w:left w:val="none" w:sz="0" w:space="0" w:color="auto"/>
            <w:bottom w:val="none" w:sz="0" w:space="0" w:color="auto"/>
            <w:right w:val="none" w:sz="0" w:space="0" w:color="auto"/>
          </w:divBdr>
        </w:div>
        <w:div w:id="1154025246">
          <w:marLeft w:val="480"/>
          <w:marRight w:val="0"/>
          <w:marTop w:val="0"/>
          <w:marBottom w:val="0"/>
          <w:divBdr>
            <w:top w:val="none" w:sz="0" w:space="0" w:color="auto"/>
            <w:left w:val="none" w:sz="0" w:space="0" w:color="auto"/>
            <w:bottom w:val="none" w:sz="0" w:space="0" w:color="auto"/>
            <w:right w:val="none" w:sz="0" w:space="0" w:color="auto"/>
          </w:divBdr>
        </w:div>
        <w:div w:id="27072229">
          <w:marLeft w:val="480"/>
          <w:marRight w:val="0"/>
          <w:marTop w:val="0"/>
          <w:marBottom w:val="0"/>
          <w:divBdr>
            <w:top w:val="none" w:sz="0" w:space="0" w:color="auto"/>
            <w:left w:val="none" w:sz="0" w:space="0" w:color="auto"/>
            <w:bottom w:val="none" w:sz="0" w:space="0" w:color="auto"/>
            <w:right w:val="none" w:sz="0" w:space="0" w:color="auto"/>
          </w:divBdr>
        </w:div>
        <w:div w:id="1795513310">
          <w:marLeft w:val="480"/>
          <w:marRight w:val="0"/>
          <w:marTop w:val="0"/>
          <w:marBottom w:val="0"/>
          <w:divBdr>
            <w:top w:val="none" w:sz="0" w:space="0" w:color="auto"/>
            <w:left w:val="none" w:sz="0" w:space="0" w:color="auto"/>
            <w:bottom w:val="none" w:sz="0" w:space="0" w:color="auto"/>
            <w:right w:val="none" w:sz="0" w:space="0" w:color="auto"/>
          </w:divBdr>
        </w:div>
        <w:div w:id="50815733">
          <w:marLeft w:val="480"/>
          <w:marRight w:val="0"/>
          <w:marTop w:val="0"/>
          <w:marBottom w:val="0"/>
          <w:divBdr>
            <w:top w:val="none" w:sz="0" w:space="0" w:color="auto"/>
            <w:left w:val="none" w:sz="0" w:space="0" w:color="auto"/>
            <w:bottom w:val="none" w:sz="0" w:space="0" w:color="auto"/>
            <w:right w:val="none" w:sz="0" w:space="0" w:color="auto"/>
          </w:divBdr>
        </w:div>
        <w:div w:id="1746681952">
          <w:marLeft w:val="480"/>
          <w:marRight w:val="0"/>
          <w:marTop w:val="0"/>
          <w:marBottom w:val="0"/>
          <w:divBdr>
            <w:top w:val="none" w:sz="0" w:space="0" w:color="auto"/>
            <w:left w:val="none" w:sz="0" w:space="0" w:color="auto"/>
            <w:bottom w:val="none" w:sz="0" w:space="0" w:color="auto"/>
            <w:right w:val="none" w:sz="0" w:space="0" w:color="auto"/>
          </w:divBdr>
        </w:div>
        <w:div w:id="888687978">
          <w:marLeft w:val="480"/>
          <w:marRight w:val="0"/>
          <w:marTop w:val="0"/>
          <w:marBottom w:val="0"/>
          <w:divBdr>
            <w:top w:val="none" w:sz="0" w:space="0" w:color="auto"/>
            <w:left w:val="none" w:sz="0" w:space="0" w:color="auto"/>
            <w:bottom w:val="none" w:sz="0" w:space="0" w:color="auto"/>
            <w:right w:val="none" w:sz="0" w:space="0" w:color="auto"/>
          </w:divBdr>
        </w:div>
        <w:div w:id="43188510">
          <w:marLeft w:val="480"/>
          <w:marRight w:val="0"/>
          <w:marTop w:val="0"/>
          <w:marBottom w:val="0"/>
          <w:divBdr>
            <w:top w:val="none" w:sz="0" w:space="0" w:color="auto"/>
            <w:left w:val="none" w:sz="0" w:space="0" w:color="auto"/>
            <w:bottom w:val="none" w:sz="0" w:space="0" w:color="auto"/>
            <w:right w:val="none" w:sz="0" w:space="0" w:color="auto"/>
          </w:divBdr>
        </w:div>
        <w:div w:id="1465810858">
          <w:marLeft w:val="480"/>
          <w:marRight w:val="0"/>
          <w:marTop w:val="0"/>
          <w:marBottom w:val="0"/>
          <w:divBdr>
            <w:top w:val="none" w:sz="0" w:space="0" w:color="auto"/>
            <w:left w:val="none" w:sz="0" w:space="0" w:color="auto"/>
            <w:bottom w:val="none" w:sz="0" w:space="0" w:color="auto"/>
            <w:right w:val="none" w:sz="0" w:space="0" w:color="auto"/>
          </w:divBdr>
        </w:div>
        <w:div w:id="1054965118">
          <w:marLeft w:val="480"/>
          <w:marRight w:val="0"/>
          <w:marTop w:val="0"/>
          <w:marBottom w:val="0"/>
          <w:divBdr>
            <w:top w:val="none" w:sz="0" w:space="0" w:color="auto"/>
            <w:left w:val="none" w:sz="0" w:space="0" w:color="auto"/>
            <w:bottom w:val="none" w:sz="0" w:space="0" w:color="auto"/>
            <w:right w:val="none" w:sz="0" w:space="0" w:color="auto"/>
          </w:divBdr>
        </w:div>
        <w:div w:id="66003405">
          <w:marLeft w:val="480"/>
          <w:marRight w:val="0"/>
          <w:marTop w:val="0"/>
          <w:marBottom w:val="0"/>
          <w:divBdr>
            <w:top w:val="none" w:sz="0" w:space="0" w:color="auto"/>
            <w:left w:val="none" w:sz="0" w:space="0" w:color="auto"/>
            <w:bottom w:val="none" w:sz="0" w:space="0" w:color="auto"/>
            <w:right w:val="none" w:sz="0" w:space="0" w:color="auto"/>
          </w:divBdr>
        </w:div>
        <w:div w:id="1270619715">
          <w:marLeft w:val="480"/>
          <w:marRight w:val="0"/>
          <w:marTop w:val="0"/>
          <w:marBottom w:val="0"/>
          <w:divBdr>
            <w:top w:val="none" w:sz="0" w:space="0" w:color="auto"/>
            <w:left w:val="none" w:sz="0" w:space="0" w:color="auto"/>
            <w:bottom w:val="none" w:sz="0" w:space="0" w:color="auto"/>
            <w:right w:val="none" w:sz="0" w:space="0" w:color="auto"/>
          </w:divBdr>
        </w:div>
        <w:div w:id="18748656">
          <w:marLeft w:val="480"/>
          <w:marRight w:val="0"/>
          <w:marTop w:val="0"/>
          <w:marBottom w:val="0"/>
          <w:divBdr>
            <w:top w:val="none" w:sz="0" w:space="0" w:color="auto"/>
            <w:left w:val="none" w:sz="0" w:space="0" w:color="auto"/>
            <w:bottom w:val="none" w:sz="0" w:space="0" w:color="auto"/>
            <w:right w:val="none" w:sz="0" w:space="0" w:color="auto"/>
          </w:divBdr>
        </w:div>
        <w:div w:id="1129128534">
          <w:marLeft w:val="480"/>
          <w:marRight w:val="0"/>
          <w:marTop w:val="0"/>
          <w:marBottom w:val="0"/>
          <w:divBdr>
            <w:top w:val="none" w:sz="0" w:space="0" w:color="auto"/>
            <w:left w:val="none" w:sz="0" w:space="0" w:color="auto"/>
            <w:bottom w:val="none" w:sz="0" w:space="0" w:color="auto"/>
            <w:right w:val="none" w:sz="0" w:space="0" w:color="auto"/>
          </w:divBdr>
        </w:div>
        <w:div w:id="1599941720">
          <w:marLeft w:val="480"/>
          <w:marRight w:val="0"/>
          <w:marTop w:val="0"/>
          <w:marBottom w:val="0"/>
          <w:divBdr>
            <w:top w:val="none" w:sz="0" w:space="0" w:color="auto"/>
            <w:left w:val="none" w:sz="0" w:space="0" w:color="auto"/>
            <w:bottom w:val="none" w:sz="0" w:space="0" w:color="auto"/>
            <w:right w:val="none" w:sz="0" w:space="0" w:color="auto"/>
          </w:divBdr>
        </w:div>
        <w:div w:id="1232471980">
          <w:marLeft w:val="480"/>
          <w:marRight w:val="0"/>
          <w:marTop w:val="0"/>
          <w:marBottom w:val="0"/>
          <w:divBdr>
            <w:top w:val="none" w:sz="0" w:space="0" w:color="auto"/>
            <w:left w:val="none" w:sz="0" w:space="0" w:color="auto"/>
            <w:bottom w:val="none" w:sz="0" w:space="0" w:color="auto"/>
            <w:right w:val="none" w:sz="0" w:space="0" w:color="auto"/>
          </w:divBdr>
        </w:div>
        <w:div w:id="1780566018">
          <w:marLeft w:val="480"/>
          <w:marRight w:val="0"/>
          <w:marTop w:val="0"/>
          <w:marBottom w:val="0"/>
          <w:divBdr>
            <w:top w:val="none" w:sz="0" w:space="0" w:color="auto"/>
            <w:left w:val="none" w:sz="0" w:space="0" w:color="auto"/>
            <w:bottom w:val="none" w:sz="0" w:space="0" w:color="auto"/>
            <w:right w:val="none" w:sz="0" w:space="0" w:color="auto"/>
          </w:divBdr>
        </w:div>
        <w:div w:id="31661069">
          <w:marLeft w:val="480"/>
          <w:marRight w:val="0"/>
          <w:marTop w:val="0"/>
          <w:marBottom w:val="0"/>
          <w:divBdr>
            <w:top w:val="none" w:sz="0" w:space="0" w:color="auto"/>
            <w:left w:val="none" w:sz="0" w:space="0" w:color="auto"/>
            <w:bottom w:val="none" w:sz="0" w:space="0" w:color="auto"/>
            <w:right w:val="none" w:sz="0" w:space="0" w:color="auto"/>
          </w:divBdr>
        </w:div>
        <w:div w:id="942495432">
          <w:marLeft w:val="480"/>
          <w:marRight w:val="0"/>
          <w:marTop w:val="0"/>
          <w:marBottom w:val="0"/>
          <w:divBdr>
            <w:top w:val="none" w:sz="0" w:space="0" w:color="auto"/>
            <w:left w:val="none" w:sz="0" w:space="0" w:color="auto"/>
            <w:bottom w:val="none" w:sz="0" w:space="0" w:color="auto"/>
            <w:right w:val="none" w:sz="0" w:space="0" w:color="auto"/>
          </w:divBdr>
        </w:div>
        <w:div w:id="1260061440">
          <w:marLeft w:val="480"/>
          <w:marRight w:val="0"/>
          <w:marTop w:val="0"/>
          <w:marBottom w:val="0"/>
          <w:divBdr>
            <w:top w:val="none" w:sz="0" w:space="0" w:color="auto"/>
            <w:left w:val="none" w:sz="0" w:space="0" w:color="auto"/>
            <w:bottom w:val="none" w:sz="0" w:space="0" w:color="auto"/>
            <w:right w:val="none" w:sz="0" w:space="0" w:color="auto"/>
          </w:divBdr>
        </w:div>
        <w:div w:id="829296090">
          <w:marLeft w:val="480"/>
          <w:marRight w:val="0"/>
          <w:marTop w:val="0"/>
          <w:marBottom w:val="0"/>
          <w:divBdr>
            <w:top w:val="none" w:sz="0" w:space="0" w:color="auto"/>
            <w:left w:val="none" w:sz="0" w:space="0" w:color="auto"/>
            <w:bottom w:val="none" w:sz="0" w:space="0" w:color="auto"/>
            <w:right w:val="none" w:sz="0" w:space="0" w:color="auto"/>
          </w:divBdr>
        </w:div>
        <w:div w:id="1918395859">
          <w:marLeft w:val="480"/>
          <w:marRight w:val="0"/>
          <w:marTop w:val="0"/>
          <w:marBottom w:val="0"/>
          <w:divBdr>
            <w:top w:val="none" w:sz="0" w:space="0" w:color="auto"/>
            <w:left w:val="none" w:sz="0" w:space="0" w:color="auto"/>
            <w:bottom w:val="none" w:sz="0" w:space="0" w:color="auto"/>
            <w:right w:val="none" w:sz="0" w:space="0" w:color="auto"/>
          </w:divBdr>
        </w:div>
        <w:div w:id="1953976630">
          <w:marLeft w:val="480"/>
          <w:marRight w:val="0"/>
          <w:marTop w:val="0"/>
          <w:marBottom w:val="0"/>
          <w:divBdr>
            <w:top w:val="none" w:sz="0" w:space="0" w:color="auto"/>
            <w:left w:val="none" w:sz="0" w:space="0" w:color="auto"/>
            <w:bottom w:val="none" w:sz="0" w:space="0" w:color="auto"/>
            <w:right w:val="none" w:sz="0" w:space="0" w:color="auto"/>
          </w:divBdr>
        </w:div>
        <w:div w:id="601644081">
          <w:marLeft w:val="480"/>
          <w:marRight w:val="0"/>
          <w:marTop w:val="0"/>
          <w:marBottom w:val="0"/>
          <w:divBdr>
            <w:top w:val="none" w:sz="0" w:space="0" w:color="auto"/>
            <w:left w:val="none" w:sz="0" w:space="0" w:color="auto"/>
            <w:bottom w:val="none" w:sz="0" w:space="0" w:color="auto"/>
            <w:right w:val="none" w:sz="0" w:space="0" w:color="auto"/>
          </w:divBdr>
        </w:div>
        <w:div w:id="1462729784">
          <w:marLeft w:val="480"/>
          <w:marRight w:val="0"/>
          <w:marTop w:val="0"/>
          <w:marBottom w:val="0"/>
          <w:divBdr>
            <w:top w:val="none" w:sz="0" w:space="0" w:color="auto"/>
            <w:left w:val="none" w:sz="0" w:space="0" w:color="auto"/>
            <w:bottom w:val="none" w:sz="0" w:space="0" w:color="auto"/>
            <w:right w:val="none" w:sz="0" w:space="0" w:color="auto"/>
          </w:divBdr>
        </w:div>
        <w:div w:id="727188637">
          <w:marLeft w:val="480"/>
          <w:marRight w:val="0"/>
          <w:marTop w:val="0"/>
          <w:marBottom w:val="0"/>
          <w:divBdr>
            <w:top w:val="none" w:sz="0" w:space="0" w:color="auto"/>
            <w:left w:val="none" w:sz="0" w:space="0" w:color="auto"/>
            <w:bottom w:val="none" w:sz="0" w:space="0" w:color="auto"/>
            <w:right w:val="none" w:sz="0" w:space="0" w:color="auto"/>
          </w:divBdr>
        </w:div>
        <w:div w:id="371156485">
          <w:marLeft w:val="480"/>
          <w:marRight w:val="0"/>
          <w:marTop w:val="0"/>
          <w:marBottom w:val="0"/>
          <w:divBdr>
            <w:top w:val="none" w:sz="0" w:space="0" w:color="auto"/>
            <w:left w:val="none" w:sz="0" w:space="0" w:color="auto"/>
            <w:bottom w:val="none" w:sz="0" w:space="0" w:color="auto"/>
            <w:right w:val="none" w:sz="0" w:space="0" w:color="auto"/>
          </w:divBdr>
        </w:div>
        <w:div w:id="1706179672">
          <w:marLeft w:val="480"/>
          <w:marRight w:val="0"/>
          <w:marTop w:val="0"/>
          <w:marBottom w:val="0"/>
          <w:divBdr>
            <w:top w:val="none" w:sz="0" w:space="0" w:color="auto"/>
            <w:left w:val="none" w:sz="0" w:space="0" w:color="auto"/>
            <w:bottom w:val="none" w:sz="0" w:space="0" w:color="auto"/>
            <w:right w:val="none" w:sz="0" w:space="0" w:color="auto"/>
          </w:divBdr>
        </w:div>
        <w:div w:id="677930458">
          <w:marLeft w:val="480"/>
          <w:marRight w:val="0"/>
          <w:marTop w:val="0"/>
          <w:marBottom w:val="0"/>
          <w:divBdr>
            <w:top w:val="none" w:sz="0" w:space="0" w:color="auto"/>
            <w:left w:val="none" w:sz="0" w:space="0" w:color="auto"/>
            <w:bottom w:val="none" w:sz="0" w:space="0" w:color="auto"/>
            <w:right w:val="none" w:sz="0" w:space="0" w:color="auto"/>
          </w:divBdr>
        </w:div>
      </w:divsChild>
    </w:div>
    <w:div w:id="53162685">
      <w:bodyDiv w:val="1"/>
      <w:marLeft w:val="0"/>
      <w:marRight w:val="0"/>
      <w:marTop w:val="0"/>
      <w:marBottom w:val="0"/>
      <w:divBdr>
        <w:top w:val="none" w:sz="0" w:space="0" w:color="auto"/>
        <w:left w:val="none" w:sz="0" w:space="0" w:color="auto"/>
        <w:bottom w:val="none" w:sz="0" w:space="0" w:color="auto"/>
        <w:right w:val="none" w:sz="0" w:space="0" w:color="auto"/>
      </w:divBdr>
    </w:div>
    <w:div w:id="54471554">
      <w:bodyDiv w:val="1"/>
      <w:marLeft w:val="0"/>
      <w:marRight w:val="0"/>
      <w:marTop w:val="0"/>
      <w:marBottom w:val="0"/>
      <w:divBdr>
        <w:top w:val="none" w:sz="0" w:space="0" w:color="auto"/>
        <w:left w:val="none" w:sz="0" w:space="0" w:color="auto"/>
        <w:bottom w:val="none" w:sz="0" w:space="0" w:color="auto"/>
        <w:right w:val="none" w:sz="0" w:space="0" w:color="auto"/>
      </w:divBdr>
    </w:div>
    <w:div w:id="56520301">
      <w:bodyDiv w:val="1"/>
      <w:marLeft w:val="0"/>
      <w:marRight w:val="0"/>
      <w:marTop w:val="0"/>
      <w:marBottom w:val="0"/>
      <w:divBdr>
        <w:top w:val="none" w:sz="0" w:space="0" w:color="auto"/>
        <w:left w:val="none" w:sz="0" w:space="0" w:color="auto"/>
        <w:bottom w:val="none" w:sz="0" w:space="0" w:color="auto"/>
        <w:right w:val="none" w:sz="0" w:space="0" w:color="auto"/>
      </w:divBdr>
    </w:div>
    <w:div w:id="57827949">
      <w:bodyDiv w:val="1"/>
      <w:marLeft w:val="0"/>
      <w:marRight w:val="0"/>
      <w:marTop w:val="0"/>
      <w:marBottom w:val="0"/>
      <w:divBdr>
        <w:top w:val="none" w:sz="0" w:space="0" w:color="auto"/>
        <w:left w:val="none" w:sz="0" w:space="0" w:color="auto"/>
        <w:bottom w:val="none" w:sz="0" w:space="0" w:color="auto"/>
        <w:right w:val="none" w:sz="0" w:space="0" w:color="auto"/>
      </w:divBdr>
    </w:div>
    <w:div w:id="60449338">
      <w:bodyDiv w:val="1"/>
      <w:marLeft w:val="0"/>
      <w:marRight w:val="0"/>
      <w:marTop w:val="0"/>
      <w:marBottom w:val="0"/>
      <w:divBdr>
        <w:top w:val="none" w:sz="0" w:space="0" w:color="auto"/>
        <w:left w:val="none" w:sz="0" w:space="0" w:color="auto"/>
        <w:bottom w:val="none" w:sz="0" w:space="0" w:color="auto"/>
        <w:right w:val="none" w:sz="0" w:space="0" w:color="auto"/>
      </w:divBdr>
    </w:div>
    <w:div w:id="61292562">
      <w:bodyDiv w:val="1"/>
      <w:marLeft w:val="0"/>
      <w:marRight w:val="0"/>
      <w:marTop w:val="0"/>
      <w:marBottom w:val="0"/>
      <w:divBdr>
        <w:top w:val="none" w:sz="0" w:space="0" w:color="auto"/>
        <w:left w:val="none" w:sz="0" w:space="0" w:color="auto"/>
        <w:bottom w:val="none" w:sz="0" w:space="0" w:color="auto"/>
        <w:right w:val="none" w:sz="0" w:space="0" w:color="auto"/>
      </w:divBdr>
    </w:div>
    <w:div w:id="62678482">
      <w:bodyDiv w:val="1"/>
      <w:marLeft w:val="0"/>
      <w:marRight w:val="0"/>
      <w:marTop w:val="0"/>
      <w:marBottom w:val="0"/>
      <w:divBdr>
        <w:top w:val="none" w:sz="0" w:space="0" w:color="auto"/>
        <w:left w:val="none" w:sz="0" w:space="0" w:color="auto"/>
        <w:bottom w:val="none" w:sz="0" w:space="0" w:color="auto"/>
        <w:right w:val="none" w:sz="0" w:space="0" w:color="auto"/>
      </w:divBdr>
    </w:div>
    <w:div w:id="65536845">
      <w:bodyDiv w:val="1"/>
      <w:marLeft w:val="0"/>
      <w:marRight w:val="0"/>
      <w:marTop w:val="0"/>
      <w:marBottom w:val="0"/>
      <w:divBdr>
        <w:top w:val="none" w:sz="0" w:space="0" w:color="auto"/>
        <w:left w:val="none" w:sz="0" w:space="0" w:color="auto"/>
        <w:bottom w:val="none" w:sz="0" w:space="0" w:color="auto"/>
        <w:right w:val="none" w:sz="0" w:space="0" w:color="auto"/>
      </w:divBdr>
    </w:div>
    <w:div w:id="66811418">
      <w:bodyDiv w:val="1"/>
      <w:marLeft w:val="0"/>
      <w:marRight w:val="0"/>
      <w:marTop w:val="0"/>
      <w:marBottom w:val="0"/>
      <w:divBdr>
        <w:top w:val="none" w:sz="0" w:space="0" w:color="auto"/>
        <w:left w:val="none" w:sz="0" w:space="0" w:color="auto"/>
        <w:bottom w:val="none" w:sz="0" w:space="0" w:color="auto"/>
        <w:right w:val="none" w:sz="0" w:space="0" w:color="auto"/>
      </w:divBdr>
    </w:div>
    <w:div w:id="67895345">
      <w:bodyDiv w:val="1"/>
      <w:marLeft w:val="0"/>
      <w:marRight w:val="0"/>
      <w:marTop w:val="0"/>
      <w:marBottom w:val="0"/>
      <w:divBdr>
        <w:top w:val="none" w:sz="0" w:space="0" w:color="auto"/>
        <w:left w:val="none" w:sz="0" w:space="0" w:color="auto"/>
        <w:bottom w:val="none" w:sz="0" w:space="0" w:color="auto"/>
        <w:right w:val="none" w:sz="0" w:space="0" w:color="auto"/>
      </w:divBdr>
    </w:div>
    <w:div w:id="67924173">
      <w:bodyDiv w:val="1"/>
      <w:marLeft w:val="0"/>
      <w:marRight w:val="0"/>
      <w:marTop w:val="0"/>
      <w:marBottom w:val="0"/>
      <w:divBdr>
        <w:top w:val="none" w:sz="0" w:space="0" w:color="auto"/>
        <w:left w:val="none" w:sz="0" w:space="0" w:color="auto"/>
        <w:bottom w:val="none" w:sz="0" w:space="0" w:color="auto"/>
        <w:right w:val="none" w:sz="0" w:space="0" w:color="auto"/>
      </w:divBdr>
    </w:div>
    <w:div w:id="69038120">
      <w:bodyDiv w:val="1"/>
      <w:marLeft w:val="0"/>
      <w:marRight w:val="0"/>
      <w:marTop w:val="0"/>
      <w:marBottom w:val="0"/>
      <w:divBdr>
        <w:top w:val="none" w:sz="0" w:space="0" w:color="auto"/>
        <w:left w:val="none" w:sz="0" w:space="0" w:color="auto"/>
        <w:bottom w:val="none" w:sz="0" w:space="0" w:color="auto"/>
        <w:right w:val="none" w:sz="0" w:space="0" w:color="auto"/>
      </w:divBdr>
    </w:div>
    <w:div w:id="70592485">
      <w:bodyDiv w:val="1"/>
      <w:marLeft w:val="0"/>
      <w:marRight w:val="0"/>
      <w:marTop w:val="0"/>
      <w:marBottom w:val="0"/>
      <w:divBdr>
        <w:top w:val="none" w:sz="0" w:space="0" w:color="auto"/>
        <w:left w:val="none" w:sz="0" w:space="0" w:color="auto"/>
        <w:bottom w:val="none" w:sz="0" w:space="0" w:color="auto"/>
        <w:right w:val="none" w:sz="0" w:space="0" w:color="auto"/>
      </w:divBdr>
    </w:div>
    <w:div w:id="71051227">
      <w:bodyDiv w:val="1"/>
      <w:marLeft w:val="0"/>
      <w:marRight w:val="0"/>
      <w:marTop w:val="0"/>
      <w:marBottom w:val="0"/>
      <w:divBdr>
        <w:top w:val="none" w:sz="0" w:space="0" w:color="auto"/>
        <w:left w:val="none" w:sz="0" w:space="0" w:color="auto"/>
        <w:bottom w:val="none" w:sz="0" w:space="0" w:color="auto"/>
        <w:right w:val="none" w:sz="0" w:space="0" w:color="auto"/>
      </w:divBdr>
    </w:div>
    <w:div w:id="71707777">
      <w:bodyDiv w:val="1"/>
      <w:marLeft w:val="0"/>
      <w:marRight w:val="0"/>
      <w:marTop w:val="0"/>
      <w:marBottom w:val="0"/>
      <w:divBdr>
        <w:top w:val="none" w:sz="0" w:space="0" w:color="auto"/>
        <w:left w:val="none" w:sz="0" w:space="0" w:color="auto"/>
        <w:bottom w:val="none" w:sz="0" w:space="0" w:color="auto"/>
        <w:right w:val="none" w:sz="0" w:space="0" w:color="auto"/>
      </w:divBdr>
    </w:div>
    <w:div w:id="72121648">
      <w:bodyDiv w:val="1"/>
      <w:marLeft w:val="0"/>
      <w:marRight w:val="0"/>
      <w:marTop w:val="0"/>
      <w:marBottom w:val="0"/>
      <w:divBdr>
        <w:top w:val="none" w:sz="0" w:space="0" w:color="auto"/>
        <w:left w:val="none" w:sz="0" w:space="0" w:color="auto"/>
        <w:bottom w:val="none" w:sz="0" w:space="0" w:color="auto"/>
        <w:right w:val="none" w:sz="0" w:space="0" w:color="auto"/>
      </w:divBdr>
    </w:div>
    <w:div w:id="72242178">
      <w:bodyDiv w:val="1"/>
      <w:marLeft w:val="0"/>
      <w:marRight w:val="0"/>
      <w:marTop w:val="0"/>
      <w:marBottom w:val="0"/>
      <w:divBdr>
        <w:top w:val="none" w:sz="0" w:space="0" w:color="auto"/>
        <w:left w:val="none" w:sz="0" w:space="0" w:color="auto"/>
        <w:bottom w:val="none" w:sz="0" w:space="0" w:color="auto"/>
        <w:right w:val="none" w:sz="0" w:space="0" w:color="auto"/>
      </w:divBdr>
      <w:divsChild>
        <w:div w:id="1368338522">
          <w:marLeft w:val="480"/>
          <w:marRight w:val="0"/>
          <w:marTop w:val="0"/>
          <w:marBottom w:val="0"/>
          <w:divBdr>
            <w:top w:val="none" w:sz="0" w:space="0" w:color="auto"/>
            <w:left w:val="none" w:sz="0" w:space="0" w:color="auto"/>
            <w:bottom w:val="none" w:sz="0" w:space="0" w:color="auto"/>
            <w:right w:val="none" w:sz="0" w:space="0" w:color="auto"/>
          </w:divBdr>
        </w:div>
        <w:div w:id="1963682252">
          <w:marLeft w:val="480"/>
          <w:marRight w:val="0"/>
          <w:marTop w:val="0"/>
          <w:marBottom w:val="0"/>
          <w:divBdr>
            <w:top w:val="none" w:sz="0" w:space="0" w:color="auto"/>
            <w:left w:val="none" w:sz="0" w:space="0" w:color="auto"/>
            <w:bottom w:val="none" w:sz="0" w:space="0" w:color="auto"/>
            <w:right w:val="none" w:sz="0" w:space="0" w:color="auto"/>
          </w:divBdr>
        </w:div>
        <w:div w:id="1388067811">
          <w:marLeft w:val="480"/>
          <w:marRight w:val="0"/>
          <w:marTop w:val="0"/>
          <w:marBottom w:val="0"/>
          <w:divBdr>
            <w:top w:val="none" w:sz="0" w:space="0" w:color="auto"/>
            <w:left w:val="none" w:sz="0" w:space="0" w:color="auto"/>
            <w:bottom w:val="none" w:sz="0" w:space="0" w:color="auto"/>
            <w:right w:val="none" w:sz="0" w:space="0" w:color="auto"/>
          </w:divBdr>
        </w:div>
        <w:div w:id="68308925">
          <w:marLeft w:val="480"/>
          <w:marRight w:val="0"/>
          <w:marTop w:val="0"/>
          <w:marBottom w:val="0"/>
          <w:divBdr>
            <w:top w:val="none" w:sz="0" w:space="0" w:color="auto"/>
            <w:left w:val="none" w:sz="0" w:space="0" w:color="auto"/>
            <w:bottom w:val="none" w:sz="0" w:space="0" w:color="auto"/>
            <w:right w:val="none" w:sz="0" w:space="0" w:color="auto"/>
          </w:divBdr>
        </w:div>
        <w:div w:id="412240167">
          <w:marLeft w:val="480"/>
          <w:marRight w:val="0"/>
          <w:marTop w:val="0"/>
          <w:marBottom w:val="0"/>
          <w:divBdr>
            <w:top w:val="none" w:sz="0" w:space="0" w:color="auto"/>
            <w:left w:val="none" w:sz="0" w:space="0" w:color="auto"/>
            <w:bottom w:val="none" w:sz="0" w:space="0" w:color="auto"/>
            <w:right w:val="none" w:sz="0" w:space="0" w:color="auto"/>
          </w:divBdr>
        </w:div>
        <w:div w:id="1945764743">
          <w:marLeft w:val="480"/>
          <w:marRight w:val="0"/>
          <w:marTop w:val="0"/>
          <w:marBottom w:val="0"/>
          <w:divBdr>
            <w:top w:val="none" w:sz="0" w:space="0" w:color="auto"/>
            <w:left w:val="none" w:sz="0" w:space="0" w:color="auto"/>
            <w:bottom w:val="none" w:sz="0" w:space="0" w:color="auto"/>
            <w:right w:val="none" w:sz="0" w:space="0" w:color="auto"/>
          </w:divBdr>
        </w:div>
        <w:div w:id="1266959301">
          <w:marLeft w:val="480"/>
          <w:marRight w:val="0"/>
          <w:marTop w:val="0"/>
          <w:marBottom w:val="0"/>
          <w:divBdr>
            <w:top w:val="none" w:sz="0" w:space="0" w:color="auto"/>
            <w:left w:val="none" w:sz="0" w:space="0" w:color="auto"/>
            <w:bottom w:val="none" w:sz="0" w:space="0" w:color="auto"/>
            <w:right w:val="none" w:sz="0" w:space="0" w:color="auto"/>
          </w:divBdr>
        </w:div>
        <w:div w:id="19866103">
          <w:marLeft w:val="480"/>
          <w:marRight w:val="0"/>
          <w:marTop w:val="0"/>
          <w:marBottom w:val="0"/>
          <w:divBdr>
            <w:top w:val="none" w:sz="0" w:space="0" w:color="auto"/>
            <w:left w:val="none" w:sz="0" w:space="0" w:color="auto"/>
            <w:bottom w:val="none" w:sz="0" w:space="0" w:color="auto"/>
            <w:right w:val="none" w:sz="0" w:space="0" w:color="auto"/>
          </w:divBdr>
        </w:div>
        <w:div w:id="152571806">
          <w:marLeft w:val="480"/>
          <w:marRight w:val="0"/>
          <w:marTop w:val="0"/>
          <w:marBottom w:val="0"/>
          <w:divBdr>
            <w:top w:val="none" w:sz="0" w:space="0" w:color="auto"/>
            <w:left w:val="none" w:sz="0" w:space="0" w:color="auto"/>
            <w:bottom w:val="none" w:sz="0" w:space="0" w:color="auto"/>
            <w:right w:val="none" w:sz="0" w:space="0" w:color="auto"/>
          </w:divBdr>
        </w:div>
        <w:div w:id="863204211">
          <w:marLeft w:val="480"/>
          <w:marRight w:val="0"/>
          <w:marTop w:val="0"/>
          <w:marBottom w:val="0"/>
          <w:divBdr>
            <w:top w:val="none" w:sz="0" w:space="0" w:color="auto"/>
            <w:left w:val="none" w:sz="0" w:space="0" w:color="auto"/>
            <w:bottom w:val="none" w:sz="0" w:space="0" w:color="auto"/>
            <w:right w:val="none" w:sz="0" w:space="0" w:color="auto"/>
          </w:divBdr>
        </w:div>
        <w:div w:id="687681543">
          <w:marLeft w:val="480"/>
          <w:marRight w:val="0"/>
          <w:marTop w:val="0"/>
          <w:marBottom w:val="0"/>
          <w:divBdr>
            <w:top w:val="none" w:sz="0" w:space="0" w:color="auto"/>
            <w:left w:val="none" w:sz="0" w:space="0" w:color="auto"/>
            <w:bottom w:val="none" w:sz="0" w:space="0" w:color="auto"/>
            <w:right w:val="none" w:sz="0" w:space="0" w:color="auto"/>
          </w:divBdr>
        </w:div>
        <w:div w:id="350491262">
          <w:marLeft w:val="480"/>
          <w:marRight w:val="0"/>
          <w:marTop w:val="0"/>
          <w:marBottom w:val="0"/>
          <w:divBdr>
            <w:top w:val="none" w:sz="0" w:space="0" w:color="auto"/>
            <w:left w:val="none" w:sz="0" w:space="0" w:color="auto"/>
            <w:bottom w:val="none" w:sz="0" w:space="0" w:color="auto"/>
            <w:right w:val="none" w:sz="0" w:space="0" w:color="auto"/>
          </w:divBdr>
        </w:div>
        <w:div w:id="107506381">
          <w:marLeft w:val="480"/>
          <w:marRight w:val="0"/>
          <w:marTop w:val="0"/>
          <w:marBottom w:val="0"/>
          <w:divBdr>
            <w:top w:val="none" w:sz="0" w:space="0" w:color="auto"/>
            <w:left w:val="none" w:sz="0" w:space="0" w:color="auto"/>
            <w:bottom w:val="none" w:sz="0" w:space="0" w:color="auto"/>
            <w:right w:val="none" w:sz="0" w:space="0" w:color="auto"/>
          </w:divBdr>
        </w:div>
        <w:div w:id="1358123886">
          <w:marLeft w:val="480"/>
          <w:marRight w:val="0"/>
          <w:marTop w:val="0"/>
          <w:marBottom w:val="0"/>
          <w:divBdr>
            <w:top w:val="none" w:sz="0" w:space="0" w:color="auto"/>
            <w:left w:val="none" w:sz="0" w:space="0" w:color="auto"/>
            <w:bottom w:val="none" w:sz="0" w:space="0" w:color="auto"/>
            <w:right w:val="none" w:sz="0" w:space="0" w:color="auto"/>
          </w:divBdr>
        </w:div>
        <w:div w:id="933784168">
          <w:marLeft w:val="480"/>
          <w:marRight w:val="0"/>
          <w:marTop w:val="0"/>
          <w:marBottom w:val="0"/>
          <w:divBdr>
            <w:top w:val="none" w:sz="0" w:space="0" w:color="auto"/>
            <w:left w:val="none" w:sz="0" w:space="0" w:color="auto"/>
            <w:bottom w:val="none" w:sz="0" w:space="0" w:color="auto"/>
            <w:right w:val="none" w:sz="0" w:space="0" w:color="auto"/>
          </w:divBdr>
        </w:div>
        <w:div w:id="1279482194">
          <w:marLeft w:val="480"/>
          <w:marRight w:val="0"/>
          <w:marTop w:val="0"/>
          <w:marBottom w:val="0"/>
          <w:divBdr>
            <w:top w:val="none" w:sz="0" w:space="0" w:color="auto"/>
            <w:left w:val="none" w:sz="0" w:space="0" w:color="auto"/>
            <w:bottom w:val="none" w:sz="0" w:space="0" w:color="auto"/>
            <w:right w:val="none" w:sz="0" w:space="0" w:color="auto"/>
          </w:divBdr>
        </w:div>
        <w:div w:id="1409040057">
          <w:marLeft w:val="480"/>
          <w:marRight w:val="0"/>
          <w:marTop w:val="0"/>
          <w:marBottom w:val="0"/>
          <w:divBdr>
            <w:top w:val="none" w:sz="0" w:space="0" w:color="auto"/>
            <w:left w:val="none" w:sz="0" w:space="0" w:color="auto"/>
            <w:bottom w:val="none" w:sz="0" w:space="0" w:color="auto"/>
            <w:right w:val="none" w:sz="0" w:space="0" w:color="auto"/>
          </w:divBdr>
        </w:div>
        <w:div w:id="1566447524">
          <w:marLeft w:val="480"/>
          <w:marRight w:val="0"/>
          <w:marTop w:val="0"/>
          <w:marBottom w:val="0"/>
          <w:divBdr>
            <w:top w:val="none" w:sz="0" w:space="0" w:color="auto"/>
            <w:left w:val="none" w:sz="0" w:space="0" w:color="auto"/>
            <w:bottom w:val="none" w:sz="0" w:space="0" w:color="auto"/>
            <w:right w:val="none" w:sz="0" w:space="0" w:color="auto"/>
          </w:divBdr>
        </w:div>
        <w:div w:id="1839879646">
          <w:marLeft w:val="480"/>
          <w:marRight w:val="0"/>
          <w:marTop w:val="0"/>
          <w:marBottom w:val="0"/>
          <w:divBdr>
            <w:top w:val="none" w:sz="0" w:space="0" w:color="auto"/>
            <w:left w:val="none" w:sz="0" w:space="0" w:color="auto"/>
            <w:bottom w:val="none" w:sz="0" w:space="0" w:color="auto"/>
            <w:right w:val="none" w:sz="0" w:space="0" w:color="auto"/>
          </w:divBdr>
        </w:div>
        <w:div w:id="979992277">
          <w:marLeft w:val="480"/>
          <w:marRight w:val="0"/>
          <w:marTop w:val="0"/>
          <w:marBottom w:val="0"/>
          <w:divBdr>
            <w:top w:val="none" w:sz="0" w:space="0" w:color="auto"/>
            <w:left w:val="none" w:sz="0" w:space="0" w:color="auto"/>
            <w:bottom w:val="none" w:sz="0" w:space="0" w:color="auto"/>
            <w:right w:val="none" w:sz="0" w:space="0" w:color="auto"/>
          </w:divBdr>
        </w:div>
        <w:div w:id="1759667310">
          <w:marLeft w:val="480"/>
          <w:marRight w:val="0"/>
          <w:marTop w:val="0"/>
          <w:marBottom w:val="0"/>
          <w:divBdr>
            <w:top w:val="none" w:sz="0" w:space="0" w:color="auto"/>
            <w:left w:val="none" w:sz="0" w:space="0" w:color="auto"/>
            <w:bottom w:val="none" w:sz="0" w:space="0" w:color="auto"/>
            <w:right w:val="none" w:sz="0" w:space="0" w:color="auto"/>
          </w:divBdr>
        </w:div>
        <w:div w:id="1715613218">
          <w:marLeft w:val="480"/>
          <w:marRight w:val="0"/>
          <w:marTop w:val="0"/>
          <w:marBottom w:val="0"/>
          <w:divBdr>
            <w:top w:val="none" w:sz="0" w:space="0" w:color="auto"/>
            <w:left w:val="none" w:sz="0" w:space="0" w:color="auto"/>
            <w:bottom w:val="none" w:sz="0" w:space="0" w:color="auto"/>
            <w:right w:val="none" w:sz="0" w:space="0" w:color="auto"/>
          </w:divBdr>
        </w:div>
        <w:div w:id="1629778882">
          <w:marLeft w:val="480"/>
          <w:marRight w:val="0"/>
          <w:marTop w:val="0"/>
          <w:marBottom w:val="0"/>
          <w:divBdr>
            <w:top w:val="none" w:sz="0" w:space="0" w:color="auto"/>
            <w:left w:val="none" w:sz="0" w:space="0" w:color="auto"/>
            <w:bottom w:val="none" w:sz="0" w:space="0" w:color="auto"/>
            <w:right w:val="none" w:sz="0" w:space="0" w:color="auto"/>
          </w:divBdr>
        </w:div>
        <w:div w:id="135804458">
          <w:marLeft w:val="480"/>
          <w:marRight w:val="0"/>
          <w:marTop w:val="0"/>
          <w:marBottom w:val="0"/>
          <w:divBdr>
            <w:top w:val="none" w:sz="0" w:space="0" w:color="auto"/>
            <w:left w:val="none" w:sz="0" w:space="0" w:color="auto"/>
            <w:bottom w:val="none" w:sz="0" w:space="0" w:color="auto"/>
            <w:right w:val="none" w:sz="0" w:space="0" w:color="auto"/>
          </w:divBdr>
        </w:div>
        <w:div w:id="1923950056">
          <w:marLeft w:val="480"/>
          <w:marRight w:val="0"/>
          <w:marTop w:val="0"/>
          <w:marBottom w:val="0"/>
          <w:divBdr>
            <w:top w:val="none" w:sz="0" w:space="0" w:color="auto"/>
            <w:left w:val="none" w:sz="0" w:space="0" w:color="auto"/>
            <w:bottom w:val="none" w:sz="0" w:space="0" w:color="auto"/>
            <w:right w:val="none" w:sz="0" w:space="0" w:color="auto"/>
          </w:divBdr>
        </w:div>
        <w:div w:id="1052266704">
          <w:marLeft w:val="480"/>
          <w:marRight w:val="0"/>
          <w:marTop w:val="0"/>
          <w:marBottom w:val="0"/>
          <w:divBdr>
            <w:top w:val="none" w:sz="0" w:space="0" w:color="auto"/>
            <w:left w:val="none" w:sz="0" w:space="0" w:color="auto"/>
            <w:bottom w:val="none" w:sz="0" w:space="0" w:color="auto"/>
            <w:right w:val="none" w:sz="0" w:space="0" w:color="auto"/>
          </w:divBdr>
        </w:div>
        <w:div w:id="1822889332">
          <w:marLeft w:val="480"/>
          <w:marRight w:val="0"/>
          <w:marTop w:val="0"/>
          <w:marBottom w:val="0"/>
          <w:divBdr>
            <w:top w:val="none" w:sz="0" w:space="0" w:color="auto"/>
            <w:left w:val="none" w:sz="0" w:space="0" w:color="auto"/>
            <w:bottom w:val="none" w:sz="0" w:space="0" w:color="auto"/>
            <w:right w:val="none" w:sz="0" w:space="0" w:color="auto"/>
          </w:divBdr>
        </w:div>
        <w:div w:id="210314853">
          <w:marLeft w:val="480"/>
          <w:marRight w:val="0"/>
          <w:marTop w:val="0"/>
          <w:marBottom w:val="0"/>
          <w:divBdr>
            <w:top w:val="none" w:sz="0" w:space="0" w:color="auto"/>
            <w:left w:val="none" w:sz="0" w:space="0" w:color="auto"/>
            <w:bottom w:val="none" w:sz="0" w:space="0" w:color="auto"/>
            <w:right w:val="none" w:sz="0" w:space="0" w:color="auto"/>
          </w:divBdr>
        </w:div>
        <w:div w:id="1914045491">
          <w:marLeft w:val="480"/>
          <w:marRight w:val="0"/>
          <w:marTop w:val="0"/>
          <w:marBottom w:val="0"/>
          <w:divBdr>
            <w:top w:val="none" w:sz="0" w:space="0" w:color="auto"/>
            <w:left w:val="none" w:sz="0" w:space="0" w:color="auto"/>
            <w:bottom w:val="none" w:sz="0" w:space="0" w:color="auto"/>
            <w:right w:val="none" w:sz="0" w:space="0" w:color="auto"/>
          </w:divBdr>
        </w:div>
        <w:div w:id="478302536">
          <w:marLeft w:val="480"/>
          <w:marRight w:val="0"/>
          <w:marTop w:val="0"/>
          <w:marBottom w:val="0"/>
          <w:divBdr>
            <w:top w:val="none" w:sz="0" w:space="0" w:color="auto"/>
            <w:left w:val="none" w:sz="0" w:space="0" w:color="auto"/>
            <w:bottom w:val="none" w:sz="0" w:space="0" w:color="auto"/>
            <w:right w:val="none" w:sz="0" w:space="0" w:color="auto"/>
          </w:divBdr>
        </w:div>
        <w:div w:id="1486119798">
          <w:marLeft w:val="480"/>
          <w:marRight w:val="0"/>
          <w:marTop w:val="0"/>
          <w:marBottom w:val="0"/>
          <w:divBdr>
            <w:top w:val="none" w:sz="0" w:space="0" w:color="auto"/>
            <w:left w:val="none" w:sz="0" w:space="0" w:color="auto"/>
            <w:bottom w:val="none" w:sz="0" w:space="0" w:color="auto"/>
            <w:right w:val="none" w:sz="0" w:space="0" w:color="auto"/>
          </w:divBdr>
        </w:div>
        <w:div w:id="1221556572">
          <w:marLeft w:val="480"/>
          <w:marRight w:val="0"/>
          <w:marTop w:val="0"/>
          <w:marBottom w:val="0"/>
          <w:divBdr>
            <w:top w:val="none" w:sz="0" w:space="0" w:color="auto"/>
            <w:left w:val="none" w:sz="0" w:space="0" w:color="auto"/>
            <w:bottom w:val="none" w:sz="0" w:space="0" w:color="auto"/>
            <w:right w:val="none" w:sz="0" w:space="0" w:color="auto"/>
          </w:divBdr>
        </w:div>
        <w:div w:id="2075619189">
          <w:marLeft w:val="480"/>
          <w:marRight w:val="0"/>
          <w:marTop w:val="0"/>
          <w:marBottom w:val="0"/>
          <w:divBdr>
            <w:top w:val="none" w:sz="0" w:space="0" w:color="auto"/>
            <w:left w:val="none" w:sz="0" w:space="0" w:color="auto"/>
            <w:bottom w:val="none" w:sz="0" w:space="0" w:color="auto"/>
            <w:right w:val="none" w:sz="0" w:space="0" w:color="auto"/>
          </w:divBdr>
        </w:div>
        <w:div w:id="309407267">
          <w:marLeft w:val="480"/>
          <w:marRight w:val="0"/>
          <w:marTop w:val="0"/>
          <w:marBottom w:val="0"/>
          <w:divBdr>
            <w:top w:val="none" w:sz="0" w:space="0" w:color="auto"/>
            <w:left w:val="none" w:sz="0" w:space="0" w:color="auto"/>
            <w:bottom w:val="none" w:sz="0" w:space="0" w:color="auto"/>
            <w:right w:val="none" w:sz="0" w:space="0" w:color="auto"/>
          </w:divBdr>
        </w:div>
        <w:div w:id="464812336">
          <w:marLeft w:val="480"/>
          <w:marRight w:val="0"/>
          <w:marTop w:val="0"/>
          <w:marBottom w:val="0"/>
          <w:divBdr>
            <w:top w:val="none" w:sz="0" w:space="0" w:color="auto"/>
            <w:left w:val="none" w:sz="0" w:space="0" w:color="auto"/>
            <w:bottom w:val="none" w:sz="0" w:space="0" w:color="auto"/>
            <w:right w:val="none" w:sz="0" w:space="0" w:color="auto"/>
          </w:divBdr>
        </w:div>
        <w:div w:id="1657107491">
          <w:marLeft w:val="480"/>
          <w:marRight w:val="0"/>
          <w:marTop w:val="0"/>
          <w:marBottom w:val="0"/>
          <w:divBdr>
            <w:top w:val="none" w:sz="0" w:space="0" w:color="auto"/>
            <w:left w:val="none" w:sz="0" w:space="0" w:color="auto"/>
            <w:bottom w:val="none" w:sz="0" w:space="0" w:color="auto"/>
            <w:right w:val="none" w:sz="0" w:space="0" w:color="auto"/>
          </w:divBdr>
        </w:div>
      </w:divsChild>
    </w:div>
    <w:div w:id="72970076">
      <w:bodyDiv w:val="1"/>
      <w:marLeft w:val="0"/>
      <w:marRight w:val="0"/>
      <w:marTop w:val="0"/>
      <w:marBottom w:val="0"/>
      <w:divBdr>
        <w:top w:val="none" w:sz="0" w:space="0" w:color="auto"/>
        <w:left w:val="none" w:sz="0" w:space="0" w:color="auto"/>
        <w:bottom w:val="none" w:sz="0" w:space="0" w:color="auto"/>
        <w:right w:val="none" w:sz="0" w:space="0" w:color="auto"/>
      </w:divBdr>
    </w:div>
    <w:div w:id="73163942">
      <w:bodyDiv w:val="1"/>
      <w:marLeft w:val="0"/>
      <w:marRight w:val="0"/>
      <w:marTop w:val="0"/>
      <w:marBottom w:val="0"/>
      <w:divBdr>
        <w:top w:val="none" w:sz="0" w:space="0" w:color="auto"/>
        <w:left w:val="none" w:sz="0" w:space="0" w:color="auto"/>
        <w:bottom w:val="none" w:sz="0" w:space="0" w:color="auto"/>
        <w:right w:val="none" w:sz="0" w:space="0" w:color="auto"/>
      </w:divBdr>
    </w:div>
    <w:div w:id="73281225">
      <w:bodyDiv w:val="1"/>
      <w:marLeft w:val="0"/>
      <w:marRight w:val="0"/>
      <w:marTop w:val="0"/>
      <w:marBottom w:val="0"/>
      <w:divBdr>
        <w:top w:val="none" w:sz="0" w:space="0" w:color="auto"/>
        <w:left w:val="none" w:sz="0" w:space="0" w:color="auto"/>
        <w:bottom w:val="none" w:sz="0" w:space="0" w:color="auto"/>
        <w:right w:val="none" w:sz="0" w:space="0" w:color="auto"/>
      </w:divBdr>
    </w:div>
    <w:div w:id="75128849">
      <w:bodyDiv w:val="1"/>
      <w:marLeft w:val="0"/>
      <w:marRight w:val="0"/>
      <w:marTop w:val="0"/>
      <w:marBottom w:val="0"/>
      <w:divBdr>
        <w:top w:val="none" w:sz="0" w:space="0" w:color="auto"/>
        <w:left w:val="none" w:sz="0" w:space="0" w:color="auto"/>
        <w:bottom w:val="none" w:sz="0" w:space="0" w:color="auto"/>
        <w:right w:val="none" w:sz="0" w:space="0" w:color="auto"/>
      </w:divBdr>
    </w:div>
    <w:div w:id="75523241">
      <w:bodyDiv w:val="1"/>
      <w:marLeft w:val="0"/>
      <w:marRight w:val="0"/>
      <w:marTop w:val="0"/>
      <w:marBottom w:val="0"/>
      <w:divBdr>
        <w:top w:val="none" w:sz="0" w:space="0" w:color="auto"/>
        <w:left w:val="none" w:sz="0" w:space="0" w:color="auto"/>
        <w:bottom w:val="none" w:sz="0" w:space="0" w:color="auto"/>
        <w:right w:val="none" w:sz="0" w:space="0" w:color="auto"/>
      </w:divBdr>
    </w:div>
    <w:div w:id="78600471">
      <w:bodyDiv w:val="1"/>
      <w:marLeft w:val="0"/>
      <w:marRight w:val="0"/>
      <w:marTop w:val="0"/>
      <w:marBottom w:val="0"/>
      <w:divBdr>
        <w:top w:val="none" w:sz="0" w:space="0" w:color="auto"/>
        <w:left w:val="none" w:sz="0" w:space="0" w:color="auto"/>
        <w:bottom w:val="none" w:sz="0" w:space="0" w:color="auto"/>
        <w:right w:val="none" w:sz="0" w:space="0" w:color="auto"/>
      </w:divBdr>
    </w:div>
    <w:div w:id="81293907">
      <w:bodyDiv w:val="1"/>
      <w:marLeft w:val="0"/>
      <w:marRight w:val="0"/>
      <w:marTop w:val="0"/>
      <w:marBottom w:val="0"/>
      <w:divBdr>
        <w:top w:val="none" w:sz="0" w:space="0" w:color="auto"/>
        <w:left w:val="none" w:sz="0" w:space="0" w:color="auto"/>
        <w:bottom w:val="none" w:sz="0" w:space="0" w:color="auto"/>
        <w:right w:val="none" w:sz="0" w:space="0" w:color="auto"/>
      </w:divBdr>
    </w:div>
    <w:div w:id="81687598">
      <w:bodyDiv w:val="1"/>
      <w:marLeft w:val="0"/>
      <w:marRight w:val="0"/>
      <w:marTop w:val="0"/>
      <w:marBottom w:val="0"/>
      <w:divBdr>
        <w:top w:val="none" w:sz="0" w:space="0" w:color="auto"/>
        <w:left w:val="none" w:sz="0" w:space="0" w:color="auto"/>
        <w:bottom w:val="none" w:sz="0" w:space="0" w:color="auto"/>
        <w:right w:val="none" w:sz="0" w:space="0" w:color="auto"/>
      </w:divBdr>
    </w:div>
    <w:div w:id="81950499">
      <w:bodyDiv w:val="1"/>
      <w:marLeft w:val="0"/>
      <w:marRight w:val="0"/>
      <w:marTop w:val="0"/>
      <w:marBottom w:val="0"/>
      <w:divBdr>
        <w:top w:val="none" w:sz="0" w:space="0" w:color="auto"/>
        <w:left w:val="none" w:sz="0" w:space="0" w:color="auto"/>
        <w:bottom w:val="none" w:sz="0" w:space="0" w:color="auto"/>
        <w:right w:val="none" w:sz="0" w:space="0" w:color="auto"/>
      </w:divBdr>
    </w:div>
    <w:div w:id="83301968">
      <w:bodyDiv w:val="1"/>
      <w:marLeft w:val="0"/>
      <w:marRight w:val="0"/>
      <w:marTop w:val="0"/>
      <w:marBottom w:val="0"/>
      <w:divBdr>
        <w:top w:val="none" w:sz="0" w:space="0" w:color="auto"/>
        <w:left w:val="none" w:sz="0" w:space="0" w:color="auto"/>
        <w:bottom w:val="none" w:sz="0" w:space="0" w:color="auto"/>
        <w:right w:val="none" w:sz="0" w:space="0" w:color="auto"/>
      </w:divBdr>
    </w:div>
    <w:div w:id="84423056">
      <w:bodyDiv w:val="1"/>
      <w:marLeft w:val="0"/>
      <w:marRight w:val="0"/>
      <w:marTop w:val="0"/>
      <w:marBottom w:val="0"/>
      <w:divBdr>
        <w:top w:val="none" w:sz="0" w:space="0" w:color="auto"/>
        <w:left w:val="none" w:sz="0" w:space="0" w:color="auto"/>
        <w:bottom w:val="none" w:sz="0" w:space="0" w:color="auto"/>
        <w:right w:val="none" w:sz="0" w:space="0" w:color="auto"/>
      </w:divBdr>
    </w:div>
    <w:div w:id="84544205">
      <w:bodyDiv w:val="1"/>
      <w:marLeft w:val="0"/>
      <w:marRight w:val="0"/>
      <w:marTop w:val="0"/>
      <w:marBottom w:val="0"/>
      <w:divBdr>
        <w:top w:val="none" w:sz="0" w:space="0" w:color="auto"/>
        <w:left w:val="none" w:sz="0" w:space="0" w:color="auto"/>
        <w:bottom w:val="none" w:sz="0" w:space="0" w:color="auto"/>
        <w:right w:val="none" w:sz="0" w:space="0" w:color="auto"/>
      </w:divBdr>
    </w:div>
    <w:div w:id="84813864">
      <w:bodyDiv w:val="1"/>
      <w:marLeft w:val="0"/>
      <w:marRight w:val="0"/>
      <w:marTop w:val="0"/>
      <w:marBottom w:val="0"/>
      <w:divBdr>
        <w:top w:val="none" w:sz="0" w:space="0" w:color="auto"/>
        <w:left w:val="none" w:sz="0" w:space="0" w:color="auto"/>
        <w:bottom w:val="none" w:sz="0" w:space="0" w:color="auto"/>
        <w:right w:val="none" w:sz="0" w:space="0" w:color="auto"/>
      </w:divBdr>
    </w:div>
    <w:div w:id="85998598">
      <w:bodyDiv w:val="1"/>
      <w:marLeft w:val="0"/>
      <w:marRight w:val="0"/>
      <w:marTop w:val="0"/>
      <w:marBottom w:val="0"/>
      <w:divBdr>
        <w:top w:val="none" w:sz="0" w:space="0" w:color="auto"/>
        <w:left w:val="none" w:sz="0" w:space="0" w:color="auto"/>
        <w:bottom w:val="none" w:sz="0" w:space="0" w:color="auto"/>
        <w:right w:val="none" w:sz="0" w:space="0" w:color="auto"/>
      </w:divBdr>
    </w:div>
    <w:div w:id="88547354">
      <w:bodyDiv w:val="1"/>
      <w:marLeft w:val="0"/>
      <w:marRight w:val="0"/>
      <w:marTop w:val="0"/>
      <w:marBottom w:val="0"/>
      <w:divBdr>
        <w:top w:val="none" w:sz="0" w:space="0" w:color="auto"/>
        <w:left w:val="none" w:sz="0" w:space="0" w:color="auto"/>
        <w:bottom w:val="none" w:sz="0" w:space="0" w:color="auto"/>
        <w:right w:val="none" w:sz="0" w:space="0" w:color="auto"/>
      </w:divBdr>
    </w:div>
    <w:div w:id="89739632">
      <w:bodyDiv w:val="1"/>
      <w:marLeft w:val="0"/>
      <w:marRight w:val="0"/>
      <w:marTop w:val="0"/>
      <w:marBottom w:val="0"/>
      <w:divBdr>
        <w:top w:val="none" w:sz="0" w:space="0" w:color="auto"/>
        <w:left w:val="none" w:sz="0" w:space="0" w:color="auto"/>
        <w:bottom w:val="none" w:sz="0" w:space="0" w:color="auto"/>
        <w:right w:val="none" w:sz="0" w:space="0" w:color="auto"/>
      </w:divBdr>
    </w:div>
    <w:div w:id="90047770">
      <w:bodyDiv w:val="1"/>
      <w:marLeft w:val="0"/>
      <w:marRight w:val="0"/>
      <w:marTop w:val="0"/>
      <w:marBottom w:val="0"/>
      <w:divBdr>
        <w:top w:val="none" w:sz="0" w:space="0" w:color="auto"/>
        <w:left w:val="none" w:sz="0" w:space="0" w:color="auto"/>
        <w:bottom w:val="none" w:sz="0" w:space="0" w:color="auto"/>
        <w:right w:val="none" w:sz="0" w:space="0" w:color="auto"/>
      </w:divBdr>
    </w:div>
    <w:div w:id="90392151">
      <w:bodyDiv w:val="1"/>
      <w:marLeft w:val="0"/>
      <w:marRight w:val="0"/>
      <w:marTop w:val="0"/>
      <w:marBottom w:val="0"/>
      <w:divBdr>
        <w:top w:val="none" w:sz="0" w:space="0" w:color="auto"/>
        <w:left w:val="none" w:sz="0" w:space="0" w:color="auto"/>
        <w:bottom w:val="none" w:sz="0" w:space="0" w:color="auto"/>
        <w:right w:val="none" w:sz="0" w:space="0" w:color="auto"/>
      </w:divBdr>
      <w:divsChild>
        <w:div w:id="2119136821">
          <w:marLeft w:val="480"/>
          <w:marRight w:val="0"/>
          <w:marTop w:val="0"/>
          <w:marBottom w:val="0"/>
          <w:divBdr>
            <w:top w:val="none" w:sz="0" w:space="0" w:color="auto"/>
            <w:left w:val="none" w:sz="0" w:space="0" w:color="auto"/>
            <w:bottom w:val="none" w:sz="0" w:space="0" w:color="auto"/>
            <w:right w:val="none" w:sz="0" w:space="0" w:color="auto"/>
          </w:divBdr>
        </w:div>
        <w:div w:id="1762291430">
          <w:marLeft w:val="480"/>
          <w:marRight w:val="0"/>
          <w:marTop w:val="0"/>
          <w:marBottom w:val="0"/>
          <w:divBdr>
            <w:top w:val="none" w:sz="0" w:space="0" w:color="auto"/>
            <w:left w:val="none" w:sz="0" w:space="0" w:color="auto"/>
            <w:bottom w:val="none" w:sz="0" w:space="0" w:color="auto"/>
            <w:right w:val="none" w:sz="0" w:space="0" w:color="auto"/>
          </w:divBdr>
        </w:div>
        <w:div w:id="602151628">
          <w:marLeft w:val="480"/>
          <w:marRight w:val="0"/>
          <w:marTop w:val="0"/>
          <w:marBottom w:val="0"/>
          <w:divBdr>
            <w:top w:val="none" w:sz="0" w:space="0" w:color="auto"/>
            <w:left w:val="none" w:sz="0" w:space="0" w:color="auto"/>
            <w:bottom w:val="none" w:sz="0" w:space="0" w:color="auto"/>
            <w:right w:val="none" w:sz="0" w:space="0" w:color="auto"/>
          </w:divBdr>
        </w:div>
        <w:div w:id="82069784">
          <w:marLeft w:val="480"/>
          <w:marRight w:val="0"/>
          <w:marTop w:val="0"/>
          <w:marBottom w:val="0"/>
          <w:divBdr>
            <w:top w:val="none" w:sz="0" w:space="0" w:color="auto"/>
            <w:left w:val="none" w:sz="0" w:space="0" w:color="auto"/>
            <w:bottom w:val="none" w:sz="0" w:space="0" w:color="auto"/>
            <w:right w:val="none" w:sz="0" w:space="0" w:color="auto"/>
          </w:divBdr>
        </w:div>
        <w:div w:id="869952812">
          <w:marLeft w:val="480"/>
          <w:marRight w:val="0"/>
          <w:marTop w:val="0"/>
          <w:marBottom w:val="0"/>
          <w:divBdr>
            <w:top w:val="none" w:sz="0" w:space="0" w:color="auto"/>
            <w:left w:val="none" w:sz="0" w:space="0" w:color="auto"/>
            <w:bottom w:val="none" w:sz="0" w:space="0" w:color="auto"/>
            <w:right w:val="none" w:sz="0" w:space="0" w:color="auto"/>
          </w:divBdr>
        </w:div>
        <w:div w:id="1648589559">
          <w:marLeft w:val="480"/>
          <w:marRight w:val="0"/>
          <w:marTop w:val="0"/>
          <w:marBottom w:val="0"/>
          <w:divBdr>
            <w:top w:val="none" w:sz="0" w:space="0" w:color="auto"/>
            <w:left w:val="none" w:sz="0" w:space="0" w:color="auto"/>
            <w:bottom w:val="none" w:sz="0" w:space="0" w:color="auto"/>
            <w:right w:val="none" w:sz="0" w:space="0" w:color="auto"/>
          </w:divBdr>
        </w:div>
        <w:div w:id="1985307721">
          <w:marLeft w:val="480"/>
          <w:marRight w:val="0"/>
          <w:marTop w:val="0"/>
          <w:marBottom w:val="0"/>
          <w:divBdr>
            <w:top w:val="none" w:sz="0" w:space="0" w:color="auto"/>
            <w:left w:val="none" w:sz="0" w:space="0" w:color="auto"/>
            <w:bottom w:val="none" w:sz="0" w:space="0" w:color="auto"/>
            <w:right w:val="none" w:sz="0" w:space="0" w:color="auto"/>
          </w:divBdr>
        </w:div>
        <w:div w:id="1933783808">
          <w:marLeft w:val="480"/>
          <w:marRight w:val="0"/>
          <w:marTop w:val="0"/>
          <w:marBottom w:val="0"/>
          <w:divBdr>
            <w:top w:val="none" w:sz="0" w:space="0" w:color="auto"/>
            <w:left w:val="none" w:sz="0" w:space="0" w:color="auto"/>
            <w:bottom w:val="none" w:sz="0" w:space="0" w:color="auto"/>
            <w:right w:val="none" w:sz="0" w:space="0" w:color="auto"/>
          </w:divBdr>
        </w:div>
        <w:div w:id="374160626">
          <w:marLeft w:val="480"/>
          <w:marRight w:val="0"/>
          <w:marTop w:val="0"/>
          <w:marBottom w:val="0"/>
          <w:divBdr>
            <w:top w:val="none" w:sz="0" w:space="0" w:color="auto"/>
            <w:left w:val="none" w:sz="0" w:space="0" w:color="auto"/>
            <w:bottom w:val="none" w:sz="0" w:space="0" w:color="auto"/>
            <w:right w:val="none" w:sz="0" w:space="0" w:color="auto"/>
          </w:divBdr>
        </w:div>
        <w:div w:id="553852309">
          <w:marLeft w:val="480"/>
          <w:marRight w:val="0"/>
          <w:marTop w:val="0"/>
          <w:marBottom w:val="0"/>
          <w:divBdr>
            <w:top w:val="none" w:sz="0" w:space="0" w:color="auto"/>
            <w:left w:val="none" w:sz="0" w:space="0" w:color="auto"/>
            <w:bottom w:val="none" w:sz="0" w:space="0" w:color="auto"/>
            <w:right w:val="none" w:sz="0" w:space="0" w:color="auto"/>
          </w:divBdr>
        </w:div>
        <w:div w:id="1932081259">
          <w:marLeft w:val="480"/>
          <w:marRight w:val="0"/>
          <w:marTop w:val="0"/>
          <w:marBottom w:val="0"/>
          <w:divBdr>
            <w:top w:val="none" w:sz="0" w:space="0" w:color="auto"/>
            <w:left w:val="none" w:sz="0" w:space="0" w:color="auto"/>
            <w:bottom w:val="none" w:sz="0" w:space="0" w:color="auto"/>
            <w:right w:val="none" w:sz="0" w:space="0" w:color="auto"/>
          </w:divBdr>
        </w:div>
        <w:div w:id="118846017">
          <w:marLeft w:val="480"/>
          <w:marRight w:val="0"/>
          <w:marTop w:val="0"/>
          <w:marBottom w:val="0"/>
          <w:divBdr>
            <w:top w:val="none" w:sz="0" w:space="0" w:color="auto"/>
            <w:left w:val="none" w:sz="0" w:space="0" w:color="auto"/>
            <w:bottom w:val="none" w:sz="0" w:space="0" w:color="auto"/>
            <w:right w:val="none" w:sz="0" w:space="0" w:color="auto"/>
          </w:divBdr>
        </w:div>
        <w:div w:id="1252739636">
          <w:marLeft w:val="480"/>
          <w:marRight w:val="0"/>
          <w:marTop w:val="0"/>
          <w:marBottom w:val="0"/>
          <w:divBdr>
            <w:top w:val="none" w:sz="0" w:space="0" w:color="auto"/>
            <w:left w:val="none" w:sz="0" w:space="0" w:color="auto"/>
            <w:bottom w:val="none" w:sz="0" w:space="0" w:color="auto"/>
            <w:right w:val="none" w:sz="0" w:space="0" w:color="auto"/>
          </w:divBdr>
        </w:div>
        <w:div w:id="1382444078">
          <w:marLeft w:val="480"/>
          <w:marRight w:val="0"/>
          <w:marTop w:val="0"/>
          <w:marBottom w:val="0"/>
          <w:divBdr>
            <w:top w:val="none" w:sz="0" w:space="0" w:color="auto"/>
            <w:left w:val="none" w:sz="0" w:space="0" w:color="auto"/>
            <w:bottom w:val="none" w:sz="0" w:space="0" w:color="auto"/>
            <w:right w:val="none" w:sz="0" w:space="0" w:color="auto"/>
          </w:divBdr>
        </w:div>
        <w:div w:id="1456677386">
          <w:marLeft w:val="480"/>
          <w:marRight w:val="0"/>
          <w:marTop w:val="0"/>
          <w:marBottom w:val="0"/>
          <w:divBdr>
            <w:top w:val="none" w:sz="0" w:space="0" w:color="auto"/>
            <w:left w:val="none" w:sz="0" w:space="0" w:color="auto"/>
            <w:bottom w:val="none" w:sz="0" w:space="0" w:color="auto"/>
            <w:right w:val="none" w:sz="0" w:space="0" w:color="auto"/>
          </w:divBdr>
        </w:div>
        <w:div w:id="2046514438">
          <w:marLeft w:val="480"/>
          <w:marRight w:val="0"/>
          <w:marTop w:val="0"/>
          <w:marBottom w:val="0"/>
          <w:divBdr>
            <w:top w:val="none" w:sz="0" w:space="0" w:color="auto"/>
            <w:left w:val="none" w:sz="0" w:space="0" w:color="auto"/>
            <w:bottom w:val="none" w:sz="0" w:space="0" w:color="auto"/>
            <w:right w:val="none" w:sz="0" w:space="0" w:color="auto"/>
          </w:divBdr>
        </w:div>
        <w:div w:id="1646739991">
          <w:marLeft w:val="480"/>
          <w:marRight w:val="0"/>
          <w:marTop w:val="0"/>
          <w:marBottom w:val="0"/>
          <w:divBdr>
            <w:top w:val="none" w:sz="0" w:space="0" w:color="auto"/>
            <w:left w:val="none" w:sz="0" w:space="0" w:color="auto"/>
            <w:bottom w:val="none" w:sz="0" w:space="0" w:color="auto"/>
            <w:right w:val="none" w:sz="0" w:space="0" w:color="auto"/>
          </w:divBdr>
        </w:div>
        <w:div w:id="126893955">
          <w:marLeft w:val="480"/>
          <w:marRight w:val="0"/>
          <w:marTop w:val="0"/>
          <w:marBottom w:val="0"/>
          <w:divBdr>
            <w:top w:val="none" w:sz="0" w:space="0" w:color="auto"/>
            <w:left w:val="none" w:sz="0" w:space="0" w:color="auto"/>
            <w:bottom w:val="none" w:sz="0" w:space="0" w:color="auto"/>
            <w:right w:val="none" w:sz="0" w:space="0" w:color="auto"/>
          </w:divBdr>
        </w:div>
        <w:div w:id="750543240">
          <w:marLeft w:val="480"/>
          <w:marRight w:val="0"/>
          <w:marTop w:val="0"/>
          <w:marBottom w:val="0"/>
          <w:divBdr>
            <w:top w:val="none" w:sz="0" w:space="0" w:color="auto"/>
            <w:left w:val="none" w:sz="0" w:space="0" w:color="auto"/>
            <w:bottom w:val="none" w:sz="0" w:space="0" w:color="auto"/>
            <w:right w:val="none" w:sz="0" w:space="0" w:color="auto"/>
          </w:divBdr>
        </w:div>
        <w:div w:id="1265460703">
          <w:marLeft w:val="480"/>
          <w:marRight w:val="0"/>
          <w:marTop w:val="0"/>
          <w:marBottom w:val="0"/>
          <w:divBdr>
            <w:top w:val="none" w:sz="0" w:space="0" w:color="auto"/>
            <w:left w:val="none" w:sz="0" w:space="0" w:color="auto"/>
            <w:bottom w:val="none" w:sz="0" w:space="0" w:color="auto"/>
            <w:right w:val="none" w:sz="0" w:space="0" w:color="auto"/>
          </w:divBdr>
        </w:div>
        <w:div w:id="984819638">
          <w:marLeft w:val="480"/>
          <w:marRight w:val="0"/>
          <w:marTop w:val="0"/>
          <w:marBottom w:val="0"/>
          <w:divBdr>
            <w:top w:val="none" w:sz="0" w:space="0" w:color="auto"/>
            <w:left w:val="none" w:sz="0" w:space="0" w:color="auto"/>
            <w:bottom w:val="none" w:sz="0" w:space="0" w:color="auto"/>
            <w:right w:val="none" w:sz="0" w:space="0" w:color="auto"/>
          </w:divBdr>
        </w:div>
        <w:div w:id="318769908">
          <w:marLeft w:val="480"/>
          <w:marRight w:val="0"/>
          <w:marTop w:val="0"/>
          <w:marBottom w:val="0"/>
          <w:divBdr>
            <w:top w:val="none" w:sz="0" w:space="0" w:color="auto"/>
            <w:left w:val="none" w:sz="0" w:space="0" w:color="auto"/>
            <w:bottom w:val="none" w:sz="0" w:space="0" w:color="auto"/>
            <w:right w:val="none" w:sz="0" w:space="0" w:color="auto"/>
          </w:divBdr>
        </w:div>
        <w:div w:id="947272407">
          <w:marLeft w:val="480"/>
          <w:marRight w:val="0"/>
          <w:marTop w:val="0"/>
          <w:marBottom w:val="0"/>
          <w:divBdr>
            <w:top w:val="none" w:sz="0" w:space="0" w:color="auto"/>
            <w:left w:val="none" w:sz="0" w:space="0" w:color="auto"/>
            <w:bottom w:val="none" w:sz="0" w:space="0" w:color="auto"/>
            <w:right w:val="none" w:sz="0" w:space="0" w:color="auto"/>
          </w:divBdr>
        </w:div>
        <w:div w:id="1713918335">
          <w:marLeft w:val="480"/>
          <w:marRight w:val="0"/>
          <w:marTop w:val="0"/>
          <w:marBottom w:val="0"/>
          <w:divBdr>
            <w:top w:val="none" w:sz="0" w:space="0" w:color="auto"/>
            <w:left w:val="none" w:sz="0" w:space="0" w:color="auto"/>
            <w:bottom w:val="none" w:sz="0" w:space="0" w:color="auto"/>
            <w:right w:val="none" w:sz="0" w:space="0" w:color="auto"/>
          </w:divBdr>
        </w:div>
        <w:div w:id="511116032">
          <w:marLeft w:val="480"/>
          <w:marRight w:val="0"/>
          <w:marTop w:val="0"/>
          <w:marBottom w:val="0"/>
          <w:divBdr>
            <w:top w:val="none" w:sz="0" w:space="0" w:color="auto"/>
            <w:left w:val="none" w:sz="0" w:space="0" w:color="auto"/>
            <w:bottom w:val="none" w:sz="0" w:space="0" w:color="auto"/>
            <w:right w:val="none" w:sz="0" w:space="0" w:color="auto"/>
          </w:divBdr>
        </w:div>
        <w:div w:id="413742890">
          <w:marLeft w:val="480"/>
          <w:marRight w:val="0"/>
          <w:marTop w:val="0"/>
          <w:marBottom w:val="0"/>
          <w:divBdr>
            <w:top w:val="none" w:sz="0" w:space="0" w:color="auto"/>
            <w:left w:val="none" w:sz="0" w:space="0" w:color="auto"/>
            <w:bottom w:val="none" w:sz="0" w:space="0" w:color="auto"/>
            <w:right w:val="none" w:sz="0" w:space="0" w:color="auto"/>
          </w:divBdr>
        </w:div>
        <w:div w:id="1523281151">
          <w:marLeft w:val="480"/>
          <w:marRight w:val="0"/>
          <w:marTop w:val="0"/>
          <w:marBottom w:val="0"/>
          <w:divBdr>
            <w:top w:val="none" w:sz="0" w:space="0" w:color="auto"/>
            <w:left w:val="none" w:sz="0" w:space="0" w:color="auto"/>
            <w:bottom w:val="none" w:sz="0" w:space="0" w:color="auto"/>
            <w:right w:val="none" w:sz="0" w:space="0" w:color="auto"/>
          </w:divBdr>
        </w:div>
        <w:div w:id="615481279">
          <w:marLeft w:val="480"/>
          <w:marRight w:val="0"/>
          <w:marTop w:val="0"/>
          <w:marBottom w:val="0"/>
          <w:divBdr>
            <w:top w:val="none" w:sz="0" w:space="0" w:color="auto"/>
            <w:left w:val="none" w:sz="0" w:space="0" w:color="auto"/>
            <w:bottom w:val="none" w:sz="0" w:space="0" w:color="auto"/>
            <w:right w:val="none" w:sz="0" w:space="0" w:color="auto"/>
          </w:divBdr>
        </w:div>
        <w:div w:id="2059083335">
          <w:marLeft w:val="480"/>
          <w:marRight w:val="0"/>
          <w:marTop w:val="0"/>
          <w:marBottom w:val="0"/>
          <w:divBdr>
            <w:top w:val="none" w:sz="0" w:space="0" w:color="auto"/>
            <w:left w:val="none" w:sz="0" w:space="0" w:color="auto"/>
            <w:bottom w:val="none" w:sz="0" w:space="0" w:color="auto"/>
            <w:right w:val="none" w:sz="0" w:space="0" w:color="auto"/>
          </w:divBdr>
        </w:div>
        <w:div w:id="651447663">
          <w:marLeft w:val="480"/>
          <w:marRight w:val="0"/>
          <w:marTop w:val="0"/>
          <w:marBottom w:val="0"/>
          <w:divBdr>
            <w:top w:val="none" w:sz="0" w:space="0" w:color="auto"/>
            <w:left w:val="none" w:sz="0" w:space="0" w:color="auto"/>
            <w:bottom w:val="none" w:sz="0" w:space="0" w:color="auto"/>
            <w:right w:val="none" w:sz="0" w:space="0" w:color="auto"/>
          </w:divBdr>
        </w:div>
        <w:div w:id="1167089540">
          <w:marLeft w:val="480"/>
          <w:marRight w:val="0"/>
          <w:marTop w:val="0"/>
          <w:marBottom w:val="0"/>
          <w:divBdr>
            <w:top w:val="none" w:sz="0" w:space="0" w:color="auto"/>
            <w:left w:val="none" w:sz="0" w:space="0" w:color="auto"/>
            <w:bottom w:val="none" w:sz="0" w:space="0" w:color="auto"/>
            <w:right w:val="none" w:sz="0" w:space="0" w:color="auto"/>
          </w:divBdr>
        </w:div>
        <w:div w:id="1898859753">
          <w:marLeft w:val="480"/>
          <w:marRight w:val="0"/>
          <w:marTop w:val="0"/>
          <w:marBottom w:val="0"/>
          <w:divBdr>
            <w:top w:val="none" w:sz="0" w:space="0" w:color="auto"/>
            <w:left w:val="none" w:sz="0" w:space="0" w:color="auto"/>
            <w:bottom w:val="none" w:sz="0" w:space="0" w:color="auto"/>
            <w:right w:val="none" w:sz="0" w:space="0" w:color="auto"/>
          </w:divBdr>
        </w:div>
        <w:div w:id="664481158">
          <w:marLeft w:val="480"/>
          <w:marRight w:val="0"/>
          <w:marTop w:val="0"/>
          <w:marBottom w:val="0"/>
          <w:divBdr>
            <w:top w:val="none" w:sz="0" w:space="0" w:color="auto"/>
            <w:left w:val="none" w:sz="0" w:space="0" w:color="auto"/>
            <w:bottom w:val="none" w:sz="0" w:space="0" w:color="auto"/>
            <w:right w:val="none" w:sz="0" w:space="0" w:color="auto"/>
          </w:divBdr>
        </w:div>
        <w:div w:id="242960105">
          <w:marLeft w:val="480"/>
          <w:marRight w:val="0"/>
          <w:marTop w:val="0"/>
          <w:marBottom w:val="0"/>
          <w:divBdr>
            <w:top w:val="none" w:sz="0" w:space="0" w:color="auto"/>
            <w:left w:val="none" w:sz="0" w:space="0" w:color="auto"/>
            <w:bottom w:val="none" w:sz="0" w:space="0" w:color="auto"/>
            <w:right w:val="none" w:sz="0" w:space="0" w:color="auto"/>
          </w:divBdr>
        </w:div>
        <w:div w:id="1899316025">
          <w:marLeft w:val="480"/>
          <w:marRight w:val="0"/>
          <w:marTop w:val="0"/>
          <w:marBottom w:val="0"/>
          <w:divBdr>
            <w:top w:val="none" w:sz="0" w:space="0" w:color="auto"/>
            <w:left w:val="none" w:sz="0" w:space="0" w:color="auto"/>
            <w:bottom w:val="none" w:sz="0" w:space="0" w:color="auto"/>
            <w:right w:val="none" w:sz="0" w:space="0" w:color="auto"/>
          </w:divBdr>
        </w:div>
        <w:div w:id="1890920738">
          <w:marLeft w:val="480"/>
          <w:marRight w:val="0"/>
          <w:marTop w:val="0"/>
          <w:marBottom w:val="0"/>
          <w:divBdr>
            <w:top w:val="none" w:sz="0" w:space="0" w:color="auto"/>
            <w:left w:val="none" w:sz="0" w:space="0" w:color="auto"/>
            <w:bottom w:val="none" w:sz="0" w:space="0" w:color="auto"/>
            <w:right w:val="none" w:sz="0" w:space="0" w:color="auto"/>
          </w:divBdr>
        </w:div>
      </w:divsChild>
    </w:div>
    <w:div w:id="90979034">
      <w:bodyDiv w:val="1"/>
      <w:marLeft w:val="0"/>
      <w:marRight w:val="0"/>
      <w:marTop w:val="0"/>
      <w:marBottom w:val="0"/>
      <w:divBdr>
        <w:top w:val="none" w:sz="0" w:space="0" w:color="auto"/>
        <w:left w:val="none" w:sz="0" w:space="0" w:color="auto"/>
        <w:bottom w:val="none" w:sz="0" w:space="0" w:color="auto"/>
        <w:right w:val="none" w:sz="0" w:space="0" w:color="auto"/>
      </w:divBdr>
    </w:div>
    <w:div w:id="91050879">
      <w:bodyDiv w:val="1"/>
      <w:marLeft w:val="0"/>
      <w:marRight w:val="0"/>
      <w:marTop w:val="0"/>
      <w:marBottom w:val="0"/>
      <w:divBdr>
        <w:top w:val="none" w:sz="0" w:space="0" w:color="auto"/>
        <w:left w:val="none" w:sz="0" w:space="0" w:color="auto"/>
        <w:bottom w:val="none" w:sz="0" w:space="0" w:color="auto"/>
        <w:right w:val="none" w:sz="0" w:space="0" w:color="auto"/>
      </w:divBdr>
    </w:div>
    <w:div w:id="92289816">
      <w:bodyDiv w:val="1"/>
      <w:marLeft w:val="0"/>
      <w:marRight w:val="0"/>
      <w:marTop w:val="0"/>
      <w:marBottom w:val="0"/>
      <w:divBdr>
        <w:top w:val="none" w:sz="0" w:space="0" w:color="auto"/>
        <w:left w:val="none" w:sz="0" w:space="0" w:color="auto"/>
        <w:bottom w:val="none" w:sz="0" w:space="0" w:color="auto"/>
        <w:right w:val="none" w:sz="0" w:space="0" w:color="auto"/>
      </w:divBdr>
    </w:div>
    <w:div w:id="93984005">
      <w:bodyDiv w:val="1"/>
      <w:marLeft w:val="0"/>
      <w:marRight w:val="0"/>
      <w:marTop w:val="0"/>
      <w:marBottom w:val="0"/>
      <w:divBdr>
        <w:top w:val="none" w:sz="0" w:space="0" w:color="auto"/>
        <w:left w:val="none" w:sz="0" w:space="0" w:color="auto"/>
        <w:bottom w:val="none" w:sz="0" w:space="0" w:color="auto"/>
        <w:right w:val="none" w:sz="0" w:space="0" w:color="auto"/>
      </w:divBdr>
    </w:div>
    <w:div w:id="96411264">
      <w:bodyDiv w:val="1"/>
      <w:marLeft w:val="0"/>
      <w:marRight w:val="0"/>
      <w:marTop w:val="0"/>
      <w:marBottom w:val="0"/>
      <w:divBdr>
        <w:top w:val="none" w:sz="0" w:space="0" w:color="auto"/>
        <w:left w:val="none" w:sz="0" w:space="0" w:color="auto"/>
        <w:bottom w:val="none" w:sz="0" w:space="0" w:color="auto"/>
        <w:right w:val="none" w:sz="0" w:space="0" w:color="auto"/>
      </w:divBdr>
    </w:div>
    <w:div w:id="99684300">
      <w:bodyDiv w:val="1"/>
      <w:marLeft w:val="0"/>
      <w:marRight w:val="0"/>
      <w:marTop w:val="0"/>
      <w:marBottom w:val="0"/>
      <w:divBdr>
        <w:top w:val="none" w:sz="0" w:space="0" w:color="auto"/>
        <w:left w:val="none" w:sz="0" w:space="0" w:color="auto"/>
        <w:bottom w:val="none" w:sz="0" w:space="0" w:color="auto"/>
        <w:right w:val="none" w:sz="0" w:space="0" w:color="auto"/>
      </w:divBdr>
    </w:div>
    <w:div w:id="101152138">
      <w:bodyDiv w:val="1"/>
      <w:marLeft w:val="0"/>
      <w:marRight w:val="0"/>
      <w:marTop w:val="0"/>
      <w:marBottom w:val="0"/>
      <w:divBdr>
        <w:top w:val="none" w:sz="0" w:space="0" w:color="auto"/>
        <w:left w:val="none" w:sz="0" w:space="0" w:color="auto"/>
        <w:bottom w:val="none" w:sz="0" w:space="0" w:color="auto"/>
        <w:right w:val="none" w:sz="0" w:space="0" w:color="auto"/>
      </w:divBdr>
    </w:div>
    <w:div w:id="102389002">
      <w:bodyDiv w:val="1"/>
      <w:marLeft w:val="0"/>
      <w:marRight w:val="0"/>
      <w:marTop w:val="0"/>
      <w:marBottom w:val="0"/>
      <w:divBdr>
        <w:top w:val="none" w:sz="0" w:space="0" w:color="auto"/>
        <w:left w:val="none" w:sz="0" w:space="0" w:color="auto"/>
        <w:bottom w:val="none" w:sz="0" w:space="0" w:color="auto"/>
        <w:right w:val="none" w:sz="0" w:space="0" w:color="auto"/>
      </w:divBdr>
    </w:div>
    <w:div w:id="102726061">
      <w:bodyDiv w:val="1"/>
      <w:marLeft w:val="0"/>
      <w:marRight w:val="0"/>
      <w:marTop w:val="0"/>
      <w:marBottom w:val="0"/>
      <w:divBdr>
        <w:top w:val="none" w:sz="0" w:space="0" w:color="auto"/>
        <w:left w:val="none" w:sz="0" w:space="0" w:color="auto"/>
        <w:bottom w:val="none" w:sz="0" w:space="0" w:color="auto"/>
        <w:right w:val="none" w:sz="0" w:space="0" w:color="auto"/>
      </w:divBdr>
    </w:div>
    <w:div w:id="103617029">
      <w:bodyDiv w:val="1"/>
      <w:marLeft w:val="0"/>
      <w:marRight w:val="0"/>
      <w:marTop w:val="0"/>
      <w:marBottom w:val="0"/>
      <w:divBdr>
        <w:top w:val="none" w:sz="0" w:space="0" w:color="auto"/>
        <w:left w:val="none" w:sz="0" w:space="0" w:color="auto"/>
        <w:bottom w:val="none" w:sz="0" w:space="0" w:color="auto"/>
        <w:right w:val="none" w:sz="0" w:space="0" w:color="auto"/>
      </w:divBdr>
    </w:div>
    <w:div w:id="104349941">
      <w:bodyDiv w:val="1"/>
      <w:marLeft w:val="0"/>
      <w:marRight w:val="0"/>
      <w:marTop w:val="0"/>
      <w:marBottom w:val="0"/>
      <w:divBdr>
        <w:top w:val="none" w:sz="0" w:space="0" w:color="auto"/>
        <w:left w:val="none" w:sz="0" w:space="0" w:color="auto"/>
        <w:bottom w:val="none" w:sz="0" w:space="0" w:color="auto"/>
        <w:right w:val="none" w:sz="0" w:space="0" w:color="auto"/>
      </w:divBdr>
    </w:div>
    <w:div w:id="105975876">
      <w:bodyDiv w:val="1"/>
      <w:marLeft w:val="0"/>
      <w:marRight w:val="0"/>
      <w:marTop w:val="0"/>
      <w:marBottom w:val="0"/>
      <w:divBdr>
        <w:top w:val="none" w:sz="0" w:space="0" w:color="auto"/>
        <w:left w:val="none" w:sz="0" w:space="0" w:color="auto"/>
        <w:bottom w:val="none" w:sz="0" w:space="0" w:color="auto"/>
        <w:right w:val="none" w:sz="0" w:space="0" w:color="auto"/>
      </w:divBdr>
    </w:div>
    <w:div w:id="108398954">
      <w:bodyDiv w:val="1"/>
      <w:marLeft w:val="0"/>
      <w:marRight w:val="0"/>
      <w:marTop w:val="0"/>
      <w:marBottom w:val="0"/>
      <w:divBdr>
        <w:top w:val="none" w:sz="0" w:space="0" w:color="auto"/>
        <w:left w:val="none" w:sz="0" w:space="0" w:color="auto"/>
        <w:bottom w:val="none" w:sz="0" w:space="0" w:color="auto"/>
        <w:right w:val="none" w:sz="0" w:space="0" w:color="auto"/>
      </w:divBdr>
    </w:div>
    <w:div w:id="109133617">
      <w:bodyDiv w:val="1"/>
      <w:marLeft w:val="0"/>
      <w:marRight w:val="0"/>
      <w:marTop w:val="0"/>
      <w:marBottom w:val="0"/>
      <w:divBdr>
        <w:top w:val="none" w:sz="0" w:space="0" w:color="auto"/>
        <w:left w:val="none" w:sz="0" w:space="0" w:color="auto"/>
        <w:bottom w:val="none" w:sz="0" w:space="0" w:color="auto"/>
        <w:right w:val="none" w:sz="0" w:space="0" w:color="auto"/>
      </w:divBdr>
    </w:div>
    <w:div w:id="110247624">
      <w:bodyDiv w:val="1"/>
      <w:marLeft w:val="0"/>
      <w:marRight w:val="0"/>
      <w:marTop w:val="0"/>
      <w:marBottom w:val="0"/>
      <w:divBdr>
        <w:top w:val="none" w:sz="0" w:space="0" w:color="auto"/>
        <w:left w:val="none" w:sz="0" w:space="0" w:color="auto"/>
        <w:bottom w:val="none" w:sz="0" w:space="0" w:color="auto"/>
        <w:right w:val="none" w:sz="0" w:space="0" w:color="auto"/>
      </w:divBdr>
    </w:div>
    <w:div w:id="110363960">
      <w:bodyDiv w:val="1"/>
      <w:marLeft w:val="0"/>
      <w:marRight w:val="0"/>
      <w:marTop w:val="0"/>
      <w:marBottom w:val="0"/>
      <w:divBdr>
        <w:top w:val="none" w:sz="0" w:space="0" w:color="auto"/>
        <w:left w:val="none" w:sz="0" w:space="0" w:color="auto"/>
        <w:bottom w:val="none" w:sz="0" w:space="0" w:color="auto"/>
        <w:right w:val="none" w:sz="0" w:space="0" w:color="auto"/>
      </w:divBdr>
    </w:div>
    <w:div w:id="112092876">
      <w:bodyDiv w:val="1"/>
      <w:marLeft w:val="0"/>
      <w:marRight w:val="0"/>
      <w:marTop w:val="0"/>
      <w:marBottom w:val="0"/>
      <w:divBdr>
        <w:top w:val="none" w:sz="0" w:space="0" w:color="auto"/>
        <w:left w:val="none" w:sz="0" w:space="0" w:color="auto"/>
        <w:bottom w:val="none" w:sz="0" w:space="0" w:color="auto"/>
        <w:right w:val="none" w:sz="0" w:space="0" w:color="auto"/>
      </w:divBdr>
    </w:div>
    <w:div w:id="113250588">
      <w:bodyDiv w:val="1"/>
      <w:marLeft w:val="0"/>
      <w:marRight w:val="0"/>
      <w:marTop w:val="0"/>
      <w:marBottom w:val="0"/>
      <w:divBdr>
        <w:top w:val="none" w:sz="0" w:space="0" w:color="auto"/>
        <w:left w:val="none" w:sz="0" w:space="0" w:color="auto"/>
        <w:bottom w:val="none" w:sz="0" w:space="0" w:color="auto"/>
        <w:right w:val="none" w:sz="0" w:space="0" w:color="auto"/>
      </w:divBdr>
    </w:div>
    <w:div w:id="113907106">
      <w:bodyDiv w:val="1"/>
      <w:marLeft w:val="0"/>
      <w:marRight w:val="0"/>
      <w:marTop w:val="0"/>
      <w:marBottom w:val="0"/>
      <w:divBdr>
        <w:top w:val="none" w:sz="0" w:space="0" w:color="auto"/>
        <w:left w:val="none" w:sz="0" w:space="0" w:color="auto"/>
        <w:bottom w:val="none" w:sz="0" w:space="0" w:color="auto"/>
        <w:right w:val="none" w:sz="0" w:space="0" w:color="auto"/>
      </w:divBdr>
    </w:div>
    <w:div w:id="114835469">
      <w:bodyDiv w:val="1"/>
      <w:marLeft w:val="0"/>
      <w:marRight w:val="0"/>
      <w:marTop w:val="0"/>
      <w:marBottom w:val="0"/>
      <w:divBdr>
        <w:top w:val="none" w:sz="0" w:space="0" w:color="auto"/>
        <w:left w:val="none" w:sz="0" w:space="0" w:color="auto"/>
        <w:bottom w:val="none" w:sz="0" w:space="0" w:color="auto"/>
        <w:right w:val="none" w:sz="0" w:space="0" w:color="auto"/>
      </w:divBdr>
    </w:div>
    <w:div w:id="115758417">
      <w:bodyDiv w:val="1"/>
      <w:marLeft w:val="0"/>
      <w:marRight w:val="0"/>
      <w:marTop w:val="0"/>
      <w:marBottom w:val="0"/>
      <w:divBdr>
        <w:top w:val="none" w:sz="0" w:space="0" w:color="auto"/>
        <w:left w:val="none" w:sz="0" w:space="0" w:color="auto"/>
        <w:bottom w:val="none" w:sz="0" w:space="0" w:color="auto"/>
        <w:right w:val="none" w:sz="0" w:space="0" w:color="auto"/>
      </w:divBdr>
    </w:div>
    <w:div w:id="117144564">
      <w:bodyDiv w:val="1"/>
      <w:marLeft w:val="0"/>
      <w:marRight w:val="0"/>
      <w:marTop w:val="0"/>
      <w:marBottom w:val="0"/>
      <w:divBdr>
        <w:top w:val="none" w:sz="0" w:space="0" w:color="auto"/>
        <w:left w:val="none" w:sz="0" w:space="0" w:color="auto"/>
        <w:bottom w:val="none" w:sz="0" w:space="0" w:color="auto"/>
        <w:right w:val="none" w:sz="0" w:space="0" w:color="auto"/>
      </w:divBdr>
    </w:div>
    <w:div w:id="118450361">
      <w:bodyDiv w:val="1"/>
      <w:marLeft w:val="0"/>
      <w:marRight w:val="0"/>
      <w:marTop w:val="0"/>
      <w:marBottom w:val="0"/>
      <w:divBdr>
        <w:top w:val="none" w:sz="0" w:space="0" w:color="auto"/>
        <w:left w:val="none" w:sz="0" w:space="0" w:color="auto"/>
        <w:bottom w:val="none" w:sz="0" w:space="0" w:color="auto"/>
        <w:right w:val="none" w:sz="0" w:space="0" w:color="auto"/>
      </w:divBdr>
    </w:div>
    <w:div w:id="120458786">
      <w:bodyDiv w:val="1"/>
      <w:marLeft w:val="0"/>
      <w:marRight w:val="0"/>
      <w:marTop w:val="0"/>
      <w:marBottom w:val="0"/>
      <w:divBdr>
        <w:top w:val="none" w:sz="0" w:space="0" w:color="auto"/>
        <w:left w:val="none" w:sz="0" w:space="0" w:color="auto"/>
        <w:bottom w:val="none" w:sz="0" w:space="0" w:color="auto"/>
        <w:right w:val="none" w:sz="0" w:space="0" w:color="auto"/>
      </w:divBdr>
    </w:div>
    <w:div w:id="120730015">
      <w:bodyDiv w:val="1"/>
      <w:marLeft w:val="0"/>
      <w:marRight w:val="0"/>
      <w:marTop w:val="0"/>
      <w:marBottom w:val="0"/>
      <w:divBdr>
        <w:top w:val="none" w:sz="0" w:space="0" w:color="auto"/>
        <w:left w:val="none" w:sz="0" w:space="0" w:color="auto"/>
        <w:bottom w:val="none" w:sz="0" w:space="0" w:color="auto"/>
        <w:right w:val="none" w:sz="0" w:space="0" w:color="auto"/>
      </w:divBdr>
    </w:div>
    <w:div w:id="123697548">
      <w:bodyDiv w:val="1"/>
      <w:marLeft w:val="0"/>
      <w:marRight w:val="0"/>
      <w:marTop w:val="0"/>
      <w:marBottom w:val="0"/>
      <w:divBdr>
        <w:top w:val="none" w:sz="0" w:space="0" w:color="auto"/>
        <w:left w:val="none" w:sz="0" w:space="0" w:color="auto"/>
        <w:bottom w:val="none" w:sz="0" w:space="0" w:color="auto"/>
        <w:right w:val="none" w:sz="0" w:space="0" w:color="auto"/>
      </w:divBdr>
    </w:div>
    <w:div w:id="127357040">
      <w:bodyDiv w:val="1"/>
      <w:marLeft w:val="0"/>
      <w:marRight w:val="0"/>
      <w:marTop w:val="0"/>
      <w:marBottom w:val="0"/>
      <w:divBdr>
        <w:top w:val="none" w:sz="0" w:space="0" w:color="auto"/>
        <w:left w:val="none" w:sz="0" w:space="0" w:color="auto"/>
        <w:bottom w:val="none" w:sz="0" w:space="0" w:color="auto"/>
        <w:right w:val="none" w:sz="0" w:space="0" w:color="auto"/>
      </w:divBdr>
    </w:div>
    <w:div w:id="127825326">
      <w:bodyDiv w:val="1"/>
      <w:marLeft w:val="0"/>
      <w:marRight w:val="0"/>
      <w:marTop w:val="0"/>
      <w:marBottom w:val="0"/>
      <w:divBdr>
        <w:top w:val="none" w:sz="0" w:space="0" w:color="auto"/>
        <w:left w:val="none" w:sz="0" w:space="0" w:color="auto"/>
        <w:bottom w:val="none" w:sz="0" w:space="0" w:color="auto"/>
        <w:right w:val="none" w:sz="0" w:space="0" w:color="auto"/>
      </w:divBdr>
      <w:divsChild>
        <w:div w:id="74018653">
          <w:marLeft w:val="480"/>
          <w:marRight w:val="0"/>
          <w:marTop w:val="0"/>
          <w:marBottom w:val="0"/>
          <w:divBdr>
            <w:top w:val="none" w:sz="0" w:space="0" w:color="auto"/>
            <w:left w:val="none" w:sz="0" w:space="0" w:color="auto"/>
            <w:bottom w:val="none" w:sz="0" w:space="0" w:color="auto"/>
            <w:right w:val="none" w:sz="0" w:space="0" w:color="auto"/>
          </w:divBdr>
        </w:div>
        <w:div w:id="75707221">
          <w:marLeft w:val="480"/>
          <w:marRight w:val="0"/>
          <w:marTop w:val="0"/>
          <w:marBottom w:val="0"/>
          <w:divBdr>
            <w:top w:val="none" w:sz="0" w:space="0" w:color="auto"/>
            <w:left w:val="none" w:sz="0" w:space="0" w:color="auto"/>
            <w:bottom w:val="none" w:sz="0" w:space="0" w:color="auto"/>
            <w:right w:val="none" w:sz="0" w:space="0" w:color="auto"/>
          </w:divBdr>
        </w:div>
        <w:div w:id="146754278">
          <w:marLeft w:val="480"/>
          <w:marRight w:val="0"/>
          <w:marTop w:val="0"/>
          <w:marBottom w:val="0"/>
          <w:divBdr>
            <w:top w:val="none" w:sz="0" w:space="0" w:color="auto"/>
            <w:left w:val="none" w:sz="0" w:space="0" w:color="auto"/>
            <w:bottom w:val="none" w:sz="0" w:space="0" w:color="auto"/>
            <w:right w:val="none" w:sz="0" w:space="0" w:color="auto"/>
          </w:divBdr>
        </w:div>
        <w:div w:id="153645414">
          <w:marLeft w:val="480"/>
          <w:marRight w:val="0"/>
          <w:marTop w:val="0"/>
          <w:marBottom w:val="0"/>
          <w:divBdr>
            <w:top w:val="none" w:sz="0" w:space="0" w:color="auto"/>
            <w:left w:val="none" w:sz="0" w:space="0" w:color="auto"/>
            <w:bottom w:val="none" w:sz="0" w:space="0" w:color="auto"/>
            <w:right w:val="none" w:sz="0" w:space="0" w:color="auto"/>
          </w:divBdr>
        </w:div>
        <w:div w:id="214201774">
          <w:marLeft w:val="480"/>
          <w:marRight w:val="0"/>
          <w:marTop w:val="0"/>
          <w:marBottom w:val="0"/>
          <w:divBdr>
            <w:top w:val="none" w:sz="0" w:space="0" w:color="auto"/>
            <w:left w:val="none" w:sz="0" w:space="0" w:color="auto"/>
            <w:bottom w:val="none" w:sz="0" w:space="0" w:color="auto"/>
            <w:right w:val="none" w:sz="0" w:space="0" w:color="auto"/>
          </w:divBdr>
        </w:div>
        <w:div w:id="270741649">
          <w:marLeft w:val="480"/>
          <w:marRight w:val="0"/>
          <w:marTop w:val="0"/>
          <w:marBottom w:val="0"/>
          <w:divBdr>
            <w:top w:val="none" w:sz="0" w:space="0" w:color="auto"/>
            <w:left w:val="none" w:sz="0" w:space="0" w:color="auto"/>
            <w:bottom w:val="none" w:sz="0" w:space="0" w:color="auto"/>
            <w:right w:val="none" w:sz="0" w:space="0" w:color="auto"/>
          </w:divBdr>
        </w:div>
        <w:div w:id="288053829">
          <w:marLeft w:val="480"/>
          <w:marRight w:val="0"/>
          <w:marTop w:val="0"/>
          <w:marBottom w:val="0"/>
          <w:divBdr>
            <w:top w:val="none" w:sz="0" w:space="0" w:color="auto"/>
            <w:left w:val="none" w:sz="0" w:space="0" w:color="auto"/>
            <w:bottom w:val="none" w:sz="0" w:space="0" w:color="auto"/>
            <w:right w:val="none" w:sz="0" w:space="0" w:color="auto"/>
          </w:divBdr>
        </w:div>
        <w:div w:id="421420055">
          <w:marLeft w:val="480"/>
          <w:marRight w:val="0"/>
          <w:marTop w:val="0"/>
          <w:marBottom w:val="0"/>
          <w:divBdr>
            <w:top w:val="none" w:sz="0" w:space="0" w:color="auto"/>
            <w:left w:val="none" w:sz="0" w:space="0" w:color="auto"/>
            <w:bottom w:val="none" w:sz="0" w:space="0" w:color="auto"/>
            <w:right w:val="none" w:sz="0" w:space="0" w:color="auto"/>
          </w:divBdr>
        </w:div>
        <w:div w:id="536822670">
          <w:marLeft w:val="480"/>
          <w:marRight w:val="0"/>
          <w:marTop w:val="0"/>
          <w:marBottom w:val="0"/>
          <w:divBdr>
            <w:top w:val="none" w:sz="0" w:space="0" w:color="auto"/>
            <w:left w:val="none" w:sz="0" w:space="0" w:color="auto"/>
            <w:bottom w:val="none" w:sz="0" w:space="0" w:color="auto"/>
            <w:right w:val="none" w:sz="0" w:space="0" w:color="auto"/>
          </w:divBdr>
        </w:div>
        <w:div w:id="677124230">
          <w:marLeft w:val="480"/>
          <w:marRight w:val="0"/>
          <w:marTop w:val="0"/>
          <w:marBottom w:val="0"/>
          <w:divBdr>
            <w:top w:val="none" w:sz="0" w:space="0" w:color="auto"/>
            <w:left w:val="none" w:sz="0" w:space="0" w:color="auto"/>
            <w:bottom w:val="none" w:sz="0" w:space="0" w:color="auto"/>
            <w:right w:val="none" w:sz="0" w:space="0" w:color="auto"/>
          </w:divBdr>
        </w:div>
        <w:div w:id="816646553">
          <w:marLeft w:val="480"/>
          <w:marRight w:val="0"/>
          <w:marTop w:val="0"/>
          <w:marBottom w:val="0"/>
          <w:divBdr>
            <w:top w:val="none" w:sz="0" w:space="0" w:color="auto"/>
            <w:left w:val="none" w:sz="0" w:space="0" w:color="auto"/>
            <w:bottom w:val="none" w:sz="0" w:space="0" w:color="auto"/>
            <w:right w:val="none" w:sz="0" w:space="0" w:color="auto"/>
          </w:divBdr>
        </w:div>
        <w:div w:id="889920609">
          <w:marLeft w:val="480"/>
          <w:marRight w:val="0"/>
          <w:marTop w:val="0"/>
          <w:marBottom w:val="0"/>
          <w:divBdr>
            <w:top w:val="none" w:sz="0" w:space="0" w:color="auto"/>
            <w:left w:val="none" w:sz="0" w:space="0" w:color="auto"/>
            <w:bottom w:val="none" w:sz="0" w:space="0" w:color="auto"/>
            <w:right w:val="none" w:sz="0" w:space="0" w:color="auto"/>
          </w:divBdr>
        </w:div>
        <w:div w:id="933436591">
          <w:marLeft w:val="480"/>
          <w:marRight w:val="0"/>
          <w:marTop w:val="0"/>
          <w:marBottom w:val="0"/>
          <w:divBdr>
            <w:top w:val="none" w:sz="0" w:space="0" w:color="auto"/>
            <w:left w:val="none" w:sz="0" w:space="0" w:color="auto"/>
            <w:bottom w:val="none" w:sz="0" w:space="0" w:color="auto"/>
            <w:right w:val="none" w:sz="0" w:space="0" w:color="auto"/>
          </w:divBdr>
        </w:div>
        <w:div w:id="1055928760">
          <w:marLeft w:val="480"/>
          <w:marRight w:val="0"/>
          <w:marTop w:val="0"/>
          <w:marBottom w:val="0"/>
          <w:divBdr>
            <w:top w:val="none" w:sz="0" w:space="0" w:color="auto"/>
            <w:left w:val="none" w:sz="0" w:space="0" w:color="auto"/>
            <w:bottom w:val="none" w:sz="0" w:space="0" w:color="auto"/>
            <w:right w:val="none" w:sz="0" w:space="0" w:color="auto"/>
          </w:divBdr>
        </w:div>
        <w:div w:id="1190221073">
          <w:marLeft w:val="480"/>
          <w:marRight w:val="0"/>
          <w:marTop w:val="0"/>
          <w:marBottom w:val="0"/>
          <w:divBdr>
            <w:top w:val="none" w:sz="0" w:space="0" w:color="auto"/>
            <w:left w:val="none" w:sz="0" w:space="0" w:color="auto"/>
            <w:bottom w:val="none" w:sz="0" w:space="0" w:color="auto"/>
            <w:right w:val="none" w:sz="0" w:space="0" w:color="auto"/>
          </w:divBdr>
        </w:div>
        <w:div w:id="1295064788">
          <w:marLeft w:val="480"/>
          <w:marRight w:val="0"/>
          <w:marTop w:val="0"/>
          <w:marBottom w:val="0"/>
          <w:divBdr>
            <w:top w:val="none" w:sz="0" w:space="0" w:color="auto"/>
            <w:left w:val="none" w:sz="0" w:space="0" w:color="auto"/>
            <w:bottom w:val="none" w:sz="0" w:space="0" w:color="auto"/>
            <w:right w:val="none" w:sz="0" w:space="0" w:color="auto"/>
          </w:divBdr>
        </w:div>
        <w:div w:id="1316028970">
          <w:marLeft w:val="480"/>
          <w:marRight w:val="0"/>
          <w:marTop w:val="0"/>
          <w:marBottom w:val="0"/>
          <w:divBdr>
            <w:top w:val="none" w:sz="0" w:space="0" w:color="auto"/>
            <w:left w:val="none" w:sz="0" w:space="0" w:color="auto"/>
            <w:bottom w:val="none" w:sz="0" w:space="0" w:color="auto"/>
            <w:right w:val="none" w:sz="0" w:space="0" w:color="auto"/>
          </w:divBdr>
        </w:div>
        <w:div w:id="1331450413">
          <w:marLeft w:val="480"/>
          <w:marRight w:val="0"/>
          <w:marTop w:val="0"/>
          <w:marBottom w:val="0"/>
          <w:divBdr>
            <w:top w:val="none" w:sz="0" w:space="0" w:color="auto"/>
            <w:left w:val="none" w:sz="0" w:space="0" w:color="auto"/>
            <w:bottom w:val="none" w:sz="0" w:space="0" w:color="auto"/>
            <w:right w:val="none" w:sz="0" w:space="0" w:color="auto"/>
          </w:divBdr>
        </w:div>
        <w:div w:id="1334994141">
          <w:marLeft w:val="480"/>
          <w:marRight w:val="0"/>
          <w:marTop w:val="0"/>
          <w:marBottom w:val="0"/>
          <w:divBdr>
            <w:top w:val="none" w:sz="0" w:space="0" w:color="auto"/>
            <w:left w:val="none" w:sz="0" w:space="0" w:color="auto"/>
            <w:bottom w:val="none" w:sz="0" w:space="0" w:color="auto"/>
            <w:right w:val="none" w:sz="0" w:space="0" w:color="auto"/>
          </w:divBdr>
        </w:div>
        <w:div w:id="1351445458">
          <w:marLeft w:val="480"/>
          <w:marRight w:val="0"/>
          <w:marTop w:val="0"/>
          <w:marBottom w:val="0"/>
          <w:divBdr>
            <w:top w:val="none" w:sz="0" w:space="0" w:color="auto"/>
            <w:left w:val="none" w:sz="0" w:space="0" w:color="auto"/>
            <w:bottom w:val="none" w:sz="0" w:space="0" w:color="auto"/>
            <w:right w:val="none" w:sz="0" w:space="0" w:color="auto"/>
          </w:divBdr>
        </w:div>
        <w:div w:id="1472094281">
          <w:marLeft w:val="480"/>
          <w:marRight w:val="0"/>
          <w:marTop w:val="0"/>
          <w:marBottom w:val="0"/>
          <w:divBdr>
            <w:top w:val="none" w:sz="0" w:space="0" w:color="auto"/>
            <w:left w:val="none" w:sz="0" w:space="0" w:color="auto"/>
            <w:bottom w:val="none" w:sz="0" w:space="0" w:color="auto"/>
            <w:right w:val="none" w:sz="0" w:space="0" w:color="auto"/>
          </w:divBdr>
        </w:div>
        <w:div w:id="1654525111">
          <w:marLeft w:val="480"/>
          <w:marRight w:val="0"/>
          <w:marTop w:val="0"/>
          <w:marBottom w:val="0"/>
          <w:divBdr>
            <w:top w:val="none" w:sz="0" w:space="0" w:color="auto"/>
            <w:left w:val="none" w:sz="0" w:space="0" w:color="auto"/>
            <w:bottom w:val="none" w:sz="0" w:space="0" w:color="auto"/>
            <w:right w:val="none" w:sz="0" w:space="0" w:color="auto"/>
          </w:divBdr>
        </w:div>
        <w:div w:id="1659653425">
          <w:marLeft w:val="480"/>
          <w:marRight w:val="0"/>
          <w:marTop w:val="0"/>
          <w:marBottom w:val="0"/>
          <w:divBdr>
            <w:top w:val="none" w:sz="0" w:space="0" w:color="auto"/>
            <w:left w:val="none" w:sz="0" w:space="0" w:color="auto"/>
            <w:bottom w:val="none" w:sz="0" w:space="0" w:color="auto"/>
            <w:right w:val="none" w:sz="0" w:space="0" w:color="auto"/>
          </w:divBdr>
        </w:div>
        <w:div w:id="1764719247">
          <w:marLeft w:val="480"/>
          <w:marRight w:val="0"/>
          <w:marTop w:val="0"/>
          <w:marBottom w:val="0"/>
          <w:divBdr>
            <w:top w:val="none" w:sz="0" w:space="0" w:color="auto"/>
            <w:left w:val="none" w:sz="0" w:space="0" w:color="auto"/>
            <w:bottom w:val="none" w:sz="0" w:space="0" w:color="auto"/>
            <w:right w:val="none" w:sz="0" w:space="0" w:color="auto"/>
          </w:divBdr>
        </w:div>
        <w:div w:id="1830709304">
          <w:marLeft w:val="480"/>
          <w:marRight w:val="0"/>
          <w:marTop w:val="0"/>
          <w:marBottom w:val="0"/>
          <w:divBdr>
            <w:top w:val="none" w:sz="0" w:space="0" w:color="auto"/>
            <w:left w:val="none" w:sz="0" w:space="0" w:color="auto"/>
            <w:bottom w:val="none" w:sz="0" w:space="0" w:color="auto"/>
            <w:right w:val="none" w:sz="0" w:space="0" w:color="auto"/>
          </w:divBdr>
        </w:div>
        <w:div w:id="1839882310">
          <w:marLeft w:val="480"/>
          <w:marRight w:val="0"/>
          <w:marTop w:val="0"/>
          <w:marBottom w:val="0"/>
          <w:divBdr>
            <w:top w:val="none" w:sz="0" w:space="0" w:color="auto"/>
            <w:left w:val="none" w:sz="0" w:space="0" w:color="auto"/>
            <w:bottom w:val="none" w:sz="0" w:space="0" w:color="auto"/>
            <w:right w:val="none" w:sz="0" w:space="0" w:color="auto"/>
          </w:divBdr>
        </w:div>
        <w:div w:id="1843543677">
          <w:marLeft w:val="480"/>
          <w:marRight w:val="0"/>
          <w:marTop w:val="0"/>
          <w:marBottom w:val="0"/>
          <w:divBdr>
            <w:top w:val="none" w:sz="0" w:space="0" w:color="auto"/>
            <w:left w:val="none" w:sz="0" w:space="0" w:color="auto"/>
            <w:bottom w:val="none" w:sz="0" w:space="0" w:color="auto"/>
            <w:right w:val="none" w:sz="0" w:space="0" w:color="auto"/>
          </w:divBdr>
        </w:div>
        <w:div w:id="1934244241">
          <w:marLeft w:val="480"/>
          <w:marRight w:val="0"/>
          <w:marTop w:val="0"/>
          <w:marBottom w:val="0"/>
          <w:divBdr>
            <w:top w:val="none" w:sz="0" w:space="0" w:color="auto"/>
            <w:left w:val="none" w:sz="0" w:space="0" w:color="auto"/>
            <w:bottom w:val="none" w:sz="0" w:space="0" w:color="auto"/>
            <w:right w:val="none" w:sz="0" w:space="0" w:color="auto"/>
          </w:divBdr>
        </w:div>
        <w:div w:id="1940333661">
          <w:marLeft w:val="480"/>
          <w:marRight w:val="0"/>
          <w:marTop w:val="0"/>
          <w:marBottom w:val="0"/>
          <w:divBdr>
            <w:top w:val="none" w:sz="0" w:space="0" w:color="auto"/>
            <w:left w:val="none" w:sz="0" w:space="0" w:color="auto"/>
            <w:bottom w:val="none" w:sz="0" w:space="0" w:color="auto"/>
            <w:right w:val="none" w:sz="0" w:space="0" w:color="auto"/>
          </w:divBdr>
        </w:div>
        <w:div w:id="1985309326">
          <w:marLeft w:val="480"/>
          <w:marRight w:val="0"/>
          <w:marTop w:val="0"/>
          <w:marBottom w:val="0"/>
          <w:divBdr>
            <w:top w:val="none" w:sz="0" w:space="0" w:color="auto"/>
            <w:left w:val="none" w:sz="0" w:space="0" w:color="auto"/>
            <w:bottom w:val="none" w:sz="0" w:space="0" w:color="auto"/>
            <w:right w:val="none" w:sz="0" w:space="0" w:color="auto"/>
          </w:divBdr>
        </w:div>
        <w:div w:id="2107454514">
          <w:marLeft w:val="480"/>
          <w:marRight w:val="0"/>
          <w:marTop w:val="0"/>
          <w:marBottom w:val="0"/>
          <w:divBdr>
            <w:top w:val="none" w:sz="0" w:space="0" w:color="auto"/>
            <w:left w:val="none" w:sz="0" w:space="0" w:color="auto"/>
            <w:bottom w:val="none" w:sz="0" w:space="0" w:color="auto"/>
            <w:right w:val="none" w:sz="0" w:space="0" w:color="auto"/>
          </w:divBdr>
        </w:div>
        <w:div w:id="2132673042">
          <w:marLeft w:val="480"/>
          <w:marRight w:val="0"/>
          <w:marTop w:val="0"/>
          <w:marBottom w:val="0"/>
          <w:divBdr>
            <w:top w:val="none" w:sz="0" w:space="0" w:color="auto"/>
            <w:left w:val="none" w:sz="0" w:space="0" w:color="auto"/>
            <w:bottom w:val="none" w:sz="0" w:space="0" w:color="auto"/>
            <w:right w:val="none" w:sz="0" w:space="0" w:color="auto"/>
          </w:divBdr>
        </w:div>
        <w:div w:id="2136561162">
          <w:marLeft w:val="480"/>
          <w:marRight w:val="0"/>
          <w:marTop w:val="0"/>
          <w:marBottom w:val="0"/>
          <w:divBdr>
            <w:top w:val="none" w:sz="0" w:space="0" w:color="auto"/>
            <w:left w:val="none" w:sz="0" w:space="0" w:color="auto"/>
            <w:bottom w:val="none" w:sz="0" w:space="0" w:color="auto"/>
            <w:right w:val="none" w:sz="0" w:space="0" w:color="auto"/>
          </w:divBdr>
        </w:div>
        <w:div w:id="2141026743">
          <w:marLeft w:val="480"/>
          <w:marRight w:val="0"/>
          <w:marTop w:val="0"/>
          <w:marBottom w:val="0"/>
          <w:divBdr>
            <w:top w:val="none" w:sz="0" w:space="0" w:color="auto"/>
            <w:left w:val="none" w:sz="0" w:space="0" w:color="auto"/>
            <w:bottom w:val="none" w:sz="0" w:space="0" w:color="auto"/>
            <w:right w:val="none" w:sz="0" w:space="0" w:color="auto"/>
          </w:divBdr>
        </w:div>
      </w:divsChild>
    </w:div>
    <w:div w:id="128209905">
      <w:bodyDiv w:val="1"/>
      <w:marLeft w:val="0"/>
      <w:marRight w:val="0"/>
      <w:marTop w:val="0"/>
      <w:marBottom w:val="0"/>
      <w:divBdr>
        <w:top w:val="none" w:sz="0" w:space="0" w:color="auto"/>
        <w:left w:val="none" w:sz="0" w:space="0" w:color="auto"/>
        <w:bottom w:val="none" w:sz="0" w:space="0" w:color="auto"/>
        <w:right w:val="none" w:sz="0" w:space="0" w:color="auto"/>
      </w:divBdr>
    </w:div>
    <w:div w:id="129398087">
      <w:bodyDiv w:val="1"/>
      <w:marLeft w:val="0"/>
      <w:marRight w:val="0"/>
      <w:marTop w:val="0"/>
      <w:marBottom w:val="0"/>
      <w:divBdr>
        <w:top w:val="none" w:sz="0" w:space="0" w:color="auto"/>
        <w:left w:val="none" w:sz="0" w:space="0" w:color="auto"/>
        <w:bottom w:val="none" w:sz="0" w:space="0" w:color="auto"/>
        <w:right w:val="none" w:sz="0" w:space="0" w:color="auto"/>
      </w:divBdr>
    </w:div>
    <w:div w:id="130249483">
      <w:bodyDiv w:val="1"/>
      <w:marLeft w:val="0"/>
      <w:marRight w:val="0"/>
      <w:marTop w:val="0"/>
      <w:marBottom w:val="0"/>
      <w:divBdr>
        <w:top w:val="none" w:sz="0" w:space="0" w:color="auto"/>
        <w:left w:val="none" w:sz="0" w:space="0" w:color="auto"/>
        <w:bottom w:val="none" w:sz="0" w:space="0" w:color="auto"/>
        <w:right w:val="none" w:sz="0" w:space="0" w:color="auto"/>
      </w:divBdr>
      <w:divsChild>
        <w:div w:id="16270867">
          <w:marLeft w:val="480"/>
          <w:marRight w:val="0"/>
          <w:marTop w:val="0"/>
          <w:marBottom w:val="0"/>
          <w:divBdr>
            <w:top w:val="none" w:sz="0" w:space="0" w:color="auto"/>
            <w:left w:val="none" w:sz="0" w:space="0" w:color="auto"/>
            <w:bottom w:val="none" w:sz="0" w:space="0" w:color="auto"/>
            <w:right w:val="none" w:sz="0" w:space="0" w:color="auto"/>
          </w:divBdr>
        </w:div>
        <w:div w:id="161360080">
          <w:marLeft w:val="480"/>
          <w:marRight w:val="0"/>
          <w:marTop w:val="0"/>
          <w:marBottom w:val="0"/>
          <w:divBdr>
            <w:top w:val="none" w:sz="0" w:space="0" w:color="auto"/>
            <w:left w:val="none" w:sz="0" w:space="0" w:color="auto"/>
            <w:bottom w:val="none" w:sz="0" w:space="0" w:color="auto"/>
            <w:right w:val="none" w:sz="0" w:space="0" w:color="auto"/>
          </w:divBdr>
        </w:div>
        <w:div w:id="186528273">
          <w:marLeft w:val="480"/>
          <w:marRight w:val="0"/>
          <w:marTop w:val="0"/>
          <w:marBottom w:val="0"/>
          <w:divBdr>
            <w:top w:val="none" w:sz="0" w:space="0" w:color="auto"/>
            <w:left w:val="none" w:sz="0" w:space="0" w:color="auto"/>
            <w:bottom w:val="none" w:sz="0" w:space="0" w:color="auto"/>
            <w:right w:val="none" w:sz="0" w:space="0" w:color="auto"/>
          </w:divBdr>
        </w:div>
        <w:div w:id="264920491">
          <w:marLeft w:val="480"/>
          <w:marRight w:val="0"/>
          <w:marTop w:val="0"/>
          <w:marBottom w:val="0"/>
          <w:divBdr>
            <w:top w:val="none" w:sz="0" w:space="0" w:color="auto"/>
            <w:left w:val="none" w:sz="0" w:space="0" w:color="auto"/>
            <w:bottom w:val="none" w:sz="0" w:space="0" w:color="auto"/>
            <w:right w:val="none" w:sz="0" w:space="0" w:color="auto"/>
          </w:divBdr>
        </w:div>
        <w:div w:id="299574522">
          <w:marLeft w:val="480"/>
          <w:marRight w:val="0"/>
          <w:marTop w:val="0"/>
          <w:marBottom w:val="0"/>
          <w:divBdr>
            <w:top w:val="none" w:sz="0" w:space="0" w:color="auto"/>
            <w:left w:val="none" w:sz="0" w:space="0" w:color="auto"/>
            <w:bottom w:val="none" w:sz="0" w:space="0" w:color="auto"/>
            <w:right w:val="none" w:sz="0" w:space="0" w:color="auto"/>
          </w:divBdr>
        </w:div>
        <w:div w:id="322707406">
          <w:marLeft w:val="480"/>
          <w:marRight w:val="0"/>
          <w:marTop w:val="0"/>
          <w:marBottom w:val="0"/>
          <w:divBdr>
            <w:top w:val="none" w:sz="0" w:space="0" w:color="auto"/>
            <w:left w:val="none" w:sz="0" w:space="0" w:color="auto"/>
            <w:bottom w:val="none" w:sz="0" w:space="0" w:color="auto"/>
            <w:right w:val="none" w:sz="0" w:space="0" w:color="auto"/>
          </w:divBdr>
        </w:div>
        <w:div w:id="404109046">
          <w:marLeft w:val="480"/>
          <w:marRight w:val="0"/>
          <w:marTop w:val="0"/>
          <w:marBottom w:val="0"/>
          <w:divBdr>
            <w:top w:val="none" w:sz="0" w:space="0" w:color="auto"/>
            <w:left w:val="none" w:sz="0" w:space="0" w:color="auto"/>
            <w:bottom w:val="none" w:sz="0" w:space="0" w:color="auto"/>
            <w:right w:val="none" w:sz="0" w:space="0" w:color="auto"/>
          </w:divBdr>
        </w:div>
        <w:div w:id="431970404">
          <w:marLeft w:val="480"/>
          <w:marRight w:val="0"/>
          <w:marTop w:val="0"/>
          <w:marBottom w:val="0"/>
          <w:divBdr>
            <w:top w:val="none" w:sz="0" w:space="0" w:color="auto"/>
            <w:left w:val="none" w:sz="0" w:space="0" w:color="auto"/>
            <w:bottom w:val="none" w:sz="0" w:space="0" w:color="auto"/>
            <w:right w:val="none" w:sz="0" w:space="0" w:color="auto"/>
          </w:divBdr>
        </w:div>
        <w:div w:id="443421135">
          <w:marLeft w:val="480"/>
          <w:marRight w:val="0"/>
          <w:marTop w:val="0"/>
          <w:marBottom w:val="0"/>
          <w:divBdr>
            <w:top w:val="none" w:sz="0" w:space="0" w:color="auto"/>
            <w:left w:val="none" w:sz="0" w:space="0" w:color="auto"/>
            <w:bottom w:val="none" w:sz="0" w:space="0" w:color="auto"/>
            <w:right w:val="none" w:sz="0" w:space="0" w:color="auto"/>
          </w:divBdr>
        </w:div>
        <w:div w:id="625310424">
          <w:marLeft w:val="480"/>
          <w:marRight w:val="0"/>
          <w:marTop w:val="0"/>
          <w:marBottom w:val="0"/>
          <w:divBdr>
            <w:top w:val="none" w:sz="0" w:space="0" w:color="auto"/>
            <w:left w:val="none" w:sz="0" w:space="0" w:color="auto"/>
            <w:bottom w:val="none" w:sz="0" w:space="0" w:color="auto"/>
            <w:right w:val="none" w:sz="0" w:space="0" w:color="auto"/>
          </w:divBdr>
        </w:div>
        <w:div w:id="634405621">
          <w:marLeft w:val="480"/>
          <w:marRight w:val="0"/>
          <w:marTop w:val="0"/>
          <w:marBottom w:val="0"/>
          <w:divBdr>
            <w:top w:val="none" w:sz="0" w:space="0" w:color="auto"/>
            <w:left w:val="none" w:sz="0" w:space="0" w:color="auto"/>
            <w:bottom w:val="none" w:sz="0" w:space="0" w:color="auto"/>
            <w:right w:val="none" w:sz="0" w:space="0" w:color="auto"/>
          </w:divBdr>
        </w:div>
        <w:div w:id="642269352">
          <w:marLeft w:val="480"/>
          <w:marRight w:val="0"/>
          <w:marTop w:val="0"/>
          <w:marBottom w:val="0"/>
          <w:divBdr>
            <w:top w:val="none" w:sz="0" w:space="0" w:color="auto"/>
            <w:left w:val="none" w:sz="0" w:space="0" w:color="auto"/>
            <w:bottom w:val="none" w:sz="0" w:space="0" w:color="auto"/>
            <w:right w:val="none" w:sz="0" w:space="0" w:color="auto"/>
          </w:divBdr>
        </w:div>
        <w:div w:id="678889823">
          <w:marLeft w:val="480"/>
          <w:marRight w:val="0"/>
          <w:marTop w:val="0"/>
          <w:marBottom w:val="0"/>
          <w:divBdr>
            <w:top w:val="none" w:sz="0" w:space="0" w:color="auto"/>
            <w:left w:val="none" w:sz="0" w:space="0" w:color="auto"/>
            <w:bottom w:val="none" w:sz="0" w:space="0" w:color="auto"/>
            <w:right w:val="none" w:sz="0" w:space="0" w:color="auto"/>
          </w:divBdr>
        </w:div>
        <w:div w:id="777991145">
          <w:marLeft w:val="480"/>
          <w:marRight w:val="0"/>
          <w:marTop w:val="0"/>
          <w:marBottom w:val="0"/>
          <w:divBdr>
            <w:top w:val="none" w:sz="0" w:space="0" w:color="auto"/>
            <w:left w:val="none" w:sz="0" w:space="0" w:color="auto"/>
            <w:bottom w:val="none" w:sz="0" w:space="0" w:color="auto"/>
            <w:right w:val="none" w:sz="0" w:space="0" w:color="auto"/>
          </w:divBdr>
        </w:div>
        <w:div w:id="823012708">
          <w:marLeft w:val="480"/>
          <w:marRight w:val="0"/>
          <w:marTop w:val="0"/>
          <w:marBottom w:val="0"/>
          <w:divBdr>
            <w:top w:val="none" w:sz="0" w:space="0" w:color="auto"/>
            <w:left w:val="none" w:sz="0" w:space="0" w:color="auto"/>
            <w:bottom w:val="none" w:sz="0" w:space="0" w:color="auto"/>
            <w:right w:val="none" w:sz="0" w:space="0" w:color="auto"/>
          </w:divBdr>
        </w:div>
        <w:div w:id="846557737">
          <w:marLeft w:val="480"/>
          <w:marRight w:val="0"/>
          <w:marTop w:val="0"/>
          <w:marBottom w:val="0"/>
          <w:divBdr>
            <w:top w:val="none" w:sz="0" w:space="0" w:color="auto"/>
            <w:left w:val="none" w:sz="0" w:space="0" w:color="auto"/>
            <w:bottom w:val="none" w:sz="0" w:space="0" w:color="auto"/>
            <w:right w:val="none" w:sz="0" w:space="0" w:color="auto"/>
          </w:divBdr>
        </w:div>
        <w:div w:id="1042752096">
          <w:marLeft w:val="480"/>
          <w:marRight w:val="0"/>
          <w:marTop w:val="0"/>
          <w:marBottom w:val="0"/>
          <w:divBdr>
            <w:top w:val="none" w:sz="0" w:space="0" w:color="auto"/>
            <w:left w:val="none" w:sz="0" w:space="0" w:color="auto"/>
            <w:bottom w:val="none" w:sz="0" w:space="0" w:color="auto"/>
            <w:right w:val="none" w:sz="0" w:space="0" w:color="auto"/>
          </w:divBdr>
        </w:div>
        <w:div w:id="1097215456">
          <w:marLeft w:val="480"/>
          <w:marRight w:val="0"/>
          <w:marTop w:val="0"/>
          <w:marBottom w:val="0"/>
          <w:divBdr>
            <w:top w:val="none" w:sz="0" w:space="0" w:color="auto"/>
            <w:left w:val="none" w:sz="0" w:space="0" w:color="auto"/>
            <w:bottom w:val="none" w:sz="0" w:space="0" w:color="auto"/>
            <w:right w:val="none" w:sz="0" w:space="0" w:color="auto"/>
          </w:divBdr>
        </w:div>
        <w:div w:id="1157842247">
          <w:marLeft w:val="480"/>
          <w:marRight w:val="0"/>
          <w:marTop w:val="0"/>
          <w:marBottom w:val="0"/>
          <w:divBdr>
            <w:top w:val="none" w:sz="0" w:space="0" w:color="auto"/>
            <w:left w:val="none" w:sz="0" w:space="0" w:color="auto"/>
            <w:bottom w:val="none" w:sz="0" w:space="0" w:color="auto"/>
            <w:right w:val="none" w:sz="0" w:space="0" w:color="auto"/>
          </w:divBdr>
        </w:div>
        <w:div w:id="1169903102">
          <w:marLeft w:val="480"/>
          <w:marRight w:val="0"/>
          <w:marTop w:val="0"/>
          <w:marBottom w:val="0"/>
          <w:divBdr>
            <w:top w:val="none" w:sz="0" w:space="0" w:color="auto"/>
            <w:left w:val="none" w:sz="0" w:space="0" w:color="auto"/>
            <w:bottom w:val="none" w:sz="0" w:space="0" w:color="auto"/>
            <w:right w:val="none" w:sz="0" w:space="0" w:color="auto"/>
          </w:divBdr>
        </w:div>
        <w:div w:id="1260258902">
          <w:marLeft w:val="480"/>
          <w:marRight w:val="0"/>
          <w:marTop w:val="0"/>
          <w:marBottom w:val="0"/>
          <w:divBdr>
            <w:top w:val="none" w:sz="0" w:space="0" w:color="auto"/>
            <w:left w:val="none" w:sz="0" w:space="0" w:color="auto"/>
            <w:bottom w:val="none" w:sz="0" w:space="0" w:color="auto"/>
            <w:right w:val="none" w:sz="0" w:space="0" w:color="auto"/>
          </w:divBdr>
        </w:div>
        <w:div w:id="1266502121">
          <w:marLeft w:val="480"/>
          <w:marRight w:val="0"/>
          <w:marTop w:val="0"/>
          <w:marBottom w:val="0"/>
          <w:divBdr>
            <w:top w:val="none" w:sz="0" w:space="0" w:color="auto"/>
            <w:left w:val="none" w:sz="0" w:space="0" w:color="auto"/>
            <w:bottom w:val="none" w:sz="0" w:space="0" w:color="auto"/>
            <w:right w:val="none" w:sz="0" w:space="0" w:color="auto"/>
          </w:divBdr>
        </w:div>
        <w:div w:id="1276790860">
          <w:marLeft w:val="480"/>
          <w:marRight w:val="0"/>
          <w:marTop w:val="0"/>
          <w:marBottom w:val="0"/>
          <w:divBdr>
            <w:top w:val="none" w:sz="0" w:space="0" w:color="auto"/>
            <w:left w:val="none" w:sz="0" w:space="0" w:color="auto"/>
            <w:bottom w:val="none" w:sz="0" w:space="0" w:color="auto"/>
            <w:right w:val="none" w:sz="0" w:space="0" w:color="auto"/>
          </w:divBdr>
        </w:div>
        <w:div w:id="1286695743">
          <w:marLeft w:val="480"/>
          <w:marRight w:val="0"/>
          <w:marTop w:val="0"/>
          <w:marBottom w:val="0"/>
          <w:divBdr>
            <w:top w:val="none" w:sz="0" w:space="0" w:color="auto"/>
            <w:left w:val="none" w:sz="0" w:space="0" w:color="auto"/>
            <w:bottom w:val="none" w:sz="0" w:space="0" w:color="auto"/>
            <w:right w:val="none" w:sz="0" w:space="0" w:color="auto"/>
          </w:divBdr>
        </w:div>
        <w:div w:id="1309822974">
          <w:marLeft w:val="480"/>
          <w:marRight w:val="0"/>
          <w:marTop w:val="0"/>
          <w:marBottom w:val="0"/>
          <w:divBdr>
            <w:top w:val="none" w:sz="0" w:space="0" w:color="auto"/>
            <w:left w:val="none" w:sz="0" w:space="0" w:color="auto"/>
            <w:bottom w:val="none" w:sz="0" w:space="0" w:color="auto"/>
            <w:right w:val="none" w:sz="0" w:space="0" w:color="auto"/>
          </w:divBdr>
        </w:div>
        <w:div w:id="1318724195">
          <w:marLeft w:val="480"/>
          <w:marRight w:val="0"/>
          <w:marTop w:val="0"/>
          <w:marBottom w:val="0"/>
          <w:divBdr>
            <w:top w:val="none" w:sz="0" w:space="0" w:color="auto"/>
            <w:left w:val="none" w:sz="0" w:space="0" w:color="auto"/>
            <w:bottom w:val="none" w:sz="0" w:space="0" w:color="auto"/>
            <w:right w:val="none" w:sz="0" w:space="0" w:color="auto"/>
          </w:divBdr>
        </w:div>
        <w:div w:id="1330447122">
          <w:marLeft w:val="480"/>
          <w:marRight w:val="0"/>
          <w:marTop w:val="0"/>
          <w:marBottom w:val="0"/>
          <w:divBdr>
            <w:top w:val="none" w:sz="0" w:space="0" w:color="auto"/>
            <w:left w:val="none" w:sz="0" w:space="0" w:color="auto"/>
            <w:bottom w:val="none" w:sz="0" w:space="0" w:color="auto"/>
            <w:right w:val="none" w:sz="0" w:space="0" w:color="auto"/>
          </w:divBdr>
        </w:div>
        <w:div w:id="1364818208">
          <w:marLeft w:val="480"/>
          <w:marRight w:val="0"/>
          <w:marTop w:val="0"/>
          <w:marBottom w:val="0"/>
          <w:divBdr>
            <w:top w:val="none" w:sz="0" w:space="0" w:color="auto"/>
            <w:left w:val="none" w:sz="0" w:space="0" w:color="auto"/>
            <w:bottom w:val="none" w:sz="0" w:space="0" w:color="auto"/>
            <w:right w:val="none" w:sz="0" w:space="0" w:color="auto"/>
          </w:divBdr>
        </w:div>
        <w:div w:id="1528907309">
          <w:marLeft w:val="480"/>
          <w:marRight w:val="0"/>
          <w:marTop w:val="0"/>
          <w:marBottom w:val="0"/>
          <w:divBdr>
            <w:top w:val="none" w:sz="0" w:space="0" w:color="auto"/>
            <w:left w:val="none" w:sz="0" w:space="0" w:color="auto"/>
            <w:bottom w:val="none" w:sz="0" w:space="0" w:color="auto"/>
            <w:right w:val="none" w:sz="0" w:space="0" w:color="auto"/>
          </w:divBdr>
        </w:div>
        <w:div w:id="1710377652">
          <w:marLeft w:val="480"/>
          <w:marRight w:val="0"/>
          <w:marTop w:val="0"/>
          <w:marBottom w:val="0"/>
          <w:divBdr>
            <w:top w:val="none" w:sz="0" w:space="0" w:color="auto"/>
            <w:left w:val="none" w:sz="0" w:space="0" w:color="auto"/>
            <w:bottom w:val="none" w:sz="0" w:space="0" w:color="auto"/>
            <w:right w:val="none" w:sz="0" w:space="0" w:color="auto"/>
          </w:divBdr>
        </w:div>
        <w:div w:id="1892496572">
          <w:marLeft w:val="480"/>
          <w:marRight w:val="0"/>
          <w:marTop w:val="0"/>
          <w:marBottom w:val="0"/>
          <w:divBdr>
            <w:top w:val="none" w:sz="0" w:space="0" w:color="auto"/>
            <w:left w:val="none" w:sz="0" w:space="0" w:color="auto"/>
            <w:bottom w:val="none" w:sz="0" w:space="0" w:color="auto"/>
            <w:right w:val="none" w:sz="0" w:space="0" w:color="auto"/>
          </w:divBdr>
        </w:div>
        <w:div w:id="1970621389">
          <w:marLeft w:val="480"/>
          <w:marRight w:val="0"/>
          <w:marTop w:val="0"/>
          <w:marBottom w:val="0"/>
          <w:divBdr>
            <w:top w:val="none" w:sz="0" w:space="0" w:color="auto"/>
            <w:left w:val="none" w:sz="0" w:space="0" w:color="auto"/>
            <w:bottom w:val="none" w:sz="0" w:space="0" w:color="auto"/>
            <w:right w:val="none" w:sz="0" w:space="0" w:color="auto"/>
          </w:divBdr>
        </w:div>
        <w:div w:id="1973293244">
          <w:marLeft w:val="480"/>
          <w:marRight w:val="0"/>
          <w:marTop w:val="0"/>
          <w:marBottom w:val="0"/>
          <w:divBdr>
            <w:top w:val="none" w:sz="0" w:space="0" w:color="auto"/>
            <w:left w:val="none" w:sz="0" w:space="0" w:color="auto"/>
            <w:bottom w:val="none" w:sz="0" w:space="0" w:color="auto"/>
            <w:right w:val="none" w:sz="0" w:space="0" w:color="auto"/>
          </w:divBdr>
        </w:div>
        <w:div w:id="1984388134">
          <w:marLeft w:val="480"/>
          <w:marRight w:val="0"/>
          <w:marTop w:val="0"/>
          <w:marBottom w:val="0"/>
          <w:divBdr>
            <w:top w:val="none" w:sz="0" w:space="0" w:color="auto"/>
            <w:left w:val="none" w:sz="0" w:space="0" w:color="auto"/>
            <w:bottom w:val="none" w:sz="0" w:space="0" w:color="auto"/>
            <w:right w:val="none" w:sz="0" w:space="0" w:color="auto"/>
          </w:divBdr>
        </w:div>
        <w:div w:id="2034450901">
          <w:marLeft w:val="480"/>
          <w:marRight w:val="0"/>
          <w:marTop w:val="0"/>
          <w:marBottom w:val="0"/>
          <w:divBdr>
            <w:top w:val="none" w:sz="0" w:space="0" w:color="auto"/>
            <w:left w:val="none" w:sz="0" w:space="0" w:color="auto"/>
            <w:bottom w:val="none" w:sz="0" w:space="0" w:color="auto"/>
            <w:right w:val="none" w:sz="0" w:space="0" w:color="auto"/>
          </w:divBdr>
        </w:div>
        <w:div w:id="2109615835">
          <w:marLeft w:val="480"/>
          <w:marRight w:val="0"/>
          <w:marTop w:val="0"/>
          <w:marBottom w:val="0"/>
          <w:divBdr>
            <w:top w:val="none" w:sz="0" w:space="0" w:color="auto"/>
            <w:left w:val="none" w:sz="0" w:space="0" w:color="auto"/>
            <w:bottom w:val="none" w:sz="0" w:space="0" w:color="auto"/>
            <w:right w:val="none" w:sz="0" w:space="0" w:color="auto"/>
          </w:divBdr>
        </w:div>
      </w:divsChild>
    </w:div>
    <w:div w:id="131489124">
      <w:bodyDiv w:val="1"/>
      <w:marLeft w:val="0"/>
      <w:marRight w:val="0"/>
      <w:marTop w:val="0"/>
      <w:marBottom w:val="0"/>
      <w:divBdr>
        <w:top w:val="none" w:sz="0" w:space="0" w:color="auto"/>
        <w:left w:val="none" w:sz="0" w:space="0" w:color="auto"/>
        <w:bottom w:val="none" w:sz="0" w:space="0" w:color="auto"/>
        <w:right w:val="none" w:sz="0" w:space="0" w:color="auto"/>
      </w:divBdr>
    </w:div>
    <w:div w:id="133181051">
      <w:bodyDiv w:val="1"/>
      <w:marLeft w:val="0"/>
      <w:marRight w:val="0"/>
      <w:marTop w:val="0"/>
      <w:marBottom w:val="0"/>
      <w:divBdr>
        <w:top w:val="none" w:sz="0" w:space="0" w:color="auto"/>
        <w:left w:val="none" w:sz="0" w:space="0" w:color="auto"/>
        <w:bottom w:val="none" w:sz="0" w:space="0" w:color="auto"/>
        <w:right w:val="none" w:sz="0" w:space="0" w:color="auto"/>
      </w:divBdr>
    </w:div>
    <w:div w:id="136344662">
      <w:bodyDiv w:val="1"/>
      <w:marLeft w:val="0"/>
      <w:marRight w:val="0"/>
      <w:marTop w:val="0"/>
      <w:marBottom w:val="0"/>
      <w:divBdr>
        <w:top w:val="none" w:sz="0" w:space="0" w:color="auto"/>
        <w:left w:val="none" w:sz="0" w:space="0" w:color="auto"/>
        <w:bottom w:val="none" w:sz="0" w:space="0" w:color="auto"/>
        <w:right w:val="none" w:sz="0" w:space="0" w:color="auto"/>
      </w:divBdr>
    </w:div>
    <w:div w:id="136727167">
      <w:bodyDiv w:val="1"/>
      <w:marLeft w:val="0"/>
      <w:marRight w:val="0"/>
      <w:marTop w:val="0"/>
      <w:marBottom w:val="0"/>
      <w:divBdr>
        <w:top w:val="none" w:sz="0" w:space="0" w:color="auto"/>
        <w:left w:val="none" w:sz="0" w:space="0" w:color="auto"/>
        <w:bottom w:val="none" w:sz="0" w:space="0" w:color="auto"/>
        <w:right w:val="none" w:sz="0" w:space="0" w:color="auto"/>
      </w:divBdr>
    </w:div>
    <w:div w:id="137382297">
      <w:bodyDiv w:val="1"/>
      <w:marLeft w:val="0"/>
      <w:marRight w:val="0"/>
      <w:marTop w:val="0"/>
      <w:marBottom w:val="0"/>
      <w:divBdr>
        <w:top w:val="none" w:sz="0" w:space="0" w:color="auto"/>
        <w:left w:val="none" w:sz="0" w:space="0" w:color="auto"/>
        <w:bottom w:val="none" w:sz="0" w:space="0" w:color="auto"/>
        <w:right w:val="none" w:sz="0" w:space="0" w:color="auto"/>
      </w:divBdr>
    </w:div>
    <w:div w:id="138812081">
      <w:bodyDiv w:val="1"/>
      <w:marLeft w:val="0"/>
      <w:marRight w:val="0"/>
      <w:marTop w:val="0"/>
      <w:marBottom w:val="0"/>
      <w:divBdr>
        <w:top w:val="none" w:sz="0" w:space="0" w:color="auto"/>
        <w:left w:val="none" w:sz="0" w:space="0" w:color="auto"/>
        <w:bottom w:val="none" w:sz="0" w:space="0" w:color="auto"/>
        <w:right w:val="none" w:sz="0" w:space="0" w:color="auto"/>
      </w:divBdr>
    </w:div>
    <w:div w:id="140119419">
      <w:bodyDiv w:val="1"/>
      <w:marLeft w:val="0"/>
      <w:marRight w:val="0"/>
      <w:marTop w:val="0"/>
      <w:marBottom w:val="0"/>
      <w:divBdr>
        <w:top w:val="none" w:sz="0" w:space="0" w:color="auto"/>
        <w:left w:val="none" w:sz="0" w:space="0" w:color="auto"/>
        <w:bottom w:val="none" w:sz="0" w:space="0" w:color="auto"/>
        <w:right w:val="none" w:sz="0" w:space="0" w:color="auto"/>
      </w:divBdr>
    </w:div>
    <w:div w:id="141584309">
      <w:bodyDiv w:val="1"/>
      <w:marLeft w:val="0"/>
      <w:marRight w:val="0"/>
      <w:marTop w:val="0"/>
      <w:marBottom w:val="0"/>
      <w:divBdr>
        <w:top w:val="none" w:sz="0" w:space="0" w:color="auto"/>
        <w:left w:val="none" w:sz="0" w:space="0" w:color="auto"/>
        <w:bottom w:val="none" w:sz="0" w:space="0" w:color="auto"/>
        <w:right w:val="none" w:sz="0" w:space="0" w:color="auto"/>
      </w:divBdr>
    </w:div>
    <w:div w:id="141586307">
      <w:bodyDiv w:val="1"/>
      <w:marLeft w:val="0"/>
      <w:marRight w:val="0"/>
      <w:marTop w:val="0"/>
      <w:marBottom w:val="0"/>
      <w:divBdr>
        <w:top w:val="none" w:sz="0" w:space="0" w:color="auto"/>
        <w:left w:val="none" w:sz="0" w:space="0" w:color="auto"/>
        <w:bottom w:val="none" w:sz="0" w:space="0" w:color="auto"/>
        <w:right w:val="none" w:sz="0" w:space="0" w:color="auto"/>
      </w:divBdr>
    </w:div>
    <w:div w:id="143544896">
      <w:bodyDiv w:val="1"/>
      <w:marLeft w:val="0"/>
      <w:marRight w:val="0"/>
      <w:marTop w:val="0"/>
      <w:marBottom w:val="0"/>
      <w:divBdr>
        <w:top w:val="none" w:sz="0" w:space="0" w:color="auto"/>
        <w:left w:val="none" w:sz="0" w:space="0" w:color="auto"/>
        <w:bottom w:val="none" w:sz="0" w:space="0" w:color="auto"/>
        <w:right w:val="none" w:sz="0" w:space="0" w:color="auto"/>
      </w:divBdr>
    </w:div>
    <w:div w:id="146171983">
      <w:bodyDiv w:val="1"/>
      <w:marLeft w:val="0"/>
      <w:marRight w:val="0"/>
      <w:marTop w:val="0"/>
      <w:marBottom w:val="0"/>
      <w:divBdr>
        <w:top w:val="none" w:sz="0" w:space="0" w:color="auto"/>
        <w:left w:val="none" w:sz="0" w:space="0" w:color="auto"/>
        <w:bottom w:val="none" w:sz="0" w:space="0" w:color="auto"/>
        <w:right w:val="none" w:sz="0" w:space="0" w:color="auto"/>
      </w:divBdr>
    </w:div>
    <w:div w:id="146433753">
      <w:bodyDiv w:val="1"/>
      <w:marLeft w:val="0"/>
      <w:marRight w:val="0"/>
      <w:marTop w:val="0"/>
      <w:marBottom w:val="0"/>
      <w:divBdr>
        <w:top w:val="none" w:sz="0" w:space="0" w:color="auto"/>
        <w:left w:val="none" w:sz="0" w:space="0" w:color="auto"/>
        <w:bottom w:val="none" w:sz="0" w:space="0" w:color="auto"/>
        <w:right w:val="none" w:sz="0" w:space="0" w:color="auto"/>
      </w:divBdr>
    </w:div>
    <w:div w:id="149369441">
      <w:bodyDiv w:val="1"/>
      <w:marLeft w:val="0"/>
      <w:marRight w:val="0"/>
      <w:marTop w:val="0"/>
      <w:marBottom w:val="0"/>
      <w:divBdr>
        <w:top w:val="none" w:sz="0" w:space="0" w:color="auto"/>
        <w:left w:val="none" w:sz="0" w:space="0" w:color="auto"/>
        <w:bottom w:val="none" w:sz="0" w:space="0" w:color="auto"/>
        <w:right w:val="none" w:sz="0" w:space="0" w:color="auto"/>
      </w:divBdr>
    </w:div>
    <w:div w:id="151412822">
      <w:bodyDiv w:val="1"/>
      <w:marLeft w:val="0"/>
      <w:marRight w:val="0"/>
      <w:marTop w:val="0"/>
      <w:marBottom w:val="0"/>
      <w:divBdr>
        <w:top w:val="none" w:sz="0" w:space="0" w:color="auto"/>
        <w:left w:val="none" w:sz="0" w:space="0" w:color="auto"/>
        <w:bottom w:val="none" w:sz="0" w:space="0" w:color="auto"/>
        <w:right w:val="none" w:sz="0" w:space="0" w:color="auto"/>
      </w:divBdr>
    </w:div>
    <w:div w:id="151525195">
      <w:bodyDiv w:val="1"/>
      <w:marLeft w:val="0"/>
      <w:marRight w:val="0"/>
      <w:marTop w:val="0"/>
      <w:marBottom w:val="0"/>
      <w:divBdr>
        <w:top w:val="none" w:sz="0" w:space="0" w:color="auto"/>
        <w:left w:val="none" w:sz="0" w:space="0" w:color="auto"/>
        <w:bottom w:val="none" w:sz="0" w:space="0" w:color="auto"/>
        <w:right w:val="none" w:sz="0" w:space="0" w:color="auto"/>
      </w:divBdr>
    </w:div>
    <w:div w:id="151606006">
      <w:bodyDiv w:val="1"/>
      <w:marLeft w:val="0"/>
      <w:marRight w:val="0"/>
      <w:marTop w:val="0"/>
      <w:marBottom w:val="0"/>
      <w:divBdr>
        <w:top w:val="none" w:sz="0" w:space="0" w:color="auto"/>
        <w:left w:val="none" w:sz="0" w:space="0" w:color="auto"/>
        <w:bottom w:val="none" w:sz="0" w:space="0" w:color="auto"/>
        <w:right w:val="none" w:sz="0" w:space="0" w:color="auto"/>
      </w:divBdr>
    </w:div>
    <w:div w:id="154079005">
      <w:bodyDiv w:val="1"/>
      <w:marLeft w:val="0"/>
      <w:marRight w:val="0"/>
      <w:marTop w:val="0"/>
      <w:marBottom w:val="0"/>
      <w:divBdr>
        <w:top w:val="none" w:sz="0" w:space="0" w:color="auto"/>
        <w:left w:val="none" w:sz="0" w:space="0" w:color="auto"/>
        <w:bottom w:val="none" w:sz="0" w:space="0" w:color="auto"/>
        <w:right w:val="none" w:sz="0" w:space="0" w:color="auto"/>
      </w:divBdr>
    </w:div>
    <w:div w:id="154497877">
      <w:bodyDiv w:val="1"/>
      <w:marLeft w:val="0"/>
      <w:marRight w:val="0"/>
      <w:marTop w:val="0"/>
      <w:marBottom w:val="0"/>
      <w:divBdr>
        <w:top w:val="none" w:sz="0" w:space="0" w:color="auto"/>
        <w:left w:val="none" w:sz="0" w:space="0" w:color="auto"/>
        <w:bottom w:val="none" w:sz="0" w:space="0" w:color="auto"/>
        <w:right w:val="none" w:sz="0" w:space="0" w:color="auto"/>
      </w:divBdr>
    </w:div>
    <w:div w:id="154615455">
      <w:bodyDiv w:val="1"/>
      <w:marLeft w:val="0"/>
      <w:marRight w:val="0"/>
      <w:marTop w:val="0"/>
      <w:marBottom w:val="0"/>
      <w:divBdr>
        <w:top w:val="none" w:sz="0" w:space="0" w:color="auto"/>
        <w:left w:val="none" w:sz="0" w:space="0" w:color="auto"/>
        <w:bottom w:val="none" w:sz="0" w:space="0" w:color="auto"/>
        <w:right w:val="none" w:sz="0" w:space="0" w:color="auto"/>
      </w:divBdr>
      <w:divsChild>
        <w:div w:id="122964304">
          <w:marLeft w:val="480"/>
          <w:marRight w:val="0"/>
          <w:marTop w:val="0"/>
          <w:marBottom w:val="0"/>
          <w:divBdr>
            <w:top w:val="none" w:sz="0" w:space="0" w:color="auto"/>
            <w:left w:val="none" w:sz="0" w:space="0" w:color="auto"/>
            <w:bottom w:val="none" w:sz="0" w:space="0" w:color="auto"/>
            <w:right w:val="none" w:sz="0" w:space="0" w:color="auto"/>
          </w:divBdr>
        </w:div>
        <w:div w:id="181632037">
          <w:marLeft w:val="480"/>
          <w:marRight w:val="0"/>
          <w:marTop w:val="0"/>
          <w:marBottom w:val="0"/>
          <w:divBdr>
            <w:top w:val="none" w:sz="0" w:space="0" w:color="auto"/>
            <w:left w:val="none" w:sz="0" w:space="0" w:color="auto"/>
            <w:bottom w:val="none" w:sz="0" w:space="0" w:color="auto"/>
            <w:right w:val="none" w:sz="0" w:space="0" w:color="auto"/>
          </w:divBdr>
        </w:div>
        <w:div w:id="196083999">
          <w:marLeft w:val="480"/>
          <w:marRight w:val="0"/>
          <w:marTop w:val="0"/>
          <w:marBottom w:val="0"/>
          <w:divBdr>
            <w:top w:val="none" w:sz="0" w:space="0" w:color="auto"/>
            <w:left w:val="none" w:sz="0" w:space="0" w:color="auto"/>
            <w:bottom w:val="none" w:sz="0" w:space="0" w:color="auto"/>
            <w:right w:val="none" w:sz="0" w:space="0" w:color="auto"/>
          </w:divBdr>
        </w:div>
        <w:div w:id="208340611">
          <w:marLeft w:val="480"/>
          <w:marRight w:val="0"/>
          <w:marTop w:val="0"/>
          <w:marBottom w:val="0"/>
          <w:divBdr>
            <w:top w:val="none" w:sz="0" w:space="0" w:color="auto"/>
            <w:left w:val="none" w:sz="0" w:space="0" w:color="auto"/>
            <w:bottom w:val="none" w:sz="0" w:space="0" w:color="auto"/>
            <w:right w:val="none" w:sz="0" w:space="0" w:color="auto"/>
          </w:divBdr>
        </w:div>
        <w:div w:id="222372134">
          <w:marLeft w:val="480"/>
          <w:marRight w:val="0"/>
          <w:marTop w:val="0"/>
          <w:marBottom w:val="0"/>
          <w:divBdr>
            <w:top w:val="none" w:sz="0" w:space="0" w:color="auto"/>
            <w:left w:val="none" w:sz="0" w:space="0" w:color="auto"/>
            <w:bottom w:val="none" w:sz="0" w:space="0" w:color="auto"/>
            <w:right w:val="none" w:sz="0" w:space="0" w:color="auto"/>
          </w:divBdr>
        </w:div>
        <w:div w:id="234895862">
          <w:marLeft w:val="480"/>
          <w:marRight w:val="0"/>
          <w:marTop w:val="0"/>
          <w:marBottom w:val="0"/>
          <w:divBdr>
            <w:top w:val="none" w:sz="0" w:space="0" w:color="auto"/>
            <w:left w:val="none" w:sz="0" w:space="0" w:color="auto"/>
            <w:bottom w:val="none" w:sz="0" w:space="0" w:color="auto"/>
            <w:right w:val="none" w:sz="0" w:space="0" w:color="auto"/>
          </w:divBdr>
        </w:div>
        <w:div w:id="430662550">
          <w:marLeft w:val="480"/>
          <w:marRight w:val="0"/>
          <w:marTop w:val="0"/>
          <w:marBottom w:val="0"/>
          <w:divBdr>
            <w:top w:val="none" w:sz="0" w:space="0" w:color="auto"/>
            <w:left w:val="none" w:sz="0" w:space="0" w:color="auto"/>
            <w:bottom w:val="none" w:sz="0" w:space="0" w:color="auto"/>
            <w:right w:val="none" w:sz="0" w:space="0" w:color="auto"/>
          </w:divBdr>
        </w:div>
        <w:div w:id="479539290">
          <w:marLeft w:val="480"/>
          <w:marRight w:val="0"/>
          <w:marTop w:val="0"/>
          <w:marBottom w:val="0"/>
          <w:divBdr>
            <w:top w:val="none" w:sz="0" w:space="0" w:color="auto"/>
            <w:left w:val="none" w:sz="0" w:space="0" w:color="auto"/>
            <w:bottom w:val="none" w:sz="0" w:space="0" w:color="auto"/>
            <w:right w:val="none" w:sz="0" w:space="0" w:color="auto"/>
          </w:divBdr>
        </w:div>
        <w:div w:id="623123874">
          <w:marLeft w:val="480"/>
          <w:marRight w:val="0"/>
          <w:marTop w:val="0"/>
          <w:marBottom w:val="0"/>
          <w:divBdr>
            <w:top w:val="none" w:sz="0" w:space="0" w:color="auto"/>
            <w:left w:val="none" w:sz="0" w:space="0" w:color="auto"/>
            <w:bottom w:val="none" w:sz="0" w:space="0" w:color="auto"/>
            <w:right w:val="none" w:sz="0" w:space="0" w:color="auto"/>
          </w:divBdr>
        </w:div>
        <w:div w:id="663902516">
          <w:marLeft w:val="480"/>
          <w:marRight w:val="0"/>
          <w:marTop w:val="0"/>
          <w:marBottom w:val="0"/>
          <w:divBdr>
            <w:top w:val="none" w:sz="0" w:space="0" w:color="auto"/>
            <w:left w:val="none" w:sz="0" w:space="0" w:color="auto"/>
            <w:bottom w:val="none" w:sz="0" w:space="0" w:color="auto"/>
            <w:right w:val="none" w:sz="0" w:space="0" w:color="auto"/>
          </w:divBdr>
        </w:div>
        <w:div w:id="700520759">
          <w:marLeft w:val="480"/>
          <w:marRight w:val="0"/>
          <w:marTop w:val="0"/>
          <w:marBottom w:val="0"/>
          <w:divBdr>
            <w:top w:val="none" w:sz="0" w:space="0" w:color="auto"/>
            <w:left w:val="none" w:sz="0" w:space="0" w:color="auto"/>
            <w:bottom w:val="none" w:sz="0" w:space="0" w:color="auto"/>
            <w:right w:val="none" w:sz="0" w:space="0" w:color="auto"/>
          </w:divBdr>
        </w:div>
        <w:div w:id="877400049">
          <w:marLeft w:val="480"/>
          <w:marRight w:val="0"/>
          <w:marTop w:val="0"/>
          <w:marBottom w:val="0"/>
          <w:divBdr>
            <w:top w:val="none" w:sz="0" w:space="0" w:color="auto"/>
            <w:left w:val="none" w:sz="0" w:space="0" w:color="auto"/>
            <w:bottom w:val="none" w:sz="0" w:space="0" w:color="auto"/>
            <w:right w:val="none" w:sz="0" w:space="0" w:color="auto"/>
          </w:divBdr>
        </w:div>
        <w:div w:id="915630743">
          <w:marLeft w:val="480"/>
          <w:marRight w:val="0"/>
          <w:marTop w:val="0"/>
          <w:marBottom w:val="0"/>
          <w:divBdr>
            <w:top w:val="none" w:sz="0" w:space="0" w:color="auto"/>
            <w:left w:val="none" w:sz="0" w:space="0" w:color="auto"/>
            <w:bottom w:val="none" w:sz="0" w:space="0" w:color="auto"/>
            <w:right w:val="none" w:sz="0" w:space="0" w:color="auto"/>
          </w:divBdr>
        </w:div>
        <w:div w:id="1091658318">
          <w:marLeft w:val="480"/>
          <w:marRight w:val="0"/>
          <w:marTop w:val="0"/>
          <w:marBottom w:val="0"/>
          <w:divBdr>
            <w:top w:val="none" w:sz="0" w:space="0" w:color="auto"/>
            <w:left w:val="none" w:sz="0" w:space="0" w:color="auto"/>
            <w:bottom w:val="none" w:sz="0" w:space="0" w:color="auto"/>
            <w:right w:val="none" w:sz="0" w:space="0" w:color="auto"/>
          </w:divBdr>
        </w:div>
        <w:div w:id="1232083300">
          <w:marLeft w:val="480"/>
          <w:marRight w:val="0"/>
          <w:marTop w:val="0"/>
          <w:marBottom w:val="0"/>
          <w:divBdr>
            <w:top w:val="none" w:sz="0" w:space="0" w:color="auto"/>
            <w:left w:val="none" w:sz="0" w:space="0" w:color="auto"/>
            <w:bottom w:val="none" w:sz="0" w:space="0" w:color="auto"/>
            <w:right w:val="none" w:sz="0" w:space="0" w:color="auto"/>
          </w:divBdr>
        </w:div>
        <w:div w:id="1268390431">
          <w:marLeft w:val="480"/>
          <w:marRight w:val="0"/>
          <w:marTop w:val="0"/>
          <w:marBottom w:val="0"/>
          <w:divBdr>
            <w:top w:val="none" w:sz="0" w:space="0" w:color="auto"/>
            <w:left w:val="none" w:sz="0" w:space="0" w:color="auto"/>
            <w:bottom w:val="none" w:sz="0" w:space="0" w:color="auto"/>
            <w:right w:val="none" w:sz="0" w:space="0" w:color="auto"/>
          </w:divBdr>
        </w:div>
        <w:div w:id="1285114863">
          <w:marLeft w:val="480"/>
          <w:marRight w:val="0"/>
          <w:marTop w:val="0"/>
          <w:marBottom w:val="0"/>
          <w:divBdr>
            <w:top w:val="none" w:sz="0" w:space="0" w:color="auto"/>
            <w:left w:val="none" w:sz="0" w:space="0" w:color="auto"/>
            <w:bottom w:val="none" w:sz="0" w:space="0" w:color="auto"/>
            <w:right w:val="none" w:sz="0" w:space="0" w:color="auto"/>
          </w:divBdr>
        </w:div>
        <w:div w:id="1291858123">
          <w:marLeft w:val="480"/>
          <w:marRight w:val="0"/>
          <w:marTop w:val="0"/>
          <w:marBottom w:val="0"/>
          <w:divBdr>
            <w:top w:val="none" w:sz="0" w:space="0" w:color="auto"/>
            <w:left w:val="none" w:sz="0" w:space="0" w:color="auto"/>
            <w:bottom w:val="none" w:sz="0" w:space="0" w:color="auto"/>
            <w:right w:val="none" w:sz="0" w:space="0" w:color="auto"/>
          </w:divBdr>
        </w:div>
        <w:div w:id="1291939631">
          <w:marLeft w:val="480"/>
          <w:marRight w:val="0"/>
          <w:marTop w:val="0"/>
          <w:marBottom w:val="0"/>
          <w:divBdr>
            <w:top w:val="none" w:sz="0" w:space="0" w:color="auto"/>
            <w:left w:val="none" w:sz="0" w:space="0" w:color="auto"/>
            <w:bottom w:val="none" w:sz="0" w:space="0" w:color="auto"/>
            <w:right w:val="none" w:sz="0" w:space="0" w:color="auto"/>
          </w:divBdr>
        </w:div>
        <w:div w:id="1308129311">
          <w:marLeft w:val="480"/>
          <w:marRight w:val="0"/>
          <w:marTop w:val="0"/>
          <w:marBottom w:val="0"/>
          <w:divBdr>
            <w:top w:val="none" w:sz="0" w:space="0" w:color="auto"/>
            <w:left w:val="none" w:sz="0" w:space="0" w:color="auto"/>
            <w:bottom w:val="none" w:sz="0" w:space="0" w:color="auto"/>
            <w:right w:val="none" w:sz="0" w:space="0" w:color="auto"/>
          </w:divBdr>
        </w:div>
        <w:div w:id="1358116349">
          <w:marLeft w:val="480"/>
          <w:marRight w:val="0"/>
          <w:marTop w:val="0"/>
          <w:marBottom w:val="0"/>
          <w:divBdr>
            <w:top w:val="none" w:sz="0" w:space="0" w:color="auto"/>
            <w:left w:val="none" w:sz="0" w:space="0" w:color="auto"/>
            <w:bottom w:val="none" w:sz="0" w:space="0" w:color="auto"/>
            <w:right w:val="none" w:sz="0" w:space="0" w:color="auto"/>
          </w:divBdr>
        </w:div>
        <w:div w:id="1381442507">
          <w:marLeft w:val="480"/>
          <w:marRight w:val="0"/>
          <w:marTop w:val="0"/>
          <w:marBottom w:val="0"/>
          <w:divBdr>
            <w:top w:val="none" w:sz="0" w:space="0" w:color="auto"/>
            <w:left w:val="none" w:sz="0" w:space="0" w:color="auto"/>
            <w:bottom w:val="none" w:sz="0" w:space="0" w:color="auto"/>
            <w:right w:val="none" w:sz="0" w:space="0" w:color="auto"/>
          </w:divBdr>
        </w:div>
        <w:div w:id="1409425587">
          <w:marLeft w:val="480"/>
          <w:marRight w:val="0"/>
          <w:marTop w:val="0"/>
          <w:marBottom w:val="0"/>
          <w:divBdr>
            <w:top w:val="none" w:sz="0" w:space="0" w:color="auto"/>
            <w:left w:val="none" w:sz="0" w:space="0" w:color="auto"/>
            <w:bottom w:val="none" w:sz="0" w:space="0" w:color="auto"/>
            <w:right w:val="none" w:sz="0" w:space="0" w:color="auto"/>
          </w:divBdr>
        </w:div>
        <w:div w:id="1521816740">
          <w:marLeft w:val="480"/>
          <w:marRight w:val="0"/>
          <w:marTop w:val="0"/>
          <w:marBottom w:val="0"/>
          <w:divBdr>
            <w:top w:val="none" w:sz="0" w:space="0" w:color="auto"/>
            <w:left w:val="none" w:sz="0" w:space="0" w:color="auto"/>
            <w:bottom w:val="none" w:sz="0" w:space="0" w:color="auto"/>
            <w:right w:val="none" w:sz="0" w:space="0" w:color="auto"/>
          </w:divBdr>
        </w:div>
        <w:div w:id="1537964454">
          <w:marLeft w:val="480"/>
          <w:marRight w:val="0"/>
          <w:marTop w:val="0"/>
          <w:marBottom w:val="0"/>
          <w:divBdr>
            <w:top w:val="none" w:sz="0" w:space="0" w:color="auto"/>
            <w:left w:val="none" w:sz="0" w:space="0" w:color="auto"/>
            <w:bottom w:val="none" w:sz="0" w:space="0" w:color="auto"/>
            <w:right w:val="none" w:sz="0" w:space="0" w:color="auto"/>
          </w:divBdr>
        </w:div>
        <w:div w:id="1562789128">
          <w:marLeft w:val="480"/>
          <w:marRight w:val="0"/>
          <w:marTop w:val="0"/>
          <w:marBottom w:val="0"/>
          <w:divBdr>
            <w:top w:val="none" w:sz="0" w:space="0" w:color="auto"/>
            <w:left w:val="none" w:sz="0" w:space="0" w:color="auto"/>
            <w:bottom w:val="none" w:sz="0" w:space="0" w:color="auto"/>
            <w:right w:val="none" w:sz="0" w:space="0" w:color="auto"/>
          </w:divBdr>
        </w:div>
        <w:div w:id="1626109856">
          <w:marLeft w:val="480"/>
          <w:marRight w:val="0"/>
          <w:marTop w:val="0"/>
          <w:marBottom w:val="0"/>
          <w:divBdr>
            <w:top w:val="none" w:sz="0" w:space="0" w:color="auto"/>
            <w:left w:val="none" w:sz="0" w:space="0" w:color="auto"/>
            <w:bottom w:val="none" w:sz="0" w:space="0" w:color="auto"/>
            <w:right w:val="none" w:sz="0" w:space="0" w:color="auto"/>
          </w:divBdr>
        </w:div>
        <w:div w:id="1739670927">
          <w:marLeft w:val="480"/>
          <w:marRight w:val="0"/>
          <w:marTop w:val="0"/>
          <w:marBottom w:val="0"/>
          <w:divBdr>
            <w:top w:val="none" w:sz="0" w:space="0" w:color="auto"/>
            <w:left w:val="none" w:sz="0" w:space="0" w:color="auto"/>
            <w:bottom w:val="none" w:sz="0" w:space="0" w:color="auto"/>
            <w:right w:val="none" w:sz="0" w:space="0" w:color="auto"/>
          </w:divBdr>
        </w:div>
        <w:div w:id="1759328402">
          <w:marLeft w:val="480"/>
          <w:marRight w:val="0"/>
          <w:marTop w:val="0"/>
          <w:marBottom w:val="0"/>
          <w:divBdr>
            <w:top w:val="none" w:sz="0" w:space="0" w:color="auto"/>
            <w:left w:val="none" w:sz="0" w:space="0" w:color="auto"/>
            <w:bottom w:val="none" w:sz="0" w:space="0" w:color="auto"/>
            <w:right w:val="none" w:sz="0" w:space="0" w:color="auto"/>
          </w:divBdr>
        </w:div>
        <w:div w:id="1782190799">
          <w:marLeft w:val="480"/>
          <w:marRight w:val="0"/>
          <w:marTop w:val="0"/>
          <w:marBottom w:val="0"/>
          <w:divBdr>
            <w:top w:val="none" w:sz="0" w:space="0" w:color="auto"/>
            <w:left w:val="none" w:sz="0" w:space="0" w:color="auto"/>
            <w:bottom w:val="none" w:sz="0" w:space="0" w:color="auto"/>
            <w:right w:val="none" w:sz="0" w:space="0" w:color="auto"/>
          </w:divBdr>
        </w:div>
        <w:div w:id="1822772835">
          <w:marLeft w:val="480"/>
          <w:marRight w:val="0"/>
          <w:marTop w:val="0"/>
          <w:marBottom w:val="0"/>
          <w:divBdr>
            <w:top w:val="none" w:sz="0" w:space="0" w:color="auto"/>
            <w:left w:val="none" w:sz="0" w:space="0" w:color="auto"/>
            <w:bottom w:val="none" w:sz="0" w:space="0" w:color="auto"/>
            <w:right w:val="none" w:sz="0" w:space="0" w:color="auto"/>
          </w:divBdr>
        </w:div>
        <w:div w:id="2082827831">
          <w:marLeft w:val="480"/>
          <w:marRight w:val="0"/>
          <w:marTop w:val="0"/>
          <w:marBottom w:val="0"/>
          <w:divBdr>
            <w:top w:val="none" w:sz="0" w:space="0" w:color="auto"/>
            <w:left w:val="none" w:sz="0" w:space="0" w:color="auto"/>
            <w:bottom w:val="none" w:sz="0" w:space="0" w:color="auto"/>
            <w:right w:val="none" w:sz="0" w:space="0" w:color="auto"/>
          </w:divBdr>
        </w:div>
        <w:div w:id="2091001401">
          <w:marLeft w:val="480"/>
          <w:marRight w:val="0"/>
          <w:marTop w:val="0"/>
          <w:marBottom w:val="0"/>
          <w:divBdr>
            <w:top w:val="none" w:sz="0" w:space="0" w:color="auto"/>
            <w:left w:val="none" w:sz="0" w:space="0" w:color="auto"/>
            <w:bottom w:val="none" w:sz="0" w:space="0" w:color="auto"/>
            <w:right w:val="none" w:sz="0" w:space="0" w:color="auto"/>
          </w:divBdr>
        </w:div>
        <w:div w:id="2122455879">
          <w:marLeft w:val="480"/>
          <w:marRight w:val="0"/>
          <w:marTop w:val="0"/>
          <w:marBottom w:val="0"/>
          <w:divBdr>
            <w:top w:val="none" w:sz="0" w:space="0" w:color="auto"/>
            <w:left w:val="none" w:sz="0" w:space="0" w:color="auto"/>
            <w:bottom w:val="none" w:sz="0" w:space="0" w:color="auto"/>
            <w:right w:val="none" w:sz="0" w:space="0" w:color="auto"/>
          </w:divBdr>
        </w:div>
        <w:div w:id="2138139765">
          <w:marLeft w:val="480"/>
          <w:marRight w:val="0"/>
          <w:marTop w:val="0"/>
          <w:marBottom w:val="0"/>
          <w:divBdr>
            <w:top w:val="none" w:sz="0" w:space="0" w:color="auto"/>
            <w:left w:val="none" w:sz="0" w:space="0" w:color="auto"/>
            <w:bottom w:val="none" w:sz="0" w:space="0" w:color="auto"/>
            <w:right w:val="none" w:sz="0" w:space="0" w:color="auto"/>
          </w:divBdr>
        </w:div>
      </w:divsChild>
    </w:div>
    <w:div w:id="158694812">
      <w:bodyDiv w:val="1"/>
      <w:marLeft w:val="0"/>
      <w:marRight w:val="0"/>
      <w:marTop w:val="0"/>
      <w:marBottom w:val="0"/>
      <w:divBdr>
        <w:top w:val="none" w:sz="0" w:space="0" w:color="auto"/>
        <w:left w:val="none" w:sz="0" w:space="0" w:color="auto"/>
        <w:bottom w:val="none" w:sz="0" w:space="0" w:color="auto"/>
        <w:right w:val="none" w:sz="0" w:space="0" w:color="auto"/>
      </w:divBdr>
    </w:div>
    <w:div w:id="159078513">
      <w:bodyDiv w:val="1"/>
      <w:marLeft w:val="0"/>
      <w:marRight w:val="0"/>
      <w:marTop w:val="0"/>
      <w:marBottom w:val="0"/>
      <w:divBdr>
        <w:top w:val="none" w:sz="0" w:space="0" w:color="auto"/>
        <w:left w:val="none" w:sz="0" w:space="0" w:color="auto"/>
        <w:bottom w:val="none" w:sz="0" w:space="0" w:color="auto"/>
        <w:right w:val="none" w:sz="0" w:space="0" w:color="auto"/>
      </w:divBdr>
    </w:div>
    <w:div w:id="165094433">
      <w:bodyDiv w:val="1"/>
      <w:marLeft w:val="0"/>
      <w:marRight w:val="0"/>
      <w:marTop w:val="0"/>
      <w:marBottom w:val="0"/>
      <w:divBdr>
        <w:top w:val="none" w:sz="0" w:space="0" w:color="auto"/>
        <w:left w:val="none" w:sz="0" w:space="0" w:color="auto"/>
        <w:bottom w:val="none" w:sz="0" w:space="0" w:color="auto"/>
        <w:right w:val="none" w:sz="0" w:space="0" w:color="auto"/>
      </w:divBdr>
    </w:div>
    <w:div w:id="166284930">
      <w:bodyDiv w:val="1"/>
      <w:marLeft w:val="0"/>
      <w:marRight w:val="0"/>
      <w:marTop w:val="0"/>
      <w:marBottom w:val="0"/>
      <w:divBdr>
        <w:top w:val="none" w:sz="0" w:space="0" w:color="auto"/>
        <w:left w:val="none" w:sz="0" w:space="0" w:color="auto"/>
        <w:bottom w:val="none" w:sz="0" w:space="0" w:color="auto"/>
        <w:right w:val="none" w:sz="0" w:space="0" w:color="auto"/>
      </w:divBdr>
    </w:div>
    <w:div w:id="166990885">
      <w:bodyDiv w:val="1"/>
      <w:marLeft w:val="0"/>
      <w:marRight w:val="0"/>
      <w:marTop w:val="0"/>
      <w:marBottom w:val="0"/>
      <w:divBdr>
        <w:top w:val="none" w:sz="0" w:space="0" w:color="auto"/>
        <w:left w:val="none" w:sz="0" w:space="0" w:color="auto"/>
        <w:bottom w:val="none" w:sz="0" w:space="0" w:color="auto"/>
        <w:right w:val="none" w:sz="0" w:space="0" w:color="auto"/>
      </w:divBdr>
    </w:div>
    <w:div w:id="167184714">
      <w:bodyDiv w:val="1"/>
      <w:marLeft w:val="0"/>
      <w:marRight w:val="0"/>
      <w:marTop w:val="0"/>
      <w:marBottom w:val="0"/>
      <w:divBdr>
        <w:top w:val="none" w:sz="0" w:space="0" w:color="auto"/>
        <w:left w:val="none" w:sz="0" w:space="0" w:color="auto"/>
        <w:bottom w:val="none" w:sz="0" w:space="0" w:color="auto"/>
        <w:right w:val="none" w:sz="0" w:space="0" w:color="auto"/>
      </w:divBdr>
    </w:div>
    <w:div w:id="167868272">
      <w:bodyDiv w:val="1"/>
      <w:marLeft w:val="0"/>
      <w:marRight w:val="0"/>
      <w:marTop w:val="0"/>
      <w:marBottom w:val="0"/>
      <w:divBdr>
        <w:top w:val="none" w:sz="0" w:space="0" w:color="auto"/>
        <w:left w:val="none" w:sz="0" w:space="0" w:color="auto"/>
        <w:bottom w:val="none" w:sz="0" w:space="0" w:color="auto"/>
        <w:right w:val="none" w:sz="0" w:space="0" w:color="auto"/>
      </w:divBdr>
    </w:div>
    <w:div w:id="168982349">
      <w:bodyDiv w:val="1"/>
      <w:marLeft w:val="0"/>
      <w:marRight w:val="0"/>
      <w:marTop w:val="0"/>
      <w:marBottom w:val="0"/>
      <w:divBdr>
        <w:top w:val="none" w:sz="0" w:space="0" w:color="auto"/>
        <w:left w:val="none" w:sz="0" w:space="0" w:color="auto"/>
        <w:bottom w:val="none" w:sz="0" w:space="0" w:color="auto"/>
        <w:right w:val="none" w:sz="0" w:space="0" w:color="auto"/>
      </w:divBdr>
    </w:div>
    <w:div w:id="169761420">
      <w:bodyDiv w:val="1"/>
      <w:marLeft w:val="0"/>
      <w:marRight w:val="0"/>
      <w:marTop w:val="0"/>
      <w:marBottom w:val="0"/>
      <w:divBdr>
        <w:top w:val="none" w:sz="0" w:space="0" w:color="auto"/>
        <w:left w:val="none" w:sz="0" w:space="0" w:color="auto"/>
        <w:bottom w:val="none" w:sz="0" w:space="0" w:color="auto"/>
        <w:right w:val="none" w:sz="0" w:space="0" w:color="auto"/>
      </w:divBdr>
      <w:divsChild>
        <w:div w:id="50160175">
          <w:marLeft w:val="480"/>
          <w:marRight w:val="0"/>
          <w:marTop w:val="0"/>
          <w:marBottom w:val="0"/>
          <w:divBdr>
            <w:top w:val="none" w:sz="0" w:space="0" w:color="auto"/>
            <w:left w:val="none" w:sz="0" w:space="0" w:color="auto"/>
            <w:bottom w:val="none" w:sz="0" w:space="0" w:color="auto"/>
            <w:right w:val="none" w:sz="0" w:space="0" w:color="auto"/>
          </w:divBdr>
        </w:div>
        <w:div w:id="159782270">
          <w:marLeft w:val="480"/>
          <w:marRight w:val="0"/>
          <w:marTop w:val="0"/>
          <w:marBottom w:val="0"/>
          <w:divBdr>
            <w:top w:val="none" w:sz="0" w:space="0" w:color="auto"/>
            <w:left w:val="none" w:sz="0" w:space="0" w:color="auto"/>
            <w:bottom w:val="none" w:sz="0" w:space="0" w:color="auto"/>
            <w:right w:val="none" w:sz="0" w:space="0" w:color="auto"/>
          </w:divBdr>
        </w:div>
        <w:div w:id="298193123">
          <w:marLeft w:val="480"/>
          <w:marRight w:val="0"/>
          <w:marTop w:val="0"/>
          <w:marBottom w:val="0"/>
          <w:divBdr>
            <w:top w:val="none" w:sz="0" w:space="0" w:color="auto"/>
            <w:left w:val="none" w:sz="0" w:space="0" w:color="auto"/>
            <w:bottom w:val="none" w:sz="0" w:space="0" w:color="auto"/>
            <w:right w:val="none" w:sz="0" w:space="0" w:color="auto"/>
          </w:divBdr>
        </w:div>
        <w:div w:id="302779074">
          <w:marLeft w:val="480"/>
          <w:marRight w:val="0"/>
          <w:marTop w:val="0"/>
          <w:marBottom w:val="0"/>
          <w:divBdr>
            <w:top w:val="none" w:sz="0" w:space="0" w:color="auto"/>
            <w:left w:val="none" w:sz="0" w:space="0" w:color="auto"/>
            <w:bottom w:val="none" w:sz="0" w:space="0" w:color="auto"/>
            <w:right w:val="none" w:sz="0" w:space="0" w:color="auto"/>
          </w:divBdr>
        </w:div>
        <w:div w:id="349181919">
          <w:marLeft w:val="480"/>
          <w:marRight w:val="0"/>
          <w:marTop w:val="0"/>
          <w:marBottom w:val="0"/>
          <w:divBdr>
            <w:top w:val="none" w:sz="0" w:space="0" w:color="auto"/>
            <w:left w:val="none" w:sz="0" w:space="0" w:color="auto"/>
            <w:bottom w:val="none" w:sz="0" w:space="0" w:color="auto"/>
            <w:right w:val="none" w:sz="0" w:space="0" w:color="auto"/>
          </w:divBdr>
        </w:div>
        <w:div w:id="453016126">
          <w:marLeft w:val="480"/>
          <w:marRight w:val="0"/>
          <w:marTop w:val="0"/>
          <w:marBottom w:val="0"/>
          <w:divBdr>
            <w:top w:val="none" w:sz="0" w:space="0" w:color="auto"/>
            <w:left w:val="none" w:sz="0" w:space="0" w:color="auto"/>
            <w:bottom w:val="none" w:sz="0" w:space="0" w:color="auto"/>
            <w:right w:val="none" w:sz="0" w:space="0" w:color="auto"/>
          </w:divBdr>
        </w:div>
        <w:div w:id="453182117">
          <w:marLeft w:val="480"/>
          <w:marRight w:val="0"/>
          <w:marTop w:val="0"/>
          <w:marBottom w:val="0"/>
          <w:divBdr>
            <w:top w:val="none" w:sz="0" w:space="0" w:color="auto"/>
            <w:left w:val="none" w:sz="0" w:space="0" w:color="auto"/>
            <w:bottom w:val="none" w:sz="0" w:space="0" w:color="auto"/>
            <w:right w:val="none" w:sz="0" w:space="0" w:color="auto"/>
          </w:divBdr>
        </w:div>
        <w:div w:id="526984947">
          <w:marLeft w:val="480"/>
          <w:marRight w:val="0"/>
          <w:marTop w:val="0"/>
          <w:marBottom w:val="0"/>
          <w:divBdr>
            <w:top w:val="none" w:sz="0" w:space="0" w:color="auto"/>
            <w:left w:val="none" w:sz="0" w:space="0" w:color="auto"/>
            <w:bottom w:val="none" w:sz="0" w:space="0" w:color="auto"/>
            <w:right w:val="none" w:sz="0" w:space="0" w:color="auto"/>
          </w:divBdr>
        </w:div>
        <w:div w:id="542325291">
          <w:marLeft w:val="480"/>
          <w:marRight w:val="0"/>
          <w:marTop w:val="0"/>
          <w:marBottom w:val="0"/>
          <w:divBdr>
            <w:top w:val="none" w:sz="0" w:space="0" w:color="auto"/>
            <w:left w:val="none" w:sz="0" w:space="0" w:color="auto"/>
            <w:bottom w:val="none" w:sz="0" w:space="0" w:color="auto"/>
            <w:right w:val="none" w:sz="0" w:space="0" w:color="auto"/>
          </w:divBdr>
        </w:div>
        <w:div w:id="575894933">
          <w:marLeft w:val="480"/>
          <w:marRight w:val="0"/>
          <w:marTop w:val="0"/>
          <w:marBottom w:val="0"/>
          <w:divBdr>
            <w:top w:val="none" w:sz="0" w:space="0" w:color="auto"/>
            <w:left w:val="none" w:sz="0" w:space="0" w:color="auto"/>
            <w:bottom w:val="none" w:sz="0" w:space="0" w:color="auto"/>
            <w:right w:val="none" w:sz="0" w:space="0" w:color="auto"/>
          </w:divBdr>
        </w:div>
        <w:div w:id="603458000">
          <w:marLeft w:val="480"/>
          <w:marRight w:val="0"/>
          <w:marTop w:val="0"/>
          <w:marBottom w:val="0"/>
          <w:divBdr>
            <w:top w:val="none" w:sz="0" w:space="0" w:color="auto"/>
            <w:left w:val="none" w:sz="0" w:space="0" w:color="auto"/>
            <w:bottom w:val="none" w:sz="0" w:space="0" w:color="auto"/>
            <w:right w:val="none" w:sz="0" w:space="0" w:color="auto"/>
          </w:divBdr>
        </w:div>
        <w:div w:id="688457868">
          <w:marLeft w:val="480"/>
          <w:marRight w:val="0"/>
          <w:marTop w:val="0"/>
          <w:marBottom w:val="0"/>
          <w:divBdr>
            <w:top w:val="none" w:sz="0" w:space="0" w:color="auto"/>
            <w:left w:val="none" w:sz="0" w:space="0" w:color="auto"/>
            <w:bottom w:val="none" w:sz="0" w:space="0" w:color="auto"/>
            <w:right w:val="none" w:sz="0" w:space="0" w:color="auto"/>
          </w:divBdr>
        </w:div>
        <w:div w:id="711347782">
          <w:marLeft w:val="480"/>
          <w:marRight w:val="0"/>
          <w:marTop w:val="0"/>
          <w:marBottom w:val="0"/>
          <w:divBdr>
            <w:top w:val="none" w:sz="0" w:space="0" w:color="auto"/>
            <w:left w:val="none" w:sz="0" w:space="0" w:color="auto"/>
            <w:bottom w:val="none" w:sz="0" w:space="0" w:color="auto"/>
            <w:right w:val="none" w:sz="0" w:space="0" w:color="auto"/>
          </w:divBdr>
        </w:div>
        <w:div w:id="780609319">
          <w:marLeft w:val="480"/>
          <w:marRight w:val="0"/>
          <w:marTop w:val="0"/>
          <w:marBottom w:val="0"/>
          <w:divBdr>
            <w:top w:val="none" w:sz="0" w:space="0" w:color="auto"/>
            <w:left w:val="none" w:sz="0" w:space="0" w:color="auto"/>
            <w:bottom w:val="none" w:sz="0" w:space="0" w:color="auto"/>
            <w:right w:val="none" w:sz="0" w:space="0" w:color="auto"/>
          </w:divBdr>
        </w:div>
        <w:div w:id="784882111">
          <w:marLeft w:val="480"/>
          <w:marRight w:val="0"/>
          <w:marTop w:val="0"/>
          <w:marBottom w:val="0"/>
          <w:divBdr>
            <w:top w:val="none" w:sz="0" w:space="0" w:color="auto"/>
            <w:left w:val="none" w:sz="0" w:space="0" w:color="auto"/>
            <w:bottom w:val="none" w:sz="0" w:space="0" w:color="auto"/>
            <w:right w:val="none" w:sz="0" w:space="0" w:color="auto"/>
          </w:divBdr>
        </w:div>
        <w:div w:id="794178937">
          <w:marLeft w:val="480"/>
          <w:marRight w:val="0"/>
          <w:marTop w:val="0"/>
          <w:marBottom w:val="0"/>
          <w:divBdr>
            <w:top w:val="none" w:sz="0" w:space="0" w:color="auto"/>
            <w:left w:val="none" w:sz="0" w:space="0" w:color="auto"/>
            <w:bottom w:val="none" w:sz="0" w:space="0" w:color="auto"/>
            <w:right w:val="none" w:sz="0" w:space="0" w:color="auto"/>
          </w:divBdr>
        </w:div>
        <w:div w:id="834419573">
          <w:marLeft w:val="480"/>
          <w:marRight w:val="0"/>
          <w:marTop w:val="0"/>
          <w:marBottom w:val="0"/>
          <w:divBdr>
            <w:top w:val="none" w:sz="0" w:space="0" w:color="auto"/>
            <w:left w:val="none" w:sz="0" w:space="0" w:color="auto"/>
            <w:bottom w:val="none" w:sz="0" w:space="0" w:color="auto"/>
            <w:right w:val="none" w:sz="0" w:space="0" w:color="auto"/>
          </w:divBdr>
        </w:div>
        <w:div w:id="1014502749">
          <w:marLeft w:val="480"/>
          <w:marRight w:val="0"/>
          <w:marTop w:val="0"/>
          <w:marBottom w:val="0"/>
          <w:divBdr>
            <w:top w:val="none" w:sz="0" w:space="0" w:color="auto"/>
            <w:left w:val="none" w:sz="0" w:space="0" w:color="auto"/>
            <w:bottom w:val="none" w:sz="0" w:space="0" w:color="auto"/>
            <w:right w:val="none" w:sz="0" w:space="0" w:color="auto"/>
          </w:divBdr>
        </w:div>
        <w:div w:id="1202397437">
          <w:marLeft w:val="480"/>
          <w:marRight w:val="0"/>
          <w:marTop w:val="0"/>
          <w:marBottom w:val="0"/>
          <w:divBdr>
            <w:top w:val="none" w:sz="0" w:space="0" w:color="auto"/>
            <w:left w:val="none" w:sz="0" w:space="0" w:color="auto"/>
            <w:bottom w:val="none" w:sz="0" w:space="0" w:color="auto"/>
            <w:right w:val="none" w:sz="0" w:space="0" w:color="auto"/>
          </w:divBdr>
        </w:div>
        <w:div w:id="1205363070">
          <w:marLeft w:val="480"/>
          <w:marRight w:val="0"/>
          <w:marTop w:val="0"/>
          <w:marBottom w:val="0"/>
          <w:divBdr>
            <w:top w:val="none" w:sz="0" w:space="0" w:color="auto"/>
            <w:left w:val="none" w:sz="0" w:space="0" w:color="auto"/>
            <w:bottom w:val="none" w:sz="0" w:space="0" w:color="auto"/>
            <w:right w:val="none" w:sz="0" w:space="0" w:color="auto"/>
          </w:divBdr>
        </w:div>
        <w:div w:id="1227492884">
          <w:marLeft w:val="480"/>
          <w:marRight w:val="0"/>
          <w:marTop w:val="0"/>
          <w:marBottom w:val="0"/>
          <w:divBdr>
            <w:top w:val="none" w:sz="0" w:space="0" w:color="auto"/>
            <w:left w:val="none" w:sz="0" w:space="0" w:color="auto"/>
            <w:bottom w:val="none" w:sz="0" w:space="0" w:color="auto"/>
            <w:right w:val="none" w:sz="0" w:space="0" w:color="auto"/>
          </w:divBdr>
        </w:div>
        <w:div w:id="1262957898">
          <w:marLeft w:val="480"/>
          <w:marRight w:val="0"/>
          <w:marTop w:val="0"/>
          <w:marBottom w:val="0"/>
          <w:divBdr>
            <w:top w:val="none" w:sz="0" w:space="0" w:color="auto"/>
            <w:left w:val="none" w:sz="0" w:space="0" w:color="auto"/>
            <w:bottom w:val="none" w:sz="0" w:space="0" w:color="auto"/>
            <w:right w:val="none" w:sz="0" w:space="0" w:color="auto"/>
          </w:divBdr>
        </w:div>
        <w:div w:id="1318681266">
          <w:marLeft w:val="480"/>
          <w:marRight w:val="0"/>
          <w:marTop w:val="0"/>
          <w:marBottom w:val="0"/>
          <w:divBdr>
            <w:top w:val="none" w:sz="0" w:space="0" w:color="auto"/>
            <w:left w:val="none" w:sz="0" w:space="0" w:color="auto"/>
            <w:bottom w:val="none" w:sz="0" w:space="0" w:color="auto"/>
            <w:right w:val="none" w:sz="0" w:space="0" w:color="auto"/>
          </w:divBdr>
        </w:div>
        <w:div w:id="1362053917">
          <w:marLeft w:val="480"/>
          <w:marRight w:val="0"/>
          <w:marTop w:val="0"/>
          <w:marBottom w:val="0"/>
          <w:divBdr>
            <w:top w:val="none" w:sz="0" w:space="0" w:color="auto"/>
            <w:left w:val="none" w:sz="0" w:space="0" w:color="auto"/>
            <w:bottom w:val="none" w:sz="0" w:space="0" w:color="auto"/>
            <w:right w:val="none" w:sz="0" w:space="0" w:color="auto"/>
          </w:divBdr>
        </w:div>
        <w:div w:id="1475636439">
          <w:marLeft w:val="480"/>
          <w:marRight w:val="0"/>
          <w:marTop w:val="0"/>
          <w:marBottom w:val="0"/>
          <w:divBdr>
            <w:top w:val="none" w:sz="0" w:space="0" w:color="auto"/>
            <w:left w:val="none" w:sz="0" w:space="0" w:color="auto"/>
            <w:bottom w:val="none" w:sz="0" w:space="0" w:color="auto"/>
            <w:right w:val="none" w:sz="0" w:space="0" w:color="auto"/>
          </w:divBdr>
        </w:div>
        <w:div w:id="1565138711">
          <w:marLeft w:val="480"/>
          <w:marRight w:val="0"/>
          <w:marTop w:val="0"/>
          <w:marBottom w:val="0"/>
          <w:divBdr>
            <w:top w:val="none" w:sz="0" w:space="0" w:color="auto"/>
            <w:left w:val="none" w:sz="0" w:space="0" w:color="auto"/>
            <w:bottom w:val="none" w:sz="0" w:space="0" w:color="auto"/>
            <w:right w:val="none" w:sz="0" w:space="0" w:color="auto"/>
          </w:divBdr>
        </w:div>
        <w:div w:id="1592619441">
          <w:marLeft w:val="480"/>
          <w:marRight w:val="0"/>
          <w:marTop w:val="0"/>
          <w:marBottom w:val="0"/>
          <w:divBdr>
            <w:top w:val="none" w:sz="0" w:space="0" w:color="auto"/>
            <w:left w:val="none" w:sz="0" w:space="0" w:color="auto"/>
            <w:bottom w:val="none" w:sz="0" w:space="0" w:color="auto"/>
            <w:right w:val="none" w:sz="0" w:space="0" w:color="auto"/>
          </w:divBdr>
        </w:div>
        <w:div w:id="1625496750">
          <w:marLeft w:val="480"/>
          <w:marRight w:val="0"/>
          <w:marTop w:val="0"/>
          <w:marBottom w:val="0"/>
          <w:divBdr>
            <w:top w:val="none" w:sz="0" w:space="0" w:color="auto"/>
            <w:left w:val="none" w:sz="0" w:space="0" w:color="auto"/>
            <w:bottom w:val="none" w:sz="0" w:space="0" w:color="auto"/>
            <w:right w:val="none" w:sz="0" w:space="0" w:color="auto"/>
          </w:divBdr>
        </w:div>
        <w:div w:id="1768117482">
          <w:marLeft w:val="480"/>
          <w:marRight w:val="0"/>
          <w:marTop w:val="0"/>
          <w:marBottom w:val="0"/>
          <w:divBdr>
            <w:top w:val="none" w:sz="0" w:space="0" w:color="auto"/>
            <w:left w:val="none" w:sz="0" w:space="0" w:color="auto"/>
            <w:bottom w:val="none" w:sz="0" w:space="0" w:color="auto"/>
            <w:right w:val="none" w:sz="0" w:space="0" w:color="auto"/>
          </w:divBdr>
        </w:div>
        <w:div w:id="1778332897">
          <w:marLeft w:val="480"/>
          <w:marRight w:val="0"/>
          <w:marTop w:val="0"/>
          <w:marBottom w:val="0"/>
          <w:divBdr>
            <w:top w:val="none" w:sz="0" w:space="0" w:color="auto"/>
            <w:left w:val="none" w:sz="0" w:space="0" w:color="auto"/>
            <w:bottom w:val="none" w:sz="0" w:space="0" w:color="auto"/>
            <w:right w:val="none" w:sz="0" w:space="0" w:color="auto"/>
          </w:divBdr>
        </w:div>
        <w:div w:id="1872450340">
          <w:marLeft w:val="480"/>
          <w:marRight w:val="0"/>
          <w:marTop w:val="0"/>
          <w:marBottom w:val="0"/>
          <w:divBdr>
            <w:top w:val="none" w:sz="0" w:space="0" w:color="auto"/>
            <w:left w:val="none" w:sz="0" w:space="0" w:color="auto"/>
            <w:bottom w:val="none" w:sz="0" w:space="0" w:color="auto"/>
            <w:right w:val="none" w:sz="0" w:space="0" w:color="auto"/>
          </w:divBdr>
        </w:div>
        <w:div w:id="2009676164">
          <w:marLeft w:val="480"/>
          <w:marRight w:val="0"/>
          <w:marTop w:val="0"/>
          <w:marBottom w:val="0"/>
          <w:divBdr>
            <w:top w:val="none" w:sz="0" w:space="0" w:color="auto"/>
            <w:left w:val="none" w:sz="0" w:space="0" w:color="auto"/>
            <w:bottom w:val="none" w:sz="0" w:space="0" w:color="auto"/>
            <w:right w:val="none" w:sz="0" w:space="0" w:color="auto"/>
          </w:divBdr>
        </w:div>
        <w:div w:id="2019305140">
          <w:marLeft w:val="480"/>
          <w:marRight w:val="0"/>
          <w:marTop w:val="0"/>
          <w:marBottom w:val="0"/>
          <w:divBdr>
            <w:top w:val="none" w:sz="0" w:space="0" w:color="auto"/>
            <w:left w:val="none" w:sz="0" w:space="0" w:color="auto"/>
            <w:bottom w:val="none" w:sz="0" w:space="0" w:color="auto"/>
            <w:right w:val="none" w:sz="0" w:space="0" w:color="auto"/>
          </w:divBdr>
        </w:div>
        <w:div w:id="2086485947">
          <w:marLeft w:val="480"/>
          <w:marRight w:val="0"/>
          <w:marTop w:val="0"/>
          <w:marBottom w:val="0"/>
          <w:divBdr>
            <w:top w:val="none" w:sz="0" w:space="0" w:color="auto"/>
            <w:left w:val="none" w:sz="0" w:space="0" w:color="auto"/>
            <w:bottom w:val="none" w:sz="0" w:space="0" w:color="auto"/>
            <w:right w:val="none" w:sz="0" w:space="0" w:color="auto"/>
          </w:divBdr>
        </w:div>
        <w:div w:id="2122525385">
          <w:marLeft w:val="480"/>
          <w:marRight w:val="0"/>
          <w:marTop w:val="0"/>
          <w:marBottom w:val="0"/>
          <w:divBdr>
            <w:top w:val="none" w:sz="0" w:space="0" w:color="auto"/>
            <w:left w:val="none" w:sz="0" w:space="0" w:color="auto"/>
            <w:bottom w:val="none" w:sz="0" w:space="0" w:color="auto"/>
            <w:right w:val="none" w:sz="0" w:space="0" w:color="auto"/>
          </w:divBdr>
        </w:div>
      </w:divsChild>
    </w:div>
    <w:div w:id="170993856">
      <w:bodyDiv w:val="1"/>
      <w:marLeft w:val="0"/>
      <w:marRight w:val="0"/>
      <w:marTop w:val="0"/>
      <w:marBottom w:val="0"/>
      <w:divBdr>
        <w:top w:val="none" w:sz="0" w:space="0" w:color="auto"/>
        <w:left w:val="none" w:sz="0" w:space="0" w:color="auto"/>
        <w:bottom w:val="none" w:sz="0" w:space="0" w:color="auto"/>
        <w:right w:val="none" w:sz="0" w:space="0" w:color="auto"/>
      </w:divBdr>
    </w:div>
    <w:div w:id="172574443">
      <w:bodyDiv w:val="1"/>
      <w:marLeft w:val="0"/>
      <w:marRight w:val="0"/>
      <w:marTop w:val="0"/>
      <w:marBottom w:val="0"/>
      <w:divBdr>
        <w:top w:val="none" w:sz="0" w:space="0" w:color="auto"/>
        <w:left w:val="none" w:sz="0" w:space="0" w:color="auto"/>
        <w:bottom w:val="none" w:sz="0" w:space="0" w:color="auto"/>
        <w:right w:val="none" w:sz="0" w:space="0" w:color="auto"/>
      </w:divBdr>
    </w:div>
    <w:div w:id="174006435">
      <w:bodyDiv w:val="1"/>
      <w:marLeft w:val="0"/>
      <w:marRight w:val="0"/>
      <w:marTop w:val="0"/>
      <w:marBottom w:val="0"/>
      <w:divBdr>
        <w:top w:val="none" w:sz="0" w:space="0" w:color="auto"/>
        <w:left w:val="none" w:sz="0" w:space="0" w:color="auto"/>
        <w:bottom w:val="none" w:sz="0" w:space="0" w:color="auto"/>
        <w:right w:val="none" w:sz="0" w:space="0" w:color="auto"/>
      </w:divBdr>
      <w:divsChild>
        <w:div w:id="12191154">
          <w:marLeft w:val="480"/>
          <w:marRight w:val="0"/>
          <w:marTop w:val="0"/>
          <w:marBottom w:val="0"/>
          <w:divBdr>
            <w:top w:val="none" w:sz="0" w:space="0" w:color="auto"/>
            <w:left w:val="none" w:sz="0" w:space="0" w:color="auto"/>
            <w:bottom w:val="none" w:sz="0" w:space="0" w:color="auto"/>
            <w:right w:val="none" w:sz="0" w:space="0" w:color="auto"/>
          </w:divBdr>
        </w:div>
        <w:div w:id="14889183">
          <w:marLeft w:val="480"/>
          <w:marRight w:val="0"/>
          <w:marTop w:val="0"/>
          <w:marBottom w:val="0"/>
          <w:divBdr>
            <w:top w:val="none" w:sz="0" w:space="0" w:color="auto"/>
            <w:left w:val="none" w:sz="0" w:space="0" w:color="auto"/>
            <w:bottom w:val="none" w:sz="0" w:space="0" w:color="auto"/>
            <w:right w:val="none" w:sz="0" w:space="0" w:color="auto"/>
          </w:divBdr>
        </w:div>
        <w:div w:id="17390529">
          <w:marLeft w:val="480"/>
          <w:marRight w:val="0"/>
          <w:marTop w:val="0"/>
          <w:marBottom w:val="0"/>
          <w:divBdr>
            <w:top w:val="none" w:sz="0" w:space="0" w:color="auto"/>
            <w:left w:val="none" w:sz="0" w:space="0" w:color="auto"/>
            <w:bottom w:val="none" w:sz="0" w:space="0" w:color="auto"/>
            <w:right w:val="none" w:sz="0" w:space="0" w:color="auto"/>
          </w:divBdr>
        </w:div>
        <w:div w:id="28604118">
          <w:marLeft w:val="480"/>
          <w:marRight w:val="0"/>
          <w:marTop w:val="0"/>
          <w:marBottom w:val="0"/>
          <w:divBdr>
            <w:top w:val="none" w:sz="0" w:space="0" w:color="auto"/>
            <w:left w:val="none" w:sz="0" w:space="0" w:color="auto"/>
            <w:bottom w:val="none" w:sz="0" w:space="0" w:color="auto"/>
            <w:right w:val="none" w:sz="0" w:space="0" w:color="auto"/>
          </w:divBdr>
        </w:div>
        <w:div w:id="58872692">
          <w:marLeft w:val="480"/>
          <w:marRight w:val="0"/>
          <w:marTop w:val="0"/>
          <w:marBottom w:val="0"/>
          <w:divBdr>
            <w:top w:val="none" w:sz="0" w:space="0" w:color="auto"/>
            <w:left w:val="none" w:sz="0" w:space="0" w:color="auto"/>
            <w:bottom w:val="none" w:sz="0" w:space="0" w:color="auto"/>
            <w:right w:val="none" w:sz="0" w:space="0" w:color="auto"/>
          </w:divBdr>
        </w:div>
        <w:div w:id="250237514">
          <w:marLeft w:val="480"/>
          <w:marRight w:val="0"/>
          <w:marTop w:val="0"/>
          <w:marBottom w:val="0"/>
          <w:divBdr>
            <w:top w:val="none" w:sz="0" w:space="0" w:color="auto"/>
            <w:left w:val="none" w:sz="0" w:space="0" w:color="auto"/>
            <w:bottom w:val="none" w:sz="0" w:space="0" w:color="auto"/>
            <w:right w:val="none" w:sz="0" w:space="0" w:color="auto"/>
          </w:divBdr>
        </w:div>
        <w:div w:id="291599188">
          <w:marLeft w:val="480"/>
          <w:marRight w:val="0"/>
          <w:marTop w:val="0"/>
          <w:marBottom w:val="0"/>
          <w:divBdr>
            <w:top w:val="none" w:sz="0" w:space="0" w:color="auto"/>
            <w:left w:val="none" w:sz="0" w:space="0" w:color="auto"/>
            <w:bottom w:val="none" w:sz="0" w:space="0" w:color="auto"/>
            <w:right w:val="none" w:sz="0" w:space="0" w:color="auto"/>
          </w:divBdr>
        </w:div>
        <w:div w:id="309793855">
          <w:marLeft w:val="480"/>
          <w:marRight w:val="0"/>
          <w:marTop w:val="0"/>
          <w:marBottom w:val="0"/>
          <w:divBdr>
            <w:top w:val="none" w:sz="0" w:space="0" w:color="auto"/>
            <w:left w:val="none" w:sz="0" w:space="0" w:color="auto"/>
            <w:bottom w:val="none" w:sz="0" w:space="0" w:color="auto"/>
            <w:right w:val="none" w:sz="0" w:space="0" w:color="auto"/>
          </w:divBdr>
        </w:div>
        <w:div w:id="341514467">
          <w:marLeft w:val="480"/>
          <w:marRight w:val="0"/>
          <w:marTop w:val="0"/>
          <w:marBottom w:val="0"/>
          <w:divBdr>
            <w:top w:val="none" w:sz="0" w:space="0" w:color="auto"/>
            <w:left w:val="none" w:sz="0" w:space="0" w:color="auto"/>
            <w:bottom w:val="none" w:sz="0" w:space="0" w:color="auto"/>
            <w:right w:val="none" w:sz="0" w:space="0" w:color="auto"/>
          </w:divBdr>
        </w:div>
        <w:div w:id="352846460">
          <w:marLeft w:val="480"/>
          <w:marRight w:val="0"/>
          <w:marTop w:val="0"/>
          <w:marBottom w:val="0"/>
          <w:divBdr>
            <w:top w:val="none" w:sz="0" w:space="0" w:color="auto"/>
            <w:left w:val="none" w:sz="0" w:space="0" w:color="auto"/>
            <w:bottom w:val="none" w:sz="0" w:space="0" w:color="auto"/>
            <w:right w:val="none" w:sz="0" w:space="0" w:color="auto"/>
          </w:divBdr>
        </w:div>
        <w:div w:id="393549812">
          <w:marLeft w:val="480"/>
          <w:marRight w:val="0"/>
          <w:marTop w:val="0"/>
          <w:marBottom w:val="0"/>
          <w:divBdr>
            <w:top w:val="none" w:sz="0" w:space="0" w:color="auto"/>
            <w:left w:val="none" w:sz="0" w:space="0" w:color="auto"/>
            <w:bottom w:val="none" w:sz="0" w:space="0" w:color="auto"/>
            <w:right w:val="none" w:sz="0" w:space="0" w:color="auto"/>
          </w:divBdr>
        </w:div>
        <w:div w:id="484005595">
          <w:marLeft w:val="480"/>
          <w:marRight w:val="0"/>
          <w:marTop w:val="0"/>
          <w:marBottom w:val="0"/>
          <w:divBdr>
            <w:top w:val="none" w:sz="0" w:space="0" w:color="auto"/>
            <w:left w:val="none" w:sz="0" w:space="0" w:color="auto"/>
            <w:bottom w:val="none" w:sz="0" w:space="0" w:color="auto"/>
            <w:right w:val="none" w:sz="0" w:space="0" w:color="auto"/>
          </w:divBdr>
        </w:div>
        <w:div w:id="527914185">
          <w:marLeft w:val="480"/>
          <w:marRight w:val="0"/>
          <w:marTop w:val="0"/>
          <w:marBottom w:val="0"/>
          <w:divBdr>
            <w:top w:val="none" w:sz="0" w:space="0" w:color="auto"/>
            <w:left w:val="none" w:sz="0" w:space="0" w:color="auto"/>
            <w:bottom w:val="none" w:sz="0" w:space="0" w:color="auto"/>
            <w:right w:val="none" w:sz="0" w:space="0" w:color="auto"/>
          </w:divBdr>
        </w:div>
        <w:div w:id="532306006">
          <w:marLeft w:val="480"/>
          <w:marRight w:val="0"/>
          <w:marTop w:val="0"/>
          <w:marBottom w:val="0"/>
          <w:divBdr>
            <w:top w:val="none" w:sz="0" w:space="0" w:color="auto"/>
            <w:left w:val="none" w:sz="0" w:space="0" w:color="auto"/>
            <w:bottom w:val="none" w:sz="0" w:space="0" w:color="auto"/>
            <w:right w:val="none" w:sz="0" w:space="0" w:color="auto"/>
          </w:divBdr>
        </w:div>
        <w:div w:id="561528668">
          <w:marLeft w:val="480"/>
          <w:marRight w:val="0"/>
          <w:marTop w:val="0"/>
          <w:marBottom w:val="0"/>
          <w:divBdr>
            <w:top w:val="none" w:sz="0" w:space="0" w:color="auto"/>
            <w:left w:val="none" w:sz="0" w:space="0" w:color="auto"/>
            <w:bottom w:val="none" w:sz="0" w:space="0" w:color="auto"/>
            <w:right w:val="none" w:sz="0" w:space="0" w:color="auto"/>
          </w:divBdr>
        </w:div>
        <w:div w:id="565267654">
          <w:marLeft w:val="480"/>
          <w:marRight w:val="0"/>
          <w:marTop w:val="0"/>
          <w:marBottom w:val="0"/>
          <w:divBdr>
            <w:top w:val="none" w:sz="0" w:space="0" w:color="auto"/>
            <w:left w:val="none" w:sz="0" w:space="0" w:color="auto"/>
            <w:bottom w:val="none" w:sz="0" w:space="0" w:color="auto"/>
            <w:right w:val="none" w:sz="0" w:space="0" w:color="auto"/>
          </w:divBdr>
        </w:div>
        <w:div w:id="683630521">
          <w:marLeft w:val="480"/>
          <w:marRight w:val="0"/>
          <w:marTop w:val="0"/>
          <w:marBottom w:val="0"/>
          <w:divBdr>
            <w:top w:val="none" w:sz="0" w:space="0" w:color="auto"/>
            <w:left w:val="none" w:sz="0" w:space="0" w:color="auto"/>
            <w:bottom w:val="none" w:sz="0" w:space="0" w:color="auto"/>
            <w:right w:val="none" w:sz="0" w:space="0" w:color="auto"/>
          </w:divBdr>
        </w:div>
        <w:div w:id="835608572">
          <w:marLeft w:val="480"/>
          <w:marRight w:val="0"/>
          <w:marTop w:val="0"/>
          <w:marBottom w:val="0"/>
          <w:divBdr>
            <w:top w:val="none" w:sz="0" w:space="0" w:color="auto"/>
            <w:left w:val="none" w:sz="0" w:space="0" w:color="auto"/>
            <w:bottom w:val="none" w:sz="0" w:space="0" w:color="auto"/>
            <w:right w:val="none" w:sz="0" w:space="0" w:color="auto"/>
          </w:divBdr>
        </w:div>
        <w:div w:id="861284418">
          <w:marLeft w:val="480"/>
          <w:marRight w:val="0"/>
          <w:marTop w:val="0"/>
          <w:marBottom w:val="0"/>
          <w:divBdr>
            <w:top w:val="none" w:sz="0" w:space="0" w:color="auto"/>
            <w:left w:val="none" w:sz="0" w:space="0" w:color="auto"/>
            <w:bottom w:val="none" w:sz="0" w:space="0" w:color="auto"/>
            <w:right w:val="none" w:sz="0" w:space="0" w:color="auto"/>
          </w:divBdr>
        </w:div>
        <w:div w:id="865405407">
          <w:marLeft w:val="480"/>
          <w:marRight w:val="0"/>
          <w:marTop w:val="0"/>
          <w:marBottom w:val="0"/>
          <w:divBdr>
            <w:top w:val="none" w:sz="0" w:space="0" w:color="auto"/>
            <w:left w:val="none" w:sz="0" w:space="0" w:color="auto"/>
            <w:bottom w:val="none" w:sz="0" w:space="0" w:color="auto"/>
            <w:right w:val="none" w:sz="0" w:space="0" w:color="auto"/>
          </w:divBdr>
        </w:div>
        <w:div w:id="876040928">
          <w:marLeft w:val="480"/>
          <w:marRight w:val="0"/>
          <w:marTop w:val="0"/>
          <w:marBottom w:val="0"/>
          <w:divBdr>
            <w:top w:val="none" w:sz="0" w:space="0" w:color="auto"/>
            <w:left w:val="none" w:sz="0" w:space="0" w:color="auto"/>
            <w:bottom w:val="none" w:sz="0" w:space="0" w:color="auto"/>
            <w:right w:val="none" w:sz="0" w:space="0" w:color="auto"/>
          </w:divBdr>
        </w:div>
        <w:div w:id="915361241">
          <w:marLeft w:val="480"/>
          <w:marRight w:val="0"/>
          <w:marTop w:val="0"/>
          <w:marBottom w:val="0"/>
          <w:divBdr>
            <w:top w:val="none" w:sz="0" w:space="0" w:color="auto"/>
            <w:left w:val="none" w:sz="0" w:space="0" w:color="auto"/>
            <w:bottom w:val="none" w:sz="0" w:space="0" w:color="auto"/>
            <w:right w:val="none" w:sz="0" w:space="0" w:color="auto"/>
          </w:divBdr>
        </w:div>
        <w:div w:id="989556818">
          <w:marLeft w:val="480"/>
          <w:marRight w:val="0"/>
          <w:marTop w:val="0"/>
          <w:marBottom w:val="0"/>
          <w:divBdr>
            <w:top w:val="none" w:sz="0" w:space="0" w:color="auto"/>
            <w:left w:val="none" w:sz="0" w:space="0" w:color="auto"/>
            <w:bottom w:val="none" w:sz="0" w:space="0" w:color="auto"/>
            <w:right w:val="none" w:sz="0" w:space="0" w:color="auto"/>
          </w:divBdr>
        </w:div>
        <w:div w:id="1172842753">
          <w:marLeft w:val="480"/>
          <w:marRight w:val="0"/>
          <w:marTop w:val="0"/>
          <w:marBottom w:val="0"/>
          <w:divBdr>
            <w:top w:val="none" w:sz="0" w:space="0" w:color="auto"/>
            <w:left w:val="none" w:sz="0" w:space="0" w:color="auto"/>
            <w:bottom w:val="none" w:sz="0" w:space="0" w:color="auto"/>
            <w:right w:val="none" w:sz="0" w:space="0" w:color="auto"/>
          </w:divBdr>
        </w:div>
        <w:div w:id="1349915739">
          <w:marLeft w:val="480"/>
          <w:marRight w:val="0"/>
          <w:marTop w:val="0"/>
          <w:marBottom w:val="0"/>
          <w:divBdr>
            <w:top w:val="none" w:sz="0" w:space="0" w:color="auto"/>
            <w:left w:val="none" w:sz="0" w:space="0" w:color="auto"/>
            <w:bottom w:val="none" w:sz="0" w:space="0" w:color="auto"/>
            <w:right w:val="none" w:sz="0" w:space="0" w:color="auto"/>
          </w:divBdr>
        </w:div>
        <w:div w:id="1357997557">
          <w:marLeft w:val="480"/>
          <w:marRight w:val="0"/>
          <w:marTop w:val="0"/>
          <w:marBottom w:val="0"/>
          <w:divBdr>
            <w:top w:val="none" w:sz="0" w:space="0" w:color="auto"/>
            <w:left w:val="none" w:sz="0" w:space="0" w:color="auto"/>
            <w:bottom w:val="none" w:sz="0" w:space="0" w:color="auto"/>
            <w:right w:val="none" w:sz="0" w:space="0" w:color="auto"/>
          </w:divBdr>
        </w:div>
        <w:div w:id="1470392124">
          <w:marLeft w:val="480"/>
          <w:marRight w:val="0"/>
          <w:marTop w:val="0"/>
          <w:marBottom w:val="0"/>
          <w:divBdr>
            <w:top w:val="none" w:sz="0" w:space="0" w:color="auto"/>
            <w:left w:val="none" w:sz="0" w:space="0" w:color="auto"/>
            <w:bottom w:val="none" w:sz="0" w:space="0" w:color="auto"/>
            <w:right w:val="none" w:sz="0" w:space="0" w:color="auto"/>
          </w:divBdr>
        </w:div>
        <w:div w:id="1478839135">
          <w:marLeft w:val="480"/>
          <w:marRight w:val="0"/>
          <w:marTop w:val="0"/>
          <w:marBottom w:val="0"/>
          <w:divBdr>
            <w:top w:val="none" w:sz="0" w:space="0" w:color="auto"/>
            <w:left w:val="none" w:sz="0" w:space="0" w:color="auto"/>
            <w:bottom w:val="none" w:sz="0" w:space="0" w:color="auto"/>
            <w:right w:val="none" w:sz="0" w:space="0" w:color="auto"/>
          </w:divBdr>
        </w:div>
        <w:div w:id="1615286450">
          <w:marLeft w:val="480"/>
          <w:marRight w:val="0"/>
          <w:marTop w:val="0"/>
          <w:marBottom w:val="0"/>
          <w:divBdr>
            <w:top w:val="none" w:sz="0" w:space="0" w:color="auto"/>
            <w:left w:val="none" w:sz="0" w:space="0" w:color="auto"/>
            <w:bottom w:val="none" w:sz="0" w:space="0" w:color="auto"/>
            <w:right w:val="none" w:sz="0" w:space="0" w:color="auto"/>
          </w:divBdr>
        </w:div>
        <w:div w:id="1620141825">
          <w:marLeft w:val="480"/>
          <w:marRight w:val="0"/>
          <w:marTop w:val="0"/>
          <w:marBottom w:val="0"/>
          <w:divBdr>
            <w:top w:val="none" w:sz="0" w:space="0" w:color="auto"/>
            <w:left w:val="none" w:sz="0" w:space="0" w:color="auto"/>
            <w:bottom w:val="none" w:sz="0" w:space="0" w:color="auto"/>
            <w:right w:val="none" w:sz="0" w:space="0" w:color="auto"/>
          </w:divBdr>
        </w:div>
        <w:div w:id="1627814994">
          <w:marLeft w:val="480"/>
          <w:marRight w:val="0"/>
          <w:marTop w:val="0"/>
          <w:marBottom w:val="0"/>
          <w:divBdr>
            <w:top w:val="none" w:sz="0" w:space="0" w:color="auto"/>
            <w:left w:val="none" w:sz="0" w:space="0" w:color="auto"/>
            <w:bottom w:val="none" w:sz="0" w:space="0" w:color="auto"/>
            <w:right w:val="none" w:sz="0" w:space="0" w:color="auto"/>
          </w:divBdr>
        </w:div>
        <w:div w:id="1829126752">
          <w:marLeft w:val="480"/>
          <w:marRight w:val="0"/>
          <w:marTop w:val="0"/>
          <w:marBottom w:val="0"/>
          <w:divBdr>
            <w:top w:val="none" w:sz="0" w:space="0" w:color="auto"/>
            <w:left w:val="none" w:sz="0" w:space="0" w:color="auto"/>
            <w:bottom w:val="none" w:sz="0" w:space="0" w:color="auto"/>
            <w:right w:val="none" w:sz="0" w:space="0" w:color="auto"/>
          </w:divBdr>
        </w:div>
        <w:div w:id="1868563042">
          <w:marLeft w:val="480"/>
          <w:marRight w:val="0"/>
          <w:marTop w:val="0"/>
          <w:marBottom w:val="0"/>
          <w:divBdr>
            <w:top w:val="none" w:sz="0" w:space="0" w:color="auto"/>
            <w:left w:val="none" w:sz="0" w:space="0" w:color="auto"/>
            <w:bottom w:val="none" w:sz="0" w:space="0" w:color="auto"/>
            <w:right w:val="none" w:sz="0" w:space="0" w:color="auto"/>
          </w:divBdr>
        </w:div>
        <w:div w:id="1873347515">
          <w:marLeft w:val="480"/>
          <w:marRight w:val="0"/>
          <w:marTop w:val="0"/>
          <w:marBottom w:val="0"/>
          <w:divBdr>
            <w:top w:val="none" w:sz="0" w:space="0" w:color="auto"/>
            <w:left w:val="none" w:sz="0" w:space="0" w:color="auto"/>
            <w:bottom w:val="none" w:sz="0" w:space="0" w:color="auto"/>
            <w:right w:val="none" w:sz="0" w:space="0" w:color="auto"/>
          </w:divBdr>
        </w:div>
        <w:div w:id="1907950902">
          <w:marLeft w:val="480"/>
          <w:marRight w:val="0"/>
          <w:marTop w:val="0"/>
          <w:marBottom w:val="0"/>
          <w:divBdr>
            <w:top w:val="none" w:sz="0" w:space="0" w:color="auto"/>
            <w:left w:val="none" w:sz="0" w:space="0" w:color="auto"/>
            <w:bottom w:val="none" w:sz="0" w:space="0" w:color="auto"/>
            <w:right w:val="none" w:sz="0" w:space="0" w:color="auto"/>
          </w:divBdr>
        </w:div>
        <w:div w:id="1984003904">
          <w:marLeft w:val="480"/>
          <w:marRight w:val="0"/>
          <w:marTop w:val="0"/>
          <w:marBottom w:val="0"/>
          <w:divBdr>
            <w:top w:val="none" w:sz="0" w:space="0" w:color="auto"/>
            <w:left w:val="none" w:sz="0" w:space="0" w:color="auto"/>
            <w:bottom w:val="none" w:sz="0" w:space="0" w:color="auto"/>
            <w:right w:val="none" w:sz="0" w:space="0" w:color="auto"/>
          </w:divBdr>
        </w:div>
      </w:divsChild>
    </w:div>
    <w:div w:id="174465935">
      <w:bodyDiv w:val="1"/>
      <w:marLeft w:val="0"/>
      <w:marRight w:val="0"/>
      <w:marTop w:val="0"/>
      <w:marBottom w:val="0"/>
      <w:divBdr>
        <w:top w:val="none" w:sz="0" w:space="0" w:color="auto"/>
        <w:left w:val="none" w:sz="0" w:space="0" w:color="auto"/>
        <w:bottom w:val="none" w:sz="0" w:space="0" w:color="auto"/>
        <w:right w:val="none" w:sz="0" w:space="0" w:color="auto"/>
      </w:divBdr>
    </w:div>
    <w:div w:id="175387697">
      <w:bodyDiv w:val="1"/>
      <w:marLeft w:val="0"/>
      <w:marRight w:val="0"/>
      <w:marTop w:val="0"/>
      <w:marBottom w:val="0"/>
      <w:divBdr>
        <w:top w:val="none" w:sz="0" w:space="0" w:color="auto"/>
        <w:left w:val="none" w:sz="0" w:space="0" w:color="auto"/>
        <w:bottom w:val="none" w:sz="0" w:space="0" w:color="auto"/>
        <w:right w:val="none" w:sz="0" w:space="0" w:color="auto"/>
      </w:divBdr>
    </w:div>
    <w:div w:id="178392069">
      <w:bodyDiv w:val="1"/>
      <w:marLeft w:val="0"/>
      <w:marRight w:val="0"/>
      <w:marTop w:val="0"/>
      <w:marBottom w:val="0"/>
      <w:divBdr>
        <w:top w:val="none" w:sz="0" w:space="0" w:color="auto"/>
        <w:left w:val="none" w:sz="0" w:space="0" w:color="auto"/>
        <w:bottom w:val="none" w:sz="0" w:space="0" w:color="auto"/>
        <w:right w:val="none" w:sz="0" w:space="0" w:color="auto"/>
      </w:divBdr>
    </w:div>
    <w:div w:id="178400173">
      <w:bodyDiv w:val="1"/>
      <w:marLeft w:val="0"/>
      <w:marRight w:val="0"/>
      <w:marTop w:val="0"/>
      <w:marBottom w:val="0"/>
      <w:divBdr>
        <w:top w:val="none" w:sz="0" w:space="0" w:color="auto"/>
        <w:left w:val="none" w:sz="0" w:space="0" w:color="auto"/>
        <w:bottom w:val="none" w:sz="0" w:space="0" w:color="auto"/>
        <w:right w:val="none" w:sz="0" w:space="0" w:color="auto"/>
      </w:divBdr>
      <w:divsChild>
        <w:div w:id="9912049">
          <w:marLeft w:val="480"/>
          <w:marRight w:val="0"/>
          <w:marTop w:val="0"/>
          <w:marBottom w:val="0"/>
          <w:divBdr>
            <w:top w:val="none" w:sz="0" w:space="0" w:color="auto"/>
            <w:left w:val="none" w:sz="0" w:space="0" w:color="auto"/>
            <w:bottom w:val="none" w:sz="0" w:space="0" w:color="auto"/>
            <w:right w:val="none" w:sz="0" w:space="0" w:color="auto"/>
          </w:divBdr>
        </w:div>
        <w:div w:id="168956722">
          <w:marLeft w:val="480"/>
          <w:marRight w:val="0"/>
          <w:marTop w:val="0"/>
          <w:marBottom w:val="0"/>
          <w:divBdr>
            <w:top w:val="none" w:sz="0" w:space="0" w:color="auto"/>
            <w:left w:val="none" w:sz="0" w:space="0" w:color="auto"/>
            <w:bottom w:val="none" w:sz="0" w:space="0" w:color="auto"/>
            <w:right w:val="none" w:sz="0" w:space="0" w:color="auto"/>
          </w:divBdr>
        </w:div>
        <w:div w:id="249702029">
          <w:marLeft w:val="480"/>
          <w:marRight w:val="0"/>
          <w:marTop w:val="0"/>
          <w:marBottom w:val="0"/>
          <w:divBdr>
            <w:top w:val="none" w:sz="0" w:space="0" w:color="auto"/>
            <w:left w:val="none" w:sz="0" w:space="0" w:color="auto"/>
            <w:bottom w:val="none" w:sz="0" w:space="0" w:color="auto"/>
            <w:right w:val="none" w:sz="0" w:space="0" w:color="auto"/>
          </w:divBdr>
        </w:div>
        <w:div w:id="255095550">
          <w:marLeft w:val="480"/>
          <w:marRight w:val="0"/>
          <w:marTop w:val="0"/>
          <w:marBottom w:val="0"/>
          <w:divBdr>
            <w:top w:val="none" w:sz="0" w:space="0" w:color="auto"/>
            <w:left w:val="none" w:sz="0" w:space="0" w:color="auto"/>
            <w:bottom w:val="none" w:sz="0" w:space="0" w:color="auto"/>
            <w:right w:val="none" w:sz="0" w:space="0" w:color="auto"/>
          </w:divBdr>
        </w:div>
        <w:div w:id="271937645">
          <w:marLeft w:val="480"/>
          <w:marRight w:val="0"/>
          <w:marTop w:val="0"/>
          <w:marBottom w:val="0"/>
          <w:divBdr>
            <w:top w:val="none" w:sz="0" w:space="0" w:color="auto"/>
            <w:left w:val="none" w:sz="0" w:space="0" w:color="auto"/>
            <w:bottom w:val="none" w:sz="0" w:space="0" w:color="auto"/>
            <w:right w:val="none" w:sz="0" w:space="0" w:color="auto"/>
          </w:divBdr>
        </w:div>
        <w:div w:id="336082822">
          <w:marLeft w:val="480"/>
          <w:marRight w:val="0"/>
          <w:marTop w:val="0"/>
          <w:marBottom w:val="0"/>
          <w:divBdr>
            <w:top w:val="none" w:sz="0" w:space="0" w:color="auto"/>
            <w:left w:val="none" w:sz="0" w:space="0" w:color="auto"/>
            <w:bottom w:val="none" w:sz="0" w:space="0" w:color="auto"/>
            <w:right w:val="none" w:sz="0" w:space="0" w:color="auto"/>
          </w:divBdr>
        </w:div>
        <w:div w:id="463736204">
          <w:marLeft w:val="480"/>
          <w:marRight w:val="0"/>
          <w:marTop w:val="0"/>
          <w:marBottom w:val="0"/>
          <w:divBdr>
            <w:top w:val="none" w:sz="0" w:space="0" w:color="auto"/>
            <w:left w:val="none" w:sz="0" w:space="0" w:color="auto"/>
            <w:bottom w:val="none" w:sz="0" w:space="0" w:color="auto"/>
            <w:right w:val="none" w:sz="0" w:space="0" w:color="auto"/>
          </w:divBdr>
        </w:div>
        <w:div w:id="495610005">
          <w:marLeft w:val="480"/>
          <w:marRight w:val="0"/>
          <w:marTop w:val="0"/>
          <w:marBottom w:val="0"/>
          <w:divBdr>
            <w:top w:val="none" w:sz="0" w:space="0" w:color="auto"/>
            <w:left w:val="none" w:sz="0" w:space="0" w:color="auto"/>
            <w:bottom w:val="none" w:sz="0" w:space="0" w:color="auto"/>
            <w:right w:val="none" w:sz="0" w:space="0" w:color="auto"/>
          </w:divBdr>
        </w:div>
        <w:div w:id="501772889">
          <w:marLeft w:val="480"/>
          <w:marRight w:val="0"/>
          <w:marTop w:val="0"/>
          <w:marBottom w:val="0"/>
          <w:divBdr>
            <w:top w:val="none" w:sz="0" w:space="0" w:color="auto"/>
            <w:left w:val="none" w:sz="0" w:space="0" w:color="auto"/>
            <w:bottom w:val="none" w:sz="0" w:space="0" w:color="auto"/>
            <w:right w:val="none" w:sz="0" w:space="0" w:color="auto"/>
          </w:divBdr>
        </w:div>
        <w:div w:id="671297920">
          <w:marLeft w:val="480"/>
          <w:marRight w:val="0"/>
          <w:marTop w:val="0"/>
          <w:marBottom w:val="0"/>
          <w:divBdr>
            <w:top w:val="none" w:sz="0" w:space="0" w:color="auto"/>
            <w:left w:val="none" w:sz="0" w:space="0" w:color="auto"/>
            <w:bottom w:val="none" w:sz="0" w:space="0" w:color="auto"/>
            <w:right w:val="none" w:sz="0" w:space="0" w:color="auto"/>
          </w:divBdr>
        </w:div>
        <w:div w:id="867913565">
          <w:marLeft w:val="480"/>
          <w:marRight w:val="0"/>
          <w:marTop w:val="0"/>
          <w:marBottom w:val="0"/>
          <w:divBdr>
            <w:top w:val="none" w:sz="0" w:space="0" w:color="auto"/>
            <w:left w:val="none" w:sz="0" w:space="0" w:color="auto"/>
            <w:bottom w:val="none" w:sz="0" w:space="0" w:color="auto"/>
            <w:right w:val="none" w:sz="0" w:space="0" w:color="auto"/>
          </w:divBdr>
        </w:div>
        <w:div w:id="888155148">
          <w:marLeft w:val="480"/>
          <w:marRight w:val="0"/>
          <w:marTop w:val="0"/>
          <w:marBottom w:val="0"/>
          <w:divBdr>
            <w:top w:val="none" w:sz="0" w:space="0" w:color="auto"/>
            <w:left w:val="none" w:sz="0" w:space="0" w:color="auto"/>
            <w:bottom w:val="none" w:sz="0" w:space="0" w:color="auto"/>
            <w:right w:val="none" w:sz="0" w:space="0" w:color="auto"/>
          </w:divBdr>
        </w:div>
        <w:div w:id="934633764">
          <w:marLeft w:val="480"/>
          <w:marRight w:val="0"/>
          <w:marTop w:val="0"/>
          <w:marBottom w:val="0"/>
          <w:divBdr>
            <w:top w:val="none" w:sz="0" w:space="0" w:color="auto"/>
            <w:left w:val="none" w:sz="0" w:space="0" w:color="auto"/>
            <w:bottom w:val="none" w:sz="0" w:space="0" w:color="auto"/>
            <w:right w:val="none" w:sz="0" w:space="0" w:color="auto"/>
          </w:divBdr>
        </w:div>
        <w:div w:id="944582919">
          <w:marLeft w:val="480"/>
          <w:marRight w:val="0"/>
          <w:marTop w:val="0"/>
          <w:marBottom w:val="0"/>
          <w:divBdr>
            <w:top w:val="none" w:sz="0" w:space="0" w:color="auto"/>
            <w:left w:val="none" w:sz="0" w:space="0" w:color="auto"/>
            <w:bottom w:val="none" w:sz="0" w:space="0" w:color="auto"/>
            <w:right w:val="none" w:sz="0" w:space="0" w:color="auto"/>
          </w:divBdr>
        </w:div>
        <w:div w:id="1026443637">
          <w:marLeft w:val="480"/>
          <w:marRight w:val="0"/>
          <w:marTop w:val="0"/>
          <w:marBottom w:val="0"/>
          <w:divBdr>
            <w:top w:val="none" w:sz="0" w:space="0" w:color="auto"/>
            <w:left w:val="none" w:sz="0" w:space="0" w:color="auto"/>
            <w:bottom w:val="none" w:sz="0" w:space="0" w:color="auto"/>
            <w:right w:val="none" w:sz="0" w:space="0" w:color="auto"/>
          </w:divBdr>
        </w:div>
        <w:div w:id="1132018715">
          <w:marLeft w:val="480"/>
          <w:marRight w:val="0"/>
          <w:marTop w:val="0"/>
          <w:marBottom w:val="0"/>
          <w:divBdr>
            <w:top w:val="none" w:sz="0" w:space="0" w:color="auto"/>
            <w:left w:val="none" w:sz="0" w:space="0" w:color="auto"/>
            <w:bottom w:val="none" w:sz="0" w:space="0" w:color="auto"/>
            <w:right w:val="none" w:sz="0" w:space="0" w:color="auto"/>
          </w:divBdr>
        </w:div>
        <w:div w:id="1229728264">
          <w:marLeft w:val="480"/>
          <w:marRight w:val="0"/>
          <w:marTop w:val="0"/>
          <w:marBottom w:val="0"/>
          <w:divBdr>
            <w:top w:val="none" w:sz="0" w:space="0" w:color="auto"/>
            <w:left w:val="none" w:sz="0" w:space="0" w:color="auto"/>
            <w:bottom w:val="none" w:sz="0" w:space="0" w:color="auto"/>
            <w:right w:val="none" w:sz="0" w:space="0" w:color="auto"/>
          </w:divBdr>
        </w:div>
        <w:div w:id="1266696964">
          <w:marLeft w:val="480"/>
          <w:marRight w:val="0"/>
          <w:marTop w:val="0"/>
          <w:marBottom w:val="0"/>
          <w:divBdr>
            <w:top w:val="none" w:sz="0" w:space="0" w:color="auto"/>
            <w:left w:val="none" w:sz="0" w:space="0" w:color="auto"/>
            <w:bottom w:val="none" w:sz="0" w:space="0" w:color="auto"/>
            <w:right w:val="none" w:sz="0" w:space="0" w:color="auto"/>
          </w:divBdr>
        </w:div>
        <w:div w:id="1282036939">
          <w:marLeft w:val="480"/>
          <w:marRight w:val="0"/>
          <w:marTop w:val="0"/>
          <w:marBottom w:val="0"/>
          <w:divBdr>
            <w:top w:val="none" w:sz="0" w:space="0" w:color="auto"/>
            <w:left w:val="none" w:sz="0" w:space="0" w:color="auto"/>
            <w:bottom w:val="none" w:sz="0" w:space="0" w:color="auto"/>
            <w:right w:val="none" w:sz="0" w:space="0" w:color="auto"/>
          </w:divBdr>
        </w:div>
        <w:div w:id="1306468839">
          <w:marLeft w:val="480"/>
          <w:marRight w:val="0"/>
          <w:marTop w:val="0"/>
          <w:marBottom w:val="0"/>
          <w:divBdr>
            <w:top w:val="none" w:sz="0" w:space="0" w:color="auto"/>
            <w:left w:val="none" w:sz="0" w:space="0" w:color="auto"/>
            <w:bottom w:val="none" w:sz="0" w:space="0" w:color="auto"/>
            <w:right w:val="none" w:sz="0" w:space="0" w:color="auto"/>
          </w:divBdr>
        </w:div>
        <w:div w:id="1413502429">
          <w:marLeft w:val="480"/>
          <w:marRight w:val="0"/>
          <w:marTop w:val="0"/>
          <w:marBottom w:val="0"/>
          <w:divBdr>
            <w:top w:val="none" w:sz="0" w:space="0" w:color="auto"/>
            <w:left w:val="none" w:sz="0" w:space="0" w:color="auto"/>
            <w:bottom w:val="none" w:sz="0" w:space="0" w:color="auto"/>
            <w:right w:val="none" w:sz="0" w:space="0" w:color="auto"/>
          </w:divBdr>
        </w:div>
        <w:div w:id="1482575996">
          <w:marLeft w:val="480"/>
          <w:marRight w:val="0"/>
          <w:marTop w:val="0"/>
          <w:marBottom w:val="0"/>
          <w:divBdr>
            <w:top w:val="none" w:sz="0" w:space="0" w:color="auto"/>
            <w:left w:val="none" w:sz="0" w:space="0" w:color="auto"/>
            <w:bottom w:val="none" w:sz="0" w:space="0" w:color="auto"/>
            <w:right w:val="none" w:sz="0" w:space="0" w:color="auto"/>
          </w:divBdr>
        </w:div>
        <w:div w:id="1497380301">
          <w:marLeft w:val="480"/>
          <w:marRight w:val="0"/>
          <w:marTop w:val="0"/>
          <w:marBottom w:val="0"/>
          <w:divBdr>
            <w:top w:val="none" w:sz="0" w:space="0" w:color="auto"/>
            <w:left w:val="none" w:sz="0" w:space="0" w:color="auto"/>
            <w:bottom w:val="none" w:sz="0" w:space="0" w:color="auto"/>
            <w:right w:val="none" w:sz="0" w:space="0" w:color="auto"/>
          </w:divBdr>
        </w:div>
        <w:div w:id="1590692524">
          <w:marLeft w:val="480"/>
          <w:marRight w:val="0"/>
          <w:marTop w:val="0"/>
          <w:marBottom w:val="0"/>
          <w:divBdr>
            <w:top w:val="none" w:sz="0" w:space="0" w:color="auto"/>
            <w:left w:val="none" w:sz="0" w:space="0" w:color="auto"/>
            <w:bottom w:val="none" w:sz="0" w:space="0" w:color="auto"/>
            <w:right w:val="none" w:sz="0" w:space="0" w:color="auto"/>
          </w:divBdr>
        </w:div>
        <w:div w:id="1620795145">
          <w:marLeft w:val="480"/>
          <w:marRight w:val="0"/>
          <w:marTop w:val="0"/>
          <w:marBottom w:val="0"/>
          <w:divBdr>
            <w:top w:val="none" w:sz="0" w:space="0" w:color="auto"/>
            <w:left w:val="none" w:sz="0" w:space="0" w:color="auto"/>
            <w:bottom w:val="none" w:sz="0" w:space="0" w:color="auto"/>
            <w:right w:val="none" w:sz="0" w:space="0" w:color="auto"/>
          </w:divBdr>
        </w:div>
        <w:div w:id="1710841479">
          <w:marLeft w:val="480"/>
          <w:marRight w:val="0"/>
          <w:marTop w:val="0"/>
          <w:marBottom w:val="0"/>
          <w:divBdr>
            <w:top w:val="none" w:sz="0" w:space="0" w:color="auto"/>
            <w:left w:val="none" w:sz="0" w:space="0" w:color="auto"/>
            <w:bottom w:val="none" w:sz="0" w:space="0" w:color="auto"/>
            <w:right w:val="none" w:sz="0" w:space="0" w:color="auto"/>
          </w:divBdr>
        </w:div>
        <w:div w:id="1737047905">
          <w:marLeft w:val="480"/>
          <w:marRight w:val="0"/>
          <w:marTop w:val="0"/>
          <w:marBottom w:val="0"/>
          <w:divBdr>
            <w:top w:val="none" w:sz="0" w:space="0" w:color="auto"/>
            <w:left w:val="none" w:sz="0" w:space="0" w:color="auto"/>
            <w:bottom w:val="none" w:sz="0" w:space="0" w:color="auto"/>
            <w:right w:val="none" w:sz="0" w:space="0" w:color="auto"/>
          </w:divBdr>
        </w:div>
        <w:div w:id="1870609184">
          <w:marLeft w:val="480"/>
          <w:marRight w:val="0"/>
          <w:marTop w:val="0"/>
          <w:marBottom w:val="0"/>
          <w:divBdr>
            <w:top w:val="none" w:sz="0" w:space="0" w:color="auto"/>
            <w:left w:val="none" w:sz="0" w:space="0" w:color="auto"/>
            <w:bottom w:val="none" w:sz="0" w:space="0" w:color="auto"/>
            <w:right w:val="none" w:sz="0" w:space="0" w:color="auto"/>
          </w:divBdr>
        </w:div>
        <w:div w:id="1919516549">
          <w:marLeft w:val="480"/>
          <w:marRight w:val="0"/>
          <w:marTop w:val="0"/>
          <w:marBottom w:val="0"/>
          <w:divBdr>
            <w:top w:val="none" w:sz="0" w:space="0" w:color="auto"/>
            <w:left w:val="none" w:sz="0" w:space="0" w:color="auto"/>
            <w:bottom w:val="none" w:sz="0" w:space="0" w:color="auto"/>
            <w:right w:val="none" w:sz="0" w:space="0" w:color="auto"/>
          </w:divBdr>
        </w:div>
        <w:div w:id="1953122375">
          <w:marLeft w:val="480"/>
          <w:marRight w:val="0"/>
          <w:marTop w:val="0"/>
          <w:marBottom w:val="0"/>
          <w:divBdr>
            <w:top w:val="none" w:sz="0" w:space="0" w:color="auto"/>
            <w:left w:val="none" w:sz="0" w:space="0" w:color="auto"/>
            <w:bottom w:val="none" w:sz="0" w:space="0" w:color="auto"/>
            <w:right w:val="none" w:sz="0" w:space="0" w:color="auto"/>
          </w:divBdr>
        </w:div>
        <w:div w:id="2021660635">
          <w:marLeft w:val="480"/>
          <w:marRight w:val="0"/>
          <w:marTop w:val="0"/>
          <w:marBottom w:val="0"/>
          <w:divBdr>
            <w:top w:val="none" w:sz="0" w:space="0" w:color="auto"/>
            <w:left w:val="none" w:sz="0" w:space="0" w:color="auto"/>
            <w:bottom w:val="none" w:sz="0" w:space="0" w:color="auto"/>
            <w:right w:val="none" w:sz="0" w:space="0" w:color="auto"/>
          </w:divBdr>
        </w:div>
        <w:div w:id="2070570512">
          <w:marLeft w:val="480"/>
          <w:marRight w:val="0"/>
          <w:marTop w:val="0"/>
          <w:marBottom w:val="0"/>
          <w:divBdr>
            <w:top w:val="none" w:sz="0" w:space="0" w:color="auto"/>
            <w:left w:val="none" w:sz="0" w:space="0" w:color="auto"/>
            <w:bottom w:val="none" w:sz="0" w:space="0" w:color="auto"/>
            <w:right w:val="none" w:sz="0" w:space="0" w:color="auto"/>
          </w:divBdr>
        </w:div>
        <w:div w:id="2146778262">
          <w:marLeft w:val="480"/>
          <w:marRight w:val="0"/>
          <w:marTop w:val="0"/>
          <w:marBottom w:val="0"/>
          <w:divBdr>
            <w:top w:val="none" w:sz="0" w:space="0" w:color="auto"/>
            <w:left w:val="none" w:sz="0" w:space="0" w:color="auto"/>
            <w:bottom w:val="none" w:sz="0" w:space="0" w:color="auto"/>
            <w:right w:val="none" w:sz="0" w:space="0" w:color="auto"/>
          </w:divBdr>
        </w:div>
      </w:divsChild>
    </w:div>
    <w:div w:id="179852903">
      <w:bodyDiv w:val="1"/>
      <w:marLeft w:val="0"/>
      <w:marRight w:val="0"/>
      <w:marTop w:val="0"/>
      <w:marBottom w:val="0"/>
      <w:divBdr>
        <w:top w:val="none" w:sz="0" w:space="0" w:color="auto"/>
        <w:left w:val="none" w:sz="0" w:space="0" w:color="auto"/>
        <w:bottom w:val="none" w:sz="0" w:space="0" w:color="auto"/>
        <w:right w:val="none" w:sz="0" w:space="0" w:color="auto"/>
      </w:divBdr>
    </w:div>
    <w:div w:id="181864352">
      <w:bodyDiv w:val="1"/>
      <w:marLeft w:val="0"/>
      <w:marRight w:val="0"/>
      <w:marTop w:val="0"/>
      <w:marBottom w:val="0"/>
      <w:divBdr>
        <w:top w:val="none" w:sz="0" w:space="0" w:color="auto"/>
        <w:left w:val="none" w:sz="0" w:space="0" w:color="auto"/>
        <w:bottom w:val="none" w:sz="0" w:space="0" w:color="auto"/>
        <w:right w:val="none" w:sz="0" w:space="0" w:color="auto"/>
      </w:divBdr>
    </w:div>
    <w:div w:id="182090012">
      <w:bodyDiv w:val="1"/>
      <w:marLeft w:val="0"/>
      <w:marRight w:val="0"/>
      <w:marTop w:val="0"/>
      <w:marBottom w:val="0"/>
      <w:divBdr>
        <w:top w:val="none" w:sz="0" w:space="0" w:color="auto"/>
        <w:left w:val="none" w:sz="0" w:space="0" w:color="auto"/>
        <w:bottom w:val="none" w:sz="0" w:space="0" w:color="auto"/>
        <w:right w:val="none" w:sz="0" w:space="0" w:color="auto"/>
      </w:divBdr>
    </w:div>
    <w:div w:id="182745222">
      <w:bodyDiv w:val="1"/>
      <w:marLeft w:val="0"/>
      <w:marRight w:val="0"/>
      <w:marTop w:val="0"/>
      <w:marBottom w:val="0"/>
      <w:divBdr>
        <w:top w:val="none" w:sz="0" w:space="0" w:color="auto"/>
        <w:left w:val="none" w:sz="0" w:space="0" w:color="auto"/>
        <w:bottom w:val="none" w:sz="0" w:space="0" w:color="auto"/>
        <w:right w:val="none" w:sz="0" w:space="0" w:color="auto"/>
      </w:divBdr>
    </w:div>
    <w:div w:id="183327664">
      <w:bodyDiv w:val="1"/>
      <w:marLeft w:val="0"/>
      <w:marRight w:val="0"/>
      <w:marTop w:val="0"/>
      <w:marBottom w:val="0"/>
      <w:divBdr>
        <w:top w:val="none" w:sz="0" w:space="0" w:color="auto"/>
        <w:left w:val="none" w:sz="0" w:space="0" w:color="auto"/>
        <w:bottom w:val="none" w:sz="0" w:space="0" w:color="auto"/>
        <w:right w:val="none" w:sz="0" w:space="0" w:color="auto"/>
      </w:divBdr>
    </w:div>
    <w:div w:id="183519552">
      <w:bodyDiv w:val="1"/>
      <w:marLeft w:val="0"/>
      <w:marRight w:val="0"/>
      <w:marTop w:val="0"/>
      <w:marBottom w:val="0"/>
      <w:divBdr>
        <w:top w:val="none" w:sz="0" w:space="0" w:color="auto"/>
        <w:left w:val="none" w:sz="0" w:space="0" w:color="auto"/>
        <w:bottom w:val="none" w:sz="0" w:space="0" w:color="auto"/>
        <w:right w:val="none" w:sz="0" w:space="0" w:color="auto"/>
      </w:divBdr>
    </w:div>
    <w:div w:id="183597219">
      <w:bodyDiv w:val="1"/>
      <w:marLeft w:val="0"/>
      <w:marRight w:val="0"/>
      <w:marTop w:val="0"/>
      <w:marBottom w:val="0"/>
      <w:divBdr>
        <w:top w:val="none" w:sz="0" w:space="0" w:color="auto"/>
        <w:left w:val="none" w:sz="0" w:space="0" w:color="auto"/>
        <w:bottom w:val="none" w:sz="0" w:space="0" w:color="auto"/>
        <w:right w:val="none" w:sz="0" w:space="0" w:color="auto"/>
      </w:divBdr>
    </w:div>
    <w:div w:id="184102925">
      <w:bodyDiv w:val="1"/>
      <w:marLeft w:val="0"/>
      <w:marRight w:val="0"/>
      <w:marTop w:val="0"/>
      <w:marBottom w:val="0"/>
      <w:divBdr>
        <w:top w:val="none" w:sz="0" w:space="0" w:color="auto"/>
        <w:left w:val="none" w:sz="0" w:space="0" w:color="auto"/>
        <w:bottom w:val="none" w:sz="0" w:space="0" w:color="auto"/>
        <w:right w:val="none" w:sz="0" w:space="0" w:color="auto"/>
      </w:divBdr>
    </w:div>
    <w:div w:id="186792873">
      <w:bodyDiv w:val="1"/>
      <w:marLeft w:val="0"/>
      <w:marRight w:val="0"/>
      <w:marTop w:val="0"/>
      <w:marBottom w:val="0"/>
      <w:divBdr>
        <w:top w:val="none" w:sz="0" w:space="0" w:color="auto"/>
        <w:left w:val="none" w:sz="0" w:space="0" w:color="auto"/>
        <w:bottom w:val="none" w:sz="0" w:space="0" w:color="auto"/>
        <w:right w:val="none" w:sz="0" w:space="0" w:color="auto"/>
      </w:divBdr>
    </w:div>
    <w:div w:id="188304025">
      <w:bodyDiv w:val="1"/>
      <w:marLeft w:val="0"/>
      <w:marRight w:val="0"/>
      <w:marTop w:val="0"/>
      <w:marBottom w:val="0"/>
      <w:divBdr>
        <w:top w:val="none" w:sz="0" w:space="0" w:color="auto"/>
        <w:left w:val="none" w:sz="0" w:space="0" w:color="auto"/>
        <w:bottom w:val="none" w:sz="0" w:space="0" w:color="auto"/>
        <w:right w:val="none" w:sz="0" w:space="0" w:color="auto"/>
      </w:divBdr>
      <w:divsChild>
        <w:div w:id="98836259">
          <w:marLeft w:val="480"/>
          <w:marRight w:val="0"/>
          <w:marTop w:val="0"/>
          <w:marBottom w:val="0"/>
          <w:divBdr>
            <w:top w:val="none" w:sz="0" w:space="0" w:color="auto"/>
            <w:left w:val="none" w:sz="0" w:space="0" w:color="auto"/>
            <w:bottom w:val="none" w:sz="0" w:space="0" w:color="auto"/>
            <w:right w:val="none" w:sz="0" w:space="0" w:color="auto"/>
          </w:divBdr>
        </w:div>
        <w:div w:id="115216998">
          <w:marLeft w:val="480"/>
          <w:marRight w:val="0"/>
          <w:marTop w:val="0"/>
          <w:marBottom w:val="0"/>
          <w:divBdr>
            <w:top w:val="none" w:sz="0" w:space="0" w:color="auto"/>
            <w:left w:val="none" w:sz="0" w:space="0" w:color="auto"/>
            <w:bottom w:val="none" w:sz="0" w:space="0" w:color="auto"/>
            <w:right w:val="none" w:sz="0" w:space="0" w:color="auto"/>
          </w:divBdr>
        </w:div>
        <w:div w:id="138110763">
          <w:marLeft w:val="480"/>
          <w:marRight w:val="0"/>
          <w:marTop w:val="0"/>
          <w:marBottom w:val="0"/>
          <w:divBdr>
            <w:top w:val="none" w:sz="0" w:space="0" w:color="auto"/>
            <w:left w:val="none" w:sz="0" w:space="0" w:color="auto"/>
            <w:bottom w:val="none" w:sz="0" w:space="0" w:color="auto"/>
            <w:right w:val="none" w:sz="0" w:space="0" w:color="auto"/>
          </w:divBdr>
        </w:div>
        <w:div w:id="163935072">
          <w:marLeft w:val="480"/>
          <w:marRight w:val="0"/>
          <w:marTop w:val="0"/>
          <w:marBottom w:val="0"/>
          <w:divBdr>
            <w:top w:val="none" w:sz="0" w:space="0" w:color="auto"/>
            <w:left w:val="none" w:sz="0" w:space="0" w:color="auto"/>
            <w:bottom w:val="none" w:sz="0" w:space="0" w:color="auto"/>
            <w:right w:val="none" w:sz="0" w:space="0" w:color="auto"/>
          </w:divBdr>
        </w:div>
        <w:div w:id="182596101">
          <w:marLeft w:val="480"/>
          <w:marRight w:val="0"/>
          <w:marTop w:val="0"/>
          <w:marBottom w:val="0"/>
          <w:divBdr>
            <w:top w:val="none" w:sz="0" w:space="0" w:color="auto"/>
            <w:left w:val="none" w:sz="0" w:space="0" w:color="auto"/>
            <w:bottom w:val="none" w:sz="0" w:space="0" w:color="auto"/>
            <w:right w:val="none" w:sz="0" w:space="0" w:color="auto"/>
          </w:divBdr>
        </w:div>
        <w:div w:id="211960440">
          <w:marLeft w:val="480"/>
          <w:marRight w:val="0"/>
          <w:marTop w:val="0"/>
          <w:marBottom w:val="0"/>
          <w:divBdr>
            <w:top w:val="none" w:sz="0" w:space="0" w:color="auto"/>
            <w:left w:val="none" w:sz="0" w:space="0" w:color="auto"/>
            <w:bottom w:val="none" w:sz="0" w:space="0" w:color="auto"/>
            <w:right w:val="none" w:sz="0" w:space="0" w:color="auto"/>
          </w:divBdr>
        </w:div>
        <w:div w:id="285429341">
          <w:marLeft w:val="480"/>
          <w:marRight w:val="0"/>
          <w:marTop w:val="0"/>
          <w:marBottom w:val="0"/>
          <w:divBdr>
            <w:top w:val="none" w:sz="0" w:space="0" w:color="auto"/>
            <w:left w:val="none" w:sz="0" w:space="0" w:color="auto"/>
            <w:bottom w:val="none" w:sz="0" w:space="0" w:color="auto"/>
            <w:right w:val="none" w:sz="0" w:space="0" w:color="auto"/>
          </w:divBdr>
        </w:div>
        <w:div w:id="316762388">
          <w:marLeft w:val="480"/>
          <w:marRight w:val="0"/>
          <w:marTop w:val="0"/>
          <w:marBottom w:val="0"/>
          <w:divBdr>
            <w:top w:val="none" w:sz="0" w:space="0" w:color="auto"/>
            <w:left w:val="none" w:sz="0" w:space="0" w:color="auto"/>
            <w:bottom w:val="none" w:sz="0" w:space="0" w:color="auto"/>
            <w:right w:val="none" w:sz="0" w:space="0" w:color="auto"/>
          </w:divBdr>
        </w:div>
        <w:div w:id="329601723">
          <w:marLeft w:val="480"/>
          <w:marRight w:val="0"/>
          <w:marTop w:val="0"/>
          <w:marBottom w:val="0"/>
          <w:divBdr>
            <w:top w:val="none" w:sz="0" w:space="0" w:color="auto"/>
            <w:left w:val="none" w:sz="0" w:space="0" w:color="auto"/>
            <w:bottom w:val="none" w:sz="0" w:space="0" w:color="auto"/>
            <w:right w:val="none" w:sz="0" w:space="0" w:color="auto"/>
          </w:divBdr>
        </w:div>
        <w:div w:id="341396704">
          <w:marLeft w:val="480"/>
          <w:marRight w:val="0"/>
          <w:marTop w:val="0"/>
          <w:marBottom w:val="0"/>
          <w:divBdr>
            <w:top w:val="none" w:sz="0" w:space="0" w:color="auto"/>
            <w:left w:val="none" w:sz="0" w:space="0" w:color="auto"/>
            <w:bottom w:val="none" w:sz="0" w:space="0" w:color="auto"/>
            <w:right w:val="none" w:sz="0" w:space="0" w:color="auto"/>
          </w:divBdr>
        </w:div>
        <w:div w:id="422343491">
          <w:marLeft w:val="480"/>
          <w:marRight w:val="0"/>
          <w:marTop w:val="0"/>
          <w:marBottom w:val="0"/>
          <w:divBdr>
            <w:top w:val="none" w:sz="0" w:space="0" w:color="auto"/>
            <w:left w:val="none" w:sz="0" w:space="0" w:color="auto"/>
            <w:bottom w:val="none" w:sz="0" w:space="0" w:color="auto"/>
            <w:right w:val="none" w:sz="0" w:space="0" w:color="auto"/>
          </w:divBdr>
        </w:div>
        <w:div w:id="425157199">
          <w:marLeft w:val="480"/>
          <w:marRight w:val="0"/>
          <w:marTop w:val="0"/>
          <w:marBottom w:val="0"/>
          <w:divBdr>
            <w:top w:val="none" w:sz="0" w:space="0" w:color="auto"/>
            <w:left w:val="none" w:sz="0" w:space="0" w:color="auto"/>
            <w:bottom w:val="none" w:sz="0" w:space="0" w:color="auto"/>
            <w:right w:val="none" w:sz="0" w:space="0" w:color="auto"/>
          </w:divBdr>
        </w:div>
        <w:div w:id="435754294">
          <w:marLeft w:val="480"/>
          <w:marRight w:val="0"/>
          <w:marTop w:val="0"/>
          <w:marBottom w:val="0"/>
          <w:divBdr>
            <w:top w:val="none" w:sz="0" w:space="0" w:color="auto"/>
            <w:left w:val="none" w:sz="0" w:space="0" w:color="auto"/>
            <w:bottom w:val="none" w:sz="0" w:space="0" w:color="auto"/>
            <w:right w:val="none" w:sz="0" w:space="0" w:color="auto"/>
          </w:divBdr>
        </w:div>
        <w:div w:id="447621528">
          <w:marLeft w:val="480"/>
          <w:marRight w:val="0"/>
          <w:marTop w:val="0"/>
          <w:marBottom w:val="0"/>
          <w:divBdr>
            <w:top w:val="none" w:sz="0" w:space="0" w:color="auto"/>
            <w:left w:val="none" w:sz="0" w:space="0" w:color="auto"/>
            <w:bottom w:val="none" w:sz="0" w:space="0" w:color="auto"/>
            <w:right w:val="none" w:sz="0" w:space="0" w:color="auto"/>
          </w:divBdr>
        </w:div>
        <w:div w:id="534196958">
          <w:marLeft w:val="480"/>
          <w:marRight w:val="0"/>
          <w:marTop w:val="0"/>
          <w:marBottom w:val="0"/>
          <w:divBdr>
            <w:top w:val="none" w:sz="0" w:space="0" w:color="auto"/>
            <w:left w:val="none" w:sz="0" w:space="0" w:color="auto"/>
            <w:bottom w:val="none" w:sz="0" w:space="0" w:color="auto"/>
            <w:right w:val="none" w:sz="0" w:space="0" w:color="auto"/>
          </w:divBdr>
        </w:div>
        <w:div w:id="573472647">
          <w:marLeft w:val="480"/>
          <w:marRight w:val="0"/>
          <w:marTop w:val="0"/>
          <w:marBottom w:val="0"/>
          <w:divBdr>
            <w:top w:val="none" w:sz="0" w:space="0" w:color="auto"/>
            <w:left w:val="none" w:sz="0" w:space="0" w:color="auto"/>
            <w:bottom w:val="none" w:sz="0" w:space="0" w:color="auto"/>
            <w:right w:val="none" w:sz="0" w:space="0" w:color="auto"/>
          </w:divBdr>
        </w:div>
        <w:div w:id="577906828">
          <w:marLeft w:val="480"/>
          <w:marRight w:val="0"/>
          <w:marTop w:val="0"/>
          <w:marBottom w:val="0"/>
          <w:divBdr>
            <w:top w:val="none" w:sz="0" w:space="0" w:color="auto"/>
            <w:left w:val="none" w:sz="0" w:space="0" w:color="auto"/>
            <w:bottom w:val="none" w:sz="0" w:space="0" w:color="auto"/>
            <w:right w:val="none" w:sz="0" w:space="0" w:color="auto"/>
          </w:divBdr>
        </w:div>
        <w:div w:id="597906892">
          <w:marLeft w:val="480"/>
          <w:marRight w:val="0"/>
          <w:marTop w:val="0"/>
          <w:marBottom w:val="0"/>
          <w:divBdr>
            <w:top w:val="none" w:sz="0" w:space="0" w:color="auto"/>
            <w:left w:val="none" w:sz="0" w:space="0" w:color="auto"/>
            <w:bottom w:val="none" w:sz="0" w:space="0" w:color="auto"/>
            <w:right w:val="none" w:sz="0" w:space="0" w:color="auto"/>
          </w:divBdr>
        </w:div>
        <w:div w:id="600652084">
          <w:marLeft w:val="480"/>
          <w:marRight w:val="0"/>
          <w:marTop w:val="0"/>
          <w:marBottom w:val="0"/>
          <w:divBdr>
            <w:top w:val="none" w:sz="0" w:space="0" w:color="auto"/>
            <w:left w:val="none" w:sz="0" w:space="0" w:color="auto"/>
            <w:bottom w:val="none" w:sz="0" w:space="0" w:color="auto"/>
            <w:right w:val="none" w:sz="0" w:space="0" w:color="auto"/>
          </w:divBdr>
        </w:div>
        <w:div w:id="958415714">
          <w:marLeft w:val="480"/>
          <w:marRight w:val="0"/>
          <w:marTop w:val="0"/>
          <w:marBottom w:val="0"/>
          <w:divBdr>
            <w:top w:val="none" w:sz="0" w:space="0" w:color="auto"/>
            <w:left w:val="none" w:sz="0" w:space="0" w:color="auto"/>
            <w:bottom w:val="none" w:sz="0" w:space="0" w:color="auto"/>
            <w:right w:val="none" w:sz="0" w:space="0" w:color="auto"/>
          </w:divBdr>
        </w:div>
        <w:div w:id="1034816667">
          <w:marLeft w:val="480"/>
          <w:marRight w:val="0"/>
          <w:marTop w:val="0"/>
          <w:marBottom w:val="0"/>
          <w:divBdr>
            <w:top w:val="none" w:sz="0" w:space="0" w:color="auto"/>
            <w:left w:val="none" w:sz="0" w:space="0" w:color="auto"/>
            <w:bottom w:val="none" w:sz="0" w:space="0" w:color="auto"/>
            <w:right w:val="none" w:sz="0" w:space="0" w:color="auto"/>
          </w:divBdr>
        </w:div>
        <w:div w:id="1153594940">
          <w:marLeft w:val="480"/>
          <w:marRight w:val="0"/>
          <w:marTop w:val="0"/>
          <w:marBottom w:val="0"/>
          <w:divBdr>
            <w:top w:val="none" w:sz="0" w:space="0" w:color="auto"/>
            <w:left w:val="none" w:sz="0" w:space="0" w:color="auto"/>
            <w:bottom w:val="none" w:sz="0" w:space="0" w:color="auto"/>
            <w:right w:val="none" w:sz="0" w:space="0" w:color="auto"/>
          </w:divBdr>
        </w:div>
        <w:div w:id="1254318867">
          <w:marLeft w:val="480"/>
          <w:marRight w:val="0"/>
          <w:marTop w:val="0"/>
          <w:marBottom w:val="0"/>
          <w:divBdr>
            <w:top w:val="none" w:sz="0" w:space="0" w:color="auto"/>
            <w:left w:val="none" w:sz="0" w:space="0" w:color="auto"/>
            <w:bottom w:val="none" w:sz="0" w:space="0" w:color="auto"/>
            <w:right w:val="none" w:sz="0" w:space="0" w:color="auto"/>
          </w:divBdr>
        </w:div>
        <w:div w:id="1279213746">
          <w:marLeft w:val="480"/>
          <w:marRight w:val="0"/>
          <w:marTop w:val="0"/>
          <w:marBottom w:val="0"/>
          <w:divBdr>
            <w:top w:val="none" w:sz="0" w:space="0" w:color="auto"/>
            <w:left w:val="none" w:sz="0" w:space="0" w:color="auto"/>
            <w:bottom w:val="none" w:sz="0" w:space="0" w:color="auto"/>
            <w:right w:val="none" w:sz="0" w:space="0" w:color="auto"/>
          </w:divBdr>
        </w:div>
        <w:div w:id="1376343982">
          <w:marLeft w:val="480"/>
          <w:marRight w:val="0"/>
          <w:marTop w:val="0"/>
          <w:marBottom w:val="0"/>
          <w:divBdr>
            <w:top w:val="none" w:sz="0" w:space="0" w:color="auto"/>
            <w:left w:val="none" w:sz="0" w:space="0" w:color="auto"/>
            <w:bottom w:val="none" w:sz="0" w:space="0" w:color="auto"/>
            <w:right w:val="none" w:sz="0" w:space="0" w:color="auto"/>
          </w:divBdr>
        </w:div>
        <w:div w:id="1430469767">
          <w:marLeft w:val="480"/>
          <w:marRight w:val="0"/>
          <w:marTop w:val="0"/>
          <w:marBottom w:val="0"/>
          <w:divBdr>
            <w:top w:val="none" w:sz="0" w:space="0" w:color="auto"/>
            <w:left w:val="none" w:sz="0" w:space="0" w:color="auto"/>
            <w:bottom w:val="none" w:sz="0" w:space="0" w:color="auto"/>
            <w:right w:val="none" w:sz="0" w:space="0" w:color="auto"/>
          </w:divBdr>
        </w:div>
        <w:div w:id="1464082684">
          <w:marLeft w:val="480"/>
          <w:marRight w:val="0"/>
          <w:marTop w:val="0"/>
          <w:marBottom w:val="0"/>
          <w:divBdr>
            <w:top w:val="none" w:sz="0" w:space="0" w:color="auto"/>
            <w:left w:val="none" w:sz="0" w:space="0" w:color="auto"/>
            <w:bottom w:val="none" w:sz="0" w:space="0" w:color="auto"/>
            <w:right w:val="none" w:sz="0" w:space="0" w:color="auto"/>
          </w:divBdr>
        </w:div>
        <w:div w:id="1585609210">
          <w:marLeft w:val="480"/>
          <w:marRight w:val="0"/>
          <w:marTop w:val="0"/>
          <w:marBottom w:val="0"/>
          <w:divBdr>
            <w:top w:val="none" w:sz="0" w:space="0" w:color="auto"/>
            <w:left w:val="none" w:sz="0" w:space="0" w:color="auto"/>
            <w:bottom w:val="none" w:sz="0" w:space="0" w:color="auto"/>
            <w:right w:val="none" w:sz="0" w:space="0" w:color="auto"/>
          </w:divBdr>
        </w:div>
        <w:div w:id="1659306851">
          <w:marLeft w:val="480"/>
          <w:marRight w:val="0"/>
          <w:marTop w:val="0"/>
          <w:marBottom w:val="0"/>
          <w:divBdr>
            <w:top w:val="none" w:sz="0" w:space="0" w:color="auto"/>
            <w:left w:val="none" w:sz="0" w:space="0" w:color="auto"/>
            <w:bottom w:val="none" w:sz="0" w:space="0" w:color="auto"/>
            <w:right w:val="none" w:sz="0" w:space="0" w:color="auto"/>
          </w:divBdr>
        </w:div>
        <w:div w:id="1923952083">
          <w:marLeft w:val="480"/>
          <w:marRight w:val="0"/>
          <w:marTop w:val="0"/>
          <w:marBottom w:val="0"/>
          <w:divBdr>
            <w:top w:val="none" w:sz="0" w:space="0" w:color="auto"/>
            <w:left w:val="none" w:sz="0" w:space="0" w:color="auto"/>
            <w:bottom w:val="none" w:sz="0" w:space="0" w:color="auto"/>
            <w:right w:val="none" w:sz="0" w:space="0" w:color="auto"/>
          </w:divBdr>
        </w:div>
        <w:div w:id="1971131709">
          <w:marLeft w:val="480"/>
          <w:marRight w:val="0"/>
          <w:marTop w:val="0"/>
          <w:marBottom w:val="0"/>
          <w:divBdr>
            <w:top w:val="none" w:sz="0" w:space="0" w:color="auto"/>
            <w:left w:val="none" w:sz="0" w:space="0" w:color="auto"/>
            <w:bottom w:val="none" w:sz="0" w:space="0" w:color="auto"/>
            <w:right w:val="none" w:sz="0" w:space="0" w:color="auto"/>
          </w:divBdr>
        </w:div>
        <w:div w:id="2019304909">
          <w:marLeft w:val="480"/>
          <w:marRight w:val="0"/>
          <w:marTop w:val="0"/>
          <w:marBottom w:val="0"/>
          <w:divBdr>
            <w:top w:val="none" w:sz="0" w:space="0" w:color="auto"/>
            <w:left w:val="none" w:sz="0" w:space="0" w:color="auto"/>
            <w:bottom w:val="none" w:sz="0" w:space="0" w:color="auto"/>
            <w:right w:val="none" w:sz="0" w:space="0" w:color="auto"/>
          </w:divBdr>
        </w:div>
        <w:div w:id="2035767823">
          <w:marLeft w:val="480"/>
          <w:marRight w:val="0"/>
          <w:marTop w:val="0"/>
          <w:marBottom w:val="0"/>
          <w:divBdr>
            <w:top w:val="none" w:sz="0" w:space="0" w:color="auto"/>
            <w:left w:val="none" w:sz="0" w:space="0" w:color="auto"/>
            <w:bottom w:val="none" w:sz="0" w:space="0" w:color="auto"/>
            <w:right w:val="none" w:sz="0" w:space="0" w:color="auto"/>
          </w:divBdr>
        </w:div>
        <w:div w:id="2052341301">
          <w:marLeft w:val="480"/>
          <w:marRight w:val="0"/>
          <w:marTop w:val="0"/>
          <w:marBottom w:val="0"/>
          <w:divBdr>
            <w:top w:val="none" w:sz="0" w:space="0" w:color="auto"/>
            <w:left w:val="none" w:sz="0" w:space="0" w:color="auto"/>
            <w:bottom w:val="none" w:sz="0" w:space="0" w:color="auto"/>
            <w:right w:val="none" w:sz="0" w:space="0" w:color="auto"/>
          </w:divBdr>
        </w:div>
        <w:div w:id="2095852571">
          <w:marLeft w:val="480"/>
          <w:marRight w:val="0"/>
          <w:marTop w:val="0"/>
          <w:marBottom w:val="0"/>
          <w:divBdr>
            <w:top w:val="none" w:sz="0" w:space="0" w:color="auto"/>
            <w:left w:val="none" w:sz="0" w:space="0" w:color="auto"/>
            <w:bottom w:val="none" w:sz="0" w:space="0" w:color="auto"/>
            <w:right w:val="none" w:sz="0" w:space="0" w:color="auto"/>
          </w:divBdr>
        </w:div>
      </w:divsChild>
    </w:div>
    <w:div w:id="193160345">
      <w:bodyDiv w:val="1"/>
      <w:marLeft w:val="0"/>
      <w:marRight w:val="0"/>
      <w:marTop w:val="0"/>
      <w:marBottom w:val="0"/>
      <w:divBdr>
        <w:top w:val="none" w:sz="0" w:space="0" w:color="auto"/>
        <w:left w:val="none" w:sz="0" w:space="0" w:color="auto"/>
        <w:bottom w:val="none" w:sz="0" w:space="0" w:color="auto"/>
        <w:right w:val="none" w:sz="0" w:space="0" w:color="auto"/>
      </w:divBdr>
      <w:divsChild>
        <w:div w:id="93477001">
          <w:marLeft w:val="480"/>
          <w:marRight w:val="0"/>
          <w:marTop w:val="0"/>
          <w:marBottom w:val="0"/>
          <w:divBdr>
            <w:top w:val="none" w:sz="0" w:space="0" w:color="auto"/>
            <w:left w:val="none" w:sz="0" w:space="0" w:color="auto"/>
            <w:bottom w:val="none" w:sz="0" w:space="0" w:color="auto"/>
            <w:right w:val="none" w:sz="0" w:space="0" w:color="auto"/>
          </w:divBdr>
        </w:div>
        <w:div w:id="381752534">
          <w:marLeft w:val="480"/>
          <w:marRight w:val="0"/>
          <w:marTop w:val="0"/>
          <w:marBottom w:val="0"/>
          <w:divBdr>
            <w:top w:val="none" w:sz="0" w:space="0" w:color="auto"/>
            <w:left w:val="none" w:sz="0" w:space="0" w:color="auto"/>
            <w:bottom w:val="none" w:sz="0" w:space="0" w:color="auto"/>
            <w:right w:val="none" w:sz="0" w:space="0" w:color="auto"/>
          </w:divBdr>
        </w:div>
        <w:div w:id="439842025">
          <w:marLeft w:val="480"/>
          <w:marRight w:val="0"/>
          <w:marTop w:val="0"/>
          <w:marBottom w:val="0"/>
          <w:divBdr>
            <w:top w:val="none" w:sz="0" w:space="0" w:color="auto"/>
            <w:left w:val="none" w:sz="0" w:space="0" w:color="auto"/>
            <w:bottom w:val="none" w:sz="0" w:space="0" w:color="auto"/>
            <w:right w:val="none" w:sz="0" w:space="0" w:color="auto"/>
          </w:divBdr>
        </w:div>
        <w:div w:id="482476330">
          <w:marLeft w:val="480"/>
          <w:marRight w:val="0"/>
          <w:marTop w:val="0"/>
          <w:marBottom w:val="0"/>
          <w:divBdr>
            <w:top w:val="none" w:sz="0" w:space="0" w:color="auto"/>
            <w:left w:val="none" w:sz="0" w:space="0" w:color="auto"/>
            <w:bottom w:val="none" w:sz="0" w:space="0" w:color="auto"/>
            <w:right w:val="none" w:sz="0" w:space="0" w:color="auto"/>
          </w:divBdr>
        </w:div>
        <w:div w:id="636107582">
          <w:marLeft w:val="480"/>
          <w:marRight w:val="0"/>
          <w:marTop w:val="0"/>
          <w:marBottom w:val="0"/>
          <w:divBdr>
            <w:top w:val="none" w:sz="0" w:space="0" w:color="auto"/>
            <w:left w:val="none" w:sz="0" w:space="0" w:color="auto"/>
            <w:bottom w:val="none" w:sz="0" w:space="0" w:color="auto"/>
            <w:right w:val="none" w:sz="0" w:space="0" w:color="auto"/>
          </w:divBdr>
        </w:div>
        <w:div w:id="664943104">
          <w:marLeft w:val="480"/>
          <w:marRight w:val="0"/>
          <w:marTop w:val="0"/>
          <w:marBottom w:val="0"/>
          <w:divBdr>
            <w:top w:val="none" w:sz="0" w:space="0" w:color="auto"/>
            <w:left w:val="none" w:sz="0" w:space="0" w:color="auto"/>
            <w:bottom w:val="none" w:sz="0" w:space="0" w:color="auto"/>
            <w:right w:val="none" w:sz="0" w:space="0" w:color="auto"/>
          </w:divBdr>
        </w:div>
        <w:div w:id="685719070">
          <w:marLeft w:val="480"/>
          <w:marRight w:val="0"/>
          <w:marTop w:val="0"/>
          <w:marBottom w:val="0"/>
          <w:divBdr>
            <w:top w:val="none" w:sz="0" w:space="0" w:color="auto"/>
            <w:left w:val="none" w:sz="0" w:space="0" w:color="auto"/>
            <w:bottom w:val="none" w:sz="0" w:space="0" w:color="auto"/>
            <w:right w:val="none" w:sz="0" w:space="0" w:color="auto"/>
          </w:divBdr>
        </w:div>
        <w:div w:id="688605617">
          <w:marLeft w:val="480"/>
          <w:marRight w:val="0"/>
          <w:marTop w:val="0"/>
          <w:marBottom w:val="0"/>
          <w:divBdr>
            <w:top w:val="none" w:sz="0" w:space="0" w:color="auto"/>
            <w:left w:val="none" w:sz="0" w:space="0" w:color="auto"/>
            <w:bottom w:val="none" w:sz="0" w:space="0" w:color="auto"/>
            <w:right w:val="none" w:sz="0" w:space="0" w:color="auto"/>
          </w:divBdr>
        </w:div>
        <w:div w:id="696732065">
          <w:marLeft w:val="480"/>
          <w:marRight w:val="0"/>
          <w:marTop w:val="0"/>
          <w:marBottom w:val="0"/>
          <w:divBdr>
            <w:top w:val="none" w:sz="0" w:space="0" w:color="auto"/>
            <w:left w:val="none" w:sz="0" w:space="0" w:color="auto"/>
            <w:bottom w:val="none" w:sz="0" w:space="0" w:color="auto"/>
            <w:right w:val="none" w:sz="0" w:space="0" w:color="auto"/>
          </w:divBdr>
        </w:div>
        <w:div w:id="732655562">
          <w:marLeft w:val="480"/>
          <w:marRight w:val="0"/>
          <w:marTop w:val="0"/>
          <w:marBottom w:val="0"/>
          <w:divBdr>
            <w:top w:val="none" w:sz="0" w:space="0" w:color="auto"/>
            <w:left w:val="none" w:sz="0" w:space="0" w:color="auto"/>
            <w:bottom w:val="none" w:sz="0" w:space="0" w:color="auto"/>
            <w:right w:val="none" w:sz="0" w:space="0" w:color="auto"/>
          </w:divBdr>
        </w:div>
        <w:div w:id="764575546">
          <w:marLeft w:val="480"/>
          <w:marRight w:val="0"/>
          <w:marTop w:val="0"/>
          <w:marBottom w:val="0"/>
          <w:divBdr>
            <w:top w:val="none" w:sz="0" w:space="0" w:color="auto"/>
            <w:left w:val="none" w:sz="0" w:space="0" w:color="auto"/>
            <w:bottom w:val="none" w:sz="0" w:space="0" w:color="auto"/>
            <w:right w:val="none" w:sz="0" w:space="0" w:color="auto"/>
          </w:divBdr>
        </w:div>
        <w:div w:id="775173613">
          <w:marLeft w:val="480"/>
          <w:marRight w:val="0"/>
          <w:marTop w:val="0"/>
          <w:marBottom w:val="0"/>
          <w:divBdr>
            <w:top w:val="none" w:sz="0" w:space="0" w:color="auto"/>
            <w:left w:val="none" w:sz="0" w:space="0" w:color="auto"/>
            <w:bottom w:val="none" w:sz="0" w:space="0" w:color="auto"/>
            <w:right w:val="none" w:sz="0" w:space="0" w:color="auto"/>
          </w:divBdr>
        </w:div>
        <w:div w:id="801733870">
          <w:marLeft w:val="480"/>
          <w:marRight w:val="0"/>
          <w:marTop w:val="0"/>
          <w:marBottom w:val="0"/>
          <w:divBdr>
            <w:top w:val="none" w:sz="0" w:space="0" w:color="auto"/>
            <w:left w:val="none" w:sz="0" w:space="0" w:color="auto"/>
            <w:bottom w:val="none" w:sz="0" w:space="0" w:color="auto"/>
            <w:right w:val="none" w:sz="0" w:space="0" w:color="auto"/>
          </w:divBdr>
        </w:div>
        <w:div w:id="957418908">
          <w:marLeft w:val="480"/>
          <w:marRight w:val="0"/>
          <w:marTop w:val="0"/>
          <w:marBottom w:val="0"/>
          <w:divBdr>
            <w:top w:val="none" w:sz="0" w:space="0" w:color="auto"/>
            <w:left w:val="none" w:sz="0" w:space="0" w:color="auto"/>
            <w:bottom w:val="none" w:sz="0" w:space="0" w:color="auto"/>
            <w:right w:val="none" w:sz="0" w:space="0" w:color="auto"/>
          </w:divBdr>
        </w:div>
        <w:div w:id="957638670">
          <w:marLeft w:val="480"/>
          <w:marRight w:val="0"/>
          <w:marTop w:val="0"/>
          <w:marBottom w:val="0"/>
          <w:divBdr>
            <w:top w:val="none" w:sz="0" w:space="0" w:color="auto"/>
            <w:left w:val="none" w:sz="0" w:space="0" w:color="auto"/>
            <w:bottom w:val="none" w:sz="0" w:space="0" w:color="auto"/>
            <w:right w:val="none" w:sz="0" w:space="0" w:color="auto"/>
          </w:divBdr>
        </w:div>
        <w:div w:id="1005474094">
          <w:marLeft w:val="480"/>
          <w:marRight w:val="0"/>
          <w:marTop w:val="0"/>
          <w:marBottom w:val="0"/>
          <w:divBdr>
            <w:top w:val="none" w:sz="0" w:space="0" w:color="auto"/>
            <w:left w:val="none" w:sz="0" w:space="0" w:color="auto"/>
            <w:bottom w:val="none" w:sz="0" w:space="0" w:color="auto"/>
            <w:right w:val="none" w:sz="0" w:space="0" w:color="auto"/>
          </w:divBdr>
        </w:div>
        <w:div w:id="1092510610">
          <w:marLeft w:val="480"/>
          <w:marRight w:val="0"/>
          <w:marTop w:val="0"/>
          <w:marBottom w:val="0"/>
          <w:divBdr>
            <w:top w:val="none" w:sz="0" w:space="0" w:color="auto"/>
            <w:left w:val="none" w:sz="0" w:space="0" w:color="auto"/>
            <w:bottom w:val="none" w:sz="0" w:space="0" w:color="auto"/>
            <w:right w:val="none" w:sz="0" w:space="0" w:color="auto"/>
          </w:divBdr>
        </w:div>
        <w:div w:id="1134788582">
          <w:marLeft w:val="480"/>
          <w:marRight w:val="0"/>
          <w:marTop w:val="0"/>
          <w:marBottom w:val="0"/>
          <w:divBdr>
            <w:top w:val="none" w:sz="0" w:space="0" w:color="auto"/>
            <w:left w:val="none" w:sz="0" w:space="0" w:color="auto"/>
            <w:bottom w:val="none" w:sz="0" w:space="0" w:color="auto"/>
            <w:right w:val="none" w:sz="0" w:space="0" w:color="auto"/>
          </w:divBdr>
        </w:div>
        <w:div w:id="1154830603">
          <w:marLeft w:val="480"/>
          <w:marRight w:val="0"/>
          <w:marTop w:val="0"/>
          <w:marBottom w:val="0"/>
          <w:divBdr>
            <w:top w:val="none" w:sz="0" w:space="0" w:color="auto"/>
            <w:left w:val="none" w:sz="0" w:space="0" w:color="auto"/>
            <w:bottom w:val="none" w:sz="0" w:space="0" w:color="auto"/>
            <w:right w:val="none" w:sz="0" w:space="0" w:color="auto"/>
          </w:divBdr>
        </w:div>
        <w:div w:id="1199468994">
          <w:marLeft w:val="480"/>
          <w:marRight w:val="0"/>
          <w:marTop w:val="0"/>
          <w:marBottom w:val="0"/>
          <w:divBdr>
            <w:top w:val="none" w:sz="0" w:space="0" w:color="auto"/>
            <w:left w:val="none" w:sz="0" w:space="0" w:color="auto"/>
            <w:bottom w:val="none" w:sz="0" w:space="0" w:color="auto"/>
            <w:right w:val="none" w:sz="0" w:space="0" w:color="auto"/>
          </w:divBdr>
        </w:div>
        <w:div w:id="1237784342">
          <w:marLeft w:val="480"/>
          <w:marRight w:val="0"/>
          <w:marTop w:val="0"/>
          <w:marBottom w:val="0"/>
          <w:divBdr>
            <w:top w:val="none" w:sz="0" w:space="0" w:color="auto"/>
            <w:left w:val="none" w:sz="0" w:space="0" w:color="auto"/>
            <w:bottom w:val="none" w:sz="0" w:space="0" w:color="auto"/>
            <w:right w:val="none" w:sz="0" w:space="0" w:color="auto"/>
          </w:divBdr>
        </w:div>
        <w:div w:id="1254780339">
          <w:marLeft w:val="480"/>
          <w:marRight w:val="0"/>
          <w:marTop w:val="0"/>
          <w:marBottom w:val="0"/>
          <w:divBdr>
            <w:top w:val="none" w:sz="0" w:space="0" w:color="auto"/>
            <w:left w:val="none" w:sz="0" w:space="0" w:color="auto"/>
            <w:bottom w:val="none" w:sz="0" w:space="0" w:color="auto"/>
            <w:right w:val="none" w:sz="0" w:space="0" w:color="auto"/>
          </w:divBdr>
        </w:div>
        <w:div w:id="1367025416">
          <w:marLeft w:val="480"/>
          <w:marRight w:val="0"/>
          <w:marTop w:val="0"/>
          <w:marBottom w:val="0"/>
          <w:divBdr>
            <w:top w:val="none" w:sz="0" w:space="0" w:color="auto"/>
            <w:left w:val="none" w:sz="0" w:space="0" w:color="auto"/>
            <w:bottom w:val="none" w:sz="0" w:space="0" w:color="auto"/>
            <w:right w:val="none" w:sz="0" w:space="0" w:color="auto"/>
          </w:divBdr>
        </w:div>
        <w:div w:id="1402487339">
          <w:marLeft w:val="480"/>
          <w:marRight w:val="0"/>
          <w:marTop w:val="0"/>
          <w:marBottom w:val="0"/>
          <w:divBdr>
            <w:top w:val="none" w:sz="0" w:space="0" w:color="auto"/>
            <w:left w:val="none" w:sz="0" w:space="0" w:color="auto"/>
            <w:bottom w:val="none" w:sz="0" w:space="0" w:color="auto"/>
            <w:right w:val="none" w:sz="0" w:space="0" w:color="auto"/>
          </w:divBdr>
        </w:div>
        <w:div w:id="1591036554">
          <w:marLeft w:val="480"/>
          <w:marRight w:val="0"/>
          <w:marTop w:val="0"/>
          <w:marBottom w:val="0"/>
          <w:divBdr>
            <w:top w:val="none" w:sz="0" w:space="0" w:color="auto"/>
            <w:left w:val="none" w:sz="0" w:space="0" w:color="auto"/>
            <w:bottom w:val="none" w:sz="0" w:space="0" w:color="auto"/>
            <w:right w:val="none" w:sz="0" w:space="0" w:color="auto"/>
          </w:divBdr>
        </w:div>
        <w:div w:id="1700006878">
          <w:marLeft w:val="480"/>
          <w:marRight w:val="0"/>
          <w:marTop w:val="0"/>
          <w:marBottom w:val="0"/>
          <w:divBdr>
            <w:top w:val="none" w:sz="0" w:space="0" w:color="auto"/>
            <w:left w:val="none" w:sz="0" w:space="0" w:color="auto"/>
            <w:bottom w:val="none" w:sz="0" w:space="0" w:color="auto"/>
            <w:right w:val="none" w:sz="0" w:space="0" w:color="auto"/>
          </w:divBdr>
        </w:div>
        <w:div w:id="1921867187">
          <w:marLeft w:val="480"/>
          <w:marRight w:val="0"/>
          <w:marTop w:val="0"/>
          <w:marBottom w:val="0"/>
          <w:divBdr>
            <w:top w:val="none" w:sz="0" w:space="0" w:color="auto"/>
            <w:left w:val="none" w:sz="0" w:space="0" w:color="auto"/>
            <w:bottom w:val="none" w:sz="0" w:space="0" w:color="auto"/>
            <w:right w:val="none" w:sz="0" w:space="0" w:color="auto"/>
          </w:divBdr>
        </w:div>
        <w:div w:id="2035693530">
          <w:marLeft w:val="480"/>
          <w:marRight w:val="0"/>
          <w:marTop w:val="0"/>
          <w:marBottom w:val="0"/>
          <w:divBdr>
            <w:top w:val="none" w:sz="0" w:space="0" w:color="auto"/>
            <w:left w:val="none" w:sz="0" w:space="0" w:color="auto"/>
            <w:bottom w:val="none" w:sz="0" w:space="0" w:color="auto"/>
            <w:right w:val="none" w:sz="0" w:space="0" w:color="auto"/>
          </w:divBdr>
        </w:div>
        <w:div w:id="2093963934">
          <w:marLeft w:val="480"/>
          <w:marRight w:val="0"/>
          <w:marTop w:val="0"/>
          <w:marBottom w:val="0"/>
          <w:divBdr>
            <w:top w:val="none" w:sz="0" w:space="0" w:color="auto"/>
            <w:left w:val="none" w:sz="0" w:space="0" w:color="auto"/>
            <w:bottom w:val="none" w:sz="0" w:space="0" w:color="auto"/>
            <w:right w:val="none" w:sz="0" w:space="0" w:color="auto"/>
          </w:divBdr>
        </w:div>
        <w:div w:id="2127889613">
          <w:marLeft w:val="480"/>
          <w:marRight w:val="0"/>
          <w:marTop w:val="0"/>
          <w:marBottom w:val="0"/>
          <w:divBdr>
            <w:top w:val="none" w:sz="0" w:space="0" w:color="auto"/>
            <w:left w:val="none" w:sz="0" w:space="0" w:color="auto"/>
            <w:bottom w:val="none" w:sz="0" w:space="0" w:color="auto"/>
            <w:right w:val="none" w:sz="0" w:space="0" w:color="auto"/>
          </w:divBdr>
        </w:div>
      </w:divsChild>
    </w:div>
    <w:div w:id="195702758">
      <w:bodyDiv w:val="1"/>
      <w:marLeft w:val="0"/>
      <w:marRight w:val="0"/>
      <w:marTop w:val="0"/>
      <w:marBottom w:val="0"/>
      <w:divBdr>
        <w:top w:val="none" w:sz="0" w:space="0" w:color="auto"/>
        <w:left w:val="none" w:sz="0" w:space="0" w:color="auto"/>
        <w:bottom w:val="none" w:sz="0" w:space="0" w:color="auto"/>
        <w:right w:val="none" w:sz="0" w:space="0" w:color="auto"/>
      </w:divBdr>
    </w:div>
    <w:div w:id="195823655">
      <w:bodyDiv w:val="1"/>
      <w:marLeft w:val="0"/>
      <w:marRight w:val="0"/>
      <w:marTop w:val="0"/>
      <w:marBottom w:val="0"/>
      <w:divBdr>
        <w:top w:val="none" w:sz="0" w:space="0" w:color="auto"/>
        <w:left w:val="none" w:sz="0" w:space="0" w:color="auto"/>
        <w:bottom w:val="none" w:sz="0" w:space="0" w:color="auto"/>
        <w:right w:val="none" w:sz="0" w:space="0" w:color="auto"/>
      </w:divBdr>
    </w:div>
    <w:div w:id="197864943">
      <w:bodyDiv w:val="1"/>
      <w:marLeft w:val="0"/>
      <w:marRight w:val="0"/>
      <w:marTop w:val="0"/>
      <w:marBottom w:val="0"/>
      <w:divBdr>
        <w:top w:val="none" w:sz="0" w:space="0" w:color="auto"/>
        <w:left w:val="none" w:sz="0" w:space="0" w:color="auto"/>
        <w:bottom w:val="none" w:sz="0" w:space="0" w:color="auto"/>
        <w:right w:val="none" w:sz="0" w:space="0" w:color="auto"/>
      </w:divBdr>
    </w:div>
    <w:div w:id="198664660">
      <w:bodyDiv w:val="1"/>
      <w:marLeft w:val="0"/>
      <w:marRight w:val="0"/>
      <w:marTop w:val="0"/>
      <w:marBottom w:val="0"/>
      <w:divBdr>
        <w:top w:val="none" w:sz="0" w:space="0" w:color="auto"/>
        <w:left w:val="none" w:sz="0" w:space="0" w:color="auto"/>
        <w:bottom w:val="none" w:sz="0" w:space="0" w:color="auto"/>
        <w:right w:val="none" w:sz="0" w:space="0" w:color="auto"/>
      </w:divBdr>
    </w:div>
    <w:div w:id="198786222">
      <w:bodyDiv w:val="1"/>
      <w:marLeft w:val="0"/>
      <w:marRight w:val="0"/>
      <w:marTop w:val="0"/>
      <w:marBottom w:val="0"/>
      <w:divBdr>
        <w:top w:val="none" w:sz="0" w:space="0" w:color="auto"/>
        <w:left w:val="none" w:sz="0" w:space="0" w:color="auto"/>
        <w:bottom w:val="none" w:sz="0" w:space="0" w:color="auto"/>
        <w:right w:val="none" w:sz="0" w:space="0" w:color="auto"/>
      </w:divBdr>
    </w:div>
    <w:div w:id="202443948">
      <w:bodyDiv w:val="1"/>
      <w:marLeft w:val="0"/>
      <w:marRight w:val="0"/>
      <w:marTop w:val="0"/>
      <w:marBottom w:val="0"/>
      <w:divBdr>
        <w:top w:val="none" w:sz="0" w:space="0" w:color="auto"/>
        <w:left w:val="none" w:sz="0" w:space="0" w:color="auto"/>
        <w:bottom w:val="none" w:sz="0" w:space="0" w:color="auto"/>
        <w:right w:val="none" w:sz="0" w:space="0" w:color="auto"/>
      </w:divBdr>
    </w:div>
    <w:div w:id="205222996">
      <w:bodyDiv w:val="1"/>
      <w:marLeft w:val="0"/>
      <w:marRight w:val="0"/>
      <w:marTop w:val="0"/>
      <w:marBottom w:val="0"/>
      <w:divBdr>
        <w:top w:val="none" w:sz="0" w:space="0" w:color="auto"/>
        <w:left w:val="none" w:sz="0" w:space="0" w:color="auto"/>
        <w:bottom w:val="none" w:sz="0" w:space="0" w:color="auto"/>
        <w:right w:val="none" w:sz="0" w:space="0" w:color="auto"/>
      </w:divBdr>
      <w:divsChild>
        <w:div w:id="175731344">
          <w:marLeft w:val="480"/>
          <w:marRight w:val="0"/>
          <w:marTop w:val="0"/>
          <w:marBottom w:val="0"/>
          <w:divBdr>
            <w:top w:val="none" w:sz="0" w:space="0" w:color="auto"/>
            <w:left w:val="none" w:sz="0" w:space="0" w:color="auto"/>
            <w:bottom w:val="none" w:sz="0" w:space="0" w:color="auto"/>
            <w:right w:val="none" w:sz="0" w:space="0" w:color="auto"/>
          </w:divBdr>
        </w:div>
        <w:div w:id="369846391">
          <w:marLeft w:val="480"/>
          <w:marRight w:val="0"/>
          <w:marTop w:val="0"/>
          <w:marBottom w:val="0"/>
          <w:divBdr>
            <w:top w:val="none" w:sz="0" w:space="0" w:color="auto"/>
            <w:left w:val="none" w:sz="0" w:space="0" w:color="auto"/>
            <w:bottom w:val="none" w:sz="0" w:space="0" w:color="auto"/>
            <w:right w:val="none" w:sz="0" w:space="0" w:color="auto"/>
          </w:divBdr>
        </w:div>
        <w:div w:id="392893911">
          <w:marLeft w:val="480"/>
          <w:marRight w:val="0"/>
          <w:marTop w:val="0"/>
          <w:marBottom w:val="0"/>
          <w:divBdr>
            <w:top w:val="none" w:sz="0" w:space="0" w:color="auto"/>
            <w:left w:val="none" w:sz="0" w:space="0" w:color="auto"/>
            <w:bottom w:val="none" w:sz="0" w:space="0" w:color="auto"/>
            <w:right w:val="none" w:sz="0" w:space="0" w:color="auto"/>
          </w:divBdr>
        </w:div>
        <w:div w:id="449057076">
          <w:marLeft w:val="480"/>
          <w:marRight w:val="0"/>
          <w:marTop w:val="0"/>
          <w:marBottom w:val="0"/>
          <w:divBdr>
            <w:top w:val="none" w:sz="0" w:space="0" w:color="auto"/>
            <w:left w:val="none" w:sz="0" w:space="0" w:color="auto"/>
            <w:bottom w:val="none" w:sz="0" w:space="0" w:color="auto"/>
            <w:right w:val="none" w:sz="0" w:space="0" w:color="auto"/>
          </w:divBdr>
        </w:div>
        <w:div w:id="522590775">
          <w:marLeft w:val="480"/>
          <w:marRight w:val="0"/>
          <w:marTop w:val="0"/>
          <w:marBottom w:val="0"/>
          <w:divBdr>
            <w:top w:val="none" w:sz="0" w:space="0" w:color="auto"/>
            <w:left w:val="none" w:sz="0" w:space="0" w:color="auto"/>
            <w:bottom w:val="none" w:sz="0" w:space="0" w:color="auto"/>
            <w:right w:val="none" w:sz="0" w:space="0" w:color="auto"/>
          </w:divBdr>
        </w:div>
        <w:div w:id="528756998">
          <w:marLeft w:val="480"/>
          <w:marRight w:val="0"/>
          <w:marTop w:val="0"/>
          <w:marBottom w:val="0"/>
          <w:divBdr>
            <w:top w:val="none" w:sz="0" w:space="0" w:color="auto"/>
            <w:left w:val="none" w:sz="0" w:space="0" w:color="auto"/>
            <w:bottom w:val="none" w:sz="0" w:space="0" w:color="auto"/>
            <w:right w:val="none" w:sz="0" w:space="0" w:color="auto"/>
          </w:divBdr>
        </w:div>
        <w:div w:id="552814637">
          <w:marLeft w:val="480"/>
          <w:marRight w:val="0"/>
          <w:marTop w:val="0"/>
          <w:marBottom w:val="0"/>
          <w:divBdr>
            <w:top w:val="none" w:sz="0" w:space="0" w:color="auto"/>
            <w:left w:val="none" w:sz="0" w:space="0" w:color="auto"/>
            <w:bottom w:val="none" w:sz="0" w:space="0" w:color="auto"/>
            <w:right w:val="none" w:sz="0" w:space="0" w:color="auto"/>
          </w:divBdr>
        </w:div>
        <w:div w:id="649596240">
          <w:marLeft w:val="480"/>
          <w:marRight w:val="0"/>
          <w:marTop w:val="0"/>
          <w:marBottom w:val="0"/>
          <w:divBdr>
            <w:top w:val="none" w:sz="0" w:space="0" w:color="auto"/>
            <w:left w:val="none" w:sz="0" w:space="0" w:color="auto"/>
            <w:bottom w:val="none" w:sz="0" w:space="0" w:color="auto"/>
            <w:right w:val="none" w:sz="0" w:space="0" w:color="auto"/>
          </w:divBdr>
        </w:div>
        <w:div w:id="733040712">
          <w:marLeft w:val="480"/>
          <w:marRight w:val="0"/>
          <w:marTop w:val="0"/>
          <w:marBottom w:val="0"/>
          <w:divBdr>
            <w:top w:val="none" w:sz="0" w:space="0" w:color="auto"/>
            <w:left w:val="none" w:sz="0" w:space="0" w:color="auto"/>
            <w:bottom w:val="none" w:sz="0" w:space="0" w:color="auto"/>
            <w:right w:val="none" w:sz="0" w:space="0" w:color="auto"/>
          </w:divBdr>
        </w:div>
        <w:div w:id="753284396">
          <w:marLeft w:val="480"/>
          <w:marRight w:val="0"/>
          <w:marTop w:val="0"/>
          <w:marBottom w:val="0"/>
          <w:divBdr>
            <w:top w:val="none" w:sz="0" w:space="0" w:color="auto"/>
            <w:left w:val="none" w:sz="0" w:space="0" w:color="auto"/>
            <w:bottom w:val="none" w:sz="0" w:space="0" w:color="auto"/>
            <w:right w:val="none" w:sz="0" w:space="0" w:color="auto"/>
          </w:divBdr>
        </w:div>
        <w:div w:id="899556117">
          <w:marLeft w:val="480"/>
          <w:marRight w:val="0"/>
          <w:marTop w:val="0"/>
          <w:marBottom w:val="0"/>
          <w:divBdr>
            <w:top w:val="none" w:sz="0" w:space="0" w:color="auto"/>
            <w:left w:val="none" w:sz="0" w:space="0" w:color="auto"/>
            <w:bottom w:val="none" w:sz="0" w:space="0" w:color="auto"/>
            <w:right w:val="none" w:sz="0" w:space="0" w:color="auto"/>
          </w:divBdr>
        </w:div>
        <w:div w:id="1010059567">
          <w:marLeft w:val="480"/>
          <w:marRight w:val="0"/>
          <w:marTop w:val="0"/>
          <w:marBottom w:val="0"/>
          <w:divBdr>
            <w:top w:val="none" w:sz="0" w:space="0" w:color="auto"/>
            <w:left w:val="none" w:sz="0" w:space="0" w:color="auto"/>
            <w:bottom w:val="none" w:sz="0" w:space="0" w:color="auto"/>
            <w:right w:val="none" w:sz="0" w:space="0" w:color="auto"/>
          </w:divBdr>
        </w:div>
        <w:div w:id="1139616824">
          <w:marLeft w:val="480"/>
          <w:marRight w:val="0"/>
          <w:marTop w:val="0"/>
          <w:marBottom w:val="0"/>
          <w:divBdr>
            <w:top w:val="none" w:sz="0" w:space="0" w:color="auto"/>
            <w:left w:val="none" w:sz="0" w:space="0" w:color="auto"/>
            <w:bottom w:val="none" w:sz="0" w:space="0" w:color="auto"/>
            <w:right w:val="none" w:sz="0" w:space="0" w:color="auto"/>
          </w:divBdr>
        </w:div>
        <w:div w:id="1144732852">
          <w:marLeft w:val="480"/>
          <w:marRight w:val="0"/>
          <w:marTop w:val="0"/>
          <w:marBottom w:val="0"/>
          <w:divBdr>
            <w:top w:val="none" w:sz="0" w:space="0" w:color="auto"/>
            <w:left w:val="none" w:sz="0" w:space="0" w:color="auto"/>
            <w:bottom w:val="none" w:sz="0" w:space="0" w:color="auto"/>
            <w:right w:val="none" w:sz="0" w:space="0" w:color="auto"/>
          </w:divBdr>
        </w:div>
        <w:div w:id="1206454848">
          <w:marLeft w:val="480"/>
          <w:marRight w:val="0"/>
          <w:marTop w:val="0"/>
          <w:marBottom w:val="0"/>
          <w:divBdr>
            <w:top w:val="none" w:sz="0" w:space="0" w:color="auto"/>
            <w:left w:val="none" w:sz="0" w:space="0" w:color="auto"/>
            <w:bottom w:val="none" w:sz="0" w:space="0" w:color="auto"/>
            <w:right w:val="none" w:sz="0" w:space="0" w:color="auto"/>
          </w:divBdr>
        </w:div>
        <w:div w:id="1209418097">
          <w:marLeft w:val="480"/>
          <w:marRight w:val="0"/>
          <w:marTop w:val="0"/>
          <w:marBottom w:val="0"/>
          <w:divBdr>
            <w:top w:val="none" w:sz="0" w:space="0" w:color="auto"/>
            <w:left w:val="none" w:sz="0" w:space="0" w:color="auto"/>
            <w:bottom w:val="none" w:sz="0" w:space="0" w:color="auto"/>
            <w:right w:val="none" w:sz="0" w:space="0" w:color="auto"/>
          </w:divBdr>
        </w:div>
        <w:div w:id="1216549935">
          <w:marLeft w:val="480"/>
          <w:marRight w:val="0"/>
          <w:marTop w:val="0"/>
          <w:marBottom w:val="0"/>
          <w:divBdr>
            <w:top w:val="none" w:sz="0" w:space="0" w:color="auto"/>
            <w:left w:val="none" w:sz="0" w:space="0" w:color="auto"/>
            <w:bottom w:val="none" w:sz="0" w:space="0" w:color="auto"/>
            <w:right w:val="none" w:sz="0" w:space="0" w:color="auto"/>
          </w:divBdr>
        </w:div>
        <w:div w:id="1222640591">
          <w:marLeft w:val="480"/>
          <w:marRight w:val="0"/>
          <w:marTop w:val="0"/>
          <w:marBottom w:val="0"/>
          <w:divBdr>
            <w:top w:val="none" w:sz="0" w:space="0" w:color="auto"/>
            <w:left w:val="none" w:sz="0" w:space="0" w:color="auto"/>
            <w:bottom w:val="none" w:sz="0" w:space="0" w:color="auto"/>
            <w:right w:val="none" w:sz="0" w:space="0" w:color="auto"/>
          </w:divBdr>
        </w:div>
        <w:div w:id="1259019870">
          <w:marLeft w:val="480"/>
          <w:marRight w:val="0"/>
          <w:marTop w:val="0"/>
          <w:marBottom w:val="0"/>
          <w:divBdr>
            <w:top w:val="none" w:sz="0" w:space="0" w:color="auto"/>
            <w:left w:val="none" w:sz="0" w:space="0" w:color="auto"/>
            <w:bottom w:val="none" w:sz="0" w:space="0" w:color="auto"/>
            <w:right w:val="none" w:sz="0" w:space="0" w:color="auto"/>
          </w:divBdr>
        </w:div>
        <w:div w:id="1310786191">
          <w:marLeft w:val="480"/>
          <w:marRight w:val="0"/>
          <w:marTop w:val="0"/>
          <w:marBottom w:val="0"/>
          <w:divBdr>
            <w:top w:val="none" w:sz="0" w:space="0" w:color="auto"/>
            <w:left w:val="none" w:sz="0" w:space="0" w:color="auto"/>
            <w:bottom w:val="none" w:sz="0" w:space="0" w:color="auto"/>
            <w:right w:val="none" w:sz="0" w:space="0" w:color="auto"/>
          </w:divBdr>
        </w:div>
        <w:div w:id="1394234781">
          <w:marLeft w:val="480"/>
          <w:marRight w:val="0"/>
          <w:marTop w:val="0"/>
          <w:marBottom w:val="0"/>
          <w:divBdr>
            <w:top w:val="none" w:sz="0" w:space="0" w:color="auto"/>
            <w:left w:val="none" w:sz="0" w:space="0" w:color="auto"/>
            <w:bottom w:val="none" w:sz="0" w:space="0" w:color="auto"/>
            <w:right w:val="none" w:sz="0" w:space="0" w:color="auto"/>
          </w:divBdr>
        </w:div>
        <w:div w:id="1475679391">
          <w:marLeft w:val="480"/>
          <w:marRight w:val="0"/>
          <w:marTop w:val="0"/>
          <w:marBottom w:val="0"/>
          <w:divBdr>
            <w:top w:val="none" w:sz="0" w:space="0" w:color="auto"/>
            <w:left w:val="none" w:sz="0" w:space="0" w:color="auto"/>
            <w:bottom w:val="none" w:sz="0" w:space="0" w:color="auto"/>
            <w:right w:val="none" w:sz="0" w:space="0" w:color="auto"/>
          </w:divBdr>
        </w:div>
        <w:div w:id="1486317625">
          <w:marLeft w:val="480"/>
          <w:marRight w:val="0"/>
          <w:marTop w:val="0"/>
          <w:marBottom w:val="0"/>
          <w:divBdr>
            <w:top w:val="none" w:sz="0" w:space="0" w:color="auto"/>
            <w:left w:val="none" w:sz="0" w:space="0" w:color="auto"/>
            <w:bottom w:val="none" w:sz="0" w:space="0" w:color="auto"/>
            <w:right w:val="none" w:sz="0" w:space="0" w:color="auto"/>
          </w:divBdr>
        </w:div>
        <w:div w:id="1563366602">
          <w:marLeft w:val="480"/>
          <w:marRight w:val="0"/>
          <w:marTop w:val="0"/>
          <w:marBottom w:val="0"/>
          <w:divBdr>
            <w:top w:val="none" w:sz="0" w:space="0" w:color="auto"/>
            <w:left w:val="none" w:sz="0" w:space="0" w:color="auto"/>
            <w:bottom w:val="none" w:sz="0" w:space="0" w:color="auto"/>
            <w:right w:val="none" w:sz="0" w:space="0" w:color="auto"/>
          </w:divBdr>
        </w:div>
        <w:div w:id="1590037874">
          <w:marLeft w:val="480"/>
          <w:marRight w:val="0"/>
          <w:marTop w:val="0"/>
          <w:marBottom w:val="0"/>
          <w:divBdr>
            <w:top w:val="none" w:sz="0" w:space="0" w:color="auto"/>
            <w:left w:val="none" w:sz="0" w:space="0" w:color="auto"/>
            <w:bottom w:val="none" w:sz="0" w:space="0" w:color="auto"/>
            <w:right w:val="none" w:sz="0" w:space="0" w:color="auto"/>
          </w:divBdr>
        </w:div>
        <w:div w:id="1645548985">
          <w:marLeft w:val="480"/>
          <w:marRight w:val="0"/>
          <w:marTop w:val="0"/>
          <w:marBottom w:val="0"/>
          <w:divBdr>
            <w:top w:val="none" w:sz="0" w:space="0" w:color="auto"/>
            <w:left w:val="none" w:sz="0" w:space="0" w:color="auto"/>
            <w:bottom w:val="none" w:sz="0" w:space="0" w:color="auto"/>
            <w:right w:val="none" w:sz="0" w:space="0" w:color="auto"/>
          </w:divBdr>
        </w:div>
        <w:div w:id="1715232689">
          <w:marLeft w:val="480"/>
          <w:marRight w:val="0"/>
          <w:marTop w:val="0"/>
          <w:marBottom w:val="0"/>
          <w:divBdr>
            <w:top w:val="none" w:sz="0" w:space="0" w:color="auto"/>
            <w:left w:val="none" w:sz="0" w:space="0" w:color="auto"/>
            <w:bottom w:val="none" w:sz="0" w:space="0" w:color="auto"/>
            <w:right w:val="none" w:sz="0" w:space="0" w:color="auto"/>
          </w:divBdr>
        </w:div>
        <w:div w:id="1744140549">
          <w:marLeft w:val="480"/>
          <w:marRight w:val="0"/>
          <w:marTop w:val="0"/>
          <w:marBottom w:val="0"/>
          <w:divBdr>
            <w:top w:val="none" w:sz="0" w:space="0" w:color="auto"/>
            <w:left w:val="none" w:sz="0" w:space="0" w:color="auto"/>
            <w:bottom w:val="none" w:sz="0" w:space="0" w:color="auto"/>
            <w:right w:val="none" w:sz="0" w:space="0" w:color="auto"/>
          </w:divBdr>
        </w:div>
        <w:div w:id="1749496142">
          <w:marLeft w:val="480"/>
          <w:marRight w:val="0"/>
          <w:marTop w:val="0"/>
          <w:marBottom w:val="0"/>
          <w:divBdr>
            <w:top w:val="none" w:sz="0" w:space="0" w:color="auto"/>
            <w:left w:val="none" w:sz="0" w:space="0" w:color="auto"/>
            <w:bottom w:val="none" w:sz="0" w:space="0" w:color="auto"/>
            <w:right w:val="none" w:sz="0" w:space="0" w:color="auto"/>
          </w:divBdr>
        </w:div>
        <w:div w:id="1782190724">
          <w:marLeft w:val="480"/>
          <w:marRight w:val="0"/>
          <w:marTop w:val="0"/>
          <w:marBottom w:val="0"/>
          <w:divBdr>
            <w:top w:val="none" w:sz="0" w:space="0" w:color="auto"/>
            <w:left w:val="none" w:sz="0" w:space="0" w:color="auto"/>
            <w:bottom w:val="none" w:sz="0" w:space="0" w:color="auto"/>
            <w:right w:val="none" w:sz="0" w:space="0" w:color="auto"/>
          </w:divBdr>
        </w:div>
        <w:div w:id="1806660648">
          <w:marLeft w:val="480"/>
          <w:marRight w:val="0"/>
          <w:marTop w:val="0"/>
          <w:marBottom w:val="0"/>
          <w:divBdr>
            <w:top w:val="none" w:sz="0" w:space="0" w:color="auto"/>
            <w:left w:val="none" w:sz="0" w:space="0" w:color="auto"/>
            <w:bottom w:val="none" w:sz="0" w:space="0" w:color="auto"/>
            <w:right w:val="none" w:sz="0" w:space="0" w:color="auto"/>
          </w:divBdr>
        </w:div>
        <w:div w:id="1816531398">
          <w:marLeft w:val="480"/>
          <w:marRight w:val="0"/>
          <w:marTop w:val="0"/>
          <w:marBottom w:val="0"/>
          <w:divBdr>
            <w:top w:val="none" w:sz="0" w:space="0" w:color="auto"/>
            <w:left w:val="none" w:sz="0" w:space="0" w:color="auto"/>
            <w:bottom w:val="none" w:sz="0" w:space="0" w:color="auto"/>
            <w:right w:val="none" w:sz="0" w:space="0" w:color="auto"/>
          </w:divBdr>
        </w:div>
        <w:div w:id="1851334650">
          <w:marLeft w:val="480"/>
          <w:marRight w:val="0"/>
          <w:marTop w:val="0"/>
          <w:marBottom w:val="0"/>
          <w:divBdr>
            <w:top w:val="none" w:sz="0" w:space="0" w:color="auto"/>
            <w:left w:val="none" w:sz="0" w:space="0" w:color="auto"/>
            <w:bottom w:val="none" w:sz="0" w:space="0" w:color="auto"/>
            <w:right w:val="none" w:sz="0" w:space="0" w:color="auto"/>
          </w:divBdr>
        </w:div>
        <w:div w:id="1870141858">
          <w:marLeft w:val="480"/>
          <w:marRight w:val="0"/>
          <w:marTop w:val="0"/>
          <w:marBottom w:val="0"/>
          <w:divBdr>
            <w:top w:val="none" w:sz="0" w:space="0" w:color="auto"/>
            <w:left w:val="none" w:sz="0" w:space="0" w:color="auto"/>
            <w:bottom w:val="none" w:sz="0" w:space="0" w:color="auto"/>
            <w:right w:val="none" w:sz="0" w:space="0" w:color="auto"/>
          </w:divBdr>
        </w:div>
        <w:div w:id="1936014600">
          <w:marLeft w:val="480"/>
          <w:marRight w:val="0"/>
          <w:marTop w:val="0"/>
          <w:marBottom w:val="0"/>
          <w:divBdr>
            <w:top w:val="none" w:sz="0" w:space="0" w:color="auto"/>
            <w:left w:val="none" w:sz="0" w:space="0" w:color="auto"/>
            <w:bottom w:val="none" w:sz="0" w:space="0" w:color="auto"/>
            <w:right w:val="none" w:sz="0" w:space="0" w:color="auto"/>
          </w:divBdr>
        </w:div>
        <w:div w:id="1975481100">
          <w:marLeft w:val="480"/>
          <w:marRight w:val="0"/>
          <w:marTop w:val="0"/>
          <w:marBottom w:val="0"/>
          <w:divBdr>
            <w:top w:val="none" w:sz="0" w:space="0" w:color="auto"/>
            <w:left w:val="none" w:sz="0" w:space="0" w:color="auto"/>
            <w:bottom w:val="none" w:sz="0" w:space="0" w:color="auto"/>
            <w:right w:val="none" w:sz="0" w:space="0" w:color="auto"/>
          </w:divBdr>
        </w:div>
      </w:divsChild>
    </w:div>
    <w:div w:id="205992768">
      <w:bodyDiv w:val="1"/>
      <w:marLeft w:val="0"/>
      <w:marRight w:val="0"/>
      <w:marTop w:val="0"/>
      <w:marBottom w:val="0"/>
      <w:divBdr>
        <w:top w:val="none" w:sz="0" w:space="0" w:color="auto"/>
        <w:left w:val="none" w:sz="0" w:space="0" w:color="auto"/>
        <w:bottom w:val="none" w:sz="0" w:space="0" w:color="auto"/>
        <w:right w:val="none" w:sz="0" w:space="0" w:color="auto"/>
      </w:divBdr>
    </w:div>
    <w:div w:id="206257021">
      <w:bodyDiv w:val="1"/>
      <w:marLeft w:val="0"/>
      <w:marRight w:val="0"/>
      <w:marTop w:val="0"/>
      <w:marBottom w:val="0"/>
      <w:divBdr>
        <w:top w:val="none" w:sz="0" w:space="0" w:color="auto"/>
        <w:left w:val="none" w:sz="0" w:space="0" w:color="auto"/>
        <w:bottom w:val="none" w:sz="0" w:space="0" w:color="auto"/>
        <w:right w:val="none" w:sz="0" w:space="0" w:color="auto"/>
      </w:divBdr>
    </w:div>
    <w:div w:id="208107956">
      <w:bodyDiv w:val="1"/>
      <w:marLeft w:val="0"/>
      <w:marRight w:val="0"/>
      <w:marTop w:val="0"/>
      <w:marBottom w:val="0"/>
      <w:divBdr>
        <w:top w:val="none" w:sz="0" w:space="0" w:color="auto"/>
        <w:left w:val="none" w:sz="0" w:space="0" w:color="auto"/>
        <w:bottom w:val="none" w:sz="0" w:space="0" w:color="auto"/>
        <w:right w:val="none" w:sz="0" w:space="0" w:color="auto"/>
      </w:divBdr>
    </w:div>
    <w:div w:id="209457615">
      <w:bodyDiv w:val="1"/>
      <w:marLeft w:val="0"/>
      <w:marRight w:val="0"/>
      <w:marTop w:val="0"/>
      <w:marBottom w:val="0"/>
      <w:divBdr>
        <w:top w:val="none" w:sz="0" w:space="0" w:color="auto"/>
        <w:left w:val="none" w:sz="0" w:space="0" w:color="auto"/>
        <w:bottom w:val="none" w:sz="0" w:space="0" w:color="auto"/>
        <w:right w:val="none" w:sz="0" w:space="0" w:color="auto"/>
      </w:divBdr>
    </w:div>
    <w:div w:id="217130956">
      <w:bodyDiv w:val="1"/>
      <w:marLeft w:val="0"/>
      <w:marRight w:val="0"/>
      <w:marTop w:val="0"/>
      <w:marBottom w:val="0"/>
      <w:divBdr>
        <w:top w:val="none" w:sz="0" w:space="0" w:color="auto"/>
        <w:left w:val="none" w:sz="0" w:space="0" w:color="auto"/>
        <w:bottom w:val="none" w:sz="0" w:space="0" w:color="auto"/>
        <w:right w:val="none" w:sz="0" w:space="0" w:color="auto"/>
      </w:divBdr>
    </w:div>
    <w:div w:id="219366213">
      <w:bodyDiv w:val="1"/>
      <w:marLeft w:val="0"/>
      <w:marRight w:val="0"/>
      <w:marTop w:val="0"/>
      <w:marBottom w:val="0"/>
      <w:divBdr>
        <w:top w:val="none" w:sz="0" w:space="0" w:color="auto"/>
        <w:left w:val="none" w:sz="0" w:space="0" w:color="auto"/>
        <w:bottom w:val="none" w:sz="0" w:space="0" w:color="auto"/>
        <w:right w:val="none" w:sz="0" w:space="0" w:color="auto"/>
      </w:divBdr>
      <w:divsChild>
        <w:div w:id="57748094">
          <w:marLeft w:val="480"/>
          <w:marRight w:val="0"/>
          <w:marTop w:val="0"/>
          <w:marBottom w:val="0"/>
          <w:divBdr>
            <w:top w:val="none" w:sz="0" w:space="0" w:color="auto"/>
            <w:left w:val="none" w:sz="0" w:space="0" w:color="auto"/>
            <w:bottom w:val="none" w:sz="0" w:space="0" w:color="auto"/>
            <w:right w:val="none" w:sz="0" w:space="0" w:color="auto"/>
          </w:divBdr>
        </w:div>
        <w:div w:id="97261809">
          <w:marLeft w:val="480"/>
          <w:marRight w:val="0"/>
          <w:marTop w:val="0"/>
          <w:marBottom w:val="0"/>
          <w:divBdr>
            <w:top w:val="none" w:sz="0" w:space="0" w:color="auto"/>
            <w:left w:val="none" w:sz="0" w:space="0" w:color="auto"/>
            <w:bottom w:val="none" w:sz="0" w:space="0" w:color="auto"/>
            <w:right w:val="none" w:sz="0" w:space="0" w:color="auto"/>
          </w:divBdr>
        </w:div>
        <w:div w:id="132987670">
          <w:marLeft w:val="480"/>
          <w:marRight w:val="0"/>
          <w:marTop w:val="0"/>
          <w:marBottom w:val="0"/>
          <w:divBdr>
            <w:top w:val="none" w:sz="0" w:space="0" w:color="auto"/>
            <w:left w:val="none" w:sz="0" w:space="0" w:color="auto"/>
            <w:bottom w:val="none" w:sz="0" w:space="0" w:color="auto"/>
            <w:right w:val="none" w:sz="0" w:space="0" w:color="auto"/>
          </w:divBdr>
        </w:div>
        <w:div w:id="161240367">
          <w:marLeft w:val="480"/>
          <w:marRight w:val="0"/>
          <w:marTop w:val="0"/>
          <w:marBottom w:val="0"/>
          <w:divBdr>
            <w:top w:val="none" w:sz="0" w:space="0" w:color="auto"/>
            <w:left w:val="none" w:sz="0" w:space="0" w:color="auto"/>
            <w:bottom w:val="none" w:sz="0" w:space="0" w:color="auto"/>
            <w:right w:val="none" w:sz="0" w:space="0" w:color="auto"/>
          </w:divBdr>
        </w:div>
        <w:div w:id="195429972">
          <w:marLeft w:val="480"/>
          <w:marRight w:val="0"/>
          <w:marTop w:val="0"/>
          <w:marBottom w:val="0"/>
          <w:divBdr>
            <w:top w:val="none" w:sz="0" w:space="0" w:color="auto"/>
            <w:left w:val="none" w:sz="0" w:space="0" w:color="auto"/>
            <w:bottom w:val="none" w:sz="0" w:space="0" w:color="auto"/>
            <w:right w:val="none" w:sz="0" w:space="0" w:color="auto"/>
          </w:divBdr>
        </w:div>
        <w:div w:id="242180843">
          <w:marLeft w:val="480"/>
          <w:marRight w:val="0"/>
          <w:marTop w:val="0"/>
          <w:marBottom w:val="0"/>
          <w:divBdr>
            <w:top w:val="none" w:sz="0" w:space="0" w:color="auto"/>
            <w:left w:val="none" w:sz="0" w:space="0" w:color="auto"/>
            <w:bottom w:val="none" w:sz="0" w:space="0" w:color="auto"/>
            <w:right w:val="none" w:sz="0" w:space="0" w:color="auto"/>
          </w:divBdr>
        </w:div>
        <w:div w:id="527763730">
          <w:marLeft w:val="480"/>
          <w:marRight w:val="0"/>
          <w:marTop w:val="0"/>
          <w:marBottom w:val="0"/>
          <w:divBdr>
            <w:top w:val="none" w:sz="0" w:space="0" w:color="auto"/>
            <w:left w:val="none" w:sz="0" w:space="0" w:color="auto"/>
            <w:bottom w:val="none" w:sz="0" w:space="0" w:color="auto"/>
            <w:right w:val="none" w:sz="0" w:space="0" w:color="auto"/>
          </w:divBdr>
        </w:div>
        <w:div w:id="626089015">
          <w:marLeft w:val="480"/>
          <w:marRight w:val="0"/>
          <w:marTop w:val="0"/>
          <w:marBottom w:val="0"/>
          <w:divBdr>
            <w:top w:val="none" w:sz="0" w:space="0" w:color="auto"/>
            <w:left w:val="none" w:sz="0" w:space="0" w:color="auto"/>
            <w:bottom w:val="none" w:sz="0" w:space="0" w:color="auto"/>
            <w:right w:val="none" w:sz="0" w:space="0" w:color="auto"/>
          </w:divBdr>
        </w:div>
        <w:div w:id="752357912">
          <w:marLeft w:val="480"/>
          <w:marRight w:val="0"/>
          <w:marTop w:val="0"/>
          <w:marBottom w:val="0"/>
          <w:divBdr>
            <w:top w:val="none" w:sz="0" w:space="0" w:color="auto"/>
            <w:left w:val="none" w:sz="0" w:space="0" w:color="auto"/>
            <w:bottom w:val="none" w:sz="0" w:space="0" w:color="auto"/>
            <w:right w:val="none" w:sz="0" w:space="0" w:color="auto"/>
          </w:divBdr>
        </w:div>
        <w:div w:id="770004676">
          <w:marLeft w:val="480"/>
          <w:marRight w:val="0"/>
          <w:marTop w:val="0"/>
          <w:marBottom w:val="0"/>
          <w:divBdr>
            <w:top w:val="none" w:sz="0" w:space="0" w:color="auto"/>
            <w:left w:val="none" w:sz="0" w:space="0" w:color="auto"/>
            <w:bottom w:val="none" w:sz="0" w:space="0" w:color="auto"/>
            <w:right w:val="none" w:sz="0" w:space="0" w:color="auto"/>
          </w:divBdr>
        </w:div>
        <w:div w:id="788092117">
          <w:marLeft w:val="480"/>
          <w:marRight w:val="0"/>
          <w:marTop w:val="0"/>
          <w:marBottom w:val="0"/>
          <w:divBdr>
            <w:top w:val="none" w:sz="0" w:space="0" w:color="auto"/>
            <w:left w:val="none" w:sz="0" w:space="0" w:color="auto"/>
            <w:bottom w:val="none" w:sz="0" w:space="0" w:color="auto"/>
            <w:right w:val="none" w:sz="0" w:space="0" w:color="auto"/>
          </w:divBdr>
        </w:div>
        <w:div w:id="807405595">
          <w:marLeft w:val="480"/>
          <w:marRight w:val="0"/>
          <w:marTop w:val="0"/>
          <w:marBottom w:val="0"/>
          <w:divBdr>
            <w:top w:val="none" w:sz="0" w:space="0" w:color="auto"/>
            <w:left w:val="none" w:sz="0" w:space="0" w:color="auto"/>
            <w:bottom w:val="none" w:sz="0" w:space="0" w:color="auto"/>
            <w:right w:val="none" w:sz="0" w:space="0" w:color="auto"/>
          </w:divBdr>
        </w:div>
        <w:div w:id="886380672">
          <w:marLeft w:val="480"/>
          <w:marRight w:val="0"/>
          <w:marTop w:val="0"/>
          <w:marBottom w:val="0"/>
          <w:divBdr>
            <w:top w:val="none" w:sz="0" w:space="0" w:color="auto"/>
            <w:left w:val="none" w:sz="0" w:space="0" w:color="auto"/>
            <w:bottom w:val="none" w:sz="0" w:space="0" w:color="auto"/>
            <w:right w:val="none" w:sz="0" w:space="0" w:color="auto"/>
          </w:divBdr>
        </w:div>
        <w:div w:id="960957147">
          <w:marLeft w:val="480"/>
          <w:marRight w:val="0"/>
          <w:marTop w:val="0"/>
          <w:marBottom w:val="0"/>
          <w:divBdr>
            <w:top w:val="none" w:sz="0" w:space="0" w:color="auto"/>
            <w:left w:val="none" w:sz="0" w:space="0" w:color="auto"/>
            <w:bottom w:val="none" w:sz="0" w:space="0" w:color="auto"/>
            <w:right w:val="none" w:sz="0" w:space="0" w:color="auto"/>
          </w:divBdr>
        </w:div>
        <w:div w:id="966666078">
          <w:marLeft w:val="480"/>
          <w:marRight w:val="0"/>
          <w:marTop w:val="0"/>
          <w:marBottom w:val="0"/>
          <w:divBdr>
            <w:top w:val="none" w:sz="0" w:space="0" w:color="auto"/>
            <w:left w:val="none" w:sz="0" w:space="0" w:color="auto"/>
            <w:bottom w:val="none" w:sz="0" w:space="0" w:color="auto"/>
            <w:right w:val="none" w:sz="0" w:space="0" w:color="auto"/>
          </w:divBdr>
        </w:div>
        <w:div w:id="1006326511">
          <w:marLeft w:val="480"/>
          <w:marRight w:val="0"/>
          <w:marTop w:val="0"/>
          <w:marBottom w:val="0"/>
          <w:divBdr>
            <w:top w:val="none" w:sz="0" w:space="0" w:color="auto"/>
            <w:left w:val="none" w:sz="0" w:space="0" w:color="auto"/>
            <w:bottom w:val="none" w:sz="0" w:space="0" w:color="auto"/>
            <w:right w:val="none" w:sz="0" w:space="0" w:color="auto"/>
          </w:divBdr>
        </w:div>
        <w:div w:id="1093168492">
          <w:marLeft w:val="480"/>
          <w:marRight w:val="0"/>
          <w:marTop w:val="0"/>
          <w:marBottom w:val="0"/>
          <w:divBdr>
            <w:top w:val="none" w:sz="0" w:space="0" w:color="auto"/>
            <w:left w:val="none" w:sz="0" w:space="0" w:color="auto"/>
            <w:bottom w:val="none" w:sz="0" w:space="0" w:color="auto"/>
            <w:right w:val="none" w:sz="0" w:space="0" w:color="auto"/>
          </w:divBdr>
        </w:div>
        <w:div w:id="1096317867">
          <w:marLeft w:val="480"/>
          <w:marRight w:val="0"/>
          <w:marTop w:val="0"/>
          <w:marBottom w:val="0"/>
          <w:divBdr>
            <w:top w:val="none" w:sz="0" w:space="0" w:color="auto"/>
            <w:left w:val="none" w:sz="0" w:space="0" w:color="auto"/>
            <w:bottom w:val="none" w:sz="0" w:space="0" w:color="auto"/>
            <w:right w:val="none" w:sz="0" w:space="0" w:color="auto"/>
          </w:divBdr>
        </w:div>
        <w:div w:id="1159073204">
          <w:marLeft w:val="480"/>
          <w:marRight w:val="0"/>
          <w:marTop w:val="0"/>
          <w:marBottom w:val="0"/>
          <w:divBdr>
            <w:top w:val="none" w:sz="0" w:space="0" w:color="auto"/>
            <w:left w:val="none" w:sz="0" w:space="0" w:color="auto"/>
            <w:bottom w:val="none" w:sz="0" w:space="0" w:color="auto"/>
            <w:right w:val="none" w:sz="0" w:space="0" w:color="auto"/>
          </w:divBdr>
        </w:div>
        <w:div w:id="1215778380">
          <w:marLeft w:val="480"/>
          <w:marRight w:val="0"/>
          <w:marTop w:val="0"/>
          <w:marBottom w:val="0"/>
          <w:divBdr>
            <w:top w:val="none" w:sz="0" w:space="0" w:color="auto"/>
            <w:left w:val="none" w:sz="0" w:space="0" w:color="auto"/>
            <w:bottom w:val="none" w:sz="0" w:space="0" w:color="auto"/>
            <w:right w:val="none" w:sz="0" w:space="0" w:color="auto"/>
          </w:divBdr>
        </w:div>
        <w:div w:id="1264461984">
          <w:marLeft w:val="480"/>
          <w:marRight w:val="0"/>
          <w:marTop w:val="0"/>
          <w:marBottom w:val="0"/>
          <w:divBdr>
            <w:top w:val="none" w:sz="0" w:space="0" w:color="auto"/>
            <w:left w:val="none" w:sz="0" w:space="0" w:color="auto"/>
            <w:bottom w:val="none" w:sz="0" w:space="0" w:color="auto"/>
            <w:right w:val="none" w:sz="0" w:space="0" w:color="auto"/>
          </w:divBdr>
        </w:div>
        <w:div w:id="1311785394">
          <w:marLeft w:val="480"/>
          <w:marRight w:val="0"/>
          <w:marTop w:val="0"/>
          <w:marBottom w:val="0"/>
          <w:divBdr>
            <w:top w:val="none" w:sz="0" w:space="0" w:color="auto"/>
            <w:left w:val="none" w:sz="0" w:space="0" w:color="auto"/>
            <w:bottom w:val="none" w:sz="0" w:space="0" w:color="auto"/>
            <w:right w:val="none" w:sz="0" w:space="0" w:color="auto"/>
          </w:divBdr>
        </w:div>
        <w:div w:id="1367945334">
          <w:marLeft w:val="480"/>
          <w:marRight w:val="0"/>
          <w:marTop w:val="0"/>
          <w:marBottom w:val="0"/>
          <w:divBdr>
            <w:top w:val="none" w:sz="0" w:space="0" w:color="auto"/>
            <w:left w:val="none" w:sz="0" w:space="0" w:color="auto"/>
            <w:bottom w:val="none" w:sz="0" w:space="0" w:color="auto"/>
            <w:right w:val="none" w:sz="0" w:space="0" w:color="auto"/>
          </w:divBdr>
        </w:div>
        <w:div w:id="1462379192">
          <w:marLeft w:val="480"/>
          <w:marRight w:val="0"/>
          <w:marTop w:val="0"/>
          <w:marBottom w:val="0"/>
          <w:divBdr>
            <w:top w:val="none" w:sz="0" w:space="0" w:color="auto"/>
            <w:left w:val="none" w:sz="0" w:space="0" w:color="auto"/>
            <w:bottom w:val="none" w:sz="0" w:space="0" w:color="auto"/>
            <w:right w:val="none" w:sz="0" w:space="0" w:color="auto"/>
          </w:divBdr>
        </w:div>
        <w:div w:id="1525439550">
          <w:marLeft w:val="480"/>
          <w:marRight w:val="0"/>
          <w:marTop w:val="0"/>
          <w:marBottom w:val="0"/>
          <w:divBdr>
            <w:top w:val="none" w:sz="0" w:space="0" w:color="auto"/>
            <w:left w:val="none" w:sz="0" w:space="0" w:color="auto"/>
            <w:bottom w:val="none" w:sz="0" w:space="0" w:color="auto"/>
            <w:right w:val="none" w:sz="0" w:space="0" w:color="auto"/>
          </w:divBdr>
        </w:div>
        <w:div w:id="1589582011">
          <w:marLeft w:val="480"/>
          <w:marRight w:val="0"/>
          <w:marTop w:val="0"/>
          <w:marBottom w:val="0"/>
          <w:divBdr>
            <w:top w:val="none" w:sz="0" w:space="0" w:color="auto"/>
            <w:left w:val="none" w:sz="0" w:space="0" w:color="auto"/>
            <w:bottom w:val="none" w:sz="0" w:space="0" w:color="auto"/>
            <w:right w:val="none" w:sz="0" w:space="0" w:color="auto"/>
          </w:divBdr>
        </w:div>
        <w:div w:id="1614282893">
          <w:marLeft w:val="480"/>
          <w:marRight w:val="0"/>
          <w:marTop w:val="0"/>
          <w:marBottom w:val="0"/>
          <w:divBdr>
            <w:top w:val="none" w:sz="0" w:space="0" w:color="auto"/>
            <w:left w:val="none" w:sz="0" w:space="0" w:color="auto"/>
            <w:bottom w:val="none" w:sz="0" w:space="0" w:color="auto"/>
            <w:right w:val="none" w:sz="0" w:space="0" w:color="auto"/>
          </w:divBdr>
        </w:div>
        <w:div w:id="1785926918">
          <w:marLeft w:val="480"/>
          <w:marRight w:val="0"/>
          <w:marTop w:val="0"/>
          <w:marBottom w:val="0"/>
          <w:divBdr>
            <w:top w:val="none" w:sz="0" w:space="0" w:color="auto"/>
            <w:left w:val="none" w:sz="0" w:space="0" w:color="auto"/>
            <w:bottom w:val="none" w:sz="0" w:space="0" w:color="auto"/>
            <w:right w:val="none" w:sz="0" w:space="0" w:color="auto"/>
          </w:divBdr>
        </w:div>
        <w:div w:id="1839614305">
          <w:marLeft w:val="480"/>
          <w:marRight w:val="0"/>
          <w:marTop w:val="0"/>
          <w:marBottom w:val="0"/>
          <w:divBdr>
            <w:top w:val="none" w:sz="0" w:space="0" w:color="auto"/>
            <w:left w:val="none" w:sz="0" w:space="0" w:color="auto"/>
            <w:bottom w:val="none" w:sz="0" w:space="0" w:color="auto"/>
            <w:right w:val="none" w:sz="0" w:space="0" w:color="auto"/>
          </w:divBdr>
        </w:div>
        <w:div w:id="1853495893">
          <w:marLeft w:val="480"/>
          <w:marRight w:val="0"/>
          <w:marTop w:val="0"/>
          <w:marBottom w:val="0"/>
          <w:divBdr>
            <w:top w:val="none" w:sz="0" w:space="0" w:color="auto"/>
            <w:left w:val="none" w:sz="0" w:space="0" w:color="auto"/>
            <w:bottom w:val="none" w:sz="0" w:space="0" w:color="auto"/>
            <w:right w:val="none" w:sz="0" w:space="0" w:color="auto"/>
          </w:divBdr>
        </w:div>
        <w:div w:id="1890654363">
          <w:marLeft w:val="480"/>
          <w:marRight w:val="0"/>
          <w:marTop w:val="0"/>
          <w:marBottom w:val="0"/>
          <w:divBdr>
            <w:top w:val="none" w:sz="0" w:space="0" w:color="auto"/>
            <w:left w:val="none" w:sz="0" w:space="0" w:color="auto"/>
            <w:bottom w:val="none" w:sz="0" w:space="0" w:color="auto"/>
            <w:right w:val="none" w:sz="0" w:space="0" w:color="auto"/>
          </w:divBdr>
        </w:div>
        <w:div w:id="1960211771">
          <w:marLeft w:val="480"/>
          <w:marRight w:val="0"/>
          <w:marTop w:val="0"/>
          <w:marBottom w:val="0"/>
          <w:divBdr>
            <w:top w:val="none" w:sz="0" w:space="0" w:color="auto"/>
            <w:left w:val="none" w:sz="0" w:space="0" w:color="auto"/>
            <w:bottom w:val="none" w:sz="0" w:space="0" w:color="auto"/>
            <w:right w:val="none" w:sz="0" w:space="0" w:color="auto"/>
          </w:divBdr>
        </w:div>
        <w:div w:id="2033265088">
          <w:marLeft w:val="480"/>
          <w:marRight w:val="0"/>
          <w:marTop w:val="0"/>
          <w:marBottom w:val="0"/>
          <w:divBdr>
            <w:top w:val="none" w:sz="0" w:space="0" w:color="auto"/>
            <w:left w:val="none" w:sz="0" w:space="0" w:color="auto"/>
            <w:bottom w:val="none" w:sz="0" w:space="0" w:color="auto"/>
            <w:right w:val="none" w:sz="0" w:space="0" w:color="auto"/>
          </w:divBdr>
        </w:div>
        <w:div w:id="2075011026">
          <w:marLeft w:val="480"/>
          <w:marRight w:val="0"/>
          <w:marTop w:val="0"/>
          <w:marBottom w:val="0"/>
          <w:divBdr>
            <w:top w:val="none" w:sz="0" w:space="0" w:color="auto"/>
            <w:left w:val="none" w:sz="0" w:space="0" w:color="auto"/>
            <w:bottom w:val="none" w:sz="0" w:space="0" w:color="auto"/>
            <w:right w:val="none" w:sz="0" w:space="0" w:color="auto"/>
          </w:divBdr>
        </w:div>
        <w:div w:id="2139177879">
          <w:marLeft w:val="480"/>
          <w:marRight w:val="0"/>
          <w:marTop w:val="0"/>
          <w:marBottom w:val="0"/>
          <w:divBdr>
            <w:top w:val="none" w:sz="0" w:space="0" w:color="auto"/>
            <w:left w:val="none" w:sz="0" w:space="0" w:color="auto"/>
            <w:bottom w:val="none" w:sz="0" w:space="0" w:color="auto"/>
            <w:right w:val="none" w:sz="0" w:space="0" w:color="auto"/>
          </w:divBdr>
        </w:div>
      </w:divsChild>
    </w:div>
    <w:div w:id="220215308">
      <w:bodyDiv w:val="1"/>
      <w:marLeft w:val="0"/>
      <w:marRight w:val="0"/>
      <w:marTop w:val="0"/>
      <w:marBottom w:val="0"/>
      <w:divBdr>
        <w:top w:val="none" w:sz="0" w:space="0" w:color="auto"/>
        <w:left w:val="none" w:sz="0" w:space="0" w:color="auto"/>
        <w:bottom w:val="none" w:sz="0" w:space="0" w:color="auto"/>
        <w:right w:val="none" w:sz="0" w:space="0" w:color="auto"/>
      </w:divBdr>
    </w:div>
    <w:div w:id="221410785">
      <w:bodyDiv w:val="1"/>
      <w:marLeft w:val="0"/>
      <w:marRight w:val="0"/>
      <w:marTop w:val="0"/>
      <w:marBottom w:val="0"/>
      <w:divBdr>
        <w:top w:val="none" w:sz="0" w:space="0" w:color="auto"/>
        <w:left w:val="none" w:sz="0" w:space="0" w:color="auto"/>
        <w:bottom w:val="none" w:sz="0" w:space="0" w:color="auto"/>
        <w:right w:val="none" w:sz="0" w:space="0" w:color="auto"/>
      </w:divBdr>
    </w:div>
    <w:div w:id="226575602">
      <w:bodyDiv w:val="1"/>
      <w:marLeft w:val="0"/>
      <w:marRight w:val="0"/>
      <w:marTop w:val="0"/>
      <w:marBottom w:val="0"/>
      <w:divBdr>
        <w:top w:val="none" w:sz="0" w:space="0" w:color="auto"/>
        <w:left w:val="none" w:sz="0" w:space="0" w:color="auto"/>
        <w:bottom w:val="none" w:sz="0" w:space="0" w:color="auto"/>
        <w:right w:val="none" w:sz="0" w:space="0" w:color="auto"/>
      </w:divBdr>
    </w:div>
    <w:div w:id="227809494">
      <w:bodyDiv w:val="1"/>
      <w:marLeft w:val="0"/>
      <w:marRight w:val="0"/>
      <w:marTop w:val="0"/>
      <w:marBottom w:val="0"/>
      <w:divBdr>
        <w:top w:val="none" w:sz="0" w:space="0" w:color="auto"/>
        <w:left w:val="none" w:sz="0" w:space="0" w:color="auto"/>
        <w:bottom w:val="none" w:sz="0" w:space="0" w:color="auto"/>
        <w:right w:val="none" w:sz="0" w:space="0" w:color="auto"/>
      </w:divBdr>
    </w:div>
    <w:div w:id="228424607">
      <w:bodyDiv w:val="1"/>
      <w:marLeft w:val="0"/>
      <w:marRight w:val="0"/>
      <w:marTop w:val="0"/>
      <w:marBottom w:val="0"/>
      <w:divBdr>
        <w:top w:val="none" w:sz="0" w:space="0" w:color="auto"/>
        <w:left w:val="none" w:sz="0" w:space="0" w:color="auto"/>
        <w:bottom w:val="none" w:sz="0" w:space="0" w:color="auto"/>
        <w:right w:val="none" w:sz="0" w:space="0" w:color="auto"/>
      </w:divBdr>
    </w:div>
    <w:div w:id="230779318">
      <w:bodyDiv w:val="1"/>
      <w:marLeft w:val="0"/>
      <w:marRight w:val="0"/>
      <w:marTop w:val="0"/>
      <w:marBottom w:val="0"/>
      <w:divBdr>
        <w:top w:val="none" w:sz="0" w:space="0" w:color="auto"/>
        <w:left w:val="none" w:sz="0" w:space="0" w:color="auto"/>
        <w:bottom w:val="none" w:sz="0" w:space="0" w:color="auto"/>
        <w:right w:val="none" w:sz="0" w:space="0" w:color="auto"/>
      </w:divBdr>
    </w:div>
    <w:div w:id="232206463">
      <w:bodyDiv w:val="1"/>
      <w:marLeft w:val="0"/>
      <w:marRight w:val="0"/>
      <w:marTop w:val="0"/>
      <w:marBottom w:val="0"/>
      <w:divBdr>
        <w:top w:val="none" w:sz="0" w:space="0" w:color="auto"/>
        <w:left w:val="none" w:sz="0" w:space="0" w:color="auto"/>
        <w:bottom w:val="none" w:sz="0" w:space="0" w:color="auto"/>
        <w:right w:val="none" w:sz="0" w:space="0" w:color="auto"/>
      </w:divBdr>
    </w:div>
    <w:div w:id="232551766">
      <w:bodyDiv w:val="1"/>
      <w:marLeft w:val="0"/>
      <w:marRight w:val="0"/>
      <w:marTop w:val="0"/>
      <w:marBottom w:val="0"/>
      <w:divBdr>
        <w:top w:val="none" w:sz="0" w:space="0" w:color="auto"/>
        <w:left w:val="none" w:sz="0" w:space="0" w:color="auto"/>
        <w:bottom w:val="none" w:sz="0" w:space="0" w:color="auto"/>
        <w:right w:val="none" w:sz="0" w:space="0" w:color="auto"/>
      </w:divBdr>
    </w:div>
    <w:div w:id="234321430">
      <w:bodyDiv w:val="1"/>
      <w:marLeft w:val="0"/>
      <w:marRight w:val="0"/>
      <w:marTop w:val="0"/>
      <w:marBottom w:val="0"/>
      <w:divBdr>
        <w:top w:val="none" w:sz="0" w:space="0" w:color="auto"/>
        <w:left w:val="none" w:sz="0" w:space="0" w:color="auto"/>
        <w:bottom w:val="none" w:sz="0" w:space="0" w:color="auto"/>
        <w:right w:val="none" w:sz="0" w:space="0" w:color="auto"/>
      </w:divBdr>
    </w:div>
    <w:div w:id="236525926">
      <w:bodyDiv w:val="1"/>
      <w:marLeft w:val="0"/>
      <w:marRight w:val="0"/>
      <w:marTop w:val="0"/>
      <w:marBottom w:val="0"/>
      <w:divBdr>
        <w:top w:val="none" w:sz="0" w:space="0" w:color="auto"/>
        <w:left w:val="none" w:sz="0" w:space="0" w:color="auto"/>
        <w:bottom w:val="none" w:sz="0" w:space="0" w:color="auto"/>
        <w:right w:val="none" w:sz="0" w:space="0" w:color="auto"/>
      </w:divBdr>
    </w:div>
    <w:div w:id="236944019">
      <w:bodyDiv w:val="1"/>
      <w:marLeft w:val="0"/>
      <w:marRight w:val="0"/>
      <w:marTop w:val="0"/>
      <w:marBottom w:val="0"/>
      <w:divBdr>
        <w:top w:val="none" w:sz="0" w:space="0" w:color="auto"/>
        <w:left w:val="none" w:sz="0" w:space="0" w:color="auto"/>
        <w:bottom w:val="none" w:sz="0" w:space="0" w:color="auto"/>
        <w:right w:val="none" w:sz="0" w:space="0" w:color="auto"/>
      </w:divBdr>
    </w:div>
    <w:div w:id="238491939">
      <w:bodyDiv w:val="1"/>
      <w:marLeft w:val="0"/>
      <w:marRight w:val="0"/>
      <w:marTop w:val="0"/>
      <w:marBottom w:val="0"/>
      <w:divBdr>
        <w:top w:val="none" w:sz="0" w:space="0" w:color="auto"/>
        <w:left w:val="none" w:sz="0" w:space="0" w:color="auto"/>
        <w:bottom w:val="none" w:sz="0" w:space="0" w:color="auto"/>
        <w:right w:val="none" w:sz="0" w:space="0" w:color="auto"/>
      </w:divBdr>
    </w:div>
    <w:div w:id="238755620">
      <w:bodyDiv w:val="1"/>
      <w:marLeft w:val="0"/>
      <w:marRight w:val="0"/>
      <w:marTop w:val="0"/>
      <w:marBottom w:val="0"/>
      <w:divBdr>
        <w:top w:val="none" w:sz="0" w:space="0" w:color="auto"/>
        <w:left w:val="none" w:sz="0" w:space="0" w:color="auto"/>
        <w:bottom w:val="none" w:sz="0" w:space="0" w:color="auto"/>
        <w:right w:val="none" w:sz="0" w:space="0" w:color="auto"/>
      </w:divBdr>
    </w:div>
    <w:div w:id="243537289">
      <w:bodyDiv w:val="1"/>
      <w:marLeft w:val="0"/>
      <w:marRight w:val="0"/>
      <w:marTop w:val="0"/>
      <w:marBottom w:val="0"/>
      <w:divBdr>
        <w:top w:val="none" w:sz="0" w:space="0" w:color="auto"/>
        <w:left w:val="none" w:sz="0" w:space="0" w:color="auto"/>
        <w:bottom w:val="none" w:sz="0" w:space="0" w:color="auto"/>
        <w:right w:val="none" w:sz="0" w:space="0" w:color="auto"/>
      </w:divBdr>
    </w:div>
    <w:div w:id="244075407">
      <w:bodyDiv w:val="1"/>
      <w:marLeft w:val="0"/>
      <w:marRight w:val="0"/>
      <w:marTop w:val="0"/>
      <w:marBottom w:val="0"/>
      <w:divBdr>
        <w:top w:val="none" w:sz="0" w:space="0" w:color="auto"/>
        <w:left w:val="none" w:sz="0" w:space="0" w:color="auto"/>
        <w:bottom w:val="none" w:sz="0" w:space="0" w:color="auto"/>
        <w:right w:val="none" w:sz="0" w:space="0" w:color="auto"/>
      </w:divBdr>
      <w:divsChild>
        <w:div w:id="996224383">
          <w:marLeft w:val="480"/>
          <w:marRight w:val="0"/>
          <w:marTop w:val="0"/>
          <w:marBottom w:val="0"/>
          <w:divBdr>
            <w:top w:val="none" w:sz="0" w:space="0" w:color="auto"/>
            <w:left w:val="none" w:sz="0" w:space="0" w:color="auto"/>
            <w:bottom w:val="none" w:sz="0" w:space="0" w:color="auto"/>
            <w:right w:val="none" w:sz="0" w:space="0" w:color="auto"/>
          </w:divBdr>
        </w:div>
        <w:div w:id="1874659199">
          <w:marLeft w:val="480"/>
          <w:marRight w:val="0"/>
          <w:marTop w:val="0"/>
          <w:marBottom w:val="0"/>
          <w:divBdr>
            <w:top w:val="none" w:sz="0" w:space="0" w:color="auto"/>
            <w:left w:val="none" w:sz="0" w:space="0" w:color="auto"/>
            <w:bottom w:val="none" w:sz="0" w:space="0" w:color="auto"/>
            <w:right w:val="none" w:sz="0" w:space="0" w:color="auto"/>
          </w:divBdr>
        </w:div>
        <w:div w:id="565916317">
          <w:marLeft w:val="480"/>
          <w:marRight w:val="0"/>
          <w:marTop w:val="0"/>
          <w:marBottom w:val="0"/>
          <w:divBdr>
            <w:top w:val="none" w:sz="0" w:space="0" w:color="auto"/>
            <w:left w:val="none" w:sz="0" w:space="0" w:color="auto"/>
            <w:bottom w:val="none" w:sz="0" w:space="0" w:color="auto"/>
            <w:right w:val="none" w:sz="0" w:space="0" w:color="auto"/>
          </w:divBdr>
        </w:div>
        <w:div w:id="1201674259">
          <w:marLeft w:val="480"/>
          <w:marRight w:val="0"/>
          <w:marTop w:val="0"/>
          <w:marBottom w:val="0"/>
          <w:divBdr>
            <w:top w:val="none" w:sz="0" w:space="0" w:color="auto"/>
            <w:left w:val="none" w:sz="0" w:space="0" w:color="auto"/>
            <w:bottom w:val="none" w:sz="0" w:space="0" w:color="auto"/>
            <w:right w:val="none" w:sz="0" w:space="0" w:color="auto"/>
          </w:divBdr>
        </w:div>
        <w:div w:id="695277977">
          <w:marLeft w:val="480"/>
          <w:marRight w:val="0"/>
          <w:marTop w:val="0"/>
          <w:marBottom w:val="0"/>
          <w:divBdr>
            <w:top w:val="none" w:sz="0" w:space="0" w:color="auto"/>
            <w:left w:val="none" w:sz="0" w:space="0" w:color="auto"/>
            <w:bottom w:val="none" w:sz="0" w:space="0" w:color="auto"/>
            <w:right w:val="none" w:sz="0" w:space="0" w:color="auto"/>
          </w:divBdr>
        </w:div>
        <w:div w:id="507405023">
          <w:marLeft w:val="480"/>
          <w:marRight w:val="0"/>
          <w:marTop w:val="0"/>
          <w:marBottom w:val="0"/>
          <w:divBdr>
            <w:top w:val="none" w:sz="0" w:space="0" w:color="auto"/>
            <w:left w:val="none" w:sz="0" w:space="0" w:color="auto"/>
            <w:bottom w:val="none" w:sz="0" w:space="0" w:color="auto"/>
            <w:right w:val="none" w:sz="0" w:space="0" w:color="auto"/>
          </w:divBdr>
        </w:div>
        <w:div w:id="897934514">
          <w:marLeft w:val="480"/>
          <w:marRight w:val="0"/>
          <w:marTop w:val="0"/>
          <w:marBottom w:val="0"/>
          <w:divBdr>
            <w:top w:val="none" w:sz="0" w:space="0" w:color="auto"/>
            <w:left w:val="none" w:sz="0" w:space="0" w:color="auto"/>
            <w:bottom w:val="none" w:sz="0" w:space="0" w:color="auto"/>
            <w:right w:val="none" w:sz="0" w:space="0" w:color="auto"/>
          </w:divBdr>
        </w:div>
        <w:div w:id="809906905">
          <w:marLeft w:val="480"/>
          <w:marRight w:val="0"/>
          <w:marTop w:val="0"/>
          <w:marBottom w:val="0"/>
          <w:divBdr>
            <w:top w:val="none" w:sz="0" w:space="0" w:color="auto"/>
            <w:left w:val="none" w:sz="0" w:space="0" w:color="auto"/>
            <w:bottom w:val="none" w:sz="0" w:space="0" w:color="auto"/>
            <w:right w:val="none" w:sz="0" w:space="0" w:color="auto"/>
          </w:divBdr>
        </w:div>
        <w:div w:id="945693029">
          <w:marLeft w:val="480"/>
          <w:marRight w:val="0"/>
          <w:marTop w:val="0"/>
          <w:marBottom w:val="0"/>
          <w:divBdr>
            <w:top w:val="none" w:sz="0" w:space="0" w:color="auto"/>
            <w:left w:val="none" w:sz="0" w:space="0" w:color="auto"/>
            <w:bottom w:val="none" w:sz="0" w:space="0" w:color="auto"/>
            <w:right w:val="none" w:sz="0" w:space="0" w:color="auto"/>
          </w:divBdr>
        </w:div>
        <w:div w:id="591207377">
          <w:marLeft w:val="480"/>
          <w:marRight w:val="0"/>
          <w:marTop w:val="0"/>
          <w:marBottom w:val="0"/>
          <w:divBdr>
            <w:top w:val="none" w:sz="0" w:space="0" w:color="auto"/>
            <w:left w:val="none" w:sz="0" w:space="0" w:color="auto"/>
            <w:bottom w:val="none" w:sz="0" w:space="0" w:color="auto"/>
            <w:right w:val="none" w:sz="0" w:space="0" w:color="auto"/>
          </w:divBdr>
        </w:div>
        <w:div w:id="674654585">
          <w:marLeft w:val="480"/>
          <w:marRight w:val="0"/>
          <w:marTop w:val="0"/>
          <w:marBottom w:val="0"/>
          <w:divBdr>
            <w:top w:val="none" w:sz="0" w:space="0" w:color="auto"/>
            <w:left w:val="none" w:sz="0" w:space="0" w:color="auto"/>
            <w:bottom w:val="none" w:sz="0" w:space="0" w:color="auto"/>
            <w:right w:val="none" w:sz="0" w:space="0" w:color="auto"/>
          </w:divBdr>
        </w:div>
        <w:div w:id="1672176524">
          <w:marLeft w:val="480"/>
          <w:marRight w:val="0"/>
          <w:marTop w:val="0"/>
          <w:marBottom w:val="0"/>
          <w:divBdr>
            <w:top w:val="none" w:sz="0" w:space="0" w:color="auto"/>
            <w:left w:val="none" w:sz="0" w:space="0" w:color="auto"/>
            <w:bottom w:val="none" w:sz="0" w:space="0" w:color="auto"/>
            <w:right w:val="none" w:sz="0" w:space="0" w:color="auto"/>
          </w:divBdr>
        </w:div>
        <w:div w:id="598484794">
          <w:marLeft w:val="480"/>
          <w:marRight w:val="0"/>
          <w:marTop w:val="0"/>
          <w:marBottom w:val="0"/>
          <w:divBdr>
            <w:top w:val="none" w:sz="0" w:space="0" w:color="auto"/>
            <w:left w:val="none" w:sz="0" w:space="0" w:color="auto"/>
            <w:bottom w:val="none" w:sz="0" w:space="0" w:color="auto"/>
            <w:right w:val="none" w:sz="0" w:space="0" w:color="auto"/>
          </w:divBdr>
        </w:div>
        <w:div w:id="2048137193">
          <w:marLeft w:val="480"/>
          <w:marRight w:val="0"/>
          <w:marTop w:val="0"/>
          <w:marBottom w:val="0"/>
          <w:divBdr>
            <w:top w:val="none" w:sz="0" w:space="0" w:color="auto"/>
            <w:left w:val="none" w:sz="0" w:space="0" w:color="auto"/>
            <w:bottom w:val="none" w:sz="0" w:space="0" w:color="auto"/>
            <w:right w:val="none" w:sz="0" w:space="0" w:color="auto"/>
          </w:divBdr>
        </w:div>
        <w:div w:id="1186604037">
          <w:marLeft w:val="480"/>
          <w:marRight w:val="0"/>
          <w:marTop w:val="0"/>
          <w:marBottom w:val="0"/>
          <w:divBdr>
            <w:top w:val="none" w:sz="0" w:space="0" w:color="auto"/>
            <w:left w:val="none" w:sz="0" w:space="0" w:color="auto"/>
            <w:bottom w:val="none" w:sz="0" w:space="0" w:color="auto"/>
            <w:right w:val="none" w:sz="0" w:space="0" w:color="auto"/>
          </w:divBdr>
        </w:div>
        <w:div w:id="1446459419">
          <w:marLeft w:val="480"/>
          <w:marRight w:val="0"/>
          <w:marTop w:val="0"/>
          <w:marBottom w:val="0"/>
          <w:divBdr>
            <w:top w:val="none" w:sz="0" w:space="0" w:color="auto"/>
            <w:left w:val="none" w:sz="0" w:space="0" w:color="auto"/>
            <w:bottom w:val="none" w:sz="0" w:space="0" w:color="auto"/>
            <w:right w:val="none" w:sz="0" w:space="0" w:color="auto"/>
          </w:divBdr>
        </w:div>
        <w:div w:id="1890996067">
          <w:marLeft w:val="480"/>
          <w:marRight w:val="0"/>
          <w:marTop w:val="0"/>
          <w:marBottom w:val="0"/>
          <w:divBdr>
            <w:top w:val="none" w:sz="0" w:space="0" w:color="auto"/>
            <w:left w:val="none" w:sz="0" w:space="0" w:color="auto"/>
            <w:bottom w:val="none" w:sz="0" w:space="0" w:color="auto"/>
            <w:right w:val="none" w:sz="0" w:space="0" w:color="auto"/>
          </w:divBdr>
        </w:div>
        <w:div w:id="519701461">
          <w:marLeft w:val="480"/>
          <w:marRight w:val="0"/>
          <w:marTop w:val="0"/>
          <w:marBottom w:val="0"/>
          <w:divBdr>
            <w:top w:val="none" w:sz="0" w:space="0" w:color="auto"/>
            <w:left w:val="none" w:sz="0" w:space="0" w:color="auto"/>
            <w:bottom w:val="none" w:sz="0" w:space="0" w:color="auto"/>
            <w:right w:val="none" w:sz="0" w:space="0" w:color="auto"/>
          </w:divBdr>
        </w:div>
        <w:div w:id="241917195">
          <w:marLeft w:val="480"/>
          <w:marRight w:val="0"/>
          <w:marTop w:val="0"/>
          <w:marBottom w:val="0"/>
          <w:divBdr>
            <w:top w:val="none" w:sz="0" w:space="0" w:color="auto"/>
            <w:left w:val="none" w:sz="0" w:space="0" w:color="auto"/>
            <w:bottom w:val="none" w:sz="0" w:space="0" w:color="auto"/>
            <w:right w:val="none" w:sz="0" w:space="0" w:color="auto"/>
          </w:divBdr>
        </w:div>
        <w:div w:id="28729903">
          <w:marLeft w:val="480"/>
          <w:marRight w:val="0"/>
          <w:marTop w:val="0"/>
          <w:marBottom w:val="0"/>
          <w:divBdr>
            <w:top w:val="none" w:sz="0" w:space="0" w:color="auto"/>
            <w:left w:val="none" w:sz="0" w:space="0" w:color="auto"/>
            <w:bottom w:val="none" w:sz="0" w:space="0" w:color="auto"/>
            <w:right w:val="none" w:sz="0" w:space="0" w:color="auto"/>
          </w:divBdr>
        </w:div>
        <w:div w:id="1569068302">
          <w:marLeft w:val="480"/>
          <w:marRight w:val="0"/>
          <w:marTop w:val="0"/>
          <w:marBottom w:val="0"/>
          <w:divBdr>
            <w:top w:val="none" w:sz="0" w:space="0" w:color="auto"/>
            <w:left w:val="none" w:sz="0" w:space="0" w:color="auto"/>
            <w:bottom w:val="none" w:sz="0" w:space="0" w:color="auto"/>
            <w:right w:val="none" w:sz="0" w:space="0" w:color="auto"/>
          </w:divBdr>
        </w:div>
        <w:div w:id="1323852647">
          <w:marLeft w:val="480"/>
          <w:marRight w:val="0"/>
          <w:marTop w:val="0"/>
          <w:marBottom w:val="0"/>
          <w:divBdr>
            <w:top w:val="none" w:sz="0" w:space="0" w:color="auto"/>
            <w:left w:val="none" w:sz="0" w:space="0" w:color="auto"/>
            <w:bottom w:val="none" w:sz="0" w:space="0" w:color="auto"/>
            <w:right w:val="none" w:sz="0" w:space="0" w:color="auto"/>
          </w:divBdr>
        </w:div>
        <w:div w:id="428544908">
          <w:marLeft w:val="480"/>
          <w:marRight w:val="0"/>
          <w:marTop w:val="0"/>
          <w:marBottom w:val="0"/>
          <w:divBdr>
            <w:top w:val="none" w:sz="0" w:space="0" w:color="auto"/>
            <w:left w:val="none" w:sz="0" w:space="0" w:color="auto"/>
            <w:bottom w:val="none" w:sz="0" w:space="0" w:color="auto"/>
            <w:right w:val="none" w:sz="0" w:space="0" w:color="auto"/>
          </w:divBdr>
        </w:div>
        <w:div w:id="1776291997">
          <w:marLeft w:val="480"/>
          <w:marRight w:val="0"/>
          <w:marTop w:val="0"/>
          <w:marBottom w:val="0"/>
          <w:divBdr>
            <w:top w:val="none" w:sz="0" w:space="0" w:color="auto"/>
            <w:left w:val="none" w:sz="0" w:space="0" w:color="auto"/>
            <w:bottom w:val="none" w:sz="0" w:space="0" w:color="auto"/>
            <w:right w:val="none" w:sz="0" w:space="0" w:color="auto"/>
          </w:divBdr>
        </w:div>
        <w:div w:id="1380011176">
          <w:marLeft w:val="480"/>
          <w:marRight w:val="0"/>
          <w:marTop w:val="0"/>
          <w:marBottom w:val="0"/>
          <w:divBdr>
            <w:top w:val="none" w:sz="0" w:space="0" w:color="auto"/>
            <w:left w:val="none" w:sz="0" w:space="0" w:color="auto"/>
            <w:bottom w:val="none" w:sz="0" w:space="0" w:color="auto"/>
            <w:right w:val="none" w:sz="0" w:space="0" w:color="auto"/>
          </w:divBdr>
        </w:div>
        <w:div w:id="1829902048">
          <w:marLeft w:val="480"/>
          <w:marRight w:val="0"/>
          <w:marTop w:val="0"/>
          <w:marBottom w:val="0"/>
          <w:divBdr>
            <w:top w:val="none" w:sz="0" w:space="0" w:color="auto"/>
            <w:left w:val="none" w:sz="0" w:space="0" w:color="auto"/>
            <w:bottom w:val="none" w:sz="0" w:space="0" w:color="auto"/>
            <w:right w:val="none" w:sz="0" w:space="0" w:color="auto"/>
          </w:divBdr>
        </w:div>
        <w:div w:id="744108148">
          <w:marLeft w:val="480"/>
          <w:marRight w:val="0"/>
          <w:marTop w:val="0"/>
          <w:marBottom w:val="0"/>
          <w:divBdr>
            <w:top w:val="none" w:sz="0" w:space="0" w:color="auto"/>
            <w:left w:val="none" w:sz="0" w:space="0" w:color="auto"/>
            <w:bottom w:val="none" w:sz="0" w:space="0" w:color="auto"/>
            <w:right w:val="none" w:sz="0" w:space="0" w:color="auto"/>
          </w:divBdr>
        </w:div>
        <w:div w:id="1932006787">
          <w:marLeft w:val="480"/>
          <w:marRight w:val="0"/>
          <w:marTop w:val="0"/>
          <w:marBottom w:val="0"/>
          <w:divBdr>
            <w:top w:val="none" w:sz="0" w:space="0" w:color="auto"/>
            <w:left w:val="none" w:sz="0" w:space="0" w:color="auto"/>
            <w:bottom w:val="none" w:sz="0" w:space="0" w:color="auto"/>
            <w:right w:val="none" w:sz="0" w:space="0" w:color="auto"/>
          </w:divBdr>
        </w:div>
        <w:div w:id="1658920284">
          <w:marLeft w:val="480"/>
          <w:marRight w:val="0"/>
          <w:marTop w:val="0"/>
          <w:marBottom w:val="0"/>
          <w:divBdr>
            <w:top w:val="none" w:sz="0" w:space="0" w:color="auto"/>
            <w:left w:val="none" w:sz="0" w:space="0" w:color="auto"/>
            <w:bottom w:val="none" w:sz="0" w:space="0" w:color="auto"/>
            <w:right w:val="none" w:sz="0" w:space="0" w:color="auto"/>
          </w:divBdr>
        </w:div>
        <w:div w:id="1751583159">
          <w:marLeft w:val="480"/>
          <w:marRight w:val="0"/>
          <w:marTop w:val="0"/>
          <w:marBottom w:val="0"/>
          <w:divBdr>
            <w:top w:val="none" w:sz="0" w:space="0" w:color="auto"/>
            <w:left w:val="none" w:sz="0" w:space="0" w:color="auto"/>
            <w:bottom w:val="none" w:sz="0" w:space="0" w:color="auto"/>
            <w:right w:val="none" w:sz="0" w:space="0" w:color="auto"/>
          </w:divBdr>
        </w:div>
        <w:div w:id="781532048">
          <w:marLeft w:val="480"/>
          <w:marRight w:val="0"/>
          <w:marTop w:val="0"/>
          <w:marBottom w:val="0"/>
          <w:divBdr>
            <w:top w:val="none" w:sz="0" w:space="0" w:color="auto"/>
            <w:left w:val="none" w:sz="0" w:space="0" w:color="auto"/>
            <w:bottom w:val="none" w:sz="0" w:space="0" w:color="auto"/>
            <w:right w:val="none" w:sz="0" w:space="0" w:color="auto"/>
          </w:divBdr>
        </w:div>
        <w:div w:id="710114564">
          <w:marLeft w:val="480"/>
          <w:marRight w:val="0"/>
          <w:marTop w:val="0"/>
          <w:marBottom w:val="0"/>
          <w:divBdr>
            <w:top w:val="none" w:sz="0" w:space="0" w:color="auto"/>
            <w:left w:val="none" w:sz="0" w:space="0" w:color="auto"/>
            <w:bottom w:val="none" w:sz="0" w:space="0" w:color="auto"/>
            <w:right w:val="none" w:sz="0" w:space="0" w:color="auto"/>
          </w:divBdr>
        </w:div>
        <w:div w:id="954484490">
          <w:marLeft w:val="480"/>
          <w:marRight w:val="0"/>
          <w:marTop w:val="0"/>
          <w:marBottom w:val="0"/>
          <w:divBdr>
            <w:top w:val="none" w:sz="0" w:space="0" w:color="auto"/>
            <w:left w:val="none" w:sz="0" w:space="0" w:color="auto"/>
            <w:bottom w:val="none" w:sz="0" w:space="0" w:color="auto"/>
            <w:right w:val="none" w:sz="0" w:space="0" w:color="auto"/>
          </w:divBdr>
        </w:div>
        <w:div w:id="1582451051">
          <w:marLeft w:val="480"/>
          <w:marRight w:val="0"/>
          <w:marTop w:val="0"/>
          <w:marBottom w:val="0"/>
          <w:divBdr>
            <w:top w:val="none" w:sz="0" w:space="0" w:color="auto"/>
            <w:left w:val="none" w:sz="0" w:space="0" w:color="auto"/>
            <w:bottom w:val="none" w:sz="0" w:space="0" w:color="auto"/>
            <w:right w:val="none" w:sz="0" w:space="0" w:color="auto"/>
          </w:divBdr>
        </w:div>
        <w:div w:id="959142918">
          <w:marLeft w:val="480"/>
          <w:marRight w:val="0"/>
          <w:marTop w:val="0"/>
          <w:marBottom w:val="0"/>
          <w:divBdr>
            <w:top w:val="none" w:sz="0" w:space="0" w:color="auto"/>
            <w:left w:val="none" w:sz="0" w:space="0" w:color="auto"/>
            <w:bottom w:val="none" w:sz="0" w:space="0" w:color="auto"/>
            <w:right w:val="none" w:sz="0" w:space="0" w:color="auto"/>
          </w:divBdr>
        </w:div>
        <w:div w:id="1760325743">
          <w:marLeft w:val="480"/>
          <w:marRight w:val="0"/>
          <w:marTop w:val="0"/>
          <w:marBottom w:val="0"/>
          <w:divBdr>
            <w:top w:val="none" w:sz="0" w:space="0" w:color="auto"/>
            <w:left w:val="none" w:sz="0" w:space="0" w:color="auto"/>
            <w:bottom w:val="none" w:sz="0" w:space="0" w:color="auto"/>
            <w:right w:val="none" w:sz="0" w:space="0" w:color="auto"/>
          </w:divBdr>
        </w:div>
        <w:div w:id="245454921">
          <w:marLeft w:val="480"/>
          <w:marRight w:val="0"/>
          <w:marTop w:val="0"/>
          <w:marBottom w:val="0"/>
          <w:divBdr>
            <w:top w:val="none" w:sz="0" w:space="0" w:color="auto"/>
            <w:left w:val="none" w:sz="0" w:space="0" w:color="auto"/>
            <w:bottom w:val="none" w:sz="0" w:space="0" w:color="auto"/>
            <w:right w:val="none" w:sz="0" w:space="0" w:color="auto"/>
          </w:divBdr>
        </w:div>
      </w:divsChild>
    </w:div>
    <w:div w:id="244346480">
      <w:bodyDiv w:val="1"/>
      <w:marLeft w:val="0"/>
      <w:marRight w:val="0"/>
      <w:marTop w:val="0"/>
      <w:marBottom w:val="0"/>
      <w:divBdr>
        <w:top w:val="none" w:sz="0" w:space="0" w:color="auto"/>
        <w:left w:val="none" w:sz="0" w:space="0" w:color="auto"/>
        <w:bottom w:val="none" w:sz="0" w:space="0" w:color="auto"/>
        <w:right w:val="none" w:sz="0" w:space="0" w:color="auto"/>
      </w:divBdr>
    </w:div>
    <w:div w:id="244530411">
      <w:bodyDiv w:val="1"/>
      <w:marLeft w:val="0"/>
      <w:marRight w:val="0"/>
      <w:marTop w:val="0"/>
      <w:marBottom w:val="0"/>
      <w:divBdr>
        <w:top w:val="none" w:sz="0" w:space="0" w:color="auto"/>
        <w:left w:val="none" w:sz="0" w:space="0" w:color="auto"/>
        <w:bottom w:val="none" w:sz="0" w:space="0" w:color="auto"/>
        <w:right w:val="none" w:sz="0" w:space="0" w:color="auto"/>
      </w:divBdr>
    </w:div>
    <w:div w:id="245457024">
      <w:bodyDiv w:val="1"/>
      <w:marLeft w:val="0"/>
      <w:marRight w:val="0"/>
      <w:marTop w:val="0"/>
      <w:marBottom w:val="0"/>
      <w:divBdr>
        <w:top w:val="none" w:sz="0" w:space="0" w:color="auto"/>
        <w:left w:val="none" w:sz="0" w:space="0" w:color="auto"/>
        <w:bottom w:val="none" w:sz="0" w:space="0" w:color="auto"/>
        <w:right w:val="none" w:sz="0" w:space="0" w:color="auto"/>
      </w:divBdr>
    </w:div>
    <w:div w:id="248544002">
      <w:bodyDiv w:val="1"/>
      <w:marLeft w:val="0"/>
      <w:marRight w:val="0"/>
      <w:marTop w:val="0"/>
      <w:marBottom w:val="0"/>
      <w:divBdr>
        <w:top w:val="none" w:sz="0" w:space="0" w:color="auto"/>
        <w:left w:val="none" w:sz="0" w:space="0" w:color="auto"/>
        <w:bottom w:val="none" w:sz="0" w:space="0" w:color="auto"/>
        <w:right w:val="none" w:sz="0" w:space="0" w:color="auto"/>
      </w:divBdr>
    </w:div>
    <w:div w:id="249318332">
      <w:bodyDiv w:val="1"/>
      <w:marLeft w:val="0"/>
      <w:marRight w:val="0"/>
      <w:marTop w:val="0"/>
      <w:marBottom w:val="0"/>
      <w:divBdr>
        <w:top w:val="none" w:sz="0" w:space="0" w:color="auto"/>
        <w:left w:val="none" w:sz="0" w:space="0" w:color="auto"/>
        <w:bottom w:val="none" w:sz="0" w:space="0" w:color="auto"/>
        <w:right w:val="none" w:sz="0" w:space="0" w:color="auto"/>
      </w:divBdr>
    </w:div>
    <w:div w:id="250086704">
      <w:bodyDiv w:val="1"/>
      <w:marLeft w:val="0"/>
      <w:marRight w:val="0"/>
      <w:marTop w:val="0"/>
      <w:marBottom w:val="0"/>
      <w:divBdr>
        <w:top w:val="none" w:sz="0" w:space="0" w:color="auto"/>
        <w:left w:val="none" w:sz="0" w:space="0" w:color="auto"/>
        <w:bottom w:val="none" w:sz="0" w:space="0" w:color="auto"/>
        <w:right w:val="none" w:sz="0" w:space="0" w:color="auto"/>
      </w:divBdr>
    </w:div>
    <w:div w:id="251399468">
      <w:bodyDiv w:val="1"/>
      <w:marLeft w:val="0"/>
      <w:marRight w:val="0"/>
      <w:marTop w:val="0"/>
      <w:marBottom w:val="0"/>
      <w:divBdr>
        <w:top w:val="none" w:sz="0" w:space="0" w:color="auto"/>
        <w:left w:val="none" w:sz="0" w:space="0" w:color="auto"/>
        <w:bottom w:val="none" w:sz="0" w:space="0" w:color="auto"/>
        <w:right w:val="none" w:sz="0" w:space="0" w:color="auto"/>
      </w:divBdr>
    </w:div>
    <w:div w:id="252209034">
      <w:bodyDiv w:val="1"/>
      <w:marLeft w:val="0"/>
      <w:marRight w:val="0"/>
      <w:marTop w:val="0"/>
      <w:marBottom w:val="0"/>
      <w:divBdr>
        <w:top w:val="none" w:sz="0" w:space="0" w:color="auto"/>
        <w:left w:val="none" w:sz="0" w:space="0" w:color="auto"/>
        <w:bottom w:val="none" w:sz="0" w:space="0" w:color="auto"/>
        <w:right w:val="none" w:sz="0" w:space="0" w:color="auto"/>
      </w:divBdr>
    </w:div>
    <w:div w:id="255135981">
      <w:bodyDiv w:val="1"/>
      <w:marLeft w:val="0"/>
      <w:marRight w:val="0"/>
      <w:marTop w:val="0"/>
      <w:marBottom w:val="0"/>
      <w:divBdr>
        <w:top w:val="none" w:sz="0" w:space="0" w:color="auto"/>
        <w:left w:val="none" w:sz="0" w:space="0" w:color="auto"/>
        <w:bottom w:val="none" w:sz="0" w:space="0" w:color="auto"/>
        <w:right w:val="none" w:sz="0" w:space="0" w:color="auto"/>
      </w:divBdr>
    </w:div>
    <w:div w:id="255480563">
      <w:bodyDiv w:val="1"/>
      <w:marLeft w:val="0"/>
      <w:marRight w:val="0"/>
      <w:marTop w:val="0"/>
      <w:marBottom w:val="0"/>
      <w:divBdr>
        <w:top w:val="none" w:sz="0" w:space="0" w:color="auto"/>
        <w:left w:val="none" w:sz="0" w:space="0" w:color="auto"/>
        <w:bottom w:val="none" w:sz="0" w:space="0" w:color="auto"/>
        <w:right w:val="none" w:sz="0" w:space="0" w:color="auto"/>
      </w:divBdr>
    </w:div>
    <w:div w:id="255948248">
      <w:bodyDiv w:val="1"/>
      <w:marLeft w:val="0"/>
      <w:marRight w:val="0"/>
      <w:marTop w:val="0"/>
      <w:marBottom w:val="0"/>
      <w:divBdr>
        <w:top w:val="none" w:sz="0" w:space="0" w:color="auto"/>
        <w:left w:val="none" w:sz="0" w:space="0" w:color="auto"/>
        <w:bottom w:val="none" w:sz="0" w:space="0" w:color="auto"/>
        <w:right w:val="none" w:sz="0" w:space="0" w:color="auto"/>
      </w:divBdr>
    </w:div>
    <w:div w:id="257518142">
      <w:bodyDiv w:val="1"/>
      <w:marLeft w:val="0"/>
      <w:marRight w:val="0"/>
      <w:marTop w:val="0"/>
      <w:marBottom w:val="0"/>
      <w:divBdr>
        <w:top w:val="none" w:sz="0" w:space="0" w:color="auto"/>
        <w:left w:val="none" w:sz="0" w:space="0" w:color="auto"/>
        <w:bottom w:val="none" w:sz="0" w:space="0" w:color="auto"/>
        <w:right w:val="none" w:sz="0" w:space="0" w:color="auto"/>
      </w:divBdr>
    </w:div>
    <w:div w:id="257560905">
      <w:bodyDiv w:val="1"/>
      <w:marLeft w:val="0"/>
      <w:marRight w:val="0"/>
      <w:marTop w:val="0"/>
      <w:marBottom w:val="0"/>
      <w:divBdr>
        <w:top w:val="none" w:sz="0" w:space="0" w:color="auto"/>
        <w:left w:val="none" w:sz="0" w:space="0" w:color="auto"/>
        <w:bottom w:val="none" w:sz="0" w:space="0" w:color="auto"/>
        <w:right w:val="none" w:sz="0" w:space="0" w:color="auto"/>
      </w:divBdr>
    </w:div>
    <w:div w:id="259342190">
      <w:bodyDiv w:val="1"/>
      <w:marLeft w:val="0"/>
      <w:marRight w:val="0"/>
      <w:marTop w:val="0"/>
      <w:marBottom w:val="0"/>
      <w:divBdr>
        <w:top w:val="none" w:sz="0" w:space="0" w:color="auto"/>
        <w:left w:val="none" w:sz="0" w:space="0" w:color="auto"/>
        <w:bottom w:val="none" w:sz="0" w:space="0" w:color="auto"/>
        <w:right w:val="none" w:sz="0" w:space="0" w:color="auto"/>
      </w:divBdr>
    </w:div>
    <w:div w:id="262029944">
      <w:bodyDiv w:val="1"/>
      <w:marLeft w:val="0"/>
      <w:marRight w:val="0"/>
      <w:marTop w:val="0"/>
      <w:marBottom w:val="0"/>
      <w:divBdr>
        <w:top w:val="none" w:sz="0" w:space="0" w:color="auto"/>
        <w:left w:val="none" w:sz="0" w:space="0" w:color="auto"/>
        <w:bottom w:val="none" w:sz="0" w:space="0" w:color="auto"/>
        <w:right w:val="none" w:sz="0" w:space="0" w:color="auto"/>
      </w:divBdr>
    </w:div>
    <w:div w:id="262496357">
      <w:bodyDiv w:val="1"/>
      <w:marLeft w:val="0"/>
      <w:marRight w:val="0"/>
      <w:marTop w:val="0"/>
      <w:marBottom w:val="0"/>
      <w:divBdr>
        <w:top w:val="none" w:sz="0" w:space="0" w:color="auto"/>
        <w:left w:val="none" w:sz="0" w:space="0" w:color="auto"/>
        <w:bottom w:val="none" w:sz="0" w:space="0" w:color="auto"/>
        <w:right w:val="none" w:sz="0" w:space="0" w:color="auto"/>
      </w:divBdr>
    </w:div>
    <w:div w:id="263075676">
      <w:bodyDiv w:val="1"/>
      <w:marLeft w:val="0"/>
      <w:marRight w:val="0"/>
      <w:marTop w:val="0"/>
      <w:marBottom w:val="0"/>
      <w:divBdr>
        <w:top w:val="none" w:sz="0" w:space="0" w:color="auto"/>
        <w:left w:val="none" w:sz="0" w:space="0" w:color="auto"/>
        <w:bottom w:val="none" w:sz="0" w:space="0" w:color="auto"/>
        <w:right w:val="none" w:sz="0" w:space="0" w:color="auto"/>
      </w:divBdr>
    </w:div>
    <w:div w:id="265625263">
      <w:bodyDiv w:val="1"/>
      <w:marLeft w:val="0"/>
      <w:marRight w:val="0"/>
      <w:marTop w:val="0"/>
      <w:marBottom w:val="0"/>
      <w:divBdr>
        <w:top w:val="none" w:sz="0" w:space="0" w:color="auto"/>
        <w:left w:val="none" w:sz="0" w:space="0" w:color="auto"/>
        <w:bottom w:val="none" w:sz="0" w:space="0" w:color="auto"/>
        <w:right w:val="none" w:sz="0" w:space="0" w:color="auto"/>
      </w:divBdr>
    </w:div>
    <w:div w:id="267009323">
      <w:bodyDiv w:val="1"/>
      <w:marLeft w:val="0"/>
      <w:marRight w:val="0"/>
      <w:marTop w:val="0"/>
      <w:marBottom w:val="0"/>
      <w:divBdr>
        <w:top w:val="none" w:sz="0" w:space="0" w:color="auto"/>
        <w:left w:val="none" w:sz="0" w:space="0" w:color="auto"/>
        <w:bottom w:val="none" w:sz="0" w:space="0" w:color="auto"/>
        <w:right w:val="none" w:sz="0" w:space="0" w:color="auto"/>
      </w:divBdr>
    </w:div>
    <w:div w:id="267615733">
      <w:bodyDiv w:val="1"/>
      <w:marLeft w:val="0"/>
      <w:marRight w:val="0"/>
      <w:marTop w:val="0"/>
      <w:marBottom w:val="0"/>
      <w:divBdr>
        <w:top w:val="none" w:sz="0" w:space="0" w:color="auto"/>
        <w:left w:val="none" w:sz="0" w:space="0" w:color="auto"/>
        <w:bottom w:val="none" w:sz="0" w:space="0" w:color="auto"/>
        <w:right w:val="none" w:sz="0" w:space="0" w:color="auto"/>
      </w:divBdr>
    </w:div>
    <w:div w:id="267857644">
      <w:bodyDiv w:val="1"/>
      <w:marLeft w:val="0"/>
      <w:marRight w:val="0"/>
      <w:marTop w:val="0"/>
      <w:marBottom w:val="0"/>
      <w:divBdr>
        <w:top w:val="none" w:sz="0" w:space="0" w:color="auto"/>
        <w:left w:val="none" w:sz="0" w:space="0" w:color="auto"/>
        <w:bottom w:val="none" w:sz="0" w:space="0" w:color="auto"/>
        <w:right w:val="none" w:sz="0" w:space="0" w:color="auto"/>
      </w:divBdr>
    </w:div>
    <w:div w:id="268633957">
      <w:bodyDiv w:val="1"/>
      <w:marLeft w:val="0"/>
      <w:marRight w:val="0"/>
      <w:marTop w:val="0"/>
      <w:marBottom w:val="0"/>
      <w:divBdr>
        <w:top w:val="none" w:sz="0" w:space="0" w:color="auto"/>
        <w:left w:val="none" w:sz="0" w:space="0" w:color="auto"/>
        <w:bottom w:val="none" w:sz="0" w:space="0" w:color="auto"/>
        <w:right w:val="none" w:sz="0" w:space="0" w:color="auto"/>
      </w:divBdr>
    </w:div>
    <w:div w:id="269777640">
      <w:bodyDiv w:val="1"/>
      <w:marLeft w:val="0"/>
      <w:marRight w:val="0"/>
      <w:marTop w:val="0"/>
      <w:marBottom w:val="0"/>
      <w:divBdr>
        <w:top w:val="none" w:sz="0" w:space="0" w:color="auto"/>
        <w:left w:val="none" w:sz="0" w:space="0" w:color="auto"/>
        <w:bottom w:val="none" w:sz="0" w:space="0" w:color="auto"/>
        <w:right w:val="none" w:sz="0" w:space="0" w:color="auto"/>
      </w:divBdr>
      <w:divsChild>
        <w:div w:id="1092050947">
          <w:marLeft w:val="480"/>
          <w:marRight w:val="0"/>
          <w:marTop w:val="0"/>
          <w:marBottom w:val="0"/>
          <w:divBdr>
            <w:top w:val="none" w:sz="0" w:space="0" w:color="auto"/>
            <w:left w:val="none" w:sz="0" w:space="0" w:color="auto"/>
            <w:bottom w:val="none" w:sz="0" w:space="0" w:color="auto"/>
            <w:right w:val="none" w:sz="0" w:space="0" w:color="auto"/>
          </w:divBdr>
        </w:div>
        <w:div w:id="100495628">
          <w:marLeft w:val="480"/>
          <w:marRight w:val="0"/>
          <w:marTop w:val="0"/>
          <w:marBottom w:val="0"/>
          <w:divBdr>
            <w:top w:val="none" w:sz="0" w:space="0" w:color="auto"/>
            <w:left w:val="none" w:sz="0" w:space="0" w:color="auto"/>
            <w:bottom w:val="none" w:sz="0" w:space="0" w:color="auto"/>
            <w:right w:val="none" w:sz="0" w:space="0" w:color="auto"/>
          </w:divBdr>
        </w:div>
        <w:div w:id="331839198">
          <w:marLeft w:val="480"/>
          <w:marRight w:val="0"/>
          <w:marTop w:val="0"/>
          <w:marBottom w:val="0"/>
          <w:divBdr>
            <w:top w:val="none" w:sz="0" w:space="0" w:color="auto"/>
            <w:left w:val="none" w:sz="0" w:space="0" w:color="auto"/>
            <w:bottom w:val="none" w:sz="0" w:space="0" w:color="auto"/>
            <w:right w:val="none" w:sz="0" w:space="0" w:color="auto"/>
          </w:divBdr>
        </w:div>
        <w:div w:id="1480540219">
          <w:marLeft w:val="480"/>
          <w:marRight w:val="0"/>
          <w:marTop w:val="0"/>
          <w:marBottom w:val="0"/>
          <w:divBdr>
            <w:top w:val="none" w:sz="0" w:space="0" w:color="auto"/>
            <w:left w:val="none" w:sz="0" w:space="0" w:color="auto"/>
            <w:bottom w:val="none" w:sz="0" w:space="0" w:color="auto"/>
            <w:right w:val="none" w:sz="0" w:space="0" w:color="auto"/>
          </w:divBdr>
        </w:div>
        <w:div w:id="951010175">
          <w:marLeft w:val="480"/>
          <w:marRight w:val="0"/>
          <w:marTop w:val="0"/>
          <w:marBottom w:val="0"/>
          <w:divBdr>
            <w:top w:val="none" w:sz="0" w:space="0" w:color="auto"/>
            <w:left w:val="none" w:sz="0" w:space="0" w:color="auto"/>
            <w:bottom w:val="none" w:sz="0" w:space="0" w:color="auto"/>
            <w:right w:val="none" w:sz="0" w:space="0" w:color="auto"/>
          </w:divBdr>
        </w:div>
        <w:div w:id="2084836314">
          <w:marLeft w:val="480"/>
          <w:marRight w:val="0"/>
          <w:marTop w:val="0"/>
          <w:marBottom w:val="0"/>
          <w:divBdr>
            <w:top w:val="none" w:sz="0" w:space="0" w:color="auto"/>
            <w:left w:val="none" w:sz="0" w:space="0" w:color="auto"/>
            <w:bottom w:val="none" w:sz="0" w:space="0" w:color="auto"/>
            <w:right w:val="none" w:sz="0" w:space="0" w:color="auto"/>
          </w:divBdr>
        </w:div>
        <w:div w:id="794175382">
          <w:marLeft w:val="480"/>
          <w:marRight w:val="0"/>
          <w:marTop w:val="0"/>
          <w:marBottom w:val="0"/>
          <w:divBdr>
            <w:top w:val="none" w:sz="0" w:space="0" w:color="auto"/>
            <w:left w:val="none" w:sz="0" w:space="0" w:color="auto"/>
            <w:bottom w:val="none" w:sz="0" w:space="0" w:color="auto"/>
            <w:right w:val="none" w:sz="0" w:space="0" w:color="auto"/>
          </w:divBdr>
        </w:div>
        <w:div w:id="1213074351">
          <w:marLeft w:val="480"/>
          <w:marRight w:val="0"/>
          <w:marTop w:val="0"/>
          <w:marBottom w:val="0"/>
          <w:divBdr>
            <w:top w:val="none" w:sz="0" w:space="0" w:color="auto"/>
            <w:left w:val="none" w:sz="0" w:space="0" w:color="auto"/>
            <w:bottom w:val="none" w:sz="0" w:space="0" w:color="auto"/>
            <w:right w:val="none" w:sz="0" w:space="0" w:color="auto"/>
          </w:divBdr>
        </w:div>
        <w:div w:id="1220896446">
          <w:marLeft w:val="480"/>
          <w:marRight w:val="0"/>
          <w:marTop w:val="0"/>
          <w:marBottom w:val="0"/>
          <w:divBdr>
            <w:top w:val="none" w:sz="0" w:space="0" w:color="auto"/>
            <w:left w:val="none" w:sz="0" w:space="0" w:color="auto"/>
            <w:bottom w:val="none" w:sz="0" w:space="0" w:color="auto"/>
            <w:right w:val="none" w:sz="0" w:space="0" w:color="auto"/>
          </w:divBdr>
        </w:div>
        <w:div w:id="763696650">
          <w:marLeft w:val="480"/>
          <w:marRight w:val="0"/>
          <w:marTop w:val="0"/>
          <w:marBottom w:val="0"/>
          <w:divBdr>
            <w:top w:val="none" w:sz="0" w:space="0" w:color="auto"/>
            <w:left w:val="none" w:sz="0" w:space="0" w:color="auto"/>
            <w:bottom w:val="none" w:sz="0" w:space="0" w:color="auto"/>
            <w:right w:val="none" w:sz="0" w:space="0" w:color="auto"/>
          </w:divBdr>
        </w:div>
        <w:div w:id="9912311">
          <w:marLeft w:val="480"/>
          <w:marRight w:val="0"/>
          <w:marTop w:val="0"/>
          <w:marBottom w:val="0"/>
          <w:divBdr>
            <w:top w:val="none" w:sz="0" w:space="0" w:color="auto"/>
            <w:left w:val="none" w:sz="0" w:space="0" w:color="auto"/>
            <w:bottom w:val="none" w:sz="0" w:space="0" w:color="auto"/>
            <w:right w:val="none" w:sz="0" w:space="0" w:color="auto"/>
          </w:divBdr>
        </w:div>
        <w:div w:id="267584385">
          <w:marLeft w:val="480"/>
          <w:marRight w:val="0"/>
          <w:marTop w:val="0"/>
          <w:marBottom w:val="0"/>
          <w:divBdr>
            <w:top w:val="none" w:sz="0" w:space="0" w:color="auto"/>
            <w:left w:val="none" w:sz="0" w:space="0" w:color="auto"/>
            <w:bottom w:val="none" w:sz="0" w:space="0" w:color="auto"/>
            <w:right w:val="none" w:sz="0" w:space="0" w:color="auto"/>
          </w:divBdr>
        </w:div>
        <w:div w:id="2083136300">
          <w:marLeft w:val="480"/>
          <w:marRight w:val="0"/>
          <w:marTop w:val="0"/>
          <w:marBottom w:val="0"/>
          <w:divBdr>
            <w:top w:val="none" w:sz="0" w:space="0" w:color="auto"/>
            <w:left w:val="none" w:sz="0" w:space="0" w:color="auto"/>
            <w:bottom w:val="none" w:sz="0" w:space="0" w:color="auto"/>
            <w:right w:val="none" w:sz="0" w:space="0" w:color="auto"/>
          </w:divBdr>
        </w:div>
        <w:div w:id="1925995017">
          <w:marLeft w:val="480"/>
          <w:marRight w:val="0"/>
          <w:marTop w:val="0"/>
          <w:marBottom w:val="0"/>
          <w:divBdr>
            <w:top w:val="none" w:sz="0" w:space="0" w:color="auto"/>
            <w:left w:val="none" w:sz="0" w:space="0" w:color="auto"/>
            <w:bottom w:val="none" w:sz="0" w:space="0" w:color="auto"/>
            <w:right w:val="none" w:sz="0" w:space="0" w:color="auto"/>
          </w:divBdr>
        </w:div>
        <w:div w:id="1091127995">
          <w:marLeft w:val="480"/>
          <w:marRight w:val="0"/>
          <w:marTop w:val="0"/>
          <w:marBottom w:val="0"/>
          <w:divBdr>
            <w:top w:val="none" w:sz="0" w:space="0" w:color="auto"/>
            <w:left w:val="none" w:sz="0" w:space="0" w:color="auto"/>
            <w:bottom w:val="none" w:sz="0" w:space="0" w:color="auto"/>
            <w:right w:val="none" w:sz="0" w:space="0" w:color="auto"/>
          </w:divBdr>
        </w:div>
        <w:div w:id="16585556">
          <w:marLeft w:val="480"/>
          <w:marRight w:val="0"/>
          <w:marTop w:val="0"/>
          <w:marBottom w:val="0"/>
          <w:divBdr>
            <w:top w:val="none" w:sz="0" w:space="0" w:color="auto"/>
            <w:left w:val="none" w:sz="0" w:space="0" w:color="auto"/>
            <w:bottom w:val="none" w:sz="0" w:space="0" w:color="auto"/>
            <w:right w:val="none" w:sz="0" w:space="0" w:color="auto"/>
          </w:divBdr>
        </w:div>
        <w:div w:id="219170091">
          <w:marLeft w:val="480"/>
          <w:marRight w:val="0"/>
          <w:marTop w:val="0"/>
          <w:marBottom w:val="0"/>
          <w:divBdr>
            <w:top w:val="none" w:sz="0" w:space="0" w:color="auto"/>
            <w:left w:val="none" w:sz="0" w:space="0" w:color="auto"/>
            <w:bottom w:val="none" w:sz="0" w:space="0" w:color="auto"/>
            <w:right w:val="none" w:sz="0" w:space="0" w:color="auto"/>
          </w:divBdr>
        </w:div>
        <w:div w:id="308245972">
          <w:marLeft w:val="480"/>
          <w:marRight w:val="0"/>
          <w:marTop w:val="0"/>
          <w:marBottom w:val="0"/>
          <w:divBdr>
            <w:top w:val="none" w:sz="0" w:space="0" w:color="auto"/>
            <w:left w:val="none" w:sz="0" w:space="0" w:color="auto"/>
            <w:bottom w:val="none" w:sz="0" w:space="0" w:color="auto"/>
            <w:right w:val="none" w:sz="0" w:space="0" w:color="auto"/>
          </w:divBdr>
        </w:div>
        <w:div w:id="1833182959">
          <w:marLeft w:val="480"/>
          <w:marRight w:val="0"/>
          <w:marTop w:val="0"/>
          <w:marBottom w:val="0"/>
          <w:divBdr>
            <w:top w:val="none" w:sz="0" w:space="0" w:color="auto"/>
            <w:left w:val="none" w:sz="0" w:space="0" w:color="auto"/>
            <w:bottom w:val="none" w:sz="0" w:space="0" w:color="auto"/>
            <w:right w:val="none" w:sz="0" w:space="0" w:color="auto"/>
          </w:divBdr>
        </w:div>
        <w:div w:id="715012582">
          <w:marLeft w:val="480"/>
          <w:marRight w:val="0"/>
          <w:marTop w:val="0"/>
          <w:marBottom w:val="0"/>
          <w:divBdr>
            <w:top w:val="none" w:sz="0" w:space="0" w:color="auto"/>
            <w:left w:val="none" w:sz="0" w:space="0" w:color="auto"/>
            <w:bottom w:val="none" w:sz="0" w:space="0" w:color="auto"/>
            <w:right w:val="none" w:sz="0" w:space="0" w:color="auto"/>
          </w:divBdr>
        </w:div>
        <w:div w:id="857544487">
          <w:marLeft w:val="480"/>
          <w:marRight w:val="0"/>
          <w:marTop w:val="0"/>
          <w:marBottom w:val="0"/>
          <w:divBdr>
            <w:top w:val="none" w:sz="0" w:space="0" w:color="auto"/>
            <w:left w:val="none" w:sz="0" w:space="0" w:color="auto"/>
            <w:bottom w:val="none" w:sz="0" w:space="0" w:color="auto"/>
            <w:right w:val="none" w:sz="0" w:space="0" w:color="auto"/>
          </w:divBdr>
        </w:div>
        <w:div w:id="1247304543">
          <w:marLeft w:val="480"/>
          <w:marRight w:val="0"/>
          <w:marTop w:val="0"/>
          <w:marBottom w:val="0"/>
          <w:divBdr>
            <w:top w:val="none" w:sz="0" w:space="0" w:color="auto"/>
            <w:left w:val="none" w:sz="0" w:space="0" w:color="auto"/>
            <w:bottom w:val="none" w:sz="0" w:space="0" w:color="auto"/>
            <w:right w:val="none" w:sz="0" w:space="0" w:color="auto"/>
          </w:divBdr>
        </w:div>
        <w:div w:id="2019771272">
          <w:marLeft w:val="480"/>
          <w:marRight w:val="0"/>
          <w:marTop w:val="0"/>
          <w:marBottom w:val="0"/>
          <w:divBdr>
            <w:top w:val="none" w:sz="0" w:space="0" w:color="auto"/>
            <w:left w:val="none" w:sz="0" w:space="0" w:color="auto"/>
            <w:bottom w:val="none" w:sz="0" w:space="0" w:color="auto"/>
            <w:right w:val="none" w:sz="0" w:space="0" w:color="auto"/>
          </w:divBdr>
        </w:div>
        <w:div w:id="1248030534">
          <w:marLeft w:val="480"/>
          <w:marRight w:val="0"/>
          <w:marTop w:val="0"/>
          <w:marBottom w:val="0"/>
          <w:divBdr>
            <w:top w:val="none" w:sz="0" w:space="0" w:color="auto"/>
            <w:left w:val="none" w:sz="0" w:space="0" w:color="auto"/>
            <w:bottom w:val="none" w:sz="0" w:space="0" w:color="auto"/>
            <w:right w:val="none" w:sz="0" w:space="0" w:color="auto"/>
          </w:divBdr>
        </w:div>
        <w:div w:id="1869250304">
          <w:marLeft w:val="480"/>
          <w:marRight w:val="0"/>
          <w:marTop w:val="0"/>
          <w:marBottom w:val="0"/>
          <w:divBdr>
            <w:top w:val="none" w:sz="0" w:space="0" w:color="auto"/>
            <w:left w:val="none" w:sz="0" w:space="0" w:color="auto"/>
            <w:bottom w:val="none" w:sz="0" w:space="0" w:color="auto"/>
            <w:right w:val="none" w:sz="0" w:space="0" w:color="auto"/>
          </w:divBdr>
        </w:div>
        <w:div w:id="1167404264">
          <w:marLeft w:val="480"/>
          <w:marRight w:val="0"/>
          <w:marTop w:val="0"/>
          <w:marBottom w:val="0"/>
          <w:divBdr>
            <w:top w:val="none" w:sz="0" w:space="0" w:color="auto"/>
            <w:left w:val="none" w:sz="0" w:space="0" w:color="auto"/>
            <w:bottom w:val="none" w:sz="0" w:space="0" w:color="auto"/>
            <w:right w:val="none" w:sz="0" w:space="0" w:color="auto"/>
          </w:divBdr>
        </w:div>
        <w:div w:id="1295404119">
          <w:marLeft w:val="480"/>
          <w:marRight w:val="0"/>
          <w:marTop w:val="0"/>
          <w:marBottom w:val="0"/>
          <w:divBdr>
            <w:top w:val="none" w:sz="0" w:space="0" w:color="auto"/>
            <w:left w:val="none" w:sz="0" w:space="0" w:color="auto"/>
            <w:bottom w:val="none" w:sz="0" w:space="0" w:color="auto"/>
            <w:right w:val="none" w:sz="0" w:space="0" w:color="auto"/>
          </w:divBdr>
        </w:div>
        <w:div w:id="1400640053">
          <w:marLeft w:val="480"/>
          <w:marRight w:val="0"/>
          <w:marTop w:val="0"/>
          <w:marBottom w:val="0"/>
          <w:divBdr>
            <w:top w:val="none" w:sz="0" w:space="0" w:color="auto"/>
            <w:left w:val="none" w:sz="0" w:space="0" w:color="auto"/>
            <w:bottom w:val="none" w:sz="0" w:space="0" w:color="auto"/>
            <w:right w:val="none" w:sz="0" w:space="0" w:color="auto"/>
          </w:divBdr>
        </w:div>
        <w:div w:id="2058972400">
          <w:marLeft w:val="480"/>
          <w:marRight w:val="0"/>
          <w:marTop w:val="0"/>
          <w:marBottom w:val="0"/>
          <w:divBdr>
            <w:top w:val="none" w:sz="0" w:space="0" w:color="auto"/>
            <w:left w:val="none" w:sz="0" w:space="0" w:color="auto"/>
            <w:bottom w:val="none" w:sz="0" w:space="0" w:color="auto"/>
            <w:right w:val="none" w:sz="0" w:space="0" w:color="auto"/>
          </w:divBdr>
        </w:div>
        <w:div w:id="1351756968">
          <w:marLeft w:val="480"/>
          <w:marRight w:val="0"/>
          <w:marTop w:val="0"/>
          <w:marBottom w:val="0"/>
          <w:divBdr>
            <w:top w:val="none" w:sz="0" w:space="0" w:color="auto"/>
            <w:left w:val="none" w:sz="0" w:space="0" w:color="auto"/>
            <w:bottom w:val="none" w:sz="0" w:space="0" w:color="auto"/>
            <w:right w:val="none" w:sz="0" w:space="0" w:color="auto"/>
          </w:divBdr>
        </w:div>
        <w:div w:id="967664038">
          <w:marLeft w:val="480"/>
          <w:marRight w:val="0"/>
          <w:marTop w:val="0"/>
          <w:marBottom w:val="0"/>
          <w:divBdr>
            <w:top w:val="none" w:sz="0" w:space="0" w:color="auto"/>
            <w:left w:val="none" w:sz="0" w:space="0" w:color="auto"/>
            <w:bottom w:val="none" w:sz="0" w:space="0" w:color="auto"/>
            <w:right w:val="none" w:sz="0" w:space="0" w:color="auto"/>
          </w:divBdr>
        </w:div>
        <w:div w:id="1032926951">
          <w:marLeft w:val="480"/>
          <w:marRight w:val="0"/>
          <w:marTop w:val="0"/>
          <w:marBottom w:val="0"/>
          <w:divBdr>
            <w:top w:val="none" w:sz="0" w:space="0" w:color="auto"/>
            <w:left w:val="none" w:sz="0" w:space="0" w:color="auto"/>
            <w:bottom w:val="none" w:sz="0" w:space="0" w:color="auto"/>
            <w:right w:val="none" w:sz="0" w:space="0" w:color="auto"/>
          </w:divBdr>
        </w:div>
        <w:div w:id="1126195908">
          <w:marLeft w:val="480"/>
          <w:marRight w:val="0"/>
          <w:marTop w:val="0"/>
          <w:marBottom w:val="0"/>
          <w:divBdr>
            <w:top w:val="none" w:sz="0" w:space="0" w:color="auto"/>
            <w:left w:val="none" w:sz="0" w:space="0" w:color="auto"/>
            <w:bottom w:val="none" w:sz="0" w:space="0" w:color="auto"/>
            <w:right w:val="none" w:sz="0" w:space="0" w:color="auto"/>
          </w:divBdr>
        </w:div>
        <w:div w:id="742219767">
          <w:marLeft w:val="480"/>
          <w:marRight w:val="0"/>
          <w:marTop w:val="0"/>
          <w:marBottom w:val="0"/>
          <w:divBdr>
            <w:top w:val="none" w:sz="0" w:space="0" w:color="auto"/>
            <w:left w:val="none" w:sz="0" w:space="0" w:color="auto"/>
            <w:bottom w:val="none" w:sz="0" w:space="0" w:color="auto"/>
            <w:right w:val="none" w:sz="0" w:space="0" w:color="auto"/>
          </w:divBdr>
        </w:div>
        <w:div w:id="1031998222">
          <w:marLeft w:val="480"/>
          <w:marRight w:val="0"/>
          <w:marTop w:val="0"/>
          <w:marBottom w:val="0"/>
          <w:divBdr>
            <w:top w:val="none" w:sz="0" w:space="0" w:color="auto"/>
            <w:left w:val="none" w:sz="0" w:space="0" w:color="auto"/>
            <w:bottom w:val="none" w:sz="0" w:space="0" w:color="auto"/>
            <w:right w:val="none" w:sz="0" w:space="0" w:color="auto"/>
          </w:divBdr>
        </w:div>
        <w:div w:id="351999142">
          <w:marLeft w:val="480"/>
          <w:marRight w:val="0"/>
          <w:marTop w:val="0"/>
          <w:marBottom w:val="0"/>
          <w:divBdr>
            <w:top w:val="none" w:sz="0" w:space="0" w:color="auto"/>
            <w:left w:val="none" w:sz="0" w:space="0" w:color="auto"/>
            <w:bottom w:val="none" w:sz="0" w:space="0" w:color="auto"/>
            <w:right w:val="none" w:sz="0" w:space="0" w:color="auto"/>
          </w:divBdr>
        </w:div>
        <w:div w:id="1110050630">
          <w:marLeft w:val="480"/>
          <w:marRight w:val="0"/>
          <w:marTop w:val="0"/>
          <w:marBottom w:val="0"/>
          <w:divBdr>
            <w:top w:val="none" w:sz="0" w:space="0" w:color="auto"/>
            <w:left w:val="none" w:sz="0" w:space="0" w:color="auto"/>
            <w:bottom w:val="none" w:sz="0" w:space="0" w:color="auto"/>
            <w:right w:val="none" w:sz="0" w:space="0" w:color="auto"/>
          </w:divBdr>
        </w:div>
      </w:divsChild>
    </w:div>
    <w:div w:id="273639857">
      <w:bodyDiv w:val="1"/>
      <w:marLeft w:val="0"/>
      <w:marRight w:val="0"/>
      <w:marTop w:val="0"/>
      <w:marBottom w:val="0"/>
      <w:divBdr>
        <w:top w:val="none" w:sz="0" w:space="0" w:color="auto"/>
        <w:left w:val="none" w:sz="0" w:space="0" w:color="auto"/>
        <w:bottom w:val="none" w:sz="0" w:space="0" w:color="auto"/>
        <w:right w:val="none" w:sz="0" w:space="0" w:color="auto"/>
      </w:divBdr>
    </w:div>
    <w:div w:id="275259057">
      <w:bodyDiv w:val="1"/>
      <w:marLeft w:val="0"/>
      <w:marRight w:val="0"/>
      <w:marTop w:val="0"/>
      <w:marBottom w:val="0"/>
      <w:divBdr>
        <w:top w:val="none" w:sz="0" w:space="0" w:color="auto"/>
        <w:left w:val="none" w:sz="0" w:space="0" w:color="auto"/>
        <w:bottom w:val="none" w:sz="0" w:space="0" w:color="auto"/>
        <w:right w:val="none" w:sz="0" w:space="0" w:color="auto"/>
      </w:divBdr>
    </w:div>
    <w:div w:id="275676333">
      <w:bodyDiv w:val="1"/>
      <w:marLeft w:val="0"/>
      <w:marRight w:val="0"/>
      <w:marTop w:val="0"/>
      <w:marBottom w:val="0"/>
      <w:divBdr>
        <w:top w:val="none" w:sz="0" w:space="0" w:color="auto"/>
        <w:left w:val="none" w:sz="0" w:space="0" w:color="auto"/>
        <w:bottom w:val="none" w:sz="0" w:space="0" w:color="auto"/>
        <w:right w:val="none" w:sz="0" w:space="0" w:color="auto"/>
      </w:divBdr>
    </w:div>
    <w:div w:id="276645405">
      <w:bodyDiv w:val="1"/>
      <w:marLeft w:val="0"/>
      <w:marRight w:val="0"/>
      <w:marTop w:val="0"/>
      <w:marBottom w:val="0"/>
      <w:divBdr>
        <w:top w:val="none" w:sz="0" w:space="0" w:color="auto"/>
        <w:left w:val="none" w:sz="0" w:space="0" w:color="auto"/>
        <w:bottom w:val="none" w:sz="0" w:space="0" w:color="auto"/>
        <w:right w:val="none" w:sz="0" w:space="0" w:color="auto"/>
      </w:divBdr>
    </w:div>
    <w:div w:id="276987032">
      <w:bodyDiv w:val="1"/>
      <w:marLeft w:val="0"/>
      <w:marRight w:val="0"/>
      <w:marTop w:val="0"/>
      <w:marBottom w:val="0"/>
      <w:divBdr>
        <w:top w:val="none" w:sz="0" w:space="0" w:color="auto"/>
        <w:left w:val="none" w:sz="0" w:space="0" w:color="auto"/>
        <w:bottom w:val="none" w:sz="0" w:space="0" w:color="auto"/>
        <w:right w:val="none" w:sz="0" w:space="0" w:color="auto"/>
      </w:divBdr>
    </w:div>
    <w:div w:id="283578199">
      <w:bodyDiv w:val="1"/>
      <w:marLeft w:val="0"/>
      <w:marRight w:val="0"/>
      <w:marTop w:val="0"/>
      <w:marBottom w:val="0"/>
      <w:divBdr>
        <w:top w:val="none" w:sz="0" w:space="0" w:color="auto"/>
        <w:left w:val="none" w:sz="0" w:space="0" w:color="auto"/>
        <w:bottom w:val="none" w:sz="0" w:space="0" w:color="auto"/>
        <w:right w:val="none" w:sz="0" w:space="0" w:color="auto"/>
      </w:divBdr>
    </w:div>
    <w:div w:id="286661358">
      <w:bodyDiv w:val="1"/>
      <w:marLeft w:val="0"/>
      <w:marRight w:val="0"/>
      <w:marTop w:val="0"/>
      <w:marBottom w:val="0"/>
      <w:divBdr>
        <w:top w:val="none" w:sz="0" w:space="0" w:color="auto"/>
        <w:left w:val="none" w:sz="0" w:space="0" w:color="auto"/>
        <w:bottom w:val="none" w:sz="0" w:space="0" w:color="auto"/>
        <w:right w:val="none" w:sz="0" w:space="0" w:color="auto"/>
      </w:divBdr>
    </w:div>
    <w:div w:id="289628551">
      <w:bodyDiv w:val="1"/>
      <w:marLeft w:val="0"/>
      <w:marRight w:val="0"/>
      <w:marTop w:val="0"/>
      <w:marBottom w:val="0"/>
      <w:divBdr>
        <w:top w:val="none" w:sz="0" w:space="0" w:color="auto"/>
        <w:left w:val="none" w:sz="0" w:space="0" w:color="auto"/>
        <w:bottom w:val="none" w:sz="0" w:space="0" w:color="auto"/>
        <w:right w:val="none" w:sz="0" w:space="0" w:color="auto"/>
      </w:divBdr>
    </w:div>
    <w:div w:id="290983662">
      <w:bodyDiv w:val="1"/>
      <w:marLeft w:val="0"/>
      <w:marRight w:val="0"/>
      <w:marTop w:val="0"/>
      <w:marBottom w:val="0"/>
      <w:divBdr>
        <w:top w:val="none" w:sz="0" w:space="0" w:color="auto"/>
        <w:left w:val="none" w:sz="0" w:space="0" w:color="auto"/>
        <w:bottom w:val="none" w:sz="0" w:space="0" w:color="auto"/>
        <w:right w:val="none" w:sz="0" w:space="0" w:color="auto"/>
      </w:divBdr>
    </w:div>
    <w:div w:id="291131367">
      <w:bodyDiv w:val="1"/>
      <w:marLeft w:val="0"/>
      <w:marRight w:val="0"/>
      <w:marTop w:val="0"/>
      <w:marBottom w:val="0"/>
      <w:divBdr>
        <w:top w:val="none" w:sz="0" w:space="0" w:color="auto"/>
        <w:left w:val="none" w:sz="0" w:space="0" w:color="auto"/>
        <w:bottom w:val="none" w:sz="0" w:space="0" w:color="auto"/>
        <w:right w:val="none" w:sz="0" w:space="0" w:color="auto"/>
      </w:divBdr>
    </w:div>
    <w:div w:id="293759739">
      <w:bodyDiv w:val="1"/>
      <w:marLeft w:val="0"/>
      <w:marRight w:val="0"/>
      <w:marTop w:val="0"/>
      <w:marBottom w:val="0"/>
      <w:divBdr>
        <w:top w:val="none" w:sz="0" w:space="0" w:color="auto"/>
        <w:left w:val="none" w:sz="0" w:space="0" w:color="auto"/>
        <w:bottom w:val="none" w:sz="0" w:space="0" w:color="auto"/>
        <w:right w:val="none" w:sz="0" w:space="0" w:color="auto"/>
      </w:divBdr>
    </w:div>
    <w:div w:id="296881632">
      <w:bodyDiv w:val="1"/>
      <w:marLeft w:val="0"/>
      <w:marRight w:val="0"/>
      <w:marTop w:val="0"/>
      <w:marBottom w:val="0"/>
      <w:divBdr>
        <w:top w:val="none" w:sz="0" w:space="0" w:color="auto"/>
        <w:left w:val="none" w:sz="0" w:space="0" w:color="auto"/>
        <w:bottom w:val="none" w:sz="0" w:space="0" w:color="auto"/>
        <w:right w:val="none" w:sz="0" w:space="0" w:color="auto"/>
      </w:divBdr>
    </w:div>
    <w:div w:id="298148484">
      <w:bodyDiv w:val="1"/>
      <w:marLeft w:val="0"/>
      <w:marRight w:val="0"/>
      <w:marTop w:val="0"/>
      <w:marBottom w:val="0"/>
      <w:divBdr>
        <w:top w:val="none" w:sz="0" w:space="0" w:color="auto"/>
        <w:left w:val="none" w:sz="0" w:space="0" w:color="auto"/>
        <w:bottom w:val="none" w:sz="0" w:space="0" w:color="auto"/>
        <w:right w:val="none" w:sz="0" w:space="0" w:color="auto"/>
      </w:divBdr>
    </w:div>
    <w:div w:id="300810802">
      <w:bodyDiv w:val="1"/>
      <w:marLeft w:val="0"/>
      <w:marRight w:val="0"/>
      <w:marTop w:val="0"/>
      <w:marBottom w:val="0"/>
      <w:divBdr>
        <w:top w:val="none" w:sz="0" w:space="0" w:color="auto"/>
        <w:left w:val="none" w:sz="0" w:space="0" w:color="auto"/>
        <w:bottom w:val="none" w:sz="0" w:space="0" w:color="auto"/>
        <w:right w:val="none" w:sz="0" w:space="0" w:color="auto"/>
      </w:divBdr>
    </w:div>
    <w:div w:id="304161193">
      <w:bodyDiv w:val="1"/>
      <w:marLeft w:val="0"/>
      <w:marRight w:val="0"/>
      <w:marTop w:val="0"/>
      <w:marBottom w:val="0"/>
      <w:divBdr>
        <w:top w:val="none" w:sz="0" w:space="0" w:color="auto"/>
        <w:left w:val="none" w:sz="0" w:space="0" w:color="auto"/>
        <w:bottom w:val="none" w:sz="0" w:space="0" w:color="auto"/>
        <w:right w:val="none" w:sz="0" w:space="0" w:color="auto"/>
      </w:divBdr>
    </w:div>
    <w:div w:id="304892704">
      <w:bodyDiv w:val="1"/>
      <w:marLeft w:val="0"/>
      <w:marRight w:val="0"/>
      <w:marTop w:val="0"/>
      <w:marBottom w:val="0"/>
      <w:divBdr>
        <w:top w:val="none" w:sz="0" w:space="0" w:color="auto"/>
        <w:left w:val="none" w:sz="0" w:space="0" w:color="auto"/>
        <w:bottom w:val="none" w:sz="0" w:space="0" w:color="auto"/>
        <w:right w:val="none" w:sz="0" w:space="0" w:color="auto"/>
      </w:divBdr>
    </w:div>
    <w:div w:id="305162224">
      <w:bodyDiv w:val="1"/>
      <w:marLeft w:val="0"/>
      <w:marRight w:val="0"/>
      <w:marTop w:val="0"/>
      <w:marBottom w:val="0"/>
      <w:divBdr>
        <w:top w:val="none" w:sz="0" w:space="0" w:color="auto"/>
        <w:left w:val="none" w:sz="0" w:space="0" w:color="auto"/>
        <w:bottom w:val="none" w:sz="0" w:space="0" w:color="auto"/>
        <w:right w:val="none" w:sz="0" w:space="0" w:color="auto"/>
      </w:divBdr>
    </w:div>
    <w:div w:id="305625247">
      <w:bodyDiv w:val="1"/>
      <w:marLeft w:val="0"/>
      <w:marRight w:val="0"/>
      <w:marTop w:val="0"/>
      <w:marBottom w:val="0"/>
      <w:divBdr>
        <w:top w:val="none" w:sz="0" w:space="0" w:color="auto"/>
        <w:left w:val="none" w:sz="0" w:space="0" w:color="auto"/>
        <w:bottom w:val="none" w:sz="0" w:space="0" w:color="auto"/>
        <w:right w:val="none" w:sz="0" w:space="0" w:color="auto"/>
      </w:divBdr>
    </w:div>
    <w:div w:id="307707394">
      <w:bodyDiv w:val="1"/>
      <w:marLeft w:val="0"/>
      <w:marRight w:val="0"/>
      <w:marTop w:val="0"/>
      <w:marBottom w:val="0"/>
      <w:divBdr>
        <w:top w:val="none" w:sz="0" w:space="0" w:color="auto"/>
        <w:left w:val="none" w:sz="0" w:space="0" w:color="auto"/>
        <w:bottom w:val="none" w:sz="0" w:space="0" w:color="auto"/>
        <w:right w:val="none" w:sz="0" w:space="0" w:color="auto"/>
      </w:divBdr>
      <w:divsChild>
        <w:div w:id="46075243">
          <w:marLeft w:val="480"/>
          <w:marRight w:val="0"/>
          <w:marTop w:val="0"/>
          <w:marBottom w:val="0"/>
          <w:divBdr>
            <w:top w:val="none" w:sz="0" w:space="0" w:color="auto"/>
            <w:left w:val="none" w:sz="0" w:space="0" w:color="auto"/>
            <w:bottom w:val="none" w:sz="0" w:space="0" w:color="auto"/>
            <w:right w:val="none" w:sz="0" w:space="0" w:color="auto"/>
          </w:divBdr>
        </w:div>
        <w:div w:id="147134109">
          <w:marLeft w:val="480"/>
          <w:marRight w:val="0"/>
          <w:marTop w:val="0"/>
          <w:marBottom w:val="0"/>
          <w:divBdr>
            <w:top w:val="none" w:sz="0" w:space="0" w:color="auto"/>
            <w:left w:val="none" w:sz="0" w:space="0" w:color="auto"/>
            <w:bottom w:val="none" w:sz="0" w:space="0" w:color="auto"/>
            <w:right w:val="none" w:sz="0" w:space="0" w:color="auto"/>
          </w:divBdr>
        </w:div>
        <w:div w:id="262690649">
          <w:marLeft w:val="480"/>
          <w:marRight w:val="0"/>
          <w:marTop w:val="0"/>
          <w:marBottom w:val="0"/>
          <w:divBdr>
            <w:top w:val="none" w:sz="0" w:space="0" w:color="auto"/>
            <w:left w:val="none" w:sz="0" w:space="0" w:color="auto"/>
            <w:bottom w:val="none" w:sz="0" w:space="0" w:color="auto"/>
            <w:right w:val="none" w:sz="0" w:space="0" w:color="auto"/>
          </w:divBdr>
        </w:div>
        <w:div w:id="268201572">
          <w:marLeft w:val="480"/>
          <w:marRight w:val="0"/>
          <w:marTop w:val="0"/>
          <w:marBottom w:val="0"/>
          <w:divBdr>
            <w:top w:val="none" w:sz="0" w:space="0" w:color="auto"/>
            <w:left w:val="none" w:sz="0" w:space="0" w:color="auto"/>
            <w:bottom w:val="none" w:sz="0" w:space="0" w:color="auto"/>
            <w:right w:val="none" w:sz="0" w:space="0" w:color="auto"/>
          </w:divBdr>
        </w:div>
        <w:div w:id="330528903">
          <w:marLeft w:val="480"/>
          <w:marRight w:val="0"/>
          <w:marTop w:val="0"/>
          <w:marBottom w:val="0"/>
          <w:divBdr>
            <w:top w:val="none" w:sz="0" w:space="0" w:color="auto"/>
            <w:left w:val="none" w:sz="0" w:space="0" w:color="auto"/>
            <w:bottom w:val="none" w:sz="0" w:space="0" w:color="auto"/>
            <w:right w:val="none" w:sz="0" w:space="0" w:color="auto"/>
          </w:divBdr>
        </w:div>
        <w:div w:id="375549299">
          <w:marLeft w:val="480"/>
          <w:marRight w:val="0"/>
          <w:marTop w:val="0"/>
          <w:marBottom w:val="0"/>
          <w:divBdr>
            <w:top w:val="none" w:sz="0" w:space="0" w:color="auto"/>
            <w:left w:val="none" w:sz="0" w:space="0" w:color="auto"/>
            <w:bottom w:val="none" w:sz="0" w:space="0" w:color="auto"/>
            <w:right w:val="none" w:sz="0" w:space="0" w:color="auto"/>
          </w:divBdr>
        </w:div>
        <w:div w:id="446123126">
          <w:marLeft w:val="480"/>
          <w:marRight w:val="0"/>
          <w:marTop w:val="0"/>
          <w:marBottom w:val="0"/>
          <w:divBdr>
            <w:top w:val="none" w:sz="0" w:space="0" w:color="auto"/>
            <w:left w:val="none" w:sz="0" w:space="0" w:color="auto"/>
            <w:bottom w:val="none" w:sz="0" w:space="0" w:color="auto"/>
            <w:right w:val="none" w:sz="0" w:space="0" w:color="auto"/>
          </w:divBdr>
        </w:div>
        <w:div w:id="459811160">
          <w:marLeft w:val="480"/>
          <w:marRight w:val="0"/>
          <w:marTop w:val="0"/>
          <w:marBottom w:val="0"/>
          <w:divBdr>
            <w:top w:val="none" w:sz="0" w:space="0" w:color="auto"/>
            <w:left w:val="none" w:sz="0" w:space="0" w:color="auto"/>
            <w:bottom w:val="none" w:sz="0" w:space="0" w:color="auto"/>
            <w:right w:val="none" w:sz="0" w:space="0" w:color="auto"/>
          </w:divBdr>
        </w:div>
        <w:div w:id="483933376">
          <w:marLeft w:val="480"/>
          <w:marRight w:val="0"/>
          <w:marTop w:val="0"/>
          <w:marBottom w:val="0"/>
          <w:divBdr>
            <w:top w:val="none" w:sz="0" w:space="0" w:color="auto"/>
            <w:left w:val="none" w:sz="0" w:space="0" w:color="auto"/>
            <w:bottom w:val="none" w:sz="0" w:space="0" w:color="auto"/>
            <w:right w:val="none" w:sz="0" w:space="0" w:color="auto"/>
          </w:divBdr>
        </w:div>
        <w:div w:id="529495847">
          <w:marLeft w:val="480"/>
          <w:marRight w:val="0"/>
          <w:marTop w:val="0"/>
          <w:marBottom w:val="0"/>
          <w:divBdr>
            <w:top w:val="none" w:sz="0" w:space="0" w:color="auto"/>
            <w:left w:val="none" w:sz="0" w:space="0" w:color="auto"/>
            <w:bottom w:val="none" w:sz="0" w:space="0" w:color="auto"/>
            <w:right w:val="none" w:sz="0" w:space="0" w:color="auto"/>
          </w:divBdr>
        </w:div>
        <w:div w:id="545338595">
          <w:marLeft w:val="480"/>
          <w:marRight w:val="0"/>
          <w:marTop w:val="0"/>
          <w:marBottom w:val="0"/>
          <w:divBdr>
            <w:top w:val="none" w:sz="0" w:space="0" w:color="auto"/>
            <w:left w:val="none" w:sz="0" w:space="0" w:color="auto"/>
            <w:bottom w:val="none" w:sz="0" w:space="0" w:color="auto"/>
            <w:right w:val="none" w:sz="0" w:space="0" w:color="auto"/>
          </w:divBdr>
        </w:div>
        <w:div w:id="556354429">
          <w:marLeft w:val="480"/>
          <w:marRight w:val="0"/>
          <w:marTop w:val="0"/>
          <w:marBottom w:val="0"/>
          <w:divBdr>
            <w:top w:val="none" w:sz="0" w:space="0" w:color="auto"/>
            <w:left w:val="none" w:sz="0" w:space="0" w:color="auto"/>
            <w:bottom w:val="none" w:sz="0" w:space="0" w:color="auto"/>
            <w:right w:val="none" w:sz="0" w:space="0" w:color="auto"/>
          </w:divBdr>
        </w:div>
        <w:div w:id="694502090">
          <w:marLeft w:val="480"/>
          <w:marRight w:val="0"/>
          <w:marTop w:val="0"/>
          <w:marBottom w:val="0"/>
          <w:divBdr>
            <w:top w:val="none" w:sz="0" w:space="0" w:color="auto"/>
            <w:left w:val="none" w:sz="0" w:space="0" w:color="auto"/>
            <w:bottom w:val="none" w:sz="0" w:space="0" w:color="auto"/>
            <w:right w:val="none" w:sz="0" w:space="0" w:color="auto"/>
          </w:divBdr>
        </w:div>
        <w:div w:id="737361288">
          <w:marLeft w:val="480"/>
          <w:marRight w:val="0"/>
          <w:marTop w:val="0"/>
          <w:marBottom w:val="0"/>
          <w:divBdr>
            <w:top w:val="none" w:sz="0" w:space="0" w:color="auto"/>
            <w:left w:val="none" w:sz="0" w:space="0" w:color="auto"/>
            <w:bottom w:val="none" w:sz="0" w:space="0" w:color="auto"/>
            <w:right w:val="none" w:sz="0" w:space="0" w:color="auto"/>
          </w:divBdr>
        </w:div>
        <w:div w:id="772669655">
          <w:marLeft w:val="480"/>
          <w:marRight w:val="0"/>
          <w:marTop w:val="0"/>
          <w:marBottom w:val="0"/>
          <w:divBdr>
            <w:top w:val="none" w:sz="0" w:space="0" w:color="auto"/>
            <w:left w:val="none" w:sz="0" w:space="0" w:color="auto"/>
            <w:bottom w:val="none" w:sz="0" w:space="0" w:color="auto"/>
            <w:right w:val="none" w:sz="0" w:space="0" w:color="auto"/>
          </w:divBdr>
        </w:div>
        <w:div w:id="865289455">
          <w:marLeft w:val="480"/>
          <w:marRight w:val="0"/>
          <w:marTop w:val="0"/>
          <w:marBottom w:val="0"/>
          <w:divBdr>
            <w:top w:val="none" w:sz="0" w:space="0" w:color="auto"/>
            <w:left w:val="none" w:sz="0" w:space="0" w:color="auto"/>
            <w:bottom w:val="none" w:sz="0" w:space="0" w:color="auto"/>
            <w:right w:val="none" w:sz="0" w:space="0" w:color="auto"/>
          </w:divBdr>
        </w:div>
        <w:div w:id="885869093">
          <w:marLeft w:val="480"/>
          <w:marRight w:val="0"/>
          <w:marTop w:val="0"/>
          <w:marBottom w:val="0"/>
          <w:divBdr>
            <w:top w:val="none" w:sz="0" w:space="0" w:color="auto"/>
            <w:left w:val="none" w:sz="0" w:space="0" w:color="auto"/>
            <w:bottom w:val="none" w:sz="0" w:space="0" w:color="auto"/>
            <w:right w:val="none" w:sz="0" w:space="0" w:color="auto"/>
          </w:divBdr>
        </w:div>
        <w:div w:id="894513203">
          <w:marLeft w:val="480"/>
          <w:marRight w:val="0"/>
          <w:marTop w:val="0"/>
          <w:marBottom w:val="0"/>
          <w:divBdr>
            <w:top w:val="none" w:sz="0" w:space="0" w:color="auto"/>
            <w:left w:val="none" w:sz="0" w:space="0" w:color="auto"/>
            <w:bottom w:val="none" w:sz="0" w:space="0" w:color="auto"/>
            <w:right w:val="none" w:sz="0" w:space="0" w:color="auto"/>
          </w:divBdr>
        </w:div>
        <w:div w:id="941651237">
          <w:marLeft w:val="480"/>
          <w:marRight w:val="0"/>
          <w:marTop w:val="0"/>
          <w:marBottom w:val="0"/>
          <w:divBdr>
            <w:top w:val="none" w:sz="0" w:space="0" w:color="auto"/>
            <w:left w:val="none" w:sz="0" w:space="0" w:color="auto"/>
            <w:bottom w:val="none" w:sz="0" w:space="0" w:color="auto"/>
            <w:right w:val="none" w:sz="0" w:space="0" w:color="auto"/>
          </w:divBdr>
        </w:div>
        <w:div w:id="983387661">
          <w:marLeft w:val="480"/>
          <w:marRight w:val="0"/>
          <w:marTop w:val="0"/>
          <w:marBottom w:val="0"/>
          <w:divBdr>
            <w:top w:val="none" w:sz="0" w:space="0" w:color="auto"/>
            <w:left w:val="none" w:sz="0" w:space="0" w:color="auto"/>
            <w:bottom w:val="none" w:sz="0" w:space="0" w:color="auto"/>
            <w:right w:val="none" w:sz="0" w:space="0" w:color="auto"/>
          </w:divBdr>
        </w:div>
        <w:div w:id="1029333233">
          <w:marLeft w:val="480"/>
          <w:marRight w:val="0"/>
          <w:marTop w:val="0"/>
          <w:marBottom w:val="0"/>
          <w:divBdr>
            <w:top w:val="none" w:sz="0" w:space="0" w:color="auto"/>
            <w:left w:val="none" w:sz="0" w:space="0" w:color="auto"/>
            <w:bottom w:val="none" w:sz="0" w:space="0" w:color="auto"/>
            <w:right w:val="none" w:sz="0" w:space="0" w:color="auto"/>
          </w:divBdr>
        </w:div>
        <w:div w:id="1052652419">
          <w:marLeft w:val="480"/>
          <w:marRight w:val="0"/>
          <w:marTop w:val="0"/>
          <w:marBottom w:val="0"/>
          <w:divBdr>
            <w:top w:val="none" w:sz="0" w:space="0" w:color="auto"/>
            <w:left w:val="none" w:sz="0" w:space="0" w:color="auto"/>
            <w:bottom w:val="none" w:sz="0" w:space="0" w:color="auto"/>
            <w:right w:val="none" w:sz="0" w:space="0" w:color="auto"/>
          </w:divBdr>
        </w:div>
        <w:div w:id="1082339383">
          <w:marLeft w:val="480"/>
          <w:marRight w:val="0"/>
          <w:marTop w:val="0"/>
          <w:marBottom w:val="0"/>
          <w:divBdr>
            <w:top w:val="none" w:sz="0" w:space="0" w:color="auto"/>
            <w:left w:val="none" w:sz="0" w:space="0" w:color="auto"/>
            <w:bottom w:val="none" w:sz="0" w:space="0" w:color="auto"/>
            <w:right w:val="none" w:sz="0" w:space="0" w:color="auto"/>
          </w:divBdr>
        </w:div>
        <w:div w:id="1140685580">
          <w:marLeft w:val="480"/>
          <w:marRight w:val="0"/>
          <w:marTop w:val="0"/>
          <w:marBottom w:val="0"/>
          <w:divBdr>
            <w:top w:val="none" w:sz="0" w:space="0" w:color="auto"/>
            <w:left w:val="none" w:sz="0" w:space="0" w:color="auto"/>
            <w:bottom w:val="none" w:sz="0" w:space="0" w:color="auto"/>
            <w:right w:val="none" w:sz="0" w:space="0" w:color="auto"/>
          </w:divBdr>
        </w:div>
        <w:div w:id="1334994844">
          <w:marLeft w:val="480"/>
          <w:marRight w:val="0"/>
          <w:marTop w:val="0"/>
          <w:marBottom w:val="0"/>
          <w:divBdr>
            <w:top w:val="none" w:sz="0" w:space="0" w:color="auto"/>
            <w:left w:val="none" w:sz="0" w:space="0" w:color="auto"/>
            <w:bottom w:val="none" w:sz="0" w:space="0" w:color="auto"/>
            <w:right w:val="none" w:sz="0" w:space="0" w:color="auto"/>
          </w:divBdr>
        </w:div>
        <w:div w:id="1358237621">
          <w:marLeft w:val="480"/>
          <w:marRight w:val="0"/>
          <w:marTop w:val="0"/>
          <w:marBottom w:val="0"/>
          <w:divBdr>
            <w:top w:val="none" w:sz="0" w:space="0" w:color="auto"/>
            <w:left w:val="none" w:sz="0" w:space="0" w:color="auto"/>
            <w:bottom w:val="none" w:sz="0" w:space="0" w:color="auto"/>
            <w:right w:val="none" w:sz="0" w:space="0" w:color="auto"/>
          </w:divBdr>
        </w:div>
        <w:div w:id="1481192730">
          <w:marLeft w:val="480"/>
          <w:marRight w:val="0"/>
          <w:marTop w:val="0"/>
          <w:marBottom w:val="0"/>
          <w:divBdr>
            <w:top w:val="none" w:sz="0" w:space="0" w:color="auto"/>
            <w:left w:val="none" w:sz="0" w:space="0" w:color="auto"/>
            <w:bottom w:val="none" w:sz="0" w:space="0" w:color="auto"/>
            <w:right w:val="none" w:sz="0" w:space="0" w:color="auto"/>
          </w:divBdr>
        </w:div>
        <w:div w:id="1544172973">
          <w:marLeft w:val="480"/>
          <w:marRight w:val="0"/>
          <w:marTop w:val="0"/>
          <w:marBottom w:val="0"/>
          <w:divBdr>
            <w:top w:val="none" w:sz="0" w:space="0" w:color="auto"/>
            <w:left w:val="none" w:sz="0" w:space="0" w:color="auto"/>
            <w:bottom w:val="none" w:sz="0" w:space="0" w:color="auto"/>
            <w:right w:val="none" w:sz="0" w:space="0" w:color="auto"/>
          </w:divBdr>
        </w:div>
        <w:div w:id="1680815129">
          <w:marLeft w:val="480"/>
          <w:marRight w:val="0"/>
          <w:marTop w:val="0"/>
          <w:marBottom w:val="0"/>
          <w:divBdr>
            <w:top w:val="none" w:sz="0" w:space="0" w:color="auto"/>
            <w:left w:val="none" w:sz="0" w:space="0" w:color="auto"/>
            <w:bottom w:val="none" w:sz="0" w:space="0" w:color="auto"/>
            <w:right w:val="none" w:sz="0" w:space="0" w:color="auto"/>
          </w:divBdr>
        </w:div>
        <w:div w:id="1717464532">
          <w:marLeft w:val="480"/>
          <w:marRight w:val="0"/>
          <w:marTop w:val="0"/>
          <w:marBottom w:val="0"/>
          <w:divBdr>
            <w:top w:val="none" w:sz="0" w:space="0" w:color="auto"/>
            <w:left w:val="none" w:sz="0" w:space="0" w:color="auto"/>
            <w:bottom w:val="none" w:sz="0" w:space="0" w:color="auto"/>
            <w:right w:val="none" w:sz="0" w:space="0" w:color="auto"/>
          </w:divBdr>
        </w:div>
        <w:div w:id="1737631606">
          <w:marLeft w:val="480"/>
          <w:marRight w:val="0"/>
          <w:marTop w:val="0"/>
          <w:marBottom w:val="0"/>
          <w:divBdr>
            <w:top w:val="none" w:sz="0" w:space="0" w:color="auto"/>
            <w:left w:val="none" w:sz="0" w:space="0" w:color="auto"/>
            <w:bottom w:val="none" w:sz="0" w:space="0" w:color="auto"/>
            <w:right w:val="none" w:sz="0" w:space="0" w:color="auto"/>
          </w:divBdr>
        </w:div>
        <w:div w:id="1769354143">
          <w:marLeft w:val="480"/>
          <w:marRight w:val="0"/>
          <w:marTop w:val="0"/>
          <w:marBottom w:val="0"/>
          <w:divBdr>
            <w:top w:val="none" w:sz="0" w:space="0" w:color="auto"/>
            <w:left w:val="none" w:sz="0" w:space="0" w:color="auto"/>
            <w:bottom w:val="none" w:sz="0" w:space="0" w:color="auto"/>
            <w:right w:val="none" w:sz="0" w:space="0" w:color="auto"/>
          </w:divBdr>
        </w:div>
        <w:div w:id="1798061713">
          <w:marLeft w:val="480"/>
          <w:marRight w:val="0"/>
          <w:marTop w:val="0"/>
          <w:marBottom w:val="0"/>
          <w:divBdr>
            <w:top w:val="none" w:sz="0" w:space="0" w:color="auto"/>
            <w:left w:val="none" w:sz="0" w:space="0" w:color="auto"/>
            <w:bottom w:val="none" w:sz="0" w:space="0" w:color="auto"/>
            <w:right w:val="none" w:sz="0" w:space="0" w:color="auto"/>
          </w:divBdr>
        </w:div>
        <w:div w:id="1872960656">
          <w:marLeft w:val="480"/>
          <w:marRight w:val="0"/>
          <w:marTop w:val="0"/>
          <w:marBottom w:val="0"/>
          <w:divBdr>
            <w:top w:val="none" w:sz="0" w:space="0" w:color="auto"/>
            <w:left w:val="none" w:sz="0" w:space="0" w:color="auto"/>
            <w:bottom w:val="none" w:sz="0" w:space="0" w:color="auto"/>
            <w:right w:val="none" w:sz="0" w:space="0" w:color="auto"/>
          </w:divBdr>
        </w:div>
        <w:div w:id="1875802397">
          <w:marLeft w:val="480"/>
          <w:marRight w:val="0"/>
          <w:marTop w:val="0"/>
          <w:marBottom w:val="0"/>
          <w:divBdr>
            <w:top w:val="none" w:sz="0" w:space="0" w:color="auto"/>
            <w:left w:val="none" w:sz="0" w:space="0" w:color="auto"/>
            <w:bottom w:val="none" w:sz="0" w:space="0" w:color="auto"/>
            <w:right w:val="none" w:sz="0" w:space="0" w:color="auto"/>
          </w:divBdr>
        </w:div>
        <w:div w:id="2086536123">
          <w:marLeft w:val="480"/>
          <w:marRight w:val="0"/>
          <w:marTop w:val="0"/>
          <w:marBottom w:val="0"/>
          <w:divBdr>
            <w:top w:val="none" w:sz="0" w:space="0" w:color="auto"/>
            <w:left w:val="none" w:sz="0" w:space="0" w:color="auto"/>
            <w:bottom w:val="none" w:sz="0" w:space="0" w:color="auto"/>
            <w:right w:val="none" w:sz="0" w:space="0" w:color="auto"/>
          </w:divBdr>
        </w:div>
      </w:divsChild>
    </w:div>
    <w:div w:id="307782735">
      <w:bodyDiv w:val="1"/>
      <w:marLeft w:val="0"/>
      <w:marRight w:val="0"/>
      <w:marTop w:val="0"/>
      <w:marBottom w:val="0"/>
      <w:divBdr>
        <w:top w:val="none" w:sz="0" w:space="0" w:color="auto"/>
        <w:left w:val="none" w:sz="0" w:space="0" w:color="auto"/>
        <w:bottom w:val="none" w:sz="0" w:space="0" w:color="auto"/>
        <w:right w:val="none" w:sz="0" w:space="0" w:color="auto"/>
      </w:divBdr>
    </w:div>
    <w:div w:id="308091953">
      <w:bodyDiv w:val="1"/>
      <w:marLeft w:val="0"/>
      <w:marRight w:val="0"/>
      <w:marTop w:val="0"/>
      <w:marBottom w:val="0"/>
      <w:divBdr>
        <w:top w:val="none" w:sz="0" w:space="0" w:color="auto"/>
        <w:left w:val="none" w:sz="0" w:space="0" w:color="auto"/>
        <w:bottom w:val="none" w:sz="0" w:space="0" w:color="auto"/>
        <w:right w:val="none" w:sz="0" w:space="0" w:color="auto"/>
      </w:divBdr>
      <w:divsChild>
        <w:div w:id="6907678">
          <w:marLeft w:val="480"/>
          <w:marRight w:val="0"/>
          <w:marTop w:val="0"/>
          <w:marBottom w:val="0"/>
          <w:divBdr>
            <w:top w:val="none" w:sz="0" w:space="0" w:color="auto"/>
            <w:left w:val="none" w:sz="0" w:space="0" w:color="auto"/>
            <w:bottom w:val="none" w:sz="0" w:space="0" w:color="auto"/>
            <w:right w:val="none" w:sz="0" w:space="0" w:color="auto"/>
          </w:divBdr>
        </w:div>
        <w:div w:id="51738071">
          <w:marLeft w:val="480"/>
          <w:marRight w:val="0"/>
          <w:marTop w:val="0"/>
          <w:marBottom w:val="0"/>
          <w:divBdr>
            <w:top w:val="none" w:sz="0" w:space="0" w:color="auto"/>
            <w:left w:val="none" w:sz="0" w:space="0" w:color="auto"/>
            <w:bottom w:val="none" w:sz="0" w:space="0" w:color="auto"/>
            <w:right w:val="none" w:sz="0" w:space="0" w:color="auto"/>
          </w:divBdr>
        </w:div>
        <w:div w:id="112097360">
          <w:marLeft w:val="480"/>
          <w:marRight w:val="0"/>
          <w:marTop w:val="0"/>
          <w:marBottom w:val="0"/>
          <w:divBdr>
            <w:top w:val="none" w:sz="0" w:space="0" w:color="auto"/>
            <w:left w:val="none" w:sz="0" w:space="0" w:color="auto"/>
            <w:bottom w:val="none" w:sz="0" w:space="0" w:color="auto"/>
            <w:right w:val="none" w:sz="0" w:space="0" w:color="auto"/>
          </w:divBdr>
        </w:div>
        <w:div w:id="236793894">
          <w:marLeft w:val="480"/>
          <w:marRight w:val="0"/>
          <w:marTop w:val="0"/>
          <w:marBottom w:val="0"/>
          <w:divBdr>
            <w:top w:val="none" w:sz="0" w:space="0" w:color="auto"/>
            <w:left w:val="none" w:sz="0" w:space="0" w:color="auto"/>
            <w:bottom w:val="none" w:sz="0" w:space="0" w:color="auto"/>
            <w:right w:val="none" w:sz="0" w:space="0" w:color="auto"/>
          </w:divBdr>
        </w:div>
        <w:div w:id="248346100">
          <w:marLeft w:val="480"/>
          <w:marRight w:val="0"/>
          <w:marTop w:val="0"/>
          <w:marBottom w:val="0"/>
          <w:divBdr>
            <w:top w:val="none" w:sz="0" w:space="0" w:color="auto"/>
            <w:left w:val="none" w:sz="0" w:space="0" w:color="auto"/>
            <w:bottom w:val="none" w:sz="0" w:space="0" w:color="auto"/>
            <w:right w:val="none" w:sz="0" w:space="0" w:color="auto"/>
          </w:divBdr>
        </w:div>
        <w:div w:id="256989039">
          <w:marLeft w:val="480"/>
          <w:marRight w:val="0"/>
          <w:marTop w:val="0"/>
          <w:marBottom w:val="0"/>
          <w:divBdr>
            <w:top w:val="none" w:sz="0" w:space="0" w:color="auto"/>
            <w:left w:val="none" w:sz="0" w:space="0" w:color="auto"/>
            <w:bottom w:val="none" w:sz="0" w:space="0" w:color="auto"/>
            <w:right w:val="none" w:sz="0" w:space="0" w:color="auto"/>
          </w:divBdr>
        </w:div>
        <w:div w:id="269776440">
          <w:marLeft w:val="480"/>
          <w:marRight w:val="0"/>
          <w:marTop w:val="0"/>
          <w:marBottom w:val="0"/>
          <w:divBdr>
            <w:top w:val="none" w:sz="0" w:space="0" w:color="auto"/>
            <w:left w:val="none" w:sz="0" w:space="0" w:color="auto"/>
            <w:bottom w:val="none" w:sz="0" w:space="0" w:color="auto"/>
            <w:right w:val="none" w:sz="0" w:space="0" w:color="auto"/>
          </w:divBdr>
        </w:div>
        <w:div w:id="306859311">
          <w:marLeft w:val="480"/>
          <w:marRight w:val="0"/>
          <w:marTop w:val="0"/>
          <w:marBottom w:val="0"/>
          <w:divBdr>
            <w:top w:val="none" w:sz="0" w:space="0" w:color="auto"/>
            <w:left w:val="none" w:sz="0" w:space="0" w:color="auto"/>
            <w:bottom w:val="none" w:sz="0" w:space="0" w:color="auto"/>
            <w:right w:val="none" w:sz="0" w:space="0" w:color="auto"/>
          </w:divBdr>
        </w:div>
        <w:div w:id="557866849">
          <w:marLeft w:val="480"/>
          <w:marRight w:val="0"/>
          <w:marTop w:val="0"/>
          <w:marBottom w:val="0"/>
          <w:divBdr>
            <w:top w:val="none" w:sz="0" w:space="0" w:color="auto"/>
            <w:left w:val="none" w:sz="0" w:space="0" w:color="auto"/>
            <w:bottom w:val="none" w:sz="0" w:space="0" w:color="auto"/>
            <w:right w:val="none" w:sz="0" w:space="0" w:color="auto"/>
          </w:divBdr>
        </w:div>
        <w:div w:id="648898037">
          <w:marLeft w:val="480"/>
          <w:marRight w:val="0"/>
          <w:marTop w:val="0"/>
          <w:marBottom w:val="0"/>
          <w:divBdr>
            <w:top w:val="none" w:sz="0" w:space="0" w:color="auto"/>
            <w:left w:val="none" w:sz="0" w:space="0" w:color="auto"/>
            <w:bottom w:val="none" w:sz="0" w:space="0" w:color="auto"/>
            <w:right w:val="none" w:sz="0" w:space="0" w:color="auto"/>
          </w:divBdr>
        </w:div>
        <w:div w:id="657154211">
          <w:marLeft w:val="480"/>
          <w:marRight w:val="0"/>
          <w:marTop w:val="0"/>
          <w:marBottom w:val="0"/>
          <w:divBdr>
            <w:top w:val="none" w:sz="0" w:space="0" w:color="auto"/>
            <w:left w:val="none" w:sz="0" w:space="0" w:color="auto"/>
            <w:bottom w:val="none" w:sz="0" w:space="0" w:color="auto"/>
            <w:right w:val="none" w:sz="0" w:space="0" w:color="auto"/>
          </w:divBdr>
        </w:div>
        <w:div w:id="681517390">
          <w:marLeft w:val="480"/>
          <w:marRight w:val="0"/>
          <w:marTop w:val="0"/>
          <w:marBottom w:val="0"/>
          <w:divBdr>
            <w:top w:val="none" w:sz="0" w:space="0" w:color="auto"/>
            <w:left w:val="none" w:sz="0" w:space="0" w:color="auto"/>
            <w:bottom w:val="none" w:sz="0" w:space="0" w:color="auto"/>
            <w:right w:val="none" w:sz="0" w:space="0" w:color="auto"/>
          </w:divBdr>
        </w:div>
        <w:div w:id="740644327">
          <w:marLeft w:val="480"/>
          <w:marRight w:val="0"/>
          <w:marTop w:val="0"/>
          <w:marBottom w:val="0"/>
          <w:divBdr>
            <w:top w:val="none" w:sz="0" w:space="0" w:color="auto"/>
            <w:left w:val="none" w:sz="0" w:space="0" w:color="auto"/>
            <w:bottom w:val="none" w:sz="0" w:space="0" w:color="auto"/>
            <w:right w:val="none" w:sz="0" w:space="0" w:color="auto"/>
          </w:divBdr>
        </w:div>
        <w:div w:id="774251682">
          <w:marLeft w:val="480"/>
          <w:marRight w:val="0"/>
          <w:marTop w:val="0"/>
          <w:marBottom w:val="0"/>
          <w:divBdr>
            <w:top w:val="none" w:sz="0" w:space="0" w:color="auto"/>
            <w:left w:val="none" w:sz="0" w:space="0" w:color="auto"/>
            <w:bottom w:val="none" w:sz="0" w:space="0" w:color="auto"/>
            <w:right w:val="none" w:sz="0" w:space="0" w:color="auto"/>
          </w:divBdr>
        </w:div>
        <w:div w:id="994377933">
          <w:marLeft w:val="480"/>
          <w:marRight w:val="0"/>
          <w:marTop w:val="0"/>
          <w:marBottom w:val="0"/>
          <w:divBdr>
            <w:top w:val="none" w:sz="0" w:space="0" w:color="auto"/>
            <w:left w:val="none" w:sz="0" w:space="0" w:color="auto"/>
            <w:bottom w:val="none" w:sz="0" w:space="0" w:color="auto"/>
            <w:right w:val="none" w:sz="0" w:space="0" w:color="auto"/>
          </w:divBdr>
        </w:div>
        <w:div w:id="995231759">
          <w:marLeft w:val="480"/>
          <w:marRight w:val="0"/>
          <w:marTop w:val="0"/>
          <w:marBottom w:val="0"/>
          <w:divBdr>
            <w:top w:val="none" w:sz="0" w:space="0" w:color="auto"/>
            <w:left w:val="none" w:sz="0" w:space="0" w:color="auto"/>
            <w:bottom w:val="none" w:sz="0" w:space="0" w:color="auto"/>
            <w:right w:val="none" w:sz="0" w:space="0" w:color="auto"/>
          </w:divBdr>
        </w:div>
        <w:div w:id="1017192052">
          <w:marLeft w:val="480"/>
          <w:marRight w:val="0"/>
          <w:marTop w:val="0"/>
          <w:marBottom w:val="0"/>
          <w:divBdr>
            <w:top w:val="none" w:sz="0" w:space="0" w:color="auto"/>
            <w:left w:val="none" w:sz="0" w:space="0" w:color="auto"/>
            <w:bottom w:val="none" w:sz="0" w:space="0" w:color="auto"/>
            <w:right w:val="none" w:sz="0" w:space="0" w:color="auto"/>
          </w:divBdr>
        </w:div>
        <w:div w:id="1068923260">
          <w:marLeft w:val="480"/>
          <w:marRight w:val="0"/>
          <w:marTop w:val="0"/>
          <w:marBottom w:val="0"/>
          <w:divBdr>
            <w:top w:val="none" w:sz="0" w:space="0" w:color="auto"/>
            <w:left w:val="none" w:sz="0" w:space="0" w:color="auto"/>
            <w:bottom w:val="none" w:sz="0" w:space="0" w:color="auto"/>
            <w:right w:val="none" w:sz="0" w:space="0" w:color="auto"/>
          </w:divBdr>
        </w:div>
        <w:div w:id="1084374837">
          <w:marLeft w:val="480"/>
          <w:marRight w:val="0"/>
          <w:marTop w:val="0"/>
          <w:marBottom w:val="0"/>
          <w:divBdr>
            <w:top w:val="none" w:sz="0" w:space="0" w:color="auto"/>
            <w:left w:val="none" w:sz="0" w:space="0" w:color="auto"/>
            <w:bottom w:val="none" w:sz="0" w:space="0" w:color="auto"/>
            <w:right w:val="none" w:sz="0" w:space="0" w:color="auto"/>
          </w:divBdr>
        </w:div>
        <w:div w:id="1179660263">
          <w:marLeft w:val="480"/>
          <w:marRight w:val="0"/>
          <w:marTop w:val="0"/>
          <w:marBottom w:val="0"/>
          <w:divBdr>
            <w:top w:val="none" w:sz="0" w:space="0" w:color="auto"/>
            <w:left w:val="none" w:sz="0" w:space="0" w:color="auto"/>
            <w:bottom w:val="none" w:sz="0" w:space="0" w:color="auto"/>
            <w:right w:val="none" w:sz="0" w:space="0" w:color="auto"/>
          </w:divBdr>
        </w:div>
        <w:div w:id="1211190698">
          <w:marLeft w:val="480"/>
          <w:marRight w:val="0"/>
          <w:marTop w:val="0"/>
          <w:marBottom w:val="0"/>
          <w:divBdr>
            <w:top w:val="none" w:sz="0" w:space="0" w:color="auto"/>
            <w:left w:val="none" w:sz="0" w:space="0" w:color="auto"/>
            <w:bottom w:val="none" w:sz="0" w:space="0" w:color="auto"/>
            <w:right w:val="none" w:sz="0" w:space="0" w:color="auto"/>
          </w:divBdr>
        </w:div>
        <w:div w:id="1223098841">
          <w:marLeft w:val="480"/>
          <w:marRight w:val="0"/>
          <w:marTop w:val="0"/>
          <w:marBottom w:val="0"/>
          <w:divBdr>
            <w:top w:val="none" w:sz="0" w:space="0" w:color="auto"/>
            <w:left w:val="none" w:sz="0" w:space="0" w:color="auto"/>
            <w:bottom w:val="none" w:sz="0" w:space="0" w:color="auto"/>
            <w:right w:val="none" w:sz="0" w:space="0" w:color="auto"/>
          </w:divBdr>
        </w:div>
        <w:div w:id="1293906592">
          <w:marLeft w:val="480"/>
          <w:marRight w:val="0"/>
          <w:marTop w:val="0"/>
          <w:marBottom w:val="0"/>
          <w:divBdr>
            <w:top w:val="none" w:sz="0" w:space="0" w:color="auto"/>
            <w:left w:val="none" w:sz="0" w:space="0" w:color="auto"/>
            <w:bottom w:val="none" w:sz="0" w:space="0" w:color="auto"/>
            <w:right w:val="none" w:sz="0" w:space="0" w:color="auto"/>
          </w:divBdr>
        </w:div>
        <w:div w:id="1350568032">
          <w:marLeft w:val="480"/>
          <w:marRight w:val="0"/>
          <w:marTop w:val="0"/>
          <w:marBottom w:val="0"/>
          <w:divBdr>
            <w:top w:val="none" w:sz="0" w:space="0" w:color="auto"/>
            <w:left w:val="none" w:sz="0" w:space="0" w:color="auto"/>
            <w:bottom w:val="none" w:sz="0" w:space="0" w:color="auto"/>
            <w:right w:val="none" w:sz="0" w:space="0" w:color="auto"/>
          </w:divBdr>
        </w:div>
        <w:div w:id="1380326318">
          <w:marLeft w:val="480"/>
          <w:marRight w:val="0"/>
          <w:marTop w:val="0"/>
          <w:marBottom w:val="0"/>
          <w:divBdr>
            <w:top w:val="none" w:sz="0" w:space="0" w:color="auto"/>
            <w:left w:val="none" w:sz="0" w:space="0" w:color="auto"/>
            <w:bottom w:val="none" w:sz="0" w:space="0" w:color="auto"/>
            <w:right w:val="none" w:sz="0" w:space="0" w:color="auto"/>
          </w:divBdr>
        </w:div>
        <w:div w:id="1482575892">
          <w:marLeft w:val="480"/>
          <w:marRight w:val="0"/>
          <w:marTop w:val="0"/>
          <w:marBottom w:val="0"/>
          <w:divBdr>
            <w:top w:val="none" w:sz="0" w:space="0" w:color="auto"/>
            <w:left w:val="none" w:sz="0" w:space="0" w:color="auto"/>
            <w:bottom w:val="none" w:sz="0" w:space="0" w:color="auto"/>
            <w:right w:val="none" w:sz="0" w:space="0" w:color="auto"/>
          </w:divBdr>
        </w:div>
        <w:div w:id="1488354879">
          <w:marLeft w:val="480"/>
          <w:marRight w:val="0"/>
          <w:marTop w:val="0"/>
          <w:marBottom w:val="0"/>
          <w:divBdr>
            <w:top w:val="none" w:sz="0" w:space="0" w:color="auto"/>
            <w:left w:val="none" w:sz="0" w:space="0" w:color="auto"/>
            <w:bottom w:val="none" w:sz="0" w:space="0" w:color="auto"/>
            <w:right w:val="none" w:sz="0" w:space="0" w:color="auto"/>
          </w:divBdr>
        </w:div>
        <w:div w:id="1548254024">
          <w:marLeft w:val="480"/>
          <w:marRight w:val="0"/>
          <w:marTop w:val="0"/>
          <w:marBottom w:val="0"/>
          <w:divBdr>
            <w:top w:val="none" w:sz="0" w:space="0" w:color="auto"/>
            <w:left w:val="none" w:sz="0" w:space="0" w:color="auto"/>
            <w:bottom w:val="none" w:sz="0" w:space="0" w:color="auto"/>
            <w:right w:val="none" w:sz="0" w:space="0" w:color="auto"/>
          </w:divBdr>
        </w:div>
        <w:div w:id="1582719282">
          <w:marLeft w:val="480"/>
          <w:marRight w:val="0"/>
          <w:marTop w:val="0"/>
          <w:marBottom w:val="0"/>
          <w:divBdr>
            <w:top w:val="none" w:sz="0" w:space="0" w:color="auto"/>
            <w:left w:val="none" w:sz="0" w:space="0" w:color="auto"/>
            <w:bottom w:val="none" w:sz="0" w:space="0" w:color="auto"/>
            <w:right w:val="none" w:sz="0" w:space="0" w:color="auto"/>
          </w:divBdr>
        </w:div>
        <w:div w:id="1617953900">
          <w:marLeft w:val="480"/>
          <w:marRight w:val="0"/>
          <w:marTop w:val="0"/>
          <w:marBottom w:val="0"/>
          <w:divBdr>
            <w:top w:val="none" w:sz="0" w:space="0" w:color="auto"/>
            <w:left w:val="none" w:sz="0" w:space="0" w:color="auto"/>
            <w:bottom w:val="none" w:sz="0" w:space="0" w:color="auto"/>
            <w:right w:val="none" w:sz="0" w:space="0" w:color="auto"/>
          </w:divBdr>
        </w:div>
        <w:div w:id="1685354591">
          <w:marLeft w:val="480"/>
          <w:marRight w:val="0"/>
          <w:marTop w:val="0"/>
          <w:marBottom w:val="0"/>
          <w:divBdr>
            <w:top w:val="none" w:sz="0" w:space="0" w:color="auto"/>
            <w:left w:val="none" w:sz="0" w:space="0" w:color="auto"/>
            <w:bottom w:val="none" w:sz="0" w:space="0" w:color="auto"/>
            <w:right w:val="none" w:sz="0" w:space="0" w:color="auto"/>
          </w:divBdr>
        </w:div>
        <w:div w:id="1695107828">
          <w:marLeft w:val="480"/>
          <w:marRight w:val="0"/>
          <w:marTop w:val="0"/>
          <w:marBottom w:val="0"/>
          <w:divBdr>
            <w:top w:val="none" w:sz="0" w:space="0" w:color="auto"/>
            <w:left w:val="none" w:sz="0" w:space="0" w:color="auto"/>
            <w:bottom w:val="none" w:sz="0" w:space="0" w:color="auto"/>
            <w:right w:val="none" w:sz="0" w:space="0" w:color="auto"/>
          </w:divBdr>
        </w:div>
        <w:div w:id="1745760210">
          <w:marLeft w:val="480"/>
          <w:marRight w:val="0"/>
          <w:marTop w:val="0"/>
          <w:marBottom w:val="0"/>
          <w:divBdr>
            <w:top w:val="none" w:sz="0" w:space="0" w:color="auto"/>
            <w:left w:val="none" w:sz="0" w:space="0" w:color="auto"/>
            <w:bottom w:val="none" w:sz="0" w:space="0" w:color="auto"/>
            <w:right w:val="none" w:sz="0" w:space="0" w:color="auto"/>
          </w:divBdr>
        </w:div>
        <w:div w:id="1789470294">
          <w:marLeft w:val="480"/>
          <w:marRight w:val="0"/>
          <w:marTop w:val="0"/>
          <w:marBottom w:val="0"/>
          <w:divBdr>
            <w:top w:val="none" w:sz="0" w:space="0" w:color="auto"/>
            <w:left w:val="none" w:sz="0" w:space="0" w:color="auto"/>
            <w:bottom w:val="none" w:sz="0" w:space="0" w:color="auto"/>
            <w:right w:val="none" w:sz="0" w:space="0" w:color="auto"/>
          </w:divBdr>
        </w:div>
        <w:div w:id="1874228803">
          <w:marLeft w:val="480"/>
          <w:marRight w:val="0"/>
          <w:marTop w:val="0"/>
          <w:marBottom w:val="0"/>
          <w:divBdr>
            <w:top w:val="none" w:sz="0" w:space="0" w:color="auto"/>
            <w:left w:val="none" w:sz="0" w:space="0" w:color="auto"/>
            <w:bottom w:val="none" w:sz="0" w:space="0" w:color="auto"/>
            <w:right w:val="none" w:sz="0" w:space="0" w:color="auto"/>
          </w:divBdr>
        </w:div>
        <w:div w:id="2123720369">
          <w:marLeft w:val="480"/>
          <w:marRight w:val="0"/>
          <w:marTop w:val="0"/>
          <w:marBottom w:val="0"/>
          <w:divBdr>
            <w:top w:val="none" w:sz="0" w:space="0" w:color="auto"/>
            <w:left w:val="none" w:sz="0" w:space="0" w:color="auto"/>
            <w:bottom w:val="none" w:sz="0" w:space="0" w:color="auto"/>
            <w:right w:val="none" w:sz="0" w:space="0" w:color="auto"/>
          </w:divBdr>
        </w:div>
      </w:divsChild>
    </w:div>
    <w:div w:id="308170532">
      <w:bodyDiv w:val="1"/>
      <w:marLeft w:val="0"/>
      <w:marRight w:val="0"/>
      <w:marTop w:val="0"/>
      <w:marBottom w:val="0"/>
      <w:divBdr>
        <w:top w:val="none" w:sz="0" w:space="0" w:color="auto"/>
        <w:left w:val="none" w:sz="0" w:space="0" w:color="auto"/>
        <w:bottom w:val="none" w:sz="0" w:space="0" w:color="auto"/>
        <w:right w:val="none" w:sz="0" w:space="0" w:color="auto"/>
      </w:divBdr>
    </w:div>
    <w:div w:id="308560514">
      <w:bodyDiv w:val="1"/>
      <w:marLeft w:val="0"/>
      <w:marRight w:val="0"/>
      <w:marTop w:val="0"/>
      <w:marBottom w:val="0"/>
      <w:divBdr>
        <w:top w:val="none" w:sz="0" w:space="0" w:color="auto"/>
        <w:left w:val="none" w:sz="0" w:space="0" w:color="auto"/>
        <w:bottom w:val="none" w:sz="0" w:space="0" w:color="auto"/>
        <w:right w:val="none" w:sz="0" w:space="0" w:color="auto"/>
      </w:divBdr>
    </w:div>
    <w:div w:id="310064321">
      <w:bodyDiv w:val="1"/>
      <w:marLeft w:val="0"/>
      <w:marRight w:val="0"/>
      <w:marTop w:val="0"/>
      <w:marBottom w:val="0"/>
      <w:divBdr>
        <w:top w:val="none" w:sz="0" w:space="0" w:color="auto"/>
        <w:left w:val="none" w:sz="0" w:space="0" w:color="auto"/>
        <w:bottom w:val="none" w:sz="0" w:space="0" w:color="auto"/>
        <w:right w:val="none" w:sz="0" w:space="0" w:color="auto"/>
      </w:divBdr>
    </w:div>
    <w:div w:id="312565328">
      <w:bodyDiv w:val="1"/>
      <w:marLeft w:val="0"/>
      <w:marRight w:val="0"/>
      <w:marTop w:val="0"/>
      <w:marBottom w:val="0"/>
      <w:divBdr>
        <w:top w:val="none" w:sz="0" w:space="0" w:color="auto"/>
        <w:left w:val="none" w:sz="0" w:space="0" w:color="auto"/>
        <w:bottom w:val="none" w:sz="0" w:space="0" w:color="auto"/>
        <w:right w:val="none" w:sz="0" w:space="0" w:color="auto"/>
      </w:divBdr>
    </w:div>
    <w:div w:id="316762152">
      <w:bodyDiv w:val="1"/>
      <w:marLeft w:val="0"/>
      <w:marRight w:val="0"/>
      <w:marTop w:val="0"/>
      <w:marBottom w:val="0"/>
      <w:divBdr>
        <w:top w:val="none" w:sz="0" w:space="0" w:color="auto"/>
        <w:left w:val="none" w:sz="0" w:space="0" w:color="auto"/>
        <w:bottom w:val="none" w:sz="0" w:space="0" w:color="auto"/>
        <w:right w:val="none" w:sz="0" w:space="0" w:color="auto"/>
      </w:divBdr>
    </w:div>
    <w:div w:id="316807259">
      <w:bodyDiv w:val="1"/>
      <w:marLeft w:val="0"/>
      <w:marRight w:val="0"/>
      <w:marTop w:val="0"/>
      <w:marBottom w:val="0"/>
      <w:divBdr>
        <w:top w:val="none" w:sz="0" w:space="0" w:color="auto"/>
        <w:left w:val="none" w:sz="0" w:space="0" w:color="auto"/>
        <w:bottom w:val="none" w:sz="0" w:space="0" w:color="auto"/>
        <w:right w:val="none" w:sz="0" w:space="0" w:color="auto"/>
      </w:divBdr>
    </w:div>
    <w:div w:id="317617875">
      <w:bodyDiv w:val="1"/>
      <w:marLeft w:val="0"/>
      <w:marRight w:val="0"/>
      <w:marTop w:val="0"/>
      <w:marBottom w:val="0"/>
      <w:divBdr>
        <w:top w:val="none" w:sz="0" w:space="0" w:color="auto"/>
        <w:left w:val="none" w:sz="0" w:space="0" w:color="auto"/>
        <w:bottom w:val="none" w:sz="0" w:space="0" w:color="auto"/>
        <w:right w:val="none" w:sz="0" w:space="0" w:color="auto"/>
      </w:divBdr>
    </w:div>
    <w:div w:id="318534942">
      <w:bodyDiv w:val="1"/>
      <w:marLeft w:val="0"/>
      <w:marRight w:val="0"/>
      <w:marTop w:val="0"/>
      <w:marBottom w:val="0"/>
      <w:divBdr>
        <w:top w:val="none" w:sz="0" w:space="0" w:color="auto"/>
        <w:left w:val="none" w:sz="0" w:space="0" w:color="auto"/>
        <w:bottom w:val="none" w:sz="0" w:space="0" w:color="auto"/>
        <w:right w:val="none" w:sz="0" w:space="0" w:color="auto"/>
      </w:divBdr>
    </w:div>
    <w:div w:id="320282127">
      <w:bodyDiv w:val="1"/>
      <w:marLeft w:val="0"/>
      <w:marRight w:val="0"/>
      <w:marTop w:val="0"/>
      <w:marBottom w:val="0"/>
      <w:divBdr>
        <w:top w:val="none" w:sz="0" w:space="0" w:color="auto"/>
        <w:left w:val="none" w:sz="0" w:space="0" w:color="auto"/>
        <w:bottom w:val="none" w:sz="0" w:space="0" w:color="auto"/>
        <w:right w:val="none" w:sz="0" w:space="0" w:color="auto"/>
      </w:divBdr>
    </w:div>
    <w:div w:id="320814363">
      <w:bodyDiv w:val="1"/>
      <w:marLeft w:val="0"/>
      <w:marRight w:val="0"/>
      <w:marTop w:val="0"/>
      <w:marBottom w:val="0"/>
      <w:divBdr>
        <w:top w:val="none" w:sz="0" w:space="0" w:color="auto"/>
        <w:left w:val="none" w:sz="0" w:space="0" w:color="auto"/>
        <w:bottom w:val="none" w:sz="0" w:space="0" w:color="auto"/>
        <w:right w:val="none" w:sz="0" w:space="0" w:color="auto"/>
      </w:divBdr>
    </w:div>
    <w:div w:id="321589826">
      <w:bodyDiv w:val="1"/>
      <w:marLeft w:val="0"/>
      <w:marRight w:val="0"/>
      <w:marTop w:val="0"/>
      <w:marBottom w:val="0"/>
      <w:divBdr>
        <w:top w:val="none" w:sz="0" w:space="0" w:color="auto"/>
        <w:left w:val="none" w:sz="0" w:space="0" w:color="auto"/>
        <w:bottom w:val="none" w:sz="0" w:space="0" w:color="auto"/>
        <w:right w:val="none" w:sz="0" w:space="0" w:color="auto"/>
      </w:divBdr>
    </w:div>
    <w:div w:id="321665396">
      <w:bodyDiv w:val="1"/>
      <w:marLeft w:val="0"/>
      <w:marRight w:val="0"/>
      <w:marTop w:val="0"/>
      <w:marBottom w:val="0"/>
      <w:divBdr>
        <w:top w:val="none" w:sz="0" w:space="0" w:color="auto"/>
        <w:left w:val="none" w:sz="0" w:space="0" w:color="auto"/>
        <w:bottom w:val="none" w:sz="0" w:space="0" w:color="auto"/>
        <w:right w:val="none" w:sz="0" w:space="0" w:color="auto"/>
      </w:divBdr>
    </w:div>
    <w:div w:id="321927957">
      <w:bodyDiv w:val="1"/>
      <w:marLeft w:val="0"/>
      <w:marRight w:val="0"/>
      <w:marTop w:val="0"/>
      <w:marBottom w:val="0"/>
      <w:divBdr>
        <w:top w:val="none" w:sz="0" w:space="0" w:color="auto"/>
        <w:left w:val="none" w:sz="0" w:space="0" w:color="auto"/>
        <w:bottom w:val="none" w:sz="0" w:space="0" w:color="auto"/>
        <w:right w:val="none" w:sz="0" w:space="0" w:color="auto"/>
      </w:divBdr>
    </w:div>
    <w:div w:id="323241731">
      <w:bodyDiv w:val="1"/>
      <w:marLeft w:val="0"/>
      <w:marRight w:val="0"/>
      <w:marTop w:val="0"/>
      <w:marBottom w:val="0"/>
      <w:divBdr>
        <w:top w:val="none" w:sz="0" w:space="0" w:color="auto"/>
        <w:left w:val="none" w:sz="0" w:space="0" w:color="auto"/>
        <w:bottom w:val="none" w:sz="0" w:space="0" w:color="auto"/>
        <w:right w:val="none" w:sz="0" w:space="0" w:color="auto"/>
      </w:divBdr>
      <w:divsChild>
        <w:div w:id="1630939558">
          <w:marLeft w:val="480"/>
          <w:marRight w:val="0"/>
          <w:marTop w:val="0"/>
          <w:marBottom w:val="0"/>
          <w:divBdr>
            <w:top w:val="none" w:sz="0" w:space="0" w:color="auto"/>
            <w:left w:val="none" w:sz="0" w:space="0" w:color="auto"/>
            <w:bottom w:val="none" w:sz="0" w:space="0" w:color="auto"/>
            <w:right w:val="none" w:sz="0" w:space="0" w:color="auto"/>
          </w:divBdr>
        </w:div>
        <w:div w:id="1241405549">
          <w:marLeft w:val="480"/>
          <w:marRight w:val="0"/>
          <w:marTop w:val="0"/>
          <w:marBottom w:val="0"/>
          <w:divBdr>
            <w:top w:val="none" w:sz="0" w:space="0" w:color="auto"/>
            <w:left w:val="none" w:sz="0" w:space="0" w:color="auto"/>
            <w:bottom w:val="none" w:sz="0" w:space="0" w:color="auto"/>
            <w:right w:val="none" w:sz="0" w:space="0" w:color="auto"/>
          </w:divBdr>
        </w:div>
        <w:div w:id="14815075">
          <w:marLeft w:val="480"/>
          <w:marRight w:val="0"/>
          <w:marTop w:val="0"/>
          <w:marBottom w:val="0"/>
          <w:divBdr>
            <w:top w:val="none" w:sz="0" w:space="0" w:color="auto"/>
            <w:left w:val="none" w:sz="0" w:space="0" w:color="auto"/>
            <w:bottom w:val="none" w:sz="0" w:space="0" w:color="auto"/>
            <w:right w:val="none" w:sz="0" w:space="0" w:color="auto"/>
          </w:divBdr>
        </w:div>
        <w:div w:id="1541210487">
          <w:marLeft w:val="480"/>
          <w:marRight w:val="0"/>
          <w:marTop w:val="0"/>
          <w:marBottom w:val="0"/>
          <w:divBdr>
            <w:top w:val="none" w:sz="0" w:space="0" w:color="auto"/>
            <w:left w:val="none" w:sz="0" w:space="0" w:color="auto"/>
            <w:bottom w:val="none" w:sz="0" w:space="0" w:color="auto"/>
            <w:right w:val="none" w:sz="0" w:space="0" w:color="auto"/>
          </w:divBdr>
        </w:div>
        <w:div w:id="807286590">
          <w:marLeft w:val="480"/>
          <w:marRight w:val="0"/>
          <w:marTop w:val="0"/>
          <w:marBottom w:val="0"/>
          <w:divBdr>
            <w:top w:val="none" w:sz="0" w:space="0" w:color="auto"/>
            <w:left w:val="none" w:sz="0" w:space="0" w:color="auto"/>
            <w:bottom w:val="none" w:sz="0" w:space="0" w:color="auto"/>
            <w:right w:val="none" w:sz="0" w:space="0" w:color="auto"/>
          </w:divBdr>
        </w:div>
        <w:div w:id="1768958230">
          <w:marLeft w:val="480"/>
          <w:marRight w:val="0"/>
          <w:marTop w:val="0"/>
          <w:marBottom w:val="0"/>
          <w:divBdr>
            <w:top w:val="none" w:sz="0" w:space="0" w:color="auto"/>
            <w:left w:val="none" w:sz="0" w:space="0" w:color="auto"/>
            <w:bottom w:val="none" w:sz="0" w:space="0" w:color="auto"/>
            <w:right w:val="none" w:sz="0" w:space="0" w:color="auto"/>
          </w:divBdr>
        </w:div>
        <w:div w:id="1476216237">
          <w:marLeft w:val="480"/>
          <w:marRight w:val="0"/>
          <w:marTop w:val="0"/>
          <w:marBottom w:val="0"/>
          <w:divBdr>
            <w:top w:val="none" w:sz="0" w:space="0" w:color="auto"/>
            <w:left w:val="none" w:sz="0" w:space="0" w:color="auto"/>
            <w:bottom w:val="none" w:sz="0" w:space="0" w:color="auto"/>
            <w:right w:val="none" w:sz="0" w:space="0" w:color="auto"/>
          </w:divBdr>
        </w:div>
        <w:div w:id="303395668">
          <w:marLeft w:val="480"/>
          <w:marRight w:val="0"/>
          <w:marTop w:val="0"/>
          <w:marBottom w:val="0"/>
          <w:divBdr>
            <w:top w:val="none" w:sz="0" w:space="0" w:color="auto"/>
            <w:left w:val="none" w:sz="0" w:space="0" w:color="auto"/>
            <w:bottom w:val="none" w:sz="0" w:space="0" w:color="auto"/>
            <w:right w:val="none" w:sz="0" w:space="0" w:color="auto"/>
          </w:divBdr>
        </w:div>
        <w:div w:id="130024121">
          <w:marLeft w:val="480"/>
          <w:marRight w:val="0"/>
          <w:marTop w:val="0"/>
          <w:marBottom w:val="0"/>
          <w:divBdr>
            <w:top w:val="none" w:sz="0" w:space="0" w:color="auto"/>
            <w:left w:val="none" w:sz="0" w:space="0" w:color="auto"/>
            <w:bottom w:val="none" w:sz="0" w:space="0" w:color="auto"/>
            <w:right w:val="none" w:sz="0" w:space="0" w:color="auto"/>
          </w:divBdr>
        </w:div>
        <w:div w:id="1832015624">
          <w:marLeft w:val="480"/>
          <w:marRight w:val="0"/>
          <w:marTop w:val="0"/>
          <w:marBottom w:val="0"/>
          <w:divBdr>
            <w:top w:val="none" w:sz="0" w:space="0" w:color="auto"/>
            <w:left w:val="none" w:sz="0" w:space="0" w:color="auto"/>
            <w:bottom w:val="none" w:sz="0" w:space="0" w:color="auto"/>
            <w:right w:val="none" w:sz="0" w:space="0" w:color="auto"/>
          </w:divBdr>
        </w:div>
        <w:div w:id="2022002992">
          <w:marLeft w:val="480"/>
          <w:marRight w:val="0"/>
          <w:marTop w:val="0"/>
          <w:marBottom w:val="0"/>
          <w:divBdr>
            <w:top w:val="none" w:sz="0" w:space="0" w:color="auto"/>
            <w:left w:val="none" w:sz="0" w:space="0" w:color="auto"/>
            <w:bottom w:val="none" w:sz="0" w:space="0" w:color="auto"/>
            <w:right w:val="none" w:sz="0" w:space="0" w:color="auto"/>
          </w:divBdr>
        </w:div>
        <w:div w:id="1026256086">
          <w:marLeft w:val="480"/>
          <w:marRight w:val="0"/>
          <w:marTop w:val="0"/>
          <w:marBottom w:val="0"/>
          <w:divBdr>
            <w:top w:val="none" w:sz="0" w:space="0" w:color="auto"/>
            <w:left w:val="none" w:sz="0" w:space="0" w:color="auto"/>
            <w:bottom w:val="none" w:sz="0" w:space="0" w:color="auto"/>
            <w:right w:val="none" w:sz="0" w:space="0" w:color="auto"/>
          </w:divBdr>
        </w:div>
        <w:div w:id="89014476">
          <w:marLeft w:val="480"/>
          <w:marRight w:val="0"/>
          <w:marTop w:val="0"/>
          <w:marBottom w:val="0"/>
          <w:divBdr>
            <w:top w:val="none" w:sz="0" w:space="0" w:color="auto"/>
            <w:left w:val="none" w:sz="0" w:space="0" w:color="auto"/>
            <w:bottom w:val="none" w:sz="0" w:space="0" w:color="auto"/>
            <w:right w:val="none" w:sz="0" w:space="0" w:color="auto"/>
          </w:divBdr>
        </w:div>
        <w:div w:id="1950576978">
          <w:marLeft w:val="480"/>
          <w:marRight w:val="0"/>
          <w:marTop w:val="0"/>
          <w:marBottom w:val="0"/>
          <w:divBdr>
            <w:top w:val="none" w:sz="0" w:space="0" w:color="auto"/>
            <w:left w:val="none" w:sz="0" w:space="0" w:color="auto"/>
            <w:bottom w:val="none" w:sz="0" w:space="0" w:color="auto"/>
            <w:right w:val="none" w:sz="0" w:space="0" w:color="auto"/>
          </w:divBdr>
        </w:div>
        <w:div w:id="2123452943">
          <w:marLeft w:val="480"/>
          <w:marRight w:val="0"/>
          <w:marTop w:val="0"/>
          <w:marBottom w:val="0"/>
          <w:divBdr>
            <w:top w:val="none" w:sz="0" w:space="0" w:color="auto"/>
            <w:left w:val="none" w:sz="0" w:space="0" w:color="auto"/>
            <w:bottom w:val="none" w:sz="0" w:space="0" w:color="auto"/>
            <w:right w:val="none" w:sz="0" w:space="0" w:color="auto"/>
          </w:divBdr>
        </w:div>
        <w:div w:id="532572328">
          <w:marLeft w:val="480"/>
          <w:marRight w:val="0"/>
          <w:marTop w:val="0"/>
          <w:marBottom w:val="0"/>
          <w:divBdr>
            <w:top w:val="none" w:sz="0" w:space="0" w:color="auto"/>
            <w:left w:val="none" w:sz="0" w:space="0" w:color="auto"/>
            <w:bottom w:val="none" w:sz="0" w:space="0" w:color="auto"/>
            <w:right w:val="none" w:sz="0" w:space="0" w:color="auto"/>
          </w:divBdr>
        </w:div>
        <w:div w:id="323970976">
          <w:marLeft w:val="480"/>
          <w:marRight w:val="0"/>
          <w:marTop w:val="0"/>
          <w:marBottom w:val="0"/>
          <w:divBdr>
            <w:top w:val="none" w:sz="0" w:space="0" w:color="auto"/>
            <w:left w:val="none" w:sz="0" w:space="0" w:color="auto"/>
            <w:bottom w:val="none" w:sz="0" w:space="0" w:color="auto"/>
            <w:right w:val="none" w:sz="0" w:space="0" w:color="auto"/>
          </w:divBdr>
        </w:div>
        <w:div w:id="16778723">
          <w:marLeft w:val="480"/>
          <w:marRight w:val="0"/>
          <w:marTop w:val="0"/>
          <w:marBottom w:val="0"/>
          <w:divBdr>
            <w:top w:val="none" w:sz="0" w:space="0" w:color="auto"/>
            <w:left w:val="none" w:sz="0" w:space="0" w:color="auto"/>
            <w:bottom w:val="none" w:sz="0" w:space="0" w:color="auto"/>
            <w:right w:val="none" w:sz="0" w:space="0" w:color="auto"/>
          </w:divBdr>
        </w:div>
        <w:div w:id="1440643265">
          <w:marLeft w:val="480"/>
          <w:marRight w:val="0"/>
          <w:marTop w:val="0"/>
          <w:marBottom w:val="0"/>
          <w:divBdr>
            <w:top w:val="none" w:sz="0" w:space="0" w:color="auto"/>
            <w:left w:val="none" w:sz="0" w:space="0" w:color="auto"/>
            <w:bottom w:val="none" w:sz="0" w:space="0" w:color="auto"/>
            <w:right w:val="none" w:sz="0" w:space="0" w:color="auto"/>
          </w:divBdr>
        </w:div>
        <w:div w:id="603877516">
          <w:marLeft w:val="480"/>
          <w:marRight w:val="0"/>
          <w:marTop w:val="0"/>
          <w:marBottom w:val="0"/>
          <w:divBdr>
            <w:top w:val="none" w:sz="0" w:space="0" w:color="auto"/>
            <w:left w:val="none" w:sz="0" w:space="0" w:color="auto"/>
            <w:bottom w:val="none" w:sz="0" w:space="0" w:color="auto"/>
            <w:right w:val="none" w:sz="0" w:space="0" w:color="auto"/>
          </w:divBdr>
        </w:div>
        <w:div w:id="1104037085">
          <w:marLeft w:val="480"/>
          <w:marRight w:val="0"/>
          <w:marTop w:val="0"/>
          <w:marBottom w:val="0"/>
          <w:divBdr>
            <w:top w:val="none" w:sz="0" w:space="0" w:color="auto"/>
            <w:left w:val="none" w:sz="0" w:space="0" w:color="auto"/>
            <w:bottom w:val="none" w:sz="0" w:space="0" w:color="auto"/>
            <w:right w:val="none" w:sz="0" w:space="0" w:color="auto"/>
          </w:divBdr>
        </w:div>
        <w:div w:id="1795978853">
          <w:marLeft w:val="480"/>
          <w:marRight w:val="0"/>
          <w:marTop w:val="0"/>
          <w:marBottom w:val="0"/>
          <w:divBdr>
            <w:top w:val="none" w:sz="0" w:space="0" w:color="auto"/>
            <w:left w:val="none" w:sz="0" w:space="0" w:color="auto"/>
            <w:bottom w:val="none" w:sz="0" w:space="0" w:color="auto"/>
            <w:right w:val="none" w:sz="0" w:space="0" w:color="auto"/>
          </w:divBdr>
        </w:div>
        <w:div w:id="473332254">
          <w:marLeft w:val="480"/>
          <w:marRight w:val="0"/>
          <w:marTop w:val="0"/>
          <w:marBottom w:val="0"/>
          <w:divBdr>
            <w:top w:val="none" w:sz="0" w:space="0" w:color="auto"/>
            <w:left w:val="none" w:sz="0" w:space="0" w:color="auto"/>
            <w:bottom w:val="none" w:sz="0" w:space="0" w:color="auto"/>
            <w:right w:val="none" w:sz="0" w:space="0" w:color="auto"/>
          </w:divBdr>
        </w:div>
        <w:div w:id="1816678978">
          <w:marLeft w:val="480"/>
          <w:marRight w:val="0"/>
          <w:marTop w:val="0"/>
          <w:marBottom w:val="0"/>
          <w:divBdr>
            <w:top w:val="none" w:sz="0" w:space="0" w:color="auto"/>
            <w:left w:val="none" w:sz="0" w:space="0" w:color="auto"/>
            <w:bottom w:val="none" w:sz="0" w:space="0" w:color="auto"/>
            <w:right w:val="none" w:sz="0" w:space="0" w:color="auto"/>
          </w:divBdr>
        </w:div>
        <w:div w:id="1592856735">
          <w:marLeft w:val="480"/>
          <w:marRight w:val="0"/>
          <w:marTop w:val="0"/>
          <w:marBottom w:val="0"/>
          <w:divBdr>
            <w:top w:val="none" w:sz="0" w:space="0" w:color="auto"/>
            <w:left w:val="none" w:sz="0" w:space="0" w:color="auto"/>
            <w:bottom w:val="none" w:sz="0" w:space="0" w:color="auto"/>
            <w:right w:val="none" w:sz="0" w:space="0" w:color="auto"/>
          </w:divBdr>
        </w:div>
        <w:div w:id="1072241477">
          <w:marLeft w:val="480"/>
          <w:marRight w:val="0"/>
          <w:marTop w:val="0"/>
          <w:marBottom w:val="0"/>
          <w:divBdr>
            <w:top w:val="none" w:sz="0" w:space="0" w:color="auto"/>
            <w:left w:val="none" w:sz="0" w:space="0" w:color="auto"/>
            <w:bottom w:val="none" w:sz="0" w:space="0" w:color="auto"/>
            <w:right w:val="none" w:sz="0" w:space="0" w:color="auto"/>
          </w:divBdr>
        </w:div>
        <w:div w:id="824007992">
          <w:marLeft w:val="480"/>
          <w:marRight w:val="0"/>
          <w:marTop w:val="0"/>
          <w:marBottom w:val="0"/>
          <w:divBdr>
            <w:top w:val="none" w:sz="0" w:space="0" w:color="auto"/>
            <w:left w:val="none" w:sz="0" w:space="0" w:color="auto"/>
            <w:bottom w:val="none" w:sz="0" w:space="0" w:color="auto"/>
            <w:right w:val="none" w:sz="0" w:space="0" w:color="auto"/>
          </w:divBdr>
        </w:div>
        <w:div w:id="1682662251">
          <w:marLeft w:val="480"/>
          <w:marRight w:val="0"/>
          <w:marTop w:val="0"/>
          <w:marBottom w:val="0"/>
          <w:divBdr>
            <w:top w:val="none" w:sz="0" w:space="0" w:color="auto"/>
            <w:left w:val="none" w:sz="0" w:space="0" w:color="auto"/>
            <w:bottom w:val="none" w:sz="0" w:space="0" w:color="auto"/>
            <w:right w:val="none" w:sz="0" w:space="0" w:color="auto"/>
          </w:divBdr>
        </w:div>
        <w:div w:id="338626485">
          <w:marLeft w:val="480"/>
          <w:marRight w:val="0"/>
          <w:marTop w:val="0"/>
          <w:marBottom w:val="0"/>
          <w:divBdr>
            <w:top w:val="none" w:sz="0" w:space="0" w:color="auto"/>
            <w:left w:val="none" w:sz="0" w:space="0" w:color="auto"/>
            <w:bottom w:val="none" w:sz="0" w:space="0" w:color="auto"/>
            <w:right w:val="none" w:sz="0" w:space="0" w:color="auto"/>
          </w:divBdr>
        </w:div>
        <w:div w:id="607346329">
          <w:marLeft w:val="480"/>
          <w:marRight w:val="0"/>
          <w:marTop w:val="0"/>
          <w:marBottom w:val="0"/>
          <w:divBdr>
            <w:top w:val="none" w:sz="0" w:space="0" w:color="auto"/>
            <w:left w:val="none" w:sz="0" w:space="0" w:color="auto"/>
            <w:bottom w:val="none" w:sz="0" w:space="0" w:color="auto"/>
            <w:right w:val="none" w:sz="0" w:space="0" w:color="auto"/>
          </w:divBdr>
        </w:div>
        <w:div w:id="849761853">
          <w:marLeft w:val="480"/>
          <w:marRight w:val="0"/>
          <w:marTop w:val="0"/>
          <w:marBottom w:val="0"/>
          <w:divBdr>
            <w:top w:val="none" w:sz="0" w:space="0" w:color="auto"/>
            <w:left w:val="none" w:sz="0" w:space="0" w:color="auto"/>
            <w:bottom w:val="none" w:sz="0" w:space="0" w:color="auto"/>
            <w:right w:val="none" w:sz="0" w:space="0" w:color="auto"/>
          </w:divBdr>
        </w:div>
        <w:div w:id="11349340">
          <w:marLeft w:val="480"/>
          <w:marRight w:val="0"/>
          <w:marTop w:val="0"/>
          <w:marBottom w:val="0"/>
          <w:divBdr>
            <w:top w:val="none" w:sz="0" w:space="0" w:color="auto"/>
            <w:left w:val="none" w:sz="0" w:space="0" w:color="auto"/>
            <w:bottom w:val="none" w:sz="0" w:space="0" w:color="auto"/>
            <w:right w:val="none" w:sz="0" w:space="0" w:color="auto"/>
          </w:divBdr>
        </w:div>
        <w:div w:id="850878123">
          <w:marLeft w:val="480"/>
          <w:marRight w:val="0"/>
          <w:marTop w:val="0"/>
          <w:marBottom w:val="0"/>
          <w:divBdr>
            <w:top w:val="none" w:sz="0" w:space="0" w:color="auto"/>
            <w:left w:val="none" w:sz="0" w:space="0" w:color="auto"/>
            <w:bottom w:val="none" w:sz="0" w:space="0" w:color="auto"/>
            <w:right w:val="none" w:sz="0" w:space="0" w:color="auto"/>
          </w:divBdr>
        </w:div>
        <w:div w:id="1963684649">
          <w:marLeft w:val="480"/>
          <w:marRight w:val="0"/>
          <w:marTop w:val="0"/>
          <w:marBottom w:val="0"/>
          <w:divBdr>
            <w:top w:val="none" w:sz="0" w:space="0" w:color="auto"/>
            <w:left w:val="none" w:sz="0" w:space="0" w:color="auto"/>
            <w:bottom w:val="none" w:sz="0" w:space="0" w:color="auto"/>
            <w:right w:val="none" w:sz="0" w:space="0" w:color="auto"/>
          </w:divBdr>
        </w:div>
        <w:div w:id="488253512">
          <w:marLeft w:val="480"/>
          <w:marRight w:val="0"/>
          <w:marTop w:val="0"/>
          <w:marBottom w:val="0"/>
          <w:divBdr>
            <w:top w:val="none" w:sz="0" w:space="0" w:color="auto"/>
            <w:left w:val="none" w:sz="0" w:space="0" w:color="auto"/>
            <w:bottom w:val="none" w:sz="0" w:space="0" w:color="auto"/>
            <w:right w:val="none" w:sz="0" w:space="0" w:color="auto"/>
          </w:divBdr>
        </w:div>
        <w:div w:id="1434865270">
          <w:marLeft w:val="480"/>
          <w:marRight w:val="0"/>
          <w:marTop w:val="0"/>
          <w:marBottom w:val="0"/>
          <w:divBdr>
            <w:top w:val="none" w:sz="0" w:space="0" w:color="auto"/>
            <w:left w:val="none" w:sz="0" w:space="0" w:color="auto"/>
            <w:bottom w:val="none" w:sz="0" w:space="0" w:color="auto"/>
            <w:right w:val="none" w:sz="0" w:space="0" w:color="auto"/>
          </w:divBdr>
        </w:div>
      </w:divsChild>
    </w:div>
    <w:div w:id="324868972">
      <w:bodyDiv w:val="1"/>
      <w:marLeft w:val="0"/>
      <w:marRight w:val="0"/>
      <w:marTop w:val="0"/>
      <w:marBottom w:val="0"/>
      <w:divBdr>
        <w:top w:val="none" w:sz="0" w:space="0" w:color="auto"/>
        <w:left w:val="none" w:sz="0" w:space="0" w:color="auto"/>
        <w:bottom w:val="none" w:sz="0" w:space="0" w:color="auto"/>
        <w:right w:val="none" w:sz="0" w:space="0" w:color="auto"/>
      </w:divBdr>
    </w:div>
    <w:div w:id="325593224">
      <w:bodyDiv w:val="1"/>
      <w:marLeft w:val="0"/>
      <w:marRight w:val="0"/>
      <w:marTop w:val="0"/>
      <w:marBottom w:val="0"/>
      <w:divBdr>
        <w:top w:val="none" w:sz="0" w:space="0" w:color="auto"/>
        <w:left w:val="none" w:sz="0" w:space="0" w:color="auto"/>
        <w:bottom w:val="none" w:sz="0" w:space="0" w:color="auto"/>
        <w:right w:val="none" w:sz="0" w:space="0" w:color="auto"/>
      </w:divBdr>
    </w:div>
    <w:div w:id="327514140">
      <w:bodyDiv w:val="1"/>
      <w:marLeft w:val="0"/>
      <w:marRight w:val="0"/>
      <w:marTop w:val="0"/>
      <w:marBottom w:val="0"/>
      <w:divBdr>
        <w:top w:val="none" w:sz="0" w:space="0" w:color="auto"/>
        <w:left w:val="none" w:sz="0" w:space="0" w:color="auto"/>
        <w:bottom w:val="none" w:sz="0" w:space="0" w:color="auto"/>
        <w:right w:val="none" w:sz="0" w:space="0" w:color="auto"/>
      </w:divBdr>
    </w:div>
    <w:div w:id="328412368">
      <w:bodyDiv w:val="1"/>
      <w:marLeft w:val="0"/>
      <w:marRight w:val="0"/>
      <w:marTop w:val="0"/>
      <w:marBottom w:val="0"/>
      <w:divBdr>
        <w:top w:val="none" w:sz="0" w:space="0" w:color="auto"/>
        <w:left w:val="none" w:sz="0" w:space="0" w:color="auto"/>
        <w:bottom w:val="none" w:sz="0" w:space="0" w:color="auto"/>
        <w:right w:val="none" w:sz="0" w:space="0" w:color="auto"/>
      </w:divBdr>
    </w:div>
    <w:div w:id="330569736">
      <w:bodyDiv w:val="1"/>
      <w:marLeft w:val="0"/>
      <w:marRight w:val="0"/>
      <w:marTop w:val="0"/>
      <w:marBottom w:val="0"/>
      <w:divBdr>
        <w:top w:val="none" w:sz="0" w:space="0" w:color="auto"/>
        <w:left w:val="none" w:sz="0" w:space="0" w:color="auto"/>
        <w:bottom w:val="none" w:sz="0" w:space="0" w:color="auto"/>
        <w:right w:val="none" w:sz="0" w:space="0" w:color="auto"/>
      </w:divBdr>
    </w:div>
    <w:div w:id="332149584">
      <w:bodyDiv w:val="1"/>
      <w:marLeft w:val="0"/>
      <w:marRight w:val="0"/>
      <w:marTop w:val="0"/>
      <w:marBottom w:val="0"/>
      <w:divBdr>
        <w:top w:val="none" w:sz="0" w:space="0" w:color="auto"/>
        <w:left w:val="none" w:sz="0" w:space="0" w:color="auto"/>
        <w:bottom w:val="none" w:sz="0" w:space="0" w:color="auto"/>
        <w:right w:val="none" w:sz="0" w:space="0" w:color="auto"/>
      </w:divBdr>
    </w:div>
    <w:div w:id="334040176">
      <w:bodyDiv w:val="1"/>
      <w:marLeft w:val="0"/>
      <w:marRight w:val="0"/>
      <w:marTop w:val="0"/>
      <w:marBottom w:val="0"/>
      <w:divBdr>
        <w:top w:val="none" w:sz="0" w:space="0" w:color="auto"/>
        <w:left w:val="none" w:sz="0" w:space="0" w:color="auto"/>
        <w:bottom w:val="none" w:sz="0" w:space="0" w:color="auto"/>
        <w:right w:val="none" w:sz="0" w:space="0" w:color="auto"/>
      </w:divBdr>
    </w:div>
    <w:div w:id="337008427">
      <w:bodyDiv w:val="1"/>
      <w:marLeft w:val="0"/>
      <w:marRight w:val="0"/>
      <w:marTop w:val="0"/>
      <w:marBottom w:val="0"/>
      <w:divBdr>
        <w:top w:val="none" w:sz="0" w:space="0" w:color="auto"/>
        <w:left w:val="none" w:sz="0" w:space="0" w:color="auto"/>
        <w:bottom w:val="none" w:sz="0" w:space="0" w:color="auto"/>
        <w:right w:val="none" w:sz="0" w:space="0" w:color="auto"/>
      </w:divBdr>
    </w:div>
    <w:div w:id="341711632">
      <w:bodyDiv w:val="1"/>
      <w:marLeft w:val="0"/>
      <w:marRight w:val="0"/>
      <w:marTop w:val="0"/>
      <w:marBottom w:val="0"/>
      <w:divBdr>
        <w:top w:val="none" w:sz="0" w:space="0" w:color="auto"/>
        <w:left w:val="none" w:sz="0" w:space="0" w:color="auto"/>
        <w:bottom w:val="none" w:sz="0" w:space="0" w:color="auto"/>
        <w:right w:val="none" w:sz="0" w:space="0" w:color="auto"/>
      </w:divBdr>
    </w:div>
    <w:div w:id="342779223">
      <w:bodyDiv w:val="1"/>
      <w:marLeft w:val="0"/>
      <w:marRight w:val="0"/>
      <w:marTop w:val="0"/>
      <w:marBottom w:val="0"/>
      <w:divBdr>
        <w:top w:val="none" w:sz="0" w:space="0" w:color="auto"/>
        <w:left w:val="none" w:sz="0" w:space="0" w:color="auto"/>
        <w:bottom w:val="none" w:sz="0" w:space="0" w:color="auto"/>
        <w:right w:val="none" w:sz="0" w:space="0" w:color="auto"/>
      </w:divBdr>
    </w:div>
    <w:div w:id="344594420">
      <w:bodyDiv w:val="1"/>
      <w:marLeft w:val="0"/>
      <w:marRight w:val="0"/>
      <w:marTop w:val="0"/>
      <w:marBottom w:val="0"/>
      <w:divBdr>
        <w:top w:val="none" w:sz="0" w:space="0" w:color="auto"/>
        <w:left w:val="none" w:sz="0" w:space="0" w:color="auto"/>
        <w:bottom w:val="none" w:sz="0" w:space="0" w:color="auto"/>
        <w:right w:val="none" w:sz="0" w:space="0" w:color="auto"/>
      </w:divBdr>
    </w:div>
    <w:div w:id="345716637">
      <w:bodyDiv w:val="1"/>
      <w:marLeft w:val="0"/>
      <w:marRight w:val="0"/>
      <w:marTop w:val="0"/>
      <w:marBottom w:val="0"/>
      <w:divBdr>
        <w:top w:val="none" w:sz="0" w:space="0" w:color="auto"/>
        <w:left w:val="none" w:sz="0" w:space="0" w:color="auto"/>
        <w:bottom w:val="none" w:sz="0" w:space="0" w:color="auto"/>
        <w:right w:val="none" w:sz="0" w:space="0" w:color="auto"/>
      </w:divBdr>
    </w:div>
    <w:div w:id="346834586">
      <w:bodyDiv w:val="1"/>
      <w:marLeft w:val="0"/>
      <w:marRight w:val="0"/>
      <w:marTop w:val="0"/>
      <w:marBottom w:val="0"/>
      <w:divBdr>
        <w:top w:val="none" w:sz="0" w:space="0" w:color="auto"/>
        <w:left w:val="none" w:sz="0" w:space="0" w:color="auto"/>
        <w:bottom w:val="none" w:sz="0" w:space="0" w:color="auto"/>
        <w:right w:val="none" w:sz="0" w:space="0" w:color="auto"/>
      </w:divBdr>
    </w:div>
    <w:div w:id="346835035">
      <w:bodyDiv w:val="1"/>
      <w:marLeft w:val="0"/>
      <w:marRight w:val="0"/>
      <w:marTop w:val="0"/>
      <w:marBottom w:val="0"/>
      <w:divBdr>
        <w:top w:val="none" w:sz="0" w:space="0" w:color="auto"/>
        <w:left w:val="none" w:sz="0" w:space="0" w:color="auto"/>
        <w:bottom w:val="none" w:sz="0" w:space="0" w:color="auto"/>
        <w:right w:val="none" w:sz="0" w:space="0" w:color="auto"/>
      </w:divBdr>
    </w:div>
    <w:div w:id="348024247">
      <w:bodyDiv w:val="1"/>
      <w:marLeft w:val="0"/>
      <w:marRight w:val="0"/>
      <w:marTop w:val="0"/>
      <w:marBottom w:val="0"/>
      <w:divBdr>
        <w:top w:val="none" w:sz="0" w:space="0" w:color="auto"/>
        <w:left w:val="none" w:sz="0" w:space="0" w:color="auto"/>
        <w:bottom w:val="none" w:sz="0" w:space="0" w:color="auto"/>
        <w:right w:val="none" w:sz="0" w:space="0" w:color="auto"/>
      </w:divBdr>
    </w:div>
    <w:div w:id="349988744">
      <w:bodyDiv w:val="1"/>
      <w:marLeft w:val="0"/>
      <w:marRight w:val="0"/>
      <w:marTop w:val="0"/>
      <w:marBottom w:val="0"/>
      <w:divBdr>
        <w:top w:val="none" w:sz="0" w:space="0" w:color="auto"/>
        <w:left w:val="none" w:sz="0" w:space="0" w:color="auto"/>
        <w:bottom w:val="none" w:sz="0" w:space="0" w:color="auto"/>
        <w:right w:val="none" w:sz="0" w:space="0" w:color="auto"/>
      </w:divBdr>
    </w:div>
    <w:div w:id="350570913">
      <w:bodyDiv w:val="1"/>
      <w:marLeft w:val="0"/>
      <w:marRight w:val="0"/>
      <w:marTop w:val="0"/>
      <w:marBottom w:val="0"/>
      <w:divBdr>
        <w:top w:val="none" w:sz="0" w:space="0" w:color="auto"/>
        <w:left w:val="none" w:sz="0" w:space="0" w:color="auto"/>
        <w:bottom w:val="none" w:sz="0" w:space="0" w:color="auto"/>
        <w:right w:val="none" w:sz="0" w:space="0" w:color="auto"/>
      </w:divBdr>
    </w:div>
    <w:div w:id="352995064">
      <w:bodyDiv w:val="1"/>
      <w:marLeft w:val="0"/>
      <w:marRight w:val="0"/>
      <w:marTop w:val="0"/>
      <w:marBottom w:val="0"/>
      <w:divBdr>
        <w:top w:val="none" w:sz="0" w:space="0" w:color="auto"/>
        <w:left w:val="none" w:sz="0" w:space="0" w:color="auto"/>
        <w:bottom w:val="none" w:sz="0" w:space="0" w:color="auto"/>
        <w:right w:val="none" w:sz="0" w:space="0" w:color="auto"/>
      </w:divBdr>
    </w:div>
    <w:div w:id="353045406">
      <w:bodyDiv w:val="1"/>
      <w:marLeft w:val="0"/>
      <w:marRight w:val="0"/>
      <w:marTop w:val="0"/>
      <w:marBottom w:val="0"/>
      <w:divBdr>
        <w:top w:val="none" w:sz="0" w:space="0" w:color="auto"/>
        <w:left w:val="none" w:sz="0" w:space="0" w:color="auto"/>
        <w:bottom w:val="none" w:sz="0" w:space="0" w:color="auto"/>
        <w:right w:val="none" w:sz="0" w:space="0" w:color="auto"/>
      </w:divBdr>
    </w:div>
    <w:div w:id="356351536">
      <w:bodyDiv w:val="1"/>
      <w:marLeft w:val="0"/>
      <w:marRight w:val="0"/>
      <w:marTop w:val="0"/>
      <w:marBottom w:val="0"/>
      <w:divBdr>
        <w:top w:val="none" w:sz="0" w:space="0" w:color="auto"/>
        <w:left w:val="none" w:sz="0" w:space="0" w:color="auto"/>
        <w:bottom w:val="none" w:sz="0" w:space="0" w:color="auto"/>
        <w:right w:val="none" w:sz="0" w:space="0" w:color="auto"/>
      </w:divBdr>
    </w:div>
    <w:div w:id="357203867">
      <w:bodyDiv w:val="1"/>
      <w:marLeft w:val="0"/>
      <w:marRight w:val="0"/>
      <w:marTop w:val="0"/>
      <w:marBottom w:val="0"/>
      <w:divBdr>
        <w:top w:val="none" w:sz="0" w:space="0" w:color="auto"/>
        <w:left w:val="none" w:sz="0" w:space="0" w:color="auto"/>
        <w:bottom w:val="none" w:sz="0" w:space="0" w:color="auto"/>
        <w:right w:val="none" w:sz="0" w:space="0" w:color="auto"/>
      </w:divBdr>
    </w:div>
    <w:div w:id="359816213">
      <w:bodyDiv w:val="1"/>
      <w:marLeft w:val="0"/>
      <w:marRight w:val="0"/>
      <w:marTop w:val="0"/>
      <w:marBottom w:val="0"/>
      <w:divBdr>
        <w:top w:val="none" w:sz="0" w:space="0" w:color="auto"/>
        <w:left w:val="none" w:sz="0" w:space="0" w:color="auto"/>
        <w:bottom w:val="none" w:sz="0" w:space="0" w:color="auto"/>
        <w:right w:val="none" w:sz="0" w:space="0" w:color="auto"/>
      </w:divBdr>
    </w:div>
    <w:div w:id="361397728">
      <w:bodyDiv w:val="1"/>
      <w:marLeft w:val="0"/>
      <w:marRight w:val="0"/>
      <w:marTop w:val="0"/>
      <w:marBottom w:val="0"/>
      <w:divBdr>
        <w:top w:val="none" w:sz="0" w:space="0" w:color="auto"/>
        <w:left w:val="none" w:sz="0" w:space="0" w:color="auto"/>
        <w:bottom w:val="none" w:sz="0" w:space="0" w:color="auto"/>
        <w:right w:val="none" w:sz="0" w:space="0" w:color="auto"/>
      </w:divBdr>
    </w:div>
    <w:div w:id="361904622">
      <w:bodyDiv w:val="1"/>
      <w:marLeft w:val="0"/>
      <w:marRight w:val="0"/>
      <w:marTop w:val="0"/>
      <w:marBottom w:val="0"/>
      <w:divBdr>
        <w:top w:val="none" w:sz="0" w:space="0" w:color="auto"/>
        <w:left w:val="none" w:sz="0" w:space="0" w:color="auto"/>
        <w:bottom w:val="none" w:sz="0" w:space="0" w:color="auto"/>
        <w:right w:val="none" w:sz="0" w:space="0" w:color="auto"/>
      </w:divBdr>
    </w:div>
    <w:div w:id="362363851">
      <w:bodyDiv w:val="1"/>
      <w:marLeft w:val="0"/>
      <w:marRight w:val="0"/>
      <w:marTop w:val="0"/>
      <w:marBottom w:val="0"/>
      <w:divBdr>
        <w:top w:val="none" w:sz="0" w:space="0" w:color="auto"/>
        <w:left w:val="none" w:sz="0" w:space="0" w:color="auto"/>
        <w:bottom w:val="none" w:sz="0" w:space="0" w:color="auto"/>
        <w:right w:val="none" w:sz="0" w:space="0" w:color="auto"/>
      </w:divBdr>
    </w:div>
    <w:div w:id="364524440">
      <w:bodyDiv w:val="1"/>
      <w:marLeft w:val="0"/>
      <w:marRight w:val="0"/>
      <w:marTop w:val="0"/>
      <w:marBottom w:val="0"/>
      <w:divBdr>
        <w:top w:val="none" w:sz="0" w:space="0" w:color="auto"/>
        <w:left w:val="none" w:sz="0" w:space="0" w:color="auto"/>
        <w:bottom w:val="none" w:sz="0" w:space="0" w:color="auto"/>
        <w:right w:val="none" w:sz="0" w:space="0" w:color="auto"/>
      </w:divBdr>
      <w:divsChild>
        <w:div w:id="2062707150">
          <w:marLeft w:val="480"/>
          <w:marRight w:val="0"/>
          <w:marTop w:val="0"/>
          <w:marBottom w:val="0"/>
          <w:divBdr>
            <w:top w:val="none" w:sz="0" w:space="0" w:color="auto"/>
            <w:left w:val="none" w:sz="0" w:space="0" w:color="auto"/>
            <w:bottom w:val="none" w:sz="0" w:space="0" w:color="auto"/>
            <w:right w:val="none" w:sz="0" w:space="0" w:color="auto"/>
          </w:divBdr>
        </w:div>
        <w:div w:id="1027605906">
          <w:marLeft w:val="480"/>
          <w:marRight w:val="0"/>
          <w:marTop w:val="0"/>
          <w:marBottom w:val="0"/>
          <w:divBdr>
            <w:top w:val="none" w:sz="0" w:space="0" w:color="auto"/>
            <w:left w:val="none" w:sz="0" w:space="0" w:color="auto"/>
            <w:bottom w:val="none" w:sz="0" w:space="0" w:color="auto"/>
            <w:right w:val="none" w:sz="0" w:space="0" w:color="auto"/>
          </w:divBdr>
        </w:div>
        <w:div w:id="681736341">
          <w:marLeft w:val="480"/>
          <w:marRight w:val="0"/>
          <w:marTop w:val="0"/>
          <w:marBottom w:val="0"/>
          <w:divBdr>
            <w:top w:val="none" w:sz="0" w:space="0" w:color="auto"/>
            <w:left w:val="none" w:sz="0" w:space="0" w:color="auto"/>
            <w:bottom w:val="none" w:sz="0" w:space="0" w:color="auto"/>
            <w:right w:val="none" w:sz="0" w:space="0" w:color="auto"/>
          </w:divBdr>
        </w:div>
        <w:div w:id="710377028">
          <w:marLeft w:val="480"/>
          <w:marRight w:val="0"/>
          <w:marTop w:val="0"/>
          <w:marBottom w:val="0"/>
          <w:divBdr>
            <w:top w:val="none" w:sz="0" w:space="0" w:color="auto"/>
            <w:left w:val="none" w:sz="0" w:space="0" w:color="auto"/>
            <w:bottom w:val="none" w:sz="0" w:space="0" w:color="auto"/>
            <w:right w:val="none" w:sz="0" w:space="0" w:color="auto"/>
          </w:divBdr>
        </w:div>
        <w:div w:id="855846919">
          <w:marLeft w:val="480"/>
          <w:marRight w:val="0"/>
          <w:marTop w:val="0"/>
          <w:marBottom w:val="0"/>
          <w:divBdr>
            <w:top w:val="none" w:sz="0" w:space="0" w:color="auto"/>
            <w:left w:val="none" w:sz="0" w:space="0" w:color="auto"/>
            <w:bottom w:val="none" w:sz="0" w:space="0" w:color="auto"/>
            <w:right w:val="none" w:sz="0" w:space="0" w:color="auto"/>
          </w:divBdr>
        </w:div>
        <w:div w:id="12731673">
          <w:marLeft w:val="480"/>
          <w:marRight w:val="0"/>
          <w:marTop w:val="0"/>
          <w:marBottom w:val="0"/>
          <w:divBdr>
            <w:top w:val="none" w:sz="0" w:space="0" w:color="auto"/>
            <w:left w:val="none" w:sz="0" w:space="0" w:color="auto"/>
            <w:bottom w:val="none" w:sz="0" w:space="0" w:color="auto"/>
            <w:right w:val="none" w:sz="0" w:space="0" w:color="auto"/>
          </w:divBdr>
        </w:div>
        <w:div w:id="2020035853">
          <w:marLeft w:val="480"/>
          <w:marRight w:val="0"/>
          <w:marTop w:val="0"/>
          <w:marBottom w:val="0"/>
          <w:divBdr>
            <w:top w:val="none" w:sz="0" w:space="0" w:color="auto"/>
            <w:left w:val="none" w:sz="0" w:space="0" w:color="auto"/>
            <w:bottom w:val="none" w:sz="0" w:space="0" w:color="auto"/>
            <w:right w:val="none" w:sz="0" w:space="0" w:color="auto"/>
          </w:divBdr>
        </w:div>
        <w:div w:id="56242512">
          <w:marLeft w:val="480"/>
          <w:marRight w:val="0"/>
          <w:marTop w:val="0"/>
          <w:marBottom w:val="0"/>
          <w:divBdr>
            <w:top w:val="none" w:sz="0" w:space="0" w:color="auto"/>
            <w:left w:val="none" w:sz="0" w:space="0" w:color="auto"/>
            <w:bottom w:val="none" w:sz="0" w:space="0" w:color="auto"/>
            <w:right w:val="none" w:sz="0" w:space="0" w:color="auto"/>
          </w:divBdr>
        </w:div>
        <w:div w:id="1676608006">
          <w:marLeft w:val="480"/>
          <w:marRight w:val="0"/>
          <w:marTop w:val="0"/>
          <w:marBottom w:val="0"/>
          <w:divBdr>
            <w:top w:val="none" w:sz="0" w:space="0" w:color="auto"/>
            <w:left w:val="none" w:sz="0" w:space="0" w:color="auto"/>
            <w:bottom w:val="none" w:sz="0" w:space="0" w:color="auto"/>
            <w:right w:val="none" w:sz="0" w:space="0" w:color="auto"/>
          </w:divBdr>
        </w:div>
        <w:div w:id="808401044">
          <w:marLeft w:val="480"/>
          <w:marRight w:val="0"/>
          <w:marTop w:val="0"/>
          <w:marBottom w:val="0"/>
          <w:divBdr>
            <w:top w:val="none" w:sz="0" w:space="0" w:color="auto"/>
            <w:left w:val="none" w:sz="0" w:space="0" w:color="auto"/>
            <w:bottom w:val="none" w:sz="0" w:space="0" w:color="auto"/>
            <w:right w:val="none" w:sz="0" w:space="0" w:color="auto"/>
          </w:divBdr>
        </w:div>
        <w:div w:id="664820906">
          <w:marLeft w:val="480"/>
          <w:marRight w:val="0"/>
          <w:marTop w:val="0"/>
          <w:marBottom w:val="0"/>
          <w:divBdr>
            <w:top w:val="none" w:sz="0" w:space="0" w:color="auto"/>
            <w:left w:val="none" w:sz="0" w:space="0" w:color="auto"/>
            <w:bottom w:val="none" w:sz="0" w:space="0" w:color="auto"/>
            <w:right w:val="none" w:sz="0" w:space="0" w:color="auto"/>
          </w:divBdr>
        </w:div>
        <w:div w:id="204223037">
          <w:marLeft w:val="480"/>
          <w:marRight w:val="0"/>
          <w:marTop w:val="0"/>
          <w:marBottom w:val="0"/>
          <w:divBdr>
            <w:top w:val="none" w:sz="0" w:space="0" w:color="auto"/>
            <w:left w:val="none" w:sz="0" w:space="0" w:color="auto"/>
            <w:bottom w:val="none" w:sz="0" w:space="0" w:color="auto"/>
            <w:right w:val="none" w:sz="0" w:space="0" w:color="auto"/>
          </w:divBdr>
        </w:div>
        <w:div w:id="1915435862">
          <w:marLeft w:val="480"/>
          <w:marRight w:val="0"/>
          <w:marTop w:val="0"/>
          <w:marBottom w:val="0"/>
          <w:divBdr>
            <w:top w:val="none" w:sz="0" w:space="0" w:color="auto"/>
            <w:left w:val="none" w:sz="0" w:space="0" w:color="auto"/>
            <w:bottom w:val="none" w:sz="0" w:space="0" w:color="auto"/>
            <w:right w:val="none" w:sz="0" w:space="0" w:color="auto"/>
          </w:divBdr>
        </w:div>
        <w:div w:id="1634947382">
          <w:marLeft w:val="480"/>
          <w:marRight w:val="0"/>
          <w:marTop w:val="0"/>
          <w:marBottom w:val="0"/>
          <w:divBdr>
            <w:top w:val="none" w:sz="0" w:space="0" w:color="auto"/>
            <w:left w:val="none" w:sz="0" w:space="0" w:color="auto"/>
            <w:bottom w:val="none" w:sz="0" w:space="0" w:color="auto"/>
            <w:right w:val="none" w:sz="0" w:space="0" w:color="auto"/>
          </w:divBdr>
        </w:div>
        <w:div w:id="897470383">
          <w:marLeft w:val="480"/>
          <w:marRight w:val="0"/>
          <w:marTop w:val="0"/>
          <w:marBottom w:val="0"/>
          <w:divBdr>
            <w:top w:val="none" w:sz="0" w:space="0" w:color="auto"/>
            <w:left w:val="none" w:sz="0" w:space="0" w:color="auto"/>
            <w:bottom w:val="none" w:sz="0" w:space="0" w:color="auto"/>
            <w:right w:val="none" w:sz="0" w:space="0" w:color="auto"/>
          </w:divBdr>
        </w:div>
        <w:div w:id="78717828">
          <w:marLeft w:val="480"/>
          <w:marRight w:val="0"/>
          <w:marTop w:val="0"/>
          <w:marBottom w:val="0"/>
          <w:divBdr>
            <w:top w:val="none" w:sz="0" w:space="0" w:color="auto"/>
            <w:left w:val="none" w:sz="0" w:space="0" w:color="auto"/>
            <w:bottom w:val="none" w:sz="0" w:space="0" w:color="auto"/>
            <w:right w:val="none" w:sz="0" w:space="0" w:color="auto"/>
          </w:divBdr>
        </w:div>
        <w:div w:id="563756227">
          <w:marLeft w:val="480"/>
          <w:marRight w:val="0"/>
          <w:marTop w:val="0"/>
          <w:marBottom w:val="0"/>
          <w:divBdr>
            <w:top w:val="none" w:sz="0" w:space="0" w:color="auto"/>
            <w:left w:val="none" w:sz="0" w:space="0" w:color="auto"/>
            <w:bottom w:val="none" w:sz="0" w:space="0" w:color="auto"/>
            <w:right w:val="none" w:sz="0" w:space="0" w:color="auto"/>
          </w:divBdr>
        </w:div>
        <w:div w:id="243957181">
          <w:marLeft w:val="480"/>
          <w:marRight w:val="0"/>
          <w:marTop w:val="0"/>
          <w:marBottom w:val="0"/>
          <w:divBdr>
            <w:top w:val="none" w:sz="0" w:space="0" w:color="auto"/>
            <w:left w:val="none" w:sz="0" w:space="0" w:color="auto"/>
            <w:bottom w:val="none" w:sz="0" w:space="0" w:color="auto"/>
            <w:right w:val="none" w:sz="0" w:space="0" w:color="auto"/>
          </w:divBdr>
        </w:div>
        <w:div w:id="1846893352">
          <w:marLeft w:val="480"/>
          <w:marRight w:val="0"/>
          <w:marTop w:val="0"/>
          <w:marBottom w:val="0"/>
          <w:divBdr>
            <w:top w:val="none" w:sz="0" w:space="0" w:color="auto"/>
            <w:left w:val="none" w:sz="0" w:space="0" w:color="auto"/>
            <w:bottom w:val="none" w:sz="0" w:space="0" w:color="auto"/>
            <w:right w:val="none" w:sz="0" w:space="0" w:color="auto"/>
          </w:divBdr>
        </w:div>
        <w:div w:id="1061829424">
          <w:marLeft w:val="480"/>
          <w:marRight w:val="0"/>
          <w:marTop w:val="0"/>
          <w:marBottom w:val="0"/>
          <w:divBdr>
            <w:top w:val="none" w:sz="0" w:space="0" w:color="auto"/>
            <w:left w:val="none" w:sz="0" w:space="0" w:color="auto"/>
            <w:bottom w:val="none" w:sz="0" w:space="0" w:color="auto"/>
            <w:right w:val="none" w:sz="0" w:space="0" w:color="auto"/>
          </w:divBdr>
        </w:div>
        <w:div w:id="953634564">
          <w:marLeft w:val="480"/>
          <w:marRight w:val="0"/>
          <w:marTop w:val="0"/>
          <w:marBottom w:val="0"/>
          <w:divBdr>
            <w:top w:val="none" w:sz="0" w:space="0" w:color="auto"/>
            <w:left w:val="none" w:sz="0" w:space="0" w:color="auto"/>
            <w:bottom w:val="none" w:sz="0" w:space="0" w:color="auto"/>
            <w:right w:val="none" w:sz="0" w:space="0" w:color="auto"/>
          </w:divBdr>
        </w:div>
        <w:div w:id="1880819052">
          <w:marLeft w:val="480"/>
          <w:marRight w:val="0"/>
          <w:marTop w:val="0"/>
          <w:marBottom w:val="0"/>
          <w:divBdr>
            <w:top w:val="none" w:sz="0" w:space="0" w:color="auto"/>
            <w:left w:val="none" w:sz="0" w:space="0" w:color="auto"/>
            <w:bottom w:val="none" w:sz="0" w:space="0" w:color="auto"/>
            <w:right w:val="none" w:sz="0" w:space="0" w:color="auto"/>
          </w:divBdr>
        </w:div>
        <w:div w:id="217284304">
          <w:marLeft w:val="480"/>
          <w:marRight w:val="0"/>
          <w:marTop w:val="0"/>
          <w:marBottom w:val="0"/>
          <w:divBdr>
            <w:top w:val="none" w:sz="0" w:space="0" w:color="auto"/>
            <w:left w:val="none" w:sz="0" w:space="0" w:color="auto"/>
            <w:bottom w:val="none" w:sz="0" w:space="0" w:color="auto"/>
            <w:right w:val="none" w:sz="0" w:space="0" w:color="auto"/>
          </w:divBdr>
        </w:div>
        <w:div w:id="333340075">
          <w:marLeft w:val="480"/>
          <w:marRight w:val="0"/>
          <w:marTop w:val="0"/>
          <w:marBottom w:val="0"/>
          <w:divBdr>
            <w:top w:val="none" w:sz="0" w:space="0" w:color="auto"/>
            <w:left w:val="none" w:sz="0" w:space="0" w:color="auto"/>
            <w:bottom w:val="none" w:sz="0" w:space="0" w:color="auto"/>
            <w:right w:val="none" w:sz="0" w:space="0" w:color="auto"/>
          </w:divBdr>
        </w:div>
        <w:div w:id="492449595">
          <w:marLeft w:val="480"/>
          <w:marRight w:val="0"/>
          <w:marTop w:val="0"/>
          <w:marBottom w:val="0"/>
          <w:divBdr>
            <w:top w:val="none" w:sz="0" w:space="0" w:color="auto"/>
            <w:left w:val="none" w:sz="0" w:space="0" w:color="auto"/>
            <w:bottom w:val="none" w:sz="0" w:space="0" w:color="auto"/>
            <w:right w:val="none" w:sz="0" w:space="0" w:color="auto"/>
          </w:divBdr>
        </w:div>
        <w:div w:id="1962959755">
          <w:marLeft w:val="480"/>
          <w:marRight w:val="0"/>
          <w:marTop w:val="0"/>
          <w:marBottom w:val="0"/>
          <w:divBdr>
            <w:top w:val="none" w:sz="0" w:space="0" w:color="auto"/>
            <w:left w:val="none" w:sz="0" w:space="0" w:color="auto"/>
            <w:bottom w:val="none" w:sz="0" w:space="0" w:color="auto"/>
            <w:right w:val="none" w:sz="0" w:space="0" w:color="auto"/>
          </w:divBdr>
        </w:div>
        <w:div w:id="1863009913">
          <w:marLeft w:val="480"/>
          <w:marRight w:val="0"/>
          <w:marTop w:val="0"/>
          <w:marBottom w:val="0"/>
          <w:divBdr>
            <w:top w:val="none" w:sz="0" w:space="0" w:color="auto"/>
            <w:left w:val="none" w:sz="0" w:space="0" w:color="auto"/>
            <w:bottom w:val="none" w:sz="0" w:space="0" w:color="auto"/>
            <w:right w:val="none" w:sz="0" w:space="0" w:color="auto"/>
          </w:divBdr>
        </w:div>
        <w:div w:id="756485519">
          <w:marLeft w:val="480"/>
          <w:marRight w:val="0"/>
          <w:marTop w:val="0"/>
          <w:marBottom w:val="0"/>
          <w:divBdr>
            <w:top w:val="none" w:sz="0" w:space="0" w:color="auto"/>
            <w:left w:val="none" w:sz="0" w:space="0" w:color="auto"/>
            <w:bottom w:val="none" w:sz="0" w:space="0" w:color="auto"/>
            <w:right w:val="none" w:sz="0" w:space="0" w:color="auto"/>
          </w:divBdr>
        </w:div>
        <w:div w:id="718481159">
          <w:marLeft w:val="480"/>
          <w:marRight w:val="0"/>
          <w:marTop w:val="0"/>
          <w:marBottom w:val="0"/>
          <w:divBdr>
            <w:top w:val="none" w:sz="0" w:space="0" w:color="auto"/>
            <w:left w:val="none" w:sz="0" w:space="0" w:color="auto"/>
            <w:bottom w:val="none" w:sz="0" w:space="0" w:color="auto"/>
            <w:right w:val="none" w:sz="0" w:space="0" w:color="auto"/>
          </w:divBdr>
        </w:div>
        <w:div w:id="1542592092">
          <w:marLeft w:val="480"/>
          <w:marRight w:val="0"/>
          <w:marTop w:val="0"/>
          <w:marBottom w:val="0"/>
          <w:divBdr>
            <w:top w:val="none" w:sz="0" w:space="0" w:color="auto"/>
            <w:left w:val="none" w:sz="0" w:space="0" w:color="auto"/>
            <w:bottom w:val="none" w:sz="0" w:space="0" w:color="auto"/>
            <w:right w:val="none" w:sz="0" w:space="0" w:color="auto"/>
          </w:divBdr>
        </w:div>
        <w:div w:id="1499345291">
          <w:marLeft w:val="480"/>
          <w:marRight w:val="0"/>
          <w:marTop w:val="0"/>
          <w:marBottom w:val="0"/>
          <w:divBdr>
            <w:top w:val="none" w:sz="0" w:space="0" w:color="auto"/>
            <w:left w:val="none" w:sz="0" w:space="0" w:color="auto"/>
            <w:bottom w:val="none" w:sz="0" w:space="0" w:color="auto"/>
            <w:right w:val="none" w:sz="0" w:space="0" w:color="auto"/>
          </w:divBdr>
        </w:div>
        <w:div w:id="827789872">
          <w:marLeft w:val="480"/>
          <w:marRight w:val="0"/>
          <w:marTop w:val="0"/>
          <w:marBottom w:val="0"/>
          <w:divBdr>
            <w:top w:val="none" w:sz="0" w:space="0" w:color="auto"/>
            <w:left w:val="none" w:sz="0" w:space="0" w:color="auto"/>
            <w:bottom w:val="none" w:sz="0" w:space="0" w:color="auto"/>
            <w:right w:val="none" w:sz="0" w:space="0" w:color="auto"/>
          </w:divBdr>
        </w:div>
        <w:div w:id="1148404441">
          <w:marLeft w:val="480"/>
          <w:marRight w:val="0"/>
          <w:marTop w:val="0"/>
          <w:marBottom w:val="0"/>
          <w:divBdr>
            <w:top w:val="none" w:sz="0" w:space="0" w:color="auto"/>
            <w:left w:val="none" w:sz="0" w:space="0" w:color="auto"/>
            <w:bottom w:val="none" w:sz="0" w:space="0" w:color="auto"/>
            <w:right w:val="none" w:sz="0" w:space="0" w:color="auto"/>
          </w:divBdr>
        </w:div>
        <w:div w:id="427047135">
          <w:marLeft w:val="480"/>
          <w:marRight w:val="0"/>
          <w:marTop w:val="0"/>
          <w:marBottom w:val="0"/>
          <w:divBdr>
            <w:top w:val="none" w:sz="0" w:space="0" w:color="auto"/>
            <w:left w:val="none" w:sz="0" w:space="0" w:color="auto"/>
            <w:bottom w:val="none" w:sz="0" w:space="0" w:color="auto"/>
            <w:right w:val="none" w:sz="0" w:space="0" w:color="auto"/>
          </w:divBdr>
        </w:div>
        <w:div w:id="1405682531">
          <w:marLeft w:val="480"/>
          <w:marRight w:val="0"/>
          <w:marTop w:val="0"/>
          <w:marBottom w:val="0"/>
          <w:divBdr>
            <w:top w:val="none" w:sz="0" w:space="0" w:color="auto"/>
            <w:left w:val="none" w:sz="0" w:space="0" w:color="auto"/>
            <w:bottom w:val="none" w:sz="0" w:space="0" w:color="auto"/>
            <w:right w:val="none" w:sz="0" w:space="0" w:color="auto"/>
          </w:divBdr>
        </w:div>
        <w:div w:id="78254889">
          <w:marLeft w:val="480"/>
          <w:marRight w:val="0"/>
          <w:marTop w:val="0"/>
          <w:marBottom w:val="0"/>
          <w:divBdr>
            <w:top w:val="none" w:sz="0" w:space="0" w:color="auto"/>
            <w:left w:val="none" w:sz="0" w:space="0" w:color="auto"/>
            <w:bottom w:val="none" w:sz="0" w:space="0" w:color="auto"/>
            <w:right w:val="none" w:sz="0" w:space="0" w:color="auto"/>
          </w:divBdr>
        </w:div>
      </w:divsChild>
    </w:div>
    <w:div w:id="364794043">
      <w:bodyDiv w:val="1"/>
      <w:marLeft w:val="0"/>
      <w:marRight w:val="0"/>
      <w:marTop w:val="0"/>
      <w:marBottom w:val="0"/>
      <w:divBdr>
        <w:top w:val="none" w:sz="0" w:space="0" w:color="auto"/>
        <w:left w:val="none" w:sz="0" w:space="0" w:color="auto"/>
        <w:bottom w:val="none" w:sz="0" w:space="0" w:color="auto"/>
        <w:right w:val="none" w:sz="0" w:space="0" w:color="auto"/>
      </w:divBdr>
    </w:div>
    <w:div w:id="366755980">
      <w:bodyDiv w:val="1"/>
      <w:marLeft w:val="0"/>
      <w:marRight w:val="0"/>
      <w:marTop w:val="0"/>
      <w:marBottom w:val="0"/>
      <w:divBdr>
        <w:top w:val="none" w:sz="0" w:space="0" w:color="auto"/>
        <w:left w:val="none" w:sz="0" w:space="0" w:color="auto"/>
        <w:bottom w:val="none" w:sz="0" w:space="0" w:color="auto"/>
        <w:right w:val="none" w:sz="0" w:space="0" w:color="auto"/>
      </w:divBdr>
    </w:div>
    <w:div w:id="368602555">
      <w:bodyDiv w:val="1"/>
      <w:marLeft w:val="0"/>
      <w:marRight w:val="0"/>
      <w:marTop w:val="0"/>
      <w:marBottom w:val="0"/>
      <w:divBdr>
        <w:top w:val="none" w:sz="0" w:space="0" w:color="auto"/>
        <w:left w:val="none" w:sz="0" w:space="0" w:color="auto"/>
        <w:bottom w:val="none" w:sz="0" w:space="0" w:color="auto"/>
        <w:right w:val="none" w:sz="0" w:space="0" w:color="auto"/>
      </w:divBdr>
    </w:div>
    <w:div w:id="369453215">
      <w:bodyDiv w:val="1"/>
      <w:marLeft w:val="0"/>
      <w:marRight w:val="0"/>
      <w:marTop w:val="0"/>
      <w:marBottom w:val="0"/>
      <w:divBdr>
        <w:top w:val="none" w:sz="0" w:space="0" w:color="auto"/>
        <w:left w:val="none" w:sz="0" w:space="0" w:color="auto"/>
        <w:bottom w:val="none" w:sz="0" w:space="0" w:color="auto"/>
        <w:right w:val="none" w:sz="0" w:space="0" w:color="auto"/>
      </w:divBdr>
    </w:div>
    <w:div w:id="369839023">
      <w:bodyDiv w:val="1"/>
      <w:marLeft w:val="0"/>
      <w:marRight w:val="0"/>
      <w:marTop w:val="0"/>
      <w:marBottom w:val="0"/>
      <w:divBdr>
        <w:top w:val="none" w:sz="0" w:space="0" w:color="auto"/>
        <w:left w:val="none" w:sz="0" w:space="0" w:color="auto"/>
        <w:bottom w:val="none" w:sz="0" w:space="0" w:color="auto"/>
        <w:right w:val="none" w:sz="0" w:space="0" w:color="auto"/>
      </w:divBdr>
    </w:div>
    <w:div w:id="370031055">
      <w:bodyDiv w:val="1"/>
      <w:marLeft w:val="0"/>
      <w:marRight w:val="0"/>
      <w:marTop w:val="0"/>
      <w:marBottom w:val="0"/>
      <w:divBdr>
        <w:top w:val="none" w:sz="0" w:space="0" w:color="auto"/>
        <w:left w:val="none" w:sz="0" w:space="0" w:color="auto"/>
        <w:bottom w:val="none" w:sz="0" w:space="0" w:color="auto"/>
        <w:right w:val="none" w:sz="0" w:space="0" w:color="auto"/>
      </w:divBdr>
    </w:div>
    <w:div w:id="370229786">
      <w:bodyDiv w:val="1"/>
      <w:marLeft w:val="0"/>
      <w:marRight w:val="0"/>
      <w:marTop w:val="0"/>
      <w:marBottom w:val="0"/>
      <w:divBdr>
        <w:top w:val="none" w:sz="0" w:space="0" w:color="auto"/>
        <w:left w:val="none" w:sz="0" w:space="0" w:color="auto"/>
        <w:bottom w:val="none" w:sz="0" w:space="0" w:color="auto"/>
        <w:right w:val="none" w:sz="0" w:space="0" w:color="auto"/>
      </w:divBdr>
    </w:div>
    <w:div w:id="371419166">
      <w:bodyDiv w:val="1"/>
      <w:marLeft w:val="0"/>
      <w:marRight w:val="0"/>
      <w:marTop w:val="0"/>
      <w:marBottom w:val="0"/>
      <w:divBdr>
        <w:top w:val="none" w:sz="0" w:space="0" w:color="auto"/>
        <w:left w:val="none" w:sz="0" w:space="0" w:color="auto"/>
        <w:bottom w:val="none" w:sz="0" w:space="0" w:color="auto"/>
        <w:right w:val="none" w:sz="0" w:space="0" w:color="auto"/>
      </w:divBdr>
    </w:div>
    <w:div w:id="371809661">
      <w:bodyDiv w:val="1"/>
      <w:marLeft w:val="0"/>
      <w:marRight w:val="0"/>
      <w:marTop w:val="0"/>
      <w:marBottom w:val="0"/>
      <w:divBdr>
        <w:top w:val="none" w:sz="0" w:space="0" w:color="auto"/>
        <w:left w:val="none" w:sz="0" w:space="0" w:color="auto"/>
        <w:bottom w:val="none" w:sz="0" w:space="0" w:color="auto"/>
        <w:right w:val="none" w:sz="0" w:space="0" w:color="auto"/>
      </w:divBdr>
    </w:div>
    <w:div w:id="372656196">
      <w:bodyDiv w:val="1"/>
      <w:marLeft w:val="0"/>
      <w:marRight w:val="0"/>
      <w:marTop w:val="0"/>
      <w:marBottom w:val="0"/>
      <w:divBdr>
        <w:top w:val="none" w:sz="0" w:space="0" w:color="auto"/>
        <w:left w:val="none" w:sz="0" w:space="0" w:color="auto"/>
        <w:bottom w:val="none" w:sz="0" w:space="0" w:color="auto"/>
        <w:right w:val="none" w:sz="0" w:space="0" w:color="auto"/>
      </w:divBdr>
      <w:divsChild>
        <w:div w:id="118185742">
          <w:marLeft w:val="480"/>
          <w:marRight w:val="0"/>
          <w:marTop w:val="0"/>
          <w:marBottom w:val="0"/>
          <w:divBdr>
            <w:top w:val="none" w:sz="0" w:space="0" w:color="auto"/>
            <w:left w:val="none" w:sz="0" w:space="0" w:color="auto"/>
            <w:bottom w:val="none" w:sz="0" w:space="0" w:color="auto"/>
            <w:right w:val="none" w:sz="0" w:space="0" w:color="auto"/>
          </w:divBdr>
        </w:div>
        <w:div w:id="156697812">
          <w:marLeft w:val="480"/>
          <w:marRight w:val="0"/>
          <w:marTop w:val="0"/>
          <w:marBottom w:val="0"/>
          <w:divBdr>
            <w:top w:val="none" w:sz="0" w:space="0" w:color="auto"/>
            <w:left w:val="none" w:sz="0" w:space="0" w:color="auto"/>
            <w:bottom w:val="none" w:sz="0" w:space="0" w:color="auto"/>
            <w:right w:val="none" w:sz="0" w:space="0" w:color="auto"/>
          </w:divBdr>
        </w:div>
        <w:div w:id="164175404">
          <w:marLeft w:val="480"/>
          <w:marRight w:val="0"/>
          <w:marTop w:val="0"/>
          <w:marBottom w:val="0"/>
          <w:divBdr>
            <w:top w:val="none" w:sz="0" w:space="0" w:color="auto"/>
            <w:left w:val="none" w:sz="0" w:space="0" w:color="auto"/>
            <w:bottom w:val="none" w:sz="0" w:space="0" w:color="auto"/>
            <w:right w:val="none" w:sz="0" w:space="0" w:color="auto"/>
          </w:divBdr>
        </w:div>
        <w:div w:id="179438915">
          <w:marLeft w:val="480"/>
          <w:marRight w:val="0"/>
          <w:marTop w:val="0"/>
          <w:marBottom w:val="0"/>
          <w:divBdr>
            <w:top w:val="none" w:sz="0" w:space="0" w:color="auto"/>
            <w:left w:val="none" w:sz="0" w:space="0" w:color="auto"/>
            <w:bottom w:val="none" w:sz="0" w:space="0" w:color="auto"/>
            <w:right w:val="none" w:sz="0" w:space="0" w:color="auto"/>
          </w:divBdr>
        </w:div>
        <w:div w:id="236747596">
          <w:marLeft w:val="480"/>
          <w:marRight w:val="0"/>
          <w:marTop w:val="0"/>
          <w:marBottom w:val="0"/>
          <w:divBdr>
            <w:top w:val="none" w:sz="0" w:space="0" w:color="auto"/>
            <w:left w:val="none" w:sz="0" w:space="0" w:color="auto"/>
            <w:bottom w:val="none" w:sz="0" w:space="0" w:color="auto"/>
            <w:right w:val="none" w:sz="0" w:space="0" w:color="auto"/>
          </w:divBdr>
        </w:div>
        <w:div w:id="402068913">
          <w:marLeft w:val="480"/>
          <w:marRight w:val="0"/>
          <w:marTop w:val="0"/>
          <w:marBottom w:val="0"/>
          <w:divBdr>
            <w:top w:val="none" w:sz="0" w:space="0" w:color="auto"/>
            <w:left w:val="none" w:sz="0" w:space="0" w:color="auto"/>
            <w:bottom w:val="none" w:sz="0" w:space="0" w:color="auto"/>
            <w:right w:val="none" w:sz="0" w:space="0" w:color="auto"/>
          </w:divBdr>
        </w:div>
        <w:div w:id="446511265">
          <w:marLeft w:val="480"/>
          <w:marRight w:val="0"/>
          <w:marTop w:val="0"/>
          <w:marBottom w:val="0"/>
          <w:divBdr>
            <w:top w:val="none" w:sz="0" w:space="0" w:color="auto"/>
            <w:left w:val="none" w:sz="0" w:space="0" w:color="auto"/>
            <w:bottom w:val="none" w:sz="0" w:space="0" w:color="auto"/>
            <w:right w:val="none" w:sz="0" w:space="0" w:color="auto"/>
          </w:divBdr>
        </w:div>
        <w:div w:id="654377235">
          <w:marLeft w:val="480"/>
          <w:marRight w:val="0"/>
          <w:marTop w:val="0"/>
          <w:marBottom w:val="0"/>
          <w:divBdr>
            <w:top w:val="none" w:sz="0" w:space="0" w:color="auto"/>
            <w:left w:val="none" w:sz="0" w:space="0" w:color="auto"/>
            <w:bottom w:val="none" w:sz="0" w:space="0" w:color="auto"/>
            <w:right w:val="none" w:sz="0" w:space="0" w:color="auto"/>
          </w:divBdr>
        </w:div>
        <w:div w:id="657266766">
          <w:marLeft w:val="480"/>
          <w:marRight w:val="0"/>
          <w:marTop w:val="0"/>
          <w:marBottom w:val="0"/>
          <w:divBdr>
            <w:top w:val="none" w:sz="0" w:space="0" w:color="auto"/>
            <w:left w:val="none" w:sz="0" w:space="0" w:color="auto"/>
            <w:bottom w:val="none" w:sz="0" w:space="0" w:color="auto"/>
            <w:right w:val="none" w:sz="0" w:space="0" w:color="auto"/>
          </w:divBdr>
        </w:div>
        <w:div w:id="716204950">
          <w:marLeft w:val="480"/>
          <w:marRight w:val="0"/>
          <w:marTop w:val="0"/>
          <w:marBottom w:val="0"/>
          <w:divBdr>
            <w:top w:val="none" w:sz="0" w:space="0" w:color="auto"/>
            <w:left w:val="none" w:sz="0" w:space="0" w:color="auto"/>
            <w:bottom w:val="none" w:sz="0" w:space="0" w:color="auto"/>
            <w:right w:val="none" w:sz="0" w:space="0" w:color="auto"/>
          </w:divBdr>
        </w:div>
        <w:div w:id="746002150">
          <w:marLeft w:val="480"/>
          <w:marRight w:val="0"/>
          <w:marTop w:val="0"/>
          <w:marBottom w:val="0"/>
          <w:divBdr>
            <w:top w:val="none" w:sz="0" w:space="0" w:color="auto"/>
            <w:left w:val="none" w:sz="0" w:space="0" w:color="auto"/>
            <w:bottom w:val="none" w:sz="0" w:space="0" w:color="auto"/>
            <w:right w:val="none" w:sz="0" w:space="0" w:color="auto"/>
          </w:divBdr>
        </w:div>
        <w:div w:id="823934766">
          <w:marLeft w:val="480"/>
          <w:marRight w:val="0"/>
          <w:marTop w:val="0"/>
          <w:marBottom w:val="0"/>
          <w:divBdr>
            <w:top w:val="none" w:sz="0" w:space="0" w:color="auto"/>
            <w:left w:val="none" w:sz="0" w:space="0" w:color="auto"/>
            <w:bottom w:val="none" w:sz="0" w:space="0" w:color="auto"/>
            <w:right w:val="none" w:sz="0" w:space="0" w:color="auto"/>
          </w:divBdr>
        </w:div>
        <w:div w:id="825632333">
          <w:marLeft w:val="480"/>
          <w:marRight w:val="0"/>
          <w:marTop w:val="0"/>
          <w:marBottom w:val="0"/>
          <w:divBdr>
            <w:top w:val="none" w:sz="0" w:space="0" w:color="auto"/>
            <w:left w:val="none" w:sz="0" w:space="0" w:color="auto"/>
            <w:bottom w:val="none" w:sz="0" w:space="0" w:color="auto"/>
            <w:right w:val="none" w:sz="0" w:space="0" w:color="auto"/>
          </w:divBdr>
        </w:div>
        <w:div w:id="833376330">
          <w:marLeft w:val="480"/>
          <w:marRight w:val="0"/>
          <w:marTop w:val="0"/>
          <w:marBottom w:val="0"/>
          <w:divBdr>
            <w:top w:val="none" w:sz="0" w:space="0" w:color="auto"/>
            <w:left w:val="none" w:sz="0" w:space="0" w:color="auto"/>
            <w:bottom w:val="none" w:sz="0" w:space="0" w:color="auto"/>
            <w:right w:val="none" w:sz="0" w:space="0" w:color="auto"/>
          </w:divBdr>
        </w:div>
        <w:div w:id="928272259">
          <w:marLeft w:val="480"/>
          <w:marRight w:val="0"/>
          <w:marTop w:val="0"/>
          <w:marBottom w:val="0"/>
          <w:divBdr>
            <w:top w:val="none" w:sz="0" w:space="0" w:color="auto"/>
            <w:left w:val="none" w:sz="0" w:space="0" w:color="auto"/>
            <w:bottom w:val="none" w:sz="0" w:space="0" w:color="auto"/>
            <w:right w:val="none" w:sz="0" w:space="0" w:color="auto"/>
          </w:divBdr>
        </w:div>
        <w:div w:id="1005061506">
          <w:marLeft w:val="480"/>
          <w:marRight w:val="0"/>
          <w:marTop w:val="0"/>
          <w:marBottom w:val="0"/>
          <w:divBdr>
            <w:top w:val="none" w:sz="0" w:space="0" w:color="auto"/>
            <w:left w:val="none" w:sz="0" w:space="0" w:color="auto"/>
            <w:bottom w:val="none" w:sz="0" w:space="0" w:color="auto"/>
            <w:right w:val="none" w:sz="0" w:space="0" w:color="auto"/>
          </w:divBdr>
        </w:div>
        <w:div w:id="1016149303">
          <w:marLeft w:val="480"/>
          <w:marRight w:val="0"/>
          <w:marTop w:val="0"/>
          <w:marBottom w:val="0"/>
          <w:divBdr>
            <w:top w:val="none" w:sz="0" w:space="0" w:color="auto"/>
            <w:left w:val="none" w:sz="0" w:space="0" w:color="auto"/>
            <w:bottom w:val="none" w:sz="0" w:space="0" w:color="auto"/>
            <w:right w:val="none" w:sz="0" w:space="0" w:color="auto"/>
          </w:divBdr>
        </w:div>
        <w:div w:id="1142501139">
          <w:marLeft w:val="480"/>
          <w:marRight w:val="0"/>
          <w:marTop w:val="0"/>
          <w:marBottom w:val="0"/>
          <w:divBdr>
            <w:top w:val="none" w:sz="0" w:space="0" w:color="auto"/>
            <w:left w:val="none" w:sz="0" w:space="0" w:color="auto"/>
            <w:bottom w:val="none" w:sz="0" w:space="0" w:color="auto"/>
            <w:right w:val="none" w:sz="0" w:space="0" w:color="auto"/>
          </w:divBdr>
        </w:div>
        <w:div w:id="1154836105">
          <w:marLeft w:val="480"/>
          <w:marRight w:val="0"/>
          <w:marTop w:val="0"/>
          <w:marBottom w:val="0"/>
          <w:divBdr>
            <w:top w:val="none" w:sz="0" w:space="0" w:color="auto"/>
            <w:left w:val="none" w:sz="0" w:space="0" w:color="auto"/>
            <w:bottom w:val="none" w:sz="0" w:space="0" w:color="auto"/>
            <w:right w:val="none" w:sz="0" w:space="0" w:color="auto"/>
          </w:divBdr>
        </w:div>
        <w:div w:id="1200554522">
          <w:marLeft w:val="480"/>
          <w:marRight w:val="0"/>
          <w:marTop w:val="0"/>
          <w:marBottom w:val="0"/>
          <w:divBdr>
            <w:top w:val="none" w:sz="0" w:space="0" w:color="auto"/>
            <w:left w:val="none" w:sz="0" w:space="0" w:color="auto"/>
            <w:bottom w:val="none" w:sz="0" w:space="0" w:color="auto"/>
            <w:right w:val="none" w:sz="0" w:space="0" w:color="auto"/>
          </w:divBdr>
        </w:div>
        <w:div w:id="1215198951">
          <w:marLeft w:val="480"/>
          <w:marRight w:val="0"/>
          <w:marTop w:val="0"/>
          <w:marBottom w:val="0"/>
          <w:divBdr>
            <w:top w:val="none" w:sz="0" w:space="0" w:color="auto"/>
            <w:left w:val="none" w:sz="0" w:space="0" w:color="auto"/>
            <w:bottom w:val="none" w:sz="0" w:space="0" w:color="auto"/>
            <w:right w:val="none" w:sz="0" w:space="0" w:color="auto"/>
          </w:divBdr>
        </w:div>
        <w:div w:id="1359233243">
          <w:marLeft w:val="480"/>
          <w:marRight w:val="0"/>
          <w:marTop w:val="0"/>
          <w:marBottom w:val="0"/>
          <w:divBdr>
            <w:top w:val="none" w:sz="0" w:space="0" w:color="auto"/>
            <w:left w:val="none" w:sz="0" w:space="0" w:color="auto"/>
            <w:bottom w:val="none" w:sz="0" w:space="0" w:color="auto"/>
            <w:right w:val="none" w:sz="0" w:space="0" w:color="auto"/>
          </w:divBdr>
        </w:div>
        <w:div w:id="1455443640">
          <w:marLeft w:val="480"/>
          <w:marRight w:val="0"/>
          <w:marTop w:val="0"/>
          <w:marBottom w:val="0"/>
          <w:divBdr>
            <w:top w:val="none" w:sz="0" w:space="0" w:color="auto"/>
            <w:left w:val="none" w:sz="0" w:space="0" w:color="auto"/>
            <w:bottom w:val="none" w:sz="0" w:space="0" w:color="auto"/>
            <w:right w:val="none" w:sz="0" w:space="0" w:color="auto"/>
          </w:divBdr>
        </w:div>
        <w:div w:id="1487823003">
          <w:marLeft w:val="480"/>
          <w:marRight w:val="0"/>
          <w:marTop w:val="0"/>
          <w:marBottom w:val="0"/>
          <w:divBdr>
            <w:top w:val="none" w:sz="0" w:space="0" w:color="auto"/>
            <w:left w:val="none" w:sz="0" w:space="0" w:color="auto"/>
            <w:bottom w:val="none" w:sz="0" w:space="0" w:color="auto"/>
            <w:right w:val="none" w:sz="0" w:space="0" w:color="auto"/>
          </w:divBdr>
        </w:div>
        <w:div w:id="1494056816">
          <w:marLeft w:val="480"/>
          <w:marRight w:val="0"/>
          <w:marTop w:val="0"/>
          <w:marBottom w:val="0"/>
          <w:divBdr>
            <w:top w:val="none" w:sz="0" w:space="0" w:color="auto"/>
            <w:left w:val="none" w:sz="0" w:space="0" w:color="auto"/>
            <w:bottom w:val="none" w:sz="0" w:space="0" w:color="auto"/>
            <w:right w:val="none" w:sz="0" w:space="0" w:color="auto"/>
          </w:divBdr>
        </w:div>
        <w:div w:id="1506899281">
          <w:marLeft w:val="480"/>
          <w:marRight w:val="0"/>
          <w:marTop w:val="0"/>
          <w:marBottom w:val="0"/>
          <w:divBdr>
            <w:top w:val="none" w:sz="0" w:space="0" w:color="auto"/>
            <w:left w:val="none" w:sz="0" w:space="0" w:color="auto"/>
            <w:bottom w:val="none" w:sz="0" w:space="0" w:color="auto"/>
            <w:right w:val="none" w:sz="0" w:space="0" w:color="auto"/>
          </w:divBdr>
        </w:div>
        <w:div w:id="1555964189">
          <w:marLeft w:val="480"/>
          <w:marRight w:val="0"/>
          <w:marTop w:val="0"/>
          <w:marBottom w:val="0"/>
          <w:divBdr>
            <w:top w:val="none" w:sz="0" w:space="0" w:color="auto"/>
            <w:left w:val="none" w:sz="0" w:space="0" w:color="auto"/>
            <w:bottom w:val="none" w:sz="0" w:space="0" w:color="auto"/>
            <w:right w:val="none" w:sz="0" w:space="0" w:color="auto"/>
          </w:divBdr>
        </w:div>
        <w:div w:id="1568495059">
          <w:marLeft w:val="480"/>
          <w:marRight w:val="0"/>
          <w:marTop w:val="0"/>
          <w:marBottom w:val="0"/>
          <w:divBdr>
            <w:top w:val="none" w:sz="0" w:space="0" w:color="auto"/>
            <w:left w:val="none" w:sz="0" w:space="0" w:color="auto"/>
            <w:bottom w:val="none" w:sz="0" w:space="0" w:color="auto"/>
            <w:right w:val="none" w:sz="0" w:space="0" w:color="auto"/>
          </w:divBdr>
        </w:div>
        <w:div w:id="1587031364">
          <w:marLeft w:val="480"/>
          <w:marRight w:val="0"/>
          <w:marTop w:val="0"/>
          <w:marBottom w:val="0"/>
          <w:divBdr>
            <w:top w:val="none" w:sz="0" w:space="0" w:color="auto"/>
            <w:left w:val="none" w:sz="0" w:space="0" w:color="auto"/>
            <w:bottom w:val="none" w:sz="0" w:space="0" w:color="auto"/>
            <w:right w:val="none" w:sz="0" w:space="0" w:color="auto"/>
          </w:divBdr>
        </w:div>
        <w:div w:id="1667367932">
          <w:marLeft w:val="480"/>
          <w:marRight w:val="0"/>
          <w:marTop w:val="0"/>
          <w:marBottom w:val="0"/>
          <w:divBdr>
            <w:top w:val="none" w:sz="0" w:space="0" w:color="auto"/>
            <w:left w:val="none" w:sz="0" w:space="0" w:color="auto"/>
            <w:bottom w:val="none" w:sz="0" w:space="0" w:color="auto"/>
            <w:right w:val="none" w:sz="0" w:space="0" w:color="auto"/>
          </w:divBdr>
        </w:div>
        <w:div w:id="1858621617">
          <w:marLeft w:val="480"/>
          <w:marRight w:val="0"/>
          <w:marTop w:val="0"/>
          <w:marBottom w:val="0"/>
          <w:divBdr>
            <w:top w:val="none" w:sz="0" w:space="0" w:color="auto"/>
            <w:left w:val="none" w:sz="0" w:space="0" w:color="auto"/>
            <w:bottom w:val="none" w:sz="0" w:space="0" w:color="auto"/>
            <w:right w:val="none" w:sz="0" w:space="0" w:color="auto"/>
          </w:divBdr>
        </w:div>
        <w:div w:id="1910458248">
          <w:marLeft w:val="480"/>
          <w:marRight w:val="0"/>
          <w:marTop w:val="0"/>
          <w:marBottom w:val="0"/>
          <w:divBdr>
            <w:top w:val="none" w:sz="0" w:space="0" w:color="auto"/>
            <w:left w:val="none" w:sz="0" w:space="0" w:color="auto"/>
            <w:bottom w:val="none" w:sz="0" w:space="0" w:color="auto"/>
            <w:right w:val="none" w:sz="0" w:space="0" w:color="auto"/>
          </w:divBdr>
        </w:div>
        <w:div w:id="1932082836">
          <w:marLeft w:val="480"/>
          <w:marRight w:val="0"/>
          <w:marTop w:val="0"/>
          <w:marBottom w:val="0"/>
          <w:divBdr>
            <w:top w:val="none" w:sz="0" w:space="0" w:color="auto"/>
            <w:left w:val="none" w:sz="0" w:space="0" w:color="auto"/>
            <w:bottom w:val="none" w:sz="0" w:space="0" w:color="auto"/>
            <w:right w:val="none" w:sz="0" w:space="0" w:color="auto"/>
          </w:divBdr>
        </w:div>
        <w:div w:id="1945922712">
          <w:marLeft w:val="480"/>
          <w:marRight w:val="0"/>
          <w:marTop w:val="0"/>
          <w:marBottom w:val="0"/>
          <w:divBdr>
            <w:top w:val="none" w:sz="0" w:space="0" w:color="auto"/>
            <w:left w:val="none" w:sz="0" w:space="0" w:color="auto"/>
            <w:bottom w:val="none" w:sz="0" w:space="0" w:color="auto"/>
            <w:right w:val="none" w:sz="0" w:space="0" w:color="auto"/>
          </w:divBdr>
        </w:div>
        <w:div w:id="2012296455">
          <w:marLeft w:val="480"/>
          <w:marRight w:val="0"/>
          <w:marTop w:val="0"/>
          <w:marBottom w:val="0"/>
          <w:divBdr>
            <w:top w:val="none" w:sz="0" w:space="0" w:color="auto"/>
            <w:left w:val="none" w:sz="0" w:space="0" w:color="auto"/>
            <w:bottom w:val="none" w:sz="0" w:space="0" w:color="auto"/>
            <w:right w:val="none" w:sz="0" w:space="0" w:color="auto"/>
          </w:divBdr>
        </w:div>
      </w:divsChild>
    </w:div>
    <w:div w:id="373773539">
      <w:bodyDiv w:val="1"/>
      <w:marLeft w:val="0"/>
      <w:marRight w:val="0"/>
      <w:marTop w:val="0"/>
      <w:marBottom w:val="0"/>
      <w:divBdr>
        <w:top w:val="none" w:sz="0" w:space="0" w:color="auto"/>
        <w:left w:val="none" w:sz="0" w:space="0" w:color="auto"/>
        <w:bottom w:val="none" w:sz="0" w:space="0" w:color="auto"/>
        <w:right w:val="none" w:sz="0" w:space="0" w:color="auto"/>
      </w:divBdr>
    </w:div>
    <w:div w:id="373895464">
      <w:bodyDiv w:val="1"/>
      <w:marLeft w:val="0"/>
      <w:marRight w:val="0"/>
      <w:marTop w:val="0"/>
      <w:marBottom w:val="0"/>
      <w:divBdr>
        <w:top w:val="none" w:sz="0" w:space="0" w:color="auto"/>
        <w:left w:val="none" w:sz="0" w:space="0" w:color="auto"/>
        <w:bottom w:val="none" w:sz="0" w:space="0" w:color="auto"/>
        <w:right w:val="none" w:sz="0" w:space="0" w:color="auto"/>
      </w:divBdr>
    </w:div>
    <w:div w:id="375395351">
      <w:bodyDiv w:val="1"/>
      <w:marLeft w:val="0"/>
      <w:marRight w:val="0"/>
      <w:marTop w:val="0"/>
      <w:marBottom w:val="0"/>
      <w:divBdr>
        <w:top w:val="none" w:sz="0" w:space="0" w:color="auto"/>
        <w:left w:val="none" w:sz="0" w:space="0" w:color="auto"/>
        <w:bottom w:val="none" w:sz="0" w:space="0" w:color="auto"/>
        <w:right w:val="none" w:sz="0" w:space="0" w:color="auto"/>
      </w:divBdr>
    </w:div>
    <w:div w:id="375396491">
      <w:bodyDiv w:val="1"/>
      <w:marLeft w:val="0"/>
      <w:marRight w:val="0"/>
      <w:marTop w:val="0"/>
      <w:marBottom w:val="0"/>
      <w:divBdr>
        <w:top w:val="none" w:sz="0" w:space="0" w:color="auto"/>
        <w:left w:val="none" w:sz="0" w:space="0" w:color="auto"/>
        <w:bottom w:val="none" w:sz="0" w:space="0" w:color="auto"/>
        <w:right w:val="none" w:sz="0" w:space="0" w:color="auto"/>
      </w:divBdr>
    </w:div>
    <w:div w:id="375475412">
      <w:bodyDiv w:val="1"/>
      <w:marLeft w:val="0"/>
      <w:marRight w:val="0"/>
      <w:marTop w:val="0"/>
      <w:marBottom w:val="0"/>
      <w:divBdr>
        <w:top w:val="none" w:sz="0" w:space="0" w:color="auto"/>
        <w:left w:val="none" w:sz="0" w:space="0" w:color="auto"/>
        <w:bottom w:val="none" w:sz="0" w:space="0" w:color="auto"/>
        <w:right w:val="none" w:sz="0" w:space="0" w:color="auto"/>
      </w:divBdr>
    </w:div>
    <w:div w:id="376243151">
      <w:bodyDiv w:val="1"/>
      <w:marLeft w:val="0"/>
      <w:marRight w:val="0"/>
      <w:marTop w:val="0"/>
      <w:marBottom w:val="0"/>
      <w:divBdr>
        <w:top w:val="none" w:sz="0" w:space="0" w:color="auto"/>
        <w:left w:val="none" w:sz="0" w:space="0" w:color="auto"/>
        <w:bottom w:val="none" w:sz="0" w:space="0" w:color="auto"/>
        <w:right w:val="none" w:sz="0" w:space="0" w:color="auto"/>
      </w:divBdr>
    </w:div>
    <w:div w:id="376249036">
      <w:bodyDiv w:val="1"/>
      <w:marLeft w:val="0"/>
      <w:marRight w:val="0"/>
      <w:marTop w:val="0"/>
      <w:marBottom w:val="0"/>
      <w:divBdr>
        <w:top w:val="none" w:sz="0" w:space="0" w:color="auto"/>
        <w:left w:val="none" w:sz="0" w:space="0" w:color="auto"/>
        <w:bottom w:val="none" w:sz="0" w:space="0" w:color="auto"/>
        <w:right w:val="none" w:sz="0" w:space="0" w:color="auto"/>
      </w:divBdr>
    </w:div>
    <w:div w:id="378171949">
      <w:bodyDiv w:val="1"/>
      <w:marLeft w:val="0"/>
      <w:marRight w:val="0"/>
      <w:marTop w:val="0"/>
      <w:marBottom w:val="0"/>
      <w:divBdr>
        <w:top w:val="none" w:sz="0" w:space="0" w:color="auto"/>
        <w:left w:val="none" w:sz="0" w:space="0" w:color="auto"/>
        <w:bottom w:val="none" w:sz="0" w:space="0" w:color="auto"/>
        <w:right w:val="none" w:sz="0" w:space="0" w:color="auto"/>
      </w:divBdr>
    </w:div>
    <w:div w:id="378437062">
      <w:bodyDiv w:val="1"/>
      <w:marLeft w:val="0"/>
      <w:marRight w:val="0"/>
      <w:marTop w:val="0"/>
      <w:marBottom w:val="0"/>
      <w:divBdr>
        <w:top w:val="none" w:sz="0" w:space="0" w:color="auto"/>
        <w:left w:val="none" w:sz="0" w:space="0" w:color="auto"/>
        <w:bottom w:val="none" w:sz="0" w:space="0" w:color="auto"/>
        <w:right w:val="none" w:sz="0" w:space="0" w:color="auto"/>
      </w:divBdr>
    </w:div>
    <w:div w:id="378820240">
      <w:bodyDiv w:val="1"/>
      <w:marLeft w:val="0"/>
      <w:marRight w:val="0"/>
      <w:marTop w:val="0"/>
      <w:marBottom w:val="0"/>
      <w:divBdr>
        <w:top w:val="none" w:sz="0" w:space="0" w:color="auto"/>
        <w:left w:val="none" w:sz="0" w:space="0" w:color="auto"/>
        <w:bottom w:val="none" w:sz="0" w:space="0" w:color="auto"/>
        <w:right w:val="none" w:sz="0" w:space="0" w:color="auto"/>
      </w:divBdr>
      <w:divsChild>
        <w:div w:id="39137020">
          <w:marLeft w:val="480"/>
          <w:marRight w:val="0"/>
          <w:marTop w:val="0"/>
          <w:marBottom w:val="0"/>
          <w:divBdr>
            <w:top w:val="none" w:sz="0" w:space="0" w:color="auto"/>
            <w:left w:val="none" w:sz="0" w:space="0" w:color="auto"/>
            <w:bottom w:val="none" w:sz="0" w:space="0" w:color="auto"/>
            <w:right w:val="none" w:sz="0" w:space="0" w:color="auto"/>
          </w:divBdr>
        </w:div>
        <w:div w:id="174541052">
          <w:marLeft w:val="480"/>
          <w:marRight w:val="0"/>
          <w:marTop w:val="0"/>
          <w:marBottom w:val="0"/>
          <w:divBdr>
            <w:top w:val="none" w:sz="0" w:space="0" w:color="auto"/>
            <w:left w:val="none" w:sz="0" w:space="0" w:color="auto"/>
            <w:bottom w:val="none" w:sz="0" w:space="0" w:color="auto"/>
            <w:right w:val="none" w:sz="0" w:space="0" w:color="auto"/>
          </w:divBdr>
        </w:div>
        <w:div w:id="121969779">
          <w:marLeft w:val="480"/>
          <w:marRight w:val="0"/>
          <w:marTop w:val="0"/>
          <w:marBottom w:val="0"/>
          <w:divBdr>
            <w:top w:val="none" w:sz="0" w:space="0" w:color="auto"/>
            <w:left w:val="none" w:sz="0" w:space="0" w:color="auto"/>
            <w:bottom w:val="none" w:sz="0" w:space="0" w:color="auto"/>
            <w:right w:val="none" w:sz="0" w:space="0" w:color="auto"/>
          </w:divBdr>
        </w:div>
        <w:div w:id="19817864">
          <w:marLeft w:val="480"/>
          <w:marRight w:val="0"/>
          <w:marTop w:val="0"/>
          <w:marBottom w:val="0"/>
          <w:divBdr>
            <w:top w:val="none" w:sz="0" w:space="0" w:color="auto"/>
            <w:left w:val="none" w:sz="0" w:space="0" w:color="auto"/>
            <w:bottom w:val="none" w:sz="0" w:space="0" w:color="auto"/>
            <w:right w:val="none" w:sz="0" w:space="0" w:color="auto"/>
          </w:divBdr>
        </w:div>
        <w:div w:id="738989548">
          <w:marLeft w:val="480"/>
          <w:marRight w:val="0"/>
          <w:marTop w:val="0"/>
          <w:marBottom w:val="0"/>
          <w:divBdr>
            <w:top w:val="none" w:sz="0" w:space="0" w:color="auto"/>
            <w:left w:val="none" w:sz="0" w:space="0" w:color="auto"/>
            <w:bottom w:val="none" w:sz="0" w:space="0" w:color="auto"/>
            <w:right w:val="none" w:sz="0" w:space="0" w:color="auto"/>
          </w:divBdr>
        </w:div>
        <w:div w:id="171574489">
          <w:marLeft w:val="480"/>
          <w:marRight w:val="0"/>
          <w:marTop w:val="0"/>
          <w:marBottom w:val="0"/>
          <w:divBdr>
            <w:top w:val="none" w:sz="0" w:space="0" w:color="auto"/>
            <w:left w:val="none" w:sz="0" w:space="0" w:color="auto"/>
            <w:bottom w:val="none" w:sz="0" w:space="0" w:color="auto"/>
            <w:right w:val="none" w:sz="0" w:space="0" w:color="auto"/>
          </w:divBdr>
        </w:div>
        <w:div w:id="2146195214">
          <w:marLeft w:val="480"/>
          <w:marRight w:val="0"/>
          <w:marTop w:val="0"/>
          <w:marBottom w:val="0"/>
          <w:divBdr>
            <w:top w:val="none" w:sz="0" w:space="0" w:color="auto"/>
            <w:left w:val="none" w:sz="0" w:space="0" w:color="auto"/>
            <w:bottom w:val="none" w:sz="0" w:space="0" w:color="auto"/>
            <w:right w:val="none" w:sz="0" w:space="0" w:color="auto"/>
          </w:divBdr>
        </w:div>
        <w:div w:id="1187598790">
          <w:marLeft w:val="480"/>
          <w:marRight w:val="0"/>
          <w:marTop w:val="0"/>
          <w:marBottom w:val="0"/>
          <w:divBdr>
            <w:top w:val="none" w:sz="0" w:space="0" w:color="auto"/>
            <w:left w:val="none" w:sz="0" w:space="0" w:color="auto"/>
            <w:bottom w:val="none" w:sz="0" w:space="0" w:color="auto"/>
            <w:right w:val="none" w:sz="0" w:space="0" w:color="auto"/>
          </w:divBdr>
        </w:div>
        <w:div w:id="1138842502">
          <w:marLeft w:val="480"/>
          <w:marRight w:val="0"/>
          <w:marTop w:val="0"/>
          <w:marBottom w:val="0"/>
          <w:divBdr>
            <w:top w:val="none" w:sz="0" w:space="0" w:color="auto"/>
            <w:left w:val="none" w:sz="0" w:space="0" w:color="auto"/>
            <w:bottom w:val="none" w:sz="0" w:space="0" w:color="auto"/>
            <w:right w:val="none" w:sz="0" w:space="0" w:color="auto"/>
          </w:divBdr>
        </w:div>
        <w:div w:id="939341410">
          <w:marLeft w:val="480"/>
          <w:marRight w:val="0"/>
          <w:marTop w:val="0"/>
          <w:marBottom w:val="0"/>
          <w:divBdr>
            <w:top w:val="none" w:sz="0" w:space="0" w:color="auto"/>
            <w:left w:val="none" w:sz="0" w:space="0" w:color="auto"/>
            <w:bottom w:val="none" w:sz="0" w:space="0" w:color="auto"/>
            <w:right w:val="none" w:sz="0" w:space="0" w:color="auto"/>
          </w:divBdr>
        </w:div>
        <w:div w:id="1905215163">
          <w:marLeft w:val="480"/>
          <w:marRight w:val="0"/>
          <w:marTop w:val="0"/>
          <w:marBottom w:val="0"/>
          <w:divBdr>
            <w:top w:val="none" w:sz="0" w:space="0" w:color="auto"/>
            <w:left w:val="none" w:sz="0" w:space="0" w:color="auto"/>
            <w:bottom w:val="none" w:sz="0" w:space="0" w:color="auto"/>
            <w:right w:val="none" w:sz="0" w:space="0" w:color="auto"/>
          </w:divBdr>
        </w:div>
        <w:div w:id="187793389">
          <w:marLeft w:val="480"/>
          <w:marRight w:val="0"/>
          <w:marTop w:val="0"/>
          <w:marBottom w:val="0"/>
          <w:divBdr>
            <w:top w:val="none" w:sz="0" w:space="0" w:color="auto"/>
            <w:left w:val="none" w:sz="0" w:space="0" w:color="auto"/>
            <w:bottom w:val="none" w:sz="0" w:space="0" w:color="auto"/>
            <w:right w:val="none" w:sz="0" w:space="0" w:color="auto"/>
          </w:divBdr>
        </w:div>
        <w:div w:id="1380743325">
          <w:marLeft w:val="480"/>
          <w:marRight w:val="0"/>
          <w:marTop w:val="0"/>
          <w:marBottom w:val="0"/>
          <w:divBdr>
            <w:top w:val="none" w:sz="0" w:space="0" w:color="auto"/>
            <w:left w:val="none" w:sz="0" w:space="0" w:color="auto"/>
            <w:bottom w:val="none" w:sz="0" w:space="0" w:color="auto"/>
            <w:right w:val="none" w:sz="0" w:space="0" w:color="auto"/>
          </w:divBdr>
        </w:div>
        <w:div w:id="1258294088">
          <w:marLeft w:val="480"/>
          <w:marRight w:val="0"/>
          <w:marTop w:val="0"/>
          <w:marBottom w:val="0"/>
          <w:divBdr>
            <w:top w:val="none" w:sz="0" w:space="0" w:color="auto"/>
            <w:left w:val="none" w:sz="0" w:space="0" w:color="auto"/>
            <w:bottom w:val="none" w:sz="0" w:space="0" w:color="auto"/>
            <w:right w:val="none" w:sz="0" w:space="0" w:color="auto"/>
          </w:divBdr>
        </w:div>
        <w:div w:id="1174876782">
          <w:marLeft w:val="480"/>
          <w:marRight w:val="0"/>
          <w:marTop w:val="0"/>
          <w:marBottom w:val="0"/>
          <w:divBdr>
            <w:top w:val="none" w:sz="0" w:space="0" w:color="auto"/>
            <w:left w:val="none" w:sz="0" w:space="0" w:color="auto"/>
            <w:bottom w:val="none" w:sz="0" w:space="0" w:color="auto"/>
            <w:right w:val="none" w:sz="0" w:space="0" w:color="auto"/>
          </w:divBdr>
        </w:div>
        <w:div w:id="756286733">
          <w:marLeft w:val="480"/>
          <w:marRight w:val="0"/>
          <w:marTop w:val="0"/>
          <w:marBottom w:val="0"/>
          <w:divBdr>
            <w:top w:val="none" w:sz="0" w:space="0" w:color="auto"/>
            <w:left w:val="none" w:sz="0" w:space="0" w:color="auto"/>
            <w:bottom w:val="none" w:sz="0" w:space="0" w:color="auto"/>
            <w:right w:val="none" w:sz="0" w:space="0" w:color="auto"/>
          </w:divBdr>
        </w:div>
        <w:div w:id="1232236815">
          <w:marLeft w:val="480"/>
          <w:marRight w:val="0"/>
          <w:marTop w:val="0"/>
          <w:marBottom w:val="0"/>
          <w:divBdr>
            <w:top w:val="none" w:sz="0" w:space="0" w:color="auto"/>
            <w:left w:val="none" w:sz="0" w:space="0" w:color="auto"/>
            <w:bottom w:val="none" w:sz="0" w:space="0" w:color="auto"/>
            <w:right w:val="none" w:sz="0" w:space="0" w:color="auto"/>
          </w:divBdr>
        </w:div>
        <w:div w:id="2052418644">
          <w:marLeft w:val="480"/>
          <w:marRight w:val="0"/>
          <w:marTop w:val="0"/>
          <w:marBottom w:val="0"/>
          <w:divBdr>
            <w:top w:val="none" w:sz="0" w:space="0" w:color="auto"/>
            <w:left w:val="none" w:sz="0" w:space="0" w:color="auto"/>
            <w:bottom w:val="none" w:sz="0" w:space="0" w:color="auto"/>
            <w:right w:val="none" w:sz="0" w:space="0" w:color="auto"/>
          </w:divBdr>
        </w:div>
        <w:div w:id="1823428925">
          <w:marLeft w:val="480"/>
          <w:marRight w:val="0"/>
          <w:marTop w:val="0"/>
          <w:marBottom w:val="0"/>
          <w:divBdr>
            <w:top w:val="none" w:sz="0" w:space="0" w:color="auto"/>
            <w:left w:val="none" w:sz="0" w:space="0" w:color="auto"/>
            <w:bottom w:val="none" w:sz="0" w:space="0" w:color="auto"/>
            <w:right w:val="none" w:sz="0" w:space="0" w:color="auto"/>
          </w:divBdr>
        </w:div>
        <w:div w:id="600841317">
          <w:marLeft w:val="480"/>
          <w:marRight w:val="0"/>
          <w:marTop w:val="0"/>
          <w:marBottom w:val="0"/>
          <w:divBdr>
            <w:top w:val="none" w:sz="0" w:space="0" w:color="auto"/>
            <w:left w:val="none" w:sz="0" w:space="0" w:color="auto"/>
            <w:bottom w:val="none" w:sz="0" w:space="0" w:color="auto"/>
            <w:right w:val="none" w:sz="0" w:space="0" w:color="auto"/>
          </w:divBdr>
        </w:div>
        <w:div w:id="1849903383">
          <w:marLeft w:val="480"/>
          <w:marRight w:val="0"/>
          <w:marTop w:val="0"/>
          <w:marBottom w:val="0"/>
          <w:divBdr>
            <w:top w:val="none" w:sz="0" w:space="0" w:color="auto"/>
            <w:left w:val="none" w:sz="0" w:space="0" w:color="auto"/>
            <w:bottom w:val="none" w:sz="0" w:space="0" w:color="auto"/>
            <w:right w:val="none" w:sz="0" w:space="0" w:color="auto"/>
          </w:divBdr>
        </w:div>
        <w:div w:id="521287400">
          <w:marLeft w:val="480"/>
          <w:marRight w:val="0"/>
          <w:marTop w:val="0"/>
          <w:marBottom w:val="0"/>
          <w:divBdr>
            <w:top w:val="none" w:sz="0" w:space="0" w:color="auto"/>
            <w:left w:val="none" w:sz="0" w:space="0" w:color="auto"/>
            <w:bottom w:val="none" w:sz="0" w:space="0" w:color="auto"/>
            <w:right w:val="none" w:sz="0" w:space="0" w:color="auto"/>
          </w:divBdr>
        </w:div>
        <w:div w:id="1917468735">
          <w:marLeft w:val="480"/>
          <w:marRight w:val="0"/>
          <w:marTop w:val="0"/>
          <w:marBottom w:val="0"/>
          <w:divBdr>
            <w:top w:val="none" w:sz="0" w:space="0" w:color="auto"/>
            <w:left w:val="none" w:sz="0" w:space="0" w:color="auto"/>
            <w:bottom w:val="none" w:sz="0" w:space="0" w:color="auto"/>
            <w:right w:val="none" w:sz="0" w:space="0" w:color="auto"/>
          </w:divBdr>
        </w:div>
        <w:div w:id="1028069764">
          <w:marLeft w:val="480"/>
          <w:marRight w:val="0"/>
          <w:marTop w:val="0"/>
          <w:marBottom w:val="0"/>
          <w:divBdr>
            <w:top w:val="none" w:sz="0" w:space="0" w:color="auto"/>
            <w:left w:val="none" w:sz="0" w:space="0" w:color="auto"/>
            <w:bottom w:val="none" w:sz="0" w:space="0" w:color="auto"/>
            <w:right w:val="none" w:sz="0" w:space="0" w:color="auto"/>
          </w:divBdr>
        </w:div>
        <w:div w:id="2038042280">
          <w:marLeft w:val="480"/>
          <w:marRight w:val="0"/>
          <w:marTop w:val="0"/>
          <w:marBottom w:val="0"/>
          <w:divBdr>
            <w:top w:val="none" w:sz="0" w:space="0" w:color="auto"/>
            <w:left w:val="none" w:sz="0" w:space="0" w:color="auto"/>
            <w:bottom w:val="none" w:sz="0" w:space="0" w:color="auto"/>
            <w:right w:val="none" w:sz="0" w:space="0" w:color="auto"/>
          </w:divBdr>
        </w:div>
        <w:div w:id="1076633643">
          <w:marLeft w:val="480"/>
          <w:marRight w:val="0"/>
          <w:marTop w:val="0"/>
          <w:marBottom w:val="0"/>
          <w:divBdr>
            <w:top w:val="none" w:sz="0" w:space="0" w:color="auto"/>
            <w:left w:val="none" w:sz="0" w:space="0" w:color="auto"/>
            <w:bottom w:val="none" w:sz="0" w:space="0" w:color="auto"/>
            <w:right w:val="none" w:sz="0" w:space="0" w:color="auto"/>
          </w:divBdr>
        </w:div>
        <w:div w:id="767771024">
          <w:marLeft w:val="480"/>
          <w:marRight w:val="0"/>
          <w:marTop w:val="0"/>
          <w:marBottom w:val="0"/>
          <w:divBdr>
            <w:top w:val="none" w:sz="0" w:space="0" w:color="auto"/>
            <w:left w:val="none" w:sz="0" w:space="0" w:color="auto"/>
            <w:bottom w:val="none" w:sz="0" w:space="0" w:color="auto"/>
            <w:right w:val="none" w:sz="0" w:space="0" w:color="auto"/>
          </w:divBdr>
        </w:div>
        <w:div w:id="1525746630">
          <w:marLeft w:val="480"/>
          <w:marRight w:val="0"/>
          <w:marTop w:val="0"/>
          <w:marBottom w:val="0"/>
          <w:divBdr>
            <w:top w:val="none" w:sz="0" w:space="0" w:color="auto"/>
            <w:left w:val="none" w:sz="0" w:space="0" w:color="auto"/>
            <w:bottom w:val="none" w:sz="0" w:space="0" w:color="auto"/>
            <w:right w:val="none" w:sz="0" w:space="0" w:color="auto"/>
          </w:divBdr>
        </w:div>
        <w:div w:id="984815317">
          <w:marLeft w:val="480"/>
          <w:marRight w:val="0"/>
          <w:marTop w:val="0"/>
          <w:marBottom w:val="0"/>
          <w:divBdr>
            <w:top w:val="none" w:sz="0" w:space="0" w:color="auto"/>
            <w:left w:val="none" w:sz="0" w:space="0" w:color="auto"/>
            <w:bottom w:val="none" w:sz="0" w:space="0" w:color="auto"/>
            <w:right w:val="none" w:sz="0" w:space="0" w:color="auto"/>
          </w:divBdr>
        </w:div>
        <w:div w:id="83108170">
          <w:marLeft w:val="480"/>
          <w:marRight w:val="0"/>
          <w:marTop w:val="0"/>
          <w:marBottom w:val="0"/>
          <w:divBdr>
            <w:top w:val="none" w:sz="0" w:space="0" w:color="auto"/>
            <w:left w:val="none" w:sz="0" w:space="0" w:color="auto"/>
            <w:bottom w:val="none" w:sz="0" w:space="0" w:color="auto"/>
            <w:right w:val="none" w:sz="0" w:space="0" w:color="auto"/>
          </w:divBdr>
        </w:div>
        <w:div w:id="631374301">
          <w:marLeft w:val="480"/>
          <w:marRight w:val="0"/>
          <w:marTop w:val="0"/>
          <w:marBottom w:val="0"/>
          <w:divBdr>
            <w:top w:val="none" w:sz="0" w:space="0" w:color="auto"/>
            <w:left w:val="none" w:sz="0" w:space="0" w:color="auto"/>
            <w:bottom w:val="none" w:sz="0" w:space="0" w:color="auto"/>
            <w:right w:val="none" w:sz="0" w:space="0" w:color="auto"/>
          </w:divBdr>
        </w:div>
        <w:div w:id="2100564035">
          <w:marLeft w:val="480"/>
          <w:marRight w:val="0"/>
          <w:marTop w:val="0"/>
          <w:marBottom w:val="0"/>
          <w:divBdr>
            <w:top w:val="none" w:sz="0" w:space="0" w:color="auto"/>
            <w:left w:val="none" w:sz="0" w:space="0" w:color="auto"/>
            <w:bottom w:val="none" w:sz="0" w:space="0" w:color="auto"/>
            <w:right w:val="none" w:sz="0" w:space="0" w:color="auto"/>
          </w:divBdr>
        </w:div>
        <w:div w:id="1794328753">
          <w:marLeft w:val="480"/>
          <w:marRight w:val="0"/>
          <w:marTop w:val="0"/>
          <w:marBottom w:val="0"/>
          <w:divBdr>
            <w:top w:val="none" w:sz="0" w:space="0" w:color="auto"/>
            <w:left w:val="none" w:sz="0" w:space="0" w:color="auto"/>
            <w:bottom w:val="none" w:sz="0" w:space="0" w:color="auto"/>
            <w:right w:val="none" w:sz="0" w:space="0" w:color="auto"/>
          </w:divBdr>
        </w:div>
        <w:div w:id="1557205955">
          <w:marLeft w:val="480"/>
          <w:marRight w:val="0"/>
          <w:marTop w:val="0"/>
          <w:marBottom w:val="0"/>
          <w:divBdr>
            <w:top w:val="none" w:sz="0" w:space="0" w:color="auto"/>
            <w:left w:val="none" w:sz="0" w:space="0" w:color="auto"/>
            <w:bottom w:val="none" w:sz="0" w:space="0" w:color="auto"/>
            <w:right w:val="none" w:sz="0" w:space="0" w:color="auto"/>
          </w:divBdr>
        </w:div>
        <w:div w:id="559023048">
          <w:marLeft w:val="480"/>
          <w:marRight w:val="0"/>
          <w:marTop w:val="0"/>
          <w:marBottom w:val="0"/>
          <w:divBdr>
            <w:top w:val="none" w:sz="0" w:space="0" w:color="auto"/>
            <w:left w:val="none" w:sz="0" w:space="0" w:color="auto"/>
            <w:bottom w:val="none" w:sz="0" w:space="0" w:color="auto"/>
            <w:right w:val="none" w:sz="0" w:space="0" w:color="auto"/>
          </w:divBdr>
        </w:div>
        <w:div w:id="202443427">
          <w:marLeft w:val="480"/>
          <w:marRight w:val="0"/>
          <w:marTop w:val="0"/>
          <w:marBottom w:val="0"/>
          <w:divBdr>
            <w:top w:val="none" w:sz="0" w:space="0" w:color="auto"/>
            <w:left w:val="none" w:sz="0" w:space="0" w:color="auto"/>
            <w:bottom w:val="none" w:sz="0" w:space="0" w:color="auto"/>
            <w:right w:val="none" w:sz="0" w:space="0" w:color="auto"/>
          </w:divBdr>
        </w:div>
      </w:divsChild>
    </w:div>
    <w:div w:id="379012269">
      <w:bodyDiv w:val="1"/>
      <w:marLeft w:val="0"/>
      <w:marRight w:val="0"/>
      <w:marTop w:val="0"/>
      <w:marBottom w:val="0"/>
      <w:divBdr>
        <w:top w:val="none" w:sz="0" w:space="0" w:color="auto"/>
        <w:left w:val="none" w:sz="0" w:space="0" w:color="auto"/>
        <w:bottom w:val="none" w:sz="0" w:space="0" w:color="auto"/>
        <w:right w:val="none" w:sz="0" w:space="0" w:color="auto"/>
      </w:divBdr>
    </w:div>
    <w:div w:id="382799154">
      <w:bodyDiv w:val="1"/>
      <w:marLeft w:val="0"/>
      <w:marRight w:val="0"/>
      <w:marTop w:val="0"/>
      <w:marBottom w:val="0"/>
      <w:divBdr>
        <w:top w:val="none" w:sz="0" w:space="0" w:color="auto"/>
        <w:left w:val="none" w:sz="0" w:space="0" w:color="auto"/>
        <w:bottom w:val="none" w:sz="0" w:space="0" w:color="auto"/>
        <w:right w:val="none" w:sz="0" w:space="0" w:color="auto"/>
      </w:divBdr>
    </w:div>
    <w:div w:id="384182705">
      <w:bodyDiv w:val="1"/>
      <w:marLeft w:val="0"/>
      <w:marRight w:val="0"/>
      <w:marTop w:val="0"/>
      <w:marBottom w:val="0"/>
      <w:divBdr>
        <w:top w:val="none" w:sz="0" w:space="0" w:color="auto"/>
        <w:left w:val="none" w:sz="0" w:space="0" w:color="auto"/>
        <w:bottom w:val="none" w:sz="0" w:space="0" w:color="auto"/>
        <w:right w:val="none" w:sz="0" w:space="0" w:color="auto"/>
      </w:divBdr>
    </w:div>
    <w:div w:id="385760705">
      <w:bodyDiv w:val="1"/>
      <w:marLeft w:val="0"/>
      <w:marRight w:val="0"/>
      <w:marTop w:val="0"/>
      <w:marBottom w:val="0"/>
      <w:divBdr>
        <w:top w:val="none" w:sz="0" w:space="0" w:color="auto"/>
        <w:left w:val="none" w:sz="0" w:space="0" w:color="auto"/>
        <w:bottom w:val="none" w:sz="0" w:space="0" w:color="auto"/>
        <w:right w:val="none" w:sz="0" w:space="0" w:color="auto"/>
      </w:divBdr>
    </w:div>
    <w:div w:id="386686173">
      <w:bodyDiv w:val="1"/>
      <w:marLeft w:val="0"/>
      <w:marRight w:val="0"/>
      <w:marTop w:val="0"/>
      <w:marBottom w:val="0"/>
      <w:divBdr>
        <w:top w:val="none" w:sz="0" w:space="0" w:color="auto"/>
        <w:left w:val="none" w:sz="0" w:space="0" w:color="auto"/>
        <w:bottom w:val="none" w:sz="0" w:space="0" w:color="auto"/>
        <w:right w:val="none" w:sz="0" w:space="0" w:color="auto"/>
      </w:divBdr>
    </w:div>
    <w:div w:id="387152709">
      <w:bodyDiv w:val="1"/>
      <w:marLeft w:val="0"/>
      <w:marRight w:val="0"/>
      <w:marTop w:val="0"/>
      <w:marBottom w:val="0"/>
      <w:divBdr>
        <w:top w:val="none" w:sz="0" w:space="0" w:color="auto"/>
        <w:left w:val="none" w:sz="0" w:space="0" w:color="auto"/>
        <w:bottom w:val="none" w:sz="0" w:space="0" w:color="auto"/>
        <w:right w:val="none" w:sz="0" w:space="0" w:color="auto"/>
      </w:divBdr>
    </w:div>
    <w:div w:id="387463433">
      <w:bodyDiv w:val="1"/>
      <w:marLeft w:val="0"/>
      <w:marRight w:val="0"/>
      <w:marTop w:val="0"/>
      <w:marBottom w:val="0"/>
      <w:divBdr>
        <w:top w:val="none" w:sz="0" w:space="0" w:color="auto"/>
        <w:left w:val="none" w:sz="0" w:space="0" w:color="auto"/>
        <w:bottom w:val="none" w:sz="0" w:space="0" w:color="auto"/>
        <w:right w:val="none" w:sz="0" w:space="0" w:color="auto"/>
      </w:divBdr>
    </w:div>
    <w:div w:id="388497817">
      <w:bodyDiv w:val="1"/>
      <w:marLeft w:val="0"/>
      <w:marRight w:val="0"/>
      <w:marTop w:val="0"/>
      <w:marBottom w:val="0"/>
      <w:divBdr>
        <w:top w:val="none" w:sz="0" w:space="0" w:color="auto"/>
        <w:left w:val="none" w:sz="0" w:space="0" w:color="auto"/>
        <w:bottom w:val="none" w:sz="0" w:space="0" w:color="auto"/>
        <w:right w:val="none" w:sz="0" w:space="0" w:color="auto"/>
      </w:divBdr>
      <w:divsChild>
        <w:div w:id="50689281">
          <w:marLeft w:val="480"/>
          <w:marRight w:val="0"/>
          <w:marTop w:val="0"/>
          <w:marBottom w:val="0"/>
          <w:divBdr>
            <w:top w:val="none" w:sz="0" w:space="0" w:color="auto"/>
            <w:left w:val="none" w:sz="0" w:space="0" w:color="auto"/>
            <w:bottom w:val="none" w:sz="0" w:space="0" w:color="auto"/>
            <w:right w:val="none" w:sz="0" w:space="0" w:color="auto"/>
          </w:divBdr>
        </w:div>
        <w:div w:id="57825655">
          <w:marLeft w:val="480"/>
          <w:marRight w:val="0"/>
          <w:marTop w:val="0"/>
          <w:marBottom w:val="0"/>
          <w:divBdr>
            <w:top w:val="none" w:sz="0" w:space="0" w:color="auto"/>
            <w:left w:val="none" w:sz="0" w:space="0" w:color="auto"/>
            <w:bottom w:val="none" w:sz="0" w:space="0" w:color="auto"/>
            <w:right w:val="none" w:sz="0" w:space="0" w:color="auto"/>
          </w:divBdr>
        </w:div>
        <w:div w:id="67309069">
          <w:marLeft w:val="480"/>
          <w:marRight w:val="0"/>
          <w:marTop w:val="0"/>
          <w:marBottom w:val="0"/>
          <w:divBdr>
            <w:top w:val="none" w:sz="0" w:space="0" w:color="auto"/>
            <w:left w:val="none" w:sz="0" w:space="0" w:color="auto"/>
            <w:bottom w:val="none" w:sz="0" w:space="0" w:color="auto"/>
            <w:right w:val="none" w:sz="0" w:space="0" w:color="auto"/>
          </w:divBdr>
        </w:div>
        <w:div w:id="162283743">
          <w:marLeft w:val="480"/>
          <w:marRight w:val="0"/>
          <w:marTop w:val="0"/>
          <w:marBottom w:val="0"/>
          <w:divBdr>
            <w:top w:val="none" w:sz="0" w:space="0" w:color="auto"/>
            <w:left w:val="none" w:sz="0" w:space="0" w:color="auto"/>
            <w:bottom w:val="none" w:sz="0" w:space="0" w:color="auto"/>
            <w:right w:val="none" w:sz="0" w:space="0" w:color="auto"/>
          </w:divBdr>
        </w:div>
        <w:div w:id="163278954">
          <w:marLeft w:val="480"/>
          <w:marRight w:val="0"/>
          <w:marTop w:val="0"/>
          <w:marBottom w:val="0"/>
          <w:divBdr>
            <w:top w:val="none" w:sz="0" w:space="0" w:color="auto"/>
            <w:left w:val="none" w:sz="0" w:space="0" w:color="auto"/>
            <w:bottom w:val="none" w:sz="0" w:space="0" w:color="auto"/>
            <w:right w:val="none" w:sz="0" w:space="0" w:color="auto"/>
          </w:divBdr>
        </w:div>
        <w:div w:id="179706696">
          <w:marLeft w:val="480"/>
          <w:marRight w:val="0"/>
          <w:marTop w:val="0"/>
          <w:marBottom w:val="0"/>
          <w:divBdr>
            <w:top w:val="none" w:sz="0" w:space="0" w:color="auto"/>
            <w:left w:val="none" w:sz="0" w:space="0" w:color="auto"/>
            <w:bottom w:val="none" w:sz="0" w:space="0" w:color="auto"/>
            <w:right w:val="none" w:sz="0" w:space="0" w:color="auto"/>
          </w:divBdr>
        </w:div>
        <w:div w:id="296567316">
          <w:marLeft w:val="480"/>
          <w:marRight w:val="0"/>
          <w:marTop w:val="0"/>
          <w:marBottom w:val="0"/>
          <w:divBdr>
            <w:top w:val="none" w:sz="0" w:space="0" w:color="auto"/>
            <w:left w:val="none" w:sz="0" w:space="0" w:color="auto"/>
            <w:bottom w:val="none" w:sz="0" w:space="0" w:color="auto"/>
            <w:right w:val="none" w:sz="0" w:space="0" w:color="auto"/>
          </w:divBdr>
        </w:div>
        <w:div w:id="317615774">
          <w:marLeft w:val="480"/>
          <w:marRight w:val="0"/>
          <w:marTop w:val="0"/>
          <w:marBottom w:val="0"/>
          <w:divBdr>
            <w:top w:val="none" w:sz="0" w:space="0" w:color="auto"/>
            <w:left w:val="none" w:sz="0" w:space="0" w:color="auto"/>
            <w:bottom w:val="none" w:sz="0" w:space="0" w:color="auto"/>
            <w:right w:val="none" w:sz="0" w:space="0" w:color="auto"/>
          </w:divBdr>
        </w:div>
        <w:div w:id="319775319">
          <w:marLeft w:val="480"/>
          <w:marRight w:val="0"/>
          <w:marTop w:val="0"/>
          <w:marBottom w:val="0"/>
          <w:divBdr>
            <w:top w:val="none" w:sz="0" w:space="0" w:color="auto"/>
            <w:left w:val="none" w:sz="0" w:space="0" w:color="auto"/>
            <w:bottom w:val="none" w:sz="0" w:space="0" w:color="auto"/>
            <w:right w:val="none" w:sz="0" w:space="0" w:color="auto"/>
          </w:divBdr>
        </w:div>
        <w:div w:id="459693713">
          <w:marLeft w:val="480"/>
          <w:marRight w:val="0"/>
          <w:marTop w:val="0"/>
          <w:marBottom w:val="0"/>
          <w:divBdr>
            <w:top w:val="none" w:sz="0" w:space="0" w:color="auto"/>
            <w:left w:val="none" w:sz="0" w:space="0" w:color="auto"/>
            <w:bottom w:val="none" w:sz="0" w:space="0" w:color="auto"/>
            <w:right w:val="none" w:sz="0" w:space="0" w:color="auto"/>
          </w:divBdr>
        </w:div>
        <w:div w:id="477191040">
          <w:marLeft w:val="480"/>
          <w:marRight w:val="0"/>
          <w:marTop w:val="0"/>
          <w:marBottom w:val="0"/>
          <w:divBdr>
            <w:top w:val="none" w:sz="0" w:space="0" w:color="auto"/>
            <w:left w:val="none" w:sz="0" w:space="0" w:color="auto"/>
            <w:bottom w:val="none" w:sz="0" w:space="0" w:color="auto"/>
            <w:right w:val="none" w:sz="0" w:space="0" w:color="auto"/>
          </w:divBdr>
        </w:div>
        <w:div w:id="490026273">
          <w:marLeft w:val="480"/>
          <w:marRight w:val="0"/>
          <w:marTop w:val="0"/>
          <w:marBottom w:val="0"/>
          <w:divBdr>
            <w:top w:val="none" w:sz="0" w:space="0" w:color="auto"/>
            <w:left w:val="none" w:sz="0" w:space="0" w:color="auto"/>
            <w:bottom w:val="none" w:sz="0" w:space="0" w:color="auto"/>
            <w:right w:val="none" w:sz="0" w:space="0" w:color="auto"/>
          </w:divBdr>
        </w:div>
        <w:div w:id="500853152">
          <w:marLeft w:val="480"/>
          <w:marRight w:val="0"/>
          <w:marTop w:val="0"/>
          <w:marBottom w:val="0"/>
          <w:divBdr>
            <w:top w:val="none" w:sz="0" w:space="0" w:color="auto"/>
            <w:left w:val="none" w:sz="0" w:space="0" w:color="auto"/>
            <w:bottom w:val="none" w:sz="0" w:space="0" w:color="auto"/>
            <w:right w:val="none" w:sz="0" w:space="0" w:color="auto"/>
          </w:divBdr>
        </w:div>
        <w:div w:id="506210501">
          <w:marLeft w:val="480"/>
          <w:marRight w:val="0"/>
          <w:marTop w:val="0"/>
          <w:marBottom w:val="0"/>
          <w:divBdr>
            <w:top w:val="none" w:sz="0" w:space="0" w:color="auto"/>
            <w:left w:val="none" w:sz="0" w:space="0" w:color="auto"/>
            <w:bottom w:val="none" w:sz="0" w:space="0" w:color="auto"/>
            <w:right w:val="none" w:sz="0" w:space="0" w:color="auto"/>
          </w:divBdr>
        </w:div>
        <w:div w:id="517043285">
          <w:marLeft w:val="480"/>
          <w:marRight w:val="0"/>
          <w:marTop w:val="0"/>
          <w:marBottom w:val="0"/>
          <w:divBdr>
            <w:top w:val="none" w:sz="0" w:space="0" w:color="auto"/>
            <w:left w:val="none" w:sz="0" w:space="0" w:color="auto"/>
            <w:bottom w:val="none" w:sz="0" w:space="0" w:color="auto"/>
            <w:right w:val="none" w:sz="0" w:space="0" w:color="auto"/>
          </w:divBdr>
        </w:div>
        <w:div w:id="603076442">
          <w:marLeft w:val="480"/>
          <w:marRight w:val="0"/>
          <w:marTop w:val="0"/>
          <w:marBottom w:val="0"/>
          <w:divBdr>
            <w:top w:val="none" w:sz="0" w:space="0" w:color="auto"/>
            <w:left w:val="none" w:sz="0" w:space="0" w:color="auto"/>
            <w:bottom w:val="none" w:sz="0" w:space="0" w:color="auto"/>
            <w:right w:val="none" w:sz="0" w:space="0" w:color="auto"/>
          </w:divBdr>
        </w:div>
        <w:div w:id="624041985">
          <w:marLeft w:val="480"/>
          <w:marRight w:val="0"/>
          <w:marTop w:val="0"/>
          <w:marBottom w:val="0"/>
          <w:divBdr>
            <w:top w:val="none" w:sz="0" w:space="0" w:color="auto"/>
            <w:left w:val="none" w:sz="0" w:space="0" w:color="auto"/>
            <w:bottom w:val="none" w:sz="0" w:space="0" w:color="auto"/>
            <w:right w:val="none" w:sz="0" w:space="0" w:color="auto"/>
          </w:divBdr>
        </w:div>
        <w:div w:id="885725935">
          <w:marLeft w:val="480"/>
          <w:marRight w:val="0"/>
          <w:marTop w:val="0"/>
          <w:marBottom w:val="0"/>
          <w:divBdr>
            <w:top w:val="none" w:sz="0" w:space="0" w:color="auto"/>
            <w:left w:val="none" w:sz="0" w:space="0" w:color="auto"/>
            <w:bottom w:val="none" w:sz="0" w:space="0" w:color="auto"/>
            <w:right w:val="none" w:sz="0" w:space="0" w:color="auto"/>
          </w:divBdr>
        </w:div>
        <w:div w:id="900748705">
          <w:marLeft w:val="480"/>
          <w:marRight w:val="0"/>
          <w:marTop w:val="0"/>
          <w:marBottom w:val="0"/>
          <w:divBdr>
            <w:top w:val="none" w:sz="0" w:space="0" w:color="auto"/>
            <w:left w:val="none" w:sz="0" w:space="0" w:color="auto"/>
            <w:bottom w:val="none" w:sz="0" w:space="0" w:color="auto"/>
            <w:right w:val="none" w:sz="0" w:space="0" w:color="auto"/>
          </w:divBdr>
        </w:div>
        <w:div w:id="1051808814">
          <w:marLeft w:val="480"/>
          <w:marRight w:val="0"/>
          <w:marTop w:val="0"/>
          <w:marBottom w:val="0"/>
          <w:divBdr>
            <w:top w:val="none" w:sz="0" w:space="0" w:color="auto"/>
            <w:left w:val="none" w:sz="0" w:space="0" w:color="auto"/>
            <w:bottom w:val="none" w:sz="0" w:space="0" w:color="auto"/>
            <w:right w:val="none" w:sz="0" w:space="0" w:color="auto"/>
          </w:divBdr>
        </w:div>
        <w:div w:id="1094786484">
          <w:marLeft w:val="480"/>
          <w:marRight w:val="0"/>
          <w:marTop w:val="0"/>
          <w:marBottom w:val="0"/>
          <w:divBdr>
            <w:top w:val="none" w:sz="0" w:space="0" w:color="auto"/>
            <w:left w:val="none" w:sz="0" w:space="0" w:color="auto"/>
            <w:bottom w:val="none" w:sz="0" w:space="0" w:color="auto"/>
            <w:right w:val="none" w:sz="0" w:space="0" w:color="auto"/>
          </w:divBdr>
        </w:div>
        <w:div w:id="1149859201">
          <w:marLeft w:val="480"/>
          <w:marRight w:val="0"/>
          <w:marTop w:val="0"/>
          <w:marBottom w:val="0"/>
          <w:divBdr>
            <w:top w:val="none" w:sz="0" w:space="0" w:color="auto"/>
            <w:left w:val="none" w:sz="0" w:space="0" w:color="auto"/>
            <w:bottom w:val="none" w:sz="0" w:space="0" w:color="auto"/>
            <w:right w:val="none" w:sz="0" w:space="0" w:color="auto"/>
          </w:divBdr>
        </w:div>
        <w:div w:id="1191456147">
          <w:marLeft w:val="480"/>
          <w:marRight w:val="0"/>
          <w:marTop w:val="0"/>
          <w:marBottom w:val="0"/>
          <w:divBdr>
            <w:top w:val="none" w:sz="0" w:space="0" w:color="auto"/>
            <w:left w:val="none" w:sz="0" w:space="0" w:color="auto"/>
            <w:bottom w:val="none" w:sz="0" w:space="0" w:color="auto"/>
            <w:right w:val="none" w:sz="0" w:space="0" w:color="auto"/>
          </w:divBdr>
        </w:div>
        <w:div w:id="1260211493">
          <w:marLeft w:val="480"/>
          <w:marRight w:val="0"/>
          <w:marTop w:val="0"/>
          <w:marBottom w:val="0"/>
          <w:divBdr>
            <w:top w:val="none" w:sz="0" w:space="0" w:color="auto"/>
            <w:left w:val="none" w:sz="0" w:space="0" w:color="auto"/>
            <w:bottom w:val="none" w:sz="0" w:space="0" w:color="auto"/>
            <w:right w:val="none" w:sz="0" w:space="0" w:color="auto"/>
          </w:divBdr>
        </w:div>
        <w:div w:id="1351562110">
          <w:marLeft w:val="480"/>
          <w:marRight w:val="0"/>
          <w:marTop w:val="0"/>
          <w:marBottom w:val="0"/>
          <w:divBdr>
            <w:top w:val="none" w:sz="0" w:space="0" w:color="auto"/>
            <w:left w:val="none" w:sz="0" w:space="0" w:color="auto"/>
            <w:bottom w:val="none" w:sz="0" w:space="0" w:color="auto"/>
            <w:right w:val="none" w:sz="0" w:space="0" w:color="auto"/>
          </w:divBdr>
        </w:div>
        <w:div w:id="1410999087">
          <w:marLeft w:val="480"/>
          <w:marRight w:val="0"/>
          <w:marTop w:val="0"/>
          <w:marBottom w:val="0"/>
          <w:divBdr>
            <w:top w:val="none" w:sz="0" w:space="0" w:color="auto"/>
            <w:left w:val="none" w:sz="0" w:space="0" w:color="auto"/>
            <w:bottom w:val="none" w:sz="0" w:space="0" w:color="auto"/>
            <w:right w:val="none" w:sz="0" w:space="0" w:color="auto"/>
          </w:divBdr>
        </w:div>
        <w:div w:id="1420759922">
          <w:marLeft w:val="480"/>
          <w:marRight w:val="0"/>
          <w:marTop w:val="0"/>
          <w:marBottom w:val="0"/>
          <w:divBdr>
            <w:top w:val="none" w:sz="0" w:space="0" w:color="auto"/>
            <w:left w:val="none" w:sz="0" w:space="0" w:color="auto"/>
            <w:bottom w:val="none" w:sz="0" w:space="0" w:color="auto"/>
            <w:right w:val="none" w:sz="0" w:space="0" w:color="auto"/>
          </w:divBdr>
        </w:div>
        <w:div w:id="1534227798">
          <w:marLeft w:val="480"/>
          <w:marRight w:val="0"/>
          <w:marTop w:val="0"/>
          <w:marBottom w:val="0"/>
          <w:divBdr>
            <w:top w:val="none" w:sz="0" w:space="0" w:color="auto"/>
            <w:left w:val="none" w:sz="0" w:space="0" w:color="auto"/>
            <w:bottom w:val="none" w:sz="0" w:space="0" w:color="auto"/>
            <w:right w:val="none" w:sz="0" w:space="0" w:color="auto"/>
          </w:divBdr>
        </w:div>
        <w:div w:id="1654020208">
          <w:marLeft w:val="480"/>
          <w:marRight w:val="0"/>
          <w:marTop w:val="0"/>
          <w:marBottom w:val="0"/>
          <w:divBdr>
            <w:top w:val="none" w:sz="0" w:space="0" w:color="auto"/>
            <w:left w:val="none" w:sz="0" w:space="0" w:color="auto"/>
            <w:bottom w:val="none" w:sz="0" w:space="0" w:color="auto"/>
            <w:right w:val="none" w:sz="0" w:space="0" w:color="auto"/>
          </w:divBdr>
        </w:div>
        <w:div w:id="1686397675">
          <w:marLeft w:val="480"/>
          <w:marRight w:val="0"/>
          <w:marTop w:val="0"/>
          <w:marBottom w:val="0"/>
          <w:divBdr>
            <w:top w:val="none" w:sz="0" w:space="0" w:color="auto"/>
            <w:left w:val="none" w:sz="0" w:space="0" w:color="auto"/>
            <w:bottom w:val="none" w:sz="0" w:space="0" w:color="auto"/>
            <w:right w:val="none" w:sz="0" w:space="0" w:color="auto"/>
          </w:divBdr>
        </w:div>
        <w:div w:id="1757435519">
          <w:marLeft w:val="480"/>
          <w:marRight w:val="0"/>
          <w:marTop w:val="0"/>
          <w:marBottom w:val="0"/>
          <w:divBdr>
            <w:top w:val="none" w:sz="0" w:space="0" w:color="auto"/>
            <w:left w:val="none" w:sz="0" w:space="0" w:color="auto"/>
            <w:bottom w:val="none" w:sz="0" w:space="0" w:color="auto"/>
            <w:right w:val="none" w:sz="0" w:space="0" w:color="auto"/>
          </w:divBdr>
        </w:div>
        <w:div w:id="1841774352">
          <w:marLeft w:val="480"/>
          <w:marRight w:val="0"/>
          <w:marTop w:val="0"/>
          <w:marBottom w:val="0"/>
          <w:divBdr>
            <w:top w:val="none" w:sz="0" w:space="0" w:color="auto"/>
            <w:left w:val="none" w:sz="0" w:space="0" w:color="auto"/>
            <w:bottom w:val="none" w:sz="0" w:space="0" w:color="auto"/>
            <w:right w:val="none" w:sz="0" w:space="0" w:color="auto"/>
          </w:divBdr>
        </w:div>
        <w:div w:id="1871454930">
          <w:marLeft w:val="480"/>
          <w:marRight w:val="0"/>
          <w:marTop w:val="0"/>
          <w:marBottom w:val="0"/>
          <w:divBdr>
            <w:top w:val="none" w:sz="0" w:space="0" w:color="auto"/>
            <w:left w:val="none" w:sz="0" w:space="0" w:color="auto"/>
            <w:bottom w:val="none" w:sz="0" w:space="0" w:color="auto"/>
            <w:right w:val="none" w:sz="0" w:space="0" w:color="auto"/>
          </w:divBdr>
        </w:div>
        <w:div w:id="1902907036">
          <w:marLeft w:val="480"/>
          <w:marRight w:val="0"/>
          <w:marTop w:val="0"/>
          <w:marBottom w:val="0"/>
          <w:divBdr>
            <w:top w:val="none" w:sz="0" w:space="0" w:color="auto"/>
            <w:left w:val="none" w:sz="0" w:space="0" w:color="auto"/>
            <w:bottom w:val="none" w:sz="0" w:space="0" w:color="auto"/>
            <w:right w:val="none" w:sz="0" w:space="0" w:color="auto"/>
          </w:divBdr>
        </w:div>
        <w:div w:id="1973443971">
          <w:marLeft w:val="480"/>
          <w:marRight w:val="0"/>
          <w:marTop w:val="0"/>
          <w:marBottom w:val="0"/>
          <w:divBdr>
            <w:top w:val="none" w:sz="0" w:space="0" w:color="auto"/>
            <w:left w:val="none" w:sz="0" w:space="0" w:color="auto"/>
            <w:bottom w:val="none" w:sz="0" w:space="0" w:color="auto"/>
            <w:right w:val="none" w:sz="0" w:space="0" w:color="auto"/>
          </w:divBdr>
        </w:div>
        <w:div w:id="2009167649">
          <w:marLeft w:val="480"/>
          <w:marRight w:val="0"/>
          <w:marTop w:val="0"/>
          <w:marBottom w:val="0"/>
          <w:divBdr>
            <w:top w:val="none" w:sz="0" w:space="0" w:color="auto"/>
            <w:left w:val="none" w:sz="0" w:space="0" w:color="auto"/>
            <w:bottom w:val="none" w:sz="0" w:space="0" w:color="auto"/>
            <w:right w:val="none" w:sz="0" w:space="0" w:color="auto"/>
          </w:divBdr>
        </w:div>
      </w:divsChild>
    </w:div>
    <w:div w:id="389887663">
      <w:bodyDiv w:val="1"/>
      <w:marLeft w:val="0"/>
      <w:marRight w:val="0"/>
      <w:marTop w:val="0"/>
      <w:marBottom w:val="0"/>
      <w:divBdr>
        <w:top w:val="none" w:sz="0" w:space="0" w:color="auto"/>
        <w:left w:val="none" w:sz="0" w:space="0" w:color="auto"/>
        <w:bottom w:val="none" w:sz="0" w:space="0" w:color="auto"/>
        <w:right w:val="none" w:sz="0" w:space="0" w:color="auto"/>
      </w:divBdr>
    </w:div>
    <w:div w:id="391849695">
      <w:bodyDiv w:val="1"/>
      <w:marLeft w:val="0"/>
      <w:marRight w:val="0"/>
      <w:marTop w:val="0"/>
      <w:marBottom w:val="0"/>
      <w:divBdr>
        <w:top w:val="none" w:sz="0" w:space="0" w:color="auto"/>
        <w:left w:val="none" w:sz="0" w:space="0" w:color="auto"/>
        <w:bottom w:val="none" w:sz="0" w:space="0" w:color="auto"/>
        <w:right w:val="none" w:sz="0" w:space="0" w:color="auto"/>
      </w:divBdr>
      <w:divsChild>
        <w:div w:id="95947661">
          <w:marLeft w:val="480"/>
          <w:marRight w:val="0"/>
          <w:marTop w:val="0"/>
          <w:marBottom w:val="0"/>
          <w:divBdr>
            <w:top w:val="none" w:sz="0" w:space="0" w:color="auto"/>
            <w:left w:val="none" w:sz="0" w:space="0" w:color="auto"/>
            <w:bottom w:val="none" w:sz="0" w:space="0" w:color="auto"/>
            <w:right w:val="none" w:sz="0" w:space="0" w:color="auto"/>
          </w:divBdr>
        </w:div>
        <w:div w:id="116530615">
          <w:marLeft w:val="480"/>
          <w:marRight w:val="0"/>
          <w:marTop w:val="0"/>
          <w:marBottom w:val="0"/>
          <w:divBdr>
            <w:top w:val="none" w:sz="0" w:space="0" w:color="auto"/>
            <w:left w:val="none" w:sz="0" w:space="0" w:color="auto"/>
            <w:bottom w:val="none" w:sz="0" w:space="0" w:color="auto"/>
            <w:right w:val="none" w:sz="0" w:space="0" w:color="auto"/>
          </w:divBdr>
        </w:div>
        <w:div w:id="272368253">
          <w:marLeft w:val="480"/>
          <w:marRight w:val="0"/>
          <w:marTop w:val="0"/>
          <w:marBottom w:val="0"/>
          <w:divBdr>
            <w:top w:val="none" w:sz="0" w:space="0" w:color="auto"/>
            <w:left w:val="none" w:sz="0" w:space="0" w:color="auto"/>
            <w:bottom w:val="none" w:sz="0" w:space="0" w:color="auto"/>
            <w:right w:val="none" w:sz="0" w:space="0" w:color="auto"/>
          </w:divBdr>
        </w:div>
        <w:div w:id="309869304">
          <w:marLeft w:val="480"/>
          <w:marRight w:val="0"/>
          <w:marTop w:val="0"/>
          <w:marBottom w:val="0"/>
          <w:divBdr>
            <w:top w:val="none" w:sz="0" w:space="0" w:color="auto"/>
            <w:left w:val="none" w:sz="0" w:space="0" w:color="auto"/>
            <w:bottom w:val="none" w:sz="0" w:space="0" w:color="auto"/>
            <w:right w:val="none" w:sz="0" w:space="0" w:color="auto"/>
          </w:divBdr>
        </w:div>
        <w:div w:id="352994823">
          <w:marLeft w:val="480"/>
          <w:marRight w:val="0"/>
          <w:marTop w:val="0"/>
          <w:marBottom w:val="0"/>
          <w:divBdr>
            <w:top w:val="none" w:sz="0" w:space="0" w:color="auto"/>
            <w:left w:val="none" w:sz="0" w:space="0" w:color="auto"/>
            <w:bottom w:val="none" w:sz="0" w:space="0" w:color="auto"/>
            <w:right w:val="none" w:sz="0" w:space="0" w:color="auto"/>
          </w:divBdr>
        </w:div>
        <w:div w:id="381291440">
          <w:marLeft w:val="480"/>
          <w:marRight w:val="0"/>
          <w:marTop w:val="0"/>
          <w:marBottom w:val="0"/>
          <w:divBdr>
            <w:top w:val="none" w:sz="0" w:space="0" w:color="auto"/>
            <w:left w:val="none" w:sz="0" w:space="0" w:color="auto"/>
            <w:bottom w:val="none" w:sz="0" w:space="0" w:color="auto"/>
            <w:right w:val="none" w:sz="0" w:space="0" w:color="auto"/>
          </w:divBdr>
        </w:div>
        <w:div w:id="385031421">
          <w:marLeft w:val="480"/>
          <w:marRight w:val="0"/>
          <w:marTop w:val="0"/>
          <w:marBottom w:val="0"/>
          <w:divBdr>
            <w:top w:val="none" w:sz="0" w:space="0" w:color="auto"/>
            <w:left w:val="none" w:sz="0" w:space="0" w:color="auto"/>
            <w:bottom w:val="none" w:sz="0" w:space="0" w:color="auto"/>
            <w:right w:val="none" w:sz="0" w:space="0" w:color="auto"/>
          </w:divBdr>
        </w:div>
        <w:div w:id="412119859">
          <w:marLeft w:val="480"/>
          <w:marRight w:val="0"/>
          <w:marTop w:val="0"/>
          <w:marBottom w:val="0"/>
          <w:divBdr>
            <w:top w:val="none" w:sz="0" w:space="0" w:color="auto"/>
            <w:left w:val="none" w:sz="0" w:space="0" w:color="auto"/>
            <w:bottom w:val="none" w:sz="0" w:space="0" w:color="auto"/>
            <w:right w:val="none" w:sz="0" w:space="0" w:color="auto"/>
          </w:divBdr>
        </w:div>
        <w:div w:id="431820064">
          <w:marLeft w:val="480"/>
          <w:marRight w:val="0"/>
          <w:marTop w:val="0"/>
          <w:marBottom w:val="0"/>
          <w:divBdr>
            <w:top w:val="none" w:sz="0" w:space="0" w:color="auto"/>
            <w:left w:val="none" w:sz="0" w:space="0" w:color="auto"/>
            <w:bottom w:val="none" w:sz="0" w:space="0" w:color="auto"/>
            <w:right w:val="none" w:sz="0" w:space="0" w:color="auto"/>
          </w:divBdr>
        </w:div>
        <w:div w:id="468060939">
          <w:marLeft w:val="480"/>
          <w:marRight w:val="0"/>
          <w:marTop w:val="0"/>
          <w:marBottom w:val="0"/>
          <w:divBdr>
            <w:top w:val="none" w:sz="0" w:space="0" w:color="auto"/>
            <w:left w:val="none" w:sz="0" w:space="0" w:color="auto"/>
            <w:bottom w:val="none" w:sz="0" w:space="0" w:color="auto"/>
            <w:right w:val="none" w:sz="0" w:space="0" w:color="auto"/>
          </w:divBdr>
        </w:div>
        <w:div w:id="550533988">
          <w:marLeft w:val="480"/>
          <w:marRight w:val="0"/>
          <w:marTop w:val="0"/>
          <w:marBottom w:val="0"/>
          <w:divBdr>
            <w:top w:val="none" w:sz="0" w:space="0" w:color="auto"/>
            <w:left w:val="none" w:sz="0" w:space="0" w:color="auto"/>
            <w:bottom w:val="none" w:sz="0" w:space="0" w:color="auto"/>
            <w:right w:val="none" w:sz="0" w:space="0" w:color="auto"/>
          </w:divBdr>
        </w:div>
        <w:div w:id="566108880">
          <w:marLeft w:val="480"/>
          <w:marRight w:val="0"/>
          <w:marTop w:val="0"/>
          <w:marBottom w:val="0"/>
          <w:divBdr>
            <w:top w:val="none" w:sz="0" w:space="0" w:color="auto"/>
            <w:left w:val="none" w:sz="0" w:space="0" w:color="auto"/>
            <w:bottom w:val="none" w:sz="0" w:space="0" w:color="auto"/>
            <w:right w:val="none" w:sz="0" w:space="0" w:color="auto"/>
          </w:divBdr>
        </w:div>
        <w:div w:id="767889258">
          <w:marLeft w:val="480"/>
          <w:marRight w:val="0"/>
          <w:marTop w:val="0"/>
          <w:marBottom w:val="0"/>
          <w:divBdr>
            <w:top w:val="none" w:sz="0" w:space="0" w:color="auto"/>
            <w:left w:val="none" w:sz="0" w:space="0" w:color="auto"/>
            <w:bottom w:val="none" w:sz="0" w:space="0" w:color="auto"/>
            <w:right w:val="none" w:sz="0" w:space="0" w:color="auto"/>
          </w:divBdr>
        </w:div>
        <w:div w:id="796606783">
          <w:marLeft w:val="480"/>
          <w:marRight w:val="0"/>
          <w:marTop w:val="0"/>
          <w:marBottom w:val="0"/>
          <w:divBdr>
            <w:top w:val="none" w:sz="0" w:space="0" w:color="auto"/>
            <w:left w:val="none" w:sz="0" w:space="0" w:color="auto"/>
            <w:bottom w:val="none" w:sz="0" w:space="0" w:color="auto"/>
            <w:right w:val="none" w:sz="0" w:space="0" w:color="auto"/>
          </w:divBdr>
        </w:div>
        <w:div w:id="849217997">
          <w:marLeft w:val="480"/>
          <w:marRight w:val="0"/>
          <w:marTop w:val="0"/>
          <w:marBottom w:val="0"/>
          <w:divBdr>
            <w:top w:val="none" w:sz="0" w:space="0" w:color="auto"/>
            <w:left w:val="none" w:sz="0" w:space="0" w:color="auto"/>
            <w:bottom w:val="none" w:sz="0" w:space="0" w:color="auto"/>
            <w:right w:val="none" w:sz="0" w:space="0" w:color="auto"/>
          </w:divBdr>
        </w:div>
        <w:div w:id="982781047">
          <w:marLeft w:val="480"/>
          <w:marRight w:val="0"/>
          <w:marTop w:val="0"/>
          <w:marBottom w:val="0"/>
          <w:divBdr>
            <w:top w:val="none" w:sz="0" w:space="0" w:color="auto"/>
            <w:left w:val="none" w:sz="0" w:space="0" w:color="auto"/>
            <w:bottom w:val="none" w:sz="0" w:space="0" w:color="auto"/>
            <w:right w:val="none" w:sz="0" w:space="0" w:color="auto"/>
          </w:divBdr>
        </w:div>
        <w:div w:id="1008679270">
          <w:marLeft w:val="480"/>
          <w:marRight w:val="0"/>
          <w:marTop w:val="0"/>
          <w:marBottom w:val="0"/>
          <w:divBdr>
            <w:top w:val="none" w:sz="0" w:space="0" w:color="auto"/>
            <w:left w:val="none" w:sz="0" w:space="0" w:color="auto"/>
            <w:bottom w:val="none" w:sz="0" w:space="0" w:color="auto"/>
            <w:right w:val="none" w:sz="0" w:space="0" w:color="auto"/>
          </w:divBdr>
        </w:div>
        <w:div w:id="1026440342">
          <w:marLeft w:val="480"/>
          <w:marRight w:val="0"/>
          <w:marTop w:val="0"/>
          <w:marBottom w:val="0"/>
          <w:divBdr>
            <w:top w:val="none" w:sz="0" w:space="0" w:color="auto"/>
            <w:left w:val="none" w:sz="0" w:space="0" w:color="auto"/>
            <w:bottom w:val="none" w:sz="0" w:space="0" w:color="auto"/>
            <w:right w:val="none" w:sz="0" w:space="0" w:color="auto"/>
          </w:divBdr>
        </w:div>
        <w:div w:id="1079324602">
          <w:marLeft w:val="480"/>
          <w:marRight w:val="0"/>
          <w:marTop w:val="0"/>
          <w:marBottom w:val="0"/>
          <w:divBdr>
            <w:top w:val="none" w:sz="0" w:space="0" w:color="auto"/>
            <w:left w:val="none" w:sz="0" w:space="0" w:color="auto"/>
            <w:bottom w:val="none" w:sz="0" w:space="0" w:color="auto"/>
            <w:right w:val="none" w:sz="0" w:space="0" w:color="auto"/>
          </w:divBdr>
        </w:div>
        <w:div w:id="1142114578">
          <w:marLeft w:val="480"/>
          <w:marRight w:val="0"/>
          <w:marTop w:val="0"/>
          <w:marBottom w:val="0"/>
          <w:divBdr>
            <w:top w:val="none" w:sz="0" w:space="0" w:color="auto"/>
            <w:left w:val="none" w:sz="0" w:space="0" w:color="auto"/>
            <w:bottom w:val="none" w:sz="0" w:space="0" w:color="auto"/>
            <w:right w:val="none" w:sz="0" w:space="0" w:color="auto"/>
          </w:divBdr>
        </w:div>
        <w:div w:id="1148133499">
          <w:marLeft w:val="480"/>
          <w:marRight w:val="0"/>
          <w:marTop w:val="0"/>
          <w:marBottom w:val="0"/>
          <w:divBdr>
            <w:top w:val="none" w:sz="0" w:space="0" w:color="auto"/>
            <w:left w:val="none" w:sz="0" w:space="0" w:color="auto"/>
            <w:bottom w:val="none" w:sz="0" w:space="0" w:color="auto"/>
            <w:right w:val="none" w:sz="0" w:space="0" w:color="auto"/>
          </w:divBdr>
        </w:div>
        <w:div w:id="1383752693">
          <w:marLeft w:val="480"/>
          <w:marRight w:val="0"/>
          <w:marTop w:val="0"/>
          <w:marBottom w:val="0"/>
          <w:divBdr>
            <w:top w:val="none" w:sz="0" w:space="0" w:color="auto"/>
            <w:left w:val="none" w:sz="0" w:space="0" w:color="auto"/>
            <w:bottom w:val="none" w:sz="0" w:space="0" w:color="auto"/>
            <w:right w:val="none" w:sz="0" w:space="0" w:color="auto"/>
          </w:divBdr>
        </w:div>
        <w:div w:id="1408501364">
          <w:marLeft w:val="480"/>
          <w:marRight w:val="0"/>
          <w:marTop w:val="0"/>
          <w:marBottom w:val="0"/>
          <w:divBdr>
            <w:top w:val="none" w:sz="0" w:space="0" w:color="auto"/>
            <w:left w:val="none" w:sz="0" w:space="0" w:color="auto"/>
            <w:bottom w:val="none" w:sz="0" w:space="0" w:color="auto"/>
            <w:right w:val="none" w:sz="0" w:space="0" w:color="auto"/>
          </w:divBdr>
        </w:div>
        <w:div w:id="1578788410">
          <w:marLeft w:val="480"/>
          <w:marRight w:val="0"/>
          <w:marTop w:val="0"/>
          <w:marBottom w:val="0"/>
          <w:divBdr>
            <w:top w:val="none" w:sz="0" w:space="0" w:color="auto"/>
            <w:left w:val="none" w:sz="0" w:space="0" w:color="auto"/>
            <w:bottom w:val="none" w:sz="0" w:space="0" w:color="auto"/>
            <w:right w:val="none" w:sz="0" w:space="0" w:color="auto"/>
          </w:divBdr>
        </w:div>
        <w:div w:id="1614167320">
          <w:marLeft w:val="480"/>
          <w:marRight w:val="0"/>
          <w:marTop w:val="0"/>
          <w:marBottom w:val="0"/>
          <w:divBdr>
            <w:top w:val="none" w:sz="0" w:space="0" w:color="auto"/>
            <w:left w:val="none" w:sz="0" w:space="0" w:color="auto"/>
            <w:bottom w:val="none" w:sz="0" w:space="0" w:color="auto"/>
            <w:right w:val="none" w:sz="0" w:space="0" w:color="auto"/>
          </w:divBdr>
        </w:div>
        <w:div w:id="1663584840">
          <w:marLeft w:val="480"/>
          <w:marRight w:val="0"/>
          <w:marTop w:val="0"/>
          <w:marBottom w:val="0"/>
          <w:divBdr>
            <w:top w:val="none" w:sz="0" w:space="0" w:color="auto"/>
            <w:left w:val="none" w:sz="0" w:space="0" w:color="auto"/>
            <w:bottom w:val="none" w:sz="0" w:space="0" w:color="auto"/>
            <w:right w:val="none" w:sz="0" w:space="0" w:color="auto"/>
          </w:divBdr>
        </w:div>
        <w:div w:id="1690984897">
          <w:marLeft w:val="480"/>
          <w:marRight w:val="0"/>
          <w:marTop w:val="0"/>
          <w:marBottom w:val="0"/>
          <w:divBdr>
            <w:top w:val="none" w:sz="0" w:space="0" w:color="auto"/>
            <w:left w:val="none" w:sz="0" w:space="0" w:color="auto"/>
            <w:bottom w:val="none" w:sz="0" w:space="0" w:color="auto"/>
            <w:right w:val="none" w:sz="0" w:space="0" w:color="auto"/>
          </w:divBdr>
        </w:div>
        <w:div w:id="1692952732">
          <w:marLeft w:val="480"/>
          <w:marRight w:val="0"/>
          <w:marTop w:val="0"/>
          <w:marBottom w:val="0"/>
          <w:divBdr>
            <w:top w:val="none" w:sz="0" w:space="0" w:color="auto"/>
            <w:left w:val="none" w:sz="0" w:space="0" w:color="auto"/>
            <w:bottom w:val="none" w:sz="0" w:space="0" w:color="auto"/>
            <w:right w:val="none" w:sz="0" w:space="0" w:color="auto"/>
          </w:divBdr>
        </w:div>
        <w:div w:id="1740595727">
          <w:marLeft w:val="480"/>
          <w:marRight w:val="0"/>
          <w:marTop w:val="0"/>
          <w:marBottom w:val="0"/>
          <w:divBdr>
            <w:top w:val="none" w:sz="0" w:space="0" w:color="auto"/>
            <w:left w:val="none" w:sz="0" w:space="0" w:color="auto"/>
            <w:bottom w:val="none" w:sz="0" w:space="0" w:color="auto"/>
            <w:right w:val="none" w:sz="0" w:space="0" w:color="auto"/>
          </w:divBdr>
        </w:div>
        <w:div w:id="1745104188">
          <w:marLeft w:val="480"/>
          <w:marRight w:val="0"/>
          <w:marTop w:val="0"/>
          <w:marBottom w:val="0"/>
          <w:divBdr>
            <w:top w:val="none" w:sz="0" w:space="0" w:color="auto"/>
            <w:left w:val="none" w:sz="0" w:space="0" w:color="auto"/>
            <w:bottom w:val="none" w:sz="0" w:space="0" w:color="auto"/>
            <w:right w:val="none" w:sz="0" w:space="0" w:color="auto"/>
          </w:divBdr>
        </w:div>
        <w:div w:id="1755929819">
          <w:marLeft w:val="480"/>
          <w:marRight w:val="0"/>
          <w:marTop w:val="0"/>
          <w:marBottom w:val="0"/>
          <w:divBdr>
            <w:top w:val="none" w:sz="0" w:space="0" w:color="auto"/>
            <w:left w:val="none" w:sz="0" w:space="0" w:color="auto"/>
            <w:bottom w:val="none" w:sz="0" w:space="0" w:color="auto"/>
            <w:right w:val="none" w:sz="0" w:space="0" w:color="auto"/>
          </w:divBdr>
        </w:div>
        <w:div w:id="1875381907">
          <w:marLeft w:val="480"/>
          <w:marRight w:val="0"/>
          <w:marTop w:val="0"/>
          <w:marBottom w:val="0"/>
          <w:divBdr>
            <w:top w:val="none" w:sz="0" w:space="0" w:color="auto"/>
            <w:left w:val="none" w:sz="0" w:space="0" w:color="auto"/>
            <w:bottom w:val="none" w:sz="0" w:space="0" w:color="auto"/>
            <w:right w:val="none" w:sz="0" w:space="0" w:color="auto"/>
          </w:divBdr>
        </w:div>
        <w:div w:id="1921214774">
          <w:marLeft w:val="480"/>
          <w:marRight w:val="0"/>
          <w:marTop w:val="0"/>
          <w:marBottom w:val="0"/>
          <w:divBdr>
            <w:top w:val="none" w:sz="0" w:space="0" w:color="auto"/>
            <w:left w:val="none" w:sz="0" w:space="0" w:color="auto"/>
            <w:bottom w:val="none" w:sz="0" w:space="0" w:color="auto"/>
            <w:right w:val="none" w:sz="0" w:space="0" w:color="auto"/>
          </w:divBdr>
        </w:div>
        <w:div w:id="1971011974">
          <w:marLeft w:val="480"/>
          <w:marRight w:val="0"/>
          <w:marTop w:val="0"/>
          <w:marBottom w:val="0"/>
          <w:divBdr>
            <w:top w:val="none" w:sz="0" w:space="0" w:color="auto"/>
            <w:left w:val="none" w:sz="0" w:space="0" w:color="auto"/>
            <w:bottom w:val="none" w:sz="0" w:space="0" w:color="auto"/>
            <w:right w:val="none" w:sz="0" w:space="0" w:color="auto"/>
          </w:divBdr>
        </w:div>
        <w:div w:id="2037385053">
          <w:marLeft w:val="480"/>
          <w:marRight w:val="0"/>
          <w:marTop w:val="0"/>
          <w:marBottom w:val="0"/>
          <w:divBdr>
            <w:top w:val="none" w:sz="0" w:space="0" w:color="auto"/>
            <w:left w:val="none" w:sz="0" w:space="0" w:color="auto"/>
            <w:bottom w:val="none" w:sz="0" w:space="0" w:color="auto"/>
            <w:right w:val="none" w:sz="0" w:space="0" w:color="auto"/>
          </w:divBdr>
        </w:div>
        <w:div w:id="2045671957">
          <w:marLeft w:val="480"/>
          <w:marRight w:val="0"/>
          <w:marTop w:val="0"/>
          <w:marBottom w:val="0"/>
          <w:divBdr>
            <w:top w:val="none" w:sz="0" w:space="0" w:color="auto"/>
            <w:left w:val="none" w:sz="0" w:space="0" w:color="auto"/>
            <w:bottom w:val="none" w:sz="0" w:space="0" w:color="auto"/>
            <w:right w:val="none" w:sz="0" w:space="0" w:color="auto"/>
          </w:divBdr>
        </w:div>
      </w:divsChild>
    </w:div>
    <w:div w:id="392317120">
      <w:bodyDiv w:val="1"/>
      <w:marLeft w:val="0"/>
      <w:marRight w:val="0"/>
      <w:marTop w:val="0"/>
      <w:marBottom w:val="0"/>
      <w:divBdr>
        <w:top w:val="none" w:sz="0" w:space="0" w:color="auto"/>
        <w:left w:val="none" w:sz="0" w:space="0" w:color="auto"/>
        <w:bottom w:val="none" w:sz="0" w:space="0" w:color="auto"/>
        <w:right w:val="none" w:sz="0" w:space="0" w:color="auto"/>
      </w:divBdr>
    </w:div>
    <w:div w:id="394476940">
      <w:bodyDiv w:val="1"/>
      <w:marLeft w:val="0"/>
      <w:marRight w:val="0"/>
      <w:marTop w:val="0"/>
      <w:marBottom w:val="0"/>
      <w:divBdr>
        <w:top w:val="none" w:sz="0" w:space="0" w:color="auto"/>
        <w:left w:val="none" w:sz="0" w:space="0" w:color="auto"/>
        <w:bottom w:val="none" w:sz="0" w:space="0" w:color="auto"/>
        <w:right w:val="none" w:sz="0" w:space="0" w:color="auto"/>
      </w:divBdr>
    </w:div>
    <w:div w:id="395981925">
      <w:bodyDiv w:val="1"/>
      <w:marLeft w:val="0"/>
      <w:marRight w:val="0"/>
      <w:marTop w:val="0"/>
      <w:marBottom w:val="0"/>
      <w:divBdr>
        <w:top w:val="none" w:sz="0" w:space="0" w:color="auto"/>
        <w:left w:val="none" w:sz="0" w:space="0" w:color="auto"/>
        <w:bottom w:val="none" w:sz="0" w:space="0" w:color="auto"/>
        <w:right w:val="none" w:sz="0" w:space="0" w:color="auto"/>
      </w:divBdr>
    </w:div>
    <w:div w:id="402266144">
      <w:bodyDiv w:val="1"/>
      <w:marLeft w:val="0"/>
      <w:marRight w:val="0"/>
      <w:marTop w:val="0"/>
      <w:marBottom w:val="0"/>
      <w:divBdr>
        <w:top w:val="none" w:sz="0" w:space="0" w:color="auto"/>
        <w:left w:val="none" w:sz="0" w:space="0" w:color="auto"/>
        <w:bottom w:val="none" w:sz="0" w:space="0" w:color="auto"/>
        <w:right w:val="none" w:sz="0" w:space="0" w:color="auto"/>
      </w:divBdr>
      <w:divsChild>
        <w:div w:id="677928631">
          <w:marLeft w:val="480"/>
          <w:marRight w:val="0"/>
          <w:marTop w:val="0"/>
          <w:marBottom w:val="0"/>
          <w:divBdr>
            <w:top w:val="none" w:sz="0" w:space="0" w:color="auto"/>
            <w:left w:val="none" w:sz="0" w:space="0" w:color="auto"/>
            <w:bottom w:val="none" w:sz="0" w:space="0" w:color="auto"/>
            <w:right w:val="none" w:sz="0" w:space="0" w:color="auto"/>
          </w:divBdr>
        </w:div>
        <w:div w:id="714232560">
          <w:marLeft w:val="480"/>
          <w:marRight w:val="0"/>
          <w:marTop w:val="0"/>
          <w:marBottom w:val="0"/>
          <w:divBdr>
            <w:top w:val="none" w:sz="0" w:space="0" w:color="auto"/>
            <w:left w:val="none" w:sz="0" w:space="0" w:color="auto"/>
            <w:bottom w:val="none" w:sz="0" w:space="0" w:color="auto"/>
            <w:right w:val="none" w:sz="0" w:space="0" w:color="auto"/>
          </w:divBdr>
        </w:div>
        <w:div w:id="1614628692">
          <w:marLeft w:val="480"/>
          <w:marRight w:val="0"/>
          <w:marTop w:val="0"/>
          <w:marBottom w:val="0"/>
          <w:divBdr>
            <w:top w:val="none" w:sz="0" w:space="0" w:color="auto"/>
            <w:left w:val="none" w:sz="0" w:space="0" w:color="auto"/>
            <w:bottom w:val="none" w:sz="0" w:space="0" w:color="auto"/>
            <w:right w:val="none" w:sz="0" w:space="0" w:color="auto"/>
          </w:divBdr>
        </w:div>
        <w:div w:id="112134593">
          <w:marLeft w:val="480"/>
          <w:marRight w:val="0"/>
          <w:marTop w:val="0"/>
          <w:marBottom w:val="0"/>
          <w:divBdr>
            <w:top w:val="none" w:sz="0" w:space="0" w:color="auto"/>
            <w:left w:val="none" w:sz="0" w:space="0" w:color="auto"/>
            <w:bottom w:val="none" w:sz="0" w:space="0" w:color="auto"/>
            <w:right w:val="none" w:sz="0" w:space="0" w:color="auto"/>
          </w:divBdr>
        </w:div>
        <w:div w:id="1013458993">
          <w:marLeft w:val="480"/>
          <w:marRight w:val="0"/>
          <w:marTop w:val="0"/>
          <w:marBottom w:val="0"/>
          <w:divBdr>
            <w:top w:val="none" w:sz="0" w:space="0" w:color="auto"/>
            <w:left w:val="none" w:sz="0" w:space="0" w:color="auto"/>
            <w:bottom w:val="none" w:sz="0" w:space="0" w:color="auto"/>
            <w:right w:val="none" w:sz="0" w:space="0" w:color="auto"/>
          </w:divBdr>
        </w:div>
        <w:div w:id="1869442312">
          <w:marLeft w:val="480"/>
          <w:marRight w:val="0"/>
          <w:marTop w:val="0"/>
          <w:marBottom w:val="0"/>
          <w:divBdr>
            <w:top w:val="none" w:sz="0" w:space="0" w:color="auto"/>
            <w:left w:val="none" w:sz="0" w:space="0" w:color="auto"/>
            <w:bottom w:val="none" w:sz="0" w:space="0" w:color="auto"/>
            <w:right w:val="none" w:sz="0" w:space="0" w:color="auto"/>
          </w:divBdr>
        </w:div>
        <w:div w:id="1992631127">
          <w:marLeft w:val="480"/>
          <w:marRight w:val="0"/>
          <w:marTop w:val="0"/>
          <w:marBottom w:val="0"/>
          <w:divBdr>
            <w:top w:val="none" w:sz="0" w:space="0" w:color="auto"/>
            <w:left w:val="none" w:sz="0" w:space="0" w:color="auto"/>
            <w:bottom w:val="none" w:sz="0" w:space="0" w:color="auto"/>
            <w:right w:val="none" w:sz="0" w:space="0" w:color="auto"/>
          </w:divBdr>
        </w:div>
        <w:div w:id="1461725046">
          <w:marLeft w:val="480"/>
          <w:marRight w:val="0"/>
          <w:marTop w:val="0"/>
          <w:marBottom w:val="0"/>
          <w:divBdr>
            <w:top w:val="none" w:sz="0" w:space="0" w:color="auto"/>
            <w:left w:val="none" w:sz="0" w:space="0" w:color="auto"/>
            <w:bottom w:val="none" w:sz="0" w:space="0" w:color="auto"/>
            <w:right w:val="none" w:sz="0" w:space="0" w:color="auto"/>
          </w:divBdr>
        </w:div>
        <w:div w:id="1844011478">
          <w:marLeft w:val="480"/>
          <w:marRight w:val="0"/>
          <w:marTop w:val="0"/>
          <w:marBottom w:val="0"/>
          <w:divBdr>
            <w:top w:val="none" w:sz="0" w:space="0" w:color="auto"/>
            <w:left w:val="none" w:sz="0" w:space="0" w:color="auto"/>
            <w:bottom w:val="none" w:sz="0" w:space="0" w:color="auto"/>
            <w:right w:val="none" w:sz="0" w:space="0" w:color="auto"/>
          </w:divBdr>
        </w:div>
        <w:div w:id="2114472561">
          <w:marLeft w:val="480"/>
          <w:marRight w:val="0"/>
          <w:marTop w:val="0"/>
          <w:marBottom w:val="0"/>
          <w:divBdr>
            <w:top w:val="none" w:sz="0" w:space="0" w:color="auto"/>
            <w:left w:val="none" w:sz="0" w:space="0" w:color="auto"/>
            <w:bottom w:val="none" w:sz="0" w:space="0" w:color="auto"/>
            <w:right w:val="none" w:sz="0" w:space="0" w:color="auto"/>
          </w:divBdr>
        </w:div>
        <w:div w:id="1671909324">
          <w:marLeft w:val="480"/>
          <w:marRight w:val="0"/>
          <w:marTop w:val="0"/>
          <w:marBottom w:val="0"/>
          <w:divBdr>
            <w:top w:val="none" w:sz="0" w:space="0" w:color="auto"/>
            <w:left w:val="none" w:sz="0" w:space="0" w:color="auto"/>
            <w:bottom w:val="none" w:sz="0" w:space="0" w:color="auto"/>
            <w:right w:val="none" w:sz="0" w:space="0" w:color="auto"/>
          </w:divBdr>
        </w:div>
        <w:div w:id="1589268806">
          <w:marLeft w:val="480"/>
          <w:marRight w:val="0"/>
          <w:marTop w:val="0"/>
          <w:marBottom w:val="0"/>
          <w:divBdr>
            <w:top w:val="none" w:sz="0" w:space="0" w:color="auto"/>
            <w:left w:val="none" w:sz="0" w:space="0" w:color="auto"/>
            <w:bottom w:val="none" w:sz="0" w:space="0" w:color="auto"/>
            <w:right w:val="none" w:sz="0" w:space="0" w:color="auto"/>
          </w:divBdr>
        </w:div>
        <w:div w:id="165445393">
          <w:marLeft w:val="480"/>
          <w:marRight w:val="0"/>
          <w:marTop w:val="0"/>
          <w:marBottom w:val="0"/>
          <w:divBdr>
            <w:top w:val="none" w:sz="0" w:space="0" w:color="auto"/>
            <w:left w:val="none" w:sz="0" w:space="0" w:color="auto"/>
            <w:bottom w:val="none" w:sz="0" w:space="0" w:color="auto"/>
            <w:right w:val="none" w:sz="0" w:space="0" w:color="auto"/>
          </w:divBdr>
        </w:div>
        <w:div w:id="1253784258">
          <w:marLeft w:val="480"/>
          <w:marRight w:val="0"/>
          <w:marTop w:val="0"/>
          <w:marBottom w:val="0"/>
          <w:divBdr>
            <w:top w:val="none" w:sz="0" w:space="0" w:color="auto"/>
            <w:left w:val="none" w:sz="0" w:space="0" w:color="auto"/>
            <w:bottom w:val="none" w:sz="0" w:space="0" w:color="auto"/>
            <w:right w:val="none" w:sz="0" w:space="0" w:color="auto"/>
          </w:divBdr>
        </w:div>
        <w:div w:id="1194803462">
          <w:marLeft w:val="480"/>
          <w:marRight w:val="0"/>
          <w:marTop w:val="0"/>
          <w:marBottom w:val="0"/>
          <w:divBdr>
            <w:top w:val="none" w:sz="0" w:space="0" w:color="auto"/>
            <w:left w:val="none" w:sz="0" w:space="0" w:color="auto"/>
            <w:bottom w:val="none" w:sz="0" w:space="0" w:color="auto"/>
            <w:right w:val="none" w:sz="0" w:space="0" w:color="auto"/>
          </w:divBdr>
        </w:div>
        <w:div w:id="780489776">
          <w:marLeft w:val="480"/>
          <w:marRight w:val="0"/>
          <w:marTop w:val="0"/>
          <w:marBottom w:val="0"/>
          <w:divBdr>
            <w:top w:val="none" w:sz="0" w:space="0" w:color="auto"/>
            <w:left w:val="none" w:sz="0" w:space="0" w:color="auto"/>
            <w:bottom w:val="none" w:sz="0" w:space="0" w:color="auto"/>
            <w:right w:val="none" w:sz="0" w:space="0" w:color="auto"/>
          </w:divBdr>
        </w:div>
        <w:div w:id="1286424951">
          <w:marLeft w:val="480"/>
          <w:marRight w:val="0"/>
          <w:marTop w:val="0"/>
          <w:marBottom w:val="0"/>
          <w:divBdr>
            <w:top w:val="none" w:sz="0" w:space="0" w:color="auto"/>
            <w:left w:val="none" w:sz="0" w:space="0" w:color="auto"/>
            <w:bottom w:val="none" w:sz="0" w:space="0" w:color="auto"/>
            <w:right w:val="none" w:sz="0" w:space="0" w:color="auto"/>
          </w:divBdr>
        </w:div>
        <w:div w:id="1883399766">
          <w:marLeft w:val="480"/>
          <w:marRight w:val="0"/>
          <w:marTop w:val="0"/>
          <w:marBottom w:val="0"/>
          <w:divBdr>
            <w:top w:val="none" w:sz="0" w:space="0" w:color="auto"/>
            <w:left w:val="none" w:sz="0" w:space="0" w:color="auto"/>
            <w:bottom w:val="none" w:sz="0" w:space="0" w:color="auto"/>
            <w:right w:val="none" w:sz="0" w:space="0" w:color="auto"/>
          </w:divBdr>
        </w:div>
        <w:div w:id="128672040">
          <w:marLeft w:val="480"/>
          <w:marRight w:val="0"/>
          <w:marTop w:val="0"/>
          <w:marBottom w:val="0"/>
          <w:divBdr>
            <w:top w:val="none" w:sz="0" w:space="0" w:color="auto"/>
            <w:left w:val="none" w:sz="0" w:space="0" w:color="auto"/>
            <w:bottom w:val="none" w:sz="0" w:space="0" w:color="auto"/>
            <w:right w:val="none" w:sz="0" w:space="0" w:color="auto"/>
          </w:divBdr>
        </w:div>
        <w:div w:id="1920557759">
          <w:marLeft w:val="480"/>
          <w:marRight w:val="0"/>
          <w:marTop w:val="0"/>
          <w:marBottom w:val="0"/>
          <w:divBdr>
            <w:top w:val="none" w:sz="0" w:space="0" w:color="auto"/>
            <w:left w:val="none" w:sz="0" w:space="0" w:color="auto"/>
            <w:bottom w:val="none" w:sz="0" w:space="0" w:color="auto"/>
            <w:right w:val="none" w:sz="0" w:space="0" w:color="auto"/>
          </w:divBdr>
        </w:div>
        <w:div w:id="1299845702">
          <w:marLeft w:val="480"/>
          <w:marRight w:val="0"/>
          <w:marTop w:val="0"/>
          <w:marBottom w:val="0"/>
          <w:divBdr>
            <w:top w:val="none" w:sz="0" w:space="0" w:color="auto"/>
            <w:left w:val="none" w:sz="0" w:space="0" w:color="auto"/>
            <w:bottom w:val="none" w:sz="0" w:space="0" w:color="auto"/>
            <w:right w:val="none" w:sz="0" w:space="0" w:color="auto"/>
          </w:divBdr>
        </w:div>
        <w:div w:id="521474640">
          <w:marLeft w:val="480"/>
          <w:marRight w:val="0"/>
          <w:marTop w:val="0"/>
          <w:marBottom w:val="0"/>
          <w:divBdr>
            <w:top w:val="none" w:sz="0" w:space="0" w:color="auto"/>
            <w:left w:val="none" w:sz="0" w:space="0" w:color="auto"/>
            <w:bottom w:val="none" w:sz="0" w:space="0" w:color="auto"/>
            <w:right w:val="none" w:sz="0" w:space="0" w:color="auto"/>
          </w:divBdr>
        </w:div>
        <w:div w:id="135030205">
          <w:marLeft w:val="480"/>
          <w:marRight w:val="0"/>
          <w:marTop w:val="0"/>
          <w:marBottom w:val="0"/>
          <w:divBdr>
            <w:top w:val="none" w:sz="0" w:space="0" w:color="auto"/>
            <w:left w:val="none" w:sz="0" w:space="0" w:color="auto"/>
            <w:bottom w:val="none" w:sz="0" w:space="0" w:color="auto"/>
            <w:right w:val="none" w:sz="0" w:space="0" w:color="auto"/>
          </w:divBdr>
        </w:div>
        <w:div w:id="949626128">
          <w:marLeft w:val="480"/>
          <w:marRight w:val="0"/>
          <w:marTop w:val="0"/>
          <w:marBottom w:val="0"/>
          <w:divBdr>
            <w:top w:val="none" w:sz="0" w:space="0" w:color="auto"/>
            <w:left w:val="none" w:sz="0" w:space="0" w:color="auto"/>
            <w:bottom w:val="none" w:sz="0" w:space="0" w:color="auto"/>
            <w:right w:val="none" w:sz="0" w:space="0" w:color="auto"/>
          </w:divBdr>
        </w:div>
        <w:div w:id="1661347096">
          <w:marLeft w:val="480"/>
          <w:marRight w:val="0"/>
          <w:marTop w:val="0"/>
          <w:marBottom w:val="0"/>
          <w:divBdr>
            <w:top w:val="none" w:sz="0" w:space="0" w:color="auto"/>
            <w:left w:val="none" w:sz="0" w:space="0" w:color="auto"/>
            <w:bottom w:val="none" w:sz="0" w:space="0" w:color="auto"/>
            <w:right w:val="none" w:sz="0" w:space="0" w:color="auto"/>
          </w:divBdr>
        </w:div>
        <w:div w:id="392047180">
          <w:marLeft w:val="480"/>
          <w:marRight w:val="0"/>
          <w:marTop w:val="0"/>
          <w:marBottom w:val="0"/>
          <w:divBdr>
            <w:top w:val="none" w:sz="0" w:space="0" w:color="auto"/>
            <w:left w:val="none" w:sz="0" w:space="0" w:color="auto"/>
            <w:bottom w:val="none" w:sz="0" w:space="0" w:color="auto"/>
            <w:right w:val="none" w:sz="0" w:space="0" w:color="auto"/>
          </w:divBdr>
        </w:div>
        <w:div w:id="1019552033">
          <w:marLeft w:val="480"/>
          <w:marRight w:val="0"/>
          <w:marTop w:val="0"/>
          <w:marBottom w:val="0"/>
          <w:divBdr>
            <w:top w:val="none" w:sz="0" w:space="0" w:color="auto"/>
            <w:left w:val="none" w:sz="0" w:space="0" w:color="auto"/>
            <w:bottom w:val="none" w:sz="0" w:space="0" w:color="auto"/>
            <w:right w:val="none" w:sz="0" w:space="0" w:color="auto"/>
          </w:divBdr>
        </w:div>
        <w:div w:id="66537287">
          <w:marLeft w:val="480"/>
          <w:marRight w:val="0"/>
          <w:marTop w:val="0"/>
          <w:marBottom w:val="0"/>
          <w:divBdr>
            <w:top w:val="none" w:sz="0" w:space="0" w:color="auto"/>
            <w:left w:val="none" w:sz="0" w:space="0" w:color="auto"/>
            <w:bottom w:val="none" w:sz="0" w:space="0" w:color="auto"/>
            <w:right w:val="none" w:sz="0" w:space="0" w:color="auto"/>
          </w:divBdr>
        </w:div>
        <w:div w:id="164132293">
          <w:marLeft w:val="480"/>
          <w:marRight w:val="0"/>
          <w:marTop w:val="0"/>
          <w:marBottom w:val="0"/>
          <w:divBdr>
            <w:top w:val="none" w:sz="0" w:space="0" w:color="auto"/>
            <w:left w:val="none" w:sz="0" w:space="0" w:color="auto"/>
            <w:bottom w:val="none" w:sz="0" w:space="0" w:color="auto"/>
            <w:right w:val="none" w:sz="0" w:space="0" w:color="auto"/>
          </w:divBdr>
        </w:div>
        <w:div w:id="513305965">
          <w:marLeft w:val="480"/>
          <w:marRight w:val="0"/>
          <w:marTop w:val="0"/>
          <w:marBottom w:val="0"/>
          <w:divBdr>
            <w:top w:val="none" w:sz="0" w:space="0" w:color="auto"/>
            <w:left w:val="none" w:sz="0" w:space="0" w:color="auto"/>
            <w:bottom w:val="none" w:sz="0" w:space="0" w:color="auto"/>
            <w:right w:val="none" w:sz="0" w:space="0" w:color="auto"/>
          </w:divBdr>
        </w:div>
        <w:div w:id="555555918">
          <w:marLeft w:val="480"/>
          <w:marRight w:val="0"/>
          <w:marTop w:val="0"/>
          <w:marBottom w:val="0"/>
          <w:divBdr>
            <w:top w:val="none" w:sz="0" w:space="0" w:color="auto"/>
            <w:left w:val="none" w:sz="0" w:space="0" w:color="auto"/>
            <w:bottom w:val="none" w:sz="0" w:space="0" w:color="auto"/>
            <w:right w:val="none" w:sz="0" w:space="0" w:color="auto"/>
          </w:divBdr>
        </w:div>
        <w:div w:id="1659961439">
          <w:marLeft w:val="480"/>
          <w:marRight w:val="0"/>
          <w:marTop w:val="0"/>
          <w:marBottom w:val="0"/>
          <w:divBdr>
            <w:top w:val="none" w:sz="0" w:space="0" w:color="auto"/>
            <w:left w:val="none" w:sz="0" w:space="0" w:color="auto"/>
            <w:bottom w:val="none" w:sz="0" w:space="0" w:color="auto"/>
            <w:right w:val="none" w:sz="0" w:space="0" w:color="auto"/>
          </w:divBdr>
        </w:div>
        <w:div w:id="850098616">
          <w:marLeft w:val="480"/>
          <w:marRight w:val="0"/>
          <w:marTop w:val="0"/>
          <w:marBottom w:val="0"/>
          <w:divBdr>
            <w:top w:val="none" w:sz="0" w:space="0" w:color="auto"/>
            <w:left w:val="none" w:sz="0" w:space="0" w:color="auto"/>
            <w:bottom w:val="none" w:sz="0" w:space="0" w:color="auto"/>
            <w:right w:val="none" w:sz="0" w:space="0" w:color="auto"/>
          </w:divBdr>
        </w:div>
        <w:div w:id="642783030">
          <w:marLeft w:val="480"/>
          <w:marRight w:val="0"/>
          <w:marTop w:val="0"/>
          <w:marBottom w:val="0"/>
          <w:divBdr>
            <w:top w:val="none" w:sz="0" w:space="0" w:color="auto"/>
            <w:left w:val="none" w:sz="0" w:space="0" w:color="auto"/>
            <w:bottom w:val="none" w:sz="0" w:space="0" w:color="auto"/>
            <w:right w:val="none" w:sz="0" w:space="0" w:color="auto"/>
          </w:divBdr>
        </w:div>
        <w:div w:id="1915704759">
          <w:marLeft w:val="480"/>
          <w:marRight w:val="0"/>
          <w:marTop w:val="0"/>
          <w:marBottom w:val="0"/>
          <w:divBdr>
            <w:top w:val="none" w:sz="0" w:space="0" w:color="auto"/>
            <w:left w:val="none" w:sz="0" w:space="0" w:color="auto"/>
            <w:bottom w:val="none" w:sz="0" w:space="0" w:color="auto"/>
            <w:right w:val="none" w:sz="0" w:space="0" w:color="auto"/>
          </w:divBdr>
        </w:div>
        <w:div w:id="1888834730">
          <w:marLeft w:val="480"/>
          <w:marRight w:val="0"/>
          <w:marTop w:val="0"/>
          <w:marBottom w:val="0"/>
          <w:divBdr>
            <w:top w:val="none" w:sz="0" w:space="0" w:color="auto"/>
            <w:left w:val="none" w:sz="0" w:space="0" w:color="auto"/>
            <w:bottom w:val="none" w:sz="0" w:space="0" w:color="auto"/>
            <w:right w:val="none" w:sz="0" w:space="0" w:color="auto"/>
          </w:divBdr>
        </w:div>
        <w:div w:id="532156791">
          <w:marLeft w:val="480"/>
          <w:marRight w:val="0"/>
          <w:marTop w:val="0"/>
          <w:marBottom w:val="0"/>
          <w:divBdr>
            <w:top w:val="none" w:sz="0" w:space="0" w:color="auto"/>
            <w:left w:val="none" w:sz="0" w:space="0" w:color="auto"/>
            <w:bottom w:val="none" w:sz="0" w:space="0" w:color="auto"/>
            <w:right w:val="none" w:sz="0" w:space="0" w:color="auto"/>
          </w:divBdr>
        </w:div>
      </w:divsChild>
    </w:div>
    <w:div w:id="403457011">
      <w:bodyDiv w:val="1"/>
      <w:marLeft w:val="0"/>
      <w:marRight w:val="0"/>
      <w:marTop w:val="0"/>
      <w:marBottom w:val="0"/>
      <w:divBdr>
        <w:top w:val="none" w:sz="0" w:space="0" w:color="auto"/>
        <w:left w:val="none" w:sz="0" w:space="0" w:color="auto"/>
        <w:bottom w:val="none" w:sz="0" w:space="0" w:color="auto"/>
        <w:right w:val="none" w:sz="0" w:space="0" w:color="auto"/>
      </w:divBdr>
    </w:div>
    <w:div w:id="404762473">
      <w:bodyDiv w:val="1"/>
      <w:marLeft w:val="0"/>
      <w:marRight w:val="0"/>
      <w:marTop w:val="0"/>
      <w:marBottom w:val="0"/>
      <w:divBdr>
        <w:top w:val="none" w:sz="0" w:space="0" w:color="auto"/>
        <w:left w:val="none" w:sz="0" w:space="0" w:color="auto"/>
        <w:bottom w:val="none" w:sz="0" w:space="0" w:color="auto"/>
        <w:right w:val="none" w:sz="0" w:space="0" w:color="auto"/>
      </w:divBdr>
    </w:div>
    <w:div w:id="406150738">
      <w:bodyDiv w:val="1"/>
      <w:marLeft w:val="0"/>
      <w:marRight w:val="0"/>
      <w:marTop w:val="0"/>
      <w:marBottom w:val="0"/>
      <w:divBdr>
        <w:top w:val="none" w:sz="0" w:space="0" w:color="auto"/>
        <w:left w:val="none" w:sz="0" w:space="0" w:color="auto"/>
        <w:bottom w:val="none" w:sz="0" w:space="0" w:color="auto"/>
        <w:right w:val="none" w:sz="0" w:space="0" w:color="auto"/>
      </w:divBdr>
    </w:div>
    <w:div w:id="407074275">
      <w:bodyDiv w:val="1"/>
      <w:marLeft w:val="0"/>
      <w:marRight w:val="0"/>
      <w:marTop w:val="0"/>
      <w:marBottom w:val="0"/>
      <w:divBdr>
        <w:top w:val="none" w:sz="0" w:space="0" w:color="auto"/>
        <w:left w:val="none" w:sz="0" w:space="0" w:color="auto"/>
        <w:bottom w:val="none" w:sz="0" w:space="0" w:color="auto"/>
        <w:right w:val="none" w:sz="0" w:space="0" w:color="auto"/>
      </w:divBdr>
    </w:div>
    <w:div w:id="408308244">
      <w:bodyDiv w:val="1"/>
      <w:marLeft w:val="0"/>
      <w:marRight w:val="0"/>
      <w:marTop w:val="0"/>
      <w:marBottom w:val="0"/>
      <w:divBdr>
        <w:top w:val="none" w:sz="0" w:space="0" w:color="auto"/>
        <w:left w:val="none" w:sz="0" w:space="0" w:color="auto"/>
        <w:bottom w:val="none" w:sz="0" w:space="0" w:color="auto"/>
        <w:right w:val="none" w:sz="0" w:space="0" w:color="auto"/>
      </w:divBdr>
    </w:div>
    <w:div w:id="408426322">
      <w:bodyDiv w:val="1"/>
      <w:marLeft w:val="0"/>
      <w:marRight w:val="0"/>
      <w:marTop w:val="0"/>
      <w:marBottom w:val="0"/>
      <w:divBdr>
        <w:top w:val="none" w:sz="0" w:space="0" w:color="auto"/>
        <w:left w:val="none" w:sz="0" w:space="0" w:color="auto"/>
        <w:bottom w:val="none" w:sz="0" w:space="0" w:color="auto"/>
        <w:right w:val="none" w:sz="0" w:space="0" w:color="auto"/>
      </w:divBdr>
    </w:div>
    <w:div w:id="408621751">
      <w:bodyDiv w:val="1"/>
      <w:marLeft w:val="0"/>
      <w:marRight w:val="0"/>
      <w:marTop w:val="0"/>
      <w:marBottom w:val="0"/>
      <w:divBdr>
        <w:top w:val="none" w:sz="0" w:space="0" w:color="auto"/>
        <w:left w:val="none" w:sz="0" w:space="0" w:color="auto"/>
        <w:bottom w:val="none" w:sz="0" w:space="0" w:color="auto"/>
        <w:right w:val="none" w:sz="0" w:space="0" w:color="auto"/>
      </w:divBdr>
    </w:div>
    <w:div w:id="413746850">
      <w:bodyDiv w:val="1"/>
      <w:marLeft w:val="0"/>
      <w:marRight w:val="0"/>
      <w:marTop w:val="0"/>
      <w:marBottom w:val="0"/>
      <w:divBdr>
        <w:top w:val="none" w:sz="0" w:space="0" w:color="auto"/>
        <w:left w:val="none" w:sz="0" w:space="0" w:color="auto"/>
        <w:bottom w:val="none" w:sz="0" w:space="0" w:color="auto"/>
        <w:right w:val="none" w:sz="0" w:space="0" w:color="auto"/>
      </w:divBdr>
    </w:div>
    <w:div w:id="415132970">
      <w:bodyDiv w:val="1"/>
      <w:marLeft w:val="0"/>
      <w:marRight w:val="0"/>
      <w:marTop w:val="0"/>
      <w:marBottom w:val="0"/>
      <w:divBdr>
        <w:top w:val="none" w:sz="0" w:space="0" w:color="auto"/>
        <w:left w:val="none" w:sz="0" w:space="0" w:color="auto"/>
        <w:bottom w:val="none" w:sz="0" w:space="0" w:color="auto"/>
        <w:right w:val="none" w:sz="0" w:space="0" w:color="auto"/>
      </w:divBdr>
    </w:div>
    <w:div w:id="418403566">
      <w:bodyDiv w:val="1"/>
      <w:marLeft w:val="0"/>
      <w:marRight w:val="0"/>
      <w:marTop w:val="0"/>
      <w:marBottom w:val="0"/>
      <w:divBdr>
        <w:top w:val="none" w:sz="0" w:space="0" w:color="auto"/>
        <w:left w:val="none" w:sz="0" w:space="0" w:color="auto"/>
        <w:bottom w:val="none" w:sz="0" w:space="0" w:color="auto"/>
        <w:right w:val="none" w:sz="0" w:space="0" w:color="auto"/>
      </w:divBdr>
    </w:div>
    <w:div w:id="419253090">
      <w:bodyDiv w:val="1"/>
      <w:marLeft w:val="0"/>
      <w:marRight w:val="0"/>
      <w:marTop w:val="0"/>
      <w:marBottom w:val="0"/>
      <w:divBdr>
        <w:top w:val="none" w:sz="0" w:space="0" w:color="auto"/>
        <w:left w:val="none" w:sz="0" w:space="0" w:color="auto"/>
        <w:bottom w:val="none" w:sz="0" w:space="0" w:color="auto"/>
        <w:right w:val="none" w:sz="0" w:space="0" w:color="auto"/>
      </w:divBdr>
    </w:div>
    <w:div w:id="421218652">
      <w:bodyDiv w:val="1"/>
      <w:marLeft w:val="0"/>
      <w:marRight w:val="0"/>
      <w:marTop w:val="0"/>
      <w:marBottom w:val="0"/>
      <w:divBdr>
        <w:top w:val="none" w:sz="0" w:space="0" w:color="auto"/>
        <w:left w:val="none" w:sz="0" w:space="0" w:color="auto"/>
        <w:bottom w:val="none" w:sz="0" w:space="0" w:color="auto"/>
        <w:right w:val="none" w:sz="0" w:space="0" w:color="auto"/>
      </w:divBdr>
    </w:div>
    <w:div w:id="421221430">
      <w:bodyDiv w:val="1"/>
      <w:marLeft w:val="0"/>
      <w:marRight w:val="0"/>
      <w:marTop w:val="0"/>
      <w:marBottom w:val="0"/>
      <w:divBdr>
        <w:top w:val="none" w:sz="0" w:space="0" w:color="auto"/>
        <w:left w:val="none" w:sz="0" w:space="0" w:color="auto"/>
        <w:bottom w:val="none" w:sz="0" w:space="0" w:color="auto"/>
        <w:right w:val="none" w:sz="0" w:space="0" w:color="auto"/>
      </w:divBdr>
    </w:div>
    <w:div w:id="421532895">
      <w:bodyDiv w:val="1"/>
      <w:marLeft w:val="0"/>
      <w:marRight w:val="0"/>
      <w:marTop w:val="0"/>
      <w:marBottom w:val="0"/>
      <w:divBdr>
        <w:top w:val="none" w:sz="0" w:space="0" w:color="auto"/>
        <w:left w:val="none" w:sz="0" w:space="0" w:color="auto"/>
        <w:bottom w:val="none" w:sz="0" w:space="0" w:color="auto"/>
        <w:right w:val="none" w:sz="0" w:space="0" w:color="auto"/>
      </w:divBdr>
    </w:div>
    <w:div w:id="421999837">
      <w:bodyDiv w:val="1"/>
      <w:marLeft w:val="0"/>
      <w:marRight w:val="0"/>
      <w:marTop w:val="0"/>
      <w:marBottom w:val="0"/>
      <w:divBdr>
        <w:top w:val="none" w:sz="0" w:space="0" w:color="auto"/>
        <w:left w:val="none" w:sz="0" w:space="0" w:color="auto"/>
        <w:bottom w:val="none" w:sz="0" w:space="0" w:color="auto"/>
        <w:right w:val="none" w:sz="0" w:space="0" w:color="auto"/>
      </w:divBdr>
    </w:div>
    <w:div w:id="422796686">
      <w:bodyDiv w:val="1"/>
      <w:marLeft w:val="0"/>
      <w:marRight w:val="0"/>
      <w:marTop w:val="0"/>
      <w:marBottom w:val="0"/>
      <w:divBdr>
        <w:top w:val="none" w:sz="0" w:space="0" w:color="auto"/>
        <w:left w:val="none" w:sz="0" w:space="0" w:color="auto"/>
        <w:bottom w:val="none" w:sz="0" w:space="0" w:color="auto"/>
        <w:right w:val="none" w:sz="0" w:space="0" w:color="auto"/>
      </w:divBdr>
    </w:div>
    <w:div w:id="422991864">
      <w:bodyDiv w:val="1"/>
      <w:marLeft w:val="0"/>
      <w:marRight w:val="0"/>
      <w:marTop w:val="0"/>
      <w:marBottom w:val="0"/>
      <w:divBdr>
        <w:top w:val="none" w:sz="0" w:space="0" w:color="auto"/>
        <w:left w:val="none" w:sz="0" w:space="0" w:color="auto"/>
        <w:bottom w:val="none" w:sz="0" w:space="0" w:color="auto"/>
        <w:right w:val="none" w:sz="0" w:space="0" w:color="auto"/>
      </w:divBdr>
    </w:div>
    <w:div w:id="423036845">
      <w:bodyDiv w:val="1"/>
      <w:marLeft w:val="0"/>
      <w:marRight w:val="0"/>
      <w:marTop w:val="0"/>
      <w:marBottom w:val="0"/>
      <w:divBdr>
        <w:top w:val="none" w:sz="0" w:space="0" w:color="auto"/>
        <w:left w:val="none" w:sz="0" w:space="0" w:color="auto"/>
        <w:bottom w:val="none" w:sz="0" w:space="0" w:color="auto"/>
        <w:right w:val="none" w:sz="0" w:space="0" w:color="auto"/>
      </w:divBdr>
    </w:div>
    <w:div w:id="423183969">
      <w:bodyDiv w:val="1"/>
      <w:marLeft w:val="0"/>
      <w:marRight w:val="0"/>
      <w:marTop w:val="0"/>
      <w:marBottom w:val="0"/>
      <w:divBdr>
        <w:top w:val="none" w:sz="0" w:space="0" w:color="auto"/>
        <w:left w:val="none" w:sz="0" w:space="0" w:color="auto"/>
        <w:bottom w:val="none" w:sz="0" w:space="0" w:color="auto"/>
        <w:right w:val="none" w:sz="0" w:space="0" w:color="auto"/>
      </w:divBdr>
    </w:div>
    <w:div w:id="426846424">
      <w:bodyDiv w:val="1"/>
      <w:marLeft w:val="0"/>
      <w:marRight w:val="0"/>
      <w:marTop w:val="0"/>
      <w:marBottom w:val="0"/>
      <w:divBdr>
        <w:top w:val="none" w:sz="0" w:space="0" w:color="auto"/>
        <w:left w:val="none" w:sz="0" w:space="0" w:color="auto"/>
        <w:bottom w:val="none" w:sz="0" w:space="0" w:color="auto"/>
        <w:right w:val="none" w:sz="0" w:space="0" w:color="auto"/>
      </w:divBdr>
    </w:div>
    <w:div w:id="427119023">
      <w:bodyDiv w:val="1"/>
      <w:marLeft w:val="0"/>
      <w:marRight w:val="0"/>
      <w:marTop w:val="0"/>
      <w:marBottom w:val="0"/>
      <w:divBdr>
        <w:top w:val="none" w:sz="0" w:space="0" w:color="auto"/>
        <w:left w:val="none" w:sz="0" w:space="0" w:color="auto"/>
        <w:bottom w:val="none" w:sz="0" w:space="0" w:color="auto"/>
        <w:right w:val="none" w:sz="0" w:space="0" w:color="auto"/>
      </w:divBdr>
    </w:div>
    <w:div w:id="427504535">
      <w:bodyDiv w:val="1"/>
      <w:marLeft w:val="0"/>
      <w:marRight w:val="0"/>
      <w:marTop w:val="0"/>
      <w:marBottom w:val="0"/>
      <w:divBdr>
        <w:top w:val="none" w:sz="0" w:space="0" w:color="auto"/>
        <w:left w:val="none" w:sz="0" w:space="0" w:color="auto"/>
        <w:bottom w:val="none" w:sz="0" w:space="0" w:color="auto"/>
        <w:right w:val="none" w:sz="0" w:space="0" w:color="auto"/>
      </w:divBdr>
    </w:div>
    <w:div w:id="428278572">
      <w:bodyDiv w:val="1"/>
      <w:marLeft w:val="0"/>
      <w:marRight w:val="0"/>
      <w:marTop w:val="0"/>
      <w:marBottom w:val="0"/>
      <w:divBdr>
        <w:top w:val="none" w:sz="0" w:space="0" w:color="auto"/>
        <w:left w:val="none" w:sz="0" w:space="0" w:color="auto"/>
        <w:bottom w:val="none" w:sz="0" w:space="0" w:color="auto"/>
        <w:right w:val="none" w:sz="0" w:space="0" w:color="auto"/>
      </w:divBdr>
    </w:div>
    <w:div w:id="429087757">
      <w:bodyDiv w:val="1"/>
      <w:marLeft w:val="0"/>
      <w:marRight w:val="0"/>
      <w:marTop w:val="0"/>
      <w:marBottom w:val="0"/>
      <w:divBdr>
        <w:top w:val="none" w:sz="0" w:space="0" w:color="auto"/>
        <w:left w:val="none" w:sz="0" w:space="0" w:color="auto"/>
        <w:bottom w:val="none" w:sz="0" w:space="0" w:color="auto"/>
        <w:right w:val="none" w:sz="0" w:space="0" w:color="auto"/>
      </w:divBdr>
    </w:div>
    <w:div w:id="429737434">
      <w:bodyDiv w:val="1"/>
      <w:marLeft w:val="0"/>
      <w:marRight w:val="0"/>
      <w:marTop w:val="0"/>
      <w:marBottom w:val="0"/>
      <w:divBdr>
        <w:top w:val="none" w:sz="0" w:space="0" w:color="auto"/>
        <w:left w:val="none" w:sz="0" w:space="0" w:color="auto"/>
        <w:bottom w:val="none" w:sz="0" w:space="0" w:color="auto"/>
        <w:right w:val="none" w:sz="0" w:space="0" w:color="auto"/>
      </w:divBdr>
    </w:div>
    <w:div w:id="430199352">
      <w:bodyDiv w:val="1"/>
      <w:marLeft w:val="0"/>
      <w:marRight w:val="0"/>
      <w:marTop w:val="0"/>
      <w:marBottom w:val="0"/>
      <w:divBdr>
        <w:top w:val="none" w:sz="0" w:space="0" w:color="auto"/>
        <w:left w:val="none" w:sz="0" w:space="0" w:color="auto"/>
        <w:bottom w:val="none" w:sz="0" w:space="0" w:color="auto"/>
        <w:right w:val="none" w:sz="0" w:space="0" w:color="auto"/>
      </w:divBdr>
    </w:div>
    <w:div w:id="431779528">
      <w:bodyDiv w:val="1"/>
      <w:marLeft w:val="0"/>
      <w:marRight w:val="0"/>
      <w:marTop w:val="0"/>
      <w:marBottom w:val="0"/>
      <w:divBdr>
        <w:top w:val="none" w:sz="0" w:space="0" w:color="auto"/>
        <w:left w:val="none" w:sz="0" w:space="0" w:color="auto"/>
        <w:bottom w:val="none" w:sz="0" w:space="0" w:color="auto"/>
        <w:right w:val="none" w:sz="0" w:space="0" w:color="auto"/>
      </w:divBdr>
    </w:div>
    <w:div w:id="433324495">
      <w:bodyDiv w:val="1"/>
      <w:marLeft w:val="0"/>
      <w:marRight w:val="0"/>
      <w:marTop w:val="0"/>
      <w:marBottom w:val="0"/>
      <w:divBdr>
        <w:top w:val="none" w:sz="0" w:space="0" w:color="auto"/>
        <w:left w:val="none" w:sz="0" w:space="0" w:color="auto"/>
        <w:bottom w:val="none" w:sz="0" w:space="0" w:color="auto"/>
        <w:right w:val="none" w:sz="0" w:space="0" w:color="auto"/>
      </w:divBdr>
    </w:div>
    <w:div w:id="433356188">
      <w:bodyDiv w:val="1"/>
      <w:marLeft w:val="0"/>
      <w:marRight w:val="0"/>
      <w:marTop w:val="0"/>
      <w:marBottom w:val="0"/>
      <w:divBdr>
        <w:top w:val="none" w:sz="0" w:space="0" w:color="auto"/>
        <w:left w:val="none" w:sz="0" w:space="0" w:color="auto"/>
        <w:bottom w:val="none" w:sz="0" w:space="0" w:color="auto"/>
        <w:right w:val="none" w:sz="0" w:space="0" w:color="auto"/>
      </w:divBdr>
    </w:div>
    <w:div w:id="433477592">
      <w:bodyDiv w:val="1"/>
      <w:marLeft w:val="0"/>
      <w:marRight w:val="0"/>
      <w:marTop w:val="0"/>
      <w:marBottom w:val="0"/>
      <w:divBdr>
        <w:top w:val="none" w:sz="0" w:space="0" w:color="auto"/>
        <w:left w:val="none" w:sz="0" w:space="0" w:color="auto"/>
        <w:bottom w:val="none" w:sz="0" w:space="0" w:color="auto"/>
        <w:right w:val="none" w:sz="0" w:space="0" w:color="auto"/>
      </w:divBdr>
    </w:div>
    <w:div w:id="433525250">
      <w:bodyDiv w:val="1"/>
      <w:marLeft w:val="0"/>
      <w:marRight w:val="0"/>
      <w:marTop w:val="0"/>
      <w:marBottom w:val="0"/>
      <w:divBdr>
        <w:top w:val="none" w:sz="0" w:space="0" w:color="auto"/>
        <w:left w:val="none" w:sz="0" w:space="0" w:color="auto"/>
        <w:bottom w:val="none" w:sz="0" w:space="0" w:color="auto"/>
        <w:right w:val="none" w:sz="0" w:space="0" w:color="auto"/>
      </w:divBdr>
    </w:div>
    <w:div w:id="433674411">
      <w:bodyDiv w:val="1"/>
      <w:marLeft w:val="0"/>
      <w:marRight w:val="0"/>
      <w:marTop w:val="0"/>
      <w:marBottom w:val="0"/>
      <w:divBdr>
        <w:top w:val="none" w:sz="0" w:space="0" w:color="auto"/>
        <w:left w:val="none" w:sz="0" w:space="0" w:color="auto"/>
        <w:bottom w:val="none" w:sz="0" w:space="0" w:color="auto"/>
        <w:right w:val="none" w:sz="0" w:space="0" w:color="auto"/>
      </w:divBdr>
    </w:div>
    <w:div w:id="433790929">
      <w:bodyDiv w:val="1"/>
      <w:marLeft w:val="0"/>
      <w:marRight w:val="0"/>
      <w:marTop w:val="0"/>
      <w:marBottom w:val="0"/>
      <w:divBdr>
        <w:top w:val="none" w:sz="0" w:space="0" w:color="auto"/>
        <w:left w:val="none" w:sz="0" w:space="0" w:color="auto"/>
        <w:bottom w:val="none" w:sz="0" w:space="0" w:color="auto"/>
        <w:right w:val="none" w:sz="0" w:space="0" w:color="auto"/>
      </w:divBdr>
      <w:divsChild>
        <w:div w:id="16582600">
          <w:marLeft w:val="480"/>
          <w:marRight w:val="0"/>
          <w:marTop w:val="0"/>
          <w:marBottom w:val="0"/>
          <w:divBdr>
            <w:top w:val="none" w:sz="0" w:space="0" w:color="auto"/>
            <w:left w:val="none" w:sz="0" w:space="0" w:color="auto"/>
            <w:bottom w:val="none" w:sz="0" w:space="0" w:color="auto"/>
            <w:right w:val="none" w:sz="0" w:space="0" w:color="auto"/>
          </w:divBdr>
        </w:div>
        <w:div w:id="54013981">
          <w:marLeft w:val="480"/>
          <w:marRight w:val="0"/>
          <w:marTop w:val="0"/>
          <w:marBottom w:val="0"/>
          <w:divBdr>
            <w:top w:val="none" w:sz="0" w:space="0" w:color="auto"/>
            <w:left w:val="none" w:sz="0" w:space="0" w:color="auto"/>
            <w:bottom w:val="none" w:sz="0" w:space="0" w:color="auto"/>
            <w:right w:val="none" w:sz="0" w:space="0" w:color="auto"/>
          </w:divBdr>
        </w:div>
        <w:div w:id="96407276">
          <w:marLeft w:val="480"/>
          <w:marRight w:val="0"/>
          <w:marTop w:val="0"/>
          <w:marBottom w:val="0"/>
          <w:divBdr>
            <w:top w:val="none" w:sz="0" w:space="0" w:color="auto"/>
            <w:left w:val="none" w:sz="0" w:space="0" w:color="auto"/>
            <w:bottom w:val="none" w:sz="0" w:space="0" w:color="auto"/>
            <w:right w:val="none" w:sz="0" w:space="0" w:color="auto"/>
          </w:divBdr>
        </w:div>
        <w:div w:id="149757622">
          <w:marLeft w:val="480"/>
          <w:marRight w:val="0"/>
          <w:marTop w:val="0"/>
          <w:marBottom w:val="0"/>
          <w:divBdr>
            <w:top w:val="none" w:sz="0" w:space="0" w:color="auto"/>
            <w:left w:val="none" w:sz="0" w:space="0" w:color="auto"/>
            <w:bottom w:val="none" w:sz="0" w:space="0" w:color="auto"/>
            <w:right w:val="none" w:sz="0" w:space="0" w:color="auto"/>
          </w:divBdr>
        </w:div>
        <w:div w:id="167526754">
          <w:marLeft w:val="480"/>
          <w:marRight w:val="0"/>
          <w:marTop w:val="0"/>
          <w:marBottom w:val="0"/>
          <w:divBdr>
            <w:top w:val="none" w:sz="0" w:space="0" w:color="auto"/>
            <w:left w:val="none" w:sz="0" w:space="0" w:color="auto"/>
            <w:bottom w:val="none" w:sz="0" w:space="0" w:color="auto"/>
            <w:right w:val="none" w:sz="0" w:space="0" w:color="auto"/>
          </w:divBdr>
        </w:div>
        <w:div w:id="200633350">
          <w:marLeft w:val="480"/>
          <w:marRight w:val="0"/>
          <w:marTop w:val="0"/>
          <w:marBottom w:val="0"/>
          <w:divBdr>
            <w:top w:val="none" w:sz="0" w:space="0" w:color="auto"/>
            <w:left w:val="none" w:sz="0" w:space="0" w:color="auto"/>
            <w:bottom w:val="none" w:sz="0" w:space="0" w:color="auto"/>
            <w:right w:val="none" w:sz="0" w:space="0" w:color="auto"/>
          </w:divBdr>
        </w:div>
        <w:div w:id="391584507">
          <w:marLeft w:val="480"/>
          <w:marRight w:val="0"/>
          <w:marTop w:val="0"/>
          <w:marBottom w:val="0"/>
          <w:divBdr>
            <w:top w:val="none" w:sz="0" w:space="0" w:color="auto"/>
            <w:left w:val="none" w:sz="0" w:space="0" w:color="auto"/>
            <w:bottom w:val="none" w:sz="0" w:space="0" w:color="auto"/>
            <w:right w:val="none" w:sz="0" w:space="0" w:color="auto"/>
          </w:divBdr>
        </w:div>
        <w:div w:id="436218571">
          <w:marLeft w:val="480"/>
          <w:marRight w:val="0"/>
          <w:marTop w:val="0"/>
          <w:marBottom w:val="0"/>
          <w:divBdr>
            <w:top w:val="none" w:sz="0" w:space="0" w:color="auto"/>
            <w:left w:val="none" w:sz="0" w:space="0" w:color="auto"/>
            <w:bottom w:val="none" w:sz="0" w:space="0" w:color="auto"/>
            <w:right w:val="none" w:sz="0" w:space="0" w:color="auto"/>
          </w:divBdr>
        </w:div>
        <w:div w:id="452872896">
          <w:marLeft w:val="480"/>
          <w:marRight w:val="0"/>
          <w:marTop w:val="0"/>
          <w:marBottom w:val="0"/>
          <w:divBdr>
            <w:top w:val="none" w:sz="0" w:space="0" w:color="auto"/>
            <w:left w:val="none" w:sz="0" w:space="0" w:color="auto"/>
            <w:bottom w:val="none" w:sz="0" w:space="0" w:color="auto"/>
            <w:right w:val="none" w:sz="0" w:space="0" w:color="auto"/>
          </w:divBdr>
        </w:div>
        <w:div w:id="640501766">
          <w:marLeft w:val="480"/>
          <w:marRight w:val="0"/>
          <w:marTop w:val="0"/>
          <w:marBottom w:val="0"/>
          <w:divBdr>
            <w:top w:val="none" w:sz="0" w:space="0" w:color="auto"/>
            <w:left w:val="none" w:sz="0" w:space="0" w:color="auto"/>
            <w:bottom w:val="none" w:sz="0" w:space="0" w:color="auto"/>
            <w:right w:val="none" w:sz="0" w:space="0" w:color="auto"/>
          </w:divBdr>
        </w:div>
        <w:div w:id="679311173">
          <w:marLeft w:val="480"/>
          <w:marRight w:val="0"/>
          <w:marTop w:val="0"/>
          <w:marBottom w:val="0"/>
          <w:divBdr>
            <w:top w:val="none" w:sz="0" w:space="0" w:color="auto"/>
            <w:left w:val="none" w:sz="0" w:space="0" w:color="auto"/>
            <w:bottom w:val="none" w:sz="0" w:space="0" w:color="auto"/>
            <w:right w:val="none" w:sz="0" w:space="0" w:color="auto"/>
          </w:divBdr>
        </w:div>
        <w:div w:id="708184049">
          <w:marLeft w:val="480"/>
          <w:marRight w:val="0"/>
          <w:marTop w:val="0"/>
          <w:marBottom w:val="0"/>
          <w:divBdr>
            <w:top w:val="none" w:sz="0" w:space="0" w:color="auto"/>
            <w:left w:val="none" w:sz="0" w:space="0" w:color="auto"/>
            <w:bottom w:val="none" w:sz="0" w:space="0" w:color="auto"/>
            <w:right w:val="none" w:sz="0" w:space="0" w:color="auto"/>
          </w:divBdr>
        </w:div>
        <w:div w:id="759063941">
          <w:marLeft w:val="480"/>
          <w:marRight w:val="0"/>
          <w:marTop w:val="0"/>
          <w:marBottom w:val="0"/>
          <w:divBdr>
            <w:top w:val="none" w:sz="0" w:space="0" w:color="auto"/>
            <w:left w:val="none" w:sz="0" w:space="0" w:color="auto"/>
            <w:bottom w:val="none" w:sz="0" w:space="0" w:color="auto"/>
            <w:right w:val="none" w:sz="0" w:space="0" w:color="auto"/>
          </w:divBdr>
        </w:div>
        <w:div w:id="773399095">
          <w:marLeft w:val="480"/>
          <w:marRight w:val="0"/>
          <w:marTop w:val="0"/>
          <w:marBottom w:val="0"/>
          <w:divBdr>
            <w:top w:val="none" w:sz="0" w:space="0" w:color="auto"/>
            <w:left w:val="none" w:sz="0" w:space="0" w:color="auto"/>
            <w:bottom w:val="none" w:sz="0" w:space="0" w:color="auto"/>
            <w:right w:val="none" w:sz="0" w:space="0" w:color="auto"/>
          </w:divBdr>
        </w:div>
        <w:div w:id="787045115">
          <w:marLeft w:val="480"/>
          <w:marRight w:val="0"/>
          <w:marTop w:val="0"/>
          <w:marBottom w:val="0"/>
          <w:divBdr>
            <w:top w:val="none" w:sz="0" w:space="0" w:color="auto"/>
            <w:left w:val="none" w:sz="0" w:space="0" w:color="auto"/>
            <w:bottom w:val="none" w:sz="0" w:space="0" w:color="auto"/>
            <w:right w:val="none" w:sz="0" w:space="0" w:color="auto"/>
          </w:divBdr>
        </w:div>
        <w:div w:id="878980743">
          <w:marLeft w:val="480"/>
          <w:marRight w:val="0"/>
          <w:marTop w:val="0"/>
          <w:marBottom w:val="0"/>
          <w:divBdr>
            <w:top w:val="none" w:sz="0" w:space="0" w:color="auto"/>
            <w:left w:val="none" w:sz="0" w:space="0" w:color="auto"/>
            <w:bottom w:val="none" w:sz="0" w:space="0" w:color="auto"/>
            <w:right w:val="none" w:sz="0" w:space="0" w:color="auto"/>
          </w:divBdr>
        </w:div>
        <w:div w:id="916742688">
          <w:marLeft w:val="480"/>
          <w:marRight w:val="0"/>
          <w:marTop w:val="0"/>
          <w:marBottom w:val="0"/>
          <w:divBdr>
            <w:top w:val="none" w:sz="0" w:space="0" w:color="auto"/>
            <w:left w:val="none" w:sz="0" w:space="0" w:color="auto"/>
            <w:bottom w:val="none" w:sz="0" w:space="0" w:color="auto"/>
            <w:right w:val="none" w:sz="0" w:space="0" w:color="auto"/>
          </w:divBdr>
        </w:div>
        <w:div w:id="952324929">
          <w:marLeft w:val="480"/>
          <w:marRight w:val="0"/>
          <w:marTop w:val="0"/>
          <w:marBottom w:val="0"/>
          <w:divBdr>
            <w:top w:val="none" w:sz="0" w:space="0" w:color="auto"/>
            <w:left w:val="none" w:sz="0" w:space="0" w:color="auto"/>
            <w:bottom w:val="none" w:sz="0" w:space="0" w:color="auto"/>
            <w:right w:val="none" w:sz="0" w:space="0" w:color="auto"/>
          </w:divBdr>
        </w:div>
        <w:div w:id="1004481045">
          <w:marLeft w:val="480"/>
          <w:marRight w:val="0"/>
          <w:marTop w:val="0"/>
          <w:marBottom w:val="0"/>
          <w:divBdr>
            <w:top w:val="none" w:sz="0" w:space="0" w:color="auto"/>
            <w:left w:val="none" w:sz="0" w:space="0" w:color="auto"/>
            <w:bottom w:val="none" w:sz="0" w:space="0" w:color="auto"/>
            <w:right w:val="none" w:sz="0" w:space="0" w:color="auto"/>
          </w:divBdr>
        </w:div>
        <w:div w:id="1060903025">
          <w:marLeft w:val="480"/>
          <w:marRight w:val="0"/>
          <w:marTop w:val="0"/>
          <w:marBottom w:val="0"/>
          <w:divBdr>
            <w:top w:val="none" w:sz="0" w:space="0" w:color="auto"/>
            <w:left w:val="none" w:sz="0" w:space="0" w:color="auto"/>
            <w:bottom w:val="none" w:sz="0" w:space="0" w:color="auto"/>
            <w:right w:val="none" w:sz="0" w:space="0" w:color="auto"/>
          </w:divBdr>
        </w:div>
        <w:div w:id="1091657183">
          <w:marLeft w:val="480"/>
          <w:marRight w:val="0"/>
          <w:marTop w:val="0"/>
          <w:marBottom w:val="0"/>
          <w:divBdr>
            <w:top w:val="none" w:sz="0" w:space="0" w:color="auto"/>
            <w:left w:val="none" w:sz="0" w:space="0" w:color="auto"/>
            <w:bottom w:val="none" w:sz="0" w:space="0" w:color="auto"/>
            <w:right w:val="none" w:sz="0" w:space="0" w:color="auto"/>
          </w:divBdr>
        </w:div>
        <w:div w:id="1162432644">
          <w:marLeft w:val="480"/>
          <w:marRight w:val="0"/>
          <w:marTop w:val="0"/>
          <w:marBottom w:val="0"/>
          <w:divBdr>
            <w:top w:val="none" w:sz="0" w:space="0" w:color="auto"/>
            <w:left w:val="none" w:sz="0" w:space="0" w:color="auto"/>
            <w:bottom w:val="none" w:sz="0" w:space="0" w:color="auto"/>
            <w:right w:val="none" w:sz="0" w:space="0" w:color="auto"/>
          </w:divBdr>
        </w:div>
        <w:div w:id="1195770687">
          <w:marLeft w:val="480"/>
          <w:marRight w:val="0"/>
          <w:marTop w:val="0"/>
          <w:marBottom w:val="0"/>
          <w:divBdr>
            <w:top w:val="none" w:sz="0" w:space="0" w:color="auto"/>
            <w:left w:val="none" w:sz="0" w:space="0" w:color="auto"/>
            <w:bottom w:val="none" w:sz="0" w:space="0" w:color="auto"/>
            <w:right w:val="none" w:sz="0" w:space="0" w:color="auto"/>
          </w:divBdr>
        </w:div>
        <w:div w:id="1270426264">
          <w:marLeft w:val="480"/>
          <w:marRight w:val="0"/>
          <w:marTop w:val="0"/>
          <w:marBottom w:val="0"/>
          <w:divBdr>
            <w:top w:val="none" w:sz="0" w:space="0" w:color="auto"/>
            <w:left w:val="none" w:sz="0" w:space="0" w:color="auto"/>
            <w:bottom w:val="none" w:sz="0" w:space="0" w:color="auto"/>
            <w:right w:val="none" w:sz="0" w:space="0" w:color="auto"/>
          </w:divBdr>
        </w:div>
        <w:div w:id="1528517234">
          <w:marLeft w:val="480"/>
          <w:marRight w:val="0"/>
          <w:marTop w:val="0"/>
          <w:marBottom w:val="0"/>
          <w:divBdr>
            <w:top w:val="none" w:sz="0" w:space="0" w:color="auto"/>
            <w:left w:val="none" w:sz="0" w:space="0" w:color="auto"/>
            <w:bottom w:val="none" w:sz="0" w:space="0" w:color="auto"/>
            <w:right w:val="none" w:sz="0" w:space="0" w:color="auto"/>
          </w:divBdr>
        </w:div>
        <w:div w:id="1632636060">
          <w:marLeft w:val="480"/>
          <w:marRight w:val="0"/>
          <w:marTop w:val="0"/>
          <w:marBottom w:val="0"/>
          <w:divBdr>
            <w:top w:val="none" w:sz="0" w:space="0" w:color="auto"/>
            <w:left w:val="none" w:sz="0" w:space="0" w:color="auto"/>
            <w:bottom w:val="none" w:sz="0" w:space="0" w:color="auto"/>
            <w:right w:val="none" w:sz="0" w:space="0" w:color="auto"/>
          </w:divBdr>
        </w:div>
        <w:div w:id="1634478424">
          <w:marLeft w:val="480"/>
          <w:marRight w:val="0"/>
          <w:marTop w:val="0"/>
          <w:marBottom w:val="0"/>
          <w:divBdr>
            <w:top w:val="none" w:sz="0" w:space="0" w:color="auto"/>
            <w:left w:val="none" w:sz="0" w:space="0" w:color="auto"/>
            <w:bottom w:val="none" w:sz="0" w:space="0" w:color="auto"/>
            <w:right w:val="none" w:sz="0" w:space="0" w:color="auto"/>
          </w:divBdr>
        </w:div>
        <w:div w:id="1677921003">
          <w:marLeft w:val="480"/>
          <w:marRight w:val="0"/>
          <w:marTop w:val="0"/>
          <w:marBottom w:val="0"/>
          <w:divBdr>
            <w:top w:val="none" w:sz="0" w:space="0" w:color="auto"/>
            <w:left w:val="none" w:sz="0" w:space="0" w:color="auto"/>
            <w:bottom w:val="none" w:sz="0" w:space="0" w:color="auto"/>
            <w:right w:val="none" w:sz="0" w:space="0" w:color="auto"/>
          </w:divBdr>
        </w:div>
        <w:div w:id="1730035779">
          <w:marLeft w:val="480"/>
          <w:marRight w:val="0"/>
          <w:marTop w:val="0"/>
          <w:marBottom w:val="0"/>
          <w:divBdr>
            <w:top w:val="none" w:sz="0" w:space="0" w:color="auto"/>
            <w:left w:val="none" w:sz="0" w:space="0" w:color="auto"/>
            <w:bottom w:val="none" w:sz="0" w:space="0" w:color="auto"/>
            <w:right w:val="none" w:sz="0" w:space="0" w:color="auto"/>
          </w:divBdr>
        </w:div>
        <w:div w:id="1749380283">
          <w:marLeft w:val="480"/>
          <w:marRight w:val="0"/>
          <w:marTop w:val="0"/>
          <w:marBottom w:val="0"/>
          <w:divBdr>
            <w:top w:val="none" w:sz="0" w:space="0" w:color="auto"/>
            <w:left w:val="none" w:sz="0" w:space="0" w:color="auto"/>
            <w:bottom w:val="none" w:sz="0" w:space="0" w:color="auto"/>
            <w:right w:val="none" w:sz="0" w:space="0" w:color="auto"/>
          </w:divBdr>
        </w:div>
        <w:div w:id="1887138416">
          <w:marLeft w:val="480"/>
          <w:marRight w:val="0"/>
          <w:marTop w:val="0"/>
          <w:marBottom w:val="0"/>
          <w:divBdr>
            <w:top w:val="none" w:sz="0" w:space="0" w:color="auto"/>
            <w:left w:val="none" w:sz="0" w:space="0" w:color="auto"/>
            <w:bottom w:val="none" w:sz="0" w:space="0" w:color="auto"/>
            <w:right w:val="none" w:sz="0" w:space="0" w:color="auto"/>
          </w:divBdr>
        </w:div>
        <w:div w:id="1900091431">
          <w:marLeft w:val="480"/>
          <w:marRight w:val="0"/>
          <w:marTop w:val="0"/>
          <w:marBottom w:val="0"/>
          <w:divBdr>
            <w:top w:val="none" w:sz="0" w:space="0" w:color="auto"/>
            <w:left w:val="none" w:sz="0" w:space="0" w:color="auto"/>
            <w:bottom w:val="none" w:sz="0" w:space="0" w:color="auto"/>
            <w:right w:val="none" w:sz="0" w:space="0" w:color="auto"/>
          </w:divBdr>
        </w:div>
        <w:div w:id="1916669223">
          <w:marLeft w:val="480"/>
          <w:marRight w:val="0"/>
          <w:marTop w:val="0"/>
          <w:marBottom w:val="0"/>
          <w:divBdr>
            <w:top w:val="none" w:sz="0" w:space="0" w:color="auto"/>
            <w:left w:val="none" w:sz="0" w:space="0" w:color="auto"/>
            <w:bottom w:val="none" w:sz="0" w:space="0" w:color="auto"/>
            <w:right w:val="none" w:sz="0" w:space="0" w:color="auto"/>
          </w:divBdr>
        </w:div>
        <w:div w:id="2067483985">
          <w:marLeft w:val="480"/>
          <w:marRight w:val="0"/>
          <w:marTop w:val="0"/>
          <w:marBottom w:val="0"/>
          <w:divBdr>
            <w:top w:val="none" w:sz="0" w:space="0" w:color="auto"/>
            <w:left w:val="none" w:sz="0" w:space="0" w:color="auto"/>
            <w:bottom w:val="none" w:sz="0" w:space="0" w:color="auto"/>
            <w:right w:val="none" w:sz="0" w:space="0" w:color="auto"/>
          </w:divBdr>
        </w:div>
        <w:div w:id="2081563251">
          <w:marLeft w:val="480"/>
          <w:marRight w:val="0"/>
          <w:marTop w:val="0"/>
          <w:marBottom w:val="0"/>
          <w:divBdr>
            <w:top w:val="none" w:sz="0" w:space="0" w:color="auto"/>
            <w:left w:val="none" w:sz="0" w:space="0" w:color="auto"/>
            <w:bottom w:val="none" w:sz="0" w:space="0" w:color="auto"/>
            <w:right w:val="none" w:sz="0" w:space="0" w:color="auto"/>
          </w:divBdr>
        </w:div>
        <w:div w:id="2118014125">
          <w:marLeft w:val="480"/>
          <w:marRight w:val="0"/>
          <w:marTop w:val="0"/>
          <w:marBottom w:val="0"/>
          <w:divBdr>
            <w:top w:val="none" w:sz="0" w:space="0" w:color="auto"/>
            <w:left w:val="none" w:sz="0" w:space="0" w:color="auto"/>
            <w:bottom w:val="none" w:sz="0" w:space="0" w:color="auto"/>
            <w:right w:val="none" w:sz="0" w:space="0" w:color="auto"/>
          </w:divBdr>
        </w:div>
      </w:divsChild>
    </w:div>
    <w:div w:id="433861184">
      <w:bodyDiv w:val="1"/>
      <w:marLeft w:val="0"/>
      <w:marRight w:val="0"/>
      <w:marTop w:val="0"/>
      <w:marBottom w:val="0"/>
      <w:divBdr>
        <w:top w:val="none" w:sz="0" w:space="0" w:color="auto"/>
        <w:left w:val="none" w:sz="0" w:space="0" w:color="auto"/>
        <w:bottom w:val="none" w:sz="0" w:space="0" w:color="auto"/>
        <w:right w:val="none" w:sz="0" w:space="0" w:color="auto"/>
      </w:divBdr>
    </w:div>
    <w:div w:id="434907903">
      <w:bodyDiv w:val="1"/>
      <w:marLeft w:val="0"/>
      <w:marRight w:val="0"/>
      <w:marTop w:val="0"/>
      <w:marBottom w:val="0"/>
      <w:divBdr>
        <w:top w:val="none" w:sz="0" w:space="0" w:color="auto"/>
        <w:left w:val="none" w:sz="0" w:space="0" w:color="auto"/>
        <w:bottom w:val="none" w:sz="0" w:space="0" w:color="auto"/>
        <w:right w:val="none" w:sz="0" w:space="0" w:color="auto"/>
      </w:divBdr>
    </w:div>
    <w:div w:id="437025835">
      <w:bodyDiv w:val="1"/>
      <w:marLeft w:val="0"/>
      <w:marRight w:val="0"/>
      <w:marTop w:val="0"/>
      <w:marBottom w:val="0"/>
      <w:divBdr>
        <w:top w:val="none" w:sz="0" w:space="0" w:color="auto"/>
        <w:left w:val="none" w:sz="0" w:space="0" w:color="auto"/>
        <w:bottom w:val="none" w:sz="0" w:space="0" w:color="auto"/>
        <w:right w:val="none" w:sz="0" w:space="0" w:color="auto"/>
      </w:divBdr>
    </w:div>
    <w:div w:id="438182043">
      <w:bodyDiv w:val="1"/>
      <w:marLeft w:val="0"/>
      <w:marRight w:val="0"/>
      <w:marTop w:val="0"/>
      <w:marBottom w:val="0"/>
      <w:divBdr>
        <w:top w:val="none" w:sz="0" w:space="0" w:color="auto"/>
        <w:left w:val="none" w:sz="0" w:space="0" w:color="auto"/>
        <w:bottom w:val="none" w:sz="0" w:space="0" w:color="auto"/>
        <w:right w:val="none" w:sz="0" w:space="0" w:color="auto"/>
      </w:divBdr>
    </w:div>
    <w:div w:id="438720764">
      <w:bodyDiv w:val="1"/>
      <w:marLeft w:val="0"/>
      <w:marRight w:val="0"/>
      <w:marTop w:val="0"/>
      <w:marBottom w:val="0"/>
      <w:divBdr>
        <w:top w:val="none" w:sz="0" w:space="0" w:color="auto"/>
        <w:left w:val="none" w:sz="0" w:space="0" w:color="auto"/>
        <w:bottom w:val="none" w:sz="0" w:space="0" w:color="auto"/>
        <w:right w:val="none" w:sz="0" w:space="0" w:color="auto"/>
      </w:divBdr>
    </w:div>
    <w:div w:id="440027084">
      <w:bodyDiv w:val="1"/>
      <w:marLeft w:val="0"/>
      <w:marRight w:val="0"/>
      <w:marTop w:val="0"/>
      <w:marBottom w:val="0"/>
      <w:divBdr>
        <w:top w:val="none" w:sz="0" w:space="0" w:color="auto"/>
        <w:left w:val="none" w:sz="0" w:space="0" w:color="auto"/>
        <w:bottom w:val="none" w:sz="0" w:space="0" w:color="auto"/>
        <w:right w:val="none" w:sz="0" w:space="0" w:color="auto"/>
      </w:divBdr>
      <w:divsChild>
        <w:div w:id="42563416">
          <w:marLeft w:val="480"/>
          <w:marRight w:val="0"/>
          <w:marTop w:val="0"/>
          <w:marBottom w:val="0"/>
          <w:divBdr>
            <w:top w:val="none" w:sz="0" w:space="0" w:color="auto"/>
            <w:left w:val="none" w:sz="0" w:space="0" w:color="auto"/>
            <w:bottom w:val="none" w:sz="0" w:space="0" w:color="auto"/>
            <w:right w:val="none" w:sz="0" w:space="0" w:color="auto"/>
          </w:divBdr>
        </w:div>
        <w:div w:id="75520389">
          <w:marLeft w:val="480"/>
          <w:marRight w:val="0"/>
          <w:marTop w:val="0"/>
          <w:marBottom w:val="0"/>
          <w:divBdr>
            <w:top w:val="none" w:sz="0" w:space="0" w:color="auto"/>
            <w:left w:val="none" w:sz="0" w:space="0" w:color="auto"/>
            <w:bottom w:val="none" w:sz="0" w:space="0" w:color="auto"/>
            <w:right w:val="none" w:sz="0" w:space="0" w:color="auto"/>
          </w:divBdr>
        </w:div>
        <w:div w:id="88427833">
          <w:marLeft w:val="480"/>
          <w:marRight w:val="0"/>
          <w:marTop w:val="0"/>
          <w:marBottom w:val="0"/>
          <w:divBdr>
            <w:top w:val="none" w:sz="0" w:space="0" w:color="auto"/>
            <w:left w:val="none" w:sz="0" w:space="0" w:color="auto"/>
            <w:bottom w:val="none" w:sz="0" w:space="0" w:color="auto"/>
            <w:right w:val="none" w:sz="0" w:space="0" w:color="auto"/>
          </w:divBdr>
        </w:div>
        <w:div w:id="133372541">
          <w:marLeft w:val="480"/>
          <w:marRight w:val="0"/>
          <w:marTop w:val="0"/>
          <w:marBottom w:val="0"/>
          <w:divBdr>
            <w:top w:val="none" w:sz="0" w:space="0" w:color="auto"/>
            <w:left w:val="none" w:sz="0" w:space="0" w:color="auto"/>
            <w:bottom w:val="none" w:sz="0" w:space="0" w:color="auto"/>
            <w:right w:val="none" w:sz="0" w:space="0" w:color="auto"/>
          </w:divBdr>
        </w:div>
        <w:div w:id="147787839">
          <w:marLeft w:val="480"/>
          <w:marRight w:val="0"/>
          <w:marTop w:val="0"/>
          <w:marBottom w:val="0"/>
          <w:divBdr>
            <w:top w:val="none" w:sz="0" w:space="0" w:color="auto"/>
            <w:left w:val="none" w:sz="0" w:space="0" w:color="auto"/>
            <w:bottom w:val="none" w:sz="0" w:space="0" w:color="auto"/>
            <w:right w:val="none" w:sz="0" w:space="0" w:color="auto"/>
          </w:divBdr>
        </w:div>
        <w:div w:id="154886245">
          <w:marLeft w:val="480"/>
          <w:marRight w:val="0"/>
          <w:marTop w:val="0"/>
          <w:marBottom w:val="0"/>
          <w:divBdr>
            <w:top w:val="none" w:sz="0" w:space="0" w:color="auto"/>
            <w:left w:val="none" w:sz="0" w:space="0" w:color="auto"/>
            <w:bottom w:val="none" w:sz="0" w:space="0" w:color="auto"/>
            <w:right w:val="none" w:sz="0" w:space="0" w:color="auto"/>
          </w:divBdr>
        </w:div>
        <w:div w:id="181748333">
          <w:marLeft w:val="480"/>
          <w:marRight w:val="0"/>
          <w:marTop w:val="0"/>
          <w:marBottom w:val="0"/>
          <w:divBdr>
            <w:top w:val="none" w:sz="0" w:space="0" w:color="auto"/>
            <w:left w:val="none" w:sz="0" w:space="0" w:color="auto"/>
            <w:bottom w:val="none" w:sz="0" w:space="0" w:color="auto"/>
            <w:right w:val="none" w:sz="0" w:space="0" w:color="auto"/>
          </w:divBdr>
        </w:div>
        <w:div w:id="198125680">
          <w:marLeft w:val="480"/>
          <w:marRight w:val="0"/>
          <w:marTop w:val="0"/>
          <w:marBottom w:val="0"/>
          <w:divBdr>
            <w:top w:val="none" w:sz="0" w:space="0" w:color="auto"/>
            <w:left w:val="none" w:sz="0" w:space="0" w:color="auto"/>
            <w:bottom w:val="none" w:sz="0" w:space="0" w:color="auto"/>
            <w:right w:val="none" w:sz="0" w:space="0" w:color="auto"/>
          </w:divBdr>
        </w:div>
        <w:div w:id="204022122">
          <w:marLeft w:val="480"/>
          <w:marRight w:val="0"/>
          <w:marTop w:val="0"/>
          <w:marBottom w:val="0"/>
          <w:divBdr>
            <w:top w:val="none" w:sz="0" w:space="0" w:color="auto"/>
            <w:left w:val="none" w:sz="0" w:space="0" w:color="auto"/>
            <w:bottom w:val="none" w:sz="0" w:space="0" w:color="auto"/>
            <w:right w:val="none" w:sz="0" w:space="0" w:color="auto"/>
          </w:divBdr>
        </w:div>
        <w:div w:id="339089654">
          <w:marLeft w:val="480"/>
          <w:marRight w:val="0"/>
          <w:marTop w:val="0"/>
          <w:marBottom w:val="0"/>
          <w:divBdr>
            <w:top w:val="none" w:sz="0" w:space="0" w:color="auto"/>
            <w:left w:val="none" w:sz="0" w:space="0" w:color="auto"/>
            <w:bottom w:val="none" w:sz="0" w:space="0" w:color="auto"/>
            <w:right w:val="none" w:sz="0" w:space="0" w:color="auto"/>
          </w:divBdr>
        </w:div>
        <w:div w:id="376710440">
          <w:marLeft w:val="480"/>
          <w:marRight w:val="0"/>
          <w:marTop w:val="0"/>
          <w:marBottom w:val="0"/>
          <w:divBdr>
            <w:top w:val="none" w:sz="0" w:space="0" w:color="auto"/>
            <w:left w:val="none" w:sz="0" w:space="0" w:color="auto"/>
            <w:bottom w:val="none" w:sz="0" w:space="0" w:color="auto"/>
            <w:right w:val="none" w:sz="0" w:space="0" w:color="auto"/>
          </w:divBdr>
        </w:div>
        <w:div w:id="444665394">
          <w:marLeft w:val="480"/>
          <w:marRight w:val="0"/>
          <w:marTop w:val="0"/>
          <w:marBottom w:val="0"/>
          <w:divBdr>
            <w:top w:val="none" w:sz="0" w:space="0" w:color="auto"/>
            <w:left w:val="none" w:sz="0" w:space="0" w:color="auto"/>
            <w:bottom w:val="none" w:sz="0" w:space="0" w:color="auto"/>
            <w:right w:val="none" w:sz="0" w:space="0" w:color="auto"/>
          </w:divBdr>
        </w:div>
        <w:div w:id="496919912">
          <w:marLeft w:val="480"/>
          <w:marRight w:val="0"/>
          <w:marTop w:val="0"/>
          <w:marBottom w:val="0"/>
          <w:divBdr>
            <w:top w:val="none" w:sz="0" w:space="0" w:color="auto"/>
            <w:left w:val="none" w:sz="0" w:space="0" w:color="auto"/>
            <w:bottom w:val="none" w:sz="0" w:space="0" w:color="auto"/>
            <w:right w:val="none" w:sz="0" w:space="0" w:color="auto"/>
          </w:divBdr>
        </w:div>
        <w:div w:id="531042745">
          <w:marLeft w:val="480"/>
          <w:marRight w:val="0"/>
          <w:marTop w:val="0"/>
          <w:marBottom w:val="0"/>
          <w:divBdr>
            <w:top w:val="none" w:sz="0" w:space="0" w:color="auto"/>
            <w:left w:val="none" w:sz="0" w:space="0" w:color="auto"/>
            <w:bottom w:val="none" w:sz="0" w:space="0" w:color="auto"/>
            <w:right w:val="none" w:sz="0" w:space="0" w:color="auto"/>
          </w:divBdr>
        </w:div>
        <w:div w:id="658391560">
          <w:marLeft w:val="480"/>
          <w:marRight w:val="0"/>
          <w:marTop w:val="0"/>
          <w:marBottom w:val="0"/>
          <w:divBdr>
            <w:top w:val="none" w:sz="0" w:space="0" w:color="auto"/>
            <w:left w:val="none" w:sz="0" w:space="0" w:color="auto"/>
            <w:bottom w:val="none" w:sz="0" w:space="0" w:color="auto"/>
            <w:right w:val="none" w:sz="0" w:space="0" w:color="auto"/>
          </w:divBdr>
        </w:div>
        <w:div w:id="733352896">
          <w:marLeft w:val="480"/>
          <w:marRight w:val="0"/>
          <w:marTop w:val="0"/>
          <w:marBottom w:val="0"/>
          <w:divBdr>
            <w:top w:val="none" w:sz="0" w:space="0" w:color="auto"/>
            <w:left w:val="none" w:sz="0" w:space="0" w:color="auto"/>
            <w:bottom w:val="none" w:sz="0" w:space="0" w:color="auto"/>
            <w:right w:val="none" w:sz="0" w:space="0" w:color="auto"/>
          </w:divBdr>
        </w:div>
        <w:div w:id="868419815">
          <w:marLeft w:val="480"/>
          <w:marRight w:val="0"/>
          <w:marTop w:val="0"/>
          <w:marBottom w:val="0"/>
          <w:divBdr>
            <w:top w:val="none" w:sz="0" w:space="0" w:color="auto"/>
            <w:left w:val="none" w:sz="0" w:space="0" w:color="auto"/>
            <w:bottom w:val="none" w:sz="0" w:space="0" w:color="auto"/>
            <w:right w:val="none" w:sz="0" w:space="0" w:color="auto"/>
          </w:divBdr>
        </w:div>
        <w:div w:id="929579353">
          <w:marLeft w:val="480"/>
          <w:marRight w:val="0"/>
          <w:marTop w:val="0"/>
          <w:marBottom w:val="0"/>
          <w:divBdr>
            <w:top w:val="none" w:sz="0" w:space="0" w:color="auto"/>
            <w:left w:val="none" w:sz="0" w:space="0" w:color="auto"/>
            <w:bottom w:val="none" w:sz="0" w:space="0" w:color="auto"/>
            <w:right w:val="none" w:sz="0" w:space="0" w:color="auto"/>
          </w:divBdr>
        </w:div>
        <w:div w:id="1215120720">
          <w:marLeft w:val="480"/>
          <w:marRight w:val="0"/>
          <w:marTop w:val="0"/>
          <w:marBottom w:val="0"/>
          <w:divBdr>
            <w:top w:val="none" w:sz="0" w:space="0" w:color="auto"/>
            <w:left w:val="none" w:sz="0" w:space="0" w:color="auto"/>
            <w:bottom w:val="none" w:sz="0" w:space="0" w:color="auto"/>
            <w:right w:val="none" w:sz="0" w:space="0" w:color="auto"/>
          </w:divBdr>
        </w:div>
        <w:div w:id="1251306539">
          <w:marLeft w:val="480"/>
          <w:marRight w:val="0"/>
          <w:marTop w:val="0"/>
          <w:marBottom w:val="0"/>
          <w:divBdr>
            <w:top w:val="none" w:sz="0" w:space="0" w:color="auto"/>
            <w:left w:val="none" w:sz="0" w:space="0" w:color="auto"/>
            <w:bottom w:val="none" w:sz="0" w:space="0" w:color="auto"/>
            <w:right w:val="none" w:sz="0" w:space="0" w:color="auto"/>
          </w:divBdr>
        </w:div>
        <w:div w:id="1252619071">
          <w:marLeft w:val="480"/>
          <w:marRight w:val="0"/>
          <w:marTop w:val="0"/>
          <w:marBottom w:val="0"/>
          <w:divBdr>
            <w:top w:val="none" w:sz="0" w:space="0" w:color="auto"/>
            <w:left w:val="none" w:sz="0" w:space="0" w:color="auto"/>
            <w:bottom w:val="none" w:sz="0" w:space="0" w:color="auto"/>
            <w:right w:val="none" w:sz="0" w:space="0" w:color="auto"/>
          </w:divBdr>
        </w:div>
        <w:div w:id="1263950326">
          <w:marLeft w:val="480"/>
          <w:marRight w:val="0"/>
          <w:marTop w:val="0"/>
          <w:marBottom w:val="0"/>
          <w:divBdr>
            <w:top w:val="none" w:sz="0" w:space="0" w:color="auto"/>
            <w:left w:val="none" w:sz="0" w:space="0" w:color="auto"/>
            <w:bottom w:val="none" w:sz="0" w:space="0" w:color="auto"/>
            <w:right w:val="none" w:sz="0" w:space="0" w:color="auto"/>
          </w:divBdr>
        </w:div>
        <w:div w:id="1280187087">
          <w:marLeft w:val="480"/>
          <w:marRight w:val="0"/>
          <w:marTop w:val="0"/>
          <w:marBottom w:val="0"/>
          <w:divBdr>
            <w:top w:val="none" w:sz="0" w:space="0" w:color="auto"/>
            <w:left w:val="none" w:sz="0" w:space="0" w:color="auto"/>
            <w:bottom w:val="none" w:sz="0" w:space="0" w:color="auto"/>
            <w:right w:val="none" w:sz="0" w:space="0" w:color="auto"/>
          </w:divBdr>
        </w:div>
        <w:div w:id="1417482572">
          <w:marLeft w:val="480"/>
          <w:marRight w:val="0"/>
          <w:marTop w:val="0"/>
          <w:marBottom w:val="0"/>
          <w:divBdr>
            <w:top w:val="none" w:sz="0" w:space="0" w:color="auto"/>
            <w:left w:val="none" w:sz="0" w:space="0" w:color="auto"/>
            <w:bottom w:val="none" w:sz="0" w:space="0" w:color="auto"/>
            <w:right w:val="none" w:sz="0" w:space="0" w:color="auto"/>
          </w:divBdr>
        </w:div>
        <w:div w:id="1534029695">
          <w:marLeft w:val="480"/>
          <w:marRight w:val="0"/>
          <w:marTop w:val="0"/>
          <w:marBottom w:val="0"/>
          <w:divBdr>
            <w:top w:val="none" w:sz="0" w:space="0" w:color="auto"/>
            <w:left w:val="none" w:sz="0" w:space="0" w:color="auto"/>
            <w:bottom w:val="none" w:sz="0" w:space="0" w:color="auto"/>
            <w:right w:val="none" w:sz="0" w:space="0" w:color="auto"/>
          </w:divBdr>
        </w:div>
        <w:div w:id="1572302311">
          <w:marLeft w:val="480"/>
          <w:marRight w:val="0"/>
          <w:marTop w:val="0"/>
          <w:marBottom w:val="0"/>
          <w:divBdr>
            <w:top w:val="none" w:sz="0" w:space="0" w:color="auto"/>
            <w:left w:val="none" w:sz="0" w:space="0" w:color="auto"/>
            <w:bottom w:val="none" w:sz="0" w:space="0" w:color="auto"/>
            <w:right w:val="none" w:sz="0" w:space="0" w:color="auto"/>
          </w:divBdr>
        </w:div>
        <w:div w:id="1637488675">
          <w:marLeft w:val="480"/>
          <w:marRight w:val="0"/>
          <w:marTop w:val="0"/>
          <w:marBottom w:val="0"/>
          <w:divBdr>
            <w:top w:val="none" w:sz="0" w:space="0" w:color="auto"/>
            <w:left w:val="none" w:sz="0" w:space="0" w:color="auto"/>
            <w:bottom w:val="none" w:sz="0" w:space="0" w:color="auto"/>
            <w:right w:val="none" w:sz="0" w:space="0" w:color="auto"/>
          </w:divBdr>
        </w:div>
        <w:div w:id="1640573501">
          <w:marLeft w:val="480"/>
          <w:marRight w:val="0"/>
          <w:marTop w:val="0"/>
          <w:marBottom w:val="0"/>
          <w:divBdr>
            <w:top w:val="none" w:sz="0" w:space="0" w:color="auto"/>
            <w:left w:val="none" w:sz="0" w:space="0" w:color="auto"/>
            <w:bottom w:val="none" w:sz="0" w:space="0" w:color="auto"/>
            <w:right w:val="none" w:sz="0" w:space="0" w:color="auto"/>
          </w:divBdr>
        </w:div>
        <w:div w:id="1696997485">
          <w:marLeft w:val="480"/>
          <w:marRight w:val="0"/>
          <w:marTop w:val="0"/>
          <w:marBottom w:val="0"/>
          <w:divBdr>
            <w:top w:val="none" w:sz="0" w:space="0" w:color="auto"/>
            <w:left w:val="none" w:sz="0" w:space="0" w:color="auto"/>
            <w:bottom w:val="none" w:sz="0" w:space="0" w:color="auto"/>
            <w:right w:val="none" w:sz="0" w:space="0" w:color="auto"/>
          </w:divBdr>
        </w:div>
        <w:div w:id="1822381125">
          <w:marLeft w:val="480"/>
          <w:marRight w:val="0"/>
          <w:marTop w:val="0"/>
          <w:marBottom w:val="0"/>
          <w:divBdr>
            <w:top w:val="none" w:sz="0" w:space="0" w:color="auto"/>
            <w:left w:val="none" w:sz="0" w:space="0" w:color="auto"/>
            <w:bottom w:val="none" w:sz="0" w:space="0" w:color="auto"/>
            <w:right w:val="none" w:sz="0" w:space="0" w:color="auto"/>
          </w:divBdr>
        </w:div>
        <w:div w:id="1862892650">
          <w:marLeft w:val="480"/>
          <w:marRight w:val="0"/>
          <w:marTop w:val="0"/>
          <w:marBottom w:val="0"/>
          <w:divBdr>
            <w:top w:val="none" w:sz="0" w:space="0" w:color="auto"/>
            <w:left w:val="none" w:sz="0" w:space="0" w:color="auto"/>
            <w:bottom w:val="none" w:sz="0" w:space="0" w:color="auto"/>
            <w:right w:val="none" w:sz="0" w:space="0" w:color="auto"/>
          </w:divBdr>
        </w:div>
        <w:div w:id="1910457542">
          <w:marLeft w:val="480"/>
          <w:marRight w:val="0"/>
          <w:marTop w:val="0"/>
          <w:marBottom w:val="0"/>
          <w:divBdr>
            <w:top w:val="none" w:sz="0" w:space="0" w:color="auto"/>
            <w:left w:val="none" w:sz="0" w:space="0" w:color="auto"/>
            <w:bottom w:val="none" w:sz="0" w:space="0" w:color="auto"/>
            <w:right w:val="none" w:sz="0" w:space="0" w:color="auto"/>
          </w:divBdr>
        </w:div>
        <w:div w:id="1924365953">
          <w:marLeft w:val="480"/>
          <w:marRight w:val="0"/>
          <w:marTop w:val="0"/>
          <w:marBottom w:val="0"/>
          <w:divBdr>
            <w:top w:val="none" w:sz="0" w:space="0" w:color="auto"/>
            <w:left w:val="none" w:sz="0" w:space="0" w:color="auto"/>
            <w:bottom w:val="none" w:sz="0" w:space="0" w:color="auto"/>
            <w:right w:val="none" w:sz="0" w:space="0" w:color="auto"/>
          </w:divBdr>
        </w:div>
        <w:div w:id="2087144386">
          <w:marLeft w:val="480"/>
          <w:marRight w:val="0"/>
          <w:marTop w:val="0"/>
          <w:marBottom w:val="0"/>
          <w:divBdr>
            <w:top w:val="none" w:sz="0" w:space="0" w:color="auto"/>
            <w:left w:val="none" w:sz="0" w:space="0" w:color="auto"/>
            <w:bottom w:val="none" w:sz="0" w:space="0" w:color="auto"/>
            <w:right w:val="none" w:sz="0" w:space="0" w:color="auto"/>
          </w:divBdr>
        </w:div>
        <w:div w:id="2121684121">
          <w:marLeft w:val="480"/>
          <w:marRight w:val="0"/>
          <w:marTop w:val="0"/>
          <w:marBottom w:val="0"/>
          <w:divBdr>
            <w:top w:val="none" w:sz="0" w:space="0" w:color="auto"/>
            <w:left w:val="none" w:sz="0" w:space="0" w:color="auto"/>
            <w:bottom w:val="none" w:sz="0" w:space="0" w:color="auto"/>
            <w:right w:val="none" w:sz="0" w:space="0" w:color="auto"/>
          </w:divBdr>
        </w:div>
      </w:divsChild>
    </w:div>
    <w:div w:id="440144871">
      <w:bodyDiv w:val="1"/>
      <w:marLeft w:val="0"/>
      <w:marRight w:val="0"/>
      <w:marTop w:val="0"/>
      <w:marBottom w:val="0"/>
      <w:divBdr>
        <w:top w:val="none" w:sz="0" w:space="0" w:color="auto"/>
        <w:left w:val="none" w:sz="0" w:space="0" w:color="auto"/>
        <w:bottom w:val="none" w:sz="0" w:space="0" w:color="auto"/>
        <w:right w:val="none" w:sz="0" w:space="0" w:color="auto"/>
      </w:divBdr>
      <w:divsChild>
        <w:div w:id="3216509">
          <w:marLeft w:val="480"/>
          <w:marRight w:val="0"/>
          <w:marTop w:val="0"/>
          <w:marBottom w:val="0"/>
          <w:divBdr>
            <w:top w:val="none" w:sz="0" w:space="0" w:color="auto"/>
            <w:left w:val="none" w:sz="0" w:space="0" w:color="auto"/>
            <w:bottom w:val="none" w:sz="0" w:space="0" w:color="auto"/>
            <w:right w:val="none" w:sz="0" w:space="0" w:color="auto"/>
          </w:divBdr>
        </w:div>
        <w:div w:id="29644942">
          <w:marLeft w:val="480"/>
          <w:marRight w:val="0"/>
          <w:marTop w:val="0"/>
          <w:marBottom w:val="0"/>
          <w:divBdr>
            <w:top w:val="none" w:sz="0" w:space="0" w:color="auto"/>
            <w:left w:val="none" w:sz="0" w:space="0" w:color="auto"/>
            <w:bottom w:val="none" w:sz="0" w:space="0" w:color="auto"/>
            <w:right w:val="none" w:sz="0" w:space="0" w:color="auto"/>
          </w:divBdr>
        </w:div>
        <w:div w:id="127675462">
          <w:marLeft w:val="480"/>
          <w:marRight w:val="0"/>
          <w:marTop w:val="0"/>
          <w:marBottom w:val="0"/>
          <w:divBdr>
            <w:top w:val="none" w:sz="0" w:space="0" w:color="auto"/>
            <w:left w:val="none" w:sz="0" w:space="0" w:color="auto"/>
            <w:bottom w:val="none" w:sz="0" w:space="0" w:color="auto"/>
            <w:right w:val="none" w:sz="0" w:space="0" w:color="auto"/>
          </w:divBdr>
        </w:div>
        <w:div w:id="199242751">
          <w:marLeft w:val="480"/>
          <w:marRight w:val="0"/>
          <w:marTop w:val="0"/>
          <w:marBottom w:val="0"/>
          <w:divBdr>
            <w:top w:val="none" w:sz="0" w:space="0" w:color="auto"/>
            <w:left w:val="none" w:sz="0" w:space="0" w:color="auto"/>
            <w:bottom w:val="none" w:sz="0" w:space="0" w:color="auto"/>
            <w:right w:val="none" w:sz="0" w:space="0" w:color="auto"/>
          </w:divBdr>
        </w:div>
        <w:div w:id="247468783">
          <w:marLeft w:val="480"/>
          <w:marRight w:val="0"/>
          <w:marTop w:val="0"/>
          <w:marBottom w:val="0"/>
          <w:divBdr>
            <w:top w:val="none" w:sz="0" w:space="0" w:color="auto"/>
            <w:left w:val="none" w:sz="0" w:space="0" w:color="auto"/>
            <w:bottom w:val="none" w:sz="0" w:space="0" w:color="auto"/>
            <w:right w:val="none" w:sz="0" w:space="0" w:color="auto"/>
          </w:divBdr>
        </w:div>
        <w:div w:id="309099597">
          <w:marLeft w:val="480"/>
          <w:marRight w:val="0"/>
          <w:marTop w:val="0"/>
          <w:marBottom w:val="0"/>
          <w:divBdr>
            <w:top w:val="none" w:sz="0" w:space="0" w:color="auto"/>
            <w:left w:val="none" w:sz="0" w:space="0" w:color="auto"/>
            <w:bottom w:val="none" w:sz="0" w:space="0" w:color="auto"/>
            <w:right w:val="none" w:sz="0" w:space="0" w:color="auto"/>
          </w:divBdr>
        </w:div>
        <w:div w:id="311451449">
          <w:marLeft w:val="480"/>
          <w:marRight w:val="0"/>
          <w:marTop w:val="0"/>
          <w:marBottom w:val="0"/>
          <w:divBdr>
            <w:top w:val="none" w:sz="0" w:space="0" w:color="auto"/>
            <w:left w:val="none" w:sz="0" w:space="0" w:color="auto"/>
            <w:bottom w:val="none" w:sz="0" w:space="0" w:color="auto"/>
            <w:right w:val="none" w:sz="0" w:space="0" w:color="auto"/>
          </w:divBdr>
        </w:div>
        <w:div w:id="364451750">
          <w:marLeft w:val="480"/>
          <w:marRight w:val="0"/>
          <w:marTop w:val="0"/>
          <w:marBottom w:val="0"/>
          <w:divBdr>
            <w:top w:val="none" w:sz="0" w:space="0" w:color="auto"/>
            <w:left w:val="none" w:sz="0" w:space="0" w:color="auto"/>
            <w:bottom w:val="none" w:sz="0" w:space="0" w:color="auto"/>
            <w:right w:val="none" w:sz="0" w:space="0" w:color="auto"/>
          </w:divBdr>
        </w:div>
        <w:div w:id="497621399">
          <w:marLeft w:val="480"/>
          <w:marRight w:val="0"/>
          <w:marTop w:val="0"/>
          <w:marBottom w:val="0"/>
          <w:divBdr>
            <w:top w:val="none" w:sz="0" w:space="0" w:color="auto"/>
            <w:left w:val="none" w:sz="0" w:space="0" w:color="auto"/>
            <w:bottom w:val="none" w:sz="0" w:space="0" w:color="auto"/>
            <w:right w:val="none" w:sz="0" w:space="0" w:color="auto"/>
          </w:divBdr>
        </w:div>
        <w:div w:id="777986373">
          <w:marLeft w:val="480"/>
          <w:marRight w:val="0"/>
          <w:marTop w:val="0"/>
          <w:marBottom w:val="0"/>
          <w:divBdr>
            <w:top w:val="none" w:sz="0" w:space="0" w:color="auto"/>
            <w:left w:val="none" w:sz="0" w:space="0" w:color="auto"/>
            <w:bottom w:val="none" w:sz="0" w:space="0" w:color="auto"/>
            <w:right w:val="none" w:sz="0" w:space="0" w:color="auto"/>
          </w:divBdr>
        </w:div>
        <w:div w:id="946422984">
          <w:marLeft w:val="480"/>
          <w:marRight w:val="0"/>
          <w:marTop w:val="0"/>
          <w:marBottom w:val="0"/>
          <w:divBdr>
            <w:top w:val="none" w:sz="0" w:space="0" w:color="auto"/>
            <w:left w:val="none" w:sz="0" w:space="0" w:color="auto"/>
            <w:bottom w:val="none" w:sz="0" w:space="0" w:color="auto"/>
            <w:right w:val="none" w:sz="0" w:space="0" w:color="auto"/>
          </w:divBdr>
        </w:div>
        <w:div w:id="960763824">
          <w:marLeft w:val="480"/>
          <w:marRight w:val="0"/>
          <w:marTop w:val="0"/>
          <w:marBottom w:val="0"/>
          <w:divBdr>
            <w:top w:val="none" w:sz="0" w:space="0" w:color="auto"/>
            <w:left w:val="none" w:sz="0" w:space="0" w:color="auto"/>
            <w:bottom w:val="none" w:sz="0" w:space="0" w:color="auto"/>
            <w:right w:val="none" w:sz="0" w:space="0" w:color="auto"/>
          </w:divBdr>
        </w:div>
        <w:div w:id="975796106">
          <w:marLeft w:val="480"/>
          <w:marRight w:val="0"/>
          <w:marTop w:val="0"/>
          <w:marBottom w:val="0"/>
          <w:divBdr>
            <w:top w:val="none" w:sz="0" w:space="0" w:color="auto"/>
            <w:left w:val="none" w:sz="0" w:space="0" w:color="auto"/>
            <w:bottom w:val="none" w:sz="0" w:space="0" w:color="auto"/>
            <w:right w:val="none" w:sz="0" w:space="0" w:color="auto"/>
          </w:divBdr>
        </w:div>
        <w:div w:id="1018770442">
          <w:marLeft w:val="480"/>
          <w:marRight w:val="0"/>
          <w:marTop w:val="0"/>
          <w:marBottom w:val="0"/>
          <w:divBdr>
            <w:top w:val="none" w:sz="0" w:space="0" w:color="auto"/>
            <w:left w:val="none" w:sz="0" w:space="0" w:color="auto"/>
            <w:bottom w:val="none" w:sz="0" w:space="0" w:color="auto"/>
            <w:right w:val="none" w:sz="0" w:space="0" w:color="auto"/>
          </w:divBdr>
        </w:div>
        <w:div w:id="1041518611">
          <w:marLeft w:val="480"/>
          <w:marRight w:val="0"/>
          <w:marTop w:val="0"/>
          <w:marBottom w:val="0"/>
          <w:divBdr>
            <w:top w:val="none" w:sz="0" w:space="0" w:color="auto"/>
            <w:left w:val="none" w:sz="0" w:space="0" w:color="auto"/>
            <w:bottom w:val="none" w:sz="0" w:space="0" w:color="auto"/>
            <w:right w:val="none" w:sz="0" w:space="0" w:color="auto"/>
          </w:divBdr>
        </w:div>
        <w:div w:id="1208296217">
          <w:marLeft w:val="480"/>
          <w:marRight w:val="0"/>
          <w:marTop w:val="0"/>
          <w:marBottom w:val="0"/>
          <w:divBdr>
            <w:top w:val="none" w:sz="0" w:space="0" w:color="auto"/>
            <w:left w:val="none" w:sz="0" w:space="0" w:color="auto"/>
            <w:bottom w:val="none" w:sz="0" w:space="0" w:color="auto"/>
            <w:right w:val="none" w:sz="0" w:space="0" w:color="auto"/>
          </w:divBdr>
        </w:div>
        <w:div w:id="1249273059">
          <w:marLeft w:val="480"/>
          <w:marRight w:val="0"/>
          <w:marTop w:val="0"/>
          <w:marBottom w:val="0"/>
          <w:divBdr>
            <w:top w:val="none" w:sz="0" w:space="0" w:color="auto"/>
            <w:left w:val="none" w:sz="0" w:space="0" w:color="auto"/>
            <w:bottom w:val="none" w:sz="0" w:space="0" w:color="auto"/>
            <w:right w:val="none" w:sz="0" w:space="0" w:color="auto"/>
          </w:divBdr>
        </w:div>
        <w:div w:id="1334410473">
          <w:marLeft w:val="480"/>
          <w:marRight w:val="0"/>
          <w:marTop w:val="0"/>
          <w:marBottom w:val="0"/>
          <w:divBdr>
            <w:top w:val="none" w:sz="0" w:space="0" w:color="auto"/>
            <w:left w:val="none" w:sz="0" w:space="0" w:color="auto"/>
            <w:bottom w:val="none" w:sz="0" w:space="0" w:color="auto"/>
            <w:right w:val="none" w:sz="0" w:space="0" w:color="auto"/>
          </w:divBdr>
        </w:div>
        <w:div w:id="1414934557">
          <w:marLeft w:val="480"/>
          <w:marRight w:val="0"/>
          <w:marTop w:val="0"/>
          <w:marBottom w:val="0"/>
          <w:divBdr>
            <w:top w:val="none" w:sz="0" w:space="0" w:color="auto"/>
            <w:left w:val="none" w:sz="0" w:space="0" w:color="auto"/>
            <w:bottom w:val="none" w:sz="0" w:space="0" w:color="auto"/>
            <w:right w:val="none" w:sz="0" w:space="0" w:color="auto"/>
          </w:divBdr>
        </w:div>
        <w:div w:id="1449816779">
          <w:marLeft w:val="480"/>
          <w:marRight w:val="0"/>
          <w:marTop w:val="0"/>
          <w:marBottom w:val="0"/>
          <w:divBdr>
            <w:top w:val="none" w:sz="0" w:space="0" w:color="auto"/>
            <w:left w:val="none" w:sz="0" w:space="0" w:color="auto"/>
            <w:bottom w:val="none" w:sz="0" w:space="0" w:color="auto"/>
            <w:right w:val="none" w:sz="0" w:space="0" w:color="auto"/>
          </w:divBdr>
        </w:div>
        <w:div w:id="1491095371">
          <w:marLeft w:val="480"/>
          <w:marRight w:val="0"/>
          <w:marTop w:val="0"/>
          <w:marBottom w:val="0"/>
          <w:divBdr>
            <w:top w:val="none" w:sz="0" w:space="0" w:color="auto"/>
            <w:left w:val="none" w:sz="0" w:space="0" w:color="auto"/>
            <w:bottom w:val="none" w:sz="0" w:space="0" w:color="auto"/>
            <w:right w:val="none" w:sz="0" w:space="0" w:color="auto"/>
          </w:divBdr>
        </w:div>
        <w:div w:id="1604218496">
          <w:marLeft w:val="480"/>
          <w:marRight w:val="0"/>
          <w:marTop w:val="0"/>
          <w:marBottom w:val="0"/>
          <w:divBdr>
            <w:top w:val="none" w:sz="0" w:space="0" w:color="auto"/>
            <w:left w:val="none" w:sz="0" w:space="0" w:color="auto"/>
            <w:bottom w:val="none" w:sz="0" w:space="0" w:color="auto"/>
            <w:right w:val="none" w:sz="0" w:space="0" w:color="auto"/>
          </w:divBdr>
        </w:div>
        <w:div w:id="1604649250">
          <w:marLeft w:val="480"/>
          <w:marRight w:val="0"/>
          <w:marTop w:val="0"/>
          <w:marBottom w:val="0"/>
          <w:divBdr>
            <w:top w:val="none" w:sz="0" w:space="0" w:color="auto"/>
            <w:left w:val="none" w:sz="0" w:space="0" w:color="auto"/>
            <w:bottom w:val="none" w:sz="0" w:space="0" w:color="auto"/>
            <w:right w:val="none" w:sz="0" w:space="0" w:color="auto"/>
          </w:divBdr>
        </w:div>
        <w:div w:id="1621108742">
          <w:marLeft w:val="480"/>
          <w:marRight w:val="0"/>
          <w:marTop w:val="0"/>
          <w:marBottom w:val="0"/>
          <w:divBdr>
            <w:top w:val="none" w:sz="0" w:space="0" w:color="auto"/>
            <w:left w:val="none" w:sz="0" w:space="0" w:color="auto"/>
            <w:bottom w:val="none" w:sz="0" w:space="0" w:color="auto"/>
            <w:right w:val="none" w:sz="0" w:space="0" w:color="auto"/>
          </w:divBdr>
        </w:div>
        <w:div w:id="1655260593">
          <w:marLeft w:val="480"/>
          <w:marRight w:val="0"/>
          <w:marTop w:val="0"/>
          <w:marBottom w:val="0"/>
          <w:divBdr>
            <w:top w:val="none" w:sz="0" w:space="0" w:color="auto"/>
            <w:left w:val="none" w:sz="0" w:space="0" w:color="auto"/>
            <w:bottom w:val="none" w:sz="0" w:space="0" w:color="auto"/>
            <w:right w:val="none" w:sz="0" w:space="0" w:color="auto"/>
          </w:divBdr>
        </w:div>
        <w:div w:id="1664813454">
          <w:marLeft w:val="480"/>
          <w:marRight w:val="0"/>
          <w:marTop w:val="0"/>
          <w:marBottom w:val="0"/>
          <w:divBdr>
            <w:top w:val="none" w:sz="0" w:space="0" w:color="auto"/>
            <w:left w:val="none" w:sz="0" w:space="0" w:color="auto"/>
            <w:bottom w:val="none" w:sz="0" w:space="0" w:color="auto"/>
            <w:right w:val="none" w:sz="0" w:space="0" w:color="auto"/>
          </w:divBdr>
        </w:div>
        <w:div w:id="1692297379">
          <w:marLeft w:val="480"/>
          <w:marRight w:val="0"/>
          <w:marTop w:val="0"/>
          <w:marBottom w:val="0"/>
          <w:divBdr>
            <w:top w:val="none" w:sz="0" w:space="0" w:color="auto"/>
            <w:left w:val="none" w:sz="0" w:space="0" w:color="auto"/>
            <w:bottom w:val="none" w:sz="0" w:space="0" w:color="auto"/>
            <w:right w:val="none" w:sz="0" w:space="0" w:color="auto"/>
          </w:divBdr>
        </w:div>
        <w:div w:id="1750227043">
          <w:marLeft w:val="480"/>
          <w:marRight w:val="0"/>
          <w:marTop w:val="0"/>
          <w:marBottom w:val="0"/>
          <w:divBdr>
            <w:top w:val="none" w:sz="0" w:space="0" w:color="auto"/>
            <w:left w:val="none" w:sz="0" w:space="0" w:color="auto"/>
            <w:bottom w:val="none" w:sz="0" w:space="0" w:color="auto"/>
            <w:right w:val="none" w:sz="0" w:space="0" w:color="auto"/>
          </w:divBdr>
        </w:div>
        <w:div w:id="1758088609">
          <w:marLeft w:val="480"/>
          <w:marRight w:val="0"/>
          <w:marTop w:val="0"/>
          <w:marBottom w:val="0"/>
          <w:divBdr>
            <w:top w:val="none" w:sz="0" w:space="0" w:color="auto"/>
            <w:left w:val="none" w:sz="0" w:space="0" w:color="auto"/>
            <w:bottom w:val="none" w:sz="0" w:space="0" w:color="auto"/>
            <w:right w:val="none" w:sz="0" w:space="0" w:color="auto"/>
          </w:divBdr>
        </w:div>
        <w:div w:id="1787196732">
          <w:marLeft w:val="480"/>
          <w:marRight w:val="0"/>
          <w:marTop w:val="0"/>
          <w:marBottom w:val="0"/>
          <w:divBdr>
            <w:top w:val="none" w:sz="0" w:space="0" w:color="auto"/>
            <w:left w:val="none" w:sz="0" w:space="0" w:color="auto"/>
            <w:bottom w:val="none" w:sz="0" w:space="0" w:color="auto"/>
            <w:right w:val="none" w:sz="0" w:space="0" w:color="auto"/>
          </w:divBdr>
        </w:div>
        <w:div w:id="1882089852">
          <w:marLeft w:val="480"/>
          <w:marRight w:val="0"/>
          <w:marTop w:val="0"/>
          <w:marBottom w:val="0"/>
          <w:divBdr>
            <w:top w:val="none" w:sz="0" w:space="0" w:color="auto"/>
            <w:left w:val="none" w:sz="0" w:space="0" w:color="auto"/>
            <w:bottom w:val="none" w:sz="0" w:space="0" w:color="auto"/>
            <w:right w:val="none" w:sz="0" w:space="0" w:color="auto"/>
          </w:divBdr>
        </w:div>
        <w:div w:id="1942450692">
          <w:marLeft w:val="480"/>
          <w:marRight w:val="0"/>
          <w:marTop w:val="0"/>
          <w:marBottom w:val="0"/>
          <w:divBdr>
            <w:top w:val="none" w:sz="0" w:space="0" w:color="auto"/>
            <w:left w:val="none" w:sz="0" w:space="0" w:color="auto"/>
            <w:bottom w:val="none" w:sz="0" w:space="0" w:color="auto"/>
            <w:right w:val="none" w:sz="0" w:space="0" w:color="auto"/>
          </w:divBdr>
        </w:div>
        <w:div w:id="1956329321">
          <w:marLeft w:val="480"/>
          <w:marRight w:val="0"/>
          <w:marTop w:val="0"/>
          <w:marBottom w:val="0"/>
          <w:divBdr>
            <w:top w:val="none" w:sz="0" w:space="0" w:color="auto"/>
            <w:left w:val="none" w:sz="0" w:space="0" w:color="auto"/>
            <w:bottom w:val="none" w:sz="0" w:space="0" w:color="auto"/>
            <w:right w:val="none" w:sz="0" w:space="0" w:color="auto"/>
          </w:divBdr>
        </w:div>
        <w:div w:id="1989506032">
          <w:marLeft w:val="480"/>
          <w:marRight w:val="0"/>
          <w:marTop w:val="0"/>
          <w:marBottom w:val="0"/>
          <w:divBdr>
            <w:top w:val="none" w:sz="0" w:space="0" w:color="auto"/>
            <w:left w:val="none" w:sz="0" w:space="0" w:color="auto"/>
            <w:bottom w:val="none" w:sz="0" w:space="0" w:color="auto"/>
            <w:right w:val="none" w:sz="0" w:space="0" w:color="auto"/>
          </w:divBdr>
        </w:div>
        <w:div w:id="2132435057">
          <w:marLeft w:val="480"/>
          <w:marRight w:val="0"/>
          <w:marTop w:val="0"/>
          <w:marBottom w:val="0"/>
          <w:divBdr>
            <w:top w:val="none" w:sz="0" w:space="0" w:color="auto"/>
            <w:left w:val="none" w:sz="0" w:space="0" w:color="auto"/>
            <w:bottom w:val="none" w:sz="0" w:space="0" w:color="auto"/>
            <w:right w:val="none" w:sz="0" w:space="0" w:color="auto"/>
          </w:divBdr>
        </w:div>
        <w:div w:id="2136025983">
          <w:marLeft w:val="480"/>
          <w:marRight w:val="0"/>
          <w:marTop w:val="0"/>
          <w:marBottom w:val="0"/>
          <w:divBdr>
            <w:top w:val="none" w:sz="0" w:space="0" w:color="auto"/>
            <w:left w:val="none" w:sz="0" w:space="0" w:color="auto"/>
            <w:bottom w:val="none" w:sz="0" w:space="0" w:color="auto"/>
            <w:right w:val="none" w:sz="0" w:space="0" w:color="auto"/>
          </w:divBdr>
        </w:div>
      </w:divsChild>
    </w:div>
    <w:div w:id="440149865">
      <w:bodyDiv w:val="1"/>
      <w:marLeft w:val="0"/>
      <w:marRight w:val="0"/>
      <w:marTop w:val="0"/>
      <w:marBottom w:val="0"/>
      <w:divBdr>
        <w:top w:val="none" w:sz="0" w:space="0" w:color="auto"/>
        <w:left w:val="none" w:sz="0" w:space="0" w:color="auto"/>
        <w:bottom w:val="none" w:sz="0" w:space="0" w:color="auto"/>
        <w:right w:val="none" w:sz="0" w:space="0" w:color="auto"/>
      </w:divBdr>
    </w:div>
    <w:div w:id="440301995">
      <w:bodyDiv w:val="1"/>
      <w:marLeft w:val="0"/>
      <w:marRight w:val="0"/>
      <w:marTop w:val="0"/>
      <w:marBottom w:val="0"/>
      <w:divBdr>
        <w:top w:val="none" w:sz="0" w:space="0" w:color="auto"/>
        <w:left w:val="none" w:sz="0" w:space="0" w:color="auto"/>
        <w:bottom w:val="none" w:sz="0" w:space="0" w:color="auto"/>
        <w:right w:val="none" w:sz="0" w:space="0" w:color="auto"/>
      </w:divBdr>
    </w:div>
    <w:div w:id="441532081">
      <w:bodyDiv w:val="1"/>
      <w:marLeft w:val="0"/>
      <w:marRight w:val="0"/>
      <w:marTop w:val="0"/>
      <w:marBottom w:val="0"/>
      <w:divBdr>
        <w:top w:val="none" w:sz="0" w:space="0" w:color="auto"/>
        <w:left w:val="none" w:sz="0" w:space="0" w:color="auto"/>
        <w:bottom w:val="none" w:sz="0" w:space="0" w:color="auto"/>
        <w:right w:val="none" w:sz="0" w:space="0" w:color="auto"/>
      </w:divBdr>
    </w:div>
    <w:div w:id="444622909">
      <w:bodyDiv w:val="1"/>
      <w:marLeft w:val="0"/>
      <w:marRight w:val="0"/>
      <w:marTop w:val="0"/>
      <w:marBottom w:val="0"/>
      <w:divBdr>
        <w:top w:val="none" w:sz="0" w:space="0" w:color="auto"/>
        <w:left w:val="none" w:sz="0" w:space="0" w:color="auto"/>
        <w:bottom w:val="none" w:sz="0" w:space="0" w:color="auto"/>
        <w:right w:val="none" w:sz="0" w:space="0" w:color="auto"/>
      </w:divBdr>
    </w:div>
    <w:div w:id="450050707">
      <w:bodyDiv w:val="1"/>
      <w:marLeft w:val="0"/>
      <w:marRight w:val="0"/>
      <w:marTop w:val="0"/>
      <w:marBottom w:val="0"/>
      <w:divBdr>
        <w:top w:val="none" w:sz="0" w:space="0" w:color="auto"/>
        <w:left w:val="none" w:sz="0" w:space="0" w:color="auto"/>
        <w:bottom w:val="none" w:sz="0" w:space="0" w:color="auto"/>
        <w:right w:val="none" w:sz="0" w:space="0" w:color="auto"/>
      </w:divBdr>
    </w:div>
    <w:div w:id="453141811">
      <w:bodyDiv w:val="1"/>
      <w:marLeft w:val="0"/>
      <w:marRight w:val="0"/>
      <w:marTop w:val="0"/>
      <w:marBottom w:val="0"/>
      <w:divBdr>
        <w:top w:val="none" w:sz="0" w:space="0" w:color="auto"/>
        <w:left w:val="none" w:sz="0" w:space="0" w:color="auto"/>
        <w:bottom w:val="none" w:sz="0" w:space="0" w:color="auto"/>
        <w:right w:val="none" w:sz="0" w:space="0" w:color="auto"/>
      </w:divBdr>
    </w:div>
    <w:div w:id="455102135">
      <w:bodyDiv w:val="1"/>
      <w:marLeft w:val="0"/>
      <w:marRight w:val="0"/>
      <w:marTop w:val="0"/>
      <w:marBottom w:val="0"/>
      <w:divBdr>
        <w:top w:val="none" w:sz="0" w:space="0" w:color="auto"/>
        <w:left w:val="none" w:sz="0" w:space="0" w:color="auto"/>
        <w:bottom w:val="none" w:sz="0" w:space="0" w:color="auto"/>
        <w:right w:val="none" w:sz="0" w:space="0" w:color="auto"/>
      </w:divBdr>
    </w:div>
    <w:div w:id="456143728">
      <w:bodyDiv w:val="1"/>
      <w:marLeft w:val="0"/>
      <w:marRight w:val="0"/>
      <w:marTop w:val="0"/>
      <w:marBottom w:val="0"/>
      <w:divBdr>
        <w:top w:val="none" w:sz="0" w:space="0" w:color="auto"/>
        <w:left w:val="none" w:sz="0" w:space="0" w:color="auto"/>
        <w:bottom w:val="none" w:sz="0" w:space="0" w:color="auto"/>
        <w:right w:val="none" w:sz="0" w:space="0" w:color="auto"/>
      </w:divBdr>
    </w:div>
    <w:div w:id="457913322">
      <w:bodyDiv w:val="1"/>
      <w:marLeft w:val="0"/>
      <w:marRight w:val="0"/>
      <w:marTop w:val="0"/>
      <w:marBottom w:val="0"/>
      <w:divBdr>
        <w:top w:val="none" w:sz="0" w:space="0" w:color="auto"/>
        <w:left w:val="none" w:sz="0" w:space="0" w:color="auto"/>
        <w:bottom w:val="none" w:sz="0" w:space="0" w:color="auto"/>
        <w:right w:val="none" w:sz="0" w:space="0" w:color="auto"/>
      </w:divBdr>
    </w:div>
    <w:div w:id="457914605">
      <w:bodyDiv w:val="1"/>
      <w:marLeft w:val="0"/>
      <w:marRight w:val="0"/>
      <w:marTop w:val="0"/>
      <w:marBottom w:val="0"/>
      <w:divBdr>
        <w:top w:val="none" w:sz="0" w:space="0" w:color="auto"/>
        <w:left w:val="none" w:sz="0" w:space="0" w:color="auto"/>
        <w:bottom w:val="none" w:sz="0" w:space="0" w:color="auto"/>
        <w:right w:val="none" w:sz="0" w:space="0" w:color="auto"/>
      </w:divBdr>
    </w:div>
    <w:div w:id="464083279">
      <w:bodyDiv w:val="1"/>
      <w:marLeft w:val="0"/>
      <w:marRight w:val="0"/>
      <w:marTop w:val="0"/>
      <w:marBottom w:val="0"/>
      <w:divBdr>
        <w:top w:val="none" w:sz="0" w:space="0" w:color="auto"/>
        <w:left w:val="none" w:sz="0" w:space="0" w:color="auto"/>
        <w:bottom w:val="none" w:sz="0" w:space="0" w:color="auto"/>
        <w:right w:val="none" w:sz="0" w:space="0" w:color="auto"/>
      </w:divBdr>
    </w:div>
    <w:div w:id="464661889">
      <w:bodyDiv w:val="1"/>
      <w:marLeft w:val="0"/>
      <w:marRight w:val="0"/>
      <w:marTop w:val="0"/>
      <w:marBottom w:val="0"/>
      <w:divBdr>
        <w:top w:val="none" w:sz="0" w:space="0" w:color="auto"/>
        <w:left w:val="none" w:sz="0" w:space="0" w:color="auto"/>
        <w:bottom w:val="none" w:sz="0" w:space="0" w:color="auto"/>
        <w:right w:val="none" w:sz="0" w:space="0" w:color="auto"/>
      </w:divBdr>
      <w:divsChild>
        <w:div w:id="22292671">
          <w:marLeft w:val="480"/>
          <w:marRight w:val="0"/>
          <w:marTop w:val="0"/>
          <w:marBottom w:val="0"/>
          <w:divBdr>
            <w:top w:val="none" w:sz="0" w:space="0" w:color="auto"/>
            <w:left w:val="none" w:sz="0" w:space="0" w:color="auto"/>
            <w:bottom w:val="none" w:sz="0" w:space="0" w:color="auto"/>
            <w:right w:val="none" w:sz="0" w:space="0" w:color="auto"/>
          </w:divBdr>
        </w:div>
        <w:div w:id="113329234">
          <w:marLeft w:val="480"/>
          <w:marRight w:val="0"/>
          <w:marTop w:val="0"/>
          <w:marBottom w:val="0"/>
          <w:divBdr>
            <w:top w:val="none" w:sz="0" w:space="0" w:color="auto"/>
            <w:left w:val="none" w:sz="0" w:space="0" w:color="auto"/>
            <w:bottom w:val="none" w:sz="0" w:space="0" w:color="auto"/>
            <w:right w:val="none" w:sz="0" w:space="0" w:color="auto"/>
          </w:divBdr>
        </w:div>
        <w:div w:id="176848596">
          <w:marLeft w:val="480"/>
          <w:marRight w:val="0"/>
          <w:marTop w:val="0"/>
          <w:marBottom w:val="0"/>
          <w:divBdr>
            <w:top w:val="none" w:sz="0" w:space="0" w:color="auto"/>
            <w:left w:val="none" w:sz="0" w:space="0" w:color="auto"/>
            <w:bottom w:val="none" w:sz="0" w:space="0" w:color="auto"/>
            <w:right w:val="none" w:sz="0" w:space="0" w:color="auto"/>
          </w:divBdr>
        </w:div>
        <w:div w:id="187106423">
          <w:marLeft w:val="480"/>
          <w:marRight w:val="0"/>
          <w:marTop w:val="0"/>
          <w:marBottom w:val="0"/>
          <w:divBdr>
            <w:top w:val="none" w:sz="0" w:space="0" w:color="auto"/>
            <w:left w:val="none" w:sz="0" w:space="0" w:color="auto"/>
            <w:bottom w:val="none" w:sz="0" w:space="0" w:color="auto"/>
            <w:right w:val="none" w:sz="0" w:space="0" w:color="auto"/>
          </w:divBdr>
        </w:div>
        <w:div w:id="318853164">
          <w:marLeft w:val="480"/>
          <w:marRight w:val="0"/>
          <w:marTop w:val="0"/>
          <w:marBottom w:val="0"/>
          <w:divBdr>
            <w:top w:val="none" w:sz="0" w:space="0" w:color="auto"/>
            <w:left w:val="none" w:sz="0" w:space="0" w:color="auto"/>
            <w:bottom w:val="none" w:sz="0" w:space="0" w:color="auto"/>
            <w:right w:val="none" w:sz="0" w:space="0" w:color="auto"/>
          </w:divBdr>
        </w:div>
        <w:div w:id="461390834">
          <w:marLeft w:val="480"/>
          <w:marRight w:val="0"/>
          <w:marTop w:val="0"/>
          <w:marBottom w:val="0"/>
          <w:divBdr>
            <w:top w:val="none" w:sz="0" w:space="0" w:color="auto"/>
            <w:left w:val="none" w:sz="0" w:space="0" w:color="auto"/>
            <w:bottom w:val="none" w:sz="0" w:space="0" w:color="auto"/>
            <w:right w:val="none" w:sz="0" w:space="0" w:color="auto"/>
          </w:divBdr>
        </w:div>
        <w:div w:id="490173158">
          <w:marLeft w:val="480"/>
          <w:marRight w:val="0"/>
          <w:marTop w:val="0"/>
          <w:marBottom w:val="0"/>
          <w:divBdr>
            <w:top w:val="none" w:sz="0" w:space="0" w:color="auto"/>
            <w:left w:val="none" w:sz="0" w:space="0" w:color="auto"/>
            <w:bottom w:val="none" w:sz="0" w:space="0" w:color="auto"/>
            <w:right w:val="none" w:sz="0" w:space="0" w:color="auto"/>
          </w:divBdr>
        </w:div>
        <w:div w:id="507864224">
          <w:marLeft w:val="480"/>
          <w:marRight w:val="0"/>
          <w:marTop w:val="0"/>
          <w:marBottom w:val="0"/>
          <w:divBdr>
            <w:top w:val="none" w:sz="0" w:space="0" w:color="auto"/>
            <w:left w:val="none" w:sz="0" w:space="0" w:color="auto"/>
            <w:bottom w:val="none" w:sz="0" w:space="0" w:color="auto"/>
            <w:right w:val="none" w:sz="0" w:space="0" w:color="auto"/>
          </w:divBdr>
        </w:div>
        <w:div w:id="542711180">
          <w:marLeft w:val="480"/>
          <w:marRight w:val="0"/>
          <w:marTop w:val="0"/>
          <w:marBottom w:val="0"/>
          <w:divBdr>
            <w:top w:val="none" w:sz="0" w:space="0" w:color="auto"/>
            <w:left w:val="none" w:sz="0" w:space="0" w:color="auto"/>
            <w:bottom w:val="none" w:sz="0" w:space="0" w:color="auto"/>
            <w:right w:val="none" w:sz="0" w:space="0" w:color="auto"/>
          </w:divBdr>
        </w:div>
        <w:div w:id="653071663">
          <w:marLeft w:val="480"/>
          <w:marRight w:val="0"/>
          <w:marTop w:val="0"/>
          <w:marBottom w:val="0"/>
          <w:divBdr>
            <w:top w:val="none" w:sz="0" w:space="0" w:color="auto"/>
            <w:left w:val="none" w:sz="0" w:space="0" w:color="auto"/>
            <w:bottom w:val="none" w:sz="0" w:space="0" w:color="auto"/>
            <w:right w:val="none" w:sz="0" w:space="0" w:color="auto"/>
          </w:divBdr>
        </w:div>
        <w:div w:id="780077877">
          <w:marLeft w:val="480"/>
          <w:marRight w:val="0"/>
          <w:marTop w:val="0"/>
          <w:marBottom w:val="0"/>
          <w:divBdr>
            <w:top w:val="none" w:sz="0" w:space="0" w:color="auto"/>
            <w:left w:val="none" w:sz="0" w:space="0" w:color="auto"/>
            <w:bottom w:val="none" w:sz="0" w:space="0" w:color="auto"/>
            <w:right w:val="none" w:sz="0" w:space="0" w:color="auto"/>
          </w:divBdr>
        </w:div>
        <w:div w:id="819157153">
          <w:marLeft w:val="480"/>
          <w:marRight w:val="0"/>
          <w:marTop w:val="0"/>
          <w:marBottom w:val="0"/>
          <w:divBdr>
            <w:top w:val="none" w:sz="0" w:space="0" w:color="auto"/>
            <w:left w:val="none" w:sz="0" w:space="0" w:color="auto"/>
            <w:bottom w:val="none" w:sz="0" w:space="0" w:color="auto"/>
            <w:right w:val="none" w:sz="0" w:space="0" w:color="auto"/>
          </w:divBdr>
        </w:div>
        <w:div w:id="861820596">
          <w:marLeft w:val="480"/>
          <w:marRight w:val="0"/>
          <w:marTop w:val="0"/>
          <w:marBottom w:val="0"/>
          <w:divBdr>
            <w:top w:val="none" w:sz="0" w:space="0" w:color="auto"/>
            <w:left w:val="none" w:sz="0" w:space="0" w:color="auto"/>
            <w:bottom w:val="none" w:sz="0" w:space="0" w:color="auto"/>
            <w:right w:val="none" w:sz="0" w:space="0" w:color="auto"/>
          </w:divBdr>
        </w:div>
        <w:div w:id="1069304377">
          <w:marLeft w:val="480"/>
          <w:marRight w:val="0"/>
          <w:marTop w:val="0"/>
          <w:marBottom w:val="0"/>
          <w:divBdr>
            <w:top w:val="none" w:sz="0" w:space="0" w:color="auto"/>
            <w:left w:val="none" w:sz="0" w:space="0" w:color="auto"/>
            <w:bottom w:val="none" w:sz="0" w:space="0" w:color="auto"/>
            <w:right w:val="none" w:sz="0" w:space="0" w:color="auto"/>
          </w:divBdr>
        </w:div>
        <w:div w:id="1096830730">
          <w:marLeft w:val="480"/>
          <w:marRight w:val="0"/>
          <w:marTop w:val="0"/>
          <w:marBottom w:val="0"/>
          <w:divBdr>
            <w:top w:val="none" w:sz="0" w:space="0" w:color="auto"/>
            <w:left w:val="none" w:sz="0" w:space="0" w:color="auto"/>
            <w:bottom w:val="none" w:sz="0" w:space="0" w:color="auto"/>
            <w:right w:val="none" w:sz="0" w:space="0" w:color="auto"/>
          </w:divBdr>
        </w:div>
        <w:div w:id="1125734938">
          <w:marLeft w:val="480"/>
          <w:marRight w:val="0"/>
          <w:marTop w:val="0"/>
          <w:marBottom w:val="0"/>
          <w:divBdr>
            <w:top w:val="none" w:sz="0" w:space="0" w:color="auto"/>
            <w:left w:val="none" w:sz="0" w:space="0" w:color="auto"/>
            <w:bottom w:val="none" w:sz="0" w:space="0" w:color="auto"/>
            <w:right w:val="none" w:sz="0" w:space="0" w:color="auto"/>
          </w:divBdr>
        </w:div>
        <w:div w:id="1151602077">
          <w:marLeft w:val="480"/>
          <w:marRight w:val="0"/>
          <w:marTop w:val="0"/>
          <w:marBottom w:val="0"/>
          <w:divBdr>
            <w:top w:val="none" w:sz="0" w:space="0" w:color="auto"/>
            <w:left w:val="none" w:sz="0" w:space="0" w:color="auto"/>
            <w:bottom w:val="none" w:sz="0" w:space="0" w:color="auto"/>
            <w:right w:val="none" w:sz="0" w:space="0" w:color="auto"/>
          </w:divBdr>
        </w:div>
        <w:div w:id="1326468559">
          <w:marLeft w:val="480"/>
          <w:marRight w:val="0"/>
          <w:marTop w:val="0"/>
          <w:marBottom w:val="0"/>
          <w:divBdr>
            <w:top w:val="none" w:sz="0" w:space="0" w:color="auto"/>
            <w:left w:val="none" w:sz="0" w:space="0" w:color="auto"/>
            <w:bottom w:val="none" w:sz="0" w:space="0" w:color="auto"/>
            <w:right w:val="none" w:sz="0" w:space="0" w:color="auto"/>
          </w:divBdr>
        </w:div>
        <w:div w:id="1411272852">
          <w:marLeft w:val="480"/>
          <w:marRight w:val="0"/>
          <w:marTop w:val="0"/>
          <w:marBottom w:val="0"/>
          <w:divBdr>
            <w:top w:val="none" w:sz="0" w:space="0" w:color="auto"/>
            <w:left w:val="none" w:sz="0" w:space="0" w:color="auto"/>
            <w:bottom w:val="none" w:sz="0" w:space="0" w:color="auto"/>
            <w:right w:val="none" w:sz="0" w:space="0" w:color="auto"/>
          </w:divBdr>
        </w:div>
        <w:div w:id="1412922654">
          <w:marLeft w:val="480"/>
          <w:marRight w:val="0"/>
          <w:marTop w:val="0"/>
          <w:marBottom w:val="0"/>
          <w:divBdr>
            <w:top w:val="none" w:sz="0" w:space="0" w:color="auto"/>
            <w:left w:val="none" w:sz="0" w:space="0" w:color="auto"/>
            <w:bottom w:val="none" w:sz="0" w:space="0" w:color="auto"/>
            <w:right w:val="none" w:sz="0" w:space="0" w:color="auto"/>
          </w:divBdr>
        </w:div>
        <w:div w:id="1521427581">
          <w:marLeft w:val="480"/>
          <w:marRight w:val="0"/>
          <w:marTop w:val="0"/>
          <w:marBottom w:val="0"/>
          <w:divBdr>
            <w:top w:val="none" w:sz="0" w:space="0" w:color="auto"/>
            <w:left w:val="none" w:sz="0" w:space="0" w:color="auto"/>
            <w:bottom w:val="none" w:sz="0" w:space="0" w:color="auto"/>
            <w:right w:val="none" w:sz="0" w:space="0" w:color="auto"/>
          </w:divBdr>
        </w:div>
        <w:div w:id="1566524751">
          <w:marLeft w:val="480"/>
          <w:marRight w:val="0"/>
          <w:marTop w:val="0"/>
          <w:marBottom w:val="0"/>
          <w:divBdr>
            <w:top w:val="none" w:sz="0" w:space="0" w:color="auto"/>
            <w:left w:val="none" w:sz="0" w:space="0" w:color="auto"/>
            <w:bottom w:val="none" w:sz="0" w:space="0" w:color="auto"/>
            <w:right w:val="none" w:sz="0" w:space="0" w:color="auto"/>
          </w:divBdr>
        </w:div>
        <w:div w:id="1574857145">
          <w:marLeft w:val="480"/>
          <w:marRight w:val="0"/>
          <w:marTop w:val="0"/>
          <w:marBottom w:val="0"/>
          <w:divBdr>
            <w:top w:val="none" w:sz="0" w:space="0" w:color="auto"/>
            <w:left w:val="none" w:sz="0" w:space="0" w:color="auto"/>
            <w:bottom w:val="none" w:sz="0" w:space="0" w:color="auto"/>
            <w:right w:val="none" w:sz="0" w:space="0" w:color="auto"/>
          </w:divBdr>
        </w:div>
        <w:div w:id="1656766122">
          <w:marLeft w:val="480"/>
          <w:marRight w:val="0"/>
          <w:marTop w:val="0"/>
          <w:marBottom w:val="0"/>
          <w:divBdr>
            <w:top w:val="none" w:sz="0" w:space="0" w:color="auto"/>
            <w:left w:val="none" w:sz="0" w:space="0" w:color="auto"/>
            <w:bottom w:val="none" w:sz="0" w:space="0" w:color="auto"/>
            <w:right w:val="none" w:sz="0" w:space="0" w:color="auto"/>
          </w:divBdr>
        </w:div>
        <w:div w:id="1694575112">
          <w:marLeft w:val="480"/>
          <w:marRight w:val="0"/>
          <w:marTop w:val="0"/>
          <w:marBottom w:val="0"/>
          <w:divBdr>
            <w:top w:val="none" w:sz="0" w:space="0" w:color="auto"/>
            <w:left w:val="none" w:sz="0" w:space="0" w:color="auto"/>
            <w:bottom w:val="none" w:sz="0" w:space="0" w:color="auto"/>
            <w:right w:val="none" w:sz="0" w:space="0" w:color="auto"/>
          </w:divBdr>
        </w:div>
        <w:div w:id="1794399144">
          <w:marLeft w:val="480"/>
          <w:marRight w:val="0"/>
          <w:marTop w:val="0"/>
          <w:marBottom w:val="0"/>
          <w:divBdr>
            <w:top w:val="none" w:sz="0" w:space="0" w:color="auto"/>
            <w:left w:val="none" w:sz="0" w:space="0" w:color="auto"/>
            <w:bottom w:val="none" w:sz="0" w:space="0" w:color="auto"/>
            <w:right w:val="none" w:sz="0" w:space="0" w:color="auto"/>
          </w:divBdr>
        </w:div>
        <w:div w:id="1900440553">
          <w:marLeft w:val="480"/>
          <w:marRight w:val="0"/>
          <w:marTop w:val="0"/>
          <w:marBottom w:val="0"/>
          <w:divBdr>
            <w:top w:val="none" w:sz="0" w:space="0" w:color="auto"/>
            <w:left w:val="none" w:sz="0" w:space="0" w:color="auto"/>
            <w:bottom w:val="none" w:sz="0" w:space="0" w:color="auto"/>
            <w:right w:val="none" w:sz="0" w:space="0" w:color="auto"/>
          </w:divBdr>
        </w:div>
        <w:div w:id="2037611749">
          <w:marLeft w:val="480"/>
          <w:marRight w:val="0"/>
          <w:marTop w:val="0"/>
          <w:marBottom w:val="0"/>
          <w:divBdr>
            <w:top w:val="none" w:sz="0" w:space="0" w:color="auto"/>
            <w:left w:val="none" w:sz="0" w:space="0" w:color="auto"/>
            <w:bottom w:val="none" w:sz="0" w:space="0" w:color="auto"/>
            <w:right w:val="none" w:sz="0" w:space="0" w:color="auto"/>
          </w:divBdr>
        </w:div>
        <w:div w:id="2041471126">
          <w:marLeft w:val="480"/>
          <w:marRight w:val="0"/>
          <w:marTop w:val="0"/>
          <w:marBottom w:val="0"/>
          <w:divBdr>
            <w:top w:val="none" w:sz="0" w:space="0" w:color="auto"/>
            <w:left w:val="none" w:sz="0" w:space="0" w:color="auto"/>
            <w:bottom w:val="none" w:sz="0" w:space="0" w:color="auto"/>
            <w:right w:val="none" w:sz="0" w:space="0" w:color="auto"/>
          </w:divBdr>
        </w:div>
        <w:div w:id="2075424624">
          <w:marLeft w:val="480"/>
          <w:marRight w:val="0"/>
          <w:marTop w:val="0"/>
          <w:marBottom w:val="0"/>
          <w:divBdr>
            <w:top w:val="none" w:sz="0" w:space="0" w:color="auto"/>
            <w:left w:val="none" w:sz="0" w:space="0" w:color="auto"/>
            <w:bottom w:val="none" w:sz="0" w:space="0" w:color="auto"/>
            <w:right w:val="none" w:sz="0" w:space="0" w:color="auto"/>
          </w:divBdr>
        </w:div>
        <w:div w:id="2129666434">
          <w:marLeft w:val="480"/>
          <w:marRight w:val="0"/>
          <w:marTop w:val="0"/>
          <w:marBottom w:val="0"/>
          <w:divBdr>
            <w:top w:val="none" w:sz="0" w:space="0" w:color="auto"/>
            <w:left w:val="none" w:sz="0" w:space="0" w:color="auto"/>
            <w:bottom w:val="none" w:sz="0" w:space="0" w:color="auto"/>
            <w:right w:val="none" w:sz="0" w:space="0" w:color="auto"/>
          </w:divBdr>
        </w:div>
      </w:divsChild>
    </w:div>
    <w:div w:id="464928067">
      <w:bodyDiv w:val="1"/>
      <w:marLeft w:val="0"/>
      <w:marRight w:val="0"/>
      <w:marTop w:val="0"/>
      <w:marBottom w:val="0"/>
      <w:divBdr>
        <w:top w:val="none" w:sz="0" w:space="0" w:color="auto"/>
        <w:left w:val="none" w:sz="0" w:space="0" w:color="auto"/>
        <w:bottom w:val="none" w:sz="0" w:space="0" w:color="auto"/>
        <w:right w:val="none" w:sz="0" w:space="0" w:color="auto"/>
      </w:divBdr>
    </w:div>
    <w:div w:id="465926577">
      <w:bodyDiv w:val="1"/>
      <w:marLeft w:val="0"/>
      <w:marRight w:val="0"/>
      <w:marTop w:val="0"/>
      <w:marBottom w:val="0"/>
      <w:divBdr>
        <w:top w:val="none" w:sz="0" w:space="0" w:color="auto"/>
        <w:left w:val="none" w:sz="0" w:space="0" w:color="auto"/>
        <w:bottom w:val="none" w:sz="0" w:space="0" w:color="auto"/>
        <w:right w:val="none" w:sz="0" w:space="0" w:color="auto"/>
      </w:divBdr>
    </w:div>
    <w:div w:id="467627371">
      <w:bodyDiv w:val="1"/>
      <w:marLeft w:val="0"/>
      <w:marRight w:val="0"/>
      <w:marTop w:val="0"/>
      <w:marBottom w:val="0"/>
      <w:divBdr>
        <w:top w:val="none" w:sz="0" w:space="0" w:color="auto"/>
        <w:left w:val="none" w:sz="0" w:space="0" w:color="auto"/>
        <w:bottom w:val="none" w:sz="0" w:space="0" w:color="auto"/>
        <w:right w:val="none" w:sz="0" w:space="0" w:color="auto"/>
      </w:divBdr>
    </w:div>
    <w:div w:id="467823975">
      <w:bodyDiv w:val="1"/>
      <w:marLeft w:val="0"/>
      <w:marRight w:val="0"/>
      <w:marTop w:val="0"/>
      <w:marBottom w:val="0"/>
      <w:divBdr>
        <w:top w:val="none" w:sz="0" w:space="0" w:color="auto"/>
        <w:left w:val="none" w:sz="0" w:space="0" w:color="auto"/>
        <w:bottom w:val="none" w:sz="0" w:space="0" w:color="auto"/>
        <w:right w:val="none" w:sz="0" w:space="0" w:color="auto"/>
      </w:divBdr>
    </w:div>
    <w:div w:id="470171448">
      <w:bodyDiv w:val="1"/>
      <w:marLeft w:val="0"/>
      <w:marRight w:val="0"/>
      <w:marTop w:val="0"/>
      <w:marBottom w:val="0"/>
      <w:divBdr>
        <w:top w:val="none" w:sz="0" w:space="0" w:color="auto"/>
        <w:left w:val="none" w:sz="0" w:space="0" w:color="auto"/>
        <w:bottom w:val="none" w:sz="0" w:space="0" w:color="auto"/>
        <w:right w:val="none" w:sz="0" w:space="0" w:color="auto"/>
      </w:divBdr>
      <w:divsChild>
        <w:div w:id="265967089">
          <w:marLeft w:val="480"/>
          <w:marRight w:val="0"/>
          <w:marTop w:val="0"/>
          <w:marBottom w:val="0"/>
          <w:divBdr>
            <w:top w:val="none" w:sz="0" w:space="0" w:color="auto"/>
            <w:left w:val="none" w:sz="0" w:space="0" w:color="auto"/>
            <w:bottom w:val="none" w:sz="0" w:space="0" w:color="auto"/>
            <w:right w:val="none" w:sz="0" w:space="0" w:color="auto"/>
          </w:divBdr>
        </w:div>
        <w:div w:id="411316988">
          <w:marLeft w:val="480"/>
          <w:marRight w:val="0"/>
          <w:marTop w:val="0"/>
          <w:marBottom w:val="0"/>
          <w:divBdr>
            <w:top w:val="none" w:sz="0" w:space="0" w:color="auto"/>
            <w:left w:val="none" w:sz="0" w:space="0" w:color="auto"/>
            <w:bottom w:val="none" w:sz="0" w:space="0" w:color="auto"/>
            <w:right w:val="none" w:sz="0" w:space="0" w:color="auto"/>
          </w:divBdr>
        </w:div>
        <w:div w:id="2041123927">
          <w:marLeft w:val="480"/>
          <w:marRight w:val="0"/>
          <w:marTop w:val="0"/>
          <w:marBottom w:val="0"/>
          <w:divBdr>
            <w:top w:val="none" w:sz="0" w:space="0" w:color="auto"/>
            <w:left w:val="none" w:sz="0" w:space="0" w:color="auto"/>
            <w:bottom w:val="none" w:sz="0" w:space="0" w:color="auto"/>
            <w:right w:val="none" w:sz="0" w:space="0" w:color="auto"/>
          </w:divBdr>
        </w:div>
        <w:div w:id="1510682854">
          <w:marLeft w:val="480"/>
          <w:marRight w:val="0"/>
          <w:marTop w:val="0"/>
          <w:marBottom w:val="0"/>
          <w:divBdr>
            <w:top w:val="none" w:sz="0" w:space="0" w:color="auto"/>
            <w:left w:val="none" w:sz="0" w:space="0" w:color="auto"/>
            <w:bottom w:val="none" w:sz="0" w:space="0" w:color="auto"/>
            <w:right w:val="none" w:sz="0" w:space="0" w:color="auto"/>
          </w:divBdr>
        </w:div>
        <w:div w:id="222956400">
          <w:marLeft w:val="480"/>
          <w:marRight w:val="0"/>
          <w:marTop w:val="0"/>
          <w:marBottom w:val="0"/>
          <w:divBdr>
            <w:top w:val="none" w:sz="0" w:space="0" w:color="auto"/>
            <w:left w:val="none" w:sz="0" w:space="0" w:color="auto"/>
            <w:bottom w:val="none" w:sz="0" w:space="0" w:color="auto"/>
            <w:right w:val="none" w:sz="0" w:space="0" w:color="auto"/>
          </w:divBdr>
        </w:div>
        <w:div w:id="1529946450">
          <w:marLeft w:val="480"/>
          <w:marRight w:val="0"/>
          <w:marTop w:val="0"/>
          <w:marBottom w:val="0"/>
          <w:divBdr>
            <w:top w:val="none" w:sz="0" w:space="0" w:color="auto"/>
            <w:left w:val="none" w:sz="0" w:space="0" w:color="auto"/>
            <w:bottom w:val="none" w:sz="0" w:space="0" w:color="auto"/>
            <w:right w:val="none" w:sz="0" w:space="0" w:color="auto"/>
          </w:divBdr>
        </w:div>
        <w:div w:id="1525629327">
          <w:marLeft w:val="480"/>
          <w:marRight w:val="0"/>
          <w:marTop w:val="0"/>
          <w:marBottom w:val="0"/>
          <w:divBdr>
            <w:top w:val="none" w:sz="0" w:space="0" w:color="auto"/>
            <w:left w:val="none" w:sz="0" w:space="0" w:color="auto"/>
            <w:bottom w:val="none" w:sz="0" w:space="0" w:color="auto"/>
            <w:right w:val="none" w:sz="0" w:space="0" w:color="auto"/>
          </w:divBdr>
        </w:div>
        <w:div w:id="841622136">
          <w:marLeft w:val="480"/>
          <w:marRight w:val="0"/>
          <w:marTop w:val="0"/>
          <w:marBottom w:val="0"/>
          <w:divBdr>
            <w:top w:val="none" w:sz="0" w:space="0" w:color="auto"/>
            <w:left w:val="none" w:sz="0" w:space="0" w:color="auto"/>
            <w:bottom w:val="none" w:sz="0" w:space="0" w:color="auto"/>
            <w:right w:val="none" w:sz="0" w:space="0" w:color="auto"/>
          </w:divBdr>
        </w:div>
        <w:div w:id="1597906194">
          <w:marLeft w:val="480"/>
          <w:marRight w:val="0"/>
          <w:marTop w:val="0"/>
          <w:marBottom w:val="0"/>
          <w:divBdr>
            <w:top w:val="none" w:sz="0" w:space="0" w:color="auto"/>
            <w:left w:val="none" w:sz="0" w:space="0" w:color="auto"/>
            <w:bottom w:val="none" w:sz="0" w:space="0" w:color="auto"/>
            <w:right w:val="none" w:sz="0" w:space="0" w:color="auto"/>
          </w:divBdr>
        </w:div>
        <w:div w:id="1330522895">
          <w:marLeft w:val="480"/>
          <w:marRight w:val="0"/>
          <w:marTop w:val="0"/>
          <w:marBottom w:val="0"/>
          <w:divBdr>
            <w:top w:val="none" w:sz="0" w:space="0" w:color="auto"/>
            <w:left w:val="none" w:sz="0" w:space="0" w:color="auto"/>
            <w:bottom w:val="none" w:sz="0" w:space="0" w:color="auto"/>
            <w:right w:val="none" w:sz="0" w:space="0" w:color="auto"/>
          </w:divBdr>
        </w:div>
        <w:div w:id="1770854854">
          <w:marLeft w:val="480"/>
          <w:marRight w:val="0"/>
          <w:marTop w:val="0"/>
          <w:marBottom w:val="0"/>
          <w:divBdr>
            <w:top w:val="none" w:sz="0" w:space="0" w:color="auto"/>
            <w:left w:val="none" w:sz="0" w:space="0" w:color="auto"/>
            <w:bottom w:val="none" w:sz="0" w:space="0" w:color="auto"/>
            <w:right w:val="none" w:sz="0" w:space="0" w:color="auto"/>
          </w:divBdr>
        </w:div>
        <w:div w:id="1581597152">
          <w:marLeft w:val="480"/>
          <w:marRight w:val="0"/>
          <w:marTop w:val="0"/>
          <w:marBottom w:val="0"/>
          <w:divBdr>
            <w:top w:val="none" w:sz="0" w:space="0" w:color="auto"/>
            <w:left w:val="none" w:sz="0" w:space="0" w:color="auto"/>
            <w:bottom w:val="none" w:sz="0" w:space="0" w:color="auto"/>
            <w:right w:val="none" w:sz="0" w:space="0" w:color="auto"/>
          </w:divBdr>
        </w:div>
        <w:div w:id="1103693000">
          <w:marLeft w:val="480"/>
          <w:marRight w:val="0"/>
          <w:marTop w:val="0"/>
          <w:marBottom w:val="0"/>
          <w:divBdr>
            <w:top w:val="none" w:sz="0" w:space="0" w:color="auto"/>
            <w:left w:val="none" w:sz="0" w:space="0" w:color="auto"/>
            <w:bottom w:val="none" w:sz="0" w:space="0" w:color="auto"/>
            <w:right w:val="none" w:sz="0" w:space="0" w:color="auto"/>
          </w:divBdr>
        </w:div>
        <w:div w:id="34812795">
          <w:marLeft w:val="480"/>
          <w:marRight w:val="0"/>
          <w:marTop w:val="0"/>
          <w:marBottom w:val="0"/>
          <w:divBdr>
            <w:top w:val="none" w:sz="0" w:space="0" w:color="auto"/>
            <w:left w:val="none" w:sz="0" w:space="0" w:color="auto"/>
            <w:bottom w:val="none" w:sz="0" w:space="0" w:color="auto"/>
            <w:right w:val="none" w:sz="0" w:space="0" w:color="auto"/>
          </w:divBdr>
        </w:div>
        <w:div w:id="441264929">
          <w:marLeft w:val="480"/>
          <w:marRight w:val="0"/>
          <w:marTop w:val="0"/>
          <w:marBottom w:val="0"/>
          <w:divBdr>
            <w:top w:val="none" w:sz="0" w:space="0" w:color="auto"/>
            <w:left w:val="none" w:sz="0" w:space="0" w:color="auto"/>
            <w:bottom w:val="none" w:sz="0" w:space="0" w:color="auto"/>
            <w:right w:val="none" w:sz="0" w:space="0" w:color="auto"/>
          </w:divBdr>
        </w:div>
        <w:div w:id="472214185">
          <w:marLeft w:val="480"/>
          <w:marRight w:val="0"/>
          <w:marTop w:val="0"/>
          <w:marBottom w:val="0"/>
          <w:divBdr>
            <w:top w:val="none" w:sz="0" w:space="0" w:color="auto"/>
            <w:left w:val="none" w:sz="0" w:space="0" w:color="auto"/>
            <w:bottom w:val="none" w:sz="0" w:space="0" w:color="auto"/>
            <w:right w:val="none" w:sz="0" w:space="0" w:color="auto"/>
          </w:divBdr>
        </w:div>
        <w:div w:id="2031563265">
          <w:marLeft w:val="480"/>
          <w:marRight w:val="0"/>
          <w:marTop w:val="0"/>
          <w:marBottom w:val="0"/>
          <w:divBdr>
            <w:top w:val="none" w:sz="0" w:space="0" w:color="auto"/>
            <w:left w:val="none" w:sz="0" w:space="0" w:color="auto"/>
            <w:bottom w:val="none" w:sz="0" w:space="0" w:color="auto"/>
            <w:right w:val="none" w:sz="0" w:space="0" w:color="auto"/>
          </w:divBdr>
        </w:div>
        <w:div w:id="1942836071">
          <w:marLeft w:val="480"/>
          <w:marRight w:val="0"/>
          <w:marTop w:val="0"/>
          <w:marBottom w:val="0"/>
          <w:divBdr>
            <w:top w:val="none" w:sz="0" w:space="0" w:color="auto"/>
            <w:left w:val="none" w:sz="0" w:space="0" w:color="auto"/>
            <w:bottom w:val="none" w:sz="0" w:space="0" w:color="auto"/>
            <w:right w:val="none" w:sz="0" w:space="0" w:color="auto"/>
          </w:divBdr>
        </w:div>
        <w:div w:id="1049888180">
          <w:marLeft w:val="480"/>
          <w:marRight w:val="0"/>
          <w:marTop w:val="0"/>
          <w:marBottom w:val="0"/>
          <w:divBdr>
            <w:top w:val="none" w:sz="0" w:space="0" w:color="auto"/>
            <w:left w:val="none" w:sz="0" w:space="0" w:color="auto"/>
            <w:bottom w:val="none" w:sz="0" w:space="0" w:color="auto"/>
            <w:right w:val="none" w:sz="0" w:space="0" w:color="auto"/>
          </w:divBdr>
        </w:div>
        <w:div w:id="1189103270">
          <w:marLeft w:val="480"/>
          <w:marRight w:val="0"/>
          <w:marTop w:val="0"/>
          <w:marBottom w:val="0"/>
          <w:divBdr>
            <w:top w:val="none" w:sz="0" w:space="0" w:color="auto"/>
            <w:left w:val="none" w:sz="0" w:space="0" w:color="auto"/>
            <w:bottom w:val="none" w:sz="0" w:space="0" w:color="auto"/>
            <w:right w:val="none" w:sz="0" w:space="0" w:color="auto"/>
          </w:divBdr>
        </w:div>
        <w:div w:id="1630235336">
          <w:marLeft w:val="480"/>
          <w:marRight w:val="0"/>
          <w:marTop w:val="0"/>
          <w:marBottom w:val="0"/>
          <w:divBdr>
            <w:top w:val="none" w:sz="0" w:space="0" w:color="auto"/>
            <w:left w:val="none" w:sz="0" w:space="0" w:color="auto"/>
            <w:bottom w:val="none" w:sz="0" w:space="0" w:color="auto"/>
            <w:right w:val="none" w:sz="0" w:space="0" w:color="auto"/>
          </w:divBdr>
        </w:div>
        <w:div w:id="885028570">
          <w:marLeft w:val="480"/>
          <w:marRight w:val="0"/>
          <w:marTop w:val="0"/>
          <w:marBottom w:val="0"/>
          <w:divBdr>
            <w:top w:val="none" w:sz="0" w:space="0" w:color="auto"/>
            <w:left w:val="none" w:sz="0" w:space="0" w:color="auto"/>
            <w:bottom w:val="none" w:sz="0" w:space="0" w:color="auto"/>
            <w:right w:val="none" w:sz="0" w:space="0" w:color="auto"/>
          </w:divBdr>
        </w:div>
        <w:div w:id="1011294720">
          <w:marLeft w:val="480"/>
          <w:marRight w:val="0"/>
          <w:marTop w:val="0"/>
          <w:marBottom w:val="0"/>
          <w:divBdr>
            <w:top w:val="none" w:sz="0" w:space="0" w:color="auto"/>
            <w:left w:val="none" w:sz="0" w:space="0" w:color="auto"/>
            <w:bottom w:val="none" w:sz="0" w:space="0" w:color="auto"/>
            <w:right w:val="none" w:sz="0" w:space="0" w:color="auto"/>
          </w:divBdr>
        </w:div>
        <w:div w:id="2042782660">
          <w:marLeft w:val="480"/>
          <w:marRight w:val="0"/>
          <w:marTop w:val="0"/>
          <w:marBottom w:val="0"/>
          <w:divBdr>
            <w:top w:val="none" w:sz="0" w:space="0" w:color="auto"/>
            <w:left w:val="none" w:sz="0" w:space="0" w:color="auto"/>
            <w:bottom w:val="none" w:sz="0" w:space="0" w:color="auto"/>
            <w:right w:val="none" w:sz="0" w:space="0" w:color="auto"/>
          </w:divBdr>
        </w:div>
        <w:div w:id="60448885">
          <w:marLeft w:val="480"/>
          <w:marRight w:val="0"/>
          <w:marTop w:val="0"/>
          <w:marBottom w:val="0"/>
          <w:divBdr>
            <w:top w:val="none" w:sz="0" w:space="0" w:color="auto"/>
            <w:left w:val="none" w:sz="0" w:space="0" w:color="auto"/>
            <w:bottom w:val="none" w:sz="0" w:space="0" w:color="auto"/>
            <w:right w:val="none" w:sz="0" w:space="0" w:color="auto"/>
          </w:divBdr>
        </w:div>
        <w:div w:id="492332216">
          <w:marLeft w:val="480"/>
          <w:marRight w:val="0"/>
          <w:marTop w:val="0"/>
          <w:marBottom w:val="0"/>
          <w:divBdr>
            <w:top w:val="none" w:sz="0" w:space="0" w:color="auto"/>
            <w:left w:val="none" w:sz="0" w:space="0" w:color="auto"/>
            <w:bottom w:val="none" w:sz="0" w:space="0" w:color="auto"/>
            <w:right w:val="none" w:sz="0" w:space="0" w:color="auto"/>
          </w:divBdr>
        </w:div>
        <w:div w:id="2076514269">
          <w:marLeft w:val="480"/>
          <w:marRight w:val="0"/>
          <w:marTop w:val="0"/>
          <w:marBottom w:val="0"/>
          <w:divBdr>
            <w:top w:val="none" w:sz="0" w:space="0" w:color="auto"/>
            <w:left w:val="none" w:sz="0" w:space="0" w:color="auto"/>
            <w:bottom w:val="none" w:sz="0" w:space="0" w:color="auto"/>
            <w:right w:val="none" w:sz="0" w:space="0" w:color="auto"/>
          </w:divBdr>
        </w:div>
        <w:div w:id="2129464">
          <w:marLeft w:val="480"/>
          <w:marRight w:val="0"/>
          <w:marTop w:val="0"/>
          <w:marBottom w:val="0"/>
          <w:divBdr>
            <w:top w:val="none" w:sz="0" w:space="0" w:color="auto"/>
            <w:left w:val="none" w:sz="0" w:space="0" w:color="auto"/>
            <w:bottom w:val="none" w:sz="0" w:space="0" w:color="auto"/>
            <w:right w:val="none" w:sz="0" w:space="0" w:color="auto"/>
          </w:divBdr>
        </w:div>
        <w:div w:id="1391617174">
          <w:marLeft w:val="480"/>
          <w:marRight w:val="0"/>
          <w:marTop w:val="0"/>
          <w:marBottom w:val="0"/>
          <w:divBdr>
            <w:top w:val="none" w:sz="0" w:space="0" w:color="auto"/>
            <w:left w:val="none" w:sz="0" w:space="0" w:color="auto"/>
            <w:bottom w:val="none" w:sz="0" w:space="0" w:color="auto"/>
            <w:right w:val="none" w:sz="0" w:space="0" w:color="auto"/>
          </w:divBdr>
        </w:div>
        <w:div w:id="111823347">
          <w:marLeft w:val="480"/>
          <w:marRight w:val="0"/>
          <w:marTop w:val="0"/>
          <w:marBottom w:val="0"/>
          <w:divBdr>
            <w:top w:val="none" w:sz="0" w:space="0" w:color="auto"/>
            <w:left w:val="none" w:sz="0" w:space="0" w:color="auto"/>
            <w:bottom w:val="none" w:sz="0" w:space="0" w:color="auto"/>
            <w:right w:val="none" w:sz="0" w:space="0" w:color="auto"/>
          </w:divBdr>
        </w:div>
        <w:div w:id="412356181">
          <w:marLeft w:val="480"/>
          <w:marRight w:val="0"/>
          <w:marTop w:val="0"/>
          <w:marBottom w:val="0"/>
          <w:divBdr>
            <w:top w:val="none" w:sz="0" w:space="0" w:color="auto"/>
            <w:left w:val="none" w:sz="0" w:space="0" w:color="auto"/>
            <w:bottom w:val="none" w:sz="0" w:space="0" w:color="auto"/>
            <w:right w:val="none" w:sz="0" w:space="0" w:color="auto"/>
          </w:divBdr>
        </w:div>
        <w:div w:id="1650478878">
          <w:marLeft w:val="480"/>
          <w:marRight w:val="0"/>
          <w:marTop w:val="0"/>
          <w:marBottom w:val="0"/>
          <w:divBdr>
            <w:top w:val="none" w:sz="0" w:space="0" w:color="auto"/>
            <w:left w:val="none" w:sz="0" w:space="0" w:color="auto"/>
            <w:bottom w:val="none" w:sz="0" w:space="0" w:color="auto"/>
            <w:right w:val="none" w:sz="0" w:space="0" w:color="auto"/>
          </w:divBdr>
        </w:div>
        <w:div w:id="1612008790">
          <w:marLeft w:val="480"/>
          <w:marRight w:val="0"/>
          <w:marTop w:val="0"/>
          <w:marBottom w:val="0"/>
          <w:divBdr>
            <w:top w:val="none" w:sz="0" w:space="0" w:color="auto"/>
            <w:left w:val="none" w:sz="0" w:space="0" w:color="auto"/>
            <w:bottom w:val="none" w:sz="0" w:space="0" w:color="auto"/>
            <w:right w:val="none" w:sz="0" w:space="0" w:color="auto"/>
          </w:divBdr>
        </w:div>
        <w:div w:id="49380502">
          <w:marLeft w:val="480"/>
          <w:marRight w:val="0"/>
          <w:marTop w:val="0"/>
          <w:marBottom w:val="0"/>
          <w:divBdr>
            <w:top w:val="none" w:sz="0" w:space="0" w:color="auto"/>
            <w:left w:val="none" w:sz="0" w:space="0" w:color="auto"/>
            <w:bottom w:val="none" w:sz="0" w:space="0" w:color="auto"/>
            <w:right w:val="none" w:sz="0" w:space="0" w:color="auto"/>
          </w:divBdr>
        </w:div>
        <w:div w:id="962082213">
          <w:marLeft w:val="480"/>
          <w:marRight w:val="0"/>
          <w:marTop w:val="0"/>
          <w:marBottom w:val="0"/>
          <w:divBdr>
            <w:top w:val="none" w:sz="0" w:space="0" w:color="auto"/>
            <w:left w:val="none" w:sz="0" w:space="0" w:color="auto"/>
            <w:bottom w:val="none" w:sz="0" w:space="0" w:color="auto"/>
            <w:right w:val="none" w:sz="0" w:space="0" w:color="auto"/>
          </w:divBdr>
        </w:div>
        <w:div w:id="321280833">
          <w:marLeft w:val="480"/>
          <w:marRight w:val="0"/>
          <w:marTop w:val="0"/>
          <w:marBottom w:val="0"/>
          <w:divBdr>
            <w:top w:val="none" w:sz="0" w:space="0" w:color="auto"/>
            <w:left w:val="none" w:sz="0" w:space="0" w:color="auto"/>
            <w:bottom w:val="none" w:sz="0" w:space="0" w:color="auto"/>
            <w:right w:val="none" w:sz="0" w:space="0" w:color="auto"/>
          </w:divBdr>
        </w:div>
        <w:div w:id="1571768992">
          <w:marLeft w:val="480"/>
          <w:marRight w:val="0"/>
          <w:marTop w:val="0"/>
          <w:marBottom w:val="0"/>
          <w:divBdr>
            <w:top w:val="none" w:sz="0" w:space="0" w:color="auto"/>
            <w:left w:val="none" w:sz="0" w:space="0" w:color="auto"/>
            <w:bottom w:val="none" w:sz="0" w:space="0" w:color="auto"/>
            <w:right w:val="none" w:sz="0" w:space="0" w:color="auto"/>
          </w:divBdr>
        </w:div>
        <w:div w:id="1762138775">
          <w:marLeft w:val="480"/>
          <w:marRight w:val="0"/>
          <w:marTop w:val="0"/>
          <w:marBottom w:val="0"/>
          <w:divBdr>
            <w:top w:val="none" w:sz="0" w:space="0" w:color="auto"/>
            <w:left w:val="none" w:sz="0" w:space="0" w:color="auto"/>
            <w:bottom w:val="none" w:sz="0" w:space="0" w:color="auto"/>
            <w:right w:val="none" w:sz="0" w:space="0" w:color="auto"/>
          </w:divBdr>
        </w:div>
      </w:divsChild>
    </w:div>
    <w:div w:id="471024424">
      <w:bodyDiv w:val="1"/>
      <w:marLeft w:val="0"/>
      <w:marRight w:val="0"/>
      <w:marTop w:val="0"/>
      <w:marBottom w:val="0"/>
      <w:divBdr>
        <w:top w:val="none" w:sz="0" w:space="0" w:color="auto"/>
        <w:left w:val="none" w:sz="0" w:space="0" w:color="auto"/>
        <w:bottom w:val="none" w:sz="0" w:space="0" w:color="auto"/>
        <w:right w:val="none" w:sz="0" w:space="0" w:color="auto"/>
      </w:divBdr>
    </w:div>
    <w:div w:id="471293388">
      <w:bodyDiv w:val="1"/>
      <w:marLeft w:val="0"/>
      <w:marRight w:val="0"/>
      <w:marTop w:val="0"/>
      <w:marBottom w:val="0"/>
      <w:divBdr>
        <w:top w:val="none" w:sz="0" w:space="0" w:color="auto"/>
        <w:left w:val="none" w:sz="0" w:space="0" w:color="auto"/>
        <w:bottom w:val="none" w:sz="0" w:space="0" w:color="auto"/>
        <w:right w:val="none" w:sz="0" w:space="0" w:color="auto"/>
      </w:divBdr>
    </w:div>
    <w:div w:id="472211313">
      <w:bodyDiv w:val="1"/>
      <w:marLeft w:val="0"/>
      <w:marRight w:val="0"/>
      <w:marTop w:val="0"/>
      <w:marBottom w:val="0"/>
      <w:divBdr>
        <w:top w:val="none" w:sz="0" w:space="0" w:color="auto"/>
        <w:left w:val="none" w:sz="0" w:space="0" w:color="auto"/>
        <w:bottom w:val="none" w:sz="0" w:space="0" w:color="auto"/>
        <w:right w:val="none" w:sz="0" w:space="0" w:color="auto"/>
      </w:divBdr>
    </w:div>
    <w:div w:id="472452369">
      <w:bodyDiv w:val="1"/>
      <w:marLeft w:val="0"/>
      <w:marRight w:val="0"/>
      <w:marTop w:val="0"/>
      <w:marBottom w:val="0"/>
      <w:divBdr>
        <w:top w:val="none" w:sz="0" w:space="0" w:color="auto"/>
        <w:left w:val="none" w:sz="0" w:space="0" w:color="auto"/>
        <w:bottom w:val="none" w:sz="0" w:space="0" w:color="auto"/>
        <w:right w:val="none" w:sz="0" w:space="0" w:color="auto"/>
      </w:divBdr>
    </w:div>
    <w:div w:id="472601609">
      <w:bodyDiv w:val="1"/>
      <w:marLeft w:val="0"/>
      <w:marRight w:val="0"/>
      <w:marTop w:val="0"/>
      <w:marBottom w:val="0"/>
      <w:divBdr>
        <w:top w:val="none" w:sz="0" w:space="0" w:color="auto"/>
        <w:left w:val="none" w:sz="0" w:space="0" w:color="auto"/>
        <w:bottom w:val="none" w:sz="0" w:space="0" w:color="auto"/>
        <w:right w:val="none" w:sz="0" w:space="0" w:color="auto"/>
      </w:divBdr>
    </w:div>
    <w:div w:id="472674186">
      <w:bodyDiv w:val="1"/>
      <w:marLeft w:val="0"/>
      <w:marRight w:val="0"/>
      <w:marTop w:val="0"/>
      <w:marBottom w:val="0"/>
      <w:divBdr>
        <w:top w:val="none" w:sz="0" w:space="0" w:color="auto"/>
        <w:left w:val="none" w:sz="0" w:space="0" w:color="auto"/>
        <w:bottom w:val="none" w:sz="0" w:space="0" w:color="auto"/>
        <w:right w:val="none" w:sz="0" w:space="0" w:color="auto"/>
      </w:divBdr>
    </w:div>
    <w:div w:id="473446749">
      <w:bodyDiv w:val="1"/>
      <w:marLeft w:val="0"/>
      <w:marRight w:val="0"/>
      <w:marTop w:val="0"/>
      <w:marBottom w:val="0"/>
      <w:divBdr>
        <w:top w:val="none" w:sz="0" w:space="0" w:color="auto"/>
        <w:left w:val="none" w:sz="0" w:space="0" w:color="auto"/>
        <w:bottom w:val="none" w:sz="0" w:space="0" w:color="auto"/>
        <w:right w:val="none" w:sz="0" w:space="0" w:color="auto"/>
      </w:divBdr>
    </w:div>
    <w:div w:id="474104278">
      <w:bodyDiv w:val="1"/>
      <w:marLeft w:val="0"/>
      <w:marRight w:val="0"/>
      <w:marTop w:val="0"/>
      <w:marBottom w:val="0"/>
      <w:divBdr>
        <w:top w:val="none" w:sz="0" w:space="0" w:color="auto"/>
        <w:left w:val="none" w:sz="0" w:space="0" w:color="auto"/>
        <w:bottom w:val="none" w:sz="0" w:space="0" w:color="auto"/>
        <w:right w:val="none" w:sz="0" w:space="0" w:color="auto"/>
      </w:divBdr>
    </w:div>
    <w:div w:id="474877369">
      <w:bodyDiv w:val="1"/>
      <w:marLeft w:val="0"/>
      <w:marRight w:val="0"/>
      <w:marTop w:val="0"/>
      <w:marBottom w:val="0"/>
      <w:divBdr>
        <w:top w:val="none" w:sz="0" w:space="0" w:color="auto"/>
        <w:left w:val="none" w:sz="0" w:space="0" w:color="auto"/>
        <w:bottom w:val="none" w:sz="0" w:space="0" w:color="auto"/>
        <w:right w:val="none" w:sz="0" w:space="0" w:color="auto"/>
      </w:divBdr>
    </w:div>
    <w:div w:id="474953509">
      <w:bodyDiv w:val="1"/>
      <w:marLeft w:val="0"/>
      <w:marRight w:val="0"/>
      <w:marTop w:val="0"/>
      <w:marBottom w:val="0"/>
      <w:divBdr>
        <w:top w:val="none" w:sz="0" w:space="0" w:color="auto"/>
        <w:left w:val="none" w:sz="0" w:space="0" w:color="auto"/>
        <w:bottom w:val="none" w:sz="0" w:space="0" w:color="auto"/>
        <w:right w:val="none" w:sz="0" w:space="0" w:color="auto"/>
      </w:divBdr>
    </w:div>
    <w:div w:id="475493955">
      <w:bodyDiv w:val="1"/>
      <w:marLeft w:val="0"/>
      <w:marRight w:val="0"/>
      <w:marTop w:val="0"/>
      <w:marBottom w:val="0"/>
      <w:divBdr>
        <w:top w:val="none" w:sz="0" w:space="0" w:color="auto"/>
        <w:left w:val="none" w:sz="0" w:space="0" w:color="auto"/>
        <w:bottom w:val="none" w:sz="0" w:space="0" w:color="auto"/>
        <w:right w:val="none" w:sz="0" w:space="0" w:color="auto"/>
      </w:divBdr>
    </w:div>
    <w:div w:id="477193444">
      <w:bodyDiv w:val="1"/>
      <w:marLeft w:val="0"/>
      <w:marRight w:val="0"/>
      <w:marTop w:val="0"/>
      <w:marBottom w:val="0"/>
      <w:divBdr>
        <w:top w:val="none" w:sz="0" w:space="0" w:color="auto"/>
        <w:left w:val="none" w:sz="0" w:space="0" w:color="auto"/>
        <w:bottom w:val="none" w:sz="0" w:space="0" w:color="auto"/>
        <w:right w:val="none" w:sz="0" w:space="0" w:color="auto"/>
      </w:divBdr>
    </w:div>
    <w:div w:id="478304271">
      <w:bodyDiv w:val="1"/>
      <w:marLeft w:val="0"/>
      <w:marRight w:val="0"/>
      <w:marTop w:val="0"/>
      <w:marBottom w:val="0"/>
      <w:divBdr>
        <w:top w:val="none" w:sz="0" w:space="0" w:color="auto"/>
        <w:left w:val="none" w:sz="0" w:space="0" w:color="auto"/>
        <w:bottom w:val="none" w:sz="0" w:space="0" w:color="auto"/>
        <w:right w:val="none" w:sz="0" w:space="0" w:color="auto"/>
      </w:divBdr>
    </w:div>
    <w:div w:id="479885545">
      <w:bodyDiv w:val="1"/>
      <w:marLeft w:val="0"/>
      <w:marRight w:val="0"/>
      <w:marTop w:val="0"/>
      <w:marBottom w:val="0"/>
      <w:divBdr>
        <w:top w:val="none" w:sz="0" w:space="0" w:color="auto"/>
        <w:left w:val="none" w:sz="0" w:space="0" w:color="auto"/>
        <w:bottom w:val="none" w:sz="0" w:space="0" w:color="auto"/>
        <w:right w:val="none" w:sz="0" w:space="0" w:color="auto"/>
      </w:divBdr>
    </w:div>
    <w:div w:id="480120943">
      <w:bodyDiv w:val="1"/>
      <w:marLeft w:val="0"/>
      <w:marRight w:val="0"/>
      <w:marTop w:val="0"/>
      <w:marBottom w:val="0"/>
      <w:divBdr>
        <w:top w:val="none" w:sz="0" w:space="0" w:color="auto"/>
        <w:left w:val="none" w:sz="0" w:space="0" w:color="auto"/>
        <w:bottom w:val="none" w:sz="0" w:space="0" w:color="auto"/>
        <w:right w:val="none" w:sz="0" w:space="0" w:color="auto"/>
      </w:divBdr>
    </w:div>
    <w:div w:id="481695752">
      <w:bodyDiv w:val="1"/>
      <w:marLeft w:val="0"/>
      <w:marRight w:val="0"/>
      <w:marTop w:val="0"/>
      <w:marBottom w:val="0"/>
      <w:divBdr>
        <w:top w:val="none" w:sz="0" w:space="0" w:color="auto"/>
        <w:left w:val="none" w:sz="0" w:space="0" w:color="auto"/>
        <w:bottom w:val="none" w:sz="0" w:space="0" w:color="auto"/>
        <w:right w:val="none" w:sz="0" w:space="0" w:color="auto"/>
      </w:divBdr>
    </w:div>
    <w:div w:id="483007871">
      <w:bodyDiv w:val="1"/>
      <w:marLeft w:val="0"/>
      <w:marRight w:val="0"/>
      <w:marTop w:val="0"/>
      <w:marBottom w:val="0"/>
      <w:divBdr>
        <w:top w:val="none" w:sz="0" w:space="0" w:color="auto"/>
        <w:left w:val="none" w:sz="0" w:space="0" w:color="auto"/>
        <w:bottom w:val="none" w:sz="0" w:space="0" w:color="auto"/>
        <w:right w:val="none" w:sz="0" w:space="0" w:color="auto"/>
      </w:divBdr>
    </w:div>
    <w:div w:id="483353364">
      <w:bodyDiv w:val="1"/>
      <w:marLeft w:val="0"/>
      <w:marRight w:val="0"/>
      <w:marTop w:val="0"/>
      <w:marBottom w:val="0"/>
      <w:divBdr>
        <w:top w:val="none" w:sz="0" w:space="0" w:color="auto"/>
        <w:left w:val="none" w:sz="0" w:space="0" w:color="auto"/>
        <w:bottom w:val="none" w:sz="0" w:space="0" w:color="auto"/>
        <w:right w:val="none" w:sz="0" w:space="0" w:color="auto"/>
      </w:divBdr>
    </w:div>
    <w:div w:id="489755709">
      <w:bodyDiv w:val="1"/>
      <w:marLeft w:val="0"/>
      <w:marRight w:val="0"/>
      <w:marTop w:val="0"/>
      <w:marBottom w:val="0"/>
      <w:divBdr>
        <w:top w:val="none" w:sz="0" w:space="0" w:color="auto"/>
        <w:left w:val="none" w:sz="0" w:space="0" w:color="auto"/>
        <w:bottom w:val="none" w:sz="0" w:space="0" w:color="auto"/>
        <w:right w:val="none" w:sz="0" w:space="0" w:color="auto"/>
      </w:divBdr>
    </w:div>
    <w:div w:id="491144069">
      <w:bodyDiv w:val="1"/>
      <w:marLeft w:val="0"/>
      <w:marRight w:val="0"/>
      <w:marTop w:val="0"/>
      <w:marBottom w:val="0"/>
      <w:divBdr>
        <w:top w:val="none" w:sz="0" w:space="0" w:color="auto"/>
        <w:left w:val="none" w:sz="0" w:space="0" w:color="auto"/>
        <w:bottom w:val="none" w:sz="0" w:space="0" w:color="auto"/>
        <w:right w:val="none" w:sz="0" w:space="0" w:color="auto"/>
      </w:divBdr>
    </w:div>
    <w:div w:id="495193745">
      <w:bodyDiv w:val="1"/>
      <w:marLeft w:val="0"/>
      <w:marRight w:val="0"/>
      <w:marTop w:val="0"/>
      <w:marBottom w:val="0"/>
      <w:divBdr>
        <w:top w:val="none" w:sz="0" w:space="0" w:color="auto"/>
        <w:left w:val="none" w:sz="0" w:space="0" w:color="auto"/>
        <w:bottom w:val="none" w:sz="0" w:space="0" w:color="auto"/>
        <w:right w:val="none" w:sz="0" w:space="0" w:color="auto"/>
      </w:divBdr>
    </w:div>
    <w:div w:id="495615016">
      <w:bodyDiv w:val="1"/>
      <w:marLeft w:val="0"/>
      <w:marRight w:val="0"/>
      <w:marTop w:val="0"/>
      <w:marBottom w:val="0"/>
      <w:divBdr>
        <w:top w:val="none" w:sz="0" w:space="0" w:color="auto"/>
        <w:left w:val="none" w:sz="0" w:space="0" w:color="auto"/>
        <w:bottom w:val="none" w:sz="0" w:space="0" w:color="auto"/>
        <w:right w:val="none" w:sz="0" w:space="0" w:color="auto"/>
      </w:divBdr>
    </w:div>
    <w:div w:id="498078454">
      <w:bodyDiv w:val="1"/>
      <w:marLeft w:val="0"/>
      <w:marRight w:val="0"/>
      <w:marTop w:val="0"/>
      <w:marBottom w:val="0"/>
      <w:divBdr>
        <w:top w:val="none" w:sz="0" w:space="0" w:color="auto"/>
        <w:left w:val="none" w:sz="0" w:space="0" w:color="auto"/>
        <w:bottom w:val="none" w:sz="0" w:space="0" w:color="auto"/>
        <w:right w:val="none" w:sz="0" w:space="0" w:color="auto"/>
      </w:divBdr>
    </w:div>
    <w:div w:id="498732189">
      <w:bodyDiv w:val="1"/>
      <w:marLeft w:val="0"/>
      <w:marRight w:val="0"/>
      <w:marTop w:val="0"/>
      <w:marBottom w:val="0"/>
      <w:divBdr>
        <w:top w:val="none" w:sz="0" w:space="0" w:color="auto"/>
        <w:left w:val="none" w:sz="0" w:space="0" w:color="auto"/>
        <w:bottom w:val="none" w:sz="0" w:space="0" w:color="auto"/>
        <w:right w:val="none" w:sz="0" w:space="0" w:color="auto"/>
      </w:divBdr>
    </w:div>
    <w:div w:id="499125564">
      <w:bodyDiv w:val="1"/>
      <w:marLeft w:val="0"/>
      <w:marRight w:val="0"/>
      <w:marTop w:val="0"/>
      <w:marBottom w:val="0"/>
      <w:divBdr>
        <w:top w:val="none" w:sz="0" w:space="0" w:color="auto"/>
        <w:left w:val="none" w:sz="0" w:space="0" w:color="auto"/>
        <w:bottom w:val="none" w:sz="0" w:space="0" w:color="auto"/>
        <w:right w:val="none" w:sz="0" w:space="0" w:color="auto"/>
      </w:divBdr>
    </w:div>
    <w:div w:id="499273346">
      <w:bodyDiv w:val="1"/>
      <w:marLeft w:val="0"/>
      <w:marRight w:val="0"/>
      <w:marTop w:val="0"/>
      <w:marBottom w:val="0"/>
      <w:divBdr>
        <w:top w:val="none" w:sz="0" w:space="0" w:color="auto"/>
        <w:left w:val="none" w:sz="0" w:space="0" w:color="auto"/>
        <w:bottom w:val="none" w:sz="0" w:space="0" w:color="auto"/>
        <w:right w:val="none" w:sz="0" w:space="0" w:color="auto"/>
      </w:divBdr>
    </w:div>
    <w:div w:id="500312539">
      <w:bodyDiv w:val="1"/>
      <w:marLeft w:val="0"/>
      <w:marRight w:val="0"/>
      <w:marTop w:val="0"/>
      <w:marBottom w:val="0"/>
      <w:divBdr>
        <w:top w:val="none" w:sz="0" w:space="0" w:color="auto"/>
        <w:left w:val="none" w:sz="0" w:space="0" w:color="auto"/>
        <w:bottom w:val="none" w:sz="0" w:space="0" w:color="auto"/>
        <w:right w:val="none" w:sz="0" w:space="0" w:color="auto"/>
      </w:divBdr>
    </w:div>
    <w:div w:id="500858324">
      <w:bodyDiv w:val="1"/>
      <w:marLeft w:val="0"/>
      <w:marRight w:val="0"/>
      <w:marTop w:val="0"/>
      <w:marBottom w:val="0"/>
      <w:divBdr>
        <w:top w:val="none" w:sz="0" w:space="0" w:color="auto"/>
        <w:left w:val="none" w:sz="0" w:space="0" w:color="auto"/>
        <w:bottom w:val="none" w:sz="0" w:space="0" w:color="auto"/>
        <w:right w:val="none" w:sz="0" w:space="0" w:color="auto"/>
      </w:divBdr>
    </w:div>
    <w:div w:id="501703317">
      <w:bodyDiv w:val="1"/>
      <w:marLeft w:val="0"/>
      <w:marRight w:val="0"/>
      <w:marTop w:val="0"/>
      <w:marBottom w:val="0"/>
      <w:divBdr>
        <w:top w:val="none" w:sz="0" w:space="0" w:color="auto"/>
        <w:left w:val="none" w:sz="0" w:space="0" w:color="auto"/>
        <w:bottom w:val="none" w:sz="0" w:space="0" w:color="auto"/>
        <w:right w:val="none" w:sz="0" w:space="0" w:color="auto"/>
      </w:divBdr>
    </w:div>
    <w:div w:id="503937275">
      <w:bodyDiv w:val="1"/>
      <w:marLeft w:val="0"/>
      <w:marRight w:val="0"/>
      <w:marTop w:val="0"/>
      <w:marBottom w:val="0"/>
      <w:divBdr>
        <w:top w:val="none" w:sz="0" w:space="0" w:color="auto"/>
        <w:left w:val="none" w:sz="0" w:space="0" w:color="auto"/>
        <w:bottom w:val="none" w:sz="0" w:space="0" w:color="auto"/>
        <w:right w:val="none" w:sz="0" w:space="0" w:color="auto"/>
      </w:divBdr>
    </w:div>
    <w:div w:id="505172324">
      <w:bodyDiv w:val="1"/>
      <w:marLeft w:val="0"/>
      <w:marRight w:val="0"/>
      <w:marTop w:val="0"/>
      <w:marBottom w:val="0"/>
      <w:divBdr>
        <w:top w:val="none" w:sz="0" w:space="0" w:color="auto"/>
        <w:left w:val="none" w:sz="0" w:space="0" w:color="auto"/>
        <w:bottom w:val="none" w:sz="0" w:space="0" w:color="auto"/>
        <w:right w:val="none" w:sz="0" w:space="0" w:color="auto"/>
      </w:divBdr>
    </w:div>
    <w:div w:id="507060223">
      <w:bodyDiv w:val="1"/>
      <w:marLeft w:val="0"/>
      <w:marRight w:val="0"/>
      <w:marTop w:val="0"/>
      <w:marBottom w:val="0"/>
      <w:divBdr>
        <w:top w:val="none" w:sz="0" w:space="0" w:color="auto"/>
        <w:left w:val="none" w:sz="0" w:space="0" w:color="auto"/>
        <w:bottom w:val="none" w:sz="0" w:space="0" w:color="auto"/>
        <w:right w:val="none" w:sz="0" w:space="0" w:color="auto"/>
      </w:divBdr>
    </w:div>
    <w:div w:id="508057962">
      <w:bodyDiv w:val="1"/>
      <w:marLeft w:val="0"/>
      <w:marRight w:val="0"/>
      <w:marTop w:val="0"/>
      <w:marBottom w:val="0"/>
      <w:divBdr>
        <w:top w:val="none" w:sz="0" w:space="0" w:color="auto"/>
        <w:left w:val="none" w:sz="0" w:space="0" w:color="auto"/>
        <w:bottom w:val="none" w:sz="0" w:space="0" w:color="auto"/>
        <w:right w:val="none" w:sz="0" w:space="0" w:color="auto"/>
      </w:divBdr>
    </w:div>
    <w:div w:id="508955766">
      <w:bodyDiv w:val="1"/>
      <w:marLeft w:val="0"/>
      <w:marRight w:val="0"/>
      <w:marTop w:val="0"/>
      <w:marBottom w:val="0"/>
      <w:divBdr>
        <w:top w:val="none" w:sz="0" w:space="0" w:color="auto"/>
        <w:left w:val="none" w:sz="0" w:space="0" w:color="auto"/>
        <w:bottom w:val="none" w:sz="0" w:space="0" w:color="auto"/>
        <w:right w:val="none" w:sz="0" w:space="0" w:color="auto"/>
      </w:divBdr>
      <w:divsChild>
        <w:div w:id="88620167">
          <w:marLeft w:val="480"/>
          <w:marRight w:val="0"/>
          <w:marTop w:val="0"/>
          <w:marBottom w:val="0"/>
          <w:divBdr>
            <w:top w:val="none" w:sz="0" w:space="0" w:color="auto"/>
            <w:left w:val="none" w:sz="0" w:space="0" w:color="auto"/>
            <w:bottom w:val="none" w:sz="0" w:space="0" w:color="auto"/>
            <w:right w:val="none" w:sz="0" w:space="0" w:color="auto"/>
          </w:divBdr>
        </w:div>
        <w:div w:id="142234049">
          <w:marLeft w:val="480"/>
          <w:marRight w:val="0"/>
          <w:marTop w:val="0"/>
          <w:marBottom w:val="0"/>
          <w:divBdr>
            <w:top w:val="none" w:sz="0" w:space="0" w:color="auto"/>
            <w:left w:val="none" w:sz="0" w:space="0" w:color="auto"/>
            <w:bottom w:val="none" w:sz="0" w:space="0" w:color="auto"/>
            <w:right w:val="none" w:sz="0" w:space="0" w:color="auto"/>
          </w:divBdr>
        </w:div>
        <w:div w:id="172843295">
          <w:marLeft w:val="480"/>
          <w:marRight w:val="0"/>
          <w:marTop w:val="0"/>
          <w:marBottom w:val="0"/>
          <w:divBdr>
            <w:top w:val="none" w:sz="0" w:space="0" w:color="auto"/>
            <w:left w:val="none" w:sz="0" w:space="0" w:color="auto"/>
            <w:bottom w:val="none" w:sz="0" w:space="0" w:color="auto"/>
            <w:right w:val="none" w:sz="0" w:space="0" w:color="auto"/>
          </w:divBdr>
        </w:div>
        <w:div w:id="177278878">
          <w:marLeft w:val="480"/>
          <w:marRight w:val="0"/>
          <w:marTop w:val="0"/>
          <w:marBottom w:val="0"/>
          <w:divBdr>
            <w:top w:val="none" w:sz="0" w:space="0" w:color="auto"/>
            <w:left w:val="none" w:sz="0" w:space="0" w:color="auto"/>
            <w:bottom w:val="none" w:sz="0" w:space="0" w:color="auto"/>
            <w:right w:val="none" w:sz="0" w:space="0" w:color="auto"/>
          </w:divBdr>
        </w:div>
        <w:div w:id="185992741">
          <w:marLeft w:val="480"/>
          <w:marRight w:val="0"/>
          <w:marTop w:val="0"/>
          <w:marBottom w:val="0"/>
          <w:divBdr>
            <w:top w:val="none" w:sz="0" w:space="0" w:color="auto"/>
            <w:left w:val="none" w:sz="0" w:space="0" w:color="auto"/>
            <w:bottom w:val="none" w:sz="0" w:space="0" w:color="auto"/>
            <w:right w:val="none" w:sz="0" w:space="0" w:color="auto"/>
          </w:divBdr>
        </w:div>
        <w:div w:id="189027273">
          <w:marLeft w:val="480"/>
          <w:marRight w:val="0"/>
          <w:marTop w:val="0"/>
          <w:marBottom w:val="0"/>
          <w:divBdr>
            <w:top w:val="none" w:sz="0" w:space="0" w:color="auto"/>
            <w:left w:val="none" w:sz="0" w:space="0" w:color="auto"/>
            <w:bottom w:val="none" w:sz="0" w:space="0" w:color="auto"/>
            <w:right w:val="none" w:sz="0" w:space="0" w:color="auto"/>
          </w:divBdr>
        </w:div>
        <w:div w:id="217514690">
          <w:marLeft w:val="480"/>
          <w:marRight w:val="0"/>
          <w:marTop w:val="0"/>
          <w:marBottom w:val="0"/>
          <w:divBdr>
            <w:top w:val="none" w:sz="0" w:space="0" w:color="auto"/>
            <w:left w:val="none" w:sz="0" w:space="0" w:color="auto"/>
            <w:bottom w:val="none" w:sz="0" w:space="0" w:color="auto"/>
            <w:right w:val="none" w:sz="0" w:space="0" w:color="auto"/>
          </w:divBdr>
        </w:div>
        <w:div w:id="277760542">
          <w:marLeft w:val="480"/>
          <w:marRight w:val="0"/>
          <w:marTop w:val="0"/>
          <w:marBottom w:val="0"/>
          <w:divBdr>
            <w:top w:val="none" w:sz="0" w:space="0" w:color="auto"/>
            <w:left w:val="none" w:sz="0" w:space="0" w:color="auto"/>
            <w:bottom w:val="none" w:sz="0" w:space="0" w:color="auto"/>
            <w:right w:val="none" w:sz="0" w:space="0" w:color="auto"/>
          </w:divBdr>
        </w:div>
        <w:div w:id="306710340">
          <w:marLeft w:val="480"/>
          <w:marRight w:val="0"/>
          <w:marTop w:val="0"/>
          <w:marBottom w:val="0"/>
          <w:divBdr>
            <w:top w:val="none" w:sz="0" w:space="0" w:color="auto"/>
            <w:left w:val="none" w:sz="0" w:space="0" w:color="auto"/>
            <w:bottom w:val="none" w:sz="0" w:space="0" w:color="auto"/>
            <w:right w:val="none" w:sz="0" w:space="0" w:color="auto"/>
          </w:divBdr>
        </w:div>
        <w:div w:id="328991267">
          <w:marLeft w:val="480"/>
          <w:marRight w:val="0"/>
          <w:marTop w:val="0"/>
          <w:marBottom w:val="0"/>
          <w:divBdr>
            <w:top w:val="none" w:sz="0" w:space="0" w:color="auto"/>
            <w:left w:val="none" w:sz="0" w:space="0" w:color="auto"/>
            <w:bottom w:val="none" w:sz="0" w:space="0" w:color="auto"/>
            <w:right w:val="none" w:sz="0" w:space="0" w:color="auto"/>
          </w:divBdr>
        </w:div>
        <w:div w:id="343288902">
          <w:marLeft w:val="480"/>
          <w:marRight w:val="0"/>
          <w:marTop w:val="0"/>
          <w:marBottom w:val="0"/>
          <w:divBdr>
            <w:top w:val="none" w:sz="0" w:space="0" w:color="auto"/>
            <w:left w:val="none" w:sz="0" w:space="0" w:color="auto"/>
            <w:bottom w:val="none" w:sz="0" w:space="0" w:color="auto"/>
            <w:right w:val="none" w:sz="0" w:space="0" w:color="auto"/>
          </w:divBdr>
        </w:div>
        <w:div w:id="397169303">
          <w:marLeft w:val="480"/>
          <w:marRight w:val="0"/>
          <w:marTop w:val="0"/>
          <w:marBottom w:val="0"/>
          <w:divBdr>
            <w:top w:val="none" w:sz="0" w:space="0" w:color="auto"/>
            <w:left w:val="none" w:sz="0" w:space="0" w:color="auto"/>
            <w:bottom w:val="none" w:sz="0" w:space="0" w:color="auto"/>
            <w:right w:val="none" w:sz="0" w:space="0" w:color="auto"/>
          </w:divBdr>
        </w:div>
        <w:div w:id="410740092">
          <w:marLeft w:val="480"/>
          <w:marRight w:val="0"/>
          <w:marTop w:val="0"/>
          <w:marBottom w:val="0"/>
          <w:divBdr>
            <w:top w:val="none" w:sz="0" w:space="0" w:color="auto"/>
            <w:left w:val="none" w:sz="0" w:space="0" w:color="auto"/>
            <w:bottom w:val="none" w:sz="0" w:space="0" w:color="auto"/>
            <w:right w:val="none" w:sz="0" w:space="0" w:color="auto"/>
          </w:divBdr>
        </w:div>
        <w:div w:id="491533420">
          <w:marLeft w:val="480"/>
          <w:marRight w:val="0"/>
          <w:marTop w:val="0"/>
          <w:marBottom w:val="0"/>
          <w:divBdr>
            <w:top w:val="none" w:sz="0" w:space="0" w:color="auto"/>
            <w:left w:val="none" w:sz="0" w:space="0" w:color="auto"/>
            <w:bottom w:val="none" w:sz="0" w:space="0" w:color="auto"/>
            <w:right w:val="none" w:sz="0" w:space="0" w:color="auto"/>
          </w:divBdr>
        </w:div>
        <w:div w:id="543492499">
          <w:marLeft w:val="480"/>
          <w:marRight w:val="0"/>
          <w:marTop w:val="0"/>
          <w:marBottom w:val="0"/>
          <w:divBdr>
            <w:top w:val="none" w:sz="0" w:space="0" w:color="auto"/>
            <w:left w:val="none" w:sz="0" w:space="0" w:color="auto"/>
            <w:bottom w:val="none" w:sz="0" w:space="0" w:color="auto"/>
            <w:right w:val="none" w:sz="0" w:space="0" w:color="auto"/>
          </w:divBdr>
        </w:div>
        <w:div w:id="829836071">
          <w:marLeft w:val="480"/>
          <w:marRight w:val="0"/>
          <w:marTop w:val="0"/>
          <w:marBottom w:val="0"/>
          <w:divBdr>
            <w:top w:val="none" w:sz="0" w:space="0" w:color="auto"/>
            <w:left w:val="none" w:sz="0" w:space="0" w:color="auto"/>
            <w:bottom w:val="none" w:sz="0" w:space="0" w:color="auto"/>
            <w:right w:val="none" w:sz="0" w:space="0" w:color="auto"/>
          </w:divBdr>
        </w:div>
        <w:div w:id="853303132">
          <w:marLeft w:val="480"/>
          <w:marRight w:val="0"/>
          <w:marTop w:val="0"/>
          <w:marBottom w:val="0"/>
          <w:divBdr>
            <w:top w:val="none" w:sz="0" w:space="0" w:color="auto"/>
            <w:left w:val="none" w:sz="0" w:space="0" w:color="auto"/>
            <w:bottom w:val="none" w:sz="0" w:space="0" w:color="auto"/>
            <w:right w:val="none" w:sz="0" w:space="0" w:color="auto"/>
          </w:divBdr>
        </w:div>
        <w:div w:id="890264852">
          <w:marLeft w:val="480"/>
          <w:marRight w:val="0"/>
          <w:marTop w:val="0"/>
          <w:marBottom w:val="0"/>
          <w:divBdr>
            <w:top w:val="none" w:sz="0" w:space="0" w:color="auto"/>
            <w:left w:val="none" w:sz="0" w:space="0" w:color="auto"/>
            <w:bottom w:val="none" w:sz="0" w:space="0" w:color="auto"/>
            <w:right w:val="none" w:sz="0" w:space="0" w:color="auto"/>
          </w:divBdr>
        </w:div>
        <w:div w:id="979112506">
          <w:marLeft w:val="480"/>
          <w:marRight w:val="0"/>
          <w:marTop w:val="0"/>
          <w:marBottom w:val="0"/>
          <w:divBdr>
            <w:top w:val="none" w:sz="0" w:space="0" w:color="auto"/>
            <w:left w:val="none" w:sz="0" w:space="0" w:color="auto"/>
            <w:bottom w:val="none" w:sz="0" w:space="0" w:color="auto"/>
            <w:right w:val="none" w:sz="0" w:space="0" w:color="auto"/>
          </w:divBdr>
        </w:div>
        <w:div w:id="1007639709">
          <w:marLeft w:val="480"/>
          <w:marRight w:val="0"/>
          <w:marTop w:val="0"/>
          <w:marBottom w:val="0"/>
          <w:divBdr>
            <w:top w:val="none" w:sz="0" w:space="0" w:color="auto"/>
            <w:left w:val="none" w:sz="0" w:space="0" w:color="auto"/>
            <w:bottom w:val="none" w:sz="0" w:space="0" w:color="auto"/>
            <w:right w:val="none" w:sz="0" w:space="0" w:color="auto"/>
          </w:divBdr>
        </w:div>
        <w:div w:id="1023284136">
          <w:marLeft w:val="480"/>
          <w:marRight w:val="0"/>
          <w:marTop w:val="0"/>
          <w:marBottom w:val="0"/>
          <w:divBdr>
            <w:top w:val="none" w:sz="0" w:space="0" w:color="auto"/>
            <w:left w:val="none" w:sz="0" w:space="0" w:color="auto"/>
            <w:bottom w:val="none" w:sz="0" w:space="0" w:color="auto"/>
            <w:right w:val="none" w:sz="0" w:space="0" w:color="auto"/>
          </w:divBdr>
        </w:div>
        <w:div w:id="1032219876">
          <w:marLeft w:val="480"/>
          <w:marRight w:val="0"/>
          <w:marTop w:val="0"/>
          <w:marBottom w:val="0"/>
          <w:divBdr>
            <w:top w:val="none" w:sz="0" w:space="0" w:color="auto"/>
            <w:left w:val="none" w:sz="0" w:space="0" w:color="auto"/>
            <w:bottom w:val="none" w:sz="0" w:space="0" w:color="auto"/>
            <w:right w:val="none" w:sz="0" w:space="0" w:color="auto"/>
          </w:divBdr>
        </w:div>
        <w:div w:id="1128813921">
          <w:marLeft w:val="480"/>
          <w:marRight w:val="0"/>
          <w:marTop w:val="0"/>
          <w:marBottom w:val="0"/>
          <w:divBdr>
            <w:top w:val="none" w:sz="0" w:space="0" w:color="auto"/>
            <w:left w:val="none" w:sz="0" w:space="0" w:color="auto"/>
            <w:bottom w:val="none" w:sz="0" w:space="0" w:color="auto"/>
            <w:right w:val="none" w:sz="0" w:space="0" w:color="auto"/>
          </w:divBdr>
        </w:div>
        <w:div w:id="1230073071">
          <w:marLeft w:val="480"/>
          <w:marRight w:val="0"/>
          <w:marTop w:val="0"/>
          <w:marBottom w:val="0"/>
          <w:divBdr>
            <w:top w:val="none" w:sz="0" w:space="0" w:color="auto"/>
            <w:left w:val="none" w:sz="0" w:space="0" w:color="auto"/>
            <w:bottom w:val="none" w:sz="0" w:space="0" w:color="auto"/>
            <w:right w:val="none" w:sz="0" w:space="0" w:color="auto"/>
          </w:divBdr>
        </w:div>
        <w:div w:id="1383793140">
          <w:marLeft w:val="480"/>
          <w:marRight w:val="0"/>
          <w:marTop w:val="0"/>
          <w:marBottom w:val="0"/>
          <w:divBdr>
            <w:top w:val="none" w:sz="0" w:space="0" w:color="auto"/>
            <w:left w:val="none" w:sz="0" w:space="0" w:color="auto"/>
            <w:bottom w:val="none" w:sz="0" w:space="0" w:color="auto"/>
            <w:right w:val="none" w:sz="0" w:space="0" w:color="auto"/>
          </w:divBdr>
        </w:div>
        <w:div w:id="1436287788">
          <w:marLeft w:val="480"/>
          <w:marRight w:val="0"/>
          <w:marTop w:val="0"/>
          <w:marBottom w:val="0"/>
          <w:divBdr>
            <w:top w:val="none" w:sz="0" w:space="0" w:color="auto"/>
            <w:left w:val="none" w:sz="0" w:space="0" w:color="auto"/>
            <w:bottom w:val="none" w:sz="0" w:space="0" w:color="auto"/>
            <w:right w:val="none" w:sz="0" w:space="0" w:color="auto"/>
          </w:divBdr>
        </w:div>
        <w:div w:id="1465586888">
          <w:marLeft w:val="480"/>
          <w:marRight w:val="0"/>
          <w:marTop w:val="0"/>
          <w:marBottom w:val="0"/>
          <w:divBdr>
            <w:top w:val="none" w:sz="0" w:space="0" w:color="auto"/>
            <w:left w:val="none" w:sz="0" w:space="0" w:color="auto"/>
            <w:bottom w:val="none" w:sz="0" w:space="0" w:color="auto"/>
            <w:right w:val="none" w:sz="0" w:space="0" w:color="auto"/>
          </w:divBdr>
        </w:div>
        <w:div w:id="1627156596">
          <w:marLeft w:val="480"/>
          <w:marRight w:val="0"/>
          <w:marTop w:val="0"/>
          <w:marBottom w:val="0"/>
          <w:divBdr>
            <w:top w:val="none" w:sz="0" w:space="0" w:color="auto"/>
            <w:left w:val="none" w:sz="0" w:space="0" w:color="auto"/>
            <w:bottom w:val="none" w:sz="0" w:space="0" w:color="auto"/>
            <w:right w:val="none" w:sz="0" w:space="0" w:color="auto"/>
          </w:divBdr>
        </w:div>
        <w:div w:id="1741636352">
          <w:marLeft w:val="480"/>
          <w:marRight w:val="0"/>
          <w:marTop w:val="0"/>
          <w:marBottom w:val="0"/>
          <w:divBdr>
            <w:top w:val="none" w:sz="0" w:space="0" w:color="auto"/>
            <w:left w:val="none" w:sz="0" w:space="0" w:color="auto"/>
            <w:bottom w:val="none" w:sz="0" w:space="0" w:color="auto"/>
            <w:right w:val="none" w:sz="0" w:space="0" w:color="auto"/>
          </w:divBdr>
        </w:div>
        <w:div w:id="1858079443">
          <w:marLeft w:val="480"/>
          <w:marRight w:val="0"/>
          <w:marTop w:val="0"/>
          <w:marBottom w:val="0"/>
          <w:divBdr>
            <w:top w:val="none" w:sz="0" w:space="0" w:color="auto"/>
            <w:left w:val="none" w:sz="0" w:space="0" w:color="auto"/>
            <w:bottom w:val="none" w:sz="0" w:space="0" w:color="auto"/>
            <w:right w:val="none" w:sz="0" w:space="0" w:color="auto"/>
          </w:divBdr>
        </w:div>
        <w:div w:id="1858079616">
          <w:marLeft w:val="480"/>
          <w:marRight w:val="0"/>
          <w:marTop w:val="0"/>
          <w:marBottom w:val="0"/>
          <w:divBdr>
            <w:top w:val="none" w:sz="0" w:space="0" w:color="auto"/>
            <w:left w:val="none" w:sz="0" w:space="0" w:color="auto"/>
            <w:bottom w:val="none" w:sz="0" w:space="0" w:color="auto"/>
            <w:right w:val="none" w:sz="0" w:space="0" w:color="auto"/>
          </w:divBdr>
        </w:div>
        <w:div w:id="1975213090">
          <w:marLeft w:val="480"/>
          <w:marRight w:val="0"/>
          <w:marTop w:val="0"/>
          <w:marBottom w:val="0"/>
          <w:divBdr>
            <w:top w:val="none" w:sz="0" w:space="0" w:color="auto"/>
            <w:left w:val="none" w:sz="0" w:space="0" w:color="auto"/>
            <w:bottom w:val="none" w:sz="0" w:space="0" w:color="auto"/>
            <w:right w:val="none" w:sz="0" w:space="0" w:color="auto"/>
          </w:divBdr>
        </w:div>
        <w:div w:id="1992638352">
          <w:marLeft w:val="480"/>
          <w:marRight w:val="0"/>
          <w:marTop w:val="0"/>
          <w:marBottom w:val="0"/>
          <w:divBdr>
            <w:top w:val="none" w:sz="0" w:space="0" w:color="auto"/>
            <w:left w:val="none" w:sz="0" w:space="0" w:color="auto"/>
            <w:bottom w:val="none" w:sz="0" w:space="0" w:color="auto"/>
            <w:right w:val="none" w:sz="0" w:space="0" w:color="auto"/>
          </w:divBdr>
        </w:div>
        <w:div w:id="2026126544">
          <w:marLeft w:val="480"/>
          <w:marRight w:val="0"/>
          <w:marTop w:val="0"/>
          <w:marBottom w:val="0"/>
          <w:divBdr>
            <w:top w:val="none" w:sz="0" w:space="0" w:color="auto"/>
            <w:left w:val="none" w:sz="0" w:space="0" w:color="auto"/>
            <w:bottom w:val="none" w:sz="0" w:space="0" w:color="auto"/>
            <w:right w:val="none" w:sz="0" w:space="0" w:color="auto"/>
          </w:divBdr>
        </w:div>
        <w:div w:id="2064404912">
          <w:marLeft w:val="480"/>
          <w:marRight w:val="0"/>
          <w:marTop w:val="0"/>
          <w:marBottom w:val="0"/>
          <w:divBdr>
            <w:top w:val="none" w:sz="0" w:space="0" w:color="auto"/>
            <w:left w:val="none" w:sz="0" w:space="0" w:color="auto"/>
            <w:bottom w:val="none" w:sz="0" w:space="0" w:color="auto"/>
            <w:right w:val="none" w:sz="0" w:space="0" w:color="auto"/>
          </w:divBdr>
        </w:div>
        <w:div w:id="2115399718">
          <w:marLeft w:val="480"/>
          <w:marRight w:val="0"/>
          <w:marTop w:val="0"/>
          <w:marBottom w:val="0"/>
          <w:divBdr>
            <w:top w:val="none" w:sz="0" w:space="0" w:color="auto"/>
            <w:left w:val="none" w:sz="0" w:space="0" w:color="auto"/>
            <w:bottom w:val="none" w:sz="0" w:space="0" w:color="auto"/>
            <w:right w:val="none" w:sz="0" w:space="0" w:color="auto"/>
          </w:divBdr>
        </w:div>
      </w:divsChild>
    </w:div>
    <w:div w:id="510023815">
      <w:bodyDiv w:val="1"/>
      <w:marLeft w:val="0"/>
      <w:marRight w:val="0"/>
      <w:marTop w:val="0"/>
      <w:marBottom w:val="0"/>
      <w:divBdr>
        <w:top w:val="none" w:sz="0" w:space="0" w:color="auto"/>
        <w:left w:val="none" w:sz="0" w:space="0" w:color="auto"/>
        <w:bottom w:val="none" w:sz="0" w:space="0" w:color="auto"/>
        <w:right w:val="none" w:sz="0" w:space="0" w:color="auto"/>
      </w:divBdr>
    </w:div>
    <w:div w:id="510218461">
      <w:bodyDiv w:val="1"/>
      <w:marLeft w:val="0"/>
      <w:marRight w:val="0"/>
      <w:marTop w:val="0"/>
      <w:marBottom w:val="0"/>
      <w:divBdr>
        <w:top w:val="none" w:sz="0" w:space="0" w:color="auto"/>
        <w:left w:val="none" w:sz="0" w:space="0" w:color="auto"/>
        <w:bottom w:val="none" w:sz="0" w:space="0" w:color="auto"/>
        <w:right w:val="none" w:sz="0" w:space="0" w:color="auto"/>
      </w:divBdr>
    </w:div>
    <w:div w:id="511795383">
      <w:bodyDiv w:val="1"/>
      <w:marLeft w:val="0"/>
      <w:marRight w:val="0"/>
      <w:marTop w:val="0"/>
      <w:marBottom w:val="0"/>
      <w:divBdr>
        <w:top w:val="none" w:sz="0" w:space="0" w:color="auto"/>
        <w:left w:val="none" w:sz="0" w:space="0" w:color="auto"/>
        <w:bottom w:val="none" w:sz="0" w:space="0" w:color="auto"/>
        <w:right w:val="none" w:sz="0" w:space="0" w:color="auto"/>
      </w:divBdr>
    </w:div>
    <w:div w:id="512302967">
      <w:bodyDiv w:val="1"/>
      <w:marLeft w:val="0"/>
      <w:marRight w:val="0"/>
      <w:marTop w:val="0"/>
      <w:marBottom w:val="0"/>
      <w:divBdr>
        <w:top w:val="none" w:sz="0" w:space="0" w:color="auto"/>
        <w:left w:val="none" w:sz="0" w:space="0" w:color="auto"/>
        <w:bottom w:val="none" w:sz="0" w:space="0" w:color="auto"/>
        <w:right w:val="none" w:sz="0" w:space="0" w:color="auto"/>
      </w:divBdr>
    </w:div>
    <w:div w:id="512766740">
      <w:bodyDiv w:val="1"/>
      <w:marLeft w:val="0"/>
      <w:marRight w:val="0"/>
      <w:marTop w:val="0"/>
      <w:marBottom w:val="0"/>
      <w:divBdr>
        <w:top w:val="none" w:sz="0" w:space="0" w:color="auto"/>
        <w:left w:val="none" w:sz="0" w:space="0" w:color="auto"/>
        <w:bottom w:val="none" w:sz="0" w:space="0" w:color="auto"/>
        <w:right w:val="none" w:sz="0" w:space="0" w:color="auto"/>
      </w:divBdr>
    </w:div>
    <w:div w:id="514803080">
      <w:bodyDiv w:val="1"/>
      <w:marLeft w:val="0"/>
      <w:marRight w:val="0"/>
      <w:marTop w:val="0"/>
      <w:marBottom w:val="0"/>
      <w:divBdr>
        <w:top w:val="none" w:sz="0" w:space="0" w:color="auto"/>
        <w:left w:val="none" w:sz="0" w:space="0" w:color="auto"/>
        <w:bottom w:val="none" w:sz="0" w:space="0" w:color="auto"/>
        <w:right w:val="none" w:sz="0" w:space="0" w:color="auto"/>
      </w:divBdr>
    </w:div>
    <w:div w:id="515003752">
      <w:bodyDiv w:val="1"/>
      <w:marLeft w:val="0"/>
      <w:marRight w:val="0"/>
      <w:marTop w:val="0"/>
      <w:marBottom w:val="0"/>
      <w:divBdr>
        <w:top w:val="none" w:sz="0" w:space="0" w:color="auto"/>
        <w:left w:val="none" w:sz="0" w:space="0" w:color="auto"/>
        <w:bottom w:val="none" w:sz="0" w:space="0" w:color="auto"/>
        <w:right w:val="none" w:sz="0" w:space="0" w:color="auto"/>
      </w:divBdr>
    </w:div>
    <w:div w:id="516891425">
      <w:bodyDiv w:val="1"/>
      <w:marLeft w:val="0"/>
      <w:marRight w:val="0"/>
      <w:marTop w:val="0"/>
      <w:marBottom w:val="0"/>
      <w:divBdr>
        <w:top w:val="none" w:sz="0" w:space="0" w:color="auto"/>
        <w:left w:val="none" w:sz="0" w:space="0" w:color="auto"/>
        <w:bottom w:val="none" w:sz="0" w:space="0" w:color="auto"/>
        <w:right w:val="none" w:sz="0" w:space="0" w:color="auto"/>
      </w:divBdr>
    </w:div>
    <w:div w:id="518809955">
      <w:bodyDiv w:val="1"/>
      <w:marLeft w:val="0"/>
      <w:marRight w:val="0"/>
      <w:marTop w:val="0"/>
      <w:marBottom w:val="0"/>
      <w:divBdr>
        <w:top w:val="none" w:sz="0" w:space="0" w:color="auto"/>
        <w:left w:val="none" w:sz="0" w:space="0" w:color="auto"/>
        <w:bottom w:val="none" w:sz="0" w:space="0" w:color="auto"/>
        <w:right w:val="none" w:sz="0" w:space="0" w:color="auto"/>
      </w:divBdr>
    </w:div>
    <w:div w:id="521209053">
      <w:bodyDiv w:val="1"/>
      <w:marLeft w:val="0"/>
      <w:marRight w:val="0"/>
      <w:marTop w:val="0"/>
      <w:marBottom w:val="0"/>
      <w:divBdr>
        <w:top w:val="none" w:sz="0" w:space="0" w:color="auto"/>
        <w:left w:val="none" w:sz="0" w:space="0" w:color="auto"/>
        <w:bottom w:val="none" w:sz="0" w:space="0" w:color="auto"/>
        <w:right w:val="none" w:sz="0" w:space="0" w:color="auto"/>
      </w:divBdr>
    </w:div>
    <w:div w:id="522867436">
      <w:bodyDiv w:val="1"/>
      <w:marLeft w:val="0"/>
      <w:marRight w:val="0"/>
      <w:marTop w:val="0"/>
      <w:marBottom w:val="0"/>
      <w:divBdr>
        <w:top w:val="none" w:sz="0" w:space="0" w:color="auto"/>
        <w:left w:val="none" w:sz="0" w:space="0" w:color="auto"/>
        <w:bottom w:val="none" w:sz="0" w:space="0" w:color="auto"/>
        <w:right w:val="none" w:sz="0" w:space="0" w:color="auto"/>
      </w:divBdr>
    </w:div>
    <w:div w:id="525019967">
      <w:bodyDiv w:val="1"/>
      <w:marLeft w:val="0"/>
      <w:marRight w:val="0"/>
      <w:marTop w:val="0"/>
      <w:marBottom w:val="0"/>
      <w:divBdr>
        <w:top w:val="none" w:sz="0" w:space="0" w:color="auto"/>
        <w:left w:val="none" w:sz="0" w:space="0" w:color="auto"/>
        <w:bottom w:val="none" w:sz="0" w:space="0" w:color="auto"/>
        <w:right w:val="none" w:sz="0" w:space="0" w:color="auto"/>
      </w:divBdr>
    </w:div>
    <w:div w:id="525145784">
      <w:bodyDiv w:val="1"/>
      <w:marLeft w:val="0"/>
      <w:marRight w:val="0"/>
      <w:marTop w:val="0"/>
      <w:marBottom w:val="0"/>
      <w:divBdr>
        <w:top w:val="none" w:sz="0" w:space="0" w:color="auto"/>
        <w:left w:val="none" w:sz="0" w:space="0" w:color="auto"/>
        <w:bottom w:val="none" w:sz="0" w:space="0" w:color="auto"/>
        <w:right w:val="none" w:sz="0" w:space="0" w:color="auto"/>
      </w:divBdr>
    </w:div>
    <w:div w:id="525677321">
      <w:bodyDiv w:val="1"/>
      <w:marLeft w:val="0"/>
      <w:marRight w:val="0"/>
      <w:marTop w:val="0"/>
      <w:marBottom w:val="0"/>
      <w:divBdr>
        <w:top w:val="none" w:sz="0" w:space="0" w:color="auto"/>
        <w:left w:val="none" w:sz="0" w:space="0" w:color="auto"/>
        <w:bottom w:val="none" w:sz="0" w:space="0" w:color="auto"/>
        <w:right w:val="none" w:sz="0" w:space="0" w:color="auto"/>
      </w:divBdr>
    </w:div>
    <w:div w:id="525752124">
      <w:bodyDiv w:val="1"/>
      <w:marLeft w:val="0"/>
      <w:marRight w:val="0"/>
      <w:marTop w:val="0"/>
      <w:marBottom w:val="0"/>
      <w:divBdr>
        <w:top w:val="none" w:sz="0" w:space="0" w:color="auto"/>
        <w:left w:val="none" w:sz="0" w:space="0" w:color="auto"/>
        <w:bottom w:val="none" w:sz="0" w:space="0" w:color="auto"/>
        <w:right w:val="none" w:sz="0" w:space="0" w:color="auto"/>
      </w:divBdr>
    </w:div>
    <w:div w:id="527183463">
      <w:bodyDiv w:val="1"/>
      <w:marLeft w:val="0"/>
      <w:marRight w:val="0"/>
      <w:marTop w:val="0"/>
      <w:marBottom w:val="0"/>
      <w:divBdr>
        <w:top w:val="none" w:sz="0" w:space="0" w:color="auto"/>
        <w:left w:val="none" w:sz="0" w:space="0" w:color="auto"/>
        <w:bottom w:val="none" w:sz="0" w:space="0" w:color="auto"/>
        <w:right w:val="none" w:sz="0" w:space="0" w:color="auto"/>
      </w:divBdr>
    </w:div>
    <w:div w:id="529151226">
      <w:bodyDiv w:val="1"/>
      <w:marLeft w:val="0"/>
      <w:marRight w:val="0"/>
      <w:marTop w:val="0"/>
      <w:marBottom w:val="0"/>
      <w:divBdr>
        <w:top w:val="none" w:sz="0" w:space="0" w:color="auto"/>
        <w:left w:val="none" w:sz="0" w:space="0" w:color="auto"/>
        <w:bottom w:val="none" w:sz="0" w:space="0" w:color="auto"/>
        <w:right w:val="none" w:sz="0" w:space="0" w:color="auto"/>
      </w:divBdr>
    </w:div>
    <w:div w:id="530849297">
      <w:bodyDiv w:val="1"/>
      <w:marLeft w:val="0"/>
      <w:marRight w:val="0"/>
      <w:marTop w:val="0"/>
      <w:marBottom w:val="0"/>
      <w:divBdr>
        <w:top w:val="none" w:sz="0" w:space="0" w:color="auto"/>
        <w:left w:val="none" w:sz="0" w:space="0" w:color="auto"/>
        <w:bottom w:val="none" w:sz="0" w:space="0" w:color="auto"/>
        <w:right w:val="none" w:sz="0" w:space="0" w:color="auto"/>
      </w:divBdr>
    </w:div>
    <w:div w:id="532230052">
      <w:bodyDiv w:val="1"/>
      <w:marLeft w:val="0"/>
      <w:marRight w:val="0"/>
      <w:marTop w:val="0"/>
      <w:marBottom w:val="0"/>
      <w:divBdr>
        <w:top w:val="none" w:sz="0" w:space="0" w:color="auto"/>
        <w:left w:val="none" w:sz="0" w:space="0" w:color="auto"/>
        <w:bottom w:val="none" w:sz="0" w:space="0" w:color="auto"/>
        <w:right w:val="none" w:sz="0" w:space="0" w:color="auto"/>
      </w:divBdr>
    </w:div>
    <w:div w:id="534000230">
      <w:bodyDiv w:val="1"/>
      <w:marLeft w:val="0"/>
      <w:marRight w:val="0"/>
      <w:marTop w:val="0"/>
      <w:marBottom w:val="0"/>
      <w:divBdr>
        <w:top w:val="none" w:sz="0" w:space="0" w:color="auto"/>
        <w:left w:val="none" w:sz="0" w:space="0" w:color="auto"/>
        <w:bottom w:val="none" w:sz="0" w:space="0" w:color="auto"/>
        <w:right w:val="none" w:sz="0" w:space="0" w:color="auto"/>
      </w:divBdr>
    </w:div>
    <w:div w:id="536820505">
      <w:bodyDiv w:val="1"/>
      <w:marLeft w:val="0"/>
      <w:marRight w:val="0"/>
      <w:marTop w:val="0"/>
      <w:marBottom w:val="0"/>
      <w:divBdr>
        <w:top w:val="none" w:sz="0" w:space="0" w:color="auto"/>
        <w:left w:val="none" w:sz="0" w:space="0" w:color="auto"/>
        <w:bottom w:val="none" w:sz="0" w:space="0" w:color="auto"/>
        <w:right w:val="none" w:sz="0" w:space="0" w:color="auto"/>
      </w:divBdr>
      <w:divsChild>
        <w:div w:id="19279137">
          <w:marLeft w:val="480"/>
          <w:marRight w:val="0"/>
          <w:marTop w:val="0"/>
          <w:marBottom w:val="0"/>
          <w:divBdr>
            <w:top w:val="none" w:sz="0" w:space="0" w:color="auto"/>
            <w:left w:val="none" w:sz="0" w:space="0" w:color="auto"/>
            <w:bottom w:val="none" w:sz="0" w:space="0" w:color="auto"/>
            <w:right w:val="none" w:sz="0" w:space="0" w:color="auto"/>
          </w:divBdr>
        </w:div>
        <w:div w:id="55008283">
          <w:marLeft w:val="480"/>
          <w:marRight w:val="0"/>
          <w:marTop w:val="0"/>
          <w:marBottom w:val="0"/>
          <w:divBdr>
            <w:top w:val="none" w:sz="0" w:space="0" w:color="auto"/>
            <w:left w:val="none" w:sz="0" w:space="0" w:color="auto"/>
            <w:bottom w:val="none" w:sz="0" w:space="0" w:color="auto"/>
            <w:right w:val="none" w:sz="0" w:space="0" w:color="auto"/>
          </w:divBdr>
        </w:div>
        <w:div w:id="99033995">
          <w:marLeft w:val="480"/>
          <w:marRight w:val="0"/>
          <w:marTop w:val="0"/>
          <w:marBottom w:val="0"/>
          <w:divBdr>
            <w:top w:val="none" w:sz="0" w:space="0" w:color="auto"/>
            <w:left w:val="none" w:sz="0" w:space="0" w:color="auto"/>
            <w:bottom w:val="none" w:sz="0" w:space="0" w:color="auto"/>
            <w:right w:val="none" w:sz="0" w:space="0" w:color="auto"/>
          </w:divBdr>
        </w:div>
        <w:div w:id="161968509">
          <w:marLeft w:val="480"/>
          <w:marRight w:val="0"/>
          <w:marTop w:val="0"/>
          <w:marBottom w:val="0"/>
          <w:divBdr>
            <w:top w:val="none" w:sz="0" w:space="0" w:color="auto"/>
            <w:left w:val="none" w:sz="0" w:space="0" w:color="auto"/>
            <w:bottom w:val="none" w:sz="0" w:space="0" w:color="auto"/>
            <w:right w:val="none" w:sz="0" w:space="0" w:color="auto"/>
          </w:divBdr>
        </w:div>
        <w:div w:id="294681495">
          <w:marLeft w:val="480"/>
          <w:marRight w:val="0"/>
          <w:marTop w:val="0"/>
          <w:marBottom w:val="0"/>
          <w:divBdr>
            <w:top w:val="none" w:sz="0" w:space="0" w:color="auto"/>
            <w:left w:val="none" w:sz="0" w:space="0" w:color="auto"/>
            <w:bottom w:val="none" w:sz="0" w:space="0" w:color="auto"/>
            <w:right w:val="none" w:sz="0" w:space="0" w:color="auto"/>
          </w:divBdr>
        </w:div>
        <w:div w:id="323749089">
          <w:marLeft w:val="480"/>
          <w:marRight w:val="0"/>
          <w:marTop w:val="0"/>
          <w:marBottom w:val="0"/>
          <w:divBdr>
            <w:top w:val="none" w:sz="0" w:space="0" w:color="auto"/>
            <w:left w:val="none" w:sz="0" w:space="0" w:color="auto"/>
            <w:bottom w:val="none" w:sz="0" w:space="0" w:color="auto"/>
            <w:right w:val="none" w:sz="0" w:space="0" w:color="auto"/>
          </w:divBdr>
        </w:div>
        <w:div w:id="500972532">
          <w:marLeft w:val="480"/>
          <w:marRight w:val="0"/>
          <w:marTop w:val="0"/>
          <w:marBottom w:val="0"/>
          <w:divBdr>
            <w:top w:val="none" w:sz="0" w:space="0" w:color="auto"/>
            <w:left w:val="none" w:sz="0" w:space="0" w:color="auto"/>
            <w:bottom w:val="none" w:sz="0" w:space="0" w:color="auto"/>
            <w:right w:val="none" w:sz="0" w:space="0" w:color="auto"/>
          </w:divBdr>
        </w:div>
        <w:div w:id="514271849">
          <w:marLeft w:val="480"/>
          <w:marRight w:val="0"/>
          <w:marTop w:val="0"/>
          <w:marBottom w:val="0"/>
          <w:divBdr>
            <w:top w:val="none" w:sz="0" w:space="0" w:color="auto"/>
            <w:left w:val="none" w:sz="0" w:space="0" w:color="auto"/>
            <w:bottom w:val="none" w:sz="0" w:space="0" w:color="auto"/>
            <w:right w:val="none" w:sz="0" w:space="0" w:color="auto"/>
          </w:divBdr>
        </w:div>
        <w:div w:id="521013401">
          <w:marLeft w:val="480"/>
          <w:marRight w:val="0"/>
          <w:marTop w:val="0"/>
          <w:marBottom w:val="0"/>
          <w:divBdr>
            <w:top w:val="none" w:sz="0" w:space="0" w:color="auto"/>
            <w:left w:val="none" w:sz="0" w:space="0" w:color="auto"/>
            <w:bottom w:val="none" w:sz="0" w:space="0" w:color="auto"/>
            <w:right w:val="none" w:sz="0" w:space="0" w:color="auto"/>
          </w:divBdr>
        </w:div>
        <w:div w:id="527596981">
          <w:marLeft w:val="480"/>
          <w:marRight w:val="0"/>
          <w:marTop w:val="0"/>
          <w:marBottom w:val="0"/>
          <w:divBdr>
            <w:top w:val="none" w:sz="0" w:space="0" w:color="auto"/>
            <w:left w:val="none" w:sz="0" w:space="0" w:color="auto"/>
            <w:bottom w:val="none" w:sz="0" w:space="0" w:color="auto"/>
            <w:right w:val="none" w:sz="0" w:space="0" w:color="auto"/>
          </w:divBdr>
        </w:div>
        <w:div w:id="638648768">
          <w:marLeft w:val="480"/>
          <w:marRight w:val="0"/>
          <w:marTop w:val="0"/>
          <w:marBottom w:val="0"/>
          <w:divBdr>
            <w:top w:val="none" w:sz="0" w:space="0" w:color="auto"/>
            <w:left w:val="none" w:sz="0" w:space="0" w:color="auto"/>
            <w:bottom w:val="none" w:sz="0" w:space="0" w:color="auto"/>
            <w:right w:val="none" w:sz="0" w:space="0" w:color="auto"/>
          </w:divBdr>
        </w:div>
        <w:div w:id="656227367">
          <w:marLeft w:val="480"/>
          <w:marRight w:val="0"/>
          <w:marTop w:val="0"/>
          <w:marBottom w:val="0"/>
          <w:divBdr>
            <w:top w:val="none" w:sz="0" w:space="0" w:color="auto"/>
            <w:left w:val="none" w:sz="0" w:space="0" w:color="auto"/>
            <w:bottom w:val="none" w:sz="0" w:space="0" w:color="auto"/>
            <w:right w:val="none" w:sz="0" w:space="0" w:color="auto"/>
          </w:divBdr>
        </w:div>
        <w:div w:id="703019959">
          <w:marLeft w:val="480"/>
          <w:marRight w:val="0"/>
          <w:marTop w:val="0"/>
          <w:marBottom w:val="0"/>
          <w:divBdr>
            <w:top w:val="none" w:sz="0" w:space="0" w:color="auto"/>
            <w:left w:val="none" w:sz="0" w:space="0" w:color="auto"/>
            <w:bottom w:val="none" w:sz="0" w:space="0" w:color="auto"/>
            <w:right w:val="none" w:sz="0" w:space="0" w:color="auto"/>
          </w:divBdr>
        </w:div>
        <w:div w:id="716781116">
          <w:marLeft w:val="480"/>
          <w:marRight w:val="0"/>
          <w:marTop w:val="0"/>
          <w:marBottom w:val="0"/>
          <w:divBdr>
            <w:top w:val="none" w:sz="0" w:space="0" w:color="auto"/>
            <w:left w:val="none" w:sz="0" w:space="0" w:color="auto"/>
            <w:bottom w:val="none" w:sz="0" w:space="0" w:color="auto"/>
            <w:right w:val="none" w:sz="0" w:space="0" w:color="auto"/>
          </w:divBdr>
        </w:div>
        <w:div w:id="830876993">
          <w:marLeft w:val="480"/>
          <w:marRight w:val="0"/>
          <w:marTop w:val="0"/>
          <w:marBottom w:val="0"/>
          <w:divBdr>
            <w:top w:val="none" w:sz="0" w:space="0" w:color="auto"/>
            <w:left w:val="none" w:sz="0" w:space="0" w:color="auto"/>
            <w:bottom w:val="none" w:sz="0" w:space="0" w:color="auto"/>
            <w:right w:val="none" w:sz="0" w:space="0" w:color="auto"/>
          </w:divBdr>
        </w:div>
        <w:div w:id="851064696">
          <w:marLeft w:val="480"/>
          <w:marRight w:val="0"/>
          <w:marTop w:val="0"/>
          <w:marBottom w:val="0"/>
          <w:divBdr>
            <w:top w:val="none" w:sz="0" w:space="0" w:color="auto"/>
            <w:left w:val="none" w:sz="0" w:space="0" w:color="auto"/>
            <w:bottom w:val="none" w:sz="0" w:space="0" w:color="auto"/>
            <w:right w:val="none" w:sz="0" w:space="0" w:color="auto"/>
          </w:divBdr>
        </w:div>
        <w:div w:id="921305248">
          <w:marLeft w:val="480"/>
          <w:marRight w:val="0"/>
          <w:marTop w:val="0"/>
          <w:marBottom w:val="0"/>
          <w:divBdr>
            <w:top w:val="none" w:sz="0" w:space="0" w:color="auto"/>
            <w:left w:val="none" w:sz="0" w:space="0" w:color="auto"/>
            <w:bottom w:val="none" w:sz="0" w:space="0" w:color="auto"/>
            <w:right w:val="none" w:sz="0" w:space="0" w:color="auto"/>
          </w:divBdr>
        </w:div>
        <w:div w:id="951403399">
          <w:marLeft w:val="480"/>
          <w:marRight w:val="0"/>
          <w:marTop w:val="0"/>
          <w:marBottom w:val="0"/>
          <w:divBdr>
            <w:top w:val="none" w:sz="0" w:space="0" w:color="auto"/>
            <w:left w:val="none" w:sz="0" w:space="0" w:color="auto"/>
            <w:bottom w:val="none" w:sz="0" w:space="0" w:color="auto"/>
            <w:right w:val="none" w:sz="0" w:space="0" w:color="auto"/>
          </w:divBdr>
        </w:div>
        <w:div w:id="1026716532">
          <w:marLeft w:val="480"/>
          <w:marRight w:val="0"/>
          <w:marTop w:val="0"/>
          <w:marBottom w:val="0"/>
          <w:divBdr>
            <w:top w:val="none" w:sz="0" w:space="0" w:color="auto"/>
            <w:left w:val="none" w:sz="0" w:space="0" w:color="auto"/>
            <w:bottom w:val="none" w:sz="0" w:space="0" w:color="auto"/>
            <w:right w:val="none" w:sz="0" w:space="0" w:color="auto"/>
          </w:divBdr>
        </w:div>
        <w:div w:id="1055465208">
          <w:marLeft w:val="480"/>
          <w:marRight w:val="0"/>
          <w:marTop w:val="0"/>
          <w:marBottom w:val="0"/>
          <w:divBdr>
            <w:top w:val="none" w:sz="0" w:space="0" w:color="auto"/>
            <w:left w:val="none" w:sz="0" w:space="0" w:color="auto"/>
            <w:bottom w:val="none" w:sz="0" w:space="0" w:color="auto"/>
            <w:right w:val="none" w:sz="0" w:space="0" w:color="auto"/>
          </w:divBdr>
        </w:div>
        <w:div w:id="1185971866">
          <w:marLeft w:val="480"/>
          <w:marRight w:val="0"/>
          <w:marTop w:val="0"/>
          <w:marBottom w:val="0"/>
          <w:divBdr>
            <w:top w:val="none" w:sz="0" w:space="0" w:color="auto"/>
            <w:left w:val="none" w:sz="0" w:space="0" w:color="auto"/>
            <w:bottom w:val="none" w:sz="0" w:space="0" w:color="auto"/>
            <w:right w:val="none" w:sz="0" w:space="0" w:color="auto"/>
          </w:divBdr>
        </w:div>
        <w:div w:id="1190266302">
          <w:marLeft w:val="480"/>
          <w:marRight w:val="0"/>
          <w:marTop w:val="0"/>
          <w:marBottom w:val="0"/>
          <w:divBdr>
            <w:top w:val="none" w:sz="0" w:space="0" w:color="auto"/>
            <w:left w:val="none" w:sz="0" w:space="0" w:color="auto"/>
            <w:bottom w:val="none" w:sz="0" w:space="0" w:color="auto"/>
            <w:right w:val="none" w:sz="0" w:space="0" w:color="auto"/>
          </w:divBdr>
        </w:div>
        <w:div w:id="1289168460">
          <w:marLeft w:val="480"/>
          <w:marRight w:val="0"/>
          <w:marTop w:val="0"/>
          <w:marBottom w:val="0"/>
          <w:divBdr>
            <w:top w:val="none" w:sz="0" w:space="0" w:color="auto"/>
            <w:left w:val="none" w:sz="0" w:space="0" w:color="auto"/>
            <w:bottom w:val="none" w:sz="0" w:space="0" w:color="auto"/>
            <w:right w:val="none" w:sz="0" w:space="0" w:color="auto"/>
          </w:divBdr>
        </w:div>
        <w:div w:id="1341081845">
          <w:marLeft w:val="480"/>
          <w:marRight w:val="0"/>
          <w:marTop w:val="0"/>
          <w:marBottom w:val="0"/>
          <w:divBdr>
            <w:top w:val="none" w:sz="0" w:space="0" w:color="auto"/>
            <w:left w:val="none" w:sz="0" w:space="0" w:color="auto"/>
            <w:bottom w:val="none" w:sz="0" w:space="0" w:color="auto"/>
            <w:right w:val="none" w:sz="0" w:space="0" w:color="auto"/>
          </w:divBdr>
        </w:div>
        <w:div w:id="1400639831">
          <w:marLeft w:val="480"/>
          <w:marRight w:val="0"/>
          <w:marTop w:val="0"/>
          <w:marBottom w:val="0"/>
          <w:divBdr>
            <w:top w:val="none" w:sz="0" w:space="0" w:color="auto"/>
            <w:left w:val="none" w:sz="0" w:space="0" w:color="auto"/>
            <w:bottom w:val="none" w:sz="0" w:space="0" w:color="auto"/>
            <w:right w:val="none" w:sz="0" w:space="0" w:color="auto"/>
          </w:divBdr>
        </w:div>
        <w:div w:id="1699424523">
          <w:marLeft w:val="480"/>
          <w:marRight w:val="0"/>
          <w:marTop w:val="0"/>
          <w:marBottom w:val="0"/>
          <w:divBdr>
            <w:top w:val="none" w:sz="0" w:space="0" w:color="auto"/>
            <w:left w:val="none" w:sz="0" w:space="0" w:color="auto"/>
            <w:bottom w:val="none" w:sz="0" w:space="0" w:color="auto"/>
            <w:right w:val="none" w:sz="0" w:space="0" w:color="auto"/>
          </w:divBdr>
        </w:div>
        <w:div w:id="1736052291">
          <w:marLeft w:val="480"/>
          <w:marRight w:val="0"/>
          <w:marTop w:val="0"/>
          <w:marBottom w:val="0"/>
          <w:divBdr>
            <w:top w:val="none" w:sz="0" w:space="0" w:color="auto"/>
            <w:left w:val="none" w:sz="0" w:space="0" w:color="auto"/>
            <w:bottom w:val="none" w:sz="0" w:space="0" w:color="auto"/>
            <w:right w:val="none" w:sz="0" w:space="0" w:color="auto"/>
          </w:divBdr>
        </w:div>
        <w:div w:id="1884711461">
          <w:marLeft w:val="480"/>
          <w:marRight w:val="0"/>
          <w:marTop w:val="0"/>
          <w:marBottom w:val="0"/>
          <w:divBdr>
            <w:top w:val="none" w:sz="0" w:space="0" w:color="auto"/>
            <w:left w:val="none" w:sz="0" w:space="0" w:color="auto"/>
            <w:bottom w:val="none" w:sz="0" w:space="0" w:color="auto"/>
            <w:right w:val="none" w:sz="0" w:space="0" w:color="auto"/>
          </w:divBdr>
        </w:div>
        <w:div w:id="1886989694">
          <w:marLeft w:val="480"/>
          <w:marRight w:val="0"/>
          <w:marTop w:val="0"/>
          <w:marBottom w:val="0"/>
          <w:divBdr>
            <w:top w:val="none" w:sz="0" w:space="0" w:color="auto"/>
            <w:left w:val="none" w:sz="0" w:space="0" w:color="auto"/>
            <w:bottom w:val="none" w:sz="0" w:space="0" w:color="auto"/>
            <w:right w:val="none" w:sz="0" w:space="0" w:color="auto"/>
          </w:divBdr>
        </w:div>
        <w:div w:id="1922984219">
          <w:marLeft w:val="480"/>
          <w:marRight w:val="0"/>
          <w:marTop w:val="0"/>
          <w:marBottom w:val="0"/>
          <w:divBdr>
            <w:top w:val="none" w:sz="0" w:space="0" w:color="auto"/>
            <w:left w:val="none" w:sz="0" w:space="0" w:color="auto"/>
            <w:bottom w:val="none" w:sz="0" w:space="0" w:color="auto"/>
            <w:right w:val="none" w:sz="0" w:space="0" w:color="auto"/>
          </w:divBdr>
        </w:div>
        <w:div w:id="2099711145">
          <w:marLeft w:val="480"/>
          <w:marRight w:val="0"/>
          <w:marTop w:val="0"/>
          <w:marBottom w:val="0"/>
          <w:divBdr>
            <w:top w:val="none" w:sz="0" w:space="0" w:color="auto"/>
            <w:left w:val="none" w:sz="0" w:space="0" w:color="auto"/>
            <w:bottom w:val="none" w:sz="0" w:space="0" w:color="auto"/>
            <w:right w:val="none" w:sz="0" w:space="0" w:color="auto"/>
          </w:divBdr>
        </w:div>
      </w:divsChild>
    </w:div>
    <w:div w:id="538515190">
      <w:bodyDiv w:val="1"/>
      <w:marLeft w:val="0"/>
      <w:marRight w:val="0"/>
      <w:marTop w:val="0"/>
      <w:marBottom w:val="0"/>
      <w:divBdr>
        <w:top w:val="none" w:sz="0" w:space="0" w:color="auto"/>
        <w:left w:val="none" w:sz="0" w:space="0" w:color="auto"/>
        <w:bottom w:val="none" w:sz="0" w:space="0" w:color="auto"/>
        <w:right w:val="none" w:sz="0" w:space="0" w:color="auto"/>
      </w:divBdr>
    </w:div>
    <w:div w:id="539363543">
      <w:bodyDiv w:val="1"/>
      <w:marLeft w:val="0"/>
      <w:marRight w:val="0"/>
      <w:marTop w:val="0"/>
      <w:marBottom w:val="0"/>
      <w:divBdr>
        <w:top w:val="none" w:sz="0" w:space="0" w:color="auto"/>
        <w:left w:val="none" w:sz="0" w:space="0" w:color="auto"/>
        <w:bottom w:val="none" w:sz="0" w:space="0" w:color="auto"/>
        <w:right w:val="none" w:sz="0" w:space="0" w:color="auto"/>
      </w:divBdr>
    </w:div>
    <w:div w:id="540169813">
      <w:bodyDiv w:val="1"/>
      <w:marLeft w:val="0"/>
      <w:marRight w:val="0"/>
      <w:marTop w:val="0"/>
      <w:marBottom w:val="0"/>
      <w:divBdr>
        <w:top w:val="none" w:sz="0" w:space="0" w:color="auto"/>
        <w:left w:val="none" w:sz="0" w:space="0" w:color="auto"/>
        <w:bottom w:val="none" w:sz="0" w:space="0" w:color="auto"/>
        <w:right w:val="none" w:sz="0" w:space="0" w:color="auto"/>
      </w:divBdr>
    </w:div>
    <w:div w:id="540173332">
      <w:bodyDiv w:val="1"/>
      <w:marLeft w:val="0"/>
      <w:marRight w:val="0"/>
      <w:marTop w:val="0"/>
      <w:marBottom w:val="0"/>
      <w:divBdr>
        <w:top w:val="none" w:sz="0" w:space="0" w:color="auto"/>
        <w:left w:val="none" w:sz="0" w:space="0" w:color="auto"/>
        <w:bottom w:val="none" w:sz="0" w:space="0" w:color="auto"/>
        <w:right w:val="none" w:sz="0" w:space="0" w:color="auto"/>
      </w:divBdr>
    </w:div>
    <w:div w:id="540553535">
      <w:bodyDiv w:val="1"/>
      <w:marLeft w:val="0"/>
      <w:marRight w:val="0"/>
      <w:marTop w:val="0"/>
      <w:marBottom w:val="0"/>
      <w:divBdr>
        <w:top w:val="none" w:sz="0" w:space="0" w:color="auto"/>
        <w:left w:val="none" w:sz="0" w:space="0" w:color="auto"/>
        <w:bottom w:val="none" w:sz="0" w:space="0" w:color="auto"/>
        <w:right w:val="none" w:sz="0" w:space="0" w:color="auto"/>
      </w:divBdr>
    </w:div>
    <w:div w:id="541137708">
      <w:bodyDiv w:val="1"/>
      <w:marLeft w:val="0"/>
      <w:marRight w:val="0"/>
      <w:marTop w:val="0"/>
      <w:marBottom w:val="0"/>
      <w:divBdr>
        <w:top w:val="none" w:sz="0" w:space="0" w:color="auto"/>
        <w:left w:val="none" w:sz="0" w:space="0" w:color="auto"/>
        <w:bottom w:val="none" w:sz="0" w:space="0" w:color="auto"/>
        <w:right w:val="none" w:sz="0" w:space="0" w:color="auto"/>
      </w:divBdr>
    </w:div>
    <w:div w:id="542526881">
      <w:bodyDiv w:val="1"/>
      <w:marLeft w:val="0"/>
      <w:marRight w:val="0"/>
      <w:marTop w:val="0"/>
      <w:marBottom w:val="0"/>
      <w:divBdr>
        <w:top w:val="none" w:sz="0" w:space="0" w:color="auto"/>
        <w:left w:val="none" w:sz="0" w:space="0" w:color="auto"/>
        <w:bottom w:val="none" w:sz="0" w:space="0" w:color="auto"/>
        <w:right w:val="none" w:sz="0" w:space="0" w:color="auto"/>
      </w:divBdr>
    </w:div>
    <w:div w:id="542669203">
      <w:bodyDiv w:val="1"/>
      <w:marLeft w:val="0"/>
      <w:marRight w:val="0"/>
      <w:marTop w:val="0"/>
      <w:marBottom w:val="0"/>
      <w:divBdr>
        <w:top w:val="none" w:sz="0" w:space="0" w:color="auto"/>
        <w:left w:val="none" w:sz="0" w:space="0" w:color="auto"/>
        <w:bottom w:val="none" w:sz="0" w:space="0" w:color="auto"/>
        <w:right w:val="none" w:sz="0" w:space="0" w:color="auto"/>
      </w:divBdr>
    </w:div>
    <w:div w:id="543711003">
      <w:bodyDiv w:val="1"/>
      <w:marLeft w:val="0"/>
      <w:marRight w:val="0"/>
      <w:marTop w:val="0"/>
      <w:marBottom w:val="0"/>
      <w:divBdr>
        <w:top w:val="none" w:sz="0" w:space="0" w:color="auto"/>
        <w:left w:val="none" w:sz="0" w:space="0" w:color="auto"/>
        <w:bottom w:val="none" w:sz="0" w:space="0" w:color="auto"/>
        <w:right w:val="none" w:sz="0" w:space="0" w:color="auto"/>
      </w:divBdr>
    </w:div>
    <w:div w:id="546065711">
      <w:bodyDiv w:val="1"/>
      <w:marLeft w:val="0"/>
      <w:marRight w:val="0"/>
      <w:marTop w:val="0"/>
      <w:marBottom w:val="0"/>
      <w:divBdr>
        <w:top w:val="none" w:sz="0" w:space="0" w:color="auto"/>
        <w:left w:val="none" w:sz="0" w:space="0" w:color="auto"/>
        <w:bottom w:val="none" w:sz="0" w:space="0" w:color="auto"/>
        <w:right w:val="none" w:sz="0" w:space="0" w:color="auto"/>
      </w:divBdr>
    </w:div>
    <w:div w:id="547838212">
      <w:bodyDiv w:val="1"/>
      <w:marLeft w:val="0"/>
      <w:marRight w:val="0"/>
      <w:marTop w:val="0"/>
      <w:marBottom w:val="0"/>
      <w:divBdr>
        <w:top w:val="none" w:sz="0" w:space="0" w:color="auto"/>
        <w:left w:val="none" w:sz="0" w:space="0" w:color="auto"/>
        <w:bottom w:val="none" w:sz="0" w:space="0" w:color="auto"/>
        <w:right w:val="none" w:sz="0" w:space="0" w:color="auto"/>
      </w:divBdr>
    </w:div>
    <w:div w:id="550457951">
      <w:bodyDiv w:val="1"/>
      <w:marLeft w:val="0"/>
      <w:marRight w:val="0"/>
      <w:marTop w:val="0"/>
      <w:marBottom w:val="0"/>
      <w:divBdr>
        <w:top w:val="none" w:sz="0" w:space="0" w:color="auto"/>
        <w:left w:val="none" w:sz="0" w:space="0" w:color="auto"/>
        <w:bottom w:val="none" w:sz="0" w:space="0" w:color="auto"/>
        <w:right w:val="none" w:sz="0" w:space="0" w:color="auto"/>
      </w:divBdr>
    </w:div>
    <w:div w:id="551040136">
      <w:bodyDiv w:val="1"/>
      <w:marLeft w:val="0"/>
      <w:marRight w:val="0"/>
      <w:marTop w:val="0"/>
      <w:marBottom w:val="0"/>
      <w:divBdr>
        <w:top w:val="none" w:sz="0" w:space="0" w:color="auto"/>
        <w:left w:val="none" w:sz="0" w:space="0" w:color="auto"/>
        <w:bottom w:val="none" w:sz="0" w:space="0" w:color="auto"/>
        <w:right w:val="none" w:sz="0" w:space="0" w:color="auto"/>
      </w:divBdr>
    </w:div>
    <w:div w:id="552541311">
      <w:bodyDiv w:val="1"/>
      <w:marLeft w:val="0"/>
      <w:marRight w:val="0"/>
      <w:marTop w:val="0"/>
      <w:marBottom w:val="0"/>
      <w:divBdr>
        <w:top w:val="none" w:sz="0" w:space="0" w:color="auto"/>
        <w:left w:val="none" w:sz="0" w:space="0" w:color="auto"/>
        <w:bottom w:val="none" w:sz="0" w:space="0" w:color="auto"/>
        <w:right w:val="none" w:sz="0" w:space="0" w:color="auto"/>
      </w:divBdr>
      <w:divsChild>
        <w:div w:id="45877093">
          <w:marLeft w:val="480"/>
          <w:marRight w:val="0"/>
          <w:marTop w:val="0"/>
          <w:marBottom w:val="0"/>
          <w:divBdr>
            <w:top w:val="none" w:sz="0" w:space="0" w:color="auto"/>
            <w:left w:val="none" w:sz="0" w:space="0" w:color="auto"/>
            <w:bottom w:val="none" w:sz="0" w:space="0" w:color="auto"/>
            <w:right w:val="none" w:sz="0" w:space="0" w:color="auto"/>
          </w:divBdr>
        </w:div>
        <w:div w:id="160119572">
          <w:marLeft w:val="480"/>
          <w:marRight w:val="0"/>
          <w:marTop w:val="0"/>
          <w:marBottom w:val="0"/>
          <w:divBdr>
            <w:top w:val="none" w:sz="0" w:space="0" w:color="auto"/>
            <w:left w:val="none" w:sz="0" w:space="0" w:color="auto"/>
            <w:bottom w:val="none" w:sz="0" w:space="0" w:color="auto"/>
            <w:right w:val="none" w:sz="0" w:space="0" w:color="auto"/>
          </w:divBdr>
        </w:div>
        <w:div w:id="184557359">
          <w:marLeft w:val="480"/>
          <w:marRight w:val="0"/>
          <w:marTop w:val="0"/>
          <w:marBottom w:val="0"/>
          <w:divBdr>
            <w:top w:val="none" w:sz="0" w:space="0" w:color="auto"/>
            <w:left w:val="none" w:sz="0" w:space="0" w:color="auto"/>
            <w:bottom w:val="none" w:sz="0" w:space="0" w:color="auto"/>
            <w:right w:val="none" w:sz="0" w:space="0" w:color="auto"/>
          </w:divBdr>
        </w:div>
        <w:div w:id="315260072">
          <w:marLeft w:val="480"/>
          <w:marRight w:val="0"/>
          <w:marTop w:val="0"/>
          <w:marBottom w:val="0"/>
          <w:divBdr>
            <w:top w:val="none" w:sz="0" w:space="0" w:color="auto"/>
            <w:left w:val="none" w:sz="0" w:space="0" w:color="auto"/>
            <w:bottom w:val="none" w:sz="0" w:space="0" w:color="auto"/>
            <w:right w:val="none" w:sz="0" w:space="0" w:color="auto"/>
          </w:divBdr>
        </w:div>
        <w:div w:id="382679976">
          <w:marLeft w:val="480"/>
          <w:marRight w:val="0"/>
          <w:marTop w:val="0"/>
          <w:marBottom w:val="0"/>
          <w:divBdr>
            <w:top w:val="none" w:sz="0" w:space="0" w:color="auto"/>
            <w:left w:val="none" w:sz="0" w:space="0" w:color="auto"/>
            <w:bottom w:val="none" w:sz="0" w:space="0" w:color="auto"/>
            <w:right w:val="none" w:sz="0" w:space="0" w:color="auto"/>
          </w:divBdr>
        </w:div>
        <w:div w:id="434982548">
          <w:marLeft w:val="480"/>
          <w:marRight w:val="0"/>
          <w:marTop w:val="0"/>
          <w:marBottom w:val="0"/>
          <w:divBdr>
            <w:top w:val="none" w:sz="0" w:space="0" w:color="auto"/>
            <w:left w:val="none" w:sz="0" w:space="0" w:color="auto"/>
            <w:bottom w:val="none" w:sz="0" w:space="0" w:color="auto"/>
            <w:right w:val="none" w:sz="0" w:space="0" w:color="auto"/>
          </w:divBdr>
        </w:div>
        <w:div w:id="453718728">
          <w:marLeft w:val="480"/>
          <w:marRight w:val="0"/>
          <w:marTop w:val="0"/>
          <w:marBottom w:val="0"/>
          <w:divBdr>
            <w:top w:val="none" w:sz="0" w:space="0" w:color="auto"/>
            <w:left w:val="none" w:sz="0" w:space="0" w:color="auto"/>
            <w:bottom w:val="none" w:sz="0" w:space="0" w:color="auto"/>
            <w:right w:val="none" w:sz="0" w:space="0" w:color="auto"/>
          </w:divBdr>
        </w:div>
        <w:div w:id="475607079">
          <w:marLeft w:val="480"/>
          <w:marRight w:val="0"/>
          <w:marTop w:val="0"/>
          <w:marBottom w:val="0"/>
          <w:divBdr>
            <w:top w:val="none" w:sz="0" w:space="0" w:color="auto"/>
            <w:left w:val="none" w:sz="0" w:space="0" w:color="auto"/>
            <w:bottom w:val="none" w:sz="0" w:space="0" w:color="auto"/>
            <w:right w:val="none" w:sz="0" w:space="0" w:color="auto"/>
          </w:divBdr>
        </w:div>
        <w:div w:id="507208767">
          <w:marLeft w:val="480"/>
          <w:marRight w:val="0"/>
          <w:marTop w:val="0"/>
          <w:marBottom w:val="0"/>
          <w:divBdr>
            <w:top w:val="none" w:sz="0" w:space="0" w:color="auto"/>
            <w:left w:val="none" w:sz="0" w:space="0" w:color="auto"/>
            <w:bottom w:val="none" w:sz="0" w:space="0" w:color="auto"/>
            <w:right w:val="none" w:sz="0" w:space="0" w:color="auto"/>
          </w:divBdr>
        </w:div>
        <w:div w:id="522204733">
          <w:marLeft w:val="480"/>
          <w:marRight w:val="0"/>
          <w:marTop w:val="0"/>
          <w:marBottom w:val="0"/>
          <w:divBdr>
            <w:top w:val="none" w:sz="0" w:space="0" w:color="auto"/>
            <w:left w:val="none" w:sz="0" w:space="0" w:color="auto"/>
            <w:bottom w:val="none" w:sz="0" w:space="0" w:color="auto"/>
            <w:right w:val="none" w:sz="0" w:space="0" w:color="auto"/>
          </w:divBdr>
        </w:div>
        <w:div w:id="543449095">
          <w:marLeft w:val="480"/>
          <w:marRight w:val="0"/>
          <w:marTop w:val="0"/>
          <w:marBottom w:val="0"/>
          <w:divBdr>
            <w:top w:val="none" w:sz="0" w:space="0" w:color="auto"/>
            <w:left w:val="none" w:sz="0" w:space="0" w:color="auto"/>
            <w:bottom w:val="none" w:sz="0" w:space="0" w:color="auto"/>
            <w:right w:val="none" w:sz="0" w:space="0" w:color="auto"/>
          </w:divBdr>
        </w:div>
        <w:div w:id="573316669">
          <w:marLeft w:val="480"/>
          <w:marRight w:val="0"/>
          <w:marTop w:val="0"/>
          <w:marBottom w:val="0"/>
          <w:divBdr>
            <w:top w:val="none" w:sz="0" w:space="0" w:color="auto"/>
            <w:left w:val="none" w:sz="0" w:space="0" w:color="auto"/>
            <w:bottom w:val="none" w:sz="0" w:space="0" w:color="auto"/>
            <w:right w:val="none" w:sz="0" w:space="0" w:color="auto"/>
          </w:divBdr>
        </w:div>
        <w:div w:id="602036714">
          <w:marLeft w:val="480"/>
          <w:marRight w:val="0"/>
          <w:marTop w:val="0"/>
          <w:marBottom w:val="0"/>
          <w:divBdr>
            <w:top w:val="none" w:sz="0" w:space="0" w:color="auto"/>
            <w:left w:val="none" w:sz="0" w:space="0" w:color="auto"/>
            <w:bottom w:val="none" w:sz="0" w:space="0" w:color="auto"/>
            <w:right w:val="none" w:sz="0" w:space="0" w:color="auto"/>
          </w:divBdr>
        </w:div>
        <w:div w:id="939987211">
          <w:marLeft w:val="480"/>
          <w:marRight w:val="0"/>
          <w:marTop w:val="0"/>
          <w:marBottom w:val="0"/>
          <w:divBdr>
            <w:top w:val="none" w:sz="0" w:space="0" w:color="auto"/>
            <w:left w:val="none" w:sz="0" w:space="0" w:color="auto"/>
            <w:bottom w:val="none" w:sz="0" w:space="0" w:color="auto"/>
            <w:right w:val="none" w:sz="0" w:space="0" w:color="auto"/>
          </w:divBdr>
        </w:div>
        <w:div w:id="985164321">
          <w:marLeft w:val="480"/>
          <w:marRight w:val="0"/>
          <w:marTop w:val="0"/>
          <w:marBottom w:val="0"/>
          <w:divBdr>
            <w:top w:val="none" w:sz="0" w:space="0" w:color="auto"/>
            <w:left w:val="none" w:sz="0" w:space="0" w:color="auto"/>
            <w:bottom w:val="none" w:sz="0" w:space="0" w:color="auto"/>
            <w:right w:val="none" w:sz="0" w:space="0" w:color="auto"/>
          </w:divBdr>
        </w:div>
        <w:div w:id="1215000326">
          <w:marLeft w:val="480"/>
          <w:marRight w:val="0"/>
          <w:marTop w:val="0"/>
          <w:marBottom w:val="0"/>
          <w:divBdr>
            <w:top w:val="none" w:sz="0" w:space="0" w:color="auto"/>
            <w:left w:val="none" w:sz="0" w:space="0" w:color="auto"/>
            <w:bottom w:val="none" w:sz="0" w:space="0" w:color="auto"/>
            <w:right w:val="none" w:sz="0" w:space="0" w:color="auto"/>
          </w:divBdr>
        </w:div>
        <w:div w:id="1229459235">
          <w:marLeft w:val="480"/>
          <w:marRight w:val="0"/>
          <w:marTop w:val="0"/>
          <w:marBottom w:val="0"/>
          <w:divBdr>
            <w:top w:val="none" w:sz="0" w:space="0" w:color="auto"/>
            <w:left w:val="none" w:sz="0" w:space="0" w:color="auto"/>
            <w:bottom w:val="none" w:sz="0" w:space="0" w:color="auto"/>
            <w:right w:val="none" w:sz="0" w:space="0" w:color="auto"/>
          </w:divBdr>
        </w:div>
        <w:div w:id="1232698774">
          <w:marLeft w:val="480"/>
          <w:marRight w:val="0"/>
          <w:marTop w:val="0"/>
          <w:marBottom w:val="0"/>
          <w:divBdr>
            <w:top w:val="none" w:sz="0" w:space="0" w:color="auto"/>
            <w:left w:val="none" w:sz="0" w:space="0" w:color="auto"/>
            <w:bottom w:val="none" w:sz="0" w:space="0" w:color="auto"/>
            <w:right w:val="none" w:sz="0" w:space="0" w:color="auto"/>
          </w:divBdr>
        </w:div>
        <w:div w:id="1240793765">
          <w:marLeft w:val="480"/>
          <w:marRight w:val="0"/>
          <w:marTop w:val="0"/>
          <w:marBottom w:val="0"/>
          <w:divBdr>
            <w:top w:val="none" w:sz="0" w:space="0" w:color="auto"/>
            <w:left w:val="none" w:sz="0" w:space="0" w:color="auto"/>
            <w:bottom w:val="none" w:sz="0" w:space="0" w:color="auto"/>
            <w:right w:val="none" w:sz="0" w:space="0" w:color="auto"/>
          </w:divBdr>
        </w:div>
        <w:div w:id="1311325154">
          <w:marLeft w:val="480"/>
          <w:marRight w:val="0"/>
          <w:marTop w:val="0"/>
          <w:marBottom w:val="0"/>
          <w:divBdr>
            <w:top w:val="none" w:sz="0" w:space="0" w:color="auto"/>
            <w:left w:val="none" w:sz="0" w:space="0" w:color="auto"/>
            <w:bottom w:val="none" w:sz="0" w:space="0" w:color="auto"/>
            <w:right w:val="none" w:sz="0" w:space="0" w:color="auto"/>
          </w:divBdr>
        </w:div>
        <w:div w:id="1422486436">
          <w:marLeft w:val="480"/>
          <w:marRight w:val="0"/>
          <w:marTop w:val="0"/>
          <w:marBottom w:val="0"/>
          <w:divBdr>
            <w:top w:val="none" w:sz="0" w:space="0" w:color="auto"/>
            <w:left w:val="none" w:sz="0" w:space="0" w:color="auto"/>
            <w:bottom w:val="none" w:sz="0" w:space="0" w:color="auto"/>
            <w:right w:val="none" w:sz="0" w:space="0" w:color="auto"/>
          </w:divBdr>
        </w:div>
        <w:div w:id="1480876544">
          <w:marLeft w:val="480"/>
          <w:marRight w:val="0"/>
          <w:marTop w:val="0"/>
          <w:marBottom w:val="0"/>
          <w:divBdr>
            <w:top w:val="none" w:sz="0" w:space="0" w:color="auto"/>
            <w:left w:val="none" w:sz="0" w:space="0" w:color="auto"/>
            <w:bottom w:val="none" w:sz="0" w:space="0" w:color="auto"/>
            <w:right w:val="none" w:sz="0" w:space="0" w:color="auto"/>
          </w:divBdr>
        </w:div>
        <w:div w:id="1563979214">
          <w:marLeft w:val="480"/>
          <w:marRight w:val="0"/>
          <w:marTop w:val="0"/>
          <w:marBottom w:val="0"/>
          <w:divBdr>
            <w:top w:val="none" w:sz="0" w:space="0" w:color="auto"/>
            <w:left w:val="none" w:sz="0" w:space="0" w:color="auto"/>
            <w:bottom w:val="none" w:sz="0" w:space="0" w:color="auto"/>
            <w:right w:val="none" w:sz="0" w:space="0" w:color="auto"/>
          </w:divBdr>
        </w:div>
        <w:div w:id="1612590460">
          <w:marLeft w:val="480"/>
          <w:marRight w:val="0"/>
          <w:marTop w:val="0"/>
          <w:marBottom w:val="0"/>
          <w:divBdr>
            <w:top w:val="none" w:sz="0" w:space="0" w:color="auto"/>
            <w:left w:val="none" w:sz="0" w:space="0" w:color="auto"/>
            <w:bottom w:val="none" w:sz="0" w:space="0" w:color="auto"/>
            <w:right w:val="none" w:sz="0" w:space="0" w:color="auto"/>
          </w:divBdr>
        </w:div>
        <w:div w:id="1777628613">
          <w:marLeft w:val="480"/>
          <w:marRight w:val="0"/>
          <w:marTop w:val="0"/>
          <w:marBottom w:val="0"/>
          <w:divBdr>
            <w:top w:val="none" w:sz="0" w:space="0" w:color="auto"/>
            <w:left w:val="none" w:sz="0" w:space="0" w:color="auto"/>
            <w:bottom w:val="none" w:sz="0" w:space="0" w:color="auto"/>
            <w:right w:val="none" w:sz="0" w:space="0" w:color="auto"/>
          </w:divBdr>
        </w:div>
        <w:div w:id="1889607899">
          <w:marLeft w:val="480"/>
          <w:marRight w:val="0"/>
          <w:marTop w:val="0"/>
          <w:marBottom w:val="0"/>
          <w:divBdr>
            <w:top w:val="none" w:sz="0" w:space="0" w:color="auto"/>
            <w:left w:val="none" w:sz="0" w:space="0" w:color="auto"/>
            <w:bottom w:val="none" w:sz="0" w:space="0" w:color="auto"/>
            <w:right w:val="none" w:sz="0" w:space="0" w:color="auto"/>
          </w:divBdr>
        </w:div>
        <w:div w:id="1934586386">
          <w:marLeft w:val="480"/>
          <w:marRight w:val="0"/>
          <w:marTop w:val="0"/>
          <w:marBottom w:val="0"/>
          <w:divBdr>
            <w:top w:val="none" w:sz="0" w:space="0" w:color="auto"/>
            <w:left w:val="none" w:sz="0" w:space="0" w:color="auto"/>
            <w:bottom w:val="none" w:sz="0" w:space="0" w:color="auto"/>
            <w:right w:val="none" w:sz="0" w:space="0" w:color="auto"/>
          </w:divBdr>
        </w:div>
        <w:div w:id="1941986611">
          <w:marLeft w:val="480"/>
          <w:marRight w:val="0"/>
          <w:marTop w:val="0"/>
          <w:marBottom w:val="0"/>
          <w:divBdr>
            <w:top w:val="none" w:sz="0" w:space="0" w:color="auto"/>
            <w:left w:val="none" w:sz="0" w:space="0" w:color="auto"/>
            <w:bottom w:val="none" w:sz="0" w:space="0" w:color="auto"/>
            <w:right w:val="none" w:sz="0" w:space="0" w:color="auto"/>
          </w:divBdr>
        </w:div>
        <w:div w:id="2051227989">
          <w:marLeft w:val="480"/>
          <w:marRight w:val="0"/>
          <w:marTop w:val="0"/>
          <w:marBottom w:val="0"/>
          <w:divBdr>
            <w:top w:val="none" w:sz="0" w:space="0" w:color="auto"/>
            <w:left w:val="none" w:sz="0" w:space="0" w:color="auto"/>
            <w:bottom w:val="none" w:sz="0" w:space="0" w:color="auto"/>
            <w:right w:val="none" w:sz="0" w:space="0" w:color="auto"/>
          </w:divBdr>
        </w:div>
        <w:div w:id="2134203342">
          <w:marLeft w:val="480"/>
          <w:marRight w:val="0"/>
          <w:marTop w:val="0"/>
          <w:marBottom w:val="0"/>
          <w:divBdr>
            <w:top w:val="none" w:sz="0" w:space="0" w:color="auto"/>
            <w:left w:val="none" w:sz="0" w:space="0" w:color="auto"/>
            <w:bottom w:val="none" w:sz="0" w:space="0" w:color="auto"/>
            <w:right w:val="none" w:sz="0" w:space="0" w:color="auto"/>
          </w:divBdr>
        </w:div>
        <w:div w:id="2146461184">
          <w:marLeft w:val="480"/>
          <w:marRight w:val="0"/>
          <w:marTop w:val="0"/>
          <w:marBottom w:val="0"/>
          <w:divBdr>
            <w:top w:val="none" w:sz="0" w:space="0" w:color="auto"/>
            <w:left w:val="none" w:sz="0" w:space="0" w:color="auto"/>
            <w:bottom w:val="none" w:sz="0" w:space="0" w:color="auto"/>
            <w:right w:val="none" w:sz="0" w:space="0" w:color="auto"/>
          </w:divBdr>
        </w:div>
      </w:divsChild>
    </w:div>
    <w:div w:id="552737914">
      <w:bodyDiv w:val="1"/>
      <w:marLeft w:val="0"/>
      <w:marRight w:val="0"/>
      <w:marTop w:val="0"/>
      <w:marBottom w:val="0"/>
      <w:divBdr>
        <w:top w:val="none" w:sz="0" w:space="0" w:color="auto"/>
        <w:left w:val="none" w:sz="0" w:space="0" w:color="auto"/>
        <w:bottom w:val="none" w:sz="0" w:space="0" w:color="auto"/>
        <w:right w:val="none" w:sz="0" w:space="0" w:color="auto"/>
      </w:divBdr>
    </w:div>
    <w:div w:id="552891796">
      <w:bodyDiv w:val="1"/>
      <w:marLeft w:val="0"/>
      <w:marRight w:val="0"/>
      <w:marTop w:val="0"/>
      <w:marBottom w:val="0"/>
      <w:divBdr>
        <w:top w:val="none" w:sz="0" w:space="0" w:color="auto"/>
        <w:left w:val="none" w:sz="0" w:space="0" w:color="auto"/>
        <w:bottom w:val="none" w:sz="0" w:space="0" w:color="auto"/>
        <w:right w:val="none" w:sz="0" w:space="0" w:color="auto"/>
      </w:divBdr>
    </w:div>
    <w:div w:id="553003494">
      <w:bodyDiv w:val="1"/>
      <w:marLeft w:val="0"/>
      <w:marRight w:val="0"/>
      <w:marTop w:val="0"/>
      <w:marBottom w:val="0"/>
      <w:divBdr>
        <w:top w:val="none" w:sz="0" w:space="0" w:color="auto"/>
        <w:left w:val="none" w:sz="0" w:space="0" w:color="auto"/>
        <w:bottom w:val="none" w:sz="0" w:space="0" w:color="auto"/>
        <w:right w:val="none" w:sz="0" w:space="0" w:color="auto"/>
      </w:divBdr>
    </w:div>
    <w:div w:id="554976028">
      <w:bodyDiv w:val="1"/>
      <w:marLeft w:val="0"/>
      <w:marRight w:val="0"/>
      <w:marTop w:val="0"/>
      <w:marBottom w:val="0"/>
      <w:divBdr>
        <w:top w:val="none" w:sz="0" w:space="0" w:color="auto"/>
        <w:left w:val="none" w:sz="0" w:space="0" w:color="auto"/>
        <w:bottom w:val="none" w:sz="0" w:space="0" w:color="auto"/>
        <w:right w:val="none" w:sz="0" w:space="0" w:color="auto"/>
      </w:divBdr>
    </w:div>
    <w:div w:id="555627784">
      <w:bodyDiv w:val="1"/>
      <w:marLeft w:val="0"/>
      <w:marRight w:val="0"/>
      <w:marTop w:val="0"/>
      <w:marBottom w:val="0"/>
      <w:divBdr>
        <w:top w:val="none" w:sz="0" w:space="0" w:color="auto"/>
        <w:left w:val="none" w:sz="0" w:space="0" w:color="auto"/>
        <w:bottom w:val="none" w:sz="0" w:space="0" w:color="auto"/>
        <w:right w:val="none" w:sz="0" w:space="0" w:color="auto"/>
      </w:divBdr>
    </w:div>
    <w:div w:id="555774905">
      <w:bodyDiv w:val="1"/>
      <w:marLeft w:val="0"/>
      <w:marRight w:val="0"/>
      <w:marTop w:val="0"/>
      <w:marBottom w:val="0"/>
      <w:divBdr>
        <w:top w:val="none" w:sz="0" w:space="0" w:color="auto"/>
        <w:left w:val="none" w:sz="0" w:space="0" w:color="auto"/>
        <w:bottom w:val="none" w:sz="0" w:space="0" w:color="auto"/>
        <w:right w:val="none" w:sz="0" w:space="0" w:color="auto"/>
      </w:divBdr>
    </w:div>
    <w:div w:id="556667717">
      <w:bodyDiv w:val="1"/>
      <w:marLeft w:val="0"/>
      <w:marRight w:val="0"/>
      <w:marTop w:val="0"/>
      <w:marBottom w:val="0"/>
      <w:divBdr>
        <w:top w:val="none" w:sz="0" w:space="0" w:color="auto"/>
        <w:left w:val="none" w:sz="0" w:space="0" w:color="auto"/>
        <w:bottom w:val="none" w:sz="0" w:space="0" w:color="auto"/>
        <w:right w:val="none" w:sz="0" w:space="0" w:color="auto"/>
      </w:divBdr>
    </w:div>
    <w:div w:id="557087490">
      <w:bodyDiv w:val="1"/>
      <w:marLeft w:val="0"/>
      <w:marRight w:val="0"/>
      <w:marTop w:val="0"/>
      <w:marBottom w:val="0"/>
      <w:divBdr>
        <w:top w:val="none" w:sz="0" w:space="0" w:color="auto"/>
        <w:left w:val="none" w:sz="0" w:space="0" w:color="auto"/>
        <w:bottom w:val="none" w:sz="0" w:space="0" w:color="auto"/>
        <w:right w:val="none" w:sz="0" w:space="0" w:color="auto"/>
      </w:divBdr>
    </w:div>
    <w:div w:id="560672859">
      <w:bodyDiv w:val="1"/>
      <w:marLeft w:val="0"/>
      <w:marRight w:val="0"/>
      <w:marTop w:val="0"/>
      <w:marBottom w:val="0"/>
      <w:divBdr>
        <w:top w:val="none" w:sz="0" w:space="0" w:color="auto"/>
        <w:left w:val="none" w:sz="0" w:space="0" w:color="auto"/>
        <w:bottom w:val="none" w:sz="0" w:space="0" w:color="auto"/>
        <w:right w:val="none" w:sz="0" w:space="0" w:color="auto"/>
      </w:divBdr>
    </w:div>
    <w:div w:id="566304037">
      <w:bodyDiv w:val="1"/>
      <w:marLeft w:val="0"/>
      <w:marRight w:val="0"/>
      <w:marTop w:val="0"/>
      <w:marBottom w:val="0"/>
      <w:divBdr>
        <w:top w:val="none" w:sz="0" w:space="0" w:color="auto"/>
        <w:left w:val="none" w:sz="0" w:space="0" w:color="auto"/>
        <w:bottom w:val="none" w:sz="0" w:space="0" w:color="auto"/>
        <w:right w:val="none" w:sz="0" w:space="0" w:color="auto"/>
      </w:divBdr>
      <w:divsChild>
        <w:div w:id="1598053879">
          <w:marLeft w:val="480"/>
          <w:marRight w:val="0"/>
          <w:marTop w:val="0"/>
          <w:marBottom w:val="0"/>
          <w:divBdr>
            <w:top w:val="none" w:sz="0" w:space="0" w:color="auto"/>
            <w:left w:val="none" w:sz="0" w:space="0" w:color="auto"/>
            <w:bottom w:val="none" w:sz="0" w:space="0" w:color="auto"/>
            <w:right w:val="none" w:sz="0" w:space="0" w:color="auto"/>
          </w:divBdr>
        </w:div>
        <w:div w:id="1623026971">
          <w:marLeft w:val="480"/>
          <w:marRight w:val="0"/>
          <w:marTop w:val="0"/>
          <w:marBottom w:val="0"/>
          <w:divBdr>
            <w:top w:val="none" w:sz="0" w:space="0" w:color="auto"/>
            <w:left w:val="none" w:sz="0" w:space="0" w:color="auto"/>
            <w:bottom w:val="none" w:sz="0" w:space="0" w:color="auto"/>
            <w:right w:val="none" w:sz="0" w:space="0" w:color="auto"/>
          </w:divBdr>
        </w:div>
        <w:div w:id="1261110874">
          <w:marLeft w:val="480"/>
          <w:marRight w:val="0"/>
          <w:marTop w:val="0"/>
          <w:marBottom w:val="0"/>
          <w:divBdr>
            <w:top w:val="none" w:sz="0" w:space="0" w:color="auto"/>
            <w:left w:val="none" w:sz="0" w:space="0" w:color="auto"/>
            <w:bottom w:val="none" w:sz="0" w:space="0" w:color="auto"/>
            <w:right w:val="none" w:sz="0" w:space="0" w:color="auto"/>
          </w:divBdr>
        </w:div>
        <w:div w:id="585453812">
          <w:marLeft w:val="480"/>
          <w:marRight w:val="0"/>
          <w:marTop w:val="0"/>
          <w:marBottom w:val="0"/>
          <w:divBdr>
            <w:top w:val="none" w:sz="0" w:space="0" w:color="auto"/>
            <w:left w:val="none" w:sz="0" w:space="0" w:color="auto"/>
            <w:bottom w:val="none" w:sz="0" w:space="0" w:color="auto"/>
            <w:right w:val="none" w:sz="0" w:space="0" w:color="auto"/>
          </w:divBdr>
        </w:div>
        <w:div w:id="1056926774">
          <w:marLeft w:val="480"/>
          <w:marRight w:val="0"/>
          <w:marTop w:val="0"/>
          <w:marBottom w:val="0"/>
          <w:divBdr>
            <w:top w:val="none" w:sz="0" w:space="0" w:color="auto"/>
            <w:left w:val="none" w:sz="0" w:space="0" w:color="auto"/>
            <w:bottom w:val="none" w:sz="0" w:space="0" w:color="auto"/>
            <w:right w:val="none" w:sz="0" w:space="0" w:color="auto"/>
          </w:divBdr>
        </w:div>
        <w:div w:id="1774588048">
          <w:marLeft w:val="480"/>
          <w:marRight w:val="0"/>
          <w:marTop w:val="0"/>
          <w:marBottom w:val="0"/>
          <w:divBdr>
            <w:top w:val="none" w:sz="0" w:space="0" w:color="auto"/>
            <w:left w:val="none" w:sz="0" w:space="0" w:color="auto"/>
            <w:bottom w:val="none" w:sz="0" w:space="0" w:color="auto"/>
            <w:right w:val="none" w:sz="0" w:space="0" w:color="auto"/>
          </w:divBdr>
        </w:div>
        <w:div w:id="1985348979">
          <w:marLeft w:val="480"/>
          <w:marRight w:val="0"/>
          <w:marTop w:val="0"/>
          <w:marBottom w:val="0"/>
          <w:divBdr>
            <w:top w:val="none" w:sz="0" w:space="0" w:color="auto"/>
            <w:left w:val="none" w:sz="0" w:space="0" w:color="auto"/>
            <w:bottom w:val="none" w:sz="0" w:space="0" w:color="auto"/>
            <w:right w:val="none" w:sz="0" w:space="0" w:color="auto"/>
          </w:divBdr>
        </w:div>
        <w:div w:id="128521526">
          <w:marLeft w:val="480"/>
          <w:marRight w:val="0"/>
          <w:marTop w:val="0"/>
          <w:marBottom w:val="0"/>
          <w:divBdr>
            <w:top w:val="none" w:sz="0" w:space="0" w:color="auto"/>
            <w:left w:val="none" w:sz="0" w:space="0" w:color="auto"/>
            <w:bottom w:val="none" w:sz="0" w:space="0" w:color="auto"/>
            <w:right w:val="none" w:sz="0" w:space="0" w:color="auto"/>
          </w:divBdr>
        </w:div>
        <w:div w:id="879316767">
          <w:marLeft w:val="480"/>
          <w:marRight w:val="0"/>
          <w:marTop w:val="0"/>
          <w:marBottom w:val="0"/>
          <w:divBdr>
            <w:top w:val="none" w:sz="0" w:space="0" w:color="auto"/>
            <w:left w:val="none" w:sz="0" w:space="0" w:color="auto"/>
            <w:bottom w:val="none" w:sz="0" w:space="0" w:color="auto"/>
            <w:right w:val="none" w:sz="0" w:space="0" w:color="auto"/>
          </w:divBdr>
        </w:div>
        <w:div w:id="2018773802">
          <w:marLeft w:val="480"/>
          <w:marRight w:val="0"/>
          <w:marTop w:val="0"/>
          <w:marBottom w:val="0"/>
          <w:divBdr>
            <w:top w:val="none" w:sz="0" w:space="0" w:color="auto"/>
            <w:left w:val="none" w:sz="0" w:space="0" w:color="auto"/>
            <w:bottom w:val="none" w:sz="0" w:space="0" w:color="auto"/>
            <w:right w:val="none" w:sz="0" w:space="0" w:color="auto"/>
          </w:divBdr>
        </w:div>
        <w:div w:id="1206479472">
          <w:marLeft w:val="480"/>
          <w:marRight w:val="0"/>
          <w:marTop w:val="0"/>
          <w:marBottom w:val="0"/>
          <w:divBdr>
            <w:top w:val="none" w:sz="0" w:space="0" w:color="auto"/>
            <w:left w:val="none" w:sz="0" w:space="0" w:color="auto"/>
            <w:bottom w:val="none" w:sz="0" w:space="0" w:color="auto"/>
            <w:right w:val="none" w:sz="0" w:space="0" w:color="auto"/>
          </w:divBdr>
        </w:div>
        <w:div w:id="71313523">
          <w:marLeft w:val="480"/>
          <w:marRight w:val="0"/>
          <w:marTop w:val="0"/>
          <w:marBottom w:val="0"/>
          <w:divBdr>
            <w:top w:val="none" w:sz="0" w:space="0" w:color="auto"/>
            <w:left w:val="none" w:sz="0" w:space="0" w:color="auto"/>
            <w:bottom w:val="none" w:sz="0" w:space="0" w:color="auto"/>
            <w:right w:val="none" w:sz="0" w:space="0" w:color="auto"/>
          </w:divBdr>
        </w:div>
        <w:div w:id="1601717811">
          <w:marLeft w:val="480"/>
          <w:marRight w:val="0"/>
          <w:marTop w:val="0"/>
          <w:marBottom w:val="0"/>
          <w:divBdr>
            <w:top w:val="none" w:sz="0" w:space="0" w:color="auto"/>
            <w:left w:val="none" w:sz="0" w:space="0" w:color="auto"/>
            <w:bottom w:val="none" w:sz="0" w:space="0" w:color="auto"/>
            <w:right w:val="none" w:sz="0" w:space="0" w:color="auto"/>
          </w:divBdr>
        </w:div>
        <w:div w:id="1115439337">
          <w:marLeft w:val="480"/>
          <w:marRight w:val="0"/>
          <w:marTop w:val="0"/>
          <w:marBottom w:val="0"/>
          <w:divBdr>
            <w:top w:val="none" w:sz="0" w:space="0" w:color="auto"/>
            <w:left w:val="none" w:sz="0" w:space="0" w:color="auto"/>
            <w:bottom w:val="none" w:sz="0" w:space="0" w:color="auto"/>
            <w:right w:val="none" w:sz="0" w:space="0" w:color="auto"/>
          </w:divBdr>
        </w:div>
        <w:div w:id="1046753461">
          <w:marLeft w:val="480"/>
          <w:marRight w:val="0"/>
          <w:marTop w:val="0"/>
          <w:marBottom w:val="0"/>
          <w:divBdr>
            <w:top w:val="none" w:sz="0" w:space="0" w:color="auto"/>
            <w:left w:val="none" w:sz="0" w:space="0" w:color="auto"/>
            <w:bottom w:val="none" w:sz="0" w:space="0" w:color="auto"/>
            <w:right w:val="none" w:sz="0" w:space="0" w:color="auto"/>
          </w:divBdr>
        </w:div>
        <w:div w:id="624505874">
          <w:marLeft w:val="480"/>
          <w:marRight w:val="0"/>
          <w:marTop w:val="0"/>
          <w:marBottom w:val="0"/>
          <w:divBdr>
            <w:top w:val="none" w:sz="0" w:space="0" w:color="auto"/>
            <w:left w:val="none" w:sz="0" w:space="0" w:color="auto"/>
            <w:bottom w:val="none" w:sz="0" w:space="0" w:color="auto"/>
            <w:right w:val="none" w:sz="0" w:space="0" w:color="auto"/>
          </w:divBdr>
        </w:div>
        <w:div w:id="826434648">
          <w:marLeft w:val="480"/>
          <w:marRight w:val="0"/>
          <w:marTop w:val="0"/>
          <w:marBottom w:val="0"/>
          <w:divBdr>
            <w:top w:val="none" w:sz="0" w:space="0" w:color="auto"/>
            <w:left w:val="none" w:sz="0" w:space="0" w:color="auto"/>
            <w:bottom w:val="none" w:sz="0" w:space="0" w:color="auto"/>
            <w:right w:val="none" w:sz="0" w:space="0" w:color="auto"/>
          </w:divBdr>
        </w:div>
        <w:div w:id="667439811">
          <w:marLeft w:val="480"/>
          <w:marRight w:val="0"/>
          <w:marTop w:val="0"/>
          <w:marBottom w:val="0"/>
          <w:divBdr>
            <w:top w:val="none" w:sz="0" w:space="0" w:color="auto"/>
            <w:left w:val="none" w:sz="0" w:space="0" w:color="auto"/>
            <w:bottom w:val="none" w:sz="0" w:space="0" w:color="auto"/>
            <w:right w:val="none" w:sz="0" w:space="0" w:color="auto"/>
          </w:divBdr>
        </w:div>
        <w:div w:id="535657102">
          <w:marLeft w:val="480"/>
          <w:marRight w:val="0"/>
          <w:marTop w:val="0"/>
          <w:marBottom w:val="0"/>
          <w:divBdr>
            <w:top w:val="none" w:sz="0" w:space="0" w:color="auto"/>
            <w:left w:val="none" w:sz="0" w:space="0" w:color="auto"/>
            <w:bottom w:val="none" w:sz="0" w:space="0" w:color="auto"/>
            <w:right w:val="none" w:sz="0" w:space="0" w:color="auto"/>
          </w:divBdr>
        </w:div>
        <w:div w:id="1379358793">
          <w:marLeft w:val="480"/>
          <w:marRight w:val="0"/>
          <w:marTop w:val="0"/>
          <w:marBottom w:val="0"/>
          <w:divBdr>
            <w:top w:val="none" w:sz="0" w:space="0" w:color="auto"/>
            <w:left w:val="none" w:sz="0" w:space="0" w:color="auto"/>
            <w:bottom w:val="none" w:sz="0" w:space="0" w:color="auto"/>
            <w:right w:val="none" w:sz="0" w:space="0" w:color="auto"/>
          </w:divBdr>
        </w:div>
        <w:div w:id="208343546">
          <w:marLeft w:val="480"/>
          <w:marRight w:val="0"/>
          <w:marTop w:val="0"/>
          <w:marBottom w:val="0"/>
          <w:divBdr>
            <w:top w:val="none" w:sz="0" w:space="0" w:color="auto"/>
            <w:left w:val="none" w:sz="0" w:space="0" w:color="auto"/>
            <w:bottom w:val="none" w:sz="0" w:space="0" w:color="auto"/>
            <w:right w:val="none" w:sz="0" w:space="0" w:color="auto"/>
          </w:divBdr>
        </w:div>
        <w:div w:id="923610073">
          <w:marLeft w:val="480"/>
          <w:marRight w:val="0"/>
          <w:marTop w:val="0"/>
          <w:marBottom w:val="0"/>
          <w:divBdr>
            <w:top w:val="none" w:sz="0" w:space="0" w:color="auto"/>
            <w:left w:val="none" w:sz="0" w:space="0" w:color="auto"/>
            <w:bottom w:val="none" w:sz="0" w:space="0" w:color="auto"/>
            <w:right w:val="none" w:sz="0" w:space="0" w:color="auto"/>
          </w:divBdr>
        </w:div>
        <w:div w:id="799151363">
          <w:marLeft w:val="480"/>
          <w:marRight w:val="0"/>
          <w:marTop w:val="0"/>
          <w:marBottom w:val="0"/>
          <w:divBdr>
            <w:top w:val="none" w:sz="0" w:space="0" w:color="auto"/>
            <w:left w:val="none" w:sz="0" w:space="0" w:color="auto"/>
            <w:bottom w:val="none" w:sz="0" w:space="0" w:color="auto"/>
            <w:right w:val="none" w:sz="0" w:space="0" w:color="auto"/>
          </w:divBdr>
        </w:div>
        <w:div w:id="359018214">
          <w:marLeft w:val="480"/>
          <w:marRight w:val="0"/>
          <w:marTop w:val="0"/>
          <w:marBottom w:val="0"/>
          <w:divBdr>
            <w:top w:val="none" w:sz="0" w:space="0" w:color="auto"/>
            <w:left w:val="none" w:sz="0" w:space="0" w:color="auto"/>
            <w:bottom w:val="none" w:sz="0" w:space="0" w:color="auto"/>
            <w:right w:val="none" w:sz="0" w:space="0" w:color="auto"/>
          </w:divBdr>
        </w:div>
        <w:div w:id="1003623953">
          <w:marLeft w:val="480"/>
          <w:marRight w:val="0"/>
          <w:marTop w:val="0"/>
          <w:marBottom w:val="0"/>
          <w:divBdr>
            <w:top w:val="none" w:sz="0" w:space="0" w:color="auto"/>
            <w:left w:val="none" w:sz="0" w:space="0" w:color="auto"/>
            <w:bottom w:val="none" w:sz="0" w:space="0" w:color="auto"/>
            <w:right w:val="none" w:sz="0" w:space="0" w:color="auto"/>
          </w:divBdr>
        </w:div>
        <w:div w:id="163136116">
          <w:marLeft w:val="480"/>
          <w:marRight w:val="0"/>
          <w:marTop w:val="0"/>
          <w:marBottom w:val="0"/>
          <w:divBdr>
            <w:top w:val="none" w:sz="0" w:space="0" w:color="auto"/>
            <w:left w:val="none" w:sz="0" w:space="0" w:color="auto"/>
            <w:bottom w:val="none" w:sz="0" w:space="0" w:color="auto"/>
            <w:right w:val="none" w:sz="0" w:space="0" w:color="auto"/>
          </w:divBdr>
        </w:div>
        <w:div w:id="1753503778">
          <w:marLeft w:val="480"/>
          <w:marRight w:val="0"/>
          <w:marTop w:val="0"/>
          <w:marBottom w:val="0"/>
          <w:divBdr>
            <w:top w:val="none" w:sz="0" w:space="0" w:color="auto"/>
            <w:left w:val="none" w:sz="0" w:space="0" w:color="auto"/>
            <w:bottom w:val="none" w:sz="0" w:space="0" w:color="auto"/>
            <w:right w:val="none" w:sz="0" w:space="0" w:color="auto"/>
          </w:divBdr>
        </w:div>
        <w:div w:id="742221664">
          <w:marLeft w:val="480"/>
          <w:marRight w:val="0"/>
          <w:marTop w:val="0"/>
          <w:marBottom w:val="0"/>
          <w:divBdr>
            <w:top w:val="none" w:sz="0" w:space="0" w:color="auto"/>
            <w:left w:val="none" w:sz="0" w:space="0" w:color="auto"/>
            <w:bottom w:val="none" w:sz="0" w:space="0" w:color="auto"/>
            <w:right w:val="none" w:sz="0" w:space="0" w:color="auto"/>
          </w:divBdr>
        </w:div>
        <w:div w:id="1688173200">
          <w:marLeft w:val="480"/>
          <w:marRight w:val="0"/>
          <w:marTop w:val="0"/>
          <w:marBottom w:val="0"/>
          <w:divBdr>
            <w:top w:val="none" w:sz="0" w:space="0" w:color="auto"/>
            <w:left w:val="none" w:sz="0" w:space="0" w:color="auto"/>
            <w:bottom w:val="none" w:sz="0" w:space="0" w:color="auto"/>
            <w:right w:val="none" w:sz="0" w:space="0" w:color="auto"/>
          </w:divBdr>
        </w:div>
        <w:div w:id="361636428">
          <w:marLeft w:val="480"/>
          <w:marRight w:val="0"/>
          <w:marTop w:val="0"/>
          <w:marBottom w:val="0"/>
          <w:divBdr>
            <w:top w:val="none" w:sz="0" w:space="0" w:color="auto"/>
            <w:left w:val="none" w:sz="0" w:space="0" w:color="auto"/>
            <w:bottom w:val="none" w:sz="0" w:space="0" w:color="auto"/>
            <w:right w:val="none" w:sz="0" w:space="0" w:color="auto"/>
          </w:divBdr>
        </w:div>
        <w:div w:id="1287465180">
          <w:marLeft w:val="480"/>
          <w:marRight w:val="0"/>
          <w:marTop w:val="0"/>
          <w:marBottom w:val="0"/>
          <w:divBdr>
            <w:top w:val="none" w:sz="0" w:space="0" w:color="auto"/>
            <w:left w:val="none" w:sz="0" w:space="0" w:color="auto"/>
            <w:bottom w:val="none" w:sz="0" w:space="0" w:color="auto"/>
            <w:right w:val="none" w:sz="0" w:space="0" w:color="auto"/>
          </w:divBdr>
        </w:div>
        <w:div w:id="178475277">
          <w:marLeft w:val="480"/>
          <w:marRight w:val="0"/>
          <w:marTop w:val="0"/>
          <w:marBottom w:val="0"/>
          <w:divBdr>
            <w:top w:val="none" w:sz="0" w:space="0" w:color="auto"/>
            <w:left w:val="none" w:sz="0" w:space="0" w:color="auto"/>
            <w:bottom w:val="none" w:sz="0" w:space="0" w:color="auto"/>
            <w:right w:val="none" w:sz="0" w:space="0" w:color="auto"/>
          </w:divBdr>
        </w:div>
        <w:div w:id="140998145">
          <w:marLeft w:val="480"/>
          <w:marRight w:val="0"/>
          <w:marTop w:val="0"/>
          <w:marBottom w:val="0"/>
          <w:divBdr>
            <w:top w:val="none" w:sz="0" w:space="0" w:color="auto"/>
            <w:left w:val="none" w:sz="0" w:space="0" w:color="auto"/>
            <w:bottom w:val="none" w:sz="0" w:space="0" w:color="auto"/>
            <w:right w:val="none" w:sz="0" w:space="0" w:color="auto"/>
          </w:divBdr>
        </w:div>
        <w:div w:id="901018993">
          <w:marLeft w:val="480"/>
          <w:marRight w:val="0"/>
          <w:marTop w:val="0"/>
          <w:marBottom w:val="0"/>
          <w:divBdr>
            <w:top w:val="none" w:sz="0" w:space="0" w:color="auto"/>
            <w:left w:val="none" w:sz="0" w:space="0" w:color="auto"/>
            <w:bottom w:val="none" w:sz="0" w:space="0" w:color="auto"/>
            <w:right w:val="none" w:sz="0" w:space="0" w:color="auto"/>
          </w:divBdr>
        </w:div>
        <w:div w:id="520163935">
          <w:marLeft w:val="480"/>
          <w:marRight w:val="0"/>
          <w:marTop w:val="0"/>
          <w:marBottom w:val="0"/>
          <w:divBdr>
            <w:top w:val="none" w:sz="0" w:space="0" w:color="auto"/>
            <w:left w:val="none" w:sz="0" w:space="0" w:color="auto"/>
            <w:bottom w:val="none" w:sz="0" w:space="0" w:color="auto"/>
            <w:right w:val="none" w:sz="0" w:space="0" w:color="auto"/>
          </w:divBdr>
        </w:div>
        <w:div w:id="1420827202">
          <w:marLeft w:val="480"/>
          <w:marRight w:val="0"/>
          <w:marTop w:val="0"/>
          <w:marBottom w:val="0"/>
          <w:divBdr>
            <w:top w:val="none" w:sz="0" w:space="0" w:color="auto"/>
            <w:left w:val="none" w:sz="0" w:space="0" w:color="auto"/>
            <w:bottom w:val="none" w:sz="0" w:space="0" w:color="auto"/>
            <w:right w:val="none" w:sz="0" w:space="0" w:color="auto"/>
          </w:divBdr>
        </w:div>
        <w:div w:id="1504734300">
          <w:marLeft w:val="480"/>
          <w:marRight w:val="0"/>
          <w:marTop w:val="0"/>
          <w:marBottom w:val="0"/>
          <w:divBdr>
            <w:top w:val="none" w:sz="0" w:space="0" w:color="auto"/>
            <w:left w:val="none" w:sz="0" w:space="0" w:color="auto"/>
            <w:bottom w:val="none" w:sz="0" w:space="0" w:color="auto"/>
            <w:right w:val="none" w:sz="0" w:space="0" w:color="auto"/>
          </w:divBdr>
        </w:div>
      </w:divsChild>
    </w:div>
    <w:div w:id="568807376">
      <w:bodyDiv w:val="1"/>
      <w:marLeft w:val="0"/>
      <w:marRight w:val="0"/>
      <w:marTop w:val="0"/>
      <w:marBottom w:val="0"/>
      <w:divBdr>
        <w:top w:val="none" w:sz="0" w:space="0" w:color="auto"/>
        <w:left w:val="none" w:sz="0" w:space="0" w:color="auto"/>
        <w:bottom w:val="none" w:sz="0" w:space="0" w:color="auto"/>
        <w:right w:val="none" w:sz="0" w:space="0" w:color="auto"/>
      </w:divBdr>
    </w:div>
    <w:div w:id="568921948">
      <w:bodyDiv w:val="1"/>
      <w:marLeft w:val="0"/>
      <w:marRight w:val="0"/>
      <w:marTop w:val="0"/>
      <w:marBottom w:val="0"/>
      <w:divBdr>
        <w:top w:val="none" w:sz="0" w:space="0" w:color="auto"/>
        <w:left w:val="none" w:sz="0" w:space="0" w:color="auto"/>
        <w:bottom w:val="none" w:sz="0" w:space="0" w:color="auto"/>
        <w:right w:val="none" w:sz="0" w:space="0" w:color="auto"/>
      </w:divBdr>
    </w:div>
    <w:div w:id="570384195">
      <w:bodyDiv w:val="1"/>
      <w:marLeft w:val="0"/>
      <w:marRight w:val="0"/>
      <w:marTop w:val="0"/>
      <w:marBottom w:val="0"/>
      <w:divBdr>
        <w:top w:val="none" w:sz="0" w:space="0" w:color="auto"/>
        <w:left w:val="none" w:sz="0" w:space="0" w:color="auto"/>
        <w:bottom w:val="none" w:sz="0" w:space="0" w:color="auto"/>
        <w:right w:val="none" w:sz="0" w:space="0" w:color="auto"/>
      </w:divBdr>
    </w:div>
    <w:div w:id="572277257">
      <w:bodyDiv w:val="1"/>
      <w:marLeft w:val="0"/>
      <w:marRight w:val="0"/>
      <w:marTop w:val="0"/>
      <w:marBottom w:val="0"/>
      <w:divBdr>
        <w:top w:val="none" w:sz="0" w:space="0" w:color="auto"/>
        <w:left w:val="none" w:sz="0" w:space="0" w:color="auto"/>
        <w:bottom w:val="none" w:sz="0" w:space="0" w:color="auto"/>
        <w:right w:val="none" w:sz="0" w:space="0" w:color="auto"/>
      </w:divBdr>
    </w:div>
    <w:div w:id="573855528">
      <w:bodyDiv w:val="1"/>
      <w:marLeft w:val="0"/>
      <w:marRight w:val="0"/>
      <w:marTop w:val="0"/>
      <w:marBottom w:val="0"/>
      <w:divBdr>
        <w:top w:val="none" w:sz="0" w:space="0" w:color="auto"/>
        <w:left w:val="none" w:sz="0" w:space="0" w:color="auto"/>
        <w:bottom w:val="none" w:sz="0" w:space="0" w:color="auto"/>
        <w:right w:val="none" w:sz="0" w:space="0" w:color="auto"/>
      </w:divBdr>
    </w:div>
    <w:div w:id="576666756">
      <w:bodyDiv w:val="1"/>
      <w:marLeft w:val="0"/>
      <w:marRight w:val="0"/>
      <w:marTop w:val="0"/>
      <w:marBottom w:val="0"/>
      <w:divBdr>
        <w:top w:val="none" w:sz="0" w:space="0" w:color="auto"/>
        <w:left w:val="none" w:sz="0" w:space="0" w:color="auto"/>
        <w:bottom w:val="none" w:sz="0" w:space="0" w:color="auto"/>
        <w:right w:val="none" w:sz="0" w:space="0" w:color="auto"/>
      </w:divBdr>
    </w:div>
    <w:div w:id="578248001">
      <w:bodyDiv w:val="1"/>
      <w:marLeft w:val="0"/>
      <w:marRight w:val="0"/>
      <w:marTop w:val="0"/>
      <w:marBottom w:val="0"/>
      <w:divBdr>
        <w:top w:val="none" w:sz="0" w:space="0" w:color="auto"/>
        <w:left w:val="none" w:sz="0" w:space="0" w:color="auto"/>
        <w:bottom w:val="none" w:sz="0" w:space="0" w:color="auto"/>
        <w:right w:val="none" w:sz="0" w:space="0" w:color="auto"/>
      </w:divBdr>
    </w:div>
    <w:div w:id="580214033">
      <w:bodyDiv w:val="1"/>
      <w:marLeft w:val="0"/>
      <w:marRight w:val="0"/>
      <w:marTop w:val="0"/>
      <w:marBottom w:val="0"/>
      <w:divBdr>
        <w:top w:val="none" w:sz="0" w:space="0" w:color="auto"/>
        <w:left w:val="none" w:sz="0" w:space="0" w:color="auto"/>
        <w:bottom w:val="none" w:sz="0" w:space="0" w:color="auto"/>
        <w:right w:val="none" w:sz="0" w:space="0" w:color="auto"/>
      </w:divBdr>
    </w:div>
    <w:div w:id="580480836">
      <w:bodyDiv w:val="1"/>
      <w:marLeft w:val="0"/>
      <w:marRight w:val="0"/>
      <w:marTop w:val="0"/>
      <w:marBottom w:val="0"/>
      <w:divBdr>
        <w:top w:val="none" w:sz="0" w:space="0" w:color="auto"/>
        <w:left w:val="none" w:sz="0" w:space="0" w:color="auto"/>
        <w:bottom w:val="none" w:sz="0" w:space="0" w:color="auto"/>
        <w:right w:val="none" w:sz="0" w:space="0" w:color="auto"/>
      </w:divBdr>
    </w:div>
    <w:div w:id="580480848">
      <w:bodyDiv w:val="1"/>
      <w:marLeft w:val="0"/>
      <w:marRight w:val="0"/>
      <w:marTop w:val="0"/>
      <w:marBottom w:val="0"/>
      <w:divBdr>
        <w:top w:val="none" w:sz="0" w:space="0" w:color="auto"/>
        <w:left w:val="none" w:sz="0" w:space="0" w:color="auto"/>
        <w:bottom w:val="none" w:sz="0" w:space="0" w:color="auto"/>
        <w:right w:val="none" w:sz="0" w:space="0" w:color="auto"/>
      </w:divBdr>
    </w:div>
    <w:div w:id="583684559">
      <w:bodyDiv w:val="1"/>
      <w:marLeft w:val="0"/>
      <w:marRight w:val="0"/>
      <w:marTop w:val="0"/>
      <w:marBottom w:val="0"/>
      <w:divBdr>
        <w:top w:val="none" w:sz="0" w:space="0" w:color="auto"/>
        <w:left w:val="none" w:sz="0" w:space="0" w:color="auto"/>
        <w:bottom w:val="none" w:sz="0" w:space="0" w:color="auto"/>
        <w:right w:val="none" w:sz="0" w:space="0" w:color="auto"/>
      </w:divBdr>
    </w:div>
    <w:div w:id="586573097">
      <w:bodyDiv w:val="1"/>
      <w:marLeft w:val="0"/>
      <w:marRight w:val="0"/>
      <w:marTop w:val="0"/>
      <w:marBottom w:val="0"/>
      <w:divBdr>
        <w:top w:val="none" w:sz="0" w:space="0" w:color="auto"/>
        <w:left w:val="none" w:sz="0" w:space="0" w:color="auto"/>
        <w:bottom w:val="none" w:sz="0" w:space="0" w:color="auto"/>
        <w:right w:val="none" w:sz="0" w:space="0" w:color="auto"/>
      </w:divBdr>
    </w:div>
    <w:div w:id="588079865">
      <w:bodyDiv w:val="1"/>
      <w:marLeft w:val="0"/>
      <w:marRight w:val="0"/>
      <w:marTop w:val="0"/>
      <w:marBottom w:val="0"/>
      <w:divBdr>
        <w:top w:val="none" w:sz="0" w:space="0" w:color="auto"/>
        <w:left w:val="none" w:sz="0" w:space="0" w:color="auto"/>
        <w:bottom w:val="none" w:sz="0" w:space="0" w:color="auto"/>
        <w:right w:val="none" w:sz="0" w:space="0" w:color="auto"/>
      </w:divBdr>
    </w:div>
    <w:div w:id="588318402">
      <w:bodyDiv w:val="1"/>
      <w:marLeft w:val="0"/>
      <w:marRight w:val="0"/>
      <w:marTop w:val="0"/>
      <w:marBottom w:val="0"/>
      <w:divBdr>
        <w:top w:val="none" w:sz="0" w:space="0" w:color="auto"/>
        <w:left w:val="none" w:sz="0" w:space="0" w:color="auto"/>
        <w:bottom w:val="none" w:sz="0" w:space="0" w:color="auto"/>
        <w:right w:val="none" w:sz="0" w:space="0" w:color="auto"/>
      </w:divBdr>
    </w:div>
    <w:div w:id="589195561">
      <w:bodyDiv w:val="1"/>
      <w:marLeft w:val="0"/>
      <w:marRight w:val="0"/>
      <w:marTop w:val="0"/>
      <w:marBottom w:val="0"/>
      <w:divBdr>
        <w:top w:val="none" w:sz="0" w:space="0" w:color="auto"/>
        <w:left w:val="none" w:sz="0" w:space="0" w:color="auto"/>
        <w:bottom w:val="none" w:sz="0" w:space="0" w:color="auto"/>
        <w:right w:val="none" w:sz="0" w:space="0" w:color="auto"/>
      </w:divBdr>
    </w:div>
    <w:div w:id="589319565">
      <w:bodyDiv w:val="1"/>
      <w:marLeft w:val="0"/>
      <w:marRight w:val="0"/>
      <w:marTop w:val="0"/>
      <w:marBottom w:val="0"/>
      <w:divBdr>
        <w:top w:val="none" w:sz="0" w:space="0" w:color="auto"/>
        <w:left w:val="none" w:sz="0" w:space="0" w:color="auto"/>
        <w:bottom w:val="none" w:sz="0" w:space="0" w:color="auto"/>
        <w:right w:val="none" w:sz="0" w:space="0" w:color="auto"/>
      </w:divBdr>
    </w:div>
    <w:div w:id="589893904">
      <w:bodyDiv w:val="1"/>
      <w:marLeft w:val="0"/>
      <w:marRight w:val="0"/>
      <w:marTop w:val="0"/>
      <w:marBottom w:val="0"/>
      <w:divBdr>
        <w:top w:val="none" w:sz="0" w:space="0" w:color="auto"/>
        <w:left w:val="none" w:sz="0" w:space="0" w:color="auto"/>
        <w:bottom w:val="none" w:sz="0" w:space="0" w:color="auto"/>
        <w:right w:val="none" w:sz="0" w:space="0" w:color="auto"/>
      </w:divBdr>
    </w:div>
    <w:div w:id="591624242">
      <w:bodyDiv w:val="1"/>
      <w:marLeft w:val="0"/>
      <w:marRight w:val="0"/>
      <w:marTop w:val="0"/>
      <w:marBottom w:val="0"/>
      <w:divBdr>
        <w:top w:val="none" w:sz="0" w:space="0" w:color="auto"/>
        <w:left w:val="none" w:sz="0" w:space="0" w:color="auto"/>
        <w:bottom w:val="none" w:sz="0" w:space="0" w:color="auto"/>
        <w:right w:val="none" w:sz="0" w:space="0" w:color="auto"/>
      </w:divBdr>
    </w:div>
    <w:div w:id="594485993">
      <w:bodyDiv w:val="1"/>
      <w:marLeft w:val="0"/>
      <w:marRight w:val="0"/>
      <w:marTop w:val="0"/>
      <w:marBottom w:val="0"/>
      <w:divBdr>
        <w:top w:val="none" w:sz="0" w:space="0" w:color="auto"/>
        <w:left w:val="none" w:sz="0" w:space="0" w:color="auto"/>
        <w:bottom w:val="none" w:sz="0" w:space="0" w:color="auto"/>
        <w:right w:val="none" w:sz="0" w:space="0" w:color="auto"/>
      </w:divBdr>
    </w:div>
    <w:div w:id="595748934">
      <w:bodyDiv w:val="1"/>
      <w:marLeft w:val="0"/>
      <w:marRight w:val="0"/>
      <w:marTop w:val="0"/>
      <w:marBottom w:val="0"/>
      <w:divBdr>
        <w:top w:val="none" w:sz="0" w:space="0" w:color="auto"/>
        <w:left w:val="none" w:sz="0" w:space="0" w:color="auto"/>
        <w:bottom w:val="none" w:sz="0" w:space="0" w:color="auto"/>
        <w:right w:val="none" w:sz="0" w:space="0" w:color="auto"/>
      </w:divBdr>
      <w:divsChild>
        <w:div w:id="2830372">
          <w:marLeft w:val="480"/>
          <w:marRight w:val="0"/>
          <w:marTop w:val="0"/>
          <w:marBottom w:val="0"/>
          <w:divBdr>
            <w:top w:val="none" w:sz="0" w:space="0" w:color="auto"/>
            <w:left w:val="none" w:sz="0" w:space="0" w:color="auto"/>
            <w:bottom w:val="none" w:sz="0" w:space="0" w:color="auto"/>
            <w:right w:val="none" w:sz="0" w:space="0" w:color="auto"/>
          </w:divBdr>
        </w:div>
        <w:div w:id="58524292">
          <w:marLeft w:val="480"/>
          <w:marRight w:val="0"/>
          <w:marTop w:val="0"/>
          <w:marBottom w:val="0"/>
          <w:divBdr>
            <w:top w:val="none" w:sz="0" w:space="0" w:color="auto"/>
            <w:left w:val="none" w:sz="0" w:space="0" w:color="auto"/>
            <w:bottom w:val="none" w:sz="0" w:space="0" w:color="auto"/>
            <w:right w:val="none" w:sz="0" w:space="0" w:color="auto"/>
          </w:divBdr>
        </w:div>
        <w:div w:id="103380922">
          <w:marLeft w:val="480"/>
          <w:marRight w:val="0"/>
          <w:marTop w:val="0"/>
          <w:marBottom w:val="0"/>
          <w:divBdr>
            <w:top w:val="none" w:sz="0" w:space="0" w:color="auto"/>
            <w:left w:val="none" w:sz="0" w:space="0" w:color="auto"/>
            <w:bottom w:val="none" w:sz="0" w:space="0" w:color="auto"/>
            <w:right w:val="none" w:sz="0" w:space="0" w:color="auto"/>
          </w:divBdr>
        </w:div>
        <w:div w:id="147987387">
          <w:marLeft w:val="480"/>
          <w:marRight w:val="0"/>
          <w:marTop w:val="0"/>
          <w:marBottom w:val="0"/>
          <w:divBdr>
            <w:top w:val="none" w:sz="0" w:space="0" w:color="auto"/>
            <w:left w:val="none" w:sz="0" w:space="0" w:color="auto"/>
            <w:bottom w:val="none" w:sz="0" w:space="0" w:color="auto"/>
            <w:right w:val="none" w:sz="0" w:space="0" w:color="auto"/>
          </w:divBdr>
        </w:div>
        <w:div w:id="172766410">
          <w:marLeft w:val="480"/>
          <w:marRight w:val="0"/>
          <w:marTop w:val="0"/>
          <w:marBottom w:val="0"/>
          <w:divBdr>
            <w:top w:val="none" w:sz="0" w:space="0" w:color="auto"/>
            <w:left w:val="none" w:sz="0" w:space="0" w:color="auto"/>
            <w:bottom w:val="none" w:sz="0" w:space="0" w:color="auto"/>
            <w:right w:val="none" w:sz="0" w:space="0" w:color="auto"/>
          </w:divBdr>
        </w:div>
        <w:div w:id="239950392">
          <w:marLeft w:val="480"/>
          <w:marRight w:val="0"/>
          <w:marTop w:val="0"/>
          <w:marBottom w:val="0"/>
          <w:divBdr>
            <w:top w:val="none" w:sz="0" w:space="0" w:color="auto"/>
            <w:left w:val="none" w:sz="0" w:space="0" w:color="auto"/>
            <w:bottom w:val="none" w:sz="0" w:space="0" w:color="auto"/>
            <w:right w:val="none" w:sz="0" w:space="0" w:color="auto"/>
          </w:divBdr>
        </w:div>
        <w:div w:id="245892703">
          <w:marLeft w:val="480"/>
          <w:marRight w:val="0"/>
          <w:marTop w:val="0"/>
          <w:marBottom w:val="0"/>
          <w:divBdr>
            <w:top w:val="none" w:sz="0" w:space="0" w:color="auto"/>
            <w:left w:val="none" w:sz="0" w:space="0" w:color="auto"/>
            <w:bottom w:val="none" w:sz="0" w:space="0" w:color="auto"/>
            <w:right w:val="none" w:sz="0" w:space="0" w:color="auto"/>
          </w:divBdr>
        </w:div>
        <w:div w:id="340010962">
          <w:marLeft w:val="480"/>
          <w:marRight w:val="0"/>
          <w:marTop w:val="0"/>
          <w:marBottom w:val="0"/>
          <w:divBdr>
            <w:top w:val="none" w:sz="0" w:space="0" w:color="auto"/>
            <w:left w:val="none" w:sz="0" w:space="0" w:color="auto"/>
            <w:bottom w:val="none" w:sz="0" w:space="0" w:color="auto"/>
            <w:right w:val="none" w:sz="0" w:space="0" w:color="auto"/>
          </w:divBdr>
        </w:div>
        <w:div w:id="345405317">
          <w:marLeft w:val="480"/>
          <w:marRight w:val="0"/>
          <w:marTop w:val="0"/>
          <w:marBottom w:val="0"/>
          <w:divBdr>
            <w:top w:val="none" w:sz="0" w:space="0" w:color="auto"/>
            <w:left w:val="none" w:sz="0" w:space="0" w:color="auto"/>
            <w:bottom w:val="none" w:sz="0" w:space="0" w:color="auto"/>
            <w:right w:val="none" w:sz="0" w:space="0" w:color="auto"/>
          </w:divBdr>
        </w:div>
        <w:div w:id="364865005">
          <w:marLeft w:val="480"/>
          <w:marRight w:val="0"/>
          <w:marTop w:val="0"/>
          <w:marBottom w:val="0"/>
          <w:divBdr>
            <w:top w:val="none" w:sz="0" w:space="0" w:color="auto"/>
            <w:left w:val="none" w:sz="0" w:space="0" w:color="auto"/>
            <w:bottom w:val="none" w:sz="0" w:space="0" w:color="auto"/>
            <w:right w:val="none" w:sz="0" w:space="0" w:color="auto"/>
          </w:divBdr>
        </w:div>
        <w:div w:id="437212750">
          <w:marLeft w:val="480"/>
          <w:marRight w:val="0"/>
          <w:marTop w:val="0"/>
          <w:marBottom w:val="0"/>
          <w:divBdr>
            <w:top w:val="none" w:sz="0" w:space="0" w:color="auto"/>
            <w:left w:val="none" w:sz="0" w:space="0" w:color="auto"/>
            <w:bottom w:val="none" w:sz="0" w:space="0" w:color="auto"/>
            <w:right w:val="none" w:sz="0" w:space="0" w:color="auto"/>
          </w:divBdr>
        </w:div>
        <w:div w:id="471026237">
          <w:marLeft w:val="480"/>
          <w:marRight w:val="0"/>
          <w:marTop w:val="0"/>
          <w:marBottom w:val="0"/>
          <w:divBdr>
            <w:top w:val="none" w:sz="0" w:space="0" w:color="auto"/>
            <w:left w:val="none" w:sz="0" w:space="0" w:color="auto"/>
            <w:bottom w:val="none" w:sz="0" w:space="0" w:color="auto"/>
            <w:right w:val="none" w:sz="0" w:space="0" w:color="auto"/>
          </w:divBdr>
        </w:div>
        <w:div w:id="502206588">
          <w:marLeft w:val="480"/>
          <w:marRight w:val="0"/>
          <w:marTop w:val="0"/>
          <w:marBottom w:val="0"/>
          <w:divBdr>
            <w:top w:val="none" w:sz="0" w:space="0" w:color="auto"/>
            <w:left w:val="none" w:sz="0" w:space="0" w:color="auto"/>
            <w:bottom w:val="none" w:sz="0" w:space="0" w:color="auto"/>
            <w:right w:val="none" w:sz="0" w:space="0" w:color="auto"/>
          </w:divBdr>
        </w:div>
        <w:div w:id="512643732">
          <w:marLeft w:val="480"/>
          <w:marRight w:val="0"/>
          <w:marTop w:val="0"/>
          <w:marBottom w:val="0"/>
          <w:divBdr>
            <w:top w:val="none" w:sz="0" w:space="0" w:color="auto"/>
            <w:left w:val="none" w:sz="0" w:space="0" w:color="auto"/>
            <w:bottom w:val="none" w:sz="0" w:space="0" w:color="auto"/>
            <w:right w:val="none" w:sz="0" w:space="0" w:color="auto"/>
          </w:divBdr>
        </w:div>
        <w:div w:id="562906631">
          <w:marLeft w:val="480"/>
          <w:marRight w:val="0"/>
          <w:marTop w:val="0"/>
          <w:marBottom w:val="0"/>
          <w:divBdr>
            <w:top w:val="none" w:sz="0" w:space="0" w:color="auto"/>
            <w:left w:val="none" w:sz="0" w:space="0" w:color="auto"/>
            <w:bottom w:val="none" w:sz="0" w:space="0" w:color="auto"/>
            <w:right w:val="none" w:sz="0" w:space="0" w:color="auto"/>
          </w:divBdr>
        </w:div>
        <w:div w:id="749353731">
          <w:marLeft w:val="480"/>
          <w:marRight w:val="0"/>
          <w:marTop w:val="0"/>
          <w:marBottom w:val="0"/>
          <w:divBdr>
            <w:top w:val="none" w:sz="0" w:space="0" w:color="auto"/>
            <w:left w:val="none" w:sz="0" w:space="0" w:color="auto"/>
            <w:bottom w:val="none" w:sz="0" w:space="0" w:color="auto"/>
            <w:right w:val="none" w:sz="0" w:space="0" w:color="auto"/>
          </w:divBdr>
        </w:div>
        <w:div w:id="791099484">
          <w:marLeft w:val="480"/>
          <w:marRight w:val="0"/>
          <w:marTop w:val="0"/>
          <w:marBottom w:val="0"/>
          <w:divBdr>
            <w:top w:val="none" w:sz="0" w:space="0" w:color="auto"/>
            <w:left w:val="none" w:sz="0" w:space="0" w:color="auto"/>
            <w:bottom w:val="none" w:sz="0" w:space="0" w:color="auto"/>
            <w:right w:val="none" w:sz="0" w:space="0" w:color="auto"/>
          </w:divBdr>
        </w:div>
        <w:div w:id="816268510">
          <w:marLeft w:val="480"/>
          <w:marRight w:val="0"/>
          <w:marTop w:val="0"/>
          <w:marBottom w:val="0"/>
          <w:divBdr>
            <w:top w:val="none" w:sz="0" w:space="0" w:color="auto"/>
            <w:left w:val="none" w:sz="0" w:space="0" w:color="auto"/>
            <w:bottom w:val="none" w:sz="0" w:space="0" w:color="auto"/>
            <w:right w:val="none" w:sz="0" w:space="0" w:color="auto"/>
          </w:divBdr>
        </w:div>
        <w:div w:id="829827105">
          <w:marLeft w:val="480"/>
          <w:marRight w:val="0"/>
          <w:marTop w:val="0"/>
          <w:marBottom w:val="0"/>
          <w:divBdr>
            <w:top w:val="none" w:sz="0" w:space="0" w:color="auto"/>
            <w:left w:val="none" w:sz="0" w:space="0" w:color="auto"/>
            <w:bottom w:val="none" w:sz="0" w:space="0" w:color="auto"/>
            <w:right w:val="none" w:sz="0" w:space="0" w:color="auto"/>
          </w:divBdr>
        </w:div>
        <w:div w:id="868176702">
          <w:marLeft w:val="480"/>
          <w:marRight w:val="0"/>
          <w:marTop w:val="0"/>
          <w:marBottom w:val="0"/>
          <w:divBdr>
            <w:top w:val="none" w:sz="0" w:space="0" w:color="auto"/>
            <w:left w:val="none" w:sz="0" w:space="0" w:color="auto"/>
            <w:bottom w:val="none" w:sz="0" w:space="0" w:color="auto"/>
            <w:right w:val="none" w:sz="0" w:space="0" w:color="auto"/>
          </w:divBdr>
        </w:div>
        <w:div w:id="1012801940">
          <w:marLeft w:val="480"/>
          <w:marRight w:val="0"/>
          <w:marTop w:val="0"/>
          <w:marBottom w:val="0"/>
          <w:divBdr>
            <w:top w:val="none" w:sz="0" w:space="0" w:color="auto"/>
            <w:left w:val="none" w:sz="0" w:space="0" w:color="auto"/>
            <w:bottom w:val="none" w:sz="0" w:space="0" w:color="auto"/>
            <w:right w:val="none" w:sz="0" w:space="0" w:color="auto"/>
          </w:divBdr>
        </w:div>
        <w:div w:id="1045562121">
          <w:marLeft w:val="480"/>
          <w:marRight w:val="0"/>
          <w:marTop w:val="0"/>
          <w:marBottom w:val="0"/>
          <w:divBdr>
            <w:top w:val="none" w:sz="0" w:space="0" w:color="auto"/>
            <w:left w:val="none" w:sz="0" w:space="0" w:color="auto"/>
            <w:bottom w:val="none" w:sz="0" w:space="0" w:color="auto"/>
            <w:right w:val="none" w:sz="0" w:space="0" w:color="auto"/>
          </w:divBdr>
        </w:div>
        <w:div w:id="1054547442">
          <w:marLeft w:val="480"/>
          <w:marRight w:val="0"/>
          <w:marTop w:val="0"/>
          <w:marBottom w:val="0"/>
          <w:divBdr>
            <w:top w:val="none" w:sz="0" w:space="0" w:color="auto"/>
            <w:left w:val="none" w:sz="0" w:space="0" w:color="auto"/>
            <w:bottom w:val="none" w:sz="0" w:space="0" w:color="auto"/>
            <w:right w:val="none" w:sz="0" w:space="0" w:color="auto"/>
          </w:divBdr>
        </w:div>
        <w:div w:id="1164317772">
          <w:marLeft w:val="480"/>
          <w:marRight w:val="0"/>
          <w:marTop w:val="0"/>
          <w:marBottom w:val="0"/>
          <w:divBdr>
            <w:top w:val="none" w:sz="0" w:space="0" w:color="auto"/>
            <w:left w:val="none" w:sz="0" w:space="0" w:color="auto"/>
            <w:bottom w:val="none" w:sz="0" w:space="0" w:color="auto"/>
            <w:right w:val="none" w:sz="0" w:space="0" w:color="auto"/>
          </w:divBdr>
        </w:div>
        <w:div w:id="1214120125">
          <w:marLeft w:val="480"/>
          <w:marRight w:val="0"/>
          <w:marTop w:val="0"/>
          <w:marBottom w:val="0"/>
          <w:divBdr>
            <w:top w:val="none" w:sz="0" w:space="0" w:color="auto"/>
            <w:left w:val="none" w:sz="0" w:space="0" w:color="auto"/>
            <w:bottom w:val="none" w:sz="0" w:space="0" w:color="auto"/>
            <w:right w:val="none" w:sz="0" w:space="0" w:color="auto"/>
          </w:divBdr>
        </w:div>
        <w:div w:id="1281038095">
          <w:marLeft w:val="480"/>
          <w:marRight w:val="0"/>
          <w:marTop w:val="0"/>
          <w:marBottom w:val="0"/>
          <w:divBdr>
            <w:top w:val="none" w:sz="0" w:space="0" w:color="auto"/>
            <w:left w:val="none" w:sz="0" w:space="0" w:color="auto"/>
            <w:bottom w:val="none" w:sz="0" w:space="0" w:color="auto"/>
            <w:right w:val="none" w:sz="0" w:space="0" w:color="auto"/>
          </w:divBdr>
        </w:div>
        <w:div w:id="1384869933">
          <w:marLeft w:val="480"/>
          <w:marRight w:val="0"/>
          <w:marTop w:val="0"/>
          <w:marBottom w:val="0"/>
          <w:divBdr>
            <w:top w:val="none" w:sz="0" w:space="0" w:color="auto"/>
            <w:left w:val="none" w:sz="0" w:space="0" w:color="auto"/>
            <w:bottom w:val="none" w:sz="0" w:space="0" w:color="auto"/>
            <w:right w:val="none" w:sz="0" w:space="0" w:color="auto"/>
          </w:divBdr>
        </w:div>
        <w:div w:id="1477185831">
          <w:marLeft w:val="480"/>
          <w:marRight w:val="0"/>
          <w:marTop w:val="0"/>
          <w:marBottom w:val="0"/>
          <w:divBdr>
            <w:top w:val="none" w:sz="0" w:space="0" w:color="auto"/>
            <w:left w:val="none" w:sz="0" w:space="0" w:color="auto"/>
            <w:bottom w:val="none" w:sz="0" w:space="0" w:color="auto"/>
            <w:right w:val="none" w:sz="0" w:space="0" w:color="auto"/>
          </w:divBdr>
        </w:div>
        <w:div w:id="1484156830">
          <w:marLeft w:val="480"/>
          <w:marRight w:val="0"/>
          <w:marTop w:val="0"/>
          <w:marBottom w:val="0"/>
          <w:divBdr>
            <w:top w:val="none" w:sz="0" w:space="0" w:color="auto"/>
            <w:left w:val="none" w:sz="0" w:space="0" w:color="auto"/>
            <w:bottom w:val="none" w:sz="0" w:space="0" w:color="auto"/>
            <w:right w:val="none" w:sz="0" w:space="0" w:color="auto"/>
          </w:divBdr>
        </w:div>
        <w:div w:id="1542747792">
          <w:marLeft w:val="480"/>
          <w:marRight w:val="0"/>
          <w:marTop w:val="0"/>
          <w:marBottom w:val="0"/>
          <w:divBdr>
            <w:top w:val="none" w:sz="0" w:space="0" w:color="auto"/>
            <w:left w:val="none" w:sz="0" w:space="0" w:color="auto"/>
            <w:bottom w:val="none" w:sz="0" w:space="0" w:color="auto"/>
            <w:right w:val="none" w:sz="0" w:space="0" w:color="auto"/>
          </w:divBdr>
        </w:div>
        <w:div w:id="1548950253">
          <w:marLeft w:val="480"/>
          <w:marRight w:val="0"/>
          <w:marTop w:val="0"/>
          <w:marBottom w:val="0"/>
          <w:divBdr>
            <w:top w:val="none" w:sz="0" w:space="0" w:color="auto"/>
            <w:left w:val="none" w:sz="0" w:space="0" w:color="auto"/>
            <w:bottom w:val="none" w:sz="0" w:space="0" w:color="auto"/>
            <w:right w:val="none" w:sz="0" w:space="0" w:color="auto"/>
          </w:divBdr>
        </w:div>
        <w:div w:id="1665665439">
          <w:marLeft w:val="480"/>
          <w:marRight w:val="0"/>
          <w:marTop w:val="0"/>
          <w:marBottom w:val="0"/>
          <w:divBdr>
            <w:top w:val="none" w:sz="0" w:space="0" w:color="auto"/>
            <w:left w:val="none" w:sz="0" w:space="0" w:color="auto"/>
            <w:bottom w:val="none" w:sz="0" w:space="0" w:color="auto"/>
            <w:right w:val="none" w:sz="0" w:space="0" w:color="auto"/>
          </w:divBdr>
        </w:div>
        <w:div w:id="1699745224">
          <w:marLeft w:val="480"/>
          <w:marRight w:val="0"/>
          <w:marTop w:val="0"/>
          <w:marBottom w:val="0"/>
          <w:divBdr>
            <w:top w:val="none" w:sz="0" w:space="0" w:color="auto"/>
            <w:left w:val="none" w:sz="0" w:space="0" w:color="auto"/>
            <w:bottom w:val="none" w:sz="0" w:space="0" w:color="auto"/>
            <w:right w:val="none" w:sz="0" w:space="0" w:color="auto"/>
          </w:divBdr>
        </w:div>
        <w:div w:id="1785729670">
          <w:marLeft w:val="480"/>
          <w:marRight w:val="0"/>
          <w:marTop w:val="0"/>
          <w:marBottom w:val="0"/>
          <w:divBdr>
            <w:top w:val="none" w:sz="0" w:space="0" w:color="auto"/>
            <w:left w:val="none" w:sz="0" w:space="0" w:color="auto"/>
            <w:bottom w:val="none" w:sz="0" w:space="0" w:color="auto"/>
            <w:right w:val="none" w:sz="0" w:space="0" w:color="auto"/>
          </w:divBdr>
        </w:div>
        <w:div w:id="1916087326">
          <w:marLeft w:val="480"/>
          <w:marRight w:val="0"/>
          <w:marTop w:val="0"/>
          <w:marBottom w:val="0"/>
          <w:divBdr>
            <w:top w:val="none" w:sz="0" w:space="0" w:color="auto"/>
            <w:left w:val="none" w:sz="0" w:space="0" w:color="auto"/>
            <w:bottom w:val="none" w:sz="0" w:space="0" w:color="auto"/>
            <w:right w:val="none" w:sz="0" w:space="0" w:color="auto"/>
          </w:divBdr>
        </w:div>
        <w:div w:id="2111467348">
          <w:marLeft w:val="480"/>
          <w:marRight w:val="0"/>
          <w:marTop w:val="0"/>
          <w:marBottom w:val="0"/>
          <w:divBdr>
            <w:top w:val="none" w:sz="0" w:space="0" w:color="auto"/>
            <w:left w:val="none" w:sz="0" w:space="0" w:color="auto"/>
            <w:bottom w:val="none" w:sz="0" w:space="0" w:color="auto"/>
            <w:right w:val="none" w:sz="0" w:space="0" w:color="auto"/>
          </w:divBdr>
        </w:div>
      </w:divsChild>
    </w:div>
    <w:div w:id="597519734">
      <w:bodyDiv w:val="1"/>
      <w:marLeft w:val="0"/>
      <w:marRight w:val="0"/>
      <w:marTop w:val="0"/>
      <w:marBottom w:val="0"/>
      <w:divBdr>
        <w:top w:val="none" w:sz="0" w:space="0" w:color="auto"/>
        <w:left w:val="none" w:sz="0" w:space="0" w:color="auto"/>
        <w:bottom w:val="none" w:sz="0" w:space="0" w:color="auto"/>
        <w:right w:val="none" w:sz="0" w:space="0" w:color="auto"/>
      </w:divBdr>
    </w:div>
    <w:div w:id="597563275">
      <w:bodyDiv w:val="1"/>
      <w:marLeft w:val="0"/>
      <w:marRight w:val="0"/>
      <w:marTop w:val="0"/>
      <w:marBottom w:val="0"/>
      <w:divBdr>
        <w:top w:val="none" w:sz="0" w:space="0" w:color="auto"/>
        <w:left w:val="none" w:sz="0" w:space="0" w:color="auto"/>
        <w:bottom w:val="none" w:sz="0" w:space="0" w:color="auto"/>
        <w:right w:val="none" w:sz="0" w:space="0" w:color="auto"/>
      </w:divBdr>
    </w:div>
    <w:div w:id="597905413">
      <w:bodyDiv w:val="1"/>
      <w:marLeft w:val="0"/>
      <w:marRight w:val="0"/>
      <w:marTop w:val="0"/>
      <w:marBottom w:val="0"/>
      <w:divBdr>
        <w:top w:val="none" w:sz="0" w:space="0" w:color="auto"/>
        <w:left w:val="none" w:sz="0" w:space="0" w:color="auto"/>
        <w:bottom w:val="none" w:sz="0" w:space="0" w:color="auto"/>
        <w:right w:val="none" w:sz="0" w:space="0" w:color="auto"/>
      </w:divBdr>
    </w:div>
    <w:div w:id="598219915">
      <w:bodyDiv w:val="1"/>
      <w:marLeft w:val="0"/>
      <w:marRight w:val="0"/>
      <w:marTop w:val="0"/>
      <w:marBottom w:val="0"/>
      <w:divBdr>
        <w:top w:val="none" w:sz="0" w:space="0" w:color="auto"/>
        <w:left w:val="none" w:sz="0" w:space="0" w:color="auto"/>
        <w:bottom w:val="none" w:sz="0" w:space="0" w:color="auto"/>
        <w:right w:val="none" w:sz="0" w:space="0" w:color="auto"/>
      </w:divBdr>
      <w:divsChild>
        <w:div w:id="1350182008">
          <w:marLeft w:val="480"/>
          <w:marRight w:val="0"/>
          <w:marTop w:val="0"/>
          <w:marBottom w:val="0"/>
          <w:divBdr>
            <w:top w:val="none" w:sz="0" w:space="0" w:color="auto"/>
            <w:left w:val="none" w:sz="0" w:space="0" w:color="auto"/>
            <w:bottom w:val="none" w:sz="0" w:space="0" w:color="auto"/>
            <w:right w:val="none" w:sz="0" w:space="0" w:color="auto"/>
          </w:divBdr>
        </w:div>
        <w:div w:id="359168375">
          <w:marLeft w:val="480"/>
          <w:marRight w:val="0"/>
          <w:marTop w:val="0"/>
          <w:marBottom w:val="0"/>
          <w:divBdr>
            <w:top w:val="none" w:sz="0" w:space="0" w:color="auto"/>
            <w:left w:val="none" w:sz="0" w:space="0" w:color="auto"/>
            <w:bottom w:val="none" w:sz="0" w:space="0" w:color="auto"/>
            <w:right w:val="none" w:sz="0" w:space="0" w:color="auto"/>
          </w:divBdr>
        </w:div>
        <w:div w:id="1822235357">
          <w:marLeft w:val="480"/>
          <w:marRight w:val="0"/>
          <w:marTop w:val="0"/>
          <w:marBottom w:val="0"/>
          <w:divBdr>
            <w:top w:val="none" w:sz="0" w:space="0" w:color="auto"/>
            <w:left w:val="none" w:sz="0" w:space="0" w:color="auto"/>
            <w:bottom w:val="none" w:sz="0" w:space="0" w:color="auto"/>
            <w:right w:val="none" w:sz="0" w:space="0" w:color="auto"/>
          </w:divBdr>
        </w:div>
        <w:div w:id="765807281">
          <w:marLeft w:val="480"/>
          <w:marRight w:val="0"/>
          <w:marTop w:val="0"/>
          <w:marBottom w:val="0"/>
          <w:divBdr>
            <w:top w:val="none" w:sz="0" w:space="0" w:color="auto"/>
            <w:left w:val="none" w:sz="0" w:space="0" w:color="auto"/>
            <w:bottom w:val="none" w:sz="0" w:space="0" w:color="auto"/>
            <w:right w:val="none" w:sz="0" w:space="0" w:color="auto"/>
          </w:divBdr>
        </w:div>
        <w:div w:id="2048213834">
          <w:marLeft w:val="480"/>
          <w:marRight w:val="0"/>
          <w:marTop w:val="0"/>
          <w:marBottom w:val="0"/>
          <w:divBdr>
            <w:top w:val="none" w:sz="0" w:space="0" w:color="auto"/>
            <w:left w:val="none" w:sz="0" w:space="0" w:color="auto"/>
            <w:bottom w:val="none" w:sz="0" w:space="0" w:color="auto"/>
            <w:right w:val="none" w:sz="0" w:space="0" w:color="auto"/>
          </w:divBdr>
        </w:div>
        <w:div w:id="447698459">
          <w:marLeft w:val="480"/>
          <w:marRight w:val="0"/>
          <w:marTop w:val="0"/>
          <w:marBottom w:val="0"/>
          <w:divBdr>
            <w:top w:val="none" w:sz="0" w:space="0" w:color="auto"/>
            <w:left w:val="none" w:sz="0" w:space="0" w:color="auto"/>
            <w:bottom w:val="none" w:sz="0" w:space="0" w:color="auto"/>
            <w:right w:val="none" w:sz="0" w:space="0" w:color="auto"/>
          </w:divBdr>
        </w:div>
        <w:div w:id="1688019305">
          <w:marLeft w:val="480"/>
          <w:marRight w:val="0"/>
          <w:marTop w:val="0"/>
          <w:marBottom w:val="0"/>
          <w:divBdr>
            <w:top w:val="none" w:sz="0" w:space="0" w:color="auto"/>
            <w:left w:val="none" w:sz="0" w:space="0" w:color="auto"/>
            <w:bottom w:val="none" w:sz="0" w:space="0" w:color="auto"/>
            <w:right w:val="none" w:sz="0" w:space="0" w:color="auto"/>
          </w:divBdr>
        </w:div>
        <w:div w:id="1509976163">
          <w:marLeft w:val="480"/>
          <w:marRight w:val="0"/>
          <w:marTop w:val="0"/>
          <w:marBottom w:val="0"/>
          <w:divBdr>
            <w:top w:val="none" w:sz="0" w:space="0" w:color="auto"/>
            <w:left w:val="none" w:sz="0" w:space="0" w:color="auto"/>
            <w:bottom w:val="none" w:sz="0" w:space="0" w:color="auto"/>
            <w:right w:val="none" w:sz="0" w:space="0" w:color="auto"/>
          </w:divBdr>
        </w:div>
        <w:div w:id="991255299">
          <w:marLeft w:val="480"/>
          <w:marRight w:val="0"/>
          <w:marTop w:val="0"/>
          <w:marBottom w:val="0"/>
          <w:divBdr>
            <w:top w:val="none" w:sz="0" w:space="0" w:color="auto"/>
            <w:left w:val="none" w:sz="0" w:space="0" w:color="auto"/>
            <w:bottom w:val="none" w:sz="0" w:space="0" w:color="auto"/>
            <w:right w:val="none" w:sz="0" w:space="0" w:color="auto"/>
          </w:divBdr>
        </w:div>
        <w:div w:id="399980580">
          <w:marLeft w:val="480"/>
          <w:marRight w:val="0"/>
          <w:marTop w:val="0"/>
          <w:marBottom w:val="0"/>
          <w:divBdr>
            <w:top w:val="none" w:sz="0" w:space="0" w:color="auto"/>
            <w:left w:val="none" w:sz="0" w:space="0" w:color="auto"/>
            <w:bottom w:val="none" w:sz="0" w:space="0" w:color="auto"/>
            <w:right w:val="none" w:sz="0" w:space="0" w:color="auto"/>
          </w:divBdr>
        </w:div>
        <w:div w:id="1696880591">
          <w:marLeft w:val="480"/>
          <w:marRight w:val="0"/>
          <w:marTop w:val="0"/>
          <w:marBottom w:val="0"/>
          <w:divBdr>
            <w:top w:val="none" w:sz="0" w:space="0" w:color="auto"/>
            <w:left w:val="none" w:sz="0" w:space="0" w:color="auto"/>
            <w:bottom w:val="none" w:sz="0" w:space="0" w:color="auto"/>
            <w:right w:val="none" w:sz="0" w:space="0" w:color="auto"/>
          </w:divBdr>
        </w:div>
        <w:div w:id="1207831983">
          <w:marLeft w:val="480"/>
          <w:marRight w:val="0"/>
          <w:marTop w:val="0"/>
          <w:marBottom w:val="0"/>
          <w:divBdr>
            <w:top w:val="none" w:sz="0" w:space="0" w:color="auto"/>
            <w:left w:val="none" w:sz="0" w:space="0" w:color="auto"/>
            <w:bottom w:val="none" w:sz="0" w:space="0" w:color="auto"/>
            <w:right w:val="none" w:sz="0" w:space="0" w:color="auto"/>
          </w:divBdr>
        </w:div>
        <w:div w:id="141850901">
          <w:marLeft w:val="480"/>
          <w:marRight w:val="0"/>
          <w:marTop w:val="0"/>
          <w:marBottom w:val="0"/>
          <w:divBdr>
            <w:top w:val="none" w:sz="0" w:space="0" w:color="auto"/>
            <w:left w:val="none" w:sz="0" w:space="0" w:color="auto"/>
            <w:bottom w:val="none" w:sz="0" w:space="0" w:color="auto"/>
            <w:right w:val="none" w:sz="0" w:space="0" w:color="auto"/>
          </w:divBdr>
        </w:div>
        <w:div w:id="1020089651">
          <w:marLeft w:val="480"/>
          <w:marRight w:val="0"/>
          <w:marTop w:val="0"/>
          <w:marBottom w:val="0"/>
          <w:divBdr>
            <w:top w:val="none" w:sz="0" w:space="0" w:color="auto"/>
            <w:left w:val="none" w:sz="0" w:space="0" w:color="auto"/>
            <w:bottom w:val="none" w:sz="0" w:space="0" w:color="auto"/>
            <w:right w:val="none" w:sz="0" w:space="0" w:color="auto"/>
          </w:divBdr>
        </w:div>
        <w:div w:id="359165238">
          <w:marLeft w:val="480"/>
          <w:marRight w:val="0"/>
          <w:marTop w:val="0"/>
          <w:marBottom w:val="0"/>
          <w:divBdr>
            <w:top w:val="none" w:sz="0" w:space="0" w:color="auto"/>
            <w:left w:val="none" w:sz="0" w:space="0" w:color="auto"/>
            <w:bottom w:val="none" w:sz="0" w:space="0" w:color="auto"/>
            <w:right w:val="none" w:sz="0" w:space="0" w:color="auto"/>
          </w:divBdr>
        </w:div>
        <w:div w:id="1818178999">
          <w:marLeft w:val="480"/>
          <w:marRight w:val="0"/>
          <w:marTop w:val="0"/>
          <w:marBottom w:val="0"/>
          <w:divBdr>
            <w:top w:val="none" w:sz="0" w:space="0" w:color="auto"/>
            <w:left w:val="none" w:sz="0" w:space="0" w:color="auto"/>
            <w:bottom w:val="none" w:sz="0" w:space="0" w:color="auto"/>
            <w:right w:val="none" w:sz="0" w:space="0" w:color="auto"/>
          </w:divBdr>
        </w:div>
        <w:div w:id="1164398664">
          <w:marLeft w:val="480"/>
          <w:marRight w:val="0"/>
          <w:marTop w:val="0"/>
          <w:marBottom w:val="0"/>
          <w:divBdr>
            <w:top w:val="none" w:sz="0" w:space="0" w:color="auto"/>
            <w:left w:val="none" w:sz="0" w:space="0" w:color="auto"/>
            <w:bottom w:val="none" w:sz="0" w:space="0" w:color="auto"/>
            <w:right w:val="none" w:sz="0" w:space="0" w:color="auto"/>
          </w:divBdr>
        </w:div>
        <w:div w:id="2133017377">
          <w:marLeft w:val="480"/>
          <w:marRight w:val="0"/>
          <w:marTop w:val="0"/>
          <w:marBottom w:val="0"/>
          <w:divBdr>
            <w:top w:val="none" w:sz="0" w:space="0" w:color="auto"/>
            <w:left w:val="none" w:sz="0" w:space="0" w:color="auto"/>
            <w:bottom w:val="none" w:sz="0" w:space="0" w:color="auto"/>
            <w:right w:val="none" w:sz="0" w:space="0" w:color="auto"/>
          </w:divBdr>
        </w:div>
        <w:div w:id="1817994234">
          <w:marLeft w:val="480"/>
          <w:marRight w:val="0"/>
          <w:marTop w:val="0"/>
          <w:marBottom w:val="0"/>
          <w:divBdr>
            <w:top w:val="none" w:sz="0" w:space="0" w:color="auto"/>
            <w:left w:val="none" w:sz="0" w:space="0" w:color="auto"/>
            <w:bottom w:val="none" w:sz="0" w:space="0" w:color="auto"/>
            <w:right w:val="none" w:sz="0" w:space="0" w:color="auto"/>
          </w:divBdr>
        </w:div>
        <w:div w:id="281233575">
          <w:marLeft w:val="480"/>
          <w:marRight w:val="0"/>
          <w:marTop w:val="0"/>
          <w:marBottom w:val="0"/>
          <w:divBdr>
            <w:top w:val="none" w:sz="0" w:space="0" w:color="auto"/>
            <w:left w:val="none" w:sz="0" w:space="0" w:color="auto"/>
            <w:bottom w:val="none" w:sz="0" w:space="0" w:color="auto"/>
            <w:right w:val="none" w:sz="0" w:space="0" w:color="auto"/>
          </w:divBdr>
        </w:div>
        <w:div w:id="1203522385">
          <w:marLeft w:val="480"/>
          <w:marRight w:val="0"/>
          <w:marTop w:val="0"/>
          <w:marBottom w:val="0"/>
          <w:divBdr>
            <w:top w:val="none" w:sz="0" w:space="0" w:color="auto"/>
            <w:left w:val="none" w:sz="0" w:space="0" w:color="auto"/>
            <w:bottom w:val="none" w:sz="0" w:space="0" w:color="auto"/>
            <w:right w:val="none" w:sz="0" w:space="0" w:color="auto"/>
          </w:divBdr>
        </w:div>
        <w:div w:id="25523542">
          <w:marLeft w:val="480"/>
          <w:marRight w:val="0"/>
          <w:marTop w:val="0"/>
          <w:marBottom w:val="0"/>
          <w:divBdr>
            <w:top w:val="none" w:sz="0" w:space="0" w:color="auto"/>
            <w:left w:val="none" w:sz="0" w:space="0" w:color="auto"/>
            <w:bottom w:val="none" w:sz="0" w:space="0" w:color="auto"/>
            <w:right w:val="none" w:sz="0" w:space="0" w:color="auto"/>
          </w:divBdr>
        </w:div>
        <w:div w:id="331951270">
          <w:marLeft w:val="480"/>
          <w:marRight w:val="0"/>
          <w:marTop w:val="0"/>
          <w:marBottom w:val="0"/>
          <w:divBdr>
            <w:top w:val="none" w:sz="0" w:space="0" w:color="auto"/>
            <w:left w:val="none" w:sz="0" w:space="0" w:color="auto"/>
            <w:bottom w:val="none" w:sz="0" w:space="0" w:color="auto"/>
            <w:right w:val="none" w:sz="0" w:space="0" w:color="auto"/>
          </w:divBdr>
        </w:div>
        <w:div w:id="58285147">
          <w:marLeft w:val="480"/>
          <w:marRight w:val="0"/>
          <w:marTop w:val="0"/>
          <w:marBottom w:val="0"/>
          <w:divBdr>
            <w:top w:val="none" w:sz="0" w:space="0" w:color="auto"/>
            <w:left w:val="none" w:sz="0" w:space="0" w:color="auto"/>
            <w:bottom w:val="none" w:sz="0" w:space="0" w:color="auto"/>
            <w:right w:val="none" w:sz="0" w:space="0" w:color="auto"/>
          </w:divBdr>
        </w:div>
        <w:div w:id="593712782">
          <w:marLeft w:val="480"/>
          <w:marRight w:val="0"/>
          <w:marTop w:val="0"/>
          <w:marBottom w:val="0"/>
          <w:divBdr>
            <w:top w:val="none" w:sz="0" w:space="0" w:color="auto"/>
            <w:left w:val="none" w:sz="0" w:space="0" w:color="auto"/>
            <w:bottom w:val="none" w:sz="0" w:space="0" w:color="auto"/>
            <w:right w:val="none" w:sz="0" w:space="0" w:color="auto"/>
          </w:divBdr>
        </w:div>
        <w:div w:id="761147848">
          <w:marLeft w:val="480"/>
          <w:marRight w:val="0"/>
          <w:marTop w:val="0"/>
          <w:marBottom w:val="0"/>
          <w:divBdr>
            <w:top w:val="none" w:sz="0" w:space="0" w:color="auto"/>
            <w:left w:val="none" w:sz="0" w:space="0" w:color="auto"/>
            <w:bottom w:val="none" w:sz="0" w:space="0" w:color="auto"/>
            <w:right w:val="none" w:sz="0" w:space="0" w:color="auto"/>
          </w:divBdr>
        </w:div>
        <w:div w:id="1582718017">
          <w:marLeft w:val="480"/>
          <w:marRight w:val="0"/>
          <w:marTop w:val="0"/>
          <w:marBottom w:val="0"/>
          <w:divBdr>
            <w:top w:val="none" w:sz="0" w:space="0" w:color="auto"/>
            <w:left w:val="none" w:sz="0" w:space="0" w:color="auto"/>
            <w:bottom w:val="none" w:sz="0" w:space="0" w:color="auto"/>
            <w:right w:val="none" w:sz="0" w:space="0" w:color="auto"/>
          </w:divBdr>
        </w:div>
        <w:div w:id="1569800350">
          <w:marLeft w:val="480"/>
          <w:marRight w:val="0"/>
          <w:marTop w:val="0"/>
          <w:marBottom w:val="0"/>
          <w:divBdr>
            <w:top w:val="none" w:sz="0" w:space="0" w:color="auto"/>
            <w:left w:val="none" w:sz="0" w:space="0" w:color="auto"/>
            <w:bottom w:val="none" w:sz="0" w:space="0" w:color="auto"/>
            <w:right w:val="none" w:sz="0" w:space="0" w:color="auto"/>
          </w:divBdr>
        </w:div>
        <w:div w:id="458959593">
          <w:marLeft w:val="480"/>
          <w:marRight w:val="0"/>
          <w:marTop w:val="0"/>
          <w:marBottom w:val="0"/>
          <w:divBdr>
            <w:top w:val="none" w:sz="0" w:space="0" w:color="auto"/>
            <w:left w:val="none" w:sz="0" w:space="0" w:color="auto"/>
            <w:bottom w:val="none" w:sz="0" w:space="0" w:color="auto"/>
            <w:right w:val="none" w:sz="0" w:space="0" w:color="auto"/>
          </w:divBdr>
        </w:div>
        <w:div w:id="1093280141">
          <w:marLeft w:val="480"/>
          <w:marRight w:val="0"/>
          <w:marTop w:val="0"/>
          <w:marBottom w:val="0"/>
          <w:divBdr>
            <w:top w:val="none" w:sz="0" w:space="0" w:color="auto"/>
            <w:left w:val="none" w:sz="0" w:space="0" w:color="auto"/>
            <w:bottom w:val="none" w:sz="0" w:space="0" w:color="auto"/>
            <w:right w:val="none" w:sz="0" w:space="0" w:color="auto"/>
          </w:divBdr>
        </w:div>
        <w:div w:id="1116214473">
          <w:marLeft w:val="480"/>
          <w:marRight w:val="0"/>
          <w:marTop w:val="0"/>
          <w:marBottom w:val="0"/>
          <w:divBdr>
            <w:top w:val="none" w:sz="0" w:space="0" w:color="auto"/>
            <w:left w:val="none" w:sz="0" w:space="0" w:color="auto"/>
            <w:bottom w:val="none" w:sz="0" w:space="0" w:color="auto"/>
            <w:right w:val="none" w:sz="0" w:space="0" w:color="auto"/>
          </w:divBdr>
        </w:div>
        <w:div w:id="1802579722">
          <w:marLeft w:val="480"/>
          <w:marRight w:val="0"/>
          <w:marTop w:val="0"/>
          <w:marBottom w:val="0"/>
          <w:divBdr>
            <w:top w:val="none" w:sz="0" w:space="0" w:color="auto"/>
            <w:left w:val="none" w:sz="0" w:space="0" w:color="auto"/>
            <w:bottom w:val="none" w:sz="0" w:space="0" w:color="auto"/>
            <w:right w:val="none" w:sz="0" w:space="0" w:color="auto"/>
          </w:divBdr>
        </w:div>
        <w:div w:id="1000036397">
          <w:marLeft w:val="480"/>
          <w:marRight w:val="0"/>
          <w:marTop w:val="0"/>
          <w:marBottom w:val="0"/>
          <w:divBdr>
            <w:top w:val="none" w:sz="0" w:space="0" w:color="auto"/>
            <w:left w:val="none" w:sz="0" w:space="0" w:color="auto"/>
            <w:bottom w:val="none" w:sz="0" w:space="0" w:color="auto"/>
            <w:right w:val="none" w:sz="0" w:space="0" w:color="auto"/>
          </w:divBdr>
        </w:div>
        <w:div w:id="1702783888">
          <w:marLeft w:val="480"/>
          <w:marRight w:val="0"/>
          <w:marTop w:val="0"/>
          <w:marBottom w:val="0"/>
          <w:divBdr>
            <w:top w:val="none" w:sz="0" w:space="0" w:color="auto"/>
            <w:left w:val="none" w:sz="0" w:space="0" w:color="auto"/>
            <w:bottom w:val="none" w:sz="0" w:space="0" w:color="auto"/>
            <w:right w:val="none" w:sz="0" w:space="0" w:color="auto"/>
          </w:divBdr>
        </w:div>
        <w:div w:id="443884163">
          <w:marLeft w:val="480"/>
          <w:marRight w:val="0"/>
          <w:marTop w:val="0"/>
          <w:marBottom w:val="0"/>
          <w:divBdr>
            <w:top w:val="none" w:sz="0" w:space="0" w:color="auto"/>
            <w:left w:val="none" w:sz="0" w:space="0" w:color="auto"/>
            <w:bottom w:val="none" w:sz="0" w:space="0" w:color="auto"/>
            <w:right w:val="none" w:sz="0" w:space="0" w:color="auto"/>
          </w:divBdr>
        </w:div>
        <w:div w:id="443381853">
          <w:marLeft w:val="480"/>
          <w:marRight w:val="0"/>
          <w:marTop w:val="0"/>
          <w:marBottom w:val="0"/>
          <w:divBdr>
            <w:top w:val="none" w:sz="0" w:space="0" w:color="auto"/>
            <w:left w:val="none" w:sz="0" w:space="0" w:color="auto"/>
            <w:bottom w:val="none" w:sz="0" w:space="0" w:color="auto"/>
            <w:right w:val="none" w:sz="0" w:space="0" w:color="auto"/>
          </w:divBdr>
        </w:div>
      </w:divsChild>
    </w:div>
    <w:div w:id="598636749">
      <w:bodyDiv w:val="1"/>
      <w:marLeft w:val="0"/>
      <w:marRight w:val="0"/>
      <w:marTop w:val="0"/>
      <w:marBottom w:val="0"/>
      <w:divBdr>
        <w:top w:val="none" w:sz="0" w:space="0" w:color="auto"/>
        <w:left w:val="none" w:sz="0" w:space="0" w:color="auto"/>
        <w:bottom w:val="none" w:sz="0" w:space="0" w:color="auto"/>
        <w:right w:val="none" w:sz="0" w:space="0" w:color="auto"/>
      </w:divBdr>
    </w:div>
    <w:div w:id="602614092">
      <w:bodyDiv w:val="1"/>
      <w:marLeft w:val="0"/>
      <w:marRight w:val="0"/>
      <w:marTop w:val="0"/>
      <w:marBottom w:val="0"/>
      <w:divBdr>
        <w:top w:val="none" w:sz="0" w:space="0" w:color="auto"/>
        <w:left w:val="none" w:sz="0" w:space="0" w:color="auto"/>
        <w:bottom w:val="none" w:sz="0" w:space="0" w:color="auto"/>
        <w:right w:val="none" w:sz="0" w:space="0" w:color="auto"/>
      </w:divBdr>
    </w:div>
    <w:div w:id="604654962">
      <w:bodyDiv w:val="1"/>
      <w:marLeft w:val="0"/>
      <w:marRight w:val="0"/>
      <w:marTop w:val="0"/>
      <w:marBottom w:val="0"/>
      <w:divBdr>
        <w:top w:val="none" w:sz="0" w:space="0" w:color="auto"/>
        <w:left w:val="none" w:sz="0" w:space="0" w:color="auto"/>
        <w:bottom w:val="none" w:sz="0" w:space="0" w:color="auto"/>
        <w:right w:val="none" w:sz="0" w:space="0" w:color="auto"/>
      </w:divBdr>
    </w:div>
    <w:div w:id="605309049">
      <w:bodyDiv w:val="1"/>
      <w:marLeft w:val="0"/>
      <w:marRight w:val="0"/>
      <w:marTop w:val="0"/>
      <w:marBottom w:val="0"/>
      <w:divBdr>
        <w:top w:val="none" w:sz="0" w:space="0" w:color="auto"/>
        <w:left w:val="none" w:sz="0" w:space="0" w:color="auto"/>
        <w:bottom w:val="none" w:sz="0" w:space="0" w:color="auto"/>
        <w:right w:val="none" w:sz="0" w:space="0" w:color="auto"/>
      </w:divBdr>
    </w:div>
    <w:div w:id="607126061">
      <w:bodyDiv w:val="1"/>
      <w:marLeft w:val="0"/>
      <w:marRight w:val="0"/>
      <w:marTop w:val="0"/>
      <w:marBottom w:val="0"/>
      <w:divBdr>
        <w:top w:val="none" w:sz="0" w:space="0" w:color="auto"/>
        <w:left w:val="none" w:sz="0" w:space="0" w:color="auto"/>
        <w:bottom w:val="none" w:sz="0" w:space="0" w:color="auto"/>
        <w:right w:val="none" w:sz="0" w:space="0" w:color="auto"/>
      </w:divBdr>
    </w:div>
    <w:div w:id="607547919">
      <w:bodyDiv w:val="1"/>
      <w:marLeft w:val="0"/>
      <w:marRight w:val="0"/>
      <w:marTop w:val="0"/>
      <w:marBottom w:val="0"/>
      <w:divBdr>
        <w:top w:val="none" w:sz="0" w:space="0" w:color="auto"/>
        <w:left w:val="none" w:sz="0" w:space="0" w:color="auto"/>
        <w:bottom w:val="none" w:sz="0" w:space="0" w:color="auto"/>
        <w:right w:val="none" w:sz="0" w:space="0" w:color="auto"/>
      </w:divBdr>
    </w:div>
    <w:div w:id="608507332">
      <w:bodyDiv w:val="1"/>
      <w:marLeft w:val="0"/>
      <w:marRight w:val="0"/>
      <w:marTop w:val="0"/>
      <w:marBottom w:val="0"/>
      <w:divBdr>
        <w:top w:val="none" w:sz="0" w:space="0" w:color="auto"/>
        <w:left w:val="none" w:sz="0" w:space="0" w:color="auto"/>
        <w:bottom w:val="none" w:sz="0" w:space="0" w:color="auto"/>
        <w:right w:val="none" w:sz="0" w:space="0" w:color="auto"/>
      </w:divBdr>
    </w:div>
    <w:div w:id="610740620">
      <w:bodyDiv w:val="1"/>
      <w:marLeft w:val="0"/>
      <w:marRight w:val="0"/>
      <w:marTop w:val="0"/>
      <w:marBottom w:val="0"/>
      <w:divBdr>
        <w:top w:val="none" w:sz="0" w:space="0" w:color="auto"/>
        <w:left w:val="none" w:sz="0" w:space="0" w:color="auto"/>
        <w:bottom w:val="none" w:sz="0" w:space="0" w:color="auto"/>
        <w:right w:val="none" w:sz="0" w:space="0" w:color="auto"/>
      </w:divBdr>
    </w:div>
    <w:div w:id="611477204">
      <w:bodyDiv w:val="1"/>
      <w:marLeft w:val="0"/>
      <w:marRight w:val="0"/>
      <w:marTop w:val="0"/>
      <w:marBottom w:val="0"/>
      <w:divBdr>
        <w:top w:val="none" w:sz="0" w:space="0" w:color="auto"/>
        <w:left w:val="none" w:sz="0" w:space="0" w:color="auto"/>
        <w:bottom w:val="none" w:sz="0" w:space="0" w:color="auto"/>
        <w:right w:val="none" w:sz="0" w:space="0" w:color="auto"/>
      </w:divBdr>
    </w:div>
    <w:div w:id="612324707">
      <w:bodyDiv w:val="1"/>
      <w:marLeft w:val="0"/>
      <w:marRight w:val="0"/>
      <w:marTop w:val="0"/>
      <w:marBottom w:val="0"/>
      <w:divBdr>
        <w:top w:val="none" w:sz="0" w:space="0" w:color="auto"/>
        <w:left w:val="none" w:sz="0" w:space="0" w:color="auto"/>
        <w:bottom w:val="none" w:sz="0" w:space="0" w:color="auto"/>
        <w:right w:val="none" w:sz="0" w:space="0" w:color="auto"/>
      </w:divBdr>
    </w:div>
    <w:div w:id="613099227">
      <w:bodyDiv w:val="1"/>
      <w:marLeft w:val="0"/>
      <w:marRight w:val="0"/>
      <w:marTop w:val="0"/>
      <w:marBottom w:val="0"/>
      <w:divBdr>
        <w:top w:val="none" w:sz="0" w:space="0" w:color="auto"/>
        <w:left w:val="none" w:sz="0" w:space="0" w:color="auto"/>
        <w:bottom w:val="none" w:sz="0" w:space="0" w:color="auto"/>
        <w:right w:val="none" w:sz="0" w:space="0" w:color="auto"/>
      </w:divBdr>
    </w:div>
    <w:div w:id="614823075">
      <w:bodyDiv w:val="1"/>
      <w:marLeft w:val="0"/>
      <w:marRight w:val="0"/>
      <w:marTop w:val="0"/>
      <w:marBottom w:val="0"/>
      <w:divBdr>
        <w:top w:val="none" w:sz="0" w:space="0" w:color="auto"/>
        <w:left w:val="none" w:sz="0" w:space="0" w:color="auto"/>
        <w:bottom w:val="none" w:sz="0" w:space="0" w:color="auto"/>
        <w:right w:val="none" w:sz="0" w:space="0" w:color="auto"/>
      </w:divBdr>
    </w:div>
    <w:div w:id="614993233">
      <w:bodyDiv w:val="1"/>
      <w:marLeft w:val="0"/>
      <w:marRight w:val="0"/>
      <w:marTop w:val="0"/>
      <w:marBottom w:val="0"/>
      <w:divBdr>
        <w:top w:val="none" w:sz="0" w:space="0" w:color="auto"/>
        <w:left w:val="none" w:sz="0" w:space="0" w:color="auto"/>
        <w:bottom w:val="none" w:sz="0" w:space="0" w:color="auto"/>
        <w:right w:val="none" w:sz="0" w:space="0" w:color="auto"/>
      </w:divBdr>
    </w:div>
    <w:div w:id="616567393">
      <w:bodyDiv w:val="1"/>
      <w:marLeft w:val="0"/>
      <w:marRight w:val="0"/>
      <w:marTop w:val="0"/>
      <w:marBottom w:val="0"/>
      <w:divBdr>
        <w:top w:val="none" w:sz="0" w:space="0" w:color="auto"/>
        <w:left w:val="none" w:sz="0" w:space="0" w:color="auto"/>
        <w:bottom w:val="none" w:sz="0" w:space="0" w:color="auto"/>
        <w:right w:val="none" w:sz="0" w:space="0" w:color="auto"/>
      </w:divBdr>
    </w:div>
    <w:div w:id="616834045">
      <w:bodyDiv w:val="1"/>
      <w:marLeft w:val="0"/>
      <w:marRight w:val="0"/>
      <w:marTop w:val="0"/>
      <w:marBottom w:val="0"/>
      <w:divBdr>
        <w:top w:val="none" w:sz="0" w:space="0" w:color="auto"/>
        <w:left w:val="none" w:sz="0" w:space="0" w:color="auto"/>
        <w:bottom w:val="none" w:sz="0" w:space="0" w:color="auto"/>
        <w:right w:val="none" w:sz="0" w:space="0" w:color="auto"/>
      </w:divBdr>
    </w:div>
    <w:div w:id="617378027">
      <w:bodyDiv w:val="1"/>
      <w:marLeft w:val="0"/>
      <w:marRight w:val="0"/>
      <w:marTop w:val="0"/>
      <w:marBottom w:val="0"/>
      <w:divBdr>
        <w:top w:val="none" w:sz="0" w:space="0" w:color="auto"/>
        <w:left w:val="none" w:sz="0" w:space="0" w:color="auto"/>
        <w:bottom w:val="none" w:sz="0" w:space="0" w:color="auto"/>
        <w:right w:val="none" w:sz="0" w:space="0" w:color="auto"/>
      </w:divBdr>
    </w:div>
    <w:div w:id="617444790">
      <w:bodyDiv w:val="1"/>
      <w:marLeft w:val="0"/>
      <w:marRight w:val="0"/>
      <w:marTop w:val="0"/>
      <w:marBottom w:val="0"/>
      <w:divBdr>
        <w:top w:val="none" w:sz="0" w:space="0" w:color="auto"/>
        <w:left w:val="none" w:sz="0" w:space="0" w:color="auto"/>
        <w:bottom w:val="none" w:sz="0" w:space="0" w:color="auto"/>
        <w:right w:val="none" w:sz="0" w:space="0" w:color="auto"/>
      </w:divBdr>
    </w:div>
    <w:div w:id="624773426">
      <w:bodyDiv w:val="1"/>
      <w:marLeft w:val="0"/>
      <w:marRight w:val="0"/>
      <w:marTop w:val="0"/>
      <w:marBottom w:val="0"/>
      <w:divBdr>
        <w:top w:val="none" w:sz="0" w:space="0" w:color="auto"/>
        <w:left w:val="none" w:sz="0" w:space="0" w:color="auto"/>
        <w:bottom w:val="none" w:sz="0" w:space="0" w:color="auto"/>
        <w:right w:val="none" w:sz="0" w:space="0" w:color="auto"/>
      </w:divBdr>
    </w:div>
    <w:div w:id="626279448">
      <w:bodyDiv w:val="1"/>
      <w:marLeft w:val="0"/>
      <w:marRight w:val="0"/>
      <w:marTop w:val="0"/>
      <w:marBottom w:val="0"/>
      <w:divBdr>
        <w:top w:val="none" w:sz="0" w:space="0" w:color="auto"/>
        <w:left w:val="none" w:sz="0" w:space="0" w:color="auto"/>
        <w:bottom w:val="none" w:sz="0" w:space="0" w:color="auto"/>
        <w:right w:val="none" w:sz="0" w:space="0" w:color="auto"/>
      </w:divBdr>
    </w:div>
    <w:div w:id="626471777">
      <w:bodyDiv w:val="1"/>
      <w:marLeft w:val="0"/>
      <w:marRight w:val="0"/>
      <w:marTop w:val="0"/>
      <w:marBottom w:val="0"/>
      <w:divBdr>
        <w:top w:val="none" w:sz="0" w:space="0" w:color="auto"/>
        <w:left w:val="none" w:sz="0" w:space="0" w:color="auto"/>
        <w:bottom w:val="none" w:sz="0" w:space="0" w:color="auto"/>
        <w:right w:val="none" w:sz="0" w:space="0" w:color="auto"/>
      </w:divBdr>
    </w:div>
    <w:div w:id="627203959">
      <w:bodyDiv w:val="1"/>
      <w:marLeft w:val="0"/>
      <w:marRight w:val="0"/>
      <w:marTop w:val="0"/>
      <w:marBottom w:val="0"/>
      <w:divBdr>
        <w:top w:val="none" w:sz="0" w:space="0" w:color="auto"/>
        <w:left w:val="none" w:sz="0" w:space="0" w:color="auto"/>
        <w:bottom w:val="none" w:sz="0" w:space="0" w:color="auto"/>
        <w:right w:val="none" w:sz="0" w:space="0" w:color="auto"/>
      </w:divBdr>
    </w:div>
    <w:div w:id="628710574">
      <w:bodyDiv w:val="1"/>
      <w:marLeft w:val="0"/>
      <w:marRight w:val="0"/>
      <w:marTop w:val="0"/>
      <w:marBottom w:val="0"/>
      <w:divBdr>
        <w:top w:val="none" w:sz="0" w:space="0" w:color="auto"/>
        <w:left w:val="none" w:sz="0" w:space="0" w:color="auto"/>
        <w:bottom w:val="none" w:sz="0" w:space="0" w:color="auto"/>
        <w:right w:val="none" w:sz="0" w:space="0" w:color="auto"/>
      </w:divBdr>
    </w:div>
    <w:div w:id="629941715">
      <w:bodyDiv w:val="1"/>
      <w:marLeft w:val="0"/>
      <w:marRight w:val="0"/>
      <w:marTop w:val="0"/>
      <w:marBottom w:val="0"/>
      <w:divBdr>
        <w:top w:val="none" w:sz="0" w:space="0" w:color="auto"/>
        <w:left w:val="none" w:sz="0" w:space="0" w:color="auto"/>
        <w:bottom w:val="none" w:sz="0" w:space="0" w:color="auto"/>
        <w:right w:val="none" w:sz="0" w:space="0" w:color="auto"/>
      </w:divBdr>
    </w:div>
    <w:div w:id="636228320">
      <w:bodyDiv w:val="1"/>
      <w:marLeft w:val="0"/>
      <w:marRight w:val="0"/>
      <w:marTop w:val="0"/>
      <w:marBottom w:val="0"/>
      <w:divBdr>
        <w:top w:val="none" w:sz="0" w:space="0" w:color="auto"/>
        <w:left w:val="none" w:sz="0" w:space="0" w:color="auto"/>
        <w:bottom w:val="none" w:sz="0" w:space="0" w:color="auto"/>
        <w:right w:val="none" w:sz="0" w:space="0" w:color="auto"/>
      </w:divBdr>
    </w:div>
    <w:div w:id="638076390">
      <w:bodyDiv w:val="1"/>
      <w:marLeft w:val="0"/>
      <w:marRight w:val="0"/>
      <w:marTop w:val="0"/>
      <w:marBottom w:val="0"/>
      <w:divBdr>
        <w:top w:val="none" w:sz="0" w:space="0" w:color="auto"/>
        <w:left w:val="none" w:sz="0" w:space="0" w:color="auto"/>
        <w:bottom w:val="none" w:sz="0" w:space="0" w:color="auto"/>
        <w:right w:val="none" w:sz="0" w:space="0" w:color="auto"/>
      </w:divBdr>
    </w:div>
    <w:div w:id="639504365">
      <w:bodyDiv w:val="1"/>
      <w:marLeft w:val="0"/>
      <w:marRight w:val="0"/>
      <w:marTop w:val="0"/>
      <w:marBottom w:val="0"/>
      <w:divBdr>
        <w:top w:val="none" w:sz="0" w:space="0" w:color="auto"/>
        <w:left w:val="none" w:sz="0" w:space="0" w:color="auto"/>
        <w:bottom w:val="none" w:sz="0" w:space="0" w:color="auto"/>
        <w:right w:val="none" w:sz="0" w:space="0" w:color="auto"/>
      </w:divBdr>
    </w:div>
    <w:div w:id="639922322">
      <w:bodyDiv w:val="1"/>
      <w:marLeft w:val="0"/>
      <w:marRight w:val="0"/>
      <w:marTop w:val="0"/>
      <w:marBottom w:val="0"/>
      <w:divBdr>
        <w:top w:val="none" w:sz="0" w:space="0" w:color="auto"/>
        <w:left w:val="none" w:sz="0" w:space="0" w:color="auto"/>
        <w:bottom w:val="none" w:sz="0" w:space="0" w:color="auto"/>
        <w:right w:val="none" w:sz="0" w:space="0" w:color="auto"/>
      </w:divBdr>
    </w:div>
    <w:div w:id="639963895">
      <w:bodyDiv w:val="1"/>
      <w:marLeft w:val="0"/>
      <w:marRight w:val="0"/>
      <w:marTop w:val="0"/>
      <w:marBottom w:val="0"/>
      <w:divBdr>
        <w:top w:val="none" w:sz="0" w:space="0" w:color="auto"/>
        <w:left w:val="none" w:sz="0" w:space="0" w:color="auto"/>
        <w:bottom w:val="none" w:sz="0" w:space="0" w:color="auto"/>
        <w:right w:val="none" w:sz="0" w:space="0" w:color="auto"/>
      </w:divBdr>
    </w:div>
    <w:div w:id="642781260">
      <w:bodyDiv w:val="1"/>
      <w:marLeft w:val="0"/>
      <w:marRight w:val="0"/>
      <w:marTop w:val="0"/>
      <w:marBottom w:val="0"/>
      <w:divBdr>
        <w:top w:val="none" w:sz="0" w:space="0" w:color="auto"/>
        <w:left w:val="none" w:sz="0" w:space="0" w:color="auto"/>
        <w:bottom w:val="none" w:sz="0" w:space="0" w:color="auto"/>
        <w:right w:val="none" w:sz="0" w:space="0" w:color="auto"/>
      </w:divBdr>
    </w:div>
    <w:div w:id="643200174">
      <w:bodyDiv w:val="1"/>
      <w:marLeft w:val="0"/>
      <w:marRight w:val="0"/>
      <w:marTop w:val="0"/>
      <w:marBottom w:val="0"/>
      <w:divBdr>
        <w:top w:val="none" w:sz="0" w:space="0" w:color="auto"/>
        <w:left w:val="none" w:sz="0" w:space="0" w:color="auto"/>
        <w:bottom w:val="none" w:sz="0" w:space="0" w:color="auto"/>
        <w:right w:val="none" w:sz="0" w:space="0" w:color="auto"/>
      </w:divBdr>
    </w:div>
    <w:div w:id="643892355">
      <w:bodyDiv w:val="1"/>
      <w:marLeft w:val="0"/>
      <w:marRight w:val="0"/>
      <w:marTop w:val="0"/>
      <w:marBottom w:val="0"/>
      <w:divBdr>
        <w:top w:val="none" w:sz="0" w:space="0" w:color="auto"/>
        <w:left w:val="none" w:sz="0" w:space="0" w:color="auto"/>
        <w:bottom w:val="none" w:sz="0" w:space="0" w:color="auto"/>
        <w:right w:val="none" w:sz="0" w:space="0" w:color="auto"/>
      </w:divBdr>
    </w:div>
    <w:div w:id="643923589">
      <w:bodyDiv w:val="1"/>
      <w:marLeft w:val="0"/>
      <w:marRight w:val="0"/>
      <w:marTop w:val="0"/>
      <w:marBottom w:val="0"/>
      <w:divBdr>
        <w:top w:val="none" w:sz="0" w:space="0" w:color="auto"/>
        <w:left w:val="none" w:sz="0" w:space="0" w:color="auto"/>
        <w:bottom w:val="none" w:sz="0" w:space="0" w:color="auto"/>
        <w:right w:val="none" w:sz="0" w:space="0" w:color="auto"/>
      </w:divBdr>
    </w:div>
    <w:div w:id="646009381">
      <w:bodyDiv w:val="1"/>
      <w:marLeft w:val="0"/>
      <w:marRight w:val="0"/>
      <w:marTop w:val="0"/>
      <w:marBottom w:val="0"/>
      <w:divBdr>
        <w:top w:val="none" w:sz="0" w:space="0" w:color="auto"/>
        <w:left w:val="none" w:sz="0" w:space="0" w:color="auto"/>
        <w:bottom w:val="none" w:sz="0" w:space="0" w:color="auto"/>
        <w:right w:val="none" w:sz="0" w:space="0" w:color="auto"/>
      </w:divBdr>
    </w:div>
    <w:div w:id="646277577">
      <w:bodyDiv w:val="1"/>
      <w:marLeft w:val="0"/>
      <w:marRight w:val="0"/>
      <w:marTop w:val="0"/>
      <w:marBottom w:val="0"/>
      <w:divBdr>
        <w:top w:val="none" w:sz="0" w:space="0" w:color="auto"/>
        <w:left w:val="none" w:sz="0" w:space="0" w:color="auto"/>
        <w:bottom w:val="none" w:sz="0" w:space="0" w:color="auto"/>
        <w:right w:val="none" w:sz="0" w:space="0" w:color="auto"/>
      </w:divBdr>
    </w:div>
    <w:div w:id="649406342">
      <w:bodyDiv w:val="1"/>
      <w:marLeft w:val="0"/>
      <w:marRight w:val="0"/>
      <w:marTop w:val="0"/>
      <w:marBottom w:val="0"/>
      <w:divBdr>
        <w:top w:val="none" w:sz="0" w:space="0" w:color="auto"/>
        <w:left w:val="none" w:sz="0" w:space="0" w:color="auto"/>
        <w:bottom w:val="none" w:sz="0" w:space="0" w:color="auto"/>
        <w:right w:val="none" w:sz="0" w:space="0" w:color="auto"/>
      </w:divBdr>
    </w:div>
    <w:div w:id="649408477">
      <w:bodyDiv w:val="1"/>
      <w:marLeft w:val="0"/>
      <w:marRight w:val="0"/>
      <w:marTop w:val="0"/>
      <w:marBottom w:val="0"/>
      <w:divBdr>
        <w:top w:val="none" w:sz="0" w:space="0" w:color="auto"/>
        <w:left w:val="none" w:sz="0" w:space="0" w:color="auto"/>
        <w:bottom w:val="none" w:sz="0" w:space="0" w:color="auto"/>
        <w:right w:val="none" w:sz="0" w:space="0" w:color="auto"/>
      </w:divBdr>
    </w:div>
    <w:div w:id="653949902">
      <w:bodyDiv w:val="1"/>
      <w:marLeft w:val="0"/>
      <w:marRight w:val="0"/>
      <w:marTop w:val="0"/>
      <w:marBottom w:val="0"/>
      <w:divBdr>
        <w:top w:val="none" w:sz="0" w:space="0" w:color="auto"/>
        <w:left w:val="none" w:sz="0" w:space="0" w:color="auto"/>
        <w:bottom w:val="none" w:sz="0" w:space="0" w:color="auto"/>
        <w:right w:val="none" w:sz="0" w:space="0" w:color="auto"/>
      </w:divBdr>
    </w:div>
    <w:div w:id="656348631">
      <w:bodyDiv w:val="1"/>
      <w:marLeft w:val="0"/>
      <w:marRight w:val="0"/>
      <w:marTop w:val="0"/>
      <w:marBottom w:val="0"/>
      <w:divBdr>
        <w:top w:val="none" w:sz="0" w:space="0" w:color="auto"/>
        <w:left w:val="none" w:sz="0" w:space="0" w:color="auto"/>
        <w:bottom w:val="none" w:sz="0" w:space="0" w:color="auto"/>
        <w:right w:val="none" w:sz="0" w:space="0" w:color="auto"/>
      </w:divBdr>
    </w:div>
    <w:div w:id="656805236">
      <w:bodyDiv w:val="1"/>
      <w:marLeft w:val="0"/>
      <w:marRight w:val="0"/>
      <w:marTop w:val="0"/>
      <w:marBottom w:val="0"/>
      <w:divBdr>
        <w:top w:val="none" w:sz="0" w:space="0" w:color="auto"/>
        <w:left w:val="none" w:sz="0" w:space="0" w:color="auto"/>
        <w:bottom w:val="none" w:sz="0" w:space="0" w:color="auto"/>
        <w:right w:val="none" w:sz="0" w:space="0" w:color="auto"/>
      </w:divBdr>
    </w:div>
    <w:div w:id="658655847">
      <w:bodyDiv w:val="1"/>
      <w:marLeft w:val="0"/>
      <w:marRight w:val="0"/>
      <w:marTop w:val="0"/>
      <w:marBottom w:val="0"/>
      <w:divBdr>
        <w:top w:val="none" w:sz="0" w:space="0" w:color="auto"/>
        <w:left w:val="none" w:sz="0" w:space="0" w:color="auto"/>
        <w:bottom w:val="none" w:sz="0" w:space="0" w:color="auto"/>
        <w:right w:val="none" w:sz="0" w:space="0" w:color="auto"/>
      </w:divBdr>
    </w:div>
    <w:div w:id="661083011">
      <w:bodyDiv w:val="1"/>
      <w:marLeft w:val="0"/>
      <w:marRight w:val="0"/>
      <w:marTop w:val="0"/>
      <w:marBottom w:val="0"/>
      <w:divBdr>
        <w:top w:val="none" w:sz="0" w:space="0" w:color="auto"/>
        <w:left w:val="none" w:sz="0" w:space="0" w:color="auto"/>
        <w:bottom w:val="none" w:sz="0" w:space="0" w:color="auto"/>
        <w:right w:val="none" w:sz="0" w:space="0" w:color="auto"/>
      </w:divBdr>
    </w:div>
    <w:div w:id="661663488">
      <w:bodyDiv w:val="1"/>
      <w:marLeft w:val="0"/>
      <w:marRight w:val="0"/>
      <w:marTop w:val="0"/>
      <w:marBottom w:val="0"/>
      <w:divBdr>
        <w:top w:val="none" w:sz="0" w:space="0" w:color="auto"/>
        <w:left w:val="none" w:sz="0" w:space="0" w:color="auto"/>
        <w:bottom w:val="none" w:sz="0" w:space="0" w:color="auto"/>
        <w:right w:val="none" w:sz="0" w:space="0" w:color="auto"/>
      </w:divBdr>
    </w:div>
    <w:div w:id="665478972">
      <w:bodyDiv w:val="1"/>
      <w:marLeft w:val="0"/>
      <w:marRight w:val="0"/>
      <w:marTop w:val="0"/>
      <w:marBottom w:val="0"/>
      <w:divBdr>
        <w:top w:val="none" w:sz="0" w:space="0" w:color="auto"/>
        <w:left w:val="none" w:sz="0" w:space="0" w:color="auto"/>
        <w:bottom w:val="none" w:sz="0" w:space="0" w:color="auto"/>
        <w:right w:val="none" w:sz="0" w:space="0" w:color="auto"/>
      </w:divBdr>
    </w:div>
    <w:div w:id="665523080">
      <w:bodyDiv w:val="1"/>
      <w:marLeft w:val="0"/>
      <w:marRight w:val="0"/>
      <w:marTop w:val="0"/>
      <w:marBottom w:val="0"/>
      <w:divBdr>
        <w:top w:val="none" w:sz="0" w:space="0" w:color="auto"/>
        <w:left w:val="none" w:sz="0" w:space="0" w:color="auto"/>
        <w:bottom w:val="none" w:sz="0" w:space="0" w:color="auto"/>
        <w:right w:val="none" w:sz="0" w:space="0" w:color="auto"/>
      </w:divBdr>
    </w:div>
    <w:div w:id="668869552">
      <w:bodyDiv w:val="1"/>
      <w:marLeft w:val="0"/>
      <w:marRight w:val="0"/>
      <w:marTop w:val="0"/>
      <w:marBottom w:val="0"/>
      <w:divBdr>
        <w:top w:val="none" w:sz="0" w:space="0" w:color="auto"/>
        <w:left w:val="none" w:sz="0" w:space="0" w:color="auto"/>
        <w:bottom w:val="none" w:sz="0" w:space="0" w:color="auto"/>
        <w:right w:val="none" w:sz="0" w:space="0" w:color="auto"/>
      </w:divBdr>
      <w:divsChild>
        <w:div w:id="229073416">
          <w:marLeft w:val="480"/>
          <w:marRight w:val="0"/>
          <w:marTop w:val="0"/>
          <w:marBottom w:val="0"/>
          <w:divBdr>
            <w:top w:val="none" w:sz="0" w:space="0" w:color="auto"/>
            <w:left w:val="none" w:sz="0" w:space="0" w:color="auto"/>
            <w:bottom w:val="none" w:sz="0" w:space="0" w:color="auto"/>
            <w:right w:val="none" w:sz="0" w:space="0" w:color="auto"/>
          </w:divBdr>
        </w:div>
        <w:div w:id="2123572024">
          <w:marLeft w:val="480"/>
          <w:marRight w:val="0"/>
          <w:marTop w:val="0"/>
          <w:marBottom w:val="0"/>
          <w:divBdr>
            <w:top w:val="none" w:sz="0" w:space="0" w:color="auto"/>
            <w:left w:val="none" w:sz="0" w:space="0" w:color="auto"/>
            <w:bottom w:val="none" w:sz="0" w:space="0" w:color="auto"/>
            <w:right w:val="none" w:sz="0" w:space="0" w:color="auto"/>
          </w:divBdr>
        </w:div>
        <w:div w:id="964702804">
          <w:marLeft w:val="480"/>
          <w:marRight w:val="0"/>
          <w:marTop w:val="0"/>
          <w:marBottom w:val="0"/>
          <w:divBdr>
            <w:top w:val="none" w:sz="0" w:space="0" w:color="auto"/>
            <w:left w:val="none" w:sz="0" w:space="0" w:color="auto"/>
            <w:bottom w:val="none" w:sz="0" w:space="0" w:color="auto"/>
            <w:right w:val="none" w:sz="0" w:space="0" w:color="auto"/>
          </w:divBdr>
        </w:div>
        <w:div w:id="1772361770">
          <w:marLeft w:val="480"/>
          <w:marRight w:val="0"/>
          <w:marTop w:val="0"/>
          <w:marBottom w:val="0"/>
          <w:divBdr>
            <w:top w:val="none" w:sz="0" w:space="0" w:color="auto"/>
            <w:left w:val="none" w:sz="0" w:space="0" w:color="auto"/>
            <w:bottom w:val="none" w:sz="0" w:space="0" w:color="auto"/>
            <w:right w:val="none" w:sz="0" w:space="0" w:color="auto"/>
          </w:divBdr>
        </w:div>
        <w:div w:id="359361843">
          <w:marLeft w:val="480"/>
          <w:marRight w:val="0"/>
          <w:marTop w:val="0"/>
          <w:marBottom w:val="0"/>
          <w:divBdr>
            <w:top w:val="none" w:sz="0" w:space="0" w:color="auto"/>
            <w:left w:val="none" w:sz="0" w:space="0" w:color="auto"/>
            <w:bottom w:val="none" w:sz="0" w:space="0" w:color="auto"/>
            <w:right w:val="none" w:sz="0" w:space="0" w:color="auto"/>
          </w:divBdr>
        </w:div>
        <w:div w:id="1432048799">
          <w:marLeft w:val="480"/>
          <w:marRight w:val="0"/>
          <w:marTop w:val="0"/>
          <w:marBottom w:val="0"/>
          <w:divBdr>
            <w:top w:val="none" w:sz="0" w:space="0" w:color="auto"/>
            <w:left w:val="none" w:sz="0" w:space="0" w:color="auto"/>
            <w:bottom w:val="none" w:sz="0" w:space="0" w:color="auto"/>
            <w:right w:val="none" w:sz="0" w:space="0" w:color="auto"/>
          </w:divBdr>
        </w:div>
        <w:div w:id="198133918">
          <w:marLeft w:val="480"/>
          <w:marRight w:val="0"/>
          <w:marTop w:val="0"/>
          <w:marBottom w:val="0"/>
          <w:divBdr>
            <w:top w:val="none" w:sz="0" w:space="0" w:color="auto"/>
            <w:left w:val="none" w:sz="0" w:space="0" w:color="auto"/>
            <w:bottom w:val="none" w:sz="0" w:space="0" w:color="auto"/>
            <w:right w:val="none" w:sz="0" w:space="0" w:color="auto"/>
          </w:divBdr>
        </w:div>
        <w:div w:id="1714502577">
          <w:marLeft w:val="480"/>
          <w:marRight w:val="0"/>
          <w:marTop w:val="0"/>
          <w:marBottom w:val="0"/>
          <w:divBdr>
            <w:top w:val="none" w:sz="0" w:space="0" w:color="auto"/>
            <w:left w:val="none" w:sz="0" w:space="0" w:color="auto"/>
            <w:bottom w:val="none" w:sz="0" w:space="0" w:color="auto"/>
            <w:right w:val="none" w:sz="0" w:space="0" w:color="auto"/>
          </w:divBdr>
        </w:div>
        <w:div w:id="148406159">
          <w:marLeft w:val="480"/>
          <w:marRight w:val="0"/>
          <w:marTop w:val="0"/>
          <w:marBottom w:val="0"/>
          <w:divBdr>
            <w:top w:val="none" w:sz="0" w:space="0" w:color="auto"/>
            <w:left w:val="none" w:sz="0" w:space="0" w:color="auto"/>
            <w:bottom w:val="none" w:sz="0" w:space="0" w:color="auto"/>
            <w:right w:val="none" w:sz="0" w:space="0" w:color="auto"/>
          </w:divBdr>
        </w:div>
        <w:div w:id="1220433308">
          <w:marLeft w:val="480"/>
          <w:marRight w:val="0"/>
          <w:marTop w:val="0"/>
          <w:marBottom w:val="0"/>
          <w:divBdr>
            <w:top w:val="none" w:sz="0" w:space="0" w:color="auto"/>
            <w:left w:val="none" w:sz="0" w:space="0" w:color="auto"/>
            <w:bottom w:val="none" w:sz="0" w:space="0" w:color="auto"/>
            <w:right w:val="none" w:sz="0" w:space="0" w:color="auto"/>
          </w:divBdr>
        </w:div>
        <w:div w:id="1855143419">
          <w:marLeft w:val="480"/>
          <w:marRight w:val="0"/>
          <w:marTop w:val="0"/>
          <w:marBottom w:val="0"/>
          <w:divBdr>
            <w:top w:val="none" w:sz="0" w:space="0" w:color="auto"/>
            <w:left w:val="none" w:sz="0" w:space="0" w:color="auto"/>
            <w:bottom w:val="none" w:sz="0" w:space="0" w:color="auto"/>
            <w:right w:val="none" w:sz="0" w:space="0" w:color="auto"/>
          </w:divBdr>
        </w:div>
        <w:div w:id="1470975807">
          <w:marLeft w:val="480"/>
          <w:marRight w:val="0"/>
          <w:marTop w:val="0"/>
          <w:marBottom w:val="0"/>
          <w:divBdr>
            <w:top w:val="none" w:sz="0" w:space="0" w:color="auto"/>
            <w:left w:val="none" w:sz="0" w:space="0" w:color="auto"/>
            <w:bottom w:val="none" w:sz="0" w:space="0" w:color="auto"/>
            <w:right w:val="none" w:sz="0" w:space="0" w:color="auto"/>
          </w:divBdr>
        </w:div>
        <w:div w:id="1299257989">
          <w:marLeft w:val="480"/>
          <w:marRight w:val="0"/>
          <w:marTop w:val="0"/>
          <w:marBottom w:val="0"/>
          <w:divBdr>
            <w:top w:val="none" w:sz="0" w:space="0" w:color="auto"/>
            <w:left w:val="none" w:sz="0" w:space="0" w:color="auto"/>
            <w:bottom w:val="none" w:sz="0" w:space="0" w:color="auto"/>
            <w:right w:val="none" w:sz="0" w:space="0" w:color="auto"/>
          </w:divBdr>
        </w:div>
        <w:div w:id="2030250387">
          <w:marLeft w:val="480"/>
          <w:marRight w:val="0"/>
          <w:marTop w:val="0"/>
          <w:marBottom w:val="0"/>
          <w:divBdr>
            <w:top w:val="none" w:sz="0" w:space="0" w:color="auto"/>
            <w:left w:val="none" w:sz="0" w:space="0" w:color="auto"/>
            <w:bottom w:val="none" w:sz="0" w:space="0" w:color="auto"/>
            <w:right w:val="none" w:sz="0" w:space="0" w:color="auto"/>
          </w:divBdr>
        </w:div>
        <w:div w:id="1892106600">
          <w:marLeft w:val="480"/>
          <w:marRight w:val="0"/>
          <w:marTop w:val="0"/>
          <w:marBottom w:val="0"/>
          <w:divBdr>
            <w:top w:val="none" w:sz="0" w:space="0" w:color="auto"/>
            <w:left w:val="none" w:sz="0" w:space="0" w:color="auto"/>
            <w:bottom w:val="none" w:sz="0" w:space="0" w:color="auto"/>
            <w:right w:val="none" w:sz="0" w:space="0" w:color="auto"/>
          </w:divBdr>
        </w:div>
        <w:div w:id="1237016789">
          <w:marLeft w:val="480"/>
          <w:marRight w:val="0"/>
          <w:marTop w:val="0"/>
          <w:marBottom w:val="0"/>
          <w:divBdr>
            <w:top w:val="none" w:sz="0" w:space="0" w:color="auto"/>
            <w:left w:val="none" w:sz="0" w:space="0" w:color="auto"/>
            <w:bottom w:val="none" w:sz="0" w:space="0" w:color="auto"/>
            <w:right w:val="none" w:sz="0" w:space="0" w:color="auto"/>
          </w:divBdr>
        </w:div>
        <w:div w:id="1885947707">
          <w:marLeft w:val="480"/>
          <w:marRight w:val="0"/>
          <w:marTop w:val="0"/>
          <w:marBottom w:val="0"/>
          <w:divBdr>
            <w:top w:val="none" w:sz="0" w:space="0" w:color="auto"/>
            <w:left w:val="none" w:sz="0" w:space="0" w:color="auto"/>
            <w:bottom w:val="none" w:sz="0" w:space="0" w:color="auto"/>
            <w:right w:val="none" w:sz="0" w:space="0" w:color="auto"/>
          </w:divBdr>
        </w:div>
        <w:div w:id="750851666">
          <w:marLeft w:val="480"/>
          <w:marRight w:val="0"/>
          <w:marTop w:val="0"/>
          <w:marBottom w:val="0"/>
          <w:divBdr>
            <w:top w:val="none" w:sz="0" w:space="0" w:color="auto"/>
            <w:left w:val="none" w:sz="0" w:space="0" w:color="auto"/>
            <w:bottom w:val="none" w:sz="0" w:space="0" w:color="auto"/>
            <w:right w:val="none" w:sz="0" w:space="0" w:color="auto"/>
          </w:divBdr>
        </w:div>
        <w:div w:id="1458062195">
          <w:marLeft w:val="480"/>
          <w:marRight w:val="0"/>
          <w:marTop w:val="0"/>
          <w:marBottom w:val="0"/>
          <w:divBdr>
            <w:top w:val="none" w:sz="0" w:space="0" w:color="auto"/>
            <w:left w:val="none" w:sz="0" w:space="0" w:color="auto"/>
            <w:bottom w:val="none" w:sz="0" w:space="0" w:color="auto"/>
            <w:right w:val="none" w:sz="0" w:space="0" w:color="auto"/>
          </w:divBdr>
        </w:div>
        <w:div w:id="809789070">
          <w:marLeft w:val="480"/>
          <w:marRight w:val="0"/>
          <w:marTop w:val="0"/>
          <w:marBottom w:val="0"/>
          <w:divBdr>
            <w:top w:val="none" w:sz="0" w:space="0" w:color="auto"/>
            <w:left w:val="none" w:sz="0" w:space="0" w:color="auto"/>
            <w:bottom w:val="none" w:sz="0" w:space="0" w:color="auto"/>
            <w:right w:val="none" w:sz="0" w:space="0" w:color="auto"/>
          </w:divBdr>
        </w:div>
        <w:div w:id="170949685">
          <w:marLeft w:val="480"/>
          <w:marRight w:val="0"/>
          <w:marTop w:val="0"/>
          <w:marBottom w:val="0"/>
          <w:divBdr>
            <w:top w:val="none" w:sz="0" w:space="0" w:color="auto"/>
            <w:left w:val="none" w:sz="0" w:space="0" w:color="auto"/>
            <w:bottom w:val="none" w:sz="0" w:space="0" w:color="auto"/>
            <w:right w:val="none" w:sz="0" w:space="0" w:color="auto"/>
          </w:divBdr>
        </w:div>
        <w:div w:id="414396572">
          <w:marLeft w:val="480"/>
          <w:marRight w:val="0"/>
          <w:marTop w:val="0"/>
          <w:marBottom w:val="0"/>
          <w:divBdr>
            <w:top w:val="none" w:sz="0" w:space="0" w:color="auto"/>
            <w:left w:val="none" w:sz="0" w:space="0" w:color="auto"/>
            <w:bottom w:val="none" w:sz="0" w:space="0" w:color="auto"/>
            <w:right w:val="none" w:sz="0" w:space="0" w:color="auto"/>
          </w:divBdr>
        </w:div>
        <w:div w:id="2009138882">
          <w:marLeft w:val="480"/>
          <w:marRight w:val="0"/>
          <w:marTop w:val="0"/>
          <w:marBottom w:val="0"/>
          <w:divBdr>
            <w:top w:val="none" w:sz="0" w:space="0" w:color="auto"/>
            <w:left w:val="none" w:sz="0" w:space="0" w:color="auto"/>
            <w:bottom w:val="none" w:sz="0" w:space="0" w:color="auto"/>
            <w:right w:val="none" w:sz="0" w:space="0" w:color="auto"/>
          </w:divBdr>
        </w:div>
        <w:div w:id="947539227">
          <w:marLeft w:val="480"/>
          <w:marRight w:val="0"/>
          <w:marTop w:val="0"/>
          <w:marBottom w:val="0"/>
          <w:divBdr>
            <w:top w:val="none" w:sz="0" w:space="0" w:color="auto"/>
            <w:left w:val="none" w:sz="0" w:space="0" w:color="auto"/>
            <w:bottom w:val="none" w:sz="0" w:space="0" w:color="auto"/>
            <w:right w:val="none" w:sz="0" w:space="0" w:color="auto"/>
          </w:divBdr>
        </w:div>
        <w:div w:id="805391848">
          <w:marLeft w:val="480"/>
          <w:marRight w:val="0"/>
          <w:marTop w:val="0"/>
          <w:marBottom w:val="0"/>
          <w:divBdr>
            <w:top w:val="none" w:sz="0" w:space="0" w:color="auto"/>
            <w:left w:val="none" w:sz="0" w:space="0" w:color="auto"/>
            <w:bottom w:val="none" w:sz="0" w:space="0" w:color="auto"/>
            <w:right w:val="none" w:sz="0" w:space="0" w:color="auto"/>
          </w:divBdr>
        </w:div>
        <w:div w:id="1348290649">
          <w:marLeft w:val="480"/>
          <w:marRight w:val="0"/>
          <w:marTop w:val="0"/>
          <w:marBottom w:val="0"/>
          <w:divBdr>
            <w:top w:val="none" w:sz="0" w:space="0" w:color="auto"/>
            <w:left w:val="none" w:sz="0" w:space="0" w:color="auto"/>
            <w:bottom w:val="none" w:sz="0" w:space="0" w:color="auto"/>
            <w:right w:val="none" w:sz="0" w:space="0" w:color="auto"/>
          </w:divBdr>
        </w:div>
        <w:div w:id="648289301">
          <w:marLeft w:val="480"/>
          <w:marRight w:val="0"/>
          <w:marTop w:val="0"/>
          <w:marBottom w:val="0"/>
          <w:divBdr>
            <w:top w:val="none" w:sz="0" w:space="0" w:color="auto"/>
            <w:left w:val="none" w:sz="0" w:space="0" w:color="auto"/>
            <w:bottom w:val="none" w:sz="0" w:space="0" w:color="auto"/>
            <w:right w:val="none" w:sz="0" w:space="0" w:color="auto"/>
          </w:divBdr>
        </w:div>
        <w:div w:id="1610702477">
          <w:marLeft w:val="480"/>
          <w:marRight w:val="0"/>
          <w:marTop w:val="0"/>
          <w:marBottom w:val="0"/>
          <w:divBdr>
            <w:top w:val="none" w:sz="0" w:space="0" w:color="auto"/>
            <w:left w:val="none" w:sz="0" w:space="0" w:color="auto"/>
            <w:bottom w:val="none" w:sz="0" w:space="0" w:color="auto"/>
            <w:right w:val="none" w:sz="0" w:space="0" w:color="auto"/>
          </w:divBdr>
        </w:div>
        <w:div w:id="1627540181">
          <w:marLeft w:val="480"/>
          <w:marRight w:val="0"/>
          <w:marTop w:val="0"/>
          <w:marBottom w:val="0"/>
          <w:divBdr>
            <w:top w:val="none" w:sz="0" w:space="0" w:color="auto"/>
            <w:left w:val="none" w:sz="0" w:space="0" w:color="auto"/>
            <w:bottom w:val="none" w:sz="0" w:space="0" w:color="auto"/>
            <w:right w:val="none" w:sz="0" w:space="0" w:color="auto"/>
          </w:divBdr>
        </w:div>
        <w:div w:id="1831289117">
          <w:marLeft w:val="480"/>
          <w:marRight w:val="0"/>
          <w:marTop w:val="0"/>
          <w:marBottom w:val="0"/>
          <w:divBdr>
            <w:top w:val="none" w:sz="0" w:space="0" w:color="auto"/>
            <w:left w:val="none" w:sz="0" w:space="0" w:color="auto"/>
            <w:bottom w:val="none" w:sz="0" w:space="0" w:color="auto"/>
            <w:right w:val="none" w:sz="0" w:space="0" w:color="auto"/>
          </w:divBdr>
        </w:div>
        <w:div w:id="442192013">
          <w:marLeft w:val="480"/>
          <w:marRight w:val="0"/>
          <w:marTop w:val="0"/>
          <w:marBottom w:val="0"/>
          <w:divBdr>
            <w:top w:val="none" w:sz="0" w:space="0" w:color="auto"/>
            <w:left w:val="none" w:sz="0" w:space="0" w:color="auto"/>
            <w:bottom w:val="none" w:sz="0" w:space="0" w:color="auto"/>
            <w:right w:val="none" w:sz="0" w:space="0" w:color="auto"/>
          </w:divBdr>
        </w:div>
        <w:div w:id="1240334903">
          <w:marLeft w:val="480"/>
          <w:marRight w:val="0"/>
          <w:marTop w:val="0"/>
          <w:marBottom w:val="0"/>
          <w:divBdr>
            <w:top w:val="none" w:sz="0" w:space="0" w:color="auto"/>
            <w:left w:val="none" w:sz="0" w:space="0" w:color="auto"/>
            <w:bottom w:val="none" w:sz="0" w:space="0" w:color="auto"/>
            <w:right w:val="none" w:sz="0" w:space="0" w:color="auto"/>
          </w:divBdr>
        </w:div>
        <w:div w:id="289633261">
          <w:marLeft w:val="480"/>
          <w:marRight w:val="0"/>
          <w:marTop w:val="0"/>
          <w:marBottom w:val="0"/>
          <w:divBdr>
            <w:top w:val="none" w:sz="0" w:space="0" w:color="auto"/>
            <w:left w:val="none" w:sz="0" w:space="0" w:color="auto"/>
            <w:bottom w:val="none" w:sz="0" w:space="0" w:color="auto"/>
            <w:right w:val="none" w:sz="0" w:space="0" w:color="auto"/>
          </w:divBdr>
        </w:div>
        <w:div w:id="1700818906">
          <w:marLeft w:val="480"/>
          <w:marRight w:val="0"/>
          <w:marTop w:val="0"/>
          <w:marBottom w:val="0"/>
          <w:divBdr>
            <w:top w:val="none" w:sz="0" w:space="0" w:color="auto"/>
            <w:left w:val="none" w:sz="0" w:space="0" w:color="auto"/>
            <w:bottom w:val="none" w:sz="0" w:space="0" w:color="auto"/>
            <w:right w:val="none" w:sz="0" w:space="0" w:color="auto"/>
          </w:divBdr>
        </w:div>
        <w:div w:id="947275261">
          <w:marLeft w:val="480"/>
          <w:marRight w:val="0"/>
          <w:marTop w:val="0"/>
          <w:marBottom w:val="0"/>
          <w:divBdr>
            <w:top w:val="none" w:sz="0" w:space="0" w:color="auto"/>
            <w:left w:val="none" w:sz="0" w:space="0" w:color="auto"/>
            <w:bottom w:val="none" w:sz="0" w:space="0" w:color="auto"/>
            <w:right w:val="none" w:sz="0" w:space="0" w:color="auto"/>
          </w:divBdr>
        </w:div>
        <w:div w:id="167060232">
          <w:marLeft w:val="480"/>
          <w:marRight w:val="0"/>
          <w:marTop w:val="0"/>
          <w:marBottom w:val="0"/>
          <w:divBdr>
            <w:top w:val="none" w:sz="0" w:space="0" w:color="auto"/>
            <w:left w:val="none" w:sz="0" w:space="0" w:color="auto"/>
            <w:bottom w:val="none" w:sz="0" w:space="0" w:color="auto"/>
            <w:right w:val="none" w:sz="0" w:space="0" w:color="auto"/>
          </w:divBdr>
        </w:div>
        <w:div w:id="2026394217">
          <w:marLeft w:val="480"/>
          <w:marRight w:val="0"/>
          <w:marTop w:val="0"/>
          <w:marBottom w:val="0"/>
          <w:divBdr>
            <w:top w:val="none" w:sz="0" w:space="0" w:color="auto"/>
            <w:left w:val="none" w:sz="0" w:space="0" w:color="auto"/>
            <w:bottom w:val="none" w:sz="0" w:space="0" w:color="auto"/>
            <w:right w:val="none" w:sz="0" w:space="0" w:color="auto"/>
          </w:divBdr>
        </w:div>
      </w:divsChild>
    </w:div>
    <w:div w:id="671840251">
      <w:bodyDiv w:val="1"/>
      <w:marLeft w:val="0"/>
      <w:marRight w:val="0"/>
      <w:marTop w:val="0"/>
      <w:marBottom w:val="0"/>
      <w:divBdr>
        <w:top w:val="none" w:sz="0" w:space="0" w:color="auto"/>
        <w:left w:val="none" w:sz="0" w:space="0" w:color="auto"/>
        <w:bottom w:val="none" w:sz="0" w:space="0" w:color="auto"/>
        <w:right w:val="none" w:sz="0" w:space="0" w:color="auto"/>
      </w:divBdr>
    </w:div>
    <w:div w:id="671881915">
      <w:bodyDiv w:val="1"/>
      <w:marLeft w:val="0"/>
      <w:marRight w:val="0"/>
      <w:marTop w:val="0"/>
      <w:marBottom w:val="0"/>
      <w:divBdr>
        <w:top w:val="none" w:sz="0" w:space="0" w:color="auto"/>
        <w:left w:val="none" w:sz="0" w:space="0" w:color="auto"/>
        <w:bottom w:val="none" w:sz="0" w:space="0" w:color="auto"/>
        <w:right w:val="none" w:sz="0" w:space="0" w:color="auto"/>
      </w:divBdr>
    </w:div>
    <w:div w:id="676541347">
      <w:bodyDiv w:val="1"/>
      <w:marLeft w:val="0"/>
      <w:marRight w:val="0"/>
      <w:marTop w:val="0"/>
      <w:marBottom w:val="0"/>
      <w:divBdr>
        <w:top w:val="none" w:sz="0" w:space="0" w:color="auto"/>
        <w:left w:val="none" w:sz="0" w:space="0" w:color="auto"/>
        <w:bottom w:val="none" w:sz="0" w:space="0" w:color="auto"/>
        <w:right w:val="none" w:sz="0" w:space="0" w:color="auto"/>
      </w:divBdr>
    </w:div>
    <w:div w:id="676689878">
      <w:bodyDiv w:val="1"/>
      <w:marLeft w:val="0"/>
      <w:marRight w:val="0"/>
      <w:marTop w:val="0"/>
      <w:marBottom w:val="0"/>
      <w:divBdr>
        <w:top w:val="none" w:sz="0" w:space="0" w:color="auto"/>
        <w:left w:val="none" w:sz="0" w:space="0" w:color="auto"/>
        <w:bottom w:val="none" w:sz="0" w:space="0" w:color="auto"/>
        <w:right w:val="none" w:sz="0" w:space="0" w:color="auto"/>
      </w:divBdr>
    </w:div>
    <w:div w:id="677083092">
      <w:bodyDiv w:val="1"/>
      <w:marLeft w:val="0"/>
      <w:marRight w:val="0"/>
      <w:marTop w:val="0"/>
      <w:marBottom w:val="0"/>
      <w:divBdr>
        <w:top w:val="none" w:sz="0" w:space="0" w:color="auto"/>
        <w:left w:val="none" w:sz="0" w:space="0" w:color="auto"/>
        <w:bottom w:val="none" w:sz="0" w:space="0" w:color="auto"/>
        <w:right w:val="none" w:sz="0" w:space="0" w:color="auto"/>
      </w:divBdr>
    </w:div>
    <w:div w:id="678697194">
      <w:bodyDiv w:val="1"/>
      <w:marLeft w:val="0"/>
      <w:marRight w:val="0"/>
      <w:marTop w:val="0"/>
      <w:marBottom w:val="0"/>
      <w:divBdr>
        <w:top w:val="none" w:sz="0" w:space="0" w:color="auto"/>
        <w:left w:val="none" w:sz="0" w:space="0" w:color="auto"/>
        <w:bottom w:val="none" w:sz="0" w:space="0" w:color="auto"/>
        <w:right w:val="none" w:sz="0" w:space="0" w:color="auto"/>
      </w:divBdr>
    </w:div>
    <w:div w:id="679281561">
      <w:bodyDiv w:val="1"/>
      <w:marLeft w:val="0"/>
      <w:marRight w:val="0"/>
      <w:marTop w:val="0"/>
      <w:marBottom w:val="0"/>
      <w:divBdr>
        <w:top w:val="none" w:sz="0" w:space="0" w:color="auto"/>
        <w:left w:val="none" w:sz="0" w:space="0" w:color="auto"/>
        <w:bottom w:val="none" w:sz="0" w:space="0" w:color="auto"/>
        <w:right w:val="none" w:sz="0" w:space="0" w:color="auto"/>
      </w:divBdr>
    </w:div>
    <w:div w:id="684329765">
      <w:bodyDiv w:val="1"/>
      <w:marLeft w:val="0"/>
      <w:marRight w:val="0"/>
      <w:marTop w:val="0"/>
      <w:marBottom w:val="0"/>
      <w:divBdr>
        <w:top w:val="none" w:sz="0" w:space="0" w:color="auto"/>
        <w:left w:val="none" w:sz="0" w:space="0" w:color="auto"/>
        <w:bottom w:val="none" w:sz="0" w:space="0" w:color="auto"/>
        <w:right w:val="none" w:sz="0" w:space="0" w:color="auto"/>
      </w:divBdr>
    </w:div>
    <w:div w:id="684673783">
      <w:bodyDiv w:val="1"/>
      <w:marLeft w:val="0"/>
      <w:marRight w:val="0"/>
      <w:marTop w:val="0"/>
      <w:marBottom w:val="0"/>
      <w:divBdr>
        <w:top w:val="none" w:sz="0" w:space="0" w:color="auto"/>
        <w:left w:val="none" w:sz="0" w:space="0" w:color="auto"/>
        <w:bottom w:val="none" w:sz="0" w:space="0" w:color="auto"/>
        <w:right w:val="none" w:sz="0" w:space="0" w:color="auto"/>
      </w:divBdr>
    </w:div>
    <w:div w:id="685638079">
      <w:bodyDiv w:val="1"/>
      <w:marLeft w:val="0"/>
      <w:marRight w:val="0"/>
      <w:marTop w:val="0"/>
      <w:marBottom w:val="0"/>
      <w:divBdr>
        <w:top w:val="none" w:sz="0" w:space="0" w:color="auto"/>
        <w:left w:val="none" w:sz="0" w:space="0" w:color="auto"/>
        <w:bottom w:val="none" w:sz="0" w:space="0" w:color="auto"/>
        <w:right w:val="none" w:sz="0" w:space="0" w:color="auto"/>
      </w:divBdr>
    </w:div>
    <w:div w:id="686058742">
      <w:bodyDiv w:val="1"/>
      <w:marLeft w:val="0"/>
      <w:marRight w:val="0"/>
      <w:marTop w:val="0"/>
      <w:marBottom w:val="0"/>
      <w:divBdr>
        <w:top w:val="none" w:sz="0" w:space="0" w:color="auto"/>
        <w:left w:val="none" w:sz="0" w:space="0" w:color="auto"/>
        <w:bottom w:val="none" w:sz="0" w:space="0" w:color="auto"/>
        <w:right w:val="none" w:sz="0" w:space="0" w:color="auto"/>
      </w:divBdr>
    </w:div>
    <w:div w:id="688677329">
      <w:bodyDiv w:val="1"/>
      <w:marLeft w:val="0"/>
      <w:marRight w:val="0"/>
      <w:marTop w:val="0"/>
      <w:marBottom w:val="0"/>
      <w:divBdr>
        <w:top w:val="none" w:sz="0" w:space="0" w:color="auto"/>
        <w:left w:val="none" w:sz="0" w:space="0" w:color="auto"/>
        <w:bottom w:val="none" w:sz="0" w:space="0" w:color="auto"/>
        <w:right w:val="none" w:sz="0" w:space="0" w:color="auto"/>
      </w:divBdr>
    </w:div>
    <w:div w:id="689918682">
      <w:bodyDiv w:val="1"/>
      <w:marLeft w:val="0"/>
      <w:marRight w:val="0"/>
      <w:marTop w:val="0"/>
      <w:marBottom w:val="0"/>
      <w:divBdr>
        <w:top w:val="none" w:sz="0" w:space="0" w:color="auto"/>
        <w:left w:val="none" w:sz="0" w:space="0" w:color="auto"/>
        <w:bottom w:val="none" w:sz="0" w:space="0" w:color="auto"/>
        <w:right w:val="none" w:sz="0" w:space="0" w:color="auto"/>
      </w:divBdr>
    </w:div>
    <w:div w:id="690372759">
      <w:bodyDiv w:val="1"/>
      <w:marLeft w:val="0"/>
      <w:marRight w:val="0"/>
      <w:marTop w:val="0"/>
      <w:marBottom w:val="0"/>
      <w:divBdr>
        <w:top w:val="none" w:sz="0" w:space="0" w:color="auto"/>
        <w:left w:val="none" w:sz="0" w:space="0" w:color="auto"/>
        <w:bottom w:val="none" w:sz="0" w:space="0" w:color="auto"/>
        <w:right w:val="none" w:sz="0" w:space="0" w:color="auto"/>
      </w:divBdr>
    </w:div>
    <w:div w:id="691684004">
      <w:bodyDiv w:val="1"/>
      <w:marLeft w:val="0"/>
      <w:marRight w:val="0"/>
      <w:marTop w:val="0"/>
      <w:marBottom w:val="0"/>
      <w:divBdr>
        <w:top w:val="none" w:sz="0" w:space="0" w:color="auto"/>
        <w:left w:val="none" w:sz="0" w:space="0" w:color="auto"/>
        <w:bottom w:val="none" w:sz="0" w:space="0" w:color="auto"/>
        <w:right w:val="none" w:sz="0" w:space="0" w:color="auto"/>
      </w:divBdr>
    </w:div>
    <w:div w:id="692534584">
      <w:bodyDiv w:val="1"/>
      <w:marLeft w:val="0"/>
      <w:marRight w:val="0"/>
      <w:marTop w:val="0"/>
      <w:marBottom w:val="0"/>
      <w:divBdr>
        <w:top w:val="none" w:sz="0" w:space="0" w:color="auto"/>
        <w:left w:val="none" w:sz="0" w:space="0" w:color="auto"/>
        <w:bottom w:val="none" w:sz="0" w:space="0" w:color="auto"/>
        <w:right w:val="none" w:sz="0" w:space="0" w:color="auto"/>
      </w:divBdr>
    </w:div>
    <w:div w:id="692729365">
      <w:bodyDiv w:val="1"/>
      <w:marLeft w:val="0"/>
      <w:marRight w:val="0"/>
      <w:marTop w:val="0"/>
      <w:marBottom w:val="0"/>
      <w:divBdr>
        <w:top w:val="none" w:sz="0" w:space="0" w:color="auto"/>
        <w:left w:val="none" w:sz="0" w:space="0" w:color="auto"/>
        <w:bottom w:val="none" w:sz="0" w:space="0" w:color="auto"/>
        <w:right w:val="none" w:sz="0" w:space="0" w:color="auto"/>
      </w:divBdr>
    </w:div>
    <w:div w:id="694501097">
      <w:bodyDiv w:val="1"/>
      <w:marLeft w:val="0"/>
      <w:marRight w:val="0"/>
      <w:marTop w:val="0"/>
      <w:marBottom w:val="0"/>
      <w:divBdr>
        <w:top w:val="none" w:sz="0" w:space="0" w:color="auto"/>
        <w:left w:val="none" w:sz="0" w:space="0" w:color="auto"/>
        <w:bottom w:val="none" w:sz="0" w:space="0" w:color="auto"/>
        <w:right w:val="none" w:sz="0" w:space="0" w:color="auto"/>
      </w:divBdr>
    </w:div>
    <w:div w:id="698551426">
      <w:bodyDiv w:val="1"/>
      <w:marLeft w:val="0"/>
      <w:marRight w:val="0"/>
      <w:marTop w:val="0"/>
      <w:marBottom w:val="0"/>
      <w:divBdr>
        <w:top w:val="none" w:sz="0" w:space="0" w:color="auto"/>
        <w:left w:val="none" w:sz="0" w:space="0" w:color="auto"/>
        <w:bottom w:val="none" w:sz="0" w:space="0" w:color="auto"/>
        <w:right w:val="none" w:sz="0" w:space="0" w:color="auto"/>
      </w:divBdr>
    </w:div>
    <w:div w:id="700201265">
      <w:bodyDiv w:val="1"/>
      <w:marLeft w:val="0"/>
      <w:marRight w:val="0"/>
      <w:marTop w:val="0"/>
      <w:marBottom w:val="0"/>
      <w:divBdr>
        <w:top w:val="none" w:sz="0" w:space="0" w:color="auto"/>
        <w:left w:val="none" w:sz="0" w:space="0" w:color="auto"/>
        <w:bottom w:val="none" w:sz="0" w:space="0" w:color="auto"/>
        <w:right w:val="none" w:sz="0" w:space="0" w:color="auto"/>
      </w:divBdr>
    </w:div>
    <w:div w:id="701323024">
      <w:bodyDiv w:val="1"/>
      <w:marLeft w:val="0"/>
      <w:marRight w:val="0"/>
      <w:marTop w:val="0"/>
      <w:marBottom w:val="0"/>
      <w:divBdr>
        <w:top w:val="none" w:sz="0" w:space="0" w:color="auto"/>
        <w:left w:val="none" w:sz="0" w:space="0" w:color="auto"/>
        <w:bottom w:val="none" w:sz="0" w:space="0" w:color="auto"/>
        <w:right w:val="none" w:sz="0" w:space="0" w:color="auto"/>
      </w:divBdr>
    </w:div>
    <w:div w:id="703601654">
      <w:bodyDiv w:val="1"/>
      <w:marLeft w:val="0"/>
      <w:marRight w:val="0"/>
      <w:marTop w:val="0"/>
      <w:marBottom w:val="0"/>
      <w:divBdr>
        <w:top w:val="none" w:sz="0" w:space="0" w:color="auto"/>
        <w:left w:val="none" w:sz="0" w:space="0" w:color="auto"/>
        <w:bottom w:val="none" w:sz="0" w:space="0" w:color="auto"/>
        <w:right w:val="none" w:sz="0" w:space="0" w:color="auto"/>
      </w:divBdr>
    </w:div>
    <w:div w:id="706757686">
      <w:bodyDiv w:val="1"/>
      <w:marLeft w:val="0"/>
      <w:marRight w:val="0"/>
      <w:marTop w:val="0"/>
      <w:marBottom w:val="0"/>
      <w:divBdr>
        <w:top w:val="none" w:sz="0" w:space="0" w:color="auto"/>
        <w:left w:val="none" w:sz="0" w:space="0" w:color="auto"/>
        <w:bottom w:val="none" w:sz="0" w:space="0" w:color="auto"/>
        <w:right w:val="none" w:sz="0" w:space="0" w:color="auto"/>
      </w:divBdr>
      <w:divsChild>
        <w:div w:id="1161585225">
          <w:marLeft w:val="480"/>
          <w:marRight w:val="0"/>
          <w:marTop w:val="0"/>
          <w:marBottom w:val="0"/>
          <w:divBdr>
            <w:top w:val="none" w:sz="0" w:space="0" w:color="auto"/>
            <w:left w:val="none" w:sz="0" w:space="0" w:color="auto"/>
            <w:bottom w:val="none" w:sz="0" w:space="0" w:color="auto"/>
            <w:right w:val="none" w:sz="0" w:space="0" w:color="auto"/>
          </w:divBdr>
        </w:div>
        <w:div w:id="620651543">
          <w:marLeft w:val="480"/>
          <w:marRight w:val="0"/>
          <w:marTop w:val="0"/>
          <w:marBottom w:val="0"/>
          <w:divBdr>
            <w:top w:val="none" w:sz="0" w:space="0" w:color="auto"/>
            <w:left w:val="none" w:sz="0" w:space="0" w:color="auto"/>
            <w:bottom w:val="none" w:sz="0" w:space="0" w:color="auto"/>
            <w:right w:val="none" w:sz="0" w:space="0" w:color="auto"/>
          </w:divBdr>
        </w:div>
        <w:div w:id="1975871918">
          <w:marLeft w:val="480"/>
          <w:marRight w:val="0"/>
          <w:marTop w:val="0"/>
          <w:marBottom w:val="0"/>
          <w:divBdr>
            <w:top w:val="none" w:sz="0" w:space="0" w:color="auto"/>
            <w:left w:val="none" w:sz="0" w:space="0" w:color="auto"/>
            <w:bottom w:val="none" w:sz="0" w:space="0" w:color="auto"/>
            <w:right w:val="none" w:sz="0" w:space="0" w:color="auto"/>
          </w:divBdr>
        </w:div>
        <w:div w:id="1803617054">
          <w:marLeft w:val="480"/>
          <w:marRight w:val="0"/>
          <w:marTop w:val="0"/>
          <w:marBottom w:val="0"/>
          <w:divBdr>
            <w:top w:val="none" w:sz="0" w:space="0" w:color="auto"/>
            <w:left w:val="none" w:sz="0" w:space="0" w:color="auto"/>
            <w:bottom w:val="none" w:sz="0" w:space="0" w:color="auto"/>
            <w:right w:val="none" w:sz="0" w:space="0" w:color="auto"/>
          </w:divBdr>
        </w:div>
        <w:div w:id="330377494">
          <w:marLeft w:val="480"/>
          <w:marRight w:val="0"/>
          <w:marTop w:val="0"/>
          <w:marBottom w:val="0"/>
          <w:divBdr>
            <w:top w:val="none" w:sz="0" w:space="0" w:color="auto"/>
            <w:left w:val="none" w:sz="0" w:space="0" w:color="auto"/>
            <w:bottom w:val="none" w:sz="0" w:space="0" w:color="auto"/>
            <w:right w:val="none" w:sz="0" w:space="0" w:color="auto"/>
          </w:divBdr>
        </w:div>
        <w:div w:id="1176069394">
          <w:marLeft w:val="480"/>
          <w:marRight w:val="0"/>
          <w:marTop w:val="0"/>
          <w:marBottom w:val="0"/>
          <w:divBdr>
            <w:top w:val="none" w:sz="0" w:space="0" w:color="auto"/>
            <w:left w:val="none" w:sz="0" w:space="0" w:color="auto"/>
            <w:bottom w:val="none" w:sz="0" w:space="0" w:color="auto"/>
            <w:right w:val="none" w:sz="0" w:space="0" w:color="auto"/>
          </w:divBdr>
        </w:div>
        <w:div w:id="395130520">
          <w:marLeft w:val="480"/>
          <w:marRight w:val="0"/>
          <w:marTop w:val="0"/>
          <w:marBottom w:val="0"/>
          <w:divBdr>
            <w:top w:val="none" w:sz="0" w:space="0" w:color="auto"/>
            <w:left w:val="none" w:sz="0" w:space="0" w:color="auto"/>
            <w:bottom w:val="none" w:sz="0" w:space="0" w:color="auto"/>
            <w:right w:val="none" w:sz="0" w:space="0" w:color="auto"/>
          </w:divBdr>
        </w:div>
        <w:div w:id="145244554">
          <w:marLeft w:val="480"/>
          <w:marRight w:val="0"/>
          <w:marTop w:val="0"/>
          <w:marBottom w:val="0"/>
          <w:divBdr>
            <w:top w:val="none" w:sz="0" w:space="0" w:color="auto"/>
            <w:left w:val="none" w:sz="0" w:space="0" w:color="auto"/>
            <w:bottom w:val="none" w:sz="0" w:space="0" w:color="auto"/>
            <w:right w:val="none" w:sz="0" w:space="0" w:color="auto"/>
          </w:divBdr>
        </w:div>
        <w:div w:id="1708214868">
          <w:marLeft w:val="480"/>
          <w:marRight w:val="0"/>
          <w:marTop w:val="0"/>
          <w:marBottom w:val="0"/>
          <w:divBdr>
            <w:top w:val="none" w:sz="0" w:space="0" w:color="auto"/>
            <w:left w:val="none" w:sz="0" w:space="0" w:color="auto"/>
            <w:bottom w:val="none" w:sz="0" w:space="0" w:color="auto"/>
            <w:right w:val="none" w:sz="0" w:space="0" w:color="auto"/>
          </w:divBdr>
        </w:div>
        <w:div w:id="641036364">
          <w:marLeft w:val="480"/>
          <w:marRight w:val="0"/>
          <w:marTop w:val="0"/>
          <w:marBottom w:val="0"/>
          <w:divBdr>
            <w:top w:val="none" w:sz="0" w:space="0" w:color="auto"/>
            <w:left w:val="none" w:sz="0" w:space="0" w:color="auto"/>
            <w:bottom w:val="none" w:sz="0" w:space="0" w:color="auto"/>
            <w:right w:val="none" w:sz="0" w:space="0" w:color="auto"/>
          </w:divBdr>
        </w:div>
        <w:div w:id="1135948023">
          <w:marLeft w:val="480"/>
          <w:marRight w:val="0"/>
          <w:marTop w:val="0"/>
          <w:marBottom w:val="0"/>
          <w:divBdr>
            <w:top w:val="none" w:sz="0" w:space="0" w:color="auto"/>
            <w:left w:val="none" w:sz="0" w:space="0" w:color="auto"/>
            <w:bottom w:val="none" w:sz="0" w:space="0" w:color="auto"/>
            <w:right w:val="none" w:sz="0" w:space="0" w:color="auto"/>
          </w:divBdr>
        </w:div>
        <w:div w:id="38021302">
          <w:marLeft w:val="480"/>
          <w:marRight w:val="0"/>
          <w:marTop w:val="0"/>
          <w:marBottom w:val="0"/>
          <w:divBdr>
            <w:top w:val="none" w:sz="0" w:space="0" w:color="auto"/>
            <w:left w:val="none" w:sz="0" w:space="0" w:color="auto"/>
            <w:bottom w:val="none" w:sz="0" w:space="0" w:color="auto"/>
            <w:right w:val="none" w:sz="0" w:space="0" w:color="auto"/>
          </w:divBdr>
        </w:div>
        <w:div w:id="1606183719">
          <w:marLeft w:val="480"/>
          <w:marRight w:val="0"/>
          <w:marTop w:val="0"/>
          <w:marBottom w:val="0"/>
          <w:divBdr>
            <w:top w:val="none" w:sz="0" w:space="0" w:color="auto"/>
            <w:left w:val="none" w:sz="0" w:space="0" w:color="auto"/>
            <w:bottom w:val="none" w:sz="0" w:space="0" w:color="auto"/>
            <w:right w:val="none" w:sz="0" w:space="0" w:color="auto"/>
          </w:divBdr>
        </w:div>
        <w:div w:id="1302463136">
          <w:marLeft w:val="480"/>
          <w:marRight w:val="0"/>
          <w:marTop w:val="0"/>
          <w:marBottom w:val="0"/>
          <w:divBdr>
            <w:top w:val="none" w:sz="0" w:space="0" w:color="auto"/>
            <w:left w:val="none" w:sz="0" w:space="0" w:color="auto"/>
            <w:bottom w:val="none" w:sz="0" w:space="0" w:color="auto"/>
            <w:right w:val="none" w:sz="0" w:space="0" w:color="auto"/>
          </w:divBdr>
        </w:div>
        <w:div w:id="938679690">
          <w:marLeft w:val="480"/>
          <w:marRight w:val="0"/>
          <w:marTop w:val="0"/>
          <w:marBottom w:val="0"/>
          <w:divBdr>
            <w:top w:val="none" w:sz="0" w:space="0" w:color="auto"/>
            <w:left w:val="none" w:sz="0" w:space="0" w:color="auto"/>
            <w:bottom w:val="none" w:sz="0" w:space="0" w:color="auto"/>
            <w:right w:val="none" w:sz="0" w:space="0" w:color="auto"/>
          </w:divBdr>
        </w:div>
        <w:div w:id="1019550111">
          <w:marLeft w:val="480"/>
          <w:marRight w:val="0"/>
          <w:marTop w:val="0"/>
          <w:marBottom w:val="0"/>
          <w:divBdr>
            <w:top w:val="none" w:sz="0" w:space="0" w:color="auto"/>
            <w:left w:val="none" w:sz="0" w:space="0" w:color="auto"/>
            <w:bottom w:val="none" w:sz="0" w:space="0" w:color="auto"/>
            <w:right w:val="none" w:sz="0" w:space="0" w:color="auto"/>
          </w:divBdr>
        </w:div>
        <w:div w:id="1725175873">
          <w:marLeft w:val="480"/>
          <w:marRight w:val="0"/>
          <w:marTop w:val="0"/>
          <w:marBottom w:val="0"/>
          <w:divBdr>
            <w:top w:val="none" w:sz="0" w:space="0" w:color="auto"/>
            <w:left w:val="none" w:sz="0" w:space="0" w:color="auto"/>
            <w:bottom w:val="none" w:sz="0" w:space="0" w:color="auto"/>
            <w:right w:val="none" w:sz="0" w:space="0" w:color="auto"/>
          </w:divBdr>
        </w:div>
        <w:div w:id="343944409">
          <w:marLeft w:val="480"/>
          <w:marRight w:val="0"/>
          <w:marTop w:val="0"/>
          <w:marBottom w:val="0"/>
          <w:divBdr>
            <w:top w:val="none" w:sz="0" w:space="0" w:color="auto"/>
            <w:left w:val="none" w:sz="0" w:space="0" w:color="auto"/>
            <w:bottom w:val="none" w:sz="0" w:space="0" w:color="auto"/>
            <w:right w:val="none" w:sz="0" w:space="0" w:color="auto"/>
          </w:divBdr>
        </w:div>
        <w:div w:id="163669067">
          <w:marLeft w:val="480"/>
          <w:marRight w:val="0"/>
          <w:marTop w:val="0"/>
          <w:marBottom w:val="0"/>
          <w:divBdr>
            <w:top w:val="none" w:sz="0" w:space="0" w:color="auto"/>
            <w:left w:val="none" w:sz="0" w:space="0" w:color="auto"/>
            <w:bottom w:val="none" w:sz="0" w:space="0" w:color="auto"/>
            <w:right w:val="none" w:sz="0" w:space="0" w:color="auto"/>
          </w:divBdr>
        </w:div>
        <w:div w:id="660472331">
          <w:marLeft w:val="480"/>
          <w:marRight w:val="0"/>
          <w:marTop w:val="0"/>
          <w:marBottom w:val="0"/>
          <w:divBdr>
            <w:top w:val="none" w:sz="0" w:space="0" w:color="auto"/>
            <w:left w:val="none" w:sz="0" w:space="0" w:color="auto"/>
            <w:bottom w:val="none" w:sz="0" w:space="0" w:color="auto"/>
            <w:right w:val="none" w:sz="0" w:space="0" w:color="auto"/>
          </w:divBdr>
        </w:div>
        <w:div w:id="1978298672">
          <w:marLeft w:val="480"/>
          <w:marRight w:val="0"/>
          <w:marTop w:val="0"/>
          <w:marBottom w:val="0"/>
          <w:divBdr>
            <w:top w:val="none" w:sz="0" w:space="0" w:color="auto"/>
            <w:left w:val="none" w:sz="0" w:space="0" w:color="auto"/>
            <w:bottom w:val="none" w:sz="0" w:space="0" w:color="auto"/>
            <w:right w:val="none" w:sz="0" w:space="0" w:color="auto"/>
          </w:divBdr>
        </w:div>
        <w:div w:id="1504927550">
          <w:marLeft w:val="480"/>
          <w:marRight w:val="0"/>
          <w:marTop w:val="0"/>
          <w:marBottom w:val="0"/>
          <w:divBdr>
            <w:top w:val="none" w:sz="0" w:space="0" w:color="auto"/>
            <w:left w:val="none" w:sz="0" w:space="0" w:color="auto"/>
            <w:bottom w:val="none" w:sz="0" w:space="0" w:color="auto"/>
            <w:right w:val="none" w:sz="0" w:space="0" w:color="auto"/>
          </w:divBdr>
        </w:div>
        <w:div w:id="1685091835">
          <w:marLeft w:val="480"/>
          <w:marRight w:val="0"/>
          <w:marTop w:val="0"/>
          <w:marBottom w:val="0"/>
          <w:divBdr>
            <w:top w:val="none" w:sz="0" w:space="0" w:color="auto"/>
            <w:left w:val="none" w:sz="0" w:space="0" w:color="auto"/>
            <w:bottom w:val="none" w:sz="0" w:space="0" w:color="auto"/>
            <w:right w:val="none" w:sz="0" w:space="0" w:color="auto"/>
          </w:divBdr>
        </w:div>
        <w:div w:id="1292663737">
          <w:marLeft w:val="480"/>
          <w:marRight w:val="0"/>
          <w:marTop w:val="0"/>
          <w:marBottom w:val="0"/>
          <w:divBdr>
            <w:top w:val="none" w:sz="0" w:space="0" w:color="auto"/>
            <w:left w:val="none" w:sz="0" w:space="0" w:color="auto"/>
            <w:bottom w:val="none" w:sz="0" w:space="0" w:color="auto"/>
            <w:right w:val="none" w:sz="0" w:space="0" w:color="auto"/>
          </w:divBdr>
        </w:div>
        <w:div w:id="544604790">
          <w:marLeft w:val="480"/>
          <w:marRight w:val="0"/>
          <w:marTop w:val="0"/>
          <w:marBottom w:val="0"/>
          <w:divBdr>
            <w:top w:val="none" w:sz="0" w:space="0" w:color="auto"/>
            <w:left w:val="none" w:sz="0" w:space="0" w:color="auto"/>
            <w:bottom w:val="none" w:sz="0" w:space="0" w:color="auto"/>
            <w:right w:val="none" w:sz="0" w:space="0" w:color="auto"/>
          </w:divBdr>
        </w:div>
        <w:div w:id="1629631360">
          <w:marLeft w:val="480"/>
          <w:marRight w:val="0"/>
          <w:marTop w:val="0"/>
          <w:marBottom w:val="0"/>
          <w:divBdr>
            <w:top w:val="none" w:sz="0" w:space="0" w:color="auto"/>
            <w:left w:val="none" w:sz="0" w:space="0" w:color="auto"/>
            <w:bottom w:val="none" w:sz="0" w:space="0" w:color="auto"/>
            <w:right w:val="none" w:sz="0" w:space="0" w:color="auto"/>
          </w:divBdr>
        </w:div>
        <w:div w:id="1484784063">
          <w:marLeft w:val="480"/>
          <w:marRight w:val="0"/>
          <w:marTop w:val="0"/>
          <w:marBottom w:val="0"/>
          <w:divBdr>
            <w:top w:val="none" w:sz="0" w:space="0" w:color="auto"/>
            <w:left w:val="none" w:sz="0" w:space="0" w:color="auto"/>
            <w:bottom w:val="none" w:sz="0" w:space="0" w:color="auto"/>
            <w:right w:val="none" w:sz="0" w:space="0" w:color="auto"/>
          </w:divBdr>
        </w:div>
        <w:div w:id="2105760572">
          <w:marLeft w:val="480"/>
          <w:marRight w:val="0"/>
          <w:marTop w:val="0"/>
          <w:marBottom w:val="0"/>
          <w:divBdr>
            <w:top w:val="none" w:sz="0" w:space="0" w:color="auto"/>
            <w:left w:val="none" w:sz="0" w:space="0" w:color="auto"/>
            <w:bottom w:val="none" w:sz="0" w:space="0" w:color="auto"/>
            <w:right w:val="none" w:sz="0" w:space="0" w:color="auto"/>
          </w:divBdr>
        </w:div>
        <w:div w:id="914703514">
          <w:marLeft w:val="480"/>
          <w:marRight w:val="0"/>
          <w:marTop w:val="0"/>
          <w:marBottom w:val="0"/>
          <w:divBdr>
            <w:top w:val="none" w:sz="0" w:space="0" w:color="auto"/>
            <w:left w:val="none" w:sz="0" w:space="0" w:color="auto"/>
            <w:bottom w:val="none" w:sz="0" w:space="0" w:color="auto"/>
            <w:right w:val="none" w:sz="0" w:space="0" w:color="auto"/>
          </w:divBdr>
        </w:div>
        <w:div w:id="1956324205">
          <w:marLeft w:val="480"/>
          <w:marRight w:val="0"/>
          <w:marTop w:val="0"/>
          <w:marBottom w:val="0"/>
          <w:divBdr>
            <w:top w:val="none" w:sz="0" w:space="0" w:color="auto"/>
            <w:left w:val="none" w:sz="0" w:space="0" w:color="auto"/>
            <w:bottom w:val="none" w:sz="0" w:space="0" w:color="auto"/>
            <w:right w:val="none" w:sz="0" w:space="0" w:color="auto"/>
          </w:divBdr>
        </w:div>
        <w:div w:id="461457937">
          <w:marLeft w:val="480"/>
          <w:marRight w:val="0"/>
          <w:marTop w:val="0"/>
          <w:marBottom w:val="0"/>
          <w:divBdr>
            <w:top w:val="none" w:sz="0" w:space="0" w:color="auto"/>
            <w:left w:val="none" w:sz="0" w:space="0" w:color="auto"/>
            <w:bottom w:val="none" w:sz="0" w:space="0" w:color="auto"/>
            <w:right w:val="none" w:sz="0" w:space="0" w:color="auto"/>
          </w:divBdr>
        </w:div>
        <w:div w:id="2128813704">
          <w:marLeft w:val="480"/>
          <w:marRight w:val="0"/>
          <w:marTop w:val="0"/>
          <w:marBottom w:val="0"/>
          <w:divBdr>
            <w:top w:val="none" w:sz="0" w:space="0" w:color="auto"/>
            <w:left w:val="none" w:sz="0" w:space="0" w:color="auto"/>
            <w:bottom w:val="none" w:sz="0" w:space="0" w:color="auto"/>
            <w:right w:val="none" w:sz="0" w:space="0" w:color="auto"/>
          </w:divBdr>
        </w:div>
        <w:div w:id="1656488414">
          <w:marLeft w:val="480"/>
          <w:marRight w:val="0"/>
          <w:marTop w:val="0"/>
          <w:marBottom w:val="0"/>
          <w:divBdr>
            <w:top w:val="none" w:sz="0" w:space="0" w:color="auto"/>
            <w:left w:val="none" w:sz="0" w:space="0" w:color="auto"/>
            <w:bottom w:val="none" w:sz="0" w:space="0" w:color="auto"/>
            <w:right w:val="none" w:sz="0" w:space="0" w:color="auto"/>
          </w:divBdr>
        </w:div>
        <w:div w:id="763575395">
          <w:marLeft w:val="480"/>
          <w:marRight w:val="0"/>
          <w:marTop w:val="0"/>
          <w:marBottom w:val="0"/>
          <w:divBdr>
            <w:top w:val="none" w:sz="0" w:space="0" w:color="auto"/>
            <w:left w:val="none" w:sz="0" w:space="0" w:color="auto"/>
            <w:bottom w:val="none" w:sz="0" w:space="0" w:color="auto"/>
            <w:right w:val="none" w:sz="0" w:space="0" w:color="auto"/>
          </w:divBdr>
        </w:div>
        <w:div w:id="1209881209">
          <w:marLeft w:val="480"/>
          <w:marRight w:val="0"/>
          <w:marTop w:val="0"/>
          <w:marBottom w:val="0"/>
          <w:divBdr>
            <w:top w:val="none" w:sz="0" w:space="0" w:color="auto"/>
            <w:left w:val="none" w:sz="0" w:space="0" w:color="auto"/>
            <w:bottom w:val="none" w:sz="0" w:space="0" w:color="auto"/>
            <w:right w:val="none" w:sz="0" w:space="0" w:color="auto"/>
          </w:divBdr>
        </w:div>
        <w:div w:id="2082095601">
          <w:marLeft w:val="480"/>
          <w:marRight w:val="0"/>
          <w:marTop w:val="0"/>
          <w:marBottom w:val="0"/>
          <w:divBdr>
            <w:top w:val="none" w:sz="0" w:space="0" w:color="auto"/>
            <w:left w:val="none" w:sz="0" w:space="0" w:color="auto"/>
            <w:bottom w:val="none" w:sz="0" w:space="0" w:color="auto"/>
            <w:right w:val="none" w:sz="0" w:space="0" w:color="auto"/>
          </w:divBdr>
        </w:div>
        <w:div w:id="1476145346">
          <w:marLeft w:val="480"/>
          <w:marRight w:val="0"/>
          <w:marTop w:val="0"/>
          <w:marBottom w:val="0"/>
          <w:divBdr>
            <w:top w:val="none" w:sz="0" w:space="0" w:color="auto"/>
            <w:left w:val="none" w:sz="0" w:space="0" w:color="auto"/>
            <w:bottom w:val="none" w:sz="0" w:space="0" w:color="auto"/>
            <w:right w:val="none" w:sz="0" w:space="0" w:color="auto"/>
          </w:divBdr>
        </w:div>
        <w:div w:id="349987922">
          <w:marLeft w:val="480"/>
          <w:marRight w:val="0"/>
          <w:marTop w:val="0"/>
          <w:marBottom w:val="0"/>
          <w:divBdr>
            <w:top w:val="none" w:sz="0" w:space="0" w:color="auto"/>
            <w:left w:val="none" w:sz="0" w:space="0" w:color="auto"/>
            <w:bottom w:val="none" w:sz="0" w:space="0" w:color="auto"/>
            <w:right w:val="none" w:sz="0" w:space="0" w:color="auto"/>
          </w:divBdr>
        </w:div>
        <w:div w:id="1111826285">
          <w:marLeft w:val="480"/>
          <w:marRight w:val="0"/>
          <w:marTop w:val="0"/>
          <w:marBottom w:val="0"/>
          <w:divBdr>
            <w:top w:val="none" w:sz="0" w:space="0" w:color="auto"/>
            <w:left w:val="none" w:sz="0" w:space="0" w:color="auto"/>
            <w:bottom w:val="none" w:sz="0" w:space="0" w:color="auto"/>
            <w:right w:val="none" w:sz="0" w:space="0" w:color="auto"/>
          </w:divBdr>
        </w:div>
      </w:divsChild>
    </w:div>
    <w:div w:id="707216425">
      <w:bodyDiv w:val="1"/>
      <w:marLeft w:val="0"/>
      <w:marRight w:val="0"/>
      <w:marTop w:val="0"/>
      <w:marBottom w:val="0"/>
      <w:divBdr>
        <w:top w:val="none" w:sz="0" w:space="0" w:color="auto"/>
        <w:left w:val="none" w:sz="0" w:space="0" w:color="auto"/>
        <w:bottom w:val="none" w:sz="0" w:space="0" w:color="auto"/>
        <w:right w:val="none" w:sz="0" w:space="0" w:color="auto"/>
      </w:divBdr>
    </w:div>
    <w:div w:id="708265591">
      <w:bodyDiv w:val="1"/>
      <w:marLeft w:val="0"/>
      <w:marRight w:val="0"/>
      <w:marTop w:val="0"/>
      <w:marBottom w:val="0"/>
      <w:divBdr>
        <w:top w:val="none" w:sz="0" w:space="0" w:color="auto"/>
        <w:left w:val="none" w:sz="0" w:space="0" w:color="auto"/>
        <w:bottom w:val="none" w:sz="0" w:space="0" w:color="auto"/>
        <w:right w:val="none" w:sz="0" w:space="0" w:color="auto"/>
      </w:divBdr>
    </w:div>
    <w:div w:id="708533703">
      <w:bodyDiv w:val="1"/>
      <w:marLeft w:val="0"/>
      <w:marRight w:val="0"/>
      <w:marTop w:val="0"/>
      <w:marBottom w:val="0"/>
      <w:divBdr>
        <w:top w:val="none" w:sz="0" w:space="0" w:color="auto"/>
        <w:left w:val="none" w:sz="0" w:space="0" w:color="auto"/>
        <w:bottom w:val="none" w:sz="0" w:space="0" w:color="auto"/>
        <w:right w:val="none" w:sz="0" w:space="0" w:color="auto"/>
      </w:divBdr>
    </w:div>
    <w:div w:id="709843723">
      <w:bodyDiv w:val="1"/>
      <w:marLeft w:val="0"/>
      <w:marRight w:val="0"/>
      <w:marTop w:val="0"/>
      <w:marBottom w:val="0"/>
      <w:divBdr>
        <w:top w:val="none" w:sz="0" w:space="0" w:color="auto"/>
        <w:left w:val="none" w:sz="0" w:space="0" w:color="auto"/>
        <w:bottom w:val="none" w:sz="0" w:space="0" w:color="auto"/>
        <w:right w:val="none" w:sz="0" w:space="0" w:color="auto"/>
      </w:divBdr>
    </w:div>
    <w:div w:id="710033388">
      <w:bodyDiv w:val="1"/>
      <w:marLeft w:val="0"/>
      <w:marRight w:val="0"/>
      <w:marTop w:val="0"/>
      <w:marBottom w:val="0"/>
      <w:divBdr>
        <w:top w:val="none" w:sz="0" w:space="0" w:color="auto"/>
        <w:left w:val="none" w:sz="0" w:space="0" w:color="auto"/>
        <w:bottom w:val="none" w:sz="0" w:space="0" w:color="auto"/>
        <w:right w:val="none" w:sz="0" w:space="0" w:color="auto"/>
      </w:divBdr>
    </w:div>
    <w:div w:id="710690678">
      <w:bodyDiv w:val="1"/>
      <w:marLeft w:val="0"/>
      <w:marRight w:val="0"/>
      <w:marTop w:val="0"/>
      <w:marBottom w:val="0"/>
      <w:divBdr>
        <w:top w:val="none" w:sz="0" w:space="0" w:color="auto"/>
        <w:left w:val="none" w:sz="0" w:space="0" w:color="auto"/>
        <w:bottom w:val="none" w:sz="0" w:space="0" w:color="auto"/>
        <w:right w:val="none" w:sz="0" w:space="0" w:color="auto"/>
      </w:divBdr>
    </w:div>
    <w:div w:id="711539850">
      <w:bodyDiv w:val="1"/>
      <w:marLeft w:val="0"/>
      <w:marRight w:val="0"/>
      <w:marTop w:val="0"/>
      <w:marBottom w:val="0"/>
      <w:divBdr>
        <w:top w:val="none" w:sz="0" w:space="0" w:color="auto"/>
        <w:left w:val="none" w:sz="0" w:space="0" w:color="auto"/>
        <w:bottom w:val="none" w:sz="0" w:space="0" w:color="auto"/>
        <w:right w:val="none" w:sz="0" w:space="0" w:color="auto"/>
      </w:divBdr>
    </w:div>
    <w:div w:id="713701556">
      <w:bodyDiv w:val="1"/>
      <w:marLeft w:val="0"/>
      <w:marRight w:val="0"/>
      <w:marTop w:val="0"/>
      <w:marBottom w:val="0"/>
      <w:divBdr>
        <w:top w:val="none" w:sz="0" w:space="0" w:color="auto"/>
        <w:left w:val="none" w:sz="0" w:space="0" w:color="auto"/>
        <w:bottom w:val="none" w:sz="0" w:space="0" w:color="auto"/>
        <w:right w:val="none" w:sz="0" w:space="0" w:color="auto"/>
      </w:divBdr>
    </w:div>
    <w:div w:id="714086940">
      <w:bodyDiv w:val="1"/>
      <w:marLeft w:val="0"/>
      <w:marRight w:val="0"/>
      <w:marTop w:val="0"/>
      <w:marBottom w:val="0"/>
      <w:divBdr>
        <w:top w:val="none" w:sz="0" w:space="0" w:color="auto"/>
        <w:left w:val="none" w:sz="0" w:space="0" w:color="auto"/>
        <w:bottom w:val="none" w:sz="0" w:space="0" w:color="auto"/>
        <w:right w:val="none" w:sz="0" w:space="0" w:color="auto"/>
      </w:divBdr>
    </w:div>
    <w:div w:id="716394436">
      <w:bodyDiv w:val="1"/>
      <w:marLeft w:val="0"/>
      <w:marRight w:val="0"/>
      <w:marTop w:val="0"/>
      <w:marBottom w:val="0"/>
      <w:divBdr>
        <w:top w:val="none" w:sz="0" w:space="0" w:color="auto"/>
        <w:left w:val="none" w:sz="0" w:space="0" w:color="auto"/>
        <w:bottom w:val="none" w:sz="0" w:space="0" w:color="auto"/>
        <w:right w:val="none" w:sz="0" w:space="0" w:color="auto"/>
      </w:divBdr>
    </w:div>
    <w:div w:id="717365903">
      <w:bodyDiv w:val="1"/>
      <w:marLeft w:val="0"/>
      <w:marRight w:val="0"/>
      <w:marTop w:val="0"/>
      <w:marBottom w:val="0"/>
      <w:divBdr>
        <w:top w:val="none" w:sz="0" w:space="0" w:color="auto"/>
        <w:left w:val="none" w:sz="0" w:space="0" w:color="auto"/>
        <w:bottom w:val="none" w:sz="0" w:space="0" w:color="auto"/>
        <w:right w:val="none" w:sz="0" w:space="0" w:color="auto"/>
      </w:divBdr>
    </w:div>
    <w:div w:id="718673608">
      <w:bodyDiv w:val="1"/>
      <w:marLeft w:val="0"/>
      <w:marRight w:val="0"/>
      <w:marTop w:val="0"/>
      <w:marBottom w:val="0"/>
      <w:divBdr>
        <w:top w:val="none" w:sz="0" w:space="0" w:color="auto"/>
        <w:left w:val="none" w:sz="0" w:space="0" w:color="auto"/>
        <w:bottom w:val="none" w:sz="0" w:space="0" w:color="auto"/>
        <w:right w:val="none" w:sz="0" w:space="0" w:color="auto"/>
      </w:divBdr>
      <w:divsChild>
        <w:div w:id="55056830">
          <w:marLeft w:val="480"/>
          <w:marRight w:val="0"/>
          <w:marTop w:val="0"/>
          <w:marBottom w:val="0"/>
          <w:divBdr>
            <w:top w:val="none" w:sz="0" w:space="0" w:color="auto"/>
            <w:left w:val="none" w:sz="0" w:space="0" w:color="auto"/>
            <w:bottom w:val="none" w:sz="0" w:space="0" w:color="auto"/>
            <w:right w:val="none" w:sz="0" w:space="0" w:color="auto"/>
          </w:divBdr>
        </w:div>
        <w:div w:id="58864343">
          <w:marLeft w:val="480"/>
          <w:marRight w:val="0"/>
          <w:marTop w:val="0"/>
          <w:marBottom w:val="0"/>
          <w:divBdr>
            <w:top w:val="none" w:sz="0" w:space="0" w:color="auto"/>
            <w:left w:val="none" w:sz="0" w:space="0" w:color="auto"/>
            <w:bottom w:val="none" w:sz="0" w:space="0" w:color="auto"/>
            <w:right w:val="none" w:sz="0" w:space="0" w:color="auto"/>
          </w:divBdr>
        </w:div>
        <w:div w:id="68426459">
          <w:marLeft w:val="480"/>
          <w:marRight w:val="0"/>
          <w:marTop w:val="0"/>
          <w:marBottom w:val="0"/>
          <w:divBdr>
            <w:top w:val="none" w:sz="0" w:space="0" w:color="auto"/>
            <w:left w:val="none" w:sz="0" w:space="0" w:color="auto"/>
            <w:bottom w:val="none" w:sz="0" w:space="0" w:color="auto"/>
            <w:right w:val="none" w:sz="0" w:space="0" w:color="auto"/>
          </w:divBdr>
        </w:div>
        <w:div w:id="90512624">
          <w:marLeft w:val="480"/>
          <w:marRight w:val="0"/>
          <w:marTop w:val="0"/>
          <w:marBottom w:val="0"/>
          <w:divBdr>
            <w:top w:val="none" w:sz="0" w:space="0" w:color="auto"/>
            <w:left w:val="none" w:sz="0" w:space="0" w:color="auto"/>
            <w:bottom w:val="none" w:sz="0" w:space="0" w:color="auto"/>
            <w:right w:val="none" w:sz="0" w:space="0" w:color="auto"/>
          </w:divBdr>
        </w:div>
        <w:div w:id="117068538">
          <w:marLeft w:val="480"/>
          <w:marRight w:val="0"/>
          <w:marTop w:val="0"/>
          <w:marBottom w:val="0"/>
          <w:divBdr>
            <w:top w:val="none" w:sz="0" w:space="0" w:color="auto"/>
            <w:left w:val="none" w:sz="0" w:space="0" w:color="auto"/>
            <w:bottom w:val="none" w:sz="0" w:space="0" w:color="auto"/>
            <w:right w:val="none" w:sz="0" w:space="0" w:color="auto"/>
          </w:divBdr>
        </w:div>
        <w:div w:id="141427622">
          <w:marLeft w:val="480"/>
          <w:marRight w:val="0"/>
          <w:marTop w:val="0"/>
          <w:marBottom w:val="0"/>
          <w:divBdr>
            <w:top w:val="none" w:sz="0" w:space="0" w:color="auto"/>
            <w:left w:val="none" w:sz="0" w:space="0" w:color="auto"/>
            <w:bottom w:val="none" w:sz="0" w:space="0" w:color="auto"/>
            <w:right w:val="none" w:sz="0" w:space="0" w:color="auto"/>
          </w:divBdr>
        </w:div>
        <w:div w:id="165172113">
          <w:marLeft w:val="480"/>
          <w:marRight w:val="0"/>
          <w:marTop w:val="0"/>
          <w:marBottom w:val="0"/>
          <w:divBdr>
            <w:top w:val="none" w:sz="0" w:space="0" w:color="auto"/>
            <w:left w:val="none" w:sz="0" w:space="0" w:color="auto"/>
            <w:bottom w:val="none" w:sz="0" w:space="0" w:color="auto"/>
            <w:right w:val="none" w:sz="0" w:space="0" w:color="auto"/>
          </w:divBdr>
        </w:div>
        <w:div w:id="222181880">
          <w:marLeft w:val="480"/>
          <w:marRight w:val="0"/>
          <w:marTop w:val="0"/>
          <w:marBottom w:val="0"/>
          <w:divBdr>
            <w:top w:val="none" w:sz="0" w:space="0" w:color="auto"/>
            <w:left w:val="none" w:sz="0" w:space="0" w:color="auto"/>
            <w:bottom w:val="none" w:sz="0" w:space="0" w:color="auto"/>
            <w:right w:val="none" w:sz="0" w:space="0" w:color="auto"/>
          </w:divBdr>
        </w:div>
        <w:div w:id="559365351">
          <w:marLeft w:val="480"/>
          <w:marRight w:val="0"/>
          <w:marTop w:val="0"/>
          <w:marBottom w:val="0"/>
          <w:divBdr>
            <w:top w:val="none" w:sz="0" w:space="0" w:color="auto"/>
            <w:left w:val="none" w:sz="0" w:space="0" w:color="auto"/>
            <w:bottom w:val="none" w:sz="0" w:space="0" w:color="auto"/>
            <w:right w:val="none" w:sz="0" w:space="0" w:color="auto"/>
          </w:divBdr>
        </w:div>
        <w:div w:id="586035186">
          <w:marLeft w:val="480"/>
          <w:marRight w:val="0"/>
          <w:marTop w:val="0"/>
          <w:marBottom w:val="0"/>
          <w:divBdr>
            <w:top w:val="none" w:sz="0" w:space="0" w:color="auto"/>
            <w:left w:val="none" w:sz="0" w:space="0" w:color="auto"/>
            <w:bottom w:val="none" w:sz="0" w:space="0" w:color="auto"/>
            <w:right w:val="none" w:sz="0" w:space="0" w:color="auto"/>
          </w:divBdr>
        </w:div>
        <w:div w:id="708646057">
          <w:marLeft w:val="480"/>
          <w:marRight w:val="0"/>
          <w:marTop w:val="0"/>
          <w:marBottom w:val="0"/>
          <w:divBdr>
            <w:top w:val="none" w:sz="0" w:space="0" w:color="auto"/>
            <w:left w:val="none" w:sz="0" w:space="0" w:color="auto"/>
            <w:bottom w:val="none" w:sz="0" w:space="0" w:color="auto"/>
            <w:right w:val="none" w:sz="0" w:space="0" w:color="auto"/>
          </w:divBdr>
        </w:div>
        <w:div w:id="787775423">
          <w:marLeft w:val="480"/>
          <w:marRight w:val="0"/>
          <w:marTop w:val="0"/>
          <w:marBottom w:val="0"/>
          <w:divBdr>
            <w:top w:val="none" w:sz="0" w:space="0" w:color="auto"/>
            <w:left w:val="none" w:sz="0" w:space="0" w:color="auto"/>
            <w:bottom w:val="none" w:sz="0" w:space="0" w:color="auto"/>
            <w:right w:val="none" w:sz="0" w:space="0" w:color="auto"/>
          </w:divBdr>
        </w:div>
        <w:div w:id="837228588">
          <w:marLeft w:val="480"/>
          <w:marRight w:val="0"/>
          <w:marTop w:val="0"/>
          <w:marBottom w:val="0"/>
          <w:divBdr>
            <w:top w:val="none" w:sz="0" w:space="0" w:color="auto"/>
            <w:left w:val="none" w:sz="0" w:space="0" w:color="auto"/>
            <w:bottom w:val="none" w:sz="0" w:space="0" w:color="auto"/>
            <w:right w:val="none" w:sz="0" w:space="0" w:color="auto"/>
          </w:divBdr>
        </w:div>
        <w:div w:id="881598902">
          <w:marLeft w:val="480"/>
          <w:marRight w:val="0"/>
          <w:marTop w:val="0"/>
          <w:marBottom w:val="0"/>
          <w:divBdr>
            <w:top w:val="none" w:sz="0" w:space="0" w:color="auto"/>
            <w:left w:val="none" w:sz="0" w:space="0" w:color="auto"/>
            <w:bottom w:val="none" w:sz="0" w:space="0" w:color="auto"/>
            <w:right w:val="none" w:sz="0" w:space="0" w:color="auto"/>
          </w:divBdr>
        </w:div>
        <w:div w:id="926570612">
          <w:marLeft w:val="480"/>
          <w:marRight w:val="0"/>
          <w:marTop w:val="0"/>
          <w:marBottom w:val="0"/>
          <w:divBdr>
            <w:top w:val="none" w:sz="0" w:space="0" w:color="auto"/>
            <w:left w:val="none" w:sz="0" w:space="0" w:color="auto"/>
            <w:bottom w:val="none" w:sz="0" w:space="0" w:color="auto"/>
            <w:right w:val="none" w:sz="0" w:space="0" w:color="auto"/>
          </w:divBdr>
        </w:div>
        <w:div w:id="934559312">
          <w:marLeft w:val="480"/>
          <w:marRight w:val="0"/>
          <w:marTop w:val="0"/>
          <w:marBottom w:val="0"/>
          <w:divBdr>
            <w:top w:val="none" w:sz="0" w:space="0" w:color="auto"/>
            <w:left w:val="none" w:sz="0" w:space="0" w:color="auto"/>
            <w:bottom w:val="none" w:sz="0" w:space="0" w:color="auto"/>
            <w:right w:val="none" w:sz="0" w:space="0" w:color="auto"/>
          </w:divBdr>
        </w:div>
        <w:div w:id="1106542258">
          <w:marLeft w:val="480"/>
          <w:marRight w:val="0"/>
          <w:marTop w:val="0"/>
          <w:marBottom w:val="0"/>
          <w:divBdr>
            <w:top w:val="none" w:sz="0" w:space="0" w:color="auto"/>
            <w:left w:val="none" w:sz="0" w:space="0" w:color="auto"/>
            <w:bottom w:val="none" w:sz="0" w:space="0" w:color="auto"/>
            <w:right w:val="none" w:sz="0" w:space="0" w:color="auto"/>
          </w:divBdr>
        </w:div>
        <w:div w:id="1167554256">
          <w:marLeft w:val="480"/>
          <w:marRight w:val="0"/>
          <w:marTop w:val="0"/>
          <w:marBottom w:val="0"/>
          <w:divBdr>
            <w:top w:val="none" w:sz="0" w:space="0" w:color="auto"/>
            <w:left w:val="none" w:sz="0" w:space="0" w:color="auto"/>
            <w:bottom w:val="none" w:sz="0" w:space="0" w:color="auto"/>
            <w:right w:val="none" w:sz="0" w:space="0" w:color="auto"/>
          </w:divBdr>
        </w:div>
        <w:div w:id="1305894953">
          <w:marLeft w:val="480"/>
          <w:marRight w:val="0"/>
          <w:marTop w:val="0"/>
          <w:marBottom w:val="0"/>
          <w:divBdr>
            <w:top w:val="none" w:sz="0" w:space="0" w:color="auto"/>
            <w:left w:val="none" w:sz="0" w:space="0" w:color="auto"/>
            <w:bottom w:val="none" w:sz="0" w:space="0" w:color="auto"/>
            <w:right w:val="none" w:sz="0" w:space="0" w:color="auto"/>
          </w:divBdr>
        </w:div>
        <w:div w:id="1329093912">
          <w:marLeft w:val="480"/>
          <w:marRight w:val="0"/>
          <w:marTop w:val="0"/>
          <w:marBottom w:val="0"/>
          <w:divBdr>
            <w:top w:val="none" w:sz="0" w:space="0" w:color="auto"/>
            <w:left w:val="none" w:sz="0" w:space="0" w:color="auto"/>
            <w:bottom w:val="none" w:sz="0" w:space="0" w:color="auto"/>
            <w:right w:val="none" w:sz="0" w:space="0" w:color="auto"/>
          </w:divBdr>
        </w:div>
        <w:div w:id="1403799396">
          <w:marLeft w:val="480"/>
          <w:marRight w:val="0"/>
          <w:marTop w:val="0"/>
          <w:marBottom w:val="0"/>
          <w:divBdr>
            <w:top w:val="none" w:sz="0" w:space="0" w:color="auto"/>
            <w:left w:val="none" w:sz="0" w:space="0" w:color="auto"/>
            <w:bottom w:val="none" w:sz="0" w:space="0" w:color="auto"/>
            <w:right w:val="none" w:sz="0" w:space="0" w:color="auto"/>
          </w:divBdr>
        </w:div>
        <w:div w:id="1505126037">
          <w:marLeft w:val="480"/>
          <w:marRight w:val="0"/>
          <w:marTop w:val="0"/>
          <w:marBottom w:val="0"/>
          <w:divBdr>
            <w:top w:val="none" w:sz="0" w:space="0" w:color="auto"/>
            <w:left w:val="none" w:sz="0" w:space="0" w:color="auto"/>
            <w:bottom w:val="none" w:sz="0" w:space="0" w:color="auto"/>
            <w:right w:val="none" w:sz="0" w:space="0" w:color="auto"/>
          </w:divBdr>
        </w:div>
        <w:div w:id="1512405367">
          <w:marLeft w:val="480"/>
          <w:marRight w:val="0"/>
          <w:marTop w:val="0"/>
          <w:marBottom w:val="0"/>
          <w:divBdr>
            <w:top w:val="none" w:sz="0" w:space="0" w:color="auto"/>
            <w:left w:val="none" w:sz="0" w:space="0" w:color="auto"/>
            <w:bottom w:val="none" w:sz="0" w:space="0" w:color="auto"/>
            <w:right w:val="none" w:sz="0" w:space="0" w:color="auto"/>
          </w:divBdr>
        </w:div>
        <w:div w:id="1606887811">
          <w:marLeft w:val="480"/>
          <w:marRight w:val="0"/>
          <w:marTop w:val="0"/>
          <w:marBottom w:val="0"/>
          <w:divBdr>
            <w:top w:val="none" w:sz="0" w:space="0" w:color="auto"/>
            <w:left w:val="none" w:sz="0" w:space="0" w:color="auto"/>
            <w:bottom w:val="none" w:sz="0" w:space="0" w:color="auto"/>
            <w:right w:val="none" w:sz="0" w:space="0" w:color="auto"/>
          </w:divBdr>
        </w:div>
        <w:div w:id="1651712238">
          <w:marLeft w:val="480"/>
          <w:marRight w:val="0"/>
          <w:marTop w:val="0"/>
          <w:marBottom w:val="0"/>
          <w:divBdr>
            <w:top w:val="none" w:sz="0" w:space="0" w:color="auto"/>
            <w:left w:val="none" w:sz="0" w:space="0" w:color="auto"/>
            <w:bottom w:val="none" w:sz="0" w:space="0" w:color="auto"/>
            <w:right w:val="none" w:sz="0" w:space="0" w:color="auto"/>
          </w:divBdr>
        </w:div>
        <w:div w:id="1652172172">
          <w:marLeft w:val="480"/>
          <w:marRight w:val="0"/>
          <w:marTop w:val="0"/>
          <w:marBottom w:val="0"/>
          <w:divBdr>
            <w:top w:val="none" w:sz="0" w:space="0" w:color="auto"/>
            <w:left w:val="none" w:sz="0" w:space="0" w:color="auto"/>
            <w:bottom w:val="none" w:sz="0" w:space="0" w:color="auto"/>
            <w:right w:val="none" w:sz="0" w:space="0" w:color="auto"/>
          </w:divBdr>
        </w:div>
        <w:div w:id="1698240600">
          <w:marLeft w:val="480"/>
          <w:marRight w:val="0"/>
          <w:marTop w:val="0"/>
          <w:marBottom w:val="0"/>
          <w:divBdr>
            <w:top w:val="none" w:sz="0" w:space="0" w:color="auto"/>
            <w:left w:val="none" w:sz="0" w:space="0" w:color="auto"/>
            <w:bottom w:val="none" w:sz="0" w:space="0" w:color="auto"/>
            <w:right w:val="none" w:sz="0" w:space="0" w:color="auto"/>
          </w:divBdr>
        </w:div>
        <w:div w:id="1702047102">
          <w:marLeft w:val="480"/>
          <w:marRight w:val="0"/>
          <w:marTop w:val="0"/>
          <w:marBottom w:val="0"/>
          <w:divBdr>
            <w:top w:val="none" w:sz="0" w:space="0" w:color="auto"/>
            <w:left w:val="none" w:sz="0" w:space="0" w:color="auto"/>
            <w:bottom w:val="none" w:sz="0" w:space="0" w:color="auto"/>
            <w:right w:val="none" w:sz="0" w:space="0" w:color="auto"/>
          </w:divBdr>
        </w:div>
        <w:div w:id="1752660527">
          <w:marLeft w:val="480"/>
          <w:marRight w:val="0"/>
          <w:marTop w:val="0"/>
          <w:marBottom w:val="0"/>
          <w:divBdr>
            <w:top w:val="none" w:sz="0" w:space="0" w:color="auto"/>
            <w:left w:val="none" w:sz="0" w:space="0" w:color="auto"/>
            <w:bottom w:val="none" w:sz="0" w:space="0" w:color="auto"/>
            <w:right w:val="none" w:sz="0" w:space="0" w:color="auto"/>
          </w:divBdr>
        </w:div>
        <w:div w:id="1860584162">
          <w:marLeft w:val="480"/>
          <w:marRight w:val="0"/>
          <w:marTop w:val="0"/>
          <w:marBottom w:val="0"/>
          <w:divBdr>
            <w:top w:val="none" w:sz="0" w:space="0" w:color="auto"/>
            <w:left w:val="none" w:sz="0" w:space="0" w:color="auto"/>
            <w:bottom w:val="none" w:sz="0" w:space="0" w:color="auto"/>
            <w:right w:val="none" w:sz="0" w:space="0" w:color="auto"/>
          </w:divBdr>
        </w:div>
        <w:div w:id="1878739411">
          <w:marLeft w:val="480"/>
          <w:marRight w:val="0"/>
          <w:marTop w:val="0"/>
          <w:marBottom w:val="0"/>
          <w:divBdr>
            <w:top w:val="none" w:sz="0" w:space="0" w:color="auto"/>
            <w:left w:val="none" w:sz="0" w:space="0" w:color="auto"/>
            <w:bottom w:val="none" w:sz="0" w:space="0" w:color="auto"/>
            <w:right w:val="none" w:sz="0" w:space="0" w:color="auto"/>
          </w:divBdr>
        </w:div>
        <w:div w:id="1906258957">
          <w:marLeft w:val="480"/>
          <w:marRight w:val="0"/>
          <w:marTop w:val="0"/>
          <w:marBottom w:val="0"/>
          <w:divBdr>
            <w:top w:val="none" w:sz="0" w:space="0" w:color="auto"/>
            <w:left w:val="none" w:sz="0" w:space="0" w:color="auto"/>
            <w:bottom w:val="none" w:sz="0" w:space="0" w:color="auto"/>
            <w:right w:val="none" w:sz="0" w:space="0" w:color="auto"/>
          </w:divBdr>
        </w:div>
        <w:div w:id="1916621194">
          <w:marLeft w:val="480"/>
          <w:marRight w:val="0"/>
          <w:marTop w:val="0"/>
          <w:marBottom w:val="0"/>
          <w:divBdr>
            <w:top w:val="none" w:sz="0" w:space="0" w:color="auto"/>
            <w:left w:val="none" w:sz="0" w:space="0" w:color="auto"/>
            <w:bottom w:val="none" w:sz="0" w:space="0" w:color="auto"/>
            <w:right w:val="none" w:sz="0" w:space="0" w:color="auto"/>
          </w:divBdr>
        </w:div>
        <w:div w:id="1955752265">
          <w:marLeft w:val="480"/>
          <w:marRight w:val="0"/>
          <w:marTop w:val="0"/>
          <w:marBottom w:val="0"/>
          <w:divBdr>
            <w:top w:val="none" w:sz="0" w:space="0" w:color="auto"/>
            <w:left w:val="none" w:sz="0" w:space="0" w:color="auto"/>
            <w:bottom w:val="none" w:sz="0" w:space="0" w:color="auto"/>
            <w:right w:val="none" w:sz="0" w:space="0" w:color="auto"/>
          </w:divBdr>
        </w:div>
        <w:div w:id="2040279842">
          <w:marLeft w:val="480"/>
          <w:marRight w:val="0"/>
          <w:marTop w:val="0"/>
          <w:marBottom w:val="0"/>
          <w:divBdr>
            <w:top w:val="none" w:sz="0" w:space="0" w:color="auto"/>
            <w:left w:val="none" w:sz="0" w:space="0" w:color="auto"/>
            <w:bottom w:val="none" w:sz="0" w:space="0" w:color="auto"/>
            <w:right w:val="none" w:sz="0" w:space="0" w:color="auto"/>
          </w:divBdr>
        </w:div>
      </w:divsChild>
    </w:div>
    <w:div w:id="719128656">
      <w:bodyDiv w:val="1"/>
      <w:marLeft w:val="0"/>
      <w:marRight w:val="0"/>
      <w:marTop w:val="0"/>
      <w:marBottom w:val="0"/>
      <w:divBdr>
        <w:top w:val="none" w:sz="0" w:space="0" w:color="auto"/>
        <w:left w:val="none" w:sz="0" w:space="0" w:color="auto"/>
        <w:bottom w:val="none" w:sz="0" w:space="0" w:color="auto"/>
        <w:right w:val="none" w:sz="0" w:space="0" w:color="auto"/>
      </w:divBdr>
    </w:div>
    <w:div w:id="721293886">
      <w:bodyDiv w:val="1"/>
      <w:marLeft w:val="0"/>
      <w:marRight w:val="0"/>
      <w:marTop w:val="0"/>
      <w:marBottom w:val="0"/>
      <w:divBdr>
        <w:top w:val="none" w:sz="0" w:space="0" w:color="auto"/>
        <w:left w:val="none" w:sz="0" w:space="0" w:color="auto"/>
        <w:bottom w:val="none" w:sz="0" w:space="0" w:color="auto"/>
        <w:right w:val="none" w:sz="0" w:space="0" w:color="auto"/>
      </w:divBdr>
    </w:div>
    <w:div w:id="722800162">
      <w:bodyDiv w:val="1"/>
      <w:marLeft w:val="0"/>
      <w:marRight w:val="0"/>
      <w:marTop w:val="0"/>
      <w:marBottom w:val="0"/>
      <w:divBdr>
        <w:top w:val="none" w:sz="0" w:space="0" w:color="auto"/>
        <w:left w:val="none" w:sz="0" w:space="0" w:color="auto"/>
        <w:bottom w:val="none" w:sz="0" w:space="0" w:color="auto"/>
        <w:right w:val="none" w:sz="0" w:space="0" w:color="auto"/>
      </w:divBdr>
    </w:div>
    <w:div w:id="723524043">
      <w:bodyDiv w:val="1"/>
      <w:marLeft w:val="0"/>
      <w:marRight w:val="0"/>
      <w:marTop w:val="0"/>
      <w:marBottom w:val="0"/>
      <w:divBdr>
        <w:top w:val="none" w:sz="0" w:space="0" w:color="auto"/>
        <w:left w:val="none" w:sz="0" w:space="0" w:color="auto"/>
        <w:bottom w:val="none" w:sz="0" w:space="0" w:color="auto"/>
        <w:right w:val="none" w:sz="0" w:space="0" w:color="auto"/>
      </w:divBdr>
    </w:div>
    <w:div w:id="723679278">
      <w:bodyDiv w:val="1"/>
      <w:marLeft w:val="0"/>
      <w:marRight w:val="0"/>
      <w:marTop w:val="0"/>
      <w:marBottom w:val="0"/>
      <w:divBdr>
        <w:top w:val="none" w:sz="0" w:space="0" w:color="auto"/>
        <w:left w:val="none" w:sz="0" w:space="0" w:color="auto"/>
        <w:bottom w:val="none" w:sz="0" w:space="0" w:color="auto"/>
        <w:right w:val="none" w:sz="0" w:space="0" w:color="auto"/>
      </w:divBdr>
    </w:div>
    <w:div w:id="724448589">
      <w:bodyDiv w:val="1"/>
      <w:marLeft w:val="0"/>
      <w:marRight w:val="0"/>
      <w:marTop w:val="0"/>
      <w:marBottom w:val="0"/>
      <w:divBdr>
        <w:top w:val="none" w:sz="0" w:space="0" w:color="auto"/>
        <w:left w:val="none" w:sz="0" w:space="0" w:color="auto"/>
        <w:bottom w:val="none" w:sz="0" w:space="0" w:color="auto"/>
        <w:right w:val="none" w:sz="0" w:space="0" w:color="auto"/>
      </w:divBdr>
    </w:div>
    <w:div w:id="724910287">
      <w:bodyDiv w:val="1"/>
      <w:marLeft w:val="0"/>
      <w:marRight w:val="0"/>
      <w:marTop w:val="0"/>
      <w:marBottom w:val="0"/>
      <w:divBdr>
        <w:top w:val="none" w:sz="0" w:space="0" w:color="auto"/>
        <w:left w:val="none" w:sz="0" w:space="0" w:color="auto"/>
        <w:bottom w:val="none" w:sz="0" w:space="0" w:color="auto"/>
        <w:right w:val="none" w:sz="0" w:space="0" w:color="auto"/>
      </w:divBdr>
    </w:div>
    <w:div w:id="725758142">
      <w:bodyDiv w:val="1"/>
      <w:marLeft w:val="0"/>
      <w:marRight w:val="0"/>
      <w:marTop w:val="0"/>
      <w:marBottom w:val="0"/>
      <w:divBdr>
        <w:top w:val="none" w:sz="0" w:space="0" w:color="auto"/>
        <w:left w:val="none" w:sz="0" w:space="0" w:color="auto"/>
        <w:bottom w:val="none" w:sz="0" w:space="0" w:color="auto"/>
        <w:right w:val="none" w:sz="0" w:space="0" w:color="auto"/>
      </w:divBdr>
    </w:div>
    <w:div w:id="725878689">
      <w:bodyDiv w:val="1"/>
      <w:marLeft w:val="0"/>
      <w:marRight w:val="0"/>
      <w:marTop w:val="0"/>
      <w:marBottom w:val="0"/>
      <w:divBdr>
        <w:top w:val="none" w:sz="0" w:space="0" w:color="auto"/>
        <w:left w:val="none" w:sz="0" w:space="0" w:color="auto"/>
        <w:bottom w:val="none" w:sz="0" w:space="0" w:color="auto"/>
        <w:right w:val="none" w:sz="0" w:space="0" w:color="auto"/>
      </w:divBdr>
    </w:div>
    <w:div w:id="729420457">
      <w:bodyDiv w:val="1"/>
      <w:marLeft w:val="0"/>
      <w:marRight w:val="0"/>
      <w:marTop w:val="0"/>
      <w:marBottom w:val="0"/>
      <w:divBdr>
        <w:top w:val="none" w:sz="0" w:space="0" w:color="auto"/>
        <w:left w:val="none" w:sz="0" w:space="0" w:color="auto"/>
        <w:bottom w:val="none" w:sz="0" w:space="0" w:color="auto"/>
        <w:right w:val="none" w:sz="0" w:space="0" w:color="auto"/>
      </w:divBdr>
    </w:div>
    <w:div w:id="732505961">
      <w:bodyDiv w:val="1"/>
      <w:marLeft w:val="0"/>
      <w:marRight w:val="0"/>
      <w:marTop w:val="0"/>
      <w:marBottom w:val="0"/>
      <w:divBdr>
        <w:top w:val="none" w:sz="0" w:space="0" w:color="auto"/>
        <w:left w:val="none" w:sz="0" w:space="0" w:color="auto"/>
        <w:bottom w:val="none" w:sz="0" w:space="0" w:color="auto"/>
        <w:right w:val="none" w:sz="0" w:space="0" w:color="auto"/>
      </w:divBdr>
    </w:div>
    <w:div w:id="735248416">
      <w:bodyDiv w:val="1"/>
      <w:marLeft w:val="0"/>
      <w:marRight w:val="0"/>
      <w:marTop w:val="0"/>
      <w:marBottom w:val="0"/>
      <w:divBdr>
        <w:top w:val="none" w:sz="0" w:space="0" w:color="auto"/>
        <w:left w:val="none" w:sz="0" w:space="0" w:color="auto"/>
        <w:bottom w:val="none" w:sz="0" w:space="0" w:color="auto"/>
        <w:right w:val="none" w:sz="0" w:space="0" w:color="auto"/>
      </w:divBdr>
    </w:div>
    <w:div w:id="736443609">
      <w:bodyDiv w:val="1"/>
      <w:marLeft w:val="0"/>
      <w:marRight w:val="0"/>
      <w:marTop w:val="0"/>
      <w:marBottom w:val="0"/>
      <w:divBdr>
        <w:top w:val="none" w:sz="0" w:space="0" w:color="auto"/>
        <w:left w:val="none" w:sz="0" w:space="0" w:color="auto"/>
        <w:bottom w:val="none" w:sz="0" w:space="0" w:color="auto"/>
        <w:right w:val="none" w:sz="0" w:space="0" w:color="auto"/>
      </w:divBdr>
    </w:div>
    <w:div w:id="739251548">
      <w:bodyDiv w:val="1"/>
      <w:marLeft w:val="0"/>
      <w:marRight w:val="0"/>
      <w:marTop w:val="0"/>
      <w:marBottom w:val="0"/>
      <w:divBdr>
        <w:top w:val="none" w:sz="0" w:space="0" w:color="auto"/>
        <w:left w:val="none" w:sz="0" w:space="0" w:color="auto"/>
        <w:bottom w:val="none" w:sz="0" w:space="0" w:color="auto"/>
        <w:right w:val="none" w:sz="0" w:space="0" w:color="auto"/>
      </w:divBdr>
    </w:div>
    <w:div w:id="740911231">
      <w:bodyDiv w:val="1"/>
      <w:marLeft w:val="0"/>
      <w:marRight w:val="0"/>
      <w:marTop w:val="0"/>
      <w:marBottom w:val="0"/>
      <w:divBdr>
        <w:top w:val="none" w:sz="0" w:space="0" w:color="auto"/>
        <w:left w:val="none" w:sz="0" w:space="0" w:color="auto"/>
        <w:bottom w:val="none" w:sz="0" w:space="0" w:color="auto"/>
        <w:right w:val="none" w:sz="0" w:space="0" w:color="auto"/>
      </w:divBdr>
    </w:div>
    <w:div w:id="741948809">
      <w:bodyDiv w:val="1"/>
      <w:marLeft w:val="0"/>
      <w:marRight w:val="0"/>
      <w:marTop w:val="0"/>
      <w:marBottom w:val="0"/>
      <w:divBdr>
        <w:top w:val="none" w:sz="0" w:space="0" w:color="auto"/>
        <w:left w:val="none" w:sz="0" w:space="0" w:color="auto"/>
        <w:bottom w:val="none" w:sz="0" w:space="0" w:color="auto"/>
        <w:right w:val="none" w:sz="0" w:space="0" w:color="auto"/>
      </w:divBdr>
    </w:div>
    <w:div w:id="743601277">
      <w:bodyDiv w:val="1"/>
      <w:marLeft w:val="0"/>
      <w:marRight w:val="0"/>
      <w:marTop w:val="0"/>
      <w:marBottom w:val="0"/>
      <w:divBdr>
        <w:top w:val="none" w:sz="0" w:space="0" w:color="auto"/>
        <w:left w:val="none" w:sz="0" w:space="0" w:color="auto"/>
        <w:bottom w:val="none" w:sz="0" w:space="0" w:color="auto"/>
        <w:right w:val="none" w:sz="0" w:space="0" w:color="auto"/>
      </w:divBdr>
    </w:div>
    <w:div w:id="743838444">
      <w:bodyDiv w:val="1"/>
      <w:marLeft w:val="0"/>
      <w:marRight w:val="0"/>
      <w:marTop w:val="0"/>
      <w:marBottom w:val="0"/>
      <w:divBdr>
        <w:top w:val="none" w:sz="0" w:space="0" w:color="auto"/>
        <w:left w:val="none" w:sz="0" w:space="0" w:color="auto"/>
        <w:bottom w:val="none" w:sz="0" w:space="0" w:color="auto"/>
        <w:right w:val="none" w:sz="0" w:space="0" w:color="auto"/>
      </w:divBdr>
    </w:div>
    <w:div w:id="744647597">
      <w:bodyDiv w:val="1"/>
      <w:marLeft w:val="0"/>
      <w:marRight w:val="0"/>
      <w:marTop w:val="0"/>
      <w:marBottom w:val="0"/>
      <w:divBdr>
        <w:top w:val="none" w:sz="0" w:space="0" w:color="auto"/>
        <w:left w:val="none" w:sz="0" w:space="0" w:color="auto"/>
        <w:bottom w:val="none" w:sz="0" w:space="0" w:color="auto"/>
        <w:right w:val="none" w:sz="0" w:space="0" w:color="auto"/>
      </w:divBdr>
    </w:div>
    <w:div w:id="745224844">
      <w:bodyDiv w:val="1"/>
      <w:marLeft w:val="0"/>
      <w:marRight w:val="0"/>
      <w:marTop w:val="0"/>
      <w:marBottom w:val="0"/>
      <w:divBdr>
        <w:top w:val="none" w:sz="0" w:space="0" w:color="auto"/>
        <w:left w:val="none" w:sz="0" w:space="0" w:color="auto"/>
        <w:bottom w:val="none" w:sz="0" w:space="0" w:color="auto"/>
        <w:right w:val="none" w:sz="0" w:space="0" w:color="auto"/>
      </w:divBdr>
      <w:divsChild>
        <w:div w:id="642851806">
          <w:marLeft w:val="480"/>
          <w:marRight w:val="0"/>
          <w:marTop w:val="0"/>
          <w:marBottom w:val="0"/>
          <w:divBdr>
            <w:top w:val="none" w:sz="0" w:space="0" w:color="auto"/>
            <w:left w:val="none" w:sz="0" w:space="0" w:color="auto"/>
            <w:bottom w:val="none" w:sz="0" w:space="0" w:color="auto"/>
            <w:right w:val="none" w:sz="0" w:space="0" w:color="auto"/>
          </w:divBdr>
        </w:div>
        <w:div w:id="379089608">
          <w:marLeft w:val="480"/>
          <w:marRight w:val="0"/>
          <w:marTop w:val="0"/>
          <w:marBottom w:val="0"/>
          <w:divBdr>
            <w:top w:val="none" w:sz="0" w:space="0" w:color="auto"/>
            <w:left w:val="none" w:sz="0" w:space="0" w:color="auto"/>
            <w:bottom w:val="none" w:sz="0" w:space="0" w:color="auto"/>
            <w:right w:val="none" w:sz="0" w:space="0" w:color="auto"/>
          </w:divBdr>
        </w:div>
        <w:div w:id="368147544">
          <w:marLeft w:val="480"/>
          <w:marRight w:val="0"/>
          <w:marTop w:val="0"/>
          <w:marBottom w:val="0"/>
          <w:divBdr>
            <w:top w:val="none" w:sz="0" w:space="0" w:color="auto"/>
            <w:left w:val="none" w:sz="0" w:space="0" w:color="auto"/>
            <w:bottom w:val="none" w:sz="0" w:space="0" w:color="auto"/>
            <w:right w:val="none" w:sz="0" w:space="0" w:color="auto"/>
          </w:divBdr>
        </w:div>
        <w:div w:id="1443916572">
          <w:marLeft w:val="480"/>
          <w:marRight w:val="0"/>
          <w:marTop w:val="0"/>
          <w:marBottom w:val="0"/>
          <w:divBdr>
            <w:top w:val="none" w:sz="0" w:space="0" w:color="auto"/>
            <w:left w:val="none" w:sz="0" w:space="0" w:color="auto"/>
            <w:bottom w:val="none" w:sz="0" w:space="0" w:color="auto"/>
            <w:right w:val="none" w:sz="0" w:space="0" w:color="auto"/>
          </w:divBdr>
        </w:div>
        <w:div w:id="1138690839">
          <w:marLeft w:val="480"/>
          <w:marRight w:val="0"/>
          <w:marTop w:val="0"/>
          <w:marBottom w:val="0"/>
          <w:divBdr>
            <w:top w:val="none" w:sz="0" w:space="0" w:color="auto"/>
            <w:left w:val="none" w:sz="0" w:space="0" w:color="auto"/>
            <w:bottom w:val="none" w:sz="0" w:space="0" w:color="auto"/>
            <w:right w:val="none" w:sz="0" w:space="0" w:color="auto"/>
          </w:divBdr>
        </w:div>
        <w:div w:id="202985959">
          <w:marLeft w:val="480"/>
          <w:marRight w:val="0"/>
          <w:marTop w:val="0"/>
          <w:marBottom w:val="0"/>
          <w:divBdr>
            <w:top w:val="none" w:sz="0" w:space="0" w:color="auto"/>
            <w:left w:val="none" w:sz="0" w:space="0" w:color="auto"/>
            <w:bottom w:val="none" w:sz="0" w:space="0" w:color="auto"/>
            <w:right w:val="none" w:sz="0" w:space="0" w:color="auto"/>
          </w:divBdr>
        </w:div>
        <w:div w:id="535392354">
          <w:marLeft w:val="480"/>
          <w:marRight w:val="0"/>
          <w:marTop w:val="0"/>
          <w:marBottom w:val="0"/>
          <w:divBdr>
            <w:top w:val="none" w:sz="0" w:space="0" w:color="auto"/>
            <w:left w:val="none" w:sz="0" w:space="0" w:color="auto"/>
            <w:bottom w:val="none" w:sz="0" w:space="0" w:color="auto"/>
            <w:right w:val="none" w:sz="0" w:space="0" w:color="auto"/>
          </w:divBdr>
        </w:div>
        <w:div w:id="374307219">
          <w:marLeft w:val="480"/>
          <w:marRight w:val="0"/>
          <w:marTop w:val="0"/>
          <w:marBottom w:val="0"/>
          <w:divBdr>
            <w:top w:val="none" w:sz="0" w:space="0" w:color="auto"/>
            <w:left w:val="none" w:sz="0" w:space="0" w:color="auto"/>
            <w:bottom w:val="none" w:sz="0" w:space="0" w:color="auto"/>
            <w:right w:val="none" w:sz="0" w:space="0" w:color="auto"/>
          </w:divBdr>
        </w:div>
        <w:div w:id="875851274">
          <w:marLeft w:val="480"/>
          <w:marRight w:val="0"/>
          <w:marTop w:val="0"/>
          <w:marBottom w:val="0"/>
          <w:divBdr>
            <w:top w:val="none" w:sz="0" w:space="0" w:color="auto"/>
            <w:left w:val="none" w:sz="0" w:space="0" w:color="auto"/>
            <w:bottom w:val="none" w:sz="0" w:space="0" w:color="auto"/>
            <w:right w:val="none" w:sz="0" w:space="0" w:color="auto"/>
          </w:divBdr>
        </w:div>
        <w:div w:id="787512119">
          <w:marLeft w:val="480"/>
          <w:marRight w:val="0"/>
          <w:marTop w:val="0"/>
          <w:marBottom w:val="0"/>
          <w:divBdr>
            <w:top w:val="none" w:sz="0" w:space="0" w:color="auto"/>
            <w:left w:val="none" w:sz="0" w:space="0" w:color="auto"/>
            <w:bottom w:val="none" w:sz="0" w:space="0" w:color="auto"/>
            <w:right w:val="none" w:sz="0" w:space="0" w:color="auto"/>
          </w:divBdr>
        </w:div>
        <w:div w:id="206337234">
          <w:marLeft w:val="480"/>
          <w:marRight w:val="0"/>
          <w:marTop w:val="0"/>
          <w:marBottom w:val="0"/>
          <w:divBdr>
            <w:top w:val="none" w:sz="0" w:space="0" w:color="auto"/>
            <w:left w:val="none" w:sz="0" w:space="0" w:color="auto"/>
            <w:bottom w:val="none" w:sz="0" w:space="0" w:color="auto"/>
            <w:right w:val="none" w:sz="0" w:space="0" w:color="auto"/>
          </w:divBdr>
        </w:div>
        <w:div w:id="1426880953">
          <w:marLeft w:val="480"/>
          <w:marRight w:val="0"/>
          <w:marTop w:val="0"/>
          <w:marBottom w:val="0"/>
          <w:divBdr>
            <w:top w:val="none" w:sz="0" w:space="0" w:color="auto"/>
            <w:left w:val="none" w:sz="0" w:space="0" w:color="auto"/>
            <w:bottom w:val="none" w:sz="0" w:space="0" w:color="auto"/>
            <w:right w:val="none" w:sz="0" w:space="0" w:color="auto"/>
          </w:divBdr>
        </w:div>
        <w:div w:id="1760179757">
          <w:marLeft w:val="480"/>
          <w:marRight w:val="0"/>
          <w:marTop w:val="0"/>
          <w:marBottom w:val="0"/>
          <w:divBdr>
            <w:top w:val="none" w:sz="0" w:space="0" w:color="auto"/>
            <w:left w:val="none" w:sz="0" w:space="0" w:color="auto"/>
            <w:bottom w:val="none" w:sz="0" w:space="0" w:color="auto"/>
            <w:right w:val="none" w:sz="0" w:space="0" w:color="auto"/>
          </w:divBdr>
        </w:div>
        <w:div w:id="47270296">
          <w:marLeft w:val="480"/>
          <w:marRight w:val="0"/>
          <w:marTop w:val="0"/>
          <w:marBottom w:val="0"/>
          <w:divBdr>
            <w:top w:val="none" w:sz="0" w:space="0" w:color="auto"/>
            <w:left w:val="none" w:sz="0" w:space="0" w:color="auto"/>
            <w:bottom w:val="none" w:sz="0" w:space="0" w:color="auto"/>
            <w:right w:val="none" w:sz="0" w:space="0" w:color="auto"/>
          </w:divBdr>
        </w:div>
        <w:div w:id="1472598898">
          <w:marLeft w:val="480"/>
          <w:marRight w:val="0"/>
          <w:marTop w:val="0"/>
          <w:marBottom w:val="0"/>
          <w:divBdr>
            <w:top w:val="none" w:sz="0" w:space="0" w:color="auto"/>
            <w:left w:val="none" w:sz="0" w:space="0" w:color="auto"/>
            <w:bottom w:val="none" w:sz="0" w:space="0" w:color="auto"/>
            <w:right w:val="none" w:sz="0" w:space="0" w:color="auto"/>
          </w:divBdr>
        </w:div>
        <w:div w:id="313682831">
          <w:marLeft w:val="480"/>
          <w:marRight w:val="0"/>
          <w:marTop w:val="0"/>
          <w:marBottom w:val="0"/>
          <w:divBdr>
            <w:top w:val="none" w:sz="0" w:space="0" w:color="auto"/>
            <w:left w:val="none" w:sz="0" w:space="0" w:color="auto"/>
            <w:bottom w:val="none" w:sz="0" w:space="0" w:color="auto"/>
            <w:right w:val="none" w:sz="0" w:space="0" w:color="auto"/>
          </w:divBdr>
        </w:div>
        <w:div w:id="1835142231">
          <w:marLeft w:val="480"/>
          <w:marRight w:val="0"/>
          <w:marTop w:val="0"/>
          <w:marBottom w:val="0"/>
          <w:divBdr>
            <w:top w:val="none" w:sz="0" w:space="0" w:color="auto"/>
            <w:left w:val="none" w:sz="0" w:space="0" w:color="auto"/>
            <w:bottom w:val="none" w:sz="0" w:space="0" w:color="auto"/>
            <w:right w:val="none" w:sz="0" w:space="0" w:color="auto"/>
          </w:divBdr>
        </w:div>
        <w:div w:id="1747263076">
          <w:marLeft w:val="480"/>
          <w:marRight w:val="0"/>
          <w:marTop w:val="0"/>
          <w:marBottom w:val="0"/>
          <w:divBdr>
            <w:top w:val="none" w:sz="0" w:space="0" w:color="auto"/>
            <w:left w:val="none" w:sz="0" w:space="0" w:color="auto"/>
            <w:bottom w:val="none" w:sz="0" w:space="0" w:color="auto"/>
            <w:right w:val="none" w:sz="0" w:space="0" w:color="auto"/>
          </w:divBdr>
        </w:div>
        <w:div w:id="6493537">
          <w:marLeft w:val="480"/>
          <w:marRight w:val="0"/>
          <w:marTop w:val="0"/>
          <w:marBottom w:val="0"/>
          <w:divBdr>
            <w:top w:val="none" w:sz="0" w:space="0" w:color="auto"/>
            <w:left w:val="none" w:sz="0" w:space="0" w:color="auto"/>
            <w:bottom w:val="none" w:sz="0" w:space="0" w:color="auto"/>
            <w:right w:val="none" w:sz="0" w:space="0" w:color="auto"/>
          </w:divBdr>
        </w:div>
        <w:div w:id="976109488">
          <w:marLeft w:val="480"/>
          <w:marRight w:val="0"/>
          <w:marTop w:val="0"/>
          <w:marBottom w:val="0"/>
          <w:divBdr>
            <w:top w:val="none" w:sz="0" w:space="0" w:color="auto"/>
            <w:left w:val="none" w:sz="0" w:space="0" w:color="auto"/>
            <w:bottom w:val="none" w:sz="0" w:space="0" w:color="auto"/>
            <w:right w:val="none" w:sz="0" w:space="0" w:color="auto"/>
          </w:divBdr>
        </w:div>
        <w:div w:id="1469661579">
          <w:marLeft w:val="480"/>
          <w:marRight w:val="0"/>
          <w:marTop w:val="0"/>
          <w:marBottom w:val="0"/>
          <w:divBdr>
            <w:top w:val="none" w:sz="0" w:space="0" w:color="auto"/>
            <w:left w:val="none" w:sz="0" w:space="0" w:color="auto"/>
            <w:bottom w:val="none" w:sz="0" w:space="0" w:color="auto"/>
            <w:right w:val="none" w:sz="0" w:space="0" w:color="auto"/>
          </w:divBdr>
        </w:div>
        <w:div w:id="288052444">
          <w:marLeft w:val="480"/>
          <w:marRight w:val="0"/>
          <w:marTop w:val="0"/>
          <w:marBottom w:val="0"/>
          <w:divBdr>
            <w:top w:val="none" w:sz="0" w:space="0" w:color="auto"/>
            <w:left w:val="none" w:sz="0" w:space="0" w:color="auto"/>
            <w:bottom w:val="none" w:sz="0" w:space="0" w:color="auto"/>
            <w:right w:val="none" w:sz="0" w:space="0" w:color="auto"/>
          </w:divBdr>
        </w:div>
        <w:div w:id="650643220">
          <w:marLeft w:val="480"/>
          <w:marRight w:val="0"/>
          <w:marTop w:val="0"/>
          <w:marBottom w:val="0"/>
          <w:divBdr>
            <w:top w:val="none" w:sz="0" w:space="0" w:color="auto"/>
            <w:left w:val="none" w:sz="0" w:space="0" w:color="auto"/>
            <w:bottom w:val="none" w:sz="0" w:space="0" w:color="auto"/>
            <w:right w:val="none" w:sz="0" w:space="0" w:color="auto"/>
          </w:divBdr>
        </w:div>
        <w:div w:id="274334449">
          <w:marLeft w:val="480"/>
          <w:marRight w:val="0"/>
          <w:marTop w:val="0"/>
          <w:marBottom w:val="0"/>
          <w:divBdr>
            <w:top w:val="none" w:sz="0" w:space="0" w:color="auto"/>
            <w:left w:val="none" w:sz="0" w:space="0" w:color="auto"/>
            <w:bottom w:val="none" w:sz="0" w:space="0" w:color="auto"/>
            <w:right w:val="none" w:sz="0" w:space="0" w:color="auto"/>
          </w:divBdr>
        </w:div>
        <w:div w:id="1395738069">
          <w:marLeft w:val="480"/>
          <w:marRight w:val="0"/>
          <w:marTop w:val="0"/>
          <w:marBottom w:val="0"/>
          <w:divBdr>
            <w:top w:val="none" w:sz="0" w:space="0" w:color="auto"/>
            <w:left w:val="none" w:sz="0" w:space="0" w:color="auto"/>
            <w:bottom w:val="none" w:sz="0" w:space="0" w:color="auto"/>
            <w:right w:val="none" w:sz="0" w:space="0" w:color="auto"/>
          </w:divBdr>
        </w:div>
        <w:div w:id="706761736">
          <w:marLeft w:val="480"/>
          <w:marRight w:val="0"/>
          <w:marTop w:val="0"/>
          <w:marBottom w:val="0"/>
          <w:divBdr>
            <w:top w:val="none" w:sz="0" w:space="0" w:color="auto"/>
            <w:left w:val="none" w:sz="0" w:space="0" w:color="auto"/>
            <w:bottom w:val="none" w:sz="0" w:space="0" w:color="auto"/>
            <w:right w:val="none" w:sz="0" w:space="0" w:color="auto"/>
          </w:divBdr>
        </w:div>
        <w:div w:id="1728064313">
          <w:marLeft w:val="480"/>
          <w:marRight w:val="0"/>
          <w:marTop w:val="0"/>
          <w:marBottom w:val="0"/>
          <w:divBdr>
            <w:top w:val="none" w:sz="0" w:space="0" w:color="auto"/>
            <w:left w:val="none" w:sz="0" w:space="0" w:color="auto"/>
            <w:bottom w:val="none" w:sz="0" w:space="0" w:color="auto"/>
            <w:right w:val="none" w:sz="0" w:space="0" w:color="auto"/>
          </w:divBdr>
        </w:div>
        <w:div w:id="1316765394">
          <w:marLeft w:val="480"/>
          <w:marRight w:val="0"/>
          <w:marTop w:val="0"/>
          <w:marBottom w:val="0"/>
          <w:divBdr>
            <w:top w:val="none" w:sz="0" w:space="0" w:color="auto"/>
            <w:left w:val="none" w:sz="0" w:space="0" w:color="auto"/>
            <w:bottom w:val="none" w:sz="0" w:space="0" w:color="auto"/>
            <w:right w:val="none" w:sz="0" w:space="0" w:color="auto"/>
          </w:divBdr>
        </w:div>
        <w:div w:id="639112298">
          <w:marLeft w:val="480"/>
          <w:marRight w:val="0"/>
          <w:marTop w:val="0"/>
          <w:marBottom w:val="0"/>
          <w:divBdr>
            <w:top w:val="none" w:sz="0" w:space="0" w:color="auto"/>
            <w:left w:val="none" w:sz="0" w:space="0" w:color="auto"/>
            <w:bottom w:val="none" w:sz="0" w:space="0" w:color="auto"/>
            <w:right w:val="none" w:sz="0" w:space="0" w:color="auto"/>
          </w:divBdr>
        </w:div>
        <w:div w:id="1195928536">
          <w:marLeft w:val="480"/>
          <w:marRight w:val="0"/>
          <w:marTop w:val="0"/>
          <w:marBottom w:val="0"/>
          <w:divBdr>
            <w:top w:val="none" w:sz="0" w:space="0" w:color="auto"/>
            <w:left w:val="none" w:sz="0" w:space="0" w:color="auto"/>
            <w:bottom w:val="none" w:sz="0" w:space="0" w:color="auto"/>
            <w:right w:val="none" w:sz="0" w:space="0" w:color="auto"/>
          </w:divBdr>
        </w:div>
        <w:div w:id="1386371883">
          <w:marLeft w:val="480"/>
          <w:marRight w:val="0"/>
          <w:marTop w:val="0"/>
          <w:marBottom w:val="0"/>
          <w:divBdr>
            <w:top w:val="none" w:sz="0" w:space="0" w:color="auto"/>
            <w:left w:val="none" w:sz="0" w:space="0" w:color="auto"/>
            <w:bottom w:val="none" w:sz="0" w:space="0" w:color="auto"/>
            <w:right w:val="none" w:sz="0" w:space="0" w:color="auto"/>
          </w:divBdr>
        </w:div>
        <w:div w:id="342981123">
          <w:marLeft w:val="480"/>
          <w:marRight w:val="0"/>
          <w:marTop w:val="0"/>
          <w:marBottom w:val="0"/>
          <w:divBdr>
            <w:top w:val="none" w:sz="0" w:space="0" w:color="auto"/>
            <w:left w:val="none" w:sz="0" w:space="0" w:color="auto"/>
            <w:bottom w:val="none" w:sz="0" w:space="0" w:color="auto"/>
            <w:right w:val="none" w:sz="0" w:space="0" w:color="auto"/>
          </w:divBdr>
        </w:div>
        <w:div w:id="2146777312">
          <w:marLeft w:val="480"/>
          <w:marRight w:val="0"/>
          <w:marTop w:val="0"/>
          <w:marBottom w:val="0"/>
          <w:divBdr>
            <w:top w:val="none" w:sz="0" w:space="0" w:color="auto"/>
            <w:left w:val="none" w:sz="0" w:space="0" w:color="auto"/>
            <w:bottom w:val="none" w:sz="0" w:space="0" w:color="auto"/>
            <w:right w:val="none" w:sz="0" w:space="0" w:color="auto"/>
          </w:divBdr>
        </w:div>
        <w:div w:id="1871146754">
          <w:marLeft w:val="480"/>
          <w:marRight w:val="0"/>
          <w:marTop w:val="0"/>
          <w:marBottom w:val="0"/>
          <w:divBdr>
            <w:top w:val="none" w:sz="0" w:space="0" w:color="auto"/>
            <w:left w:val="none" w:sz="0" w:space="0" w:color="auto"/>
            <w:bottom w:val="none" w:sz="0" w:space="0" w:color="auto"/>
            <w:right w:val="none" w:sz="0" w:space="0" w:color="auto"/>
          </w:divBdr>
        </w:div>
        <w:div w:id="1013337816">
          <w:marLeft w:val="480"/>
          <w:marRight w:val="0"/>
          <w:marTop w:val="0"/>
          <w:marBottom w:val="0"/>
          <w:divBdr>
            <w:top w:val="none" w:sz="0" w:space="0" w:color="auto"/>
            <w:left w:val="none" w:sz="0" w:space="0" w:color="auto"/>
            <w:bottom w:val="none" w:sz="0" w:space="0" w:color="auto"/>
            <w:right w:val="none" w:sz="0" w:space="0" w:color="auto"/>
          </w:divBdr>
        </w:div>
        <w:div w:id="1296837546">
          <w:marLeft w:val="480"/>
          <w:marRight w:val="0"/>
          <w:marTop w:val="0"/>
          <w:marBottom w:val="0"/>
          <w:divBdr>
            <w:top w:val="none" w:sz="0" w:space="0" w:color="auto"/>
            <w:left w:val="none" w:sz="0" w:space="0" w:color="auto"/>
            <w:bottom w:val="none" w:sz="0" w:space="0" w:color="auto"/>
            <w:right w:val="none" w:sz="0" w:space="0" w:color="auto"/>
          </w:divBdr>
        </w:div>
        <w:div w:id="540672491">
          <w:marLeft w:val="480"/>
          <w:marRight w:val="0"/>
          <w:marTop w:val="0"/>
          <w:marBottom w:val="0"/>
          <w:divBdr>
            <w:top w:val="none" w:sz="0" w:space="0" w:color="auto"/>
            <w:left w:val="none" w:sz="0" w:space="0" w:color="auto"/>
            <w:bottom w:val="none" w:sz="0" w:space="0" w:color="auto"/>
            <w:right w:val="none" w:sz="0" w:space="0" w:color="auto"/>
          </w:divBdr>
        </w:div>
      </w:divsChild>
    </w:div>
    <w:div w:id="747455970">
      <w:bodyDiv w:val="1"/>
      <w:marLeft w:val="0"/>
      <w:marRight w:val="0"/>
      <w:marTop w:val="0"/>
      <w:marBottom w:val="0"/>
      <w:divBdr>
        <w:top w:val="none" w:sz="0" w:space="0" w:color="auto"/>
        <w:left w:val="none" w:sz="0" w:space="0" w:color="auto"/>
        <w:bottom w:val="none" w:sz="0" w:space="0" w:color="auto"/>
        <w:right w:val="none" w:sz="0" w:space="0" w:color="auto"/>
      </w:divBdr>
    </w:div>
    <w:div w:id="750352533">
      <w:bodyDiv w:val="1"/>
      <w:marLeft w:val="0"/>
      <w:marRight w:val="0"/>
      <w:marTop w:val="0"/>
      <w:marBottom w:val="0"/>
      <w:divBdr>
        <w:top w:val="none" w:sz="0" w:space="0" w:color="auto"/>
        <w:left w:val="none" w:sz="0" w:space="0" w:color="auto"/>
        <w:bottom w:val="none" w:sz="0" w:space="0" w:color="auto"/>
        <w:right w:val="none" w:sz="0" w:space="0" w:color="auto"/>
      </w:divBdr>
    </w:div>
    <w:div w:id="752312721">
      <w:bodyDiv w:val="1"/>
      <w:marLeft w:val="0"/>
      <w:marRight w:val="0"/>
      <w:marTop w:val="0"/>
      <w:marBottom w:val="0"/>
      <w:divBdr>
        <w:top w:val="none" w:sz="0" w:space="0" w:color="auto"/>
        <w:left w:val="none" w:sz="0" w:space="0" w:color="auto"/>
        <w:bottom w:val="none" w:sz="0" w:space="0" w:color="auto"/>
        <w:right w:val="none" w:sz="0" w:space="0" w:color="auto"/>
      </w:divBdr>
    </w:div>
    <w:div w:id="753472239">
      <w:bodyDiv w:val="1"/>
      <w:marLeft w:val="0"/>
      <w:marRight w:val="0"/>
      <w:marTop w:val="0"/>
      <w:marBottom w:val="0"/>
      <w:divBdr>
        <w:top w:val="none" w:sz="0" w:space="0" w:color="auto"/>
        <w:left w:val="none" w:sz="0" w:space="0" w:color="auto"/>
        <w:bottom w:val="none" w:sz="0" w:space="0" w:color="auto"/>
        <w:right w:val="none" w:sz="0" w:space="0" w:color="auto"/>
      </w:divBdr>
      <w:divsChild>
        <w:div w:id="1902935954">
          <w:marLeft w:val="480"/>
          <w:marRight w:val="0"/>
          <w:marTop w:val="0"/>
          <w:marBottom w:val="0"/>
          <w:divBdr>
            <w:top w:val="none" w:sz="0" w:space="0" w:color="auto"/>
            <w:left w:val="none" w:sz="0" w:space="0" w:color="auto"/>
            <w:bottom w:val="none" w:sz="0" w:space="0" w:color="auto"/>
            <w:right w:val="none" w:sz="0" w:space="0" w:color="auto"/>
          </w:divBdr>
        </w:div>
        <w:div w:id="905340241">
          <w:marLeft w:val="480"/>
          <w:marRight w:val="0"/>
          <w:marTop w:val="0"/>
          <w:marBottom w:val="0"/>
          <w:divBdr>
            <w:top w:val="none" w:sz="0" w:space="0" w:color="auto"/>
            <w:left w:val="none" w:sz="0" w:space="0" w:color="auto"/>
            <w:bottom w:val="none" w:sz="0" w:space="0" w:color="auto"/>
            <w:right w:val="none" w:sz="0" w:space="0" w:color="auto"/>
          </w:divBdr>
        </w:div>
        <w:div w:id="1989626895">
          <w:marLeft w:val="480"/>
          <w:marRight w:val="0"/>
          <w:marTop w:val="0"/>
          <w:marBottom w:val="0"/>
          <w:divBdr>
            <w:top w:val="none" w:sz="0" w:space="0" w:color="auto"/>
            <w:left w:val="none" w:sz="0" w:space="0" w:color="auto"/>
            <w:bottom w:val="none" w:sz="0" w:space="0" w:color="auto"/>
            <w:right w:val="none" w:sz="0" w:space="0" w:color="auto"/>
          </w:divBdr>
        </w:div>
        <w:div w:id="1791126636">
          <w:marLeft w:val="480"/>
          <w:marRight w:val="0"/>
          <w:marTop w:val="0"/>
          <w:marBottom w:val="0"/>
          <w:divBdr>
            <w:top w:val="none" w:sz="0" w:space="0" w:color="auto"/>
            <w:left w:val="none" w:sz="0" w:space="0" w:color="auto"/>
            <w:bottom w:val="none" w:sz="0" w:space="0" w:color="auto"/>
            <w:right w:val="none" w:sz="0" w:space="0" w:color="auto"/>
          </w:divBdr>
        </w:div>
        <w:div w:id="243877200">
          <w:marLeft w:val="480"/>
          <w:marRight w:val="0"/>
          <w:marTop w:val="0"/>
          <w:marBottom w:val="0"/>
          <w:divBdr>
            <w:top w:val="none" w:sz="0" w:space="0" w:color="auto"/>
            <w:left w:val="none" w:sz="0" w:space="0" w:color="auto"/>
            <w:bottom w:val="none" w:sz="0" w:space="0" w:color="auto"/>
            <w:right w:val="none" w:sz="0" w:space="0" w:color="auto"/>
          </w:divBdr>
        </w:div>
        <w:div w:id="1010839289">
          <w:marLeft w:val="480"/>
          <w:marRight w:val="0"/>
          <w:marTop w:val="0"/>
          <w:marBottom w:val="0"/>
          <w:divBdr>
            <w:top w:val="none" w:sz="0" w:space="0" w:color="auto"/>
            <w:left w:val="none" w:sz="0" w:space="0" w:color="auto"/>
            <w:bottom w:val="none" w:sz="0" w:space="0" w:color="auto"/>
            <w:right w:val="none" w:sz="0" w:space="0" w:color="auto"/>
          </w:divBdr>
        </w:div>
        <w:div w:id="335034479">
          <w:marLeft w:val="480"/>
          <w:marRight w:val="0"/>
          <w:marTop w:val="0"/>
          <w:marBottom w:val="0"/>
          <w:divBdr>
            <w:top w:val="none" w:sz="0" w:space="0" w:color="auto"/>
            <w:left w:val="none" w:sz="0" w:space="0" w:color="auto"/>
            <w:bottom w:val="none" w:sz="0" w:space="0" w:color="auto"/>
            <w:right w:val="none" w:sz="0" w:space="0" w:color="auto"/>
          </w:divBdr>
        </w:div>
        <w:div w:id="348795925">
          <w:marLeft w:val="480"/>
          <w:marRight w:val="0"/>
          <w:marTop w:val="0"/>
          <w:marBottom w:val="0"/>
          <w:divBdr>
            <w:top w:val="none" w:sz="0" w:space="0" w:color="auto"/>
            <w:left w:val="none" w:sz="0" w:space="0" w:color="auto"/>
            <w:bottom w:val="none" w:sz="0" w:space="0" w:color="auto"/>
            <w:right w:val="none" w:sz="0" w:space="0" w:color="auto"/>
          </w:divBdr>
        </w:div>
        <w:div w:id="733234451">
          <w:marLeft w:val="480"/>
          <w:marRight w:val="0"/>
          <w:marTop w:val="0"/>
          <w:marBottom w:val="0"/>
          <w:divBdr>
            <w:top w:val="none" w:sz="0" w:space="0" w:color="auto"/>
            <w:left w:val="none" w:sz="0" w:space="0" w:color="auto"/>
            <w:bottom w:val="none" w:sz="0" w:space="0" w:color="auto"/>
            <w:right w:val="none" w:sz="0" w:space="0" w:color="auto"/>
          </w:divBdr>
        </w:div>
        <w:div w:id="1976329199">
          <w:marLeft w:val="480"/>
          <w:marRight w:val="0"/>
          <w:marTop w:val="0"/>
          <w:marBottom w:val="0"/>
          <w:divBdr>
            <w:top w:val="none" w:sz="0" w:space="0" w:color="auto"/>
            <w:left w:val="none" w:sz="0" w:space="0" w:color="auto"/>
            <w:bottom w:val="none" w:sz="0" w:space="0" w:color="auto"/>
            <w:right w:val="none" w:sz="0" w:space="0" w:color="auto"/>
          </w:divBdr>
        </w:div>
        <w:div w:id="1613979672">
          <w:marLeft w:val="480"/>
          <w:marRight w:val="0"/>
          <w:marTop w:val="0"/>
          <w:marBottom w:val="0"/>
          <w:divBdr>
            <w:top w:val="none" w:sz="0" w:space="0" w:color="auto"/>
            <w:left w:val="none" w:sz="0" w:space="0" w:color="auto"/>
            <w:bottom w:val="none" w:sz="0" w:space="0" w:color="auto"/>
            <w:right w:val="none" w:sz="0" w:space="0" w:color="auto"/>
          </w:divBdr>
        </w:div>
        <w:div w:id="664364485">
          <w:marLeft w:val="480"/>
          <w:marRight w:val="0"/>
          <w:marTop w:val="0"/>
          <w:marBottom w:val="0"/>
          <w:divBdr>
            <w:top w:val="none" w:sz="0" w:space="0" w:color="auto"/>
            <w:left w:val="none" w:sz="0" w:space="0" w:color="auto"/>
            <w:bottom w:val="none" w:sz="0" w:space="0" w:color="auto"/>
            <w:right w:val="none" w:sz="0" w:space="0" w:color="auto"/>
          </w:divBdr>
        </w:div>
        <w:div w:id="1662006128">
          <w:marLeft w:val="480"/>
          <w:marRight w:val="0"/>
          <w:marTop w:val="0"/>
          <w:marBottom w:val="0"/>
          <w:divBdr>
            <w:top w:val="none" w:sz="0" w:space="0" w:color="auto"/>
            <w:left w:val="none" w:sz="0" w:space="0" w:color="auto"/>
            <w:bottom w:val="none" w:sz="0" w:space="0" w:color="auto"/>
            <w:right w:val="none" w:sz="0" w:space="0" w:color="auto"/>
          </w:divBdr>
        </w:div>
        <w:div w:id="1557400992">
          <w:marLeft w:val="480"/>
          <w:marRight w:val="0"/>
          <w:marTop w:val="0"/>
          <w:marBottom w:val="0"/>
          <w:divBdr>
            <w:top w:val="none" w:sz="0" w:space="0" w:color="auto"/>
            <w:left w:val="none" w:sz="0" w:space="0" w:color="auto"/>
            <w:bottom w:val="none" w:sz="0" w:space="0" w:color="auto"/>
            <w:right w:val="none" w:sz="0" w:space="0" w:color="auto"/>
          </w:divBdr>
        </w:div>
        <w:div w:id="1107312999">
          <w:marLeft w:val="480"/>
          <w:marRight w:val="0"/>
          <w:marTop w:val="0"/>
          <w:marBottom w:val="0"/>
          <w:divBdr>
            <w:top w:val="none" w:sz="0" w:space="0" w:color="auto"/>
            <w:left w:val="none" w:sz="0" w:space="0" w:color="auto"/>
            <w:bottom w:val="none" w:sz="0" w:space="0" w:color="auto"/>
            <w:right w:val="none" w:sz="0" w:space="0" w:color="auto"/>
          </w:divBdr>
        </w:div>
        <w:div w:id="691031222">
          <w:marLeft w:val="480"/>
          <w:marRight w:val="0"/>
          <w:marTop w:val="0"/>
          <w:marBottom w:val="0"/>
          <w:divBdr>
            <w:top w:val="none" w:sz="0" w:space="0" w:color="auto"/>
            <w:left w:val="none" w:sz="0" w:space="0" w:color="auto"/>
            <w:bottom w:val="none" w:sz="0" w:space="0" w:color="auto"/>
            <w:right w:val="none" w:sz="0" w:space="0" w:color="auto"/>
          </w:divBdr>
        </w:div>
        <w:div w:id="81266598">
          <w:marLeft w:val="480"/>
          <w:marRight w:val="0"/>
          <w:marTop w:val="0"/>
          <w:marBottom w:val="0"/>
          <w:divBdr>
            <w:top w:val="none" w:sz="0" w:space="0" w:color="auto"/>
            <w:left w:val="none" w:sz="0" w:space="0" w:color="auto"/>
            <w:bottom w:val="none" w:sz="0" w:space="0" w:color="auto"/>
            <w:right w:val="none" w:sz="0" w:space="0" w:color="auto"/>
          </w:divBdr>
        </w:div>
        <w:div w:id="14307805">
          <w:marLeft w:val="480"/>
          <w:marRight w:val="0"/>
          <w:marTop w:val="0"/>
          <w:marBottom w:val="0"/>
          <w:divBdr>
            <w:top w:val="none" w:sz="0" w:space="0" w:color="auto"/>
            <w:left w:val="none" w:sz="0" w:space="0" w:color="auto"/>
            <w:bottom w:val="none" w:sz="0" w:space="0" w:color="auto"/>
            <w:right w:val="none" w:sz="0" w:space="0" w:color="auto"/>
          </w:divBdr>
        </w:div>
        <w:div w:id="493641211">
          <w:marLeft w:val="480"/>
          <w:marRight w:val="0"/>
          <w:marTop w:val="0"/>
          <w:marBottom w:val="0"/>
          <w:divBdr>
            <w:top w:val="none" w:sz="0" w:space="0" w:color="auto"/>
            <w:left w:val="none" w:sz="0" w:space="0" w:color="auto"/>
            <w:bottom w:val="none" w:sz="0" w:space="0" w:color="auto"/>
            <w:right w:val="none" w:sz="0" w:space="0" w:color="auto"/>
          </w:divBdr>
        </w:div>
        <w:div w:id="276714144">
          <w:marLeft w:val="480"/>
          <w:marRight w:val="0"/>
          <w:marTop w:val="0"/>
          <w:marBottom w:val="0"/>
          <w:divBdr>
            <w:top w:val="none" w:sz="0" w:space="0" w:color="auto"/>
            <w:left w:val="none" w:sz="0" w:space="0" w:color="auto"/>
            <w:bottom w:val="none" w:sz="0" w:space="0" w:color="auto"/>
            <w:right w:val="none" w:sz="0" w:space="0" w:color="auto"/>
          </w:divBdr>
        </w:div>
        <w:div w:id="1750686177">
          <w:marLeft w:val="480"/>
          <w:marRight w:val="0"/>
          <w:marTop w:val="0"/>
          <w:marBottom w:val="0"/>
          <w:divBdr>
            <w:top w:val="none" w:sz="0" w:space="0" w:color="auto"/>
            <w:left w:val="none" w:sz="0" w:space="0" w:color="auto"/>
            <w:bottom w:val="none" w:sz="0" w:space="0" w:color="auto"/>
            <w:right w:val="none" w:sz="0" w:space="0" w:color="auto"/>
          </w:divBdr>
        </w:div>
        <w:div w:id="595985278">
          <w:marLeft w:val="480"/>
          <w:marRight w:val="0"/>
          <w:marTop w:val="0"/>
          <w:marBottom w:val="0"/>
          <w:divBdr>
            <w:top w:val="none" w:sz="0" w:space="0" w:color="auto"/>
            <w:left w:val="none" w:sz="0" w:space="0" w:color="auto"/>
            <w:bottom w:val="none" w:sz="0" w:space="0" w:color="auto"/>
            <w:right w:val="none" w:sz="0" w:space="0" w:color="auto"/>
          </w:divBdr>
        </w:div>
        <w:div w:id="1984968404">
          <w:marLeft w:val="480"/>
          <w:marRight w:val="0"/>
          <w:marTop w:val="0"/>
          <w:marBottom w:val="0"/>
          <w:divBdr>
            <w:top w:val="none" w:sz="0" w:space="0" w:color="auto"/>
            <w:left w:val="none" w:sz="0" w:space="0" w:color="auto"/>
            <w:bottom w:val="none" w:sz="0" w:space="0" w:color="auto"/>
            <w:right w:val="none" w:sz="0" w:space="0" w:color="auto"/>
          </w:divBdr>
        </w:div>
        <w:div w:id="1774545539">
          <w:marLeft w:val="480"/>
          <w:marRight w:val="0"/>
          <w:marTop w:val="0"/>
          <w:marBottom w:val="0"/>
          <w:divBdr>
            <w:top w:val="none" w:sz="0" w:space="0" w:color="auto"/>
            <w:left w:val="none" w:sz="0" w:space="0" w:color="auto"/>
            <w:bottom w:val="none" w:sz="0" w:space="0" w:color="auto"/>
            <w:right w:val="none" w:sz="0" w:space="0" w:color="auto"/>
          </w:divBdr>
        </w:div>
        <w:div w:id="1517158678">
          <w:marLeft w:val="480"/>
          <w:marRight w:val="0"/>
          <w:marTop w:val="0"/>
          <w:marBottom w:val="0"/>
          <w:divBdr>
            <w:top w:val="none" w:sz="0" w:space="0" w:color="auto"/>
            <w:left w:val="none" w:sz="0" w:space="0" w:color="auto"/>
            <w:bottom w:val="none" w:sz="0" w:space="0" w:color="auto"/>
            <w:right w:val="none" w:sz="0" w:space="0" w:color="auto"/>
          </w:divBdr>
        </w:div>
        <w:div w:id="890187431">
          <w:marLeft w:val="480"/>
          <w:marRight w:val="0"/>
          <w:marTop w:val="0"/>
          <w:marBottom w:val="0"/>
          <w:divBdr>
            <w:top w:val="none" w:sz="0" w:space="0" w:color="auto"/>
            <w:left w:val="none" w:sz="0" w:space="0" w:color="auto"/>
            <w:bottom w:val="none" w:sz="0" w:space="0" w:color="auto"/>
            <w:right w:val="none" w:sz="0" w:space="0" w:color="auto"/>
          </w:divBdr>
        </w:div>
        <w:div w:id="1258756202">
          <w:marLeft w:val="480"/>
          <w:marRight w:val="0"/>
          <w:marTop w:val="0"/>
          <w:marBottom w:val="0"/>
          <w:divBdr>
            <w:top w:val="none" w:sz="0" w:space="0" w:color="auto"/>
            <w:left w:val="none" w:sz="0" w:space="0" w:color="auto"/>
            <w:bottom w:val="none" w:sz="0" w:space="0" w:color="auto"/>
            <w:right w:val="none" w:sz="0" w:space="0" w:color="auto"/>
          </w:divBdr>
        </w:div>
        <w:div w:id="379020306">
          <w:marLeft w:val="480"/>
          <w:marRight w:val="0"/>
          <w:marTop w:val="0"/>
          <w:marBottom w:val="0"/>
          <w:divBdr>
            <w:top w:val="none" w:sz="0" w:space="0" w:color="auto"/>
            <w:left w:val="none" w:sz="0" w:space="0" w:color="auto"/>
            <w:bottom w:val="none" w:sz="0" w:space="0" w:color="auto"/>
            <w:right w:val="none" w:sz="0" w:space="0" w:color="auto"/>
          </w:divBdr>
        </w:div>
        <w:div w:id="744838623">
          <w:marLeft w:val="480"/>
          <w:marRight w:val="0"/>
          <w:marTop w:val="0"/>
          <w:marBottom w:val="0"/>
          <w:divBdr>
            <w:top w:val="none" w:sz="0" w:space="0" w:color="auto"/>
            <w:left w:val="none" w:sz="0" w:space="0" w:color="auto"/>
            <w:bottom w:val="none" w:sz="0" w:space="0" w:color="auto"/>
            <w:right w:val="none" w:sz="0" w:space="0" w:color="auto"/>
          </w:divBdr>
        </w:div>
        <w:div w:id="1644895262">
          <w:marLeft w:val="480"/>
          <w:marRight w:val="0"/>
          <w:marTop w:val="0"/>
          <w:marBottom w:val="0"/>
          <w:divBdr>
            <w:top w:val="none" w:sz="0" w:space="0" w:color="auto"/>
            <w:left w:val="none" w:sz="0" w:space="0" w:color="auto"/>
            <w:bottom w:val="none" w:sz="0" w:space="0" w:color="auto"/>
            <w:right w:val="none" w:sz="0" w:space="0" w:color="auto"/>
          </w:divBdr>
        </w:div>
        <w:div w:id="1150554549">
          <w:marLeft w:val="480"/>
          <w:marRight w:val="0"/>
          <w:marTop w:val="0"/>
          <w:marBottom w:val="0"/>
          <w:divBdr>
            <w:top w:val="none" w:sz="0" w:space="0" w:color="auto"/>
            <w:left w:val="none" w:sz="0" w:space="0" w:color="auto"/>
            <w:bottom w:val="none" w:sz="0" w:space="0" w:color="auto"/>
            <w:right w:val="none" w:sz="0" w:space="0" w:color="auto"/>
          </w:divBdr>
        </w:div>
        <w:div w:id="1498494383">
          <w:marLeft w:val="480"/>
          <w:marRight w:val="0"/>
          <w:marTop w:val="0"/>
          <w:marBottom w:val="0"/>
          <w:divBdr>
            <w:top w:val="none" w:sz="0" w:space="0" w:color="auto"/>
            <w:left w:val="none" w:sz="0" w:space="0" w:color="auto"/>
            <w:bottom w:val="none" w:sz="0" w:space="0" w:color="auto"/>
            <w:right w:val="none" w:sz="0" w:space="0" w:color="auto"/>
          </w:divBdr>
        </w:div>
        <w:div w:id="147523507">
          <w:marLeft w:val="480"/>
          <w:marRight w:val="0"/>
          <w:marTop w:val="0"/>
          <w:marBottom w:val="0"/>
          <w:divBdr>
            <w:top w:val="none" w:sz="0" w:space="0" w:color="auto"/>
            <w:left w:val="none" w:sz="0" w:space="0" w:color="auto"/>
            <w:bottom w:val="none" w:sz="0" w:space="0" w:color="auto"/>
            <w:right w:val="none" w:sz="0" w:space="0" w:color="auto"/>
          </w:divBdr>
        </w:div>
        <w:div w:id="2039114040">
          <w:marLeft w:val="480"/>
          <w:marRight w:val="0"/>
          <w:marTop w:val="0"/>
          <w:marBottom w:val="0"/>
          <w:divBdr>
            <w:top w:val="none" w:sz="0" w:space="0" w:color="auto"/>
            <w:left w:val="none" w:sz="0" w:space="0" w:color="auto"/>
            <w:bottom w:val="none" w:sz="0" w:space="0" w:color="auto"/>
            <w:right w:val="none" w:sz="0" w:space="0" w:color="auto"/>
          </w:divBdr>
        </w:div>
        <w:div w:id="857817223">
          <w:marLeft w:val="480"/>
          <w:marRight w:val="0"/>
          <w:marTop w:val="0"/>
          <w:marBottom w:val="0"/>
          <w:divBdr>
            <w:top w:val="none" w:sz="0" w:space="0" w:color="auto"/>
            <w:left w:val="none" w:sz="0" w:space="0" w:color="auto"/>
            <w:bottom w:val="none" w:sz="0" w:space="0" w:color="auto"/>
            <w:right w:val="none" w:sz="0" w:space="0" w:color="auto"/>
          </w:divBdr>
        </w:div>
        <w:div w:id="471676633">
          <w:marLeft w:val="480"/>
          <w:marRight w:val="0"/>
          <w:marTop w:val="0"/>
          <w:marBottom w:val="0"/>
          <w:divBdr>
            <w:top w:val="none" w:sz="0" w:space="0" w:color="auto"/>
            <w:left w:val="none" w:sz="0" w:space="0" w:color="auto"/>
            <w:bottom w:val="none" w:sz="0" w:space="0" w:color="auto"/>
            <w:right w:val="none" w:sz="0" w:space="0" w:color="auto"/>
          </w:divBdr>
        </w:div>
      </w:divsChild>
    </w:div>
    <w:div w:id="753749527">
      <w:bodyDiv w:val="1"/>
      <w:marLeft w:val="0"/>
      <w:marRight w:val="0"/>
      <w:marTop w:val="0"/>
      <w:marBottom w:val="0"/>
      <w:divBdr>
        <w:top w:val="none" w:sz="0" w:space="0" w:color="auto"/>
        <w:left w:val="none" w:sz="0" w:space="0" w:color="auto"/>
        <w:bottom w:val="none" w:sz="0" w:space="0" w:color="auto"/>
        <w:right w:val="none" w:sz="0" w:space="0" w:color="auto"/>
      </w:divBdr>
    </w:div>
    <w:div w:id="754084251">
      <w:bodyDiv w:val="1"/>
      <w:marLeft w:val="0"/>
      <w:marRight w:val="0"/>
      <w:marTop w:val="0"/>
      <w:marBottom w:val="0"/>
      <w:divBdr>
        <w:top w:val="none" w:sz="0" w:space="0" w:color="auto"/>
        <w:left w:val="none" w:sz="0" w:space="0" w:color="auto"/>
        <w:bottom w:val="none" w:sz="0" w:space="0" w:color="auto"/>
        <w:right w:val="none" w:sz="0" w:space="0" w:color="auto"/>
      </w:divBdr>
    </w:div>
    <w:div w:id="755595985">
      <w:bodyDiv w:val="1"/>
      <w:marLeft w:val="0"/>
      <w:marRight w:val="0"/>
      <w:marTop w:val="0"/>
      <w:marBottom w:val="0"/>
      <w:divBdr>
        <w:top w:val="none" w:sz="0" w:space="0" w:color="auto"/>
        <w:left w:val="none" w:sz="0" w:space="0" w:color="auto"/>
        <w:bottom w:val="none" w:sz="0" w:space="0" w:color="auto"/>
        <w:right w:val="none" w:sz="0" w:space="0" w:color="auto"/>
      </w:divBdr>
    </w:div>
    <w:div w:id="758210449">
      <w:bodyDiv w:val="1"/>
      <w:marLeft w:val="0"/>
      <w:marRight w:val="0"/>
      <w:marTop w:val="0"/>
      <w:marBottom w:val="0"/>
      <w:divBdr>
        <w:top w:val="none" w:sz="0" w:space="0" w:color="auto"/>
        <w:left w:val="none" w:sz="0" w:space="0" w:color="auto"/>
        <w:bottom w:val="none" w:sz="0" w:space="0" w:color="auto"/>
        <w:right w:val="none" w:sz="0" w:space="0" w:color="auto"/>
      </w:divBdr>
    </w:div>
    <w:div w:id="759326955">
      <w:bodyDiv w:val="1"/>
      <w:marLeft w:val="0"/>
      <w:marRight w:val="0"/>
      <w:marTop w:val="0"/>
      <w:marBottom w:val="0"/>
      <w:divBdr>
        <w:top w:val="none" w:sz="0" w:space="0" w:color="auto"/>
        <w:left w:val="none" w:sz="0" w:space="0" w:color="auto"/>
        <w:bottom w:val="none" w:sz="0" w:space="0" w:color="auto"/>
        <w:right w:val="none" w:sz="0" w:space="0" w:color="auto"/>
      </w:divBdr>
    </w:div>
    <w:div w:id="760107887">
      <w:bodyDiv w:val="1"/>
      <w:marLeft w:val="0"/>
      <w:marRight w:val="0"/>
      <w:marTop w:val="0"/>
      <w:marBottom w:val="0"/>
      <w:divBdr>
        <w:top w:val="none" w:sz="0" w:space="0" w:color="auto"/>
        <w:left w:val="none" w:sz="0" w:space="0" w:color="auto"/>
        <w:bottom w:val="none" w:sz="0" w:space="0" w:color="auto"/>
        <w:right w:val="none" w:sz="0" w:space="0" w:color="auto"/>
      </w:divBdr>
    </w:div>
    <w:div w:id="763766450">
      <w:bodyDiv w:val="1"/>
      <w:marLeft w:val="0"/>
      <w:marRight w:val="0"/>
      <w:marTop w:val="0"/>
      <w:marBottom w:val="0"/>
      <w:divBdr>
        <w:top w:val="none" w:sz="0" w:space="0" w:color="auto"/>
        <w:left w:val="none" w:sz="0" w:space="0" w:color="auto"/>
        <w:bottom w:val="none" w:sz="0" w:space="0" w:color="auto"/>
        <w:right w:val="none" w:sz="0" w:space="0" w:color="auto"/>
      </w:divBdr>
    </w:div>
    <w:div w:id="764765309">
      <w:bodyDiv w:val="1"/>
      <w:marLeft w:val="0"/>
      <w:marRight w:val="0"/>
      <w:marTop w:val="0"/>
      <w:marBottom w:val="0"/>
      <w:divBdr>
        <w:top w:val="none" w:sz="0" w:space="0" w:color="auto"/>
        <w:left w:val="none" w:sz="0" w:space="0" w:color="auto"/>
        <w:bottom w:val="none" w:sz="0" w:space="0" w:color="auto"/>
        <w:right w:val="none" w:sz="0" w:space="0" w:color="auto"/>
      </w:divBdr>
    </w:div>
    <w:div w:id="766541291">
      <w:bodyDiv w:val="1"/>
      <w:marLeft w:val="0"/>
      <w:marRight w:val="0"/>
      <w:marTop w:val="0"/>
      <w:marBottom w:val="0"/>
      <w:divBdr>
        <w:top w:val="none" w:sz="0" w:space="0" w:color="auto"/>
        <w:left w:val="none" w:sz="0" w:space="0" w:color="auto"/>
        <w:bottom w:val="none" w:sz="0" w:space="0" w:color="auto"/>
        <w:right w:val="none" w:sz="0" w:space="0" w:color="auto"/>
      </w:divBdr>
    </w:div>
    <w:div w:id="767312629">
      <w:bodyDiv w:val="1"/>
      <w:marLeft w:val="0"/>
      <w:marRight w:val="0"/>
      <w:marTop w:val="0"/>
      <w:marBottom w:val="0"/>
      <w:divBdr>
        <w:top w:val="none" w:sz="0" w:space="0" w:color="auto"/>
        <w:left w:val="none" w:sz="0" w:space="0" w:color="auto"/>
        <w:bottom w:val="none" w:sz="0" w:space="0" w:color="auto"/>
        <w:right w:val="none" w:sz="0" w:space="0" w:color="auto"/>
      </w:divBdr>
    </w:div>
    <w:div w:id="769089036">
      <w:bodyDiv w:val="1"/>
      <w:marLeft w:val="0"/>
      <w:marRight w:val="0"/>
      <w:marTop w:val="0"/>
      <w:marBottom w:val="0"/>
      <w:divBdr>
        <w:top w:val="none" w:sz="0" w:space="0" w:color="auto"/>
        <w:left w:val="none" w:sz="0" w:space="0" w:color="auto"/>
        <w:bottom w:val="none" w:sz="0" w:space="0" w:color="auto"/>
        <w:right w:val="none" w:sz="0" w:space="0" w:color="auto"/>
      </w:divBdr>
    </w:div>
    <w:div w:id="769158306">
      <w:bodyDiv w:val="1"/>
      <w:marLeft w:val="0"/>
      <w:marRight w:val="0"/>
      <w:marTop w:val="0"/>
      <w:marBottom w:val="0"/>
      <w:divBdr>
        <w:top w:val="none" w:sz="0" w:space="0" w:color="auto"/>
        <w:left w:val="none" w:sz="0" w:space="0" w:color="auto"/>
        <w:bottom w:val="none" w:sz="0" w:space="0" w:color="auto"/>
        <w:right w:val="none" w:sz="0" w:space="0" w:color="auto"/>
      </w:divBdr>
    </w:div>
    <w:div w:id="769855563">
      <w:bodyDiv w:val="1"/>
      <w:marLeft w:val="0"/>
      <w:marRight w:val="0"/>
      <w:marTop w:val="0"/>
      <w:marBottom w:val="0"/>
      <w:divBdr>
        <w:top w:val="none" w:sz="0" w:space="0" w:color="auto"/>
        <w:left w:val="none" w:sz="0" w:space="0" w:color="auto"/>
        <w:bottom w:val="none" w:sz="0" w:space="0" w:color="auto"/>
        <w:right w:val="none" w:sz="0" w:space="0" w:color="auto"/>
      </w:divBdr>
    </w:div>
    <w:div w:id="772629224">
      <w:bodyDiv w:val="1"/>
      <w:marLeft w:val="0"/>
      <w:marRight w:val="0"/>
      <w:marTop w:val="0"/>
      <w:marBottom w:val="0"/>
      <w:divBdr>
        <w:top w:val="none" w:sz="0" w:space="0" w:color="auto"/>
        <w:left w:val="none" w:sz="0" w:space="0" w:color="auto"/>
        <w:bottom w:val="none" w:sz="0" w:space="0" w:color="auto"/>
        <w:right w:val="none" w:sz="0" w:space="0" w:color="auto"/>
      </w:divBdr>
    </w:div>
    <w:div w:id="777793094">
      <w:bodyDiv w:val="1"/>
      <w:marLeft w:val="0"/>
      <w:marRight w:val="0"/>
      <w:marTop w:val="0"/>
      <w:marBottom w:val="0"/>
      <w:divBdr>
        <w:top w:val="none" w:sz="0" w:space="0" w:color="auto"/>
        <w:left w:val="none" w:sz="0" w:space="0" w:color="auto"/>
        <w:bottom w:val="none" w:sz="0" w:space="0" w:color="auto"/>
        <w:right w:val="none" w:sz="0" w:space="0" w:color="auto"/>
      </w:divBdr>
    </w:div>
    <w:div w:id="778068749">
      <w:bodyDiv w:val="1"/>
      <w:marLeft w:val="0"/>
      <w:marRight w:val="0"/>
      <w:marTop w:val="0"/>
      <w:marBottom w:val="0"/>
      <w:divBdr>
        <w:top w:val="none" w:sz="0" w:space="0" w:color="auto"/>
        <w:left w:val="none" w:sz="0" w:space="0" w:color="auto"/>
        <w:bottom w:val="none" w:sz="0" w:space="0" w:color="auto"/>
        <w:right w:val="none" w:sz="0" w:space="0" w:color="auto"/>
      </w:divBdr>
    </w:div>
    <w:div w:id="778988392">
      <w:bodyDiv w:val="1"/>
      <w:marLeft w:val="0"/>
      <w:marRight w:val="0"/>
      <w:marTop w:val="0"/>
      <w:marBottom w:val="0"/>
      <w:divBdr>
        <w:top w:val="none" w:sz="0" w:space="0" w:color="auto"/>
        <w:left w:val="none" w:sz="0" w:space="0" w:color="auto"/>
        <w:bottom w:val="none" w:sz="0" w:space="0" w:color="auto"/>
        <w:right w:val="none" w:sz="0" w:space="0" w:color="auto"/>
      </w:divBdr>
    </w:div>
    <w:div w:id="779297869">
      <w:bodyDiv w:val="1"/>
      <w:marLeft w:val="0"/>
      <w:marRight w:val="0"/>
      <w:marTop w:val="0"/>
      <w:marBottom w:val="0"/>
      <w:divBdr>
        <w:top w:val="none" w:sz="0" w:space="0" w:color="auto"/>
        <w:left w:val="none" w:sz="0" w:space="0" w:color="auto"/>
        <w:bottom w:val="none" w:sz="0" w:space="0" w:color="auto"/>
        <w:right w:val="none" w:sz="0" w:space="0" w:color="auto"/>
      </w:divBdr>
    </w:div>
    <w:div w:id="781194877">
      <w:bodyDiv w:val="1"/>
      <w:marLeft w:val="0"/>
      <w:marRight w:val="0"/>
      <w:marTop w:val="0"/>
      <w:marBottom w:val="0"/>
      <w:divBdr>
        <w:top w:val="none" w:sz="0" w:space="0" w:color="auto"/>
        <w:left w:val="none" w:sz="0" w:space="0" w:color="auto"/>
        <w:bottom w:val="none" w:sz="0" w:space="0" w:color="auto"/>
        <w:right w:val="none" w:sz="0" w:space="0" w:color="auto"/>
      </w:divBdr>
    </w:div>
    <w:div w:id="781267736">
      <w:bodyDiv w:val="1"/>
      <w:marLeft w:val="0"/>
      <w:marRight w:val="0"/>
      <w:marTop w:val="0"/>
      <w:marBottom w:val="0"/>
      <w:divBdr>
        <w:top w:val="none" w:sz="0" w:space="0" w:color="auto"/>
        <w:left w:val="none" w:sz="0" w:space="0" w:color="auto"/>
        <w:bottom w:val="none" w:sz="0" w:space="0" w:color="auto"/>
        <w:right w:val="none" w:sz="0" w:space="0" w:color="auto"/>
      </w:divBdr>
    </w:div>
    <w:div w:id="783229884">
      <w:bodyDiv w:val="1"/>
      <w:marLeft w:val="0"/>
      <w:marRight w:val="0"/>
      <w:marTop w:val="0"/>
      <w:marBottom w:val="0"/>
      <w:divBdr>
        <w:top w:val="none" w:sz="0" w:space="0" w:color="auto"/>
        <w:left w:val="none" w:sz="0" w:space="0" w:color="auto"/>
        <w:bottom w:val="none" w:sz="0" w:space="0" w:color="auto"/>
        <w:right w:val="none" w:sz="0" w:space="0" w:color="auto"/>
      </w:divBdr>
    </w:div>
    <w:div w:id="784539787">
      <w:bodyDiv w:val="1"/>
      <w:marLeft w:val="0"/>
      <w:marRight w:val="0"/>
      <w:marTop w:val="0"/>
      <w:marBottom w:val="0"/>
      <w:divBdr>
        <w:top w:val="none" w:sz="0" w:space="0" w:color="auto"/>
        <w:left w:val="none" w:sz="0" w:space="0" w:color="auto"/>
        <w:bottom w:val="none" w:sz="0" w:space="0" w:color="auto"/>
        <w:right w:val="none" w:sz="0" w:space="0" w:color="auto"/>
      </w:divBdr>
    </w:div>
    <w:div w:id="787434416">
      <w:bodyDiv w:val="1"/>
      <w:marLeft w:val="0"/>
      <w:marRight w:val="0"/>
      <w:marTop w:val="0"/>
      <w:marBottom w:val="0"/>
      <w:divBdr>
        <w:top w:val="none" w:sz="0" w:space="0" w:color="auto"/>
        <w:left w:val="none" w:sz="0" w:space="0" w:color="auto"/>
        <w:bottom w:val="none" w:sz="0" w:space="0" w:color="auto"/>
        <w:right w:val="none" w:sz="0" w:space="0" w:color="auto"/>
      </w:divBdr>
    </w:div>
    <w:div w:id="788084825">
      <w:bodyDiv w:val="1"/>
      <w:marLeft w:val="0"/>
      <w:marRight w:val="0"/>
      <w:marTop w:val="0"/>
      <w:marBottom w:val="0"/>
      <w:divBdr>
        <w:top w:val="none" w:sz="0" w:space="0" w:color="auto"/>
        <w:left w:val="none" w:sz="0" w:space="0" w:color="auto"/>
        <w:bottom w:val="none" w:sz="0" w:space="0" w:color="auto"/>
        <w:right w:val="none" w:sz="0" w:space="0" w:color="auto"/>
      </w:divBdr>
    </w:div>
    <w:div w:id="788671801">
      <w:bodyDiv w:val="1"/>
      <w:marLeft w:val="0"/>
      <w:marRight w:val="0"/>
      <w:marTop w:val="0"/>
      <w:marBottom w:val="0"/>
      <w:divBdr>
        <w:top w:val="none" w:sz="0" w:space="0" w:color="auto"/>
        <w:left w:val="none" w:sz="0" w:space="0" w:color="auto"/>
        <w:bottom w:val="none" w:sz="0" w:space="0" w:color="auto"/>
        <w:right w:val="none" w:sz="0" w:space="0" w:color="auto"/>
      </w:divBdr>
    </w:div>
    <w:div w:id="792404077">
      <w:bodyDiv w:val="1"/>
      <w:marLeft w:val="0"/>
      <w:marRight w:val="0"/>
      <w:marTop w:val="0"/>
      <w:marBottom w:val="0"/>
      <w:divBdr>
        <w:top w:val="none" w:sz="0" w:space="0" w:color="auto"/>
        <w:left w:val="none" w:sz="0" w:space="0" w:color="auto"/>
        <w:bottom w:val="none" w:sz="0" w:space="0" w:color="auto"/>
        <w:right w:val="none" w:sz="0" w:space="0" w:color="auto"/>
      </w:divBdr>
    </w:div>
    <w:div w:id="793445415">
      <w:bodyDiv w:val="1"/>
      <w:marLeft w:val="0"/>
      <w:marRight w:val="0"/>
      <w:marTop w:val="0"/>
      <w:marBottom w:val="0"/>
      <w:divBdr>
        <w:top w:val="none" w:sz="0" w:space="0" w:color="auto"/>
        <w:left w:val="none" w:sz="0" w:space="0" w:color="auto"/>
        <w:bottom w:val="none" w:sz="0" w:space="0" w:color="auto"/>
        <w:right w:val="none" w:sz="0" w:space="0" w:color="auto"/>
      </w:divBdr>
    </w:div>
    <w:div w:id="794368515">
      <w:bodyDiv w:val="1"/>
      <w:marLeft w:val="0"/>
      <w:marRight w:val="0"/>
      <w:marTop w:val="0"/>
      <w:marBottom w:val="0"/>
      <w:divBdr>
        <w:top w:val="none" w:sz="0" w:space="0" w:color="auto"/>
        <w:left w:val="none" w:sz="0" w:space="0" w:color="auto"/>
        <w:bottom w:val="none" w:sz="0" w:space="0" w:color="auto"/>
        <w:right w:val="none" w:sz="0" w:space="0" w:color="auto"/>
      </w:divBdr>
    </w:div>
    <w:div w:id="794979434">
      <w:bodyDiv w:val="1"/>
      <w:marLeft w:val="0"/>
      <w:marRight w:val="0"/>
      <w:marTop w:val="0"/>
      <w:marBottom w:val="0"/>
      <w:divBdr>
        <w:top w:val="none" w:sz="0" w:space="0" w:color="auto"/>
        <w:left w:val="none" w:sz="0" w:space="0" w:color="auto"/>
        <w:bottom w:val="none" w:sz="0" w:space="0" w:color="auto"/>
        <w:right w:val="none" w:sz="0" w:space="0" w:color="auto"/>
      </w:divBdr>
    </w:div>
    <w:div w:id="795216674">
      <w:bodyDiv w:val="1"/>
      <w:marLeft w:val="0"/>
      <w:marRight w:val="0"/>
      <w:marTop w:val="0"/>
      <w:marBottom w:val="0"/>
      <w:divBdr>
        <w:top w:val="none" w:sz="0" w:space="0" w:color="auto"/>
        <w:left w:val="none" w:sz="0" w:space="0" w:color="auto"/>
        <w:bottom w:val="none" w:sz="0" w:space="0" w:color="auto"/>
        <w:right w:val="none" w:sz="0" w:space="0" w:color="auto"/>
      </w:divBdr>
    </w:div>
    <w:div w:id="795753079">
      <w:bodyDiv w:val="1"/>
      <w:marLeft w:val="0"/>
      <w:marRight w:val="0"/>
      <w:marTop w:val="0"/>
      <w:marBottom w:val="0"/>
      <w:divBdr>
        <w:top w:val="none" w:sz="0" w:space="0" w:color="auto"/>
        <w:left w:val="none" w:sz="0" w:space="0" w:color="auto"/>
        <w:bottom w:val="none" w:sz="0" w:space="0" w:color="auto"/>
        <w:right w:val="none" w:sz="0" w:space="0" w:color="auto"/>
      </w:divBdr>
    </w:div>
    <w:div w:id="796264621">
      <w:bodyDiv w:val="1"/>
      <w:marLeft w:val="0"/>
      <w:marRight w:val="0"/>
      <w:marTop w:val="0"/>
      <w:marBottom w:val="0"/>
      <w:divBdr>
        <w:top w:val="none" w:sz="0" w:space="0" w:color="auto"/>
        <w:left w:val="none" w:sz="0" w:space="0" w:color="auto"/>
        <w:bottom w:val="none" w:sz="0" w:space="0" w:color="auto"/>
        <w:right w:val="none" w:sz="0" w:space="0" w:color="auto"/>
      </w:divBdr>
    </w:div>
    <w:div w:id="800465014">
      <w:bodyDiv w:val="1"/>
      <w:marLeft w:val="0"/>
      <w:marRight w:val="0"/>
      <w:marTop w:val="0"/>
      <w:marBottom w:val="0"/>
      <w:divBdr>
        <w:top w:val="none" w:sz="0" w:space="0" w:color="auto"/>
        <w:left w:val="none" w:sz="0" w:space="0" w:color="auto"/>
        <w:bottom w:val="none" w:sz="0" w:space="0" w:color="auto"/>
        <w:right w:val="none" w:sz="0" w:space="0" w:color="auto"/>
      </w:divBdr>
    </w:div>
    <w:div w:id="802038609">
      <w:bodyDiv w:val="1"/>
      <w:marLeft w:val="0"/>
      <w:marRight w:val="0"/>
      <w:marTop w:val="0"/>
      <w:marBottom w:val="0"/>
      <w:divBdr>
        <w:top w:val="none" w:sz="0" w:space="0" w:color="auto"/>
        <w:left w:val="none" w:sz="0" w:space="0" w:color="auto"/>
        <w:bottom w:val="none" w:sz="0" w:space="0" w:color="auto"/>
        <w:right w:val="none" w:sz="0" w:space="0" w:color="auto"/>
      </w:divBdr>
    </w:div>
    <w:div w:id="802767313">
      <w:bodyDiv w:val="1"/>
      <w:marLeft w:val="0"/>
      <w:marRight w:val="0"/>
      <w:marTop w:val="0"/>
      <w:marBottom w:val="0"/>
      <w:divBdr>
        <w:top w:val="none" w:sz="0" w:space="0" w:color="auto"/>
        <w:left w:val="none" w:sz="0" w:space="0" w:color="auto"/>
        <w:bottom w:val="none" w:sz="0" w:space="0" w:color="auto"/>
        <w:right w:val="none" w:sz="0" w:space="0" w:color="auto"/>
      </w:divBdr>
    </w:div>
    <w:div w:id="803542629">
      <w:bodyDiv w:val="1"/>
      <w:marLeft w:val="0"/>
      <w:marRight w:val="0"/>
      <w:marTop w:val="0"/>
      <w:marBottom w:val="0"/>
      <w:divBdr>
        <w:top w:val="none" w:sz="0" w:space="0" w:color="auto"/>
        <w:left w:val="none" w:sz="0" w:space="0" w:color="auto"/>
        <w:bottom w:val="none" w:sz="0" w:space="0" w:color="auto"/>
        <w:right w:val="none" w:sz="0" w:space="0" w:color="auto"/>
      </w:divBdr>
    </w:div>
    <w:div w:id="804586487">
      <w:bodyDiv w:val="1"/>
      <w:marLeft w:val="0"/>
      <w:marRight w:val="0"/>
      <w:marTop w:val="0"/>
      <w:marBottom w:val="0"/>
      <w:divBdr>
        <w:top w:val="none" w:sz="0" w:space="0" w:color="auto"/>
        <w:left w:val="none" w:sz="0" w:space="0" w:color="auto"/>
        <w:bottom w:val="none" w:sz="0" w:space="0" w:color="auto"/>
        <w:right w:val="none" w:sz="0" w:space="0" w:color="auto"/>
      </w:divBdr>
    </w:div>
    <w:div w:id="806699694">
      <w:bodyDiv w:val="1"/>
      <w:marLeft w:val="0"/>
      <w:marRight w:val="0"/>
      <w:marTop w:val="0"/>
      <w:marBottom w:val="0"/>
      <w:divBdr>
        <w:top w:val="none" w:sz="0" w:space="0" w:color="auto"/>
        <w:left w:val="none" w:sz="0" w:space="0" w:color="auto"/>
        <w:bottom w:val="none" w:sz="0" w:space="0" w:color="auto"/>
        <w:right w:val="none" w:sz="0" w:space="0" w:color="auto"/>
      </w:divBdr>
    </w:div>
    <w:div w:id="810248411">
      <w:bodyDiv w:val="1"/>
      <w:marLeft w:val="0"/>
      <w:marRight w:val="0"/>
      <w:marTop w:val="0"/>
      <w:marBottom w:val="0"/>
      <w:divBdr>
        <w:top w:val="none" w:sz="0" w:space="0" w:color="auto"/>
        <w:left w:val="none" w:sz="0" w:space="0" w:color="auto"/>
        <w:bottom w:val="none" w:sz="0" w:space="0" w:color="auto"/>
        <w:right w:val="none" w:sz="0" w:space="0" w:color="auto"/>
      </w:divBdr>
    </w:div>
    <w:div w:id="811018532">
      <w:bodyDiv w:val="1"/>
      <w:marLeft w:val="0"/>
      <w:marRight w:val="0"/>
      <w:marTop w:val="0"/>
      <w:marBottom w:val="0"/>
      <w:divBdr>
        <w:top w:val="none" w:sz="0" w:space="0" w:color="auto"/>
        <w:left w:val="none" w:sz="0" w:space="0" w:color="auto"/>
        <w:bottom w:val="none" w:sz="0" w:space="0" w:color="auto"/>
        <w:right w:val="none" w:sz="0" w:space="0" w:color="auto"/>
      </w:divBdr>
    </w:div>
    <w:div w:id="811020148">
      <w:bodyDiv w:val="1"/>
      <w:marLeft w:val="0"/>
      <w:marRight w:val="0"/>
      <w:marTop w:val="0"/>
      <w:marBottom w:val="0"/>
      <w:divBdr>
        <w:top w:val="none" w:sz="0" w:space="0" w:color="auto"/>
        <w:left w:val="none" w:sz="0" w:space="0" w:color="auto"/>
        <w:bottom w:val="none" w:sz="0" w:space="0" w:color="auto"/>
        <w:right w:val="none" w:sz="0" w:space="0" w:color="auto"/>
      </w:divBdr>
    </w:div>
    <w:div w:id="814687496">
      <w:bodyDiv w:val="1"/>
      <w:marLeft w:val="0"/>
      <w:marRight w:val="0"/>
      <w:marTop w:val="0"/>
      <w:marBottom w:val="0"/>
      <w:divBdr>
        <w:top w:val="none" w:sz="0" w:space="0" w:color="auto"/>
        <w:left w:val="none" w:sz="0" w:space="0" w:color="auto"/>
        <w:bottom w:val="none" w:sz="0" w:space="0" w:color="auto"/>
        <w:right w:val="none" w:sz="0" w:space="0" w:color="auto"/>
      </w:divBdr>
    </w:div>
    <w:div w:id="816148125">
      <w:bodyDiv w:val="1"/>
      <w:marLeft w:val="0"/>
      <w:marRight w:val="0"/>
      <w:marTop w:val="0"/>
      <w:marBottom w:val="0"/>
      <w:divBdr>
        <w:top w:val="none" w:sz="0" w:space="0" w:color="auto"/>
        <w:left w:val="none" w:sz="0" w:space="0" w:color="auto"/>
        <w:bottom w:val="none" w:sz="0" w:space="0" w:color="auto"/>
        <w:right w:val="none" w:sz="0" w:space="0" w:color="auto"/>
      </w:divBdr>
    </w:div>
    <w:div w:id="819617844">
      <w:bodyDiv w:val="1"/>
      <w:marLeft w:val="0"/>
      <w:marRight w:val="0"/>
      <w:marTop w:val="0"/>
      <w:marBottom w:val="0"/>
      <w:divBdr>
        <w:top w:val="none" w:sz="0" w:space="0" w:color="auto"/>
        <w:left w:val="none" w:sz="0" w:space="0" w:color="auto"/>
        <w:bottom w:val="none" w:sz="0" w:space="0" w:color="auto"/>
        <w:right w:val="none" w:sz="0" w:space="0" w:color="auto"/>
      </w:divBdr>
    </w:div>
    <w:div w:id="822353452">
      <w:bodyDiv w:val="1"/>
      <w:marLeft w:val="0"/>
      <w:marRight w:val="0"/>
      <w:marTop w:val="0"/>
      <w:marBottom w:val="0"/>
      <w:divBdr>
        <w:top w:val="none" w:sz="0" w:space="0" w:color="auto"/>
        <w:left w:val="none" w:sz="0" w:space="0" w:color="auto"/>
        <w:bottom w:val="none" w:sz="0" w:space="0" w:color="auto"/>
        <w:right w:val="none" w:sz="0" w:space="0" w:color="auto"/>
      </w:divBdr>
    </w:div>
    <w:div w:id="822819147">
      <w:bodyDiv w:val="1"/>
      <w:marLeft w:val="0"/>
      <w:marRight w:val="0"/>
      <w:marTop w:val="0"/>
      <w:marBottom w:val="0"/>
      <w:divBdr>
        <w:top w:val="none" w:sz="0" w:space="0" w:color="auto"/>
        <w:left w:val="none" w:sz="0" w:space="0" w:color="auto"/>
        <w:bottom w:val="none" w:sz="0" w:space="0" w:color="auto"/>
        <w:right w:val="none" w:sz="0" w:space="0" w:color="auto"/>
      </w:divBdr>
    </w:div>
    <w:div w:id="822888093">
      <w:bodyDiv w:val="1"/>
      <w:marLeft w:val="0"/>
      <w:marRight w:val="0"/>
      <w:marTop w:val="0"/>
      <w:marBottom w:val="0"/>
      <w:divBdr>
        <w:top w:val="none" w:sz="0" w:space="0" w:color="auto"/>
        <w:left w:val="none" w:sz="0" w:space="0" w:color="auto"/>
        <w:bottom w:val="none" w:sz="0" w:space="0" w:color="auto"/>
        <w:right w:val="none" w:sz="0" w:space="0" w:color="auto"/>
      </w:divBdr>
    </w:div>
    <w:div w:id="822894556">
      <w:bodyDiv w:val="1"/>
      <w:marLeft w:val="0"/>
      <w:marRight w:val="0"/>
      <w:marTop w:val="0"/>
      <w:marBottom w:val="0"/>
      <w:divBdr>
        <w:top w:val="none" w:sz="0" w:space="0" w:color="auto"/>
        <w:left w:val="none" w:sz="0" w:space="0" w:color="auto"/>
        <w:bottom w:val="none" w:sz="0" w:space="0" w:color="auto"/>
        <w:right w:val="none" w:sz="0" w:space="0" w:color="auto"/>
      </w:divBdr>
    </w:div>
    <w:div w:id="823013711">
      <w:bodyDiv w:val="1"/>
      <w:marLeft w:val="0"/>
      <w:marRight w:val="0"/>
      <w:marTop w:val="0"/>
      <w:marBottom w:val="0"/>
      <w:divBdr>
        <w:top w:val="none" w:sz="0" w:space="0" w:color="auto"/>
        <w:left w:val="none" w:sz="0" w:space="0" w:color="auto"/>
        <w:bottom w:val="none" w:sz="0" w:space="0" w:color="auto"/>
        <w:right w:val="none" w:sz="0" w:space="0" w:color="auto"/>
      </w:divBdr>
    </w:div>
    <w:div w:id="827748259">
      <w:bodyDiv w:val="1"/>
      <w:marLeft w:val="0"/>
      <w:marRight w:val="0"/>
      <w:marTop w:val="0"/>
      <w:marBottom w:val="0"/>
      <w:divBdr>
        <w:top w:val="none" w:sz="0" w:space="0" w:color="auto"/>
        <w:left w:val="none" w:sz="0" w:space="0" w:color="auto"/>
        <w:bottom w:val="none" w:sz="0" w:space="0" w:color="auto"/>
        <w:right w:val="none" w:sz="0" w:space="0" w:color="auto"/>
      </w:divBdr>
    </w:div>
    <w:div w:id="828836958">
      <w:bodyDiv w:val="1"/>
      <w:marLeft w:val="0"/>
      <w:marRight w:val="0"/>
      <w:marTop w:val="0"/>
      <w:marBottom w:val="0"/>
      <w:divBdr>
        <w:top w:val="none" w:sz="0" w:space="0" w:color="auto"/>
        <w:left w:val="none" w:sz="0" w:space="0" w:color="auto"/>
        <w:bottom w:val="none" w:sz="0" w:space="0" w:color="auto"/>
        <w:right w:val="none" w:sz="0" w:space="0" w:color="auto"/>
      </w:divBdr>
    </w:div>
    <w:div w:id="829758074">
      <w:bodyDiv w:val="1"/>
      <w:marLeft w:val="0"/>
      <w:marRight w:val="0"/>
      <w:marTop w:val="0"/>
      <w:marBottom w:val="0"/>
      <w:divBdr>
        <w:top w:val="none" w:sz="0" w:space="0" w:color="auto"/>
        <w:left w:val="none" w:sz="0" w:space="0" w:color="auto"/>
        <w:bottom w:val="none" w:sz="0" w:space="0" w:color="auto"/>
        <w:right w:val="none" w:sz="0" w:space="0" w:color="auto"/>
      </w:divBdr>
    </w:div>
    <w:div w:id="830029142">
      <w:bodyDiv w:val="1"/>
      <w:marLeft w:val="0"/>
      <w:marRight w:val="0"/>
      <w:marTop w:val="0"/>
      <w:marBottom w:val="0"/>
      <w:divBdr>
        <w:top w:val="none" w:sz="0" w:space="0" w:color="auto"/>
        <w:left w:val="none" w:sz="0" w:space="0" w:color="auto"/>
        <w:bottom w:val="none" w:sz="0" w:space="0" w:color="auto"/>
        <w:right w:val="none" w:sz="0" w:space="0" w:color="auto"/>
      </w:divBdr>
    </w:div>
    <w:div w:id="830944520">
      <w:bodyDiv w:val="1"/>
      <w:marLeft w:val="0"/>
      <w:marRight w:val="0"/>
      <w:marTop w:val="0"/>
      <w:marBottom w:val="0"/>
      <w:divBdr>
        <w:top w:val="none" w:sz="0" w:space="0" w:color="auto"/>
        <w:left w:val="none" w:sz="0" w:space="0" w:color="auto"/>
        <w:bottom w:val="none" w:sz="0" w:space="0" w:color="auto"/>
        <w:right w:val="none" w:sz="0" w:space="0" w:color="auto"/>
      </w:divBdr>
    </w:div>
    <w:div w:id="831333734">
      <w:bodyDiv w:val="1"/>
      <w:marLeft w:val="0"/>
      <w:marRight w:val="0"/>
      <w:marTop w:val="0"/>
      <w:marBottom w:val="0"/>
      <w:divBdr>
        <w:top w:val="none" w:sz="0" w:space="0" w:color="auto"/>
        <w:left w:val="none" w:sz="0" w:space="0" w:color="auto"/>
        <w:bottom w:val="none" w:sz="0" w:space="0" w:color="auto"/>
        <w:right w:val="none" w:sz="0" w:space="0" w:color="auto"/>
      </w:divBdr>
    </w:div>
    <w:div w:id="831918993">
      <w:bodyDiv w:val="1"/>
      <w:marLeft w:val="0"/>
      <w:marRight w:val="0"/>
      <w:marTop w:val="0"/>
      <w:marBottom w:val="0"/>
      <w:divBdr>
        <w:top w:val="none" w:sz="0" w:space="0" w:color="auto"/>
        <w:left w:val="none" w:sz="0" w:space="0" w:color="auto"/>
        <w:bottom w:val="none" w:sz="0" w:space="0" w:color="auto"/>
        <w:right w:val="none" w:sz="0" w:space="0" w:color="auto"/>
      </w:divBdr>
    </w:div>
    <w:div w:id="832179976">
      <w:bodyDiv w:val="1"/>
      <w:marLeft w:val="0"/>
      <w:marRight w:val="0"/>
      <w:marTop w:val="0"/>
      <w:marBottom w:val="0"/>
      <w:divBdr>
        <w:top w:val="none" w:sz="0" w:space="0" w:color="auto"/>
        <w:left w:val="none" w:sz="0" w:space="0" w:color="auto"/>
        <w:bottom w:val="none" w:sz="0" w:space="0" w:color="auto"/>
        <w:right w:val="none" w:sz="0" w:space="0" w:color="auto"/>
      </w:divBdr>
      <w:divsChild>
        <w:div w:id="13312912">
          <w:marLeft w:val="480"/>
          <w:marRight w:val="0"/>
          <w:marTop w:val="0"/>
          <w:marBottom w:val="0"/>
          <w:divBdr>
            <w:top w:val="none" w:sz="0" w:space="0" w:color="auto"/>
            <w:left w:val="none" w:sz="0" w:space="0" w:color="auto"/>
            <w:bottom w:val="none" w:sz="0" w:space="0" w:color="auto"/>
            <w:right w:val="none" w:sz="0" w:space="0" w:color="auto"/>
          </w:divBdr>
        </w:div>
        <w:div w:id="134494426">
          <w:marLeft w:val="480"/>
          <w:marRight w:val="0"/>
          <w:marTop w:val="0"/>
          <w:marBottom w:val="0"/>
          <w:divBdr>
            <w:top w:val="none" w:sz="0" w:space="0" w:color="auto"/>
            <w:left w:val="none" w:sz="0" w:space="0" w:color="auto"/>
            <w:bottom w:val="none" w:sz="0" w:space="0" w:color="auto"/>
            <w:right w:val="none" w:sz="0" w:space="0" w:color="auto"/>
          </w:divBdr>
        </w:div>
        <w:div w:id="190145342">
          <w:marLeft w:val="480"/>
          <w:marRight w:val="0"/>
          <w:marTop w:val="0"/>
          <w:marBottom w:val="0"/>
          <w:divBdr>
            <w:top w:val="none" w:sz="0" w:space="0" w:color="auto"/>
            <w:left w:val="none" w:sz="0" w:space="0" w:color="auto"/>
            <w:bottom w:val="none" w:sz="0" w:space="0" w:color="auto"/>
            <w:right w:val="none" w:sz="0" w:space="0" w:color="auto"/>
          </w:divBdr>
        </w:div>
        <w:div w:id="229704491">
          <w:marLeft w:val="480"/>
          <w:marRight w:val="0"/>
          <w:marTop w:val="0"/>
          <w:marBottom w:val="0"/>
          <w:divBdr>
            <w:top w:val="none" w:sz="0" w:space="0" w:color="auto"/>
            <w:left w:val="none" w:sz="0" w:space="0" w:color="auto"/>
            <w:bottom w:val="none" w:sz="0" w:space="0" w:color="auto"/>
            <w:right w:val="none" w:sz="0" w:space="0" w:color="auto"/>
          </w:divBdr>
        </w:div>
        <w:div w:id="236481425">
          <w:marLeft w:val="480"/>
          <w:marRight w:val="0"/>
          <w:marTop w:val="0"/>
          <w:marBottom w:val="0"/>
          <w:divBdr>
            <w:top w:val="none" w:sz="0" w:space="0" w:color="auto"/>
            <w:left w:val="none" w:sz="0" w:space="0" w:color="auto"/>
            <w:bottom w:val="none" w:sz="0" w:space="0" w:color="auto"/>
            <w:right w:val="none" w:sz="0" w:space="0" w:color="auto"/>
          </w:divBdr>
        </w:div>
        <w:div w:id="283197060">
          <w:marLeft w:val="480"/>
          <w:marRight w:val="0"/>
          <w:marTop w:val="0"/>
          <w:marBottom w:val="0"/>
          <w:divBdr>
            <w:top w:val="none" w:sz="0" w:space="0" w:color="auto"/>
            <w:left w:val="none" w:sz="0" w:space="0" w:color="auto"/>
            <w:bottom w:val="none" w:sz="0" w:space="0" w:color="auto"/>
            <w:right w:val="none" w:sz="0" w:space="0" w:color="auto"/>
          </w:divBdr>
        </w:div>
        <w:div w:id="383254959">
          <w:marLeft w:val="480"/>
          <w:marRight w:val="0"/>
          <w:marTop w:val="0"/>
          <w:marBottom w:val="0"/>
          <w:divBdr>
            <w:top w:val="none" w:sz="0" w:space="0" w:color="auto"/>
            <w:left w:val="none" w:sz="0" w:space="0" w:color="auto"/>
            <w:bottom w:val="none" w:sz="0" w:space="0" w:color="auto"/>
            <w:right w:val="none" w:sz="0" w:space="0" w:color="auto"/>
          </w:divBdr>
        </w:div>
        <w:div w:id="416832144">
          <w:marLeft w:val="480"/>
          <w:marRight w:val="0"/>
          <w:marTop w:val="0"/>
          <w:marBottom w:val="0"/>
          <w:divBdr>
            <w:top w:val="none" w:sz="0" w:space="0" w:color="auto"/>
            <w:left w:val="none" w:sz="0" w:space="0" w:color="auto"/>
            <w:bottom w:val="none" w:sz="0" w:space="0" w:color="auto"/>
            <w:right w:val="none" w:sz="0" w:space="0" w:color="auto"/>
          </w:divBdr>
        </w:div>
        <w:div w:id="431822693">
          <w:marLeft w:val="480"/>
          <w:marRight w:val="0"/>
          <w:marTop w:val="0"/>
          <w:marBottom w:val="0"/>
          <w:divBdr>
            <w:top w:val="none" w:sz="0" w:space="0" w:color="auto"/>
            <w:left w:val="none" w:sz="0" w:space="0" w:color="auto"/>
            <w:bottom w:val="none" w:sz="0" w:space="0" w:color="auto"/>
            <w:right w:val="none" w:sz="0" w:space="0" w:color="auto"/>
          </w:divBdr>
        </w:div>
        <w:div w:id="458108084">
          <w:marLeft w:val="480"/>
          <w:marRight w:val="0"/>
          <w:marTop w:val="0"/>
          <w:marBottom w:val="0"/>
          <w:divBdr>
            <w:top w:val="none" w:sz="0" w:space="0" w:color="auto"/>
            <w:left w:val="none" w:sz="0" w:space="0" w:color="auto"/>
            <w:bottom w:val="none" w:sz="0" w:space="0" w:color="auto"/>
            <w:right w:val="none" w:sz="0" w:space="0" w:color="auto"/>
          </w:divBdr>
        </w:div>
        <w:div w:id="538275340">
          <w:marLeft w:val="480"/>
          <w:marRight w:val="0"/>
          <w:marTop w:val="0"/>
          <w:marBottom w:val="0"/>
          <w:divBdr>
            <w:top w:val="none" w:sz="0" w:space="0" w:color="auto"/>
            <w:left w:val="none" w:sz="0" w:space="0" w:color="auto"/>
            <w:bottom w:val="none" w:sz="0" w:space="0" w:color="auto"/>
            <w:right w:val="none" w:sz="0" w:space="0" w:color="auto"/>
          </w:divBdr>
        </w:div>
        <w:div w:id="594631728">
          <w:marLeft w:val="480"/>
          <w:marRight w:val="0"/>
          <w:marTop w:val="0"/>
          <w:marBottom w:val="0"/>
          <w:divBdr>
            <w:top w:val="none" w:sz="0" w:space="0" w:color="auto"/>
            <w:left w:val="none" w:sz="0" w:space="0" w:color="auto"/>
            <w:bottom w:val="none" w:sz="0" w:space="0" w:color="auto"/>
            <w:right w:val="none" w:sz="0" w:space="0" w:color="auto"/>
          </w:divBdr>
        </w:div>
        <w:div w:id="799878682">
          <w:marLeft w:val="480"/>
          <w:marRight w:val="0"/>
          <w:marTop w:val="0"/>
          <w:marBottom w:val="0"/>
          <w:divBdr>
            <w:top w:val="none" w:sz="0" w:space="0" w:color="auto"/>
            <w:left w:val="none" w:sz="0" w:space="0" w:color="auto"/>
            <w:bottom w:val="none" w:sz="0" w:space="0" w:color="auto"/>
            <w:right w:val="none" w:sz="0" w:space="0" w:color="auto"/>
          </w:divBdr>
        </w:div>
        <w:div w:id="882594691">
          <w:marLeft w:val="480"/>
          <w:marRight w:val="0"/>
          <w:marTop w:val="0"/>
          <w:marBottom w:val="0"/>
          <w:divBdr>
            <w:top w:val="none" w:sz="0" w:space="0" w:color="auto"/>
            <w:left w:val="none" w:sz="0" w:space="0" w:color="auto"/>
            <w:bottom w:val="none" w:sz="0" w:space="0" w:color="auto"/>
            <w:right w:val="none" w:sz="0" w:space="0" w:color="auto"/>
          </w:divBdr>
        </w:div>
        <w:div w:id="927470093">
          <w:marLeft w:val="480"/>
          <w:marRight w:val="0"/>
          <w:marTop w:val="0"/>
          <w:marBottom w:val="0"/>
          <w:divBdr>
            <w:top w:val="none" w:sz="0" w:space="0" w:color="auto"/>
            <w:left w:val="none" w:sz="0" w:space="0" w:color="auto"/>
            <w:bottom w:val="none" w:sz="0" w:space="0" w:color="auto"/>
            <w:right w:val="none" w:sz="0" w:space="0" w:color="auto"/>
          </w:divBdr>
        </w:div>
        <w:div w:id="1104954950">
          <w:marLeft w:val="480"/>
          <w:marRight w:val="0"/>
          <w:marTop w:val="0"/>
          <w:marBottom w:val="0"/>
          <w:divBdr>
            <w:top w:val="none" w:sz="0" w:space="0" w:color="auto"/>
            <w:left w:val="none" w:sz="0" w:space="0" w:color="auto"/>
            <w:bottom w:val="none" w:sz="0" w:space="0" w:color="auto"/>
            <w:right w:val="none" w:sz="0" w:space="0" w:color="auto"/>
          </w:divBdr>
        </w:div>
        <w:div w:id="1155610196">
          <w:marLeft w:val="480"/>
          <w:marRight w:val="0"/>
          <w:marTop w:val="0"/>
          <w:marBottom w:val="0"/>
          <w:divBdr>
            <w:top w:val="none" w:sz="0" w:space="0" w:color="auto"/>
            <w:left w:val="none" w:sz="0" w:space="0" w:color="auto"/>
            <w:bottom w:val="none" w:sz="0" w:space="0" w:color="auto"/>
            <w:right w:val="none" w:sz="0" w:space="0" w:color="auto"/>
          </w:divBdr>
        </w:div>
        <w:div w:id="1162308469">
          <w:marLeft w:val="480"/>
          <w:marRight w:val="0"/>
          <w:marTop w:val="0"/>
          <w:marBottom w:val="0"/>
          <w:divBdr>
            <w:top w:val="none" w:sz="0" w:space="0" w:color="auto"/>
            <w:left w:val="none" w:sz="0" w:space="0" w:color="auto"/>
            <w:bottom w:val="none" w:sz="0" w:space="0" w:color="auto"/>
            <w:right w:val="none" w:sz="0" w:space="0" w:color="auto"/>
          </w:divBdr>
        </w:div>
        <w:div w:id="1247885019">
          <w:marLeft w:val="480"/>
          <w:marRight w:val="0"/>
          <w:marTop w:val="0"/>
          <w:marBottom w:val="0"/>
          <w:divBdr>
            <w:top w:val="none" w:sz="0" w:space="0" w:color="auto"/>
            <w:left w:val="none" w:sz="0" w:space="0" w:color="auto"/>
            <w:bottom w:val="none" w:sz="0" w:space="0" w:color="auto"/>
            <w:right w:val="none" w:sz="0" w:space="0" w:color="auto"/>
          </w:divBdr>
        </w:div>
        <w:div w:id="1335063427">
          <w:marLeft w:val="480"/>
          <w:marRight w:val="0"/>
          <w:marTop w:val="0"/>
          <w:marBottom w:val="0"/>
          <w:divBdr>
            <w:top w:val="none" w:sz="0" w:space="0" w:color="auto"/>
            <w:left w:val="none" w:sz="0" w:space="0" w:color="auto"/>
            <w:bottom w:val="none" w:sz="0" w:space="0" w:color="auto"/>
            <w:right w:val="none" w:sz="0" w:space="0" w:color="auto"/>
          </w:divBdr>
        </w:div>
        <w:div w:id="1505126500">
          <w:marLeft w:val="480"/>
          <w:marRight w:val="0"/>
          <w:marTop w:val="0"/>
          <w:marBottom w:val="0"/>
          <w:divBdr>
            <w:top w:val="none" w:sz="0" w:space="0" w:color="auto"/>
            <w:left w:val="none" w:sz="0" w:space="0" w:color="auto"/>
            <w:bottom w:val="none" w:sz="0" w:space="0" w:color="auto"/>
            <w:right w:val="none" w:sz="0" w:space="0" w:color="auto"/>
          </w:divBdr>
        </w:div>
        <w:div w:id="1679381324">
          <w:marLeft w:val="480"/>
          <w:marRight w:val="0"/>
          <w:marTop w:val="0"/>
          <w:marBottom w:val="0"/>
          <w:divBdr>
            <w:top w:val="none" w:sz="0" w:space="0" w:color="auto"/>
            <w:left w:val="none" w:sz="0" w:space="0" w:color="auto"/>
            <w:bottom w:val="none" w:sz="0" w:space="0" w:color="auto"/>
            <w:right w:val="none" w:sz="0" w:space="0" w:color="auto"/>
          </w:divBdr>
        </w:div>
        <w:div w:id="1713310274">
          <w:marLeft w:val="480"/>
          <w:marRight w:val="0"/>
          <w:marTop w:val="0"/>
          <w:marBottom w:val="0"/>
          <w:divBdr>
            <w:top w:val="none" w:sz="0" w:space="0" w:color="auto"/>
            <w:left w:val="none" w:sz="0" w:space="0" w:color="auto"/>
            <w:bottom w:val="none" w:sz="0" w:space="0" w:color="auto"/>
            <w:right w:val="none" w:sz="0" w:space="0" w:color="auto"/>
          </w:divBdr>
        </w:div>
        <w:div w:id="1730575588">
          <w:marLeft w:val="480"/>
          <w:marRight w:val="0"/>
          <w:marTop w:val="0"/>
          <w:marBottom w:val="0"/>
          <w:divBdr>
            <w:top w:val="none" w:sz="0" w:space="0" w:color="auto"/>
            <w:left w:val="none" w:sz="0" w:space="0" w:color="auto"/>
            <w:bottom w:val="none" w:sz="0" w:space="0" w:color="auto"/>
            <w:right w:val="none" w:sz="0" w:space="0" w:color="auto"/>
          </w:divBdr>
        </w:div>
        <w:div w:id="1732577586">
          <w:marLeft w:val="480"/>
          <w:marRight w:val="0"/>
          <w:marTop w:val="0"/>
          <w:marBottom w:val="0"/>
          <w:divBdr>
            <w:top w:val="none" w:sz="0" w:space="0" w:color="auto"/>
            <w:left w:val="none" w:sz="0" w:space="0" w:color="auto"/>
            <w:bottom w:val="none" w:sz="0" w:space="0" w:color="auto"/>
            <w:right w:val="none" w:sz="0" w:space="0" w:color="auto"/>
          </w:divBdr>
        </w:div>
        <w:div w:id="1742168528">
          <w:marLeft w:val="480"/>
          <w:marRight w:val="0"/>
          <w:marTop w:val="0"/>
          <w:marBottom w:val="0"/>
          <w:divBdr>
            <w:top w:val="none" w:sz="0" w:space="0" w:color="auto"/>
            <w:left w:val="none" w:sz="0" w:space="0" w:color="auto"/>
            <w:bottom w:val="none" w:sz="0" w:space="0" w:color="auto"/>
            <w:right w:val="none" w:sz="0" w:space="0" w:color="auto"/>
          </w:divBdr>
        </w:div>
        <w:div w:id="1865167965">
          <w:marLeft w:val="480"/>
          <w:marRight w:val="0"/>
          <w:marTop w:val="0"/>
          <w:marBottom w:val="0"/>
          <w:divBdr>
            <w:top w:val="none" w:sz="0" w:space="0" w:color="auto"/>
            <w:left w:val="none" w:sz="0" w:space="0" w:color="auto"/>
            <w:bottom w:val="none" w:sz="0" w:space="0" w:color="auto"/>
            <w:right w:val="none" w:sz="0" w:space="0" w:color="auto"/>
          </w:divBdr>
        </w:div>
        <w:div w:id="1879201761">
          <w:marLeft w:val="480"/>
          <w:marRight w:val="0"/>
          <w:marTop w:val="0"/>
          <w:marBottom w:val="0"/>
          <w:divBdr>
            <w:top w:val="none" w:sz="0" w:space="0" w:color="auto"/>
            <w:left w:val="none" w:sz="0" w:space="0" w:color="auto"/>
            <w:bottom w:val="none" w:sz="0" w:space="0" w:color="auto"/>
            <w:right w:val="none" w:sz="0" w:space="0" w:color="auto"/>
          </w:divBdr>
        </w:div>
        <w:div w:id="1902641998">
          <w:marLeft w:val="480"/>
          <w:marRight w:val="0"/>
          <w:marTop w:val="0"/>
          <w:marBottom w:val="0"/>
          <w:divBdr>
            <w:top w:val="none" w:sz="0" w:space="0" w:color="auto"/>
            <w:left w:val="none" w:sz="0" w:space="0" w:color="auto"/>
            <w:bottom w:val="none" w:sz="0" w:space="0" w:color="auto"/>
            <w:right w:val="none" w:sz="0" w:space="0" w:color="auto"/>
          </w:divBdr>
        </w:div>
        <w:div w:id="1928730255">
          <w:marLeft w:val="480"/>
          <w:marRight w:val="0"/>
          <w:marTop w:val="0"/>
          <w:marBottom w:val="0"/>
          <w:divBdr>
            <w:top w:val="none" w:sz="0" w:space="0" w:color="auto"/>
            <w:left w:val="none" w:sz="0" w:space="0" w:color="auto"/>
            <w:bottom w:val="none" w:sz="0" w:space="0" w:color="auto"/>
            <w:right w:val="none" w:sz="0" w:space="0" w:color="auto"/>
          </w:divBdr>
        </w:div>
        <w:div w:id="1931698327">
          <w:marLeft w:val="480"/>
          <w:marRight w:val="0"/>
          <w:marTop w:val="0"/>
          <w:marBottom w:val="0"/>
          <w:divBdr>
            <w:top w:val="none" w:sz="0" w:space="0" w:color="auto"/>
            <w:left w:val="none" w:sz="0" w:space="0" w:color="auto"/>
            <w:bottom w:val="none" w:sz="0" w:space="0" w:color="auto"/>
            <w:right w:val="none" w:sz="0" w:space="0" w:color="auto"/>
          </w:divBdr>
        </w:div>
        <w:div w:id="1956326309">
          <w:marLeft w:val="480"/>
          <w:marRight w:val="0"/>
          <w:marTop w:val="0"/>
          <w:marBottom w:val="0"/>
          <w:divBdr>
            <w:top w:val="none" w:sz="0" w:space="0" w:color="auto"/>
            <w:left w:val="none" w:sz="0" w:space="0" w:color="auto"/>
            <w:bottom w:val="none" w:sz="0" w:space="0" w:color="auto"/>
            <w:right w:val="none" w:sz="0" w:space="0" w:color="auto"/>
          </w:divBdr>
        </w:div>
        <w:div w:id="2011256548">
          <w:marLeft w:val="480"/>
          <w:marRight w:val="0"/>
          <w:marTop w:val="0"/>
          <w:marBottom w:val="0"/>
          <w:divBdr>
            <w:top w:val="none" w:sz="0" w:space="0" w:color="auto"/>
            <w:left w:val="none" w:sz="0" w:space="0" w:color="auto"/>
            <w:bottom w:val="none" w:sz="0" w:space="0" w:color="auto"/>
            <w:right w:val="none" w:sz="0" w:space="0" w:color="auto"/>
          </w:divBdr>
        </w:div>
        <w:div w:id="2065450568">
          <w:marLeft w:val="480"/>
          <w:marRight w:val="0"/>
          <w:marTop w:val="0"/>
          <w:marBottom w:val="0"/>
          <w:divBdr>
            <w:top w:val="none" w:sz="0" w:space="0" w:color="auto"/>
            <w:left w:val="none" w:sz="0" w:space="0" w:color="auto"/>
            <w:bottom w:val="none" w:sz="0" w:space="0" w:color="auto"/>
            <w:right w:val="none" w:sz="0" w:space="0" w:color="auto"/>
          </w:divBdr>
        </w:div>
        <w:div w:id="2113738810">
          <w:marLeft w:val="480"/>
          <w:marRight w:val="0"/>
          <w:marTop w:val="0"/>
          <w:marBottom w:val="0"/>
          <w:divBdr>
            <w:top w:val="none" w:sz="0" w:space="0" w:color="auto"/>
            <w:left w:val="none" w:sz="0" w:space="0" w:color="auto"/>
            <w:bottom w:val="none" w:sz="0" w:space="0" w:color="auto"/>
            <w:right w:val="none" w:sz="0" w:space="0" w:color="auto"/>
          </w:divBdr>
        </w:div>
      </w:divsChild>
    </w:div>
    <w:div w:id="832377971">
      <w:bodyDiv w:val="1"/>
      <w:marLeft w:val="0"/>
      <w:marRight w:val="0"/>
      <w:marTop w:val="0"/>
      <w:marBottom w:val="0"/>
      <w:divBdr>
        <w:top w:val="none" w:sz="0" w:space="0" w:color="auto"/>
        <w:left w:val="none" w:sz="0" w:space="0" w:color="auto"/>
        <w:bottom w:val="none" w:sz="0" w:space="0" w:color="auto"/>
        <w:right w:val="none" w:sz="0" w:space="0" w:color="auto"/>
      </w:divBdr>
    </w:div>
    <w:div w:id="834032155">
      <w:bodyDiv w:val="1"/>
      <w:marLeft w:val="0"/>
      <w:marRight w:val="0"/>
      <w:marTop w:val="0"/>
      <w:marBottom w:val="0"/>
      <w:divBdr>
        <w:top w:val="none" w:sz="0" w:space="0" w:color="auto"/>
        <w:left w:val="none" w:sz="0" w:space="0" w:color="auto"/>
        <w:bottom w:val="none" w:sz="0" w:space="0" w:color="auto"/>
        <w:right w:val="none" w:sz="0" w:space="0" w:color="auto"/>
      </w:divBdr>
    </w:div>
    <w:div w:id="834107206">
      <w:bodyDiv w:val="1"/>
      <w:marLeft w:val="0"/>
      <w:marRight w:val="0"/>
      <w:marTop w:val="0"/>
      <w:marBottom w:val="0"/>
      <w:divBdr>
        <w:top w:val="none" w:sz="0" w:space="0" w:color="auto"/>
        <w:left w:val="none" w:sz="0" w:space="0" w:color="auto"/>
        <w:bottom w:val="none" w:sz="0" w:space="0" w:color="auto"/>
        <w:right w:val="none" w:sz="0" w:space="0" w:color="auto"/>
      </w:divBdr>
    </w:div>
    <w:div w:id="835463731">
      <w:bodyDiv w:val="1"/>
      <w:marLeft w:val="0"/>
      <w:marRight w:val="0"/>
      <w:marTop w:val="0"/>
      <w:marBottom w:val="0"/>
      <w:divBdr>
        <w:top w:val="none" w:sz="0" w:space="0" w:color="auto"/>
        <w:left w:val="none" w:sz="0" w:space="0" w:color="auto"/>
        <w:bottom w:val="none" w:sz="0" w:space="0" w:color="auto"/>
        <w:right w:val="none" w:sz="0" w:space="0" w:color="auto"/>
      </w:divBdr>
    </w:div>
    <w:div w:id="835540311">
      <w:bodyDiv w:val="1"/>
      <w:marLeft w:val="0"/>
      <w:marRight w:val="0"/>
      <w:marTop w:val="0"/>
      <w:marBottom w:val="0"/>
      <w:divBdr>
        <w:top w:val="none" w:sz="0" w:space="0" w:color="auto"/>
        <w:left w:val="none" w:sz="0" w:space="0" w:color="auto"/>
        <w:bottom w:val="none" w:sz="0" w:space="0" w:color="auto"/>
        <w:right w:val="none" w:sz="0" w:space="0" w:color="auto"/>
      </w:divBdr>
    </w:div>
    <w:div w:id="838738008">
      <w:bodyDiv w:val="1"/>
      <w:marLeft w:val="0"/>
      <w:marRight w:val="0"/>
      <w:marTop w:val="0"/>
      <w:marBottom w:val="0"/>
      <w:divBdr>
        <w:top w:val="none" w:sz="0" w:space="0" w:color="auto"/>
        <w:left w:val="none" w:sz="0" w:space="0" w:color="auto"/>
        <w:bottom w:val="none" w:sz="0" w:space="0" w:color="auto"/>
        <w:right w:val="none" w:sz="0" w:space="0" w:color="auto"/>
      </w:divBdr>
    </w:div>
    <w:div w:id="839467152">
      <w:bodyDiv w:val="1"/>
      <w:marLeft w:val="0"/>
      <w:marRight w:val="0"/>
      <w:marTop w:val="0"/>
      <w:marBottom w:val="0"/>
      <w:divBdr>
        <w:top w:val="none" w:sz="0" w:space="0" w:color="auto"/>
        <w:left w:val="none" w:sz="0" w:space="0" w:color="auto"/>
        <w:bottom w:val="none" w:sz="0" w:space="0" w:color="auto"/>
        <w:right w:val="none" w:sz="0" w:space="0" w:color="auto"/>
      </w:divBdr>
    </w:div>
    <w:div w:id="840121776">
      <w:bodyDiv w:val="1"/>
      <w:marLeft w:val="0"/>
      <w:marRight w:val="0"/>
      <w:marTop w:val="0"/>
      <w:marBottom w:val="0"/>
      <w:divBdr>
        <w:top w:val="none" w:sz="0" w:space="0" w:color="auto"/>
        <w:left w:val="none" w:sz="0" w:space="0" w:color="auto"/>
        <w:bottom w:val="none" w:sz="0" w:space="0" w:color="auto"/>
        <w:right w:val="none" w:sz="0" w:space="0" w:color="auto"/>
      </w:divBdr>
    </w:div>
    <w:div w:id="841511200">
      <w:bodyDiv w:val="1"/>
      <w:marLeft w:val="0"/>
      <w:marRight w:val="0"/>
      <w:marTop w:val="0"/>
      <w:marBottom w:val="0"/>
      <w:divBdr>
        <w:top w:val="none" w:sz="0" w:space="0" w:color="auto"/>
        <w:left w:val="none" w:sz="0" w:space="0" w:color="auto"/>
        <w:bottom w:val="none" w:sz="0" w:space="0" w:color="auto"/>
        <w:right w:val="none" w:sz="0" w:space="0" w:color="auto"/>
      </w:divBdr>
    </w:div>
    <w:div w:id="842360801">
      <w:bodyDiv w:val="1"/>
      <w:marLeft w:val="0"/>
      <w:marRight w:val="0"/>
      <w:marTop w:val="0"/>
      <w:marBottom w:val="0"/>
      <w:divBdr>
        <w:top w:val="none" w:sz="0" w:space="0" w:color="auto"/>
        <w:left w:val="none" w:sz="0" w:space="0" w:color="auto"/>
        <w:bottom w:val="none" w:sz="0" w:space="0" w:color="auto"/>
        <w:right w:val="none" w:sz="0" w:space="0" w:color="auto"/>
      </w:divBdr>
    </w:div>
    <w:div w:id="843015818">
      <w:bodyDiv w:val="1"/>
      <w:marLeft w:val="0"/>
      <w:marRight w:val="0"/>
      <w:marTop w:val="0"/>
      <w:marBottom w:val="0"/>
      <w:divBdr>
        <w:top w:val="none" w:sz="0" w:space="0" w:color="auto"/>
        <w:left w:val="none" w:sz="0" w:space="0" w:color="auto"/>
        <w:bottom w:val="none" w:sz="0" w:space="0" w:color="auto"/>
        <w:right w:val="none" w:sz="0" w:space="0" w:color="auto"/>
      </w:divBdr>
    </w:div>
    <w:div w:id="843470926">
      <w:bodyDiv w:val="1"/>
      <w:marLeft w:val="0"/>
      <w:marRight w:val="0"/>
      <w:marTop w:val="0"/>
      <w:marBottom w:val="0"/>
      <w:divBdr>
        <w:top w:val="none" w:sz="0" w:space="0" w:color="auto"/>
        <w:left w:val="none" w:sz="0" w:space="0" w:color="auto"/>
        <w:bottom w:val="none" w:sz="0" w:space="0" w:color="auto"/>
        <w:right w:val="none" w:sz="0" w:space="0" w:color="auto"/>
      </w:divBdr>
      <w:divsChild>
        <w:div w:id="12927458">
          <w:marLeft w:val="480"/>
          <w:marRight w:val="0"/>
          <w:marTop w:val="0"/>
          <w:marBottom w:val="0"/>
          <w:divBdr>
            <w:top w:val="none" w:sz="0" w:space="0" w:color="auto"/>
            <w:left w:val="none" w:sz="0" w:space="0" w:color="auto"/>
            <w:bottom w:val="none" w:sz="0" w:space="0" w:color="auto"/>
            <w:right w:val="none" w:sz="0" w:space="0" w:color="auto"/>
          </w:divBdr>
        </w:div>
        <w:div w:id="290281306">
          <w:marLeft w:val="480"/>
          <w:marRight w:val="0"/>
          <w:marTop w:val="0"/>
          <w:marBottom w:val="0"/>
          <w:divBdr>
            <w:top w:val="none" w:sz="0" w:space="0" w:color="auto"/>
            <w:left w:val="none" w:sz="0" w:space="0" w:color="auto"/>
            <w:bottom w:val="none" w:sz="0" w:space="0" w:color="auto"/>
            <w:right w:val="none" w:sz="0" w:space="0" w:color="auto"/>
          </w:divBdr>
        </w:div>
        <w:div w:id="296691626">
          <w:marLeft w:val="480"/>
          <w:marRight w:val="0"/>
          <w:marTop w:val="0"/>
          <w:marBottom w:val="0"/>
          <w:divBdr>
            <w:top w:val="none" w:sz="0" w:space="0" w:color="auto"/>
            <w:left w:val="none" w:sz="0" w:space="0" w:color="auto"/>
            <w:bottom w:val="none" w:sz="0" w:space="0" w:color="auto"/>
            <w:right w:val="none" w:sz="0" w:space="0" w:color="auto"/>
          </w:divBdr>
        </w:div>
        <w:div w:id="300116268">
          <w:marLeft w:val="480"/>
          <w:marRight w:val="0"/>
          <w:marTop w:val="0"/>
          <w:marBottom w:val="0"/>
          <w:divBdr>
            <w:top w:val="none" w:sz="0" w:space="0" w:color="auto"/>
            <w:left w:val="none" w:sz="0" w:space="0" w:color="auto"/>
            <w:bottom w:val="none" w:sz="0" w:space="0" w:color="auto"/>
            <w:right w:val="none" w:sz="0" w:space="0" w:color="auto"/>
          </w:divBdr>
        </w:div>
        <w:div w:id="302078716">
          <w:marLeft w:val="480"/>
          <w:marRight w:val="0"/>
          <w:marTop w:val="0"/>
          <w:marBottom w:val="0"/>
          <w:divBdr>
            <w:top w:val="none" w:sz="0" w:space="0" w:color="auto"/>
            <w:left w:val="none" w:sz="0" w:space="0" w:color="auto"/>
            <w:bottom w:val="none" w:sz="0" w:space="0" w:color="auto"/>
            <w:right w:val="none" w:sz="0" w:space="0" w:color="auto"/>
          </w:divBdr>
        </w:div>
        <w:div w:id="442237026">
          <w:marLeft w:val="480"/>
          <w:marRight w:val="0"/>
          <w:marTop w:val="0"/>
          <w:marBottom w:val="0"/>
          <w:divBdr>
            <w:top w:val="none" w:sz="0" w:space="0" w:color="auto"/>
            <w:left w:val="none" w:sz="0" w:space="0" w:color="auto"/>
            <w:bottom w:val="none" w:sz="0" w:space="0" w:color="auto"/>
            <w:right w:val="none" w:sz="0" w:space="0" w:color="auto"/>
          </w:divBdr>
        </w:div>
        <w:div w:id="528839998">
          <w:marLeft w:val="480"/>
          <w:marRight w:val="0"/>
          <w:marTop w:val="0"/>
          <w:marBottom w:val="0"/>
          <w:divBdr>
            <w:top w:val="none" w:sz="0" w:space="0" w:color="auto"/>
            <w:left w:val="none" w:sz="0" w:space="0" w:color="auto"/>
            <w:bottom w:val="none" w:sz="0" w:space="0" w:color="auto"/>
            <w:right w:val="none" w:sz="0" w:space="0" w:color="auto"/>
          </w:divBdr>
        </w:div>
        <w:div w:id="563873059">
          <w:marLeft w:val="480"/>
          <w:marRight w:val="0"/>
          <w:marTop w:val="0"/>
          <w:marBottom w:val="0"/>
          <w:divBdr>
            <w:top w:val="none" w:sz="0" w:space="0" w:color="auto"/>
            <w:left w:val="none" w:sz="0" w:space="0" w:color="auto"/>
            <w:bottom w:val="none" w:sz="0" w:space="0" w:color="auto"/>
            <w:right w:val="none" w:sz="0" w:space="0" w:color="auto"/>
          </w:divBdr>
        </w:div>
        <w:div w:id="637345824">
          <w:marLeft w:val="480"/>
          <w:marRight w:val="0"/>
          <w:marTop w:val="0"/>
          <w:marBottom w:val="0"/>
          <w:divBdr>
            <w:top w:val="none" w:sz="0" w:space="0" w:color="auto"/>
            <w:left w:val="none" w:sz="0" w:space="0" w:color="auto"/>
            <w:bottom w:val="none" w:sz="0" w:space="0" w:color="auto"/>
            <w:right w:val="none" w:sz="0" w:space="0" w:color="auto"/>
          </w:divBdr>
        </w:div>
        <w:div w:id="647711670">
          <w:marLeft w:val="480"/>
          <w:marRight w:val="0"/>
          <w:marTop w:val="0"/>
          <w:marBottom w:val="0"/>
          <w:divBdr>
            <w:top w:val="none" w:sz="0" w:space="0" w:color="auto"/>
            <w:left w:val="none" w:sz="0" w:space="0" w:color="auto"/>
            <w:bottom w:val="none" w:sz="0" w:space="0" w:color="auto"/>
            <w:right w:val="none" w:sz="0" w:space="0" w:color="auto"/>
          </w:divBdr>
        </w:div>
        <w:div w:id="663554645">
          <w:marLeft w:val="480"/>
          <w:marRight w:val="0"/>
          <w:marTop w:val="0"/>
          <w:marBottom w:val="0"/>
          <w:divBdr>
            <w:top w:val="none" w:sz="0" w:space="0" w:color="auto"/>
            <w:left w:val="none" w:sz="0" w:space="0" w:color="auto"/>
            <w:bottom w:val="none" w:sz="0" w:space="0" w:color="auto"/>
            <w:right w:val="none" w:sz="0" w:space="0" w:color="auto"/>
          </w:divBdr>
        </w:div>
        <w:div w:id="677273562">
          <w:marLeft w:val="480"/>
          <w:marRight w:val="0"/>
          <w:marTop w:val="0"/>
          <w:marBottom w:val="0"/>
          <w:divBdr>
            <w:top w:val="none" w:sz="0" w:space="0" w:color="auto"/>
            <w:left w:val="none" w:sz="0" w:space="0" w:color="auto"/>
            <w:bottom w:val="none" w:sz="0" w:space="0" w:color="auto"/>
            <w:right w:val="none" w:sz="0" w:space="0" w:color="auto"/>
          </w:divBdr>
        </w:div>
        <w:div w:id="695498505">
          <w:marLeft w:val="480"/>
          <w:marRight w:val="0"/>
          <w:marTop w:val="0"/>
          <w:marBottom w:val="0"/>
          <w:divBdr>
            <w:top w:val="none" w:sz="0" w:space="0" w:color="auto"/>
            <w:left w:val="none" w:sz="0" w:space="0" w:color="auto"/>
            <w:bottom w:val="none" w:sz="0" w:space="0" w:color="auto"/>
            <w:right w:val="none" w:sz="0" w:space="0" w:color="auto"/>
          </w:divBdr>
        </w:div>
        <w:div w:id="735125302">
          <w:marLeft w:val="480"/>
          <w:marRight w:val="0"/>
          <w:marTop w:val="0"/>
          <w:marBottom w:val="0"/>
          <w:divBdr>
            <w:top w:val="none" w:sz="0" w:space="0" w:color="auto"/>
            <w:left w:val="none" w:sz="0" w:space="0" w:color="auto"/>
            <w:bottom w:val="none" w:sz="0" w:space="0" w:color="auto"/>
            <w:right w:val="none" w:sz="0" w:space="0" w:color="auto"/>
          </w:divBdr>
        </w:div>
        <w:div w:id="748498172">
          <w:marLeft w:val="480"/>
          <w:marRight w:val="0"/>
          <w:marTop w:val="0"/>
          <w:marBottom w:val="0"/>
          <w:divBdr>
            <w:top w:val="none" w:sz="0" w:space="0" w:color="auto"/>
            <w:left w:val="none" w:sz="0" w:space="0" w:color="auto"/>
            <w:bottom w:val="none" w:sz="0" w:space="0" w:color="auto"/>
            <w:right w:val="none" w:sz="0" w:space="0" w:color="auto"/>
          </w:divBdr>
        </w:div>
        <w:div w:id="976184337">
          <w:marLeft w:val="480"/>
          <w:marRight w:val="0"/>
          <w:marTop w:val="0"/>
          <w:marBottom w:val="0"/>
          <w:divBdr>
            <w:top w:val="none" w:sz="0" w:space="0" w:color="auto"/>
            <w:left w:val="none" w:sz="0" w:space="0" w:color="auto"/>
            <w:bottom w:val="none" w:sz="0" w:space="0" w:color="auto"/>
            <w:right w:val="none" w:sz="0" w:space="0" w:color="auto"/>
          </w:divBdr>
        </w:div>
        <w:div w:id="1031950970">
          <w:marLeft w:val="480"/>
          <w:marRight w:val="0"/>
          <w:marTop w:val="0"/>
          <w:marBottom w:val="0"/>
          <w:divBdr>
            <w:top w:val="none" w:sz="0" w:space="0" w:color="auto"/>
            <w:left w:val="none" w:sz="0" w:space="0" w:color="auto"/>
            <w:bottom w:val="none" w:sz="0" w:space="0" w:color="auto"/>
            <w:right w:val="none" w:sz="0" w:space="0" w:color="auto"/>
          </w:divBdr>
        </w:div>
        <w:div w:id="1074425833">
          <w:marLeft w:val="480"/>
          <w:marRight w:val="0"/>
          <w:marTop w:val="0"/>
          <w:marBottom w:val="0"/>
          <w:divBdr>
            <w:top w:val="none" w:sz="0" w:space="0" w:color="auto"/>
            <w:left w:val="none" w:sz="0" w:space="0" w:color="auto"/>
            <w:bottom w:val="none" w:sz="0" w:space="0" w:color="auto"/>
            <w:right w:val="none" w:sz="0" w:space="0" w:color="auto"/>
          </w:divBdr>
        </w:div>
        <w:div w:id="1138493341">
          <w:marLeft w:val="480"/>
          <w:marRight w:val="0"/>
          <w:marTop w:val="0"/>
          <w:marBottom w:val="0"/>
          <w:divBdr>
            <w:top w:val="none" w:sz="0" w:space="0" w:color="auto"/>
            <w:left w:val="none" w:sz="0" w:space="0" w:color="auto"/>
            <w:bottom w:val="none" w:sz="0" w:space="0" w:color="auto"/>
            <w:right w:val="none" w:sz="0" w:space="0" w:color="auto"/>
          </w:divBdr>
        </w:div>
        <w:div w:id="1168328850">
          <w:marLeft w:val="480"/>
          <w:marRight w:val="0"/>
          <w:marTop w:val="0"/>
          <w:marBottom w:val="0"/>
          <w:divBdr>
            <w:top w:val="none" w:sz="0" w:space="0" w:color="auto"/>
            <w:left w:val="none" w:sz="0" w:space="0" w:color="auto"/>
            <w:bottom w:val="none" w:sz="0" w:space="0" w:color="auto"/>
            <w:right w:val="none" w:sz="0" w:space="0" w:color="auto"/>
          </w:divBdr>
        </w:div>
        <w:div w:id="1247689838">
          <w:marLeft w:val="480"/>
          <w:marRight w:val="0"/>
          <w:marTop w:val="0"/>
          <w:marBottom w:val="0"/>
          <w:divBdr>
            <w:top w:val="none" w:sz="0" w:space="0" w:color="auto"/>
            <w:left w:val="none" w:sz="0" w:space="0" w:color="auto"/>
            <w:bottom w:val="none" w:sz="0" w:space="0" w:color="auto"/>
            <w:right w:val="none" w:sz="0" w:space="0" w:color="auto"/>
          </w:divBdr>
        </w:div>
        <w:div w:id="1364204957">
          <w:marLeft w:val="480"/>
          <w:marRight w:val="0"/>
          <w:marTop w:val="0"/>
          <w:marBottom w:val="0"/>
          <w:divBdr>
            <w:top w:val="none" w:sz="0" w:space="0" w:color="auto"/>
            <w:left w:val="none" w:sz="0" w:space="0" w:color="auto"/>
            <w:bottom w:val="none" w:sz="0" w:space="0" w:color="auto"/>
            <w:right w:val="none" w:sz="0" w:space="0" w:color="auto"/>
          </w:divBdr>
        </w:div>
        <w:div w:id="1393118089">
          <w:marLeft w:val="480"/>
          <w:marRight w:val="0"/>
          <w:marTop w:val="0"/>
          <w:marBottom w:val="0"/>
          <w:divBdr>
            <w:top w:val="none" w:sz="0" w:space="0" w:color="auto"/>
            <w:left w:val="none" w:sz="0" w:space="0" w:color="auto"/>
            <w:bottom w:val="none" w:sz="0" w:space="0" w:color="auto"/>
            <w:right w:val="none" w:sz="0" w:space="0" w:color="auto"/>
          </w:divBdr>
        </w:div>
        <w:div w:id="1432580539">
          <w:marLeft w:val="480"/>
          <w:marRight w:val="0"/>
          <w:marTop w:val="0"/>
          <w:marBottom w:val="0"/>
          <w:divBdr>
            <w:top w:val="none" w:sz="0" w:space="0" w:color="auto"/>
            <w:left w:val="none" w:sz="0" w:space="0" w:color="auto"/>
            <w:bottom w:val="none" w:sz="0" w:space="0" w:color="auto"/>
            <w:right w:val="none" w:sz="0" w:space="0" w:color="auto"/>
          </w:divBdr>
        </w:div>
        <w:div w:id="1461269886">
          <w:marLeft w:val="480"/>
          <w:marRight w:val="0"/>
          <w:marTop w:val="0"/>
          <w:marBottom w:val="0"/>
          <w:divBdr>
            <w:top w:val="none" w:sz="0" w:space="0" w:color="auto"/>
            <w:left w:val="none" w:sz="0" w:space="0" w:color="auto"/>
            <w:bottom w:val="none" w:sz="0" w:space="0" w:color="auto"/>
            <w:right w:val="none" w:sz="0" w:space="0" w:color="auto"/>
          </w:divBdr>
        </w:div>
        <w:div w:id="1535457660">
          <w:marLeft w:val="480"/>
          <w:marRight w:val="0"/>
          <w:marTop w:val="0"/>
          <w:marBottom w:val="0"/>
          <w:divBdr>
            <w:top w:val="none" w:sz="0" w:space="0" w:color="auto"/>
            <w:left w:val="none" w:sz="0" w:space="0" w:color="auto"/>
            <w:bottom w:val="none" w:sz="0" w:space="0" w:color="auto"/>
            <w:right w:val="none" w:sz="0" w:space="0" w:color="auto"/>
          </w:divBdr>
        </w:div>
        <w:div w:id="1541742209">
          <w:marLeft w:val="480"/>
          <w:marRight w:val="0"/>
          <w:marTop w:val="0"/>
          <w:marBottom w:val="0"/>
          <w:divBdr>
            <w:top w:val="none" w:sz="0" w:space="0" w:color="auto"/>
            <w:left w:val="none" w:sz="0" w:space="0" w:color="auto"/>
            <w:bottom w:val="none" w:sz="0" w:space="0" w:color="auto"/>
            <w:right w:val="none" w:sz="0" w:space="0" w:color="auto"/>
          </w:divBdr>
        </w:div>
        <w:div w:id="1634486190">
          <w:marLeft w:val="480"/>
          <w:marRight w:val="0"/>
          <w:marTop w:val="0"/>
          <w:marBottom w:val="0"/>
          <w:divBdr>
            <w:top w:val="none" w:sz="0" w:space="0" w:color="auto"/>
            <w:left w:val="none" w:sz="0" w:space="0" w:color="auto"/>
            <w:bottom w:val="none" w:sz="0" w:space="0" w:color="auto"/>
            <w:right w:val="none" w:sz="0" w:space="0" w:color="auto"/>
          </w:divBdr>
        </w:div>
        <w:div w:id="1654603012">
          <w:marLeft w:val="480"/>
          <w:marRight w:val="0"/>
          <w:marTop w:val="0"/>
          <w:marBottom w:val="0"/>
          <w:divBdr>
            <w:top w:val="none" w:sz="0" w:space="0" w:color="auto"/>
            <w:left w:val="none" w:sz="0" w:space="0" w:color="auto"/>
            <w:bottom w:val="none" w:sz="0" w:space="0" w:color="auto"/>
            <w:right w:val="none" w:sz="0" w:space="0" w:color="auto"/>
          </w:divBdr>
        </w:div>
        <w:div w:id="1686127752">
          <w:marLeft w:val="480"/>
          <w:marRight w:val="0"/>
          <w:marTop w:val="0"/>
          <w:marBottom w:val="0"/>
          <w:divBdr>
            <w:top w:val="none" w:sz="0" w:space="0" w:color="auto"/>
            <w:left w:val="none" w:sz="0" w:space="0" w:color="auto"/>
            <w:bottom w:val="none" w:sz="0" w:space="0" w:color="auto"/>
            <w:right w:val="none" w:sz="0" w:space="0" w:color="auto"/>
          </w:divBdr>
        </w:div>
        <w:div w:id="1732457683">
          <w:marLeft w:val="480"/>
          <w:marRight w:val="0"/>
          <w:marTop w:val="0"/>
          <w:marBottom w:val="0"/>
          <w:divBdr>
            <w:top w:val="none" w:sz="0" w:space="0" w:color="auto"/>
            <w:left w:val="none" w:sz="0" w:space="0" w:color="auto"/>
            <w:bottom w:val="none" w:sz="0" w:space="0" w:color="auto"/>
            <w:right w:val="none" w:sz="0" w:space="0" w:color="auto"/>
          </w:divBdr>
        </w:div>
        <w:div w:id="1758671537">
          <w:marLeft w:val="480"/>
          <w:marRight w:val="0"/>
          <w:marTop w:val="0"/>
          <w:marBottom w:val="0"/>
          <w:divBdr>
            <w:top w:val="none" w:sz="0" w:space="0" w:color="auto"/>
            <w:left w:val="none" w:sz="0" w:space="0" w:color="auto"/>
            <w:bottom w:val="none" w:sz="0" w:space="0" w:color="auto"/>
            <w:right w:val="none" w:sz="0" w:space="0" w:color="auto"/>
          </w:divBdr>
        </w:div>
        <w:div w:id="1816218403">
          <w:marLeft w:val="480"/>
          <w:marRight w:val="0"/>
          <w:marTop w:val="0"/>
          <w:marBottom w:val="0"/>
          <w:divBdr>
            <w:top w:val="none" w:sz="0" w:space="0" w:color="auto"/>
            <w:left w:val="none" w:sz="0" w:space="0" w:color="auto"/>
            <w:bottom w:val="none" w:sz="0" w:space="0" w:color="auto"/>
            <w:right w:val="none" w:sz="0" w:space="0" w:color="auto"/>
          </w:divBdr>
        </w:div>
        <w:div w:id="1861818272">
          <w:marLeft w:val="480"/>
          <w:marRight w:val="0"/>
          <w:marTop w:val="0"/>
          <w:marBottom w:val="0"/>
          <w:divBdr>
            <w:top w:val="none" w:sz="0" w:space="0" w:color="auto"/>
            <w:left w:val="none" w:sz="0" w:space="0" w:color="auto"/>
            <w:bottom w:val="none" w:sz="0" w:space="0" w:color="auto"/>
            <w:right w:val="none" w:sz="0" w:space="0" w:color="auto"/>
          </w:divBdr>
        </w:div>
        <w:div w:id="1940944226">
          <w:marLeft w:val="480"/>
          <w:marRight w:val="0"/>
          <w:marTop w:val="0"/>
          <w:marBottom w:val="0"/>
          <w:divBdr>
            <w:top w:val="none" w:sz="0" w:space="0" w:color="auto"/>
            <w:left w:val="none" w:sz="0" w:space="0" w:color="auto"/>
            <w:bottom w:val="none" w:sz="0" w:space="0" w:color="auto"/>
            <w:right w:val="none" w:sz="0" w:space="0" w:color="auto"/>
          </w:divBdr>
        </w:div>
      </w:divsChild>
    </w:div>
    <w:div w:id="843478572">
      <w:bodyDiv w:val="1"/>
      <w:marLeft w:val="0"/>
      <w:marRight w:val="0"/>
      <w:marTop w:val="0"/>
      <w:marBottom w:val="0"/>
      <w:divBdr>
        <w:top w:val="none" w:sz="0" w:space="0" w:color="auto"/>
        <w:left w:val="none" w:sz="0" w:space="0" w:color="auto"/>
        <w:bottom w:val="none" w:sz="0" w:space="0" w:color="auto"/>
        <w:right w:val="none" w:sz="0" w:space="0" w:color="auto"/>
      </w:divBdr>
    </w:div>
    <w:div w:id="845827260">
      <w:bodyDiv w:val="1"/>
      <w:marLeft w:val="0"/>
      <w:marRight w:val="0"/>
      <w:marTop w:val="0"/>
      <w:marBottom w:val="0"/>
      <w:divBdr>
        <w:top w:val="none" w:sz="0" w:space="0" w:color="auto"/>
        <w:left w:val="none" w:sz="0" w:space="0" w:color="auto"/>
        <w:bottom w:val="none" w:sz="0" w:space="0" w:color="auto"/>
        <w:right w:val="none" w:sz="0" w:space="0" w:color="auto"/>
      </w:divBdr>
    </w:div>
    <w:div w:id="849106596">
      <w:bodyDiv w:val="1"/>
      <w:marLeft w:val="0"/>
      <w:marRight w:val="0"/>
      <w:marTop w:val="0"/>
      <w:marBottom w:val="0"/>
      <w:divBdr>
        <w:top w:val="none" w:sz="0" w:space="0" w:color="auto"/>
        <w:left w:val="none" w:sz="0" w:space="0" w:color="auto"/>
        <w:bottom w:val="none" w:sz="0" w:space="0" w:color="auto"/>
        <w:right w:val="none" w:sz="0" w:space="0" w:color="auto"/>
      </w:divBdr>
    </w:div>
    <w:div w:id="850146100">
      <w:bodyDiv w:val="1"/>
      <w:marLeft w:val="0"/>
      <w:marRight w:val="0"/>
      <w:marTop w:val="0"/>
      <w:marBottom w:val="0"/>
      <w:divBdr>
        <w:top w:val="none" w:sz="0" w:space="0" w:color="auto"/>
        <w:left w:val="none" w:sz="0" w:space="0" w:color="auto"/>
        <w:bottom w:val="none" w:sz="0" w:space="0" w:color="auto"/>
        <w:right w:val="none" w:sz="0" w:space="0" w:color="auto"/>
      </w:divBdr>
    </w:div>
    <w:div w:id="850215656">
      <w:bodyDiv w:val="1"/>
      <w:marLeft w:val="0"/>
      <w:marRight w:val="0"/>
      <w:marTop w:val="0"/>
      <w:marBottom w:val="0"/>
      <w:divBdr>
        <w:top w:val="none" w:sz="0" w:space="0" w:color="auto"/>
        <w:left w:val="none" w:sz="0" w:space="0" w:color="auto"/>
        <w:bottom w:val="none" w:sz="0" w:space="0" w:color="auto"/>
        <w:right w:val="none" w:sz="0" w:space="0" w:color="auto"/>
      </w:divBdr>
    </w:div>
    <w:div w:id="850528497">
      <w:bodyDiv w:val="1"/>
      <w:marLeft w:val="0"/>
      <w:marRight w:val="0"/>
      <w:marTop w:val="0"/>
      <w:marBottom w:val="0"/>
      <w:divBdr>
        <w:top w:val="none" w:sz="0" w:space="0" w:color="auto"/>
        <w:left w:val="none" w:sz="0" w:space="0" w:color="auto"/>
        <w:bottom w:val="none" w:sz="0" w:space="0" w:color="auto"/>
        <w:right w:val="none" w:sz="0" w:space="0" w:color="auto"/>
      </w:divBdr>
    </w:div>
    <w:div w:id="851534879">
      <w:bodyDiv w:val="1"/>
      <w:marLeft w:val="0"/>
      <w:marRight w:val="0"/>
      <w:marTop w:val="0"/>
      <w:marBottom w:val="0"/>
      <w:divBdr>
        <w:top w:val="none" w:sz="0" w:space="0" w:color="auto"/>
        <w:left w:val="none" w:sz="0" w:space="0" w:color="auto"/>
        <w:bottom w:val="none" w:sz="0" w:space="0" w:color="auto"/>
        <w:right w:val="none" w:sz="0" w:space="0" w:color="auto"/>
      </w:divBdr>
      <w:divsChild>
        <w:div w:id="1380282030">
          <w:marLeft w:val="480"/>
          <w:marRight w:val="0"/>
          <w:marTop w:val="0"/>
          <w:marBottom w:val="0"/>
          <w:divBdr>
            <w:top w:val="none" w:sz="0" w:space="0" w:color="auto"/>
            <w:left w:val="none" w:sz="0" w:space="0" w:color="auto"/>
            <w:bottom w:val="none" w:sz="0" w:space="0" w:color="auto"/>
            <w:right w:val="none" w:sz="0" w:space="0" w:color="auto"/>
          </w:divBdr>
        </w:div>
        <w:div w:id="1161385787">
          <w:marLeft w:val="480"/>
          <w:marRight w:val="0"/>
          <w:marTop w:val="0"/>
          <w:marBottom w:val="0"/>
          <w:divBdr>
            <w:top w:val="none" w:sz="0" w:space="0" w:color="auto"/>
            <w:left w:val="none" w:sz="0" w:space="0" w:color="auto"/>
            <w:bottom w:val="none" w:sz="0" w:space="0" w:color="auto"/>
            <w:right w:val="none" w:sz="0" w:space="0" w:color="auto"/>
          </w:divBdr>
        </w:div>
        <w:div w:id="116217129">
          <w:marLeft w:val="480"/>
          <w:marRight w:val="0"/>
          <w:marTop w:val="0"/>
          <w:marBottom w:val="0"/>
          <w:divBdr>
            <w:top w:val="none" w:sz="0" w:space="0" w:color="auto"/>
            <w:left w:val="none" w:sz="0" w:space="0" w:color="auto"/>
            <w:bottom w:val="none" w:sz="0" w:space="0" w:color="auto"/>
            <w:right w:val="none" w:sz="0" w:space="0" w:color="auto"/>
          </w:divBdr>
        </w:div>
        <w:div w:id="760881706">
          <w:marLeft w:val="480"/>
          <w:marRight w:val="0"/>
          <w:marTop w:val="0"/>
          <w:marBottom w:val="0"/>
          <w:divBdr>
            <w:top w:val="none" w:sz="0" w:space="0" w:color="auto"/>
            <w:left w:val="none" w:sz="0" w:space="0" w:color="auto"/>
            <w:bottom w:val="none" w:sz="0" w:space="0" w:color="auto"/>
            <w:right w:val="none" w:sz="0" w:space="0" w:color="auto"/>
          </w:divBdr>
        </w:div>
        <w:div w:id="759331500">
          <w:marLeft w:val="480"/>
          <w:marRight w:val="0"/>
          <w:marTop w:val="0"/>
          <w:marBottom w:val="0"/>
          <w:divBdr>
            <w:top w:val="none" w:sz="0" w:space="0" w:color="auto"/>
            <w:left w:val="none" w:sz="0" w:space="0" w:color="auto"/>
            <w:bottom w:val="none" w:sz="0" w:space="0" w:color="auto"/>
            <w:right w:val="none" w:sz="0" w:space="0" w:color="auto"/>
          </w:divBdr>
        </w:div>
        <w:div w:id="1095204368">
          <w:marLeft w:val="480"/>
          <w:marRight w:val="0"/>
          <w:marTop w:val="0"/>
          <w:marBottom w:val="0"/>
          <w:divBdr>
            <w:top w:val="none" w:sz="0" w:space="0" w:color="auto"/>
            <w:left w:val="none" w:sz="0" w:space="0" w:color="auto"/>
            <w:bottom w:val="none" w:sz="0" w:space="0" w:color="auto"/>
            <w:right w:val="none" w:sz="0" w:space="0" w:color="auto"/>
          </w:divBdr>
        </w:div>
        <w:div w:id="1444223458">
          <w:marLeft w:val="480"/>
          <w:marRight w:val="0"/>
          <w:marTop w:val="0"/>
          <w:marBottom w:val="0"/>
          <w:divBdr>
            <w:top w:val="none" w:sz="0" w:space="0" w:color="auto"/>
            <w:left w:val="none" w:sz="0" w:space="0" w:color="auto"/>
            <w:bottom w:val="none" w:sz="0" w:space="0" w:color="auto"/>
            <w:right w:val="none" w:sz="0" w:space="0" w:color="auto"/>
          </w:divBdr>
        </w:div>
        <w:div w:id="261111272">
          <w:marLeft w:val="480"/>
          <w:marRight w:val="0"/>
          <w:marTop w:val="0"/>
          <w:marBottom w:val="0"/>
          <w:divBdr>
            <w:top w:val="none" w:sz="0" w:space="0" w:color="auto"/>
            <w:left w:val="none" w:sz="0" w:space="0" w:color="auto"/>
            <w:bottom w:val="none" w:sz="0" w:space="0" w:color="auto"/>
            <w:right w:val="none" w:sz="0" w:space="0" w:color="auto"/>
          </w:divBdr>
        </w:div>
        <w:div w:id="84692037">
          <w:marLeft w:val="480"/>
          <w:marRight w:val="0"/>
          <w:marTop w:val="0"/>
          <w:marBottom w:val="0"/>
          <w:divBdr>
            <w:top w:val="none" w:sz="0" w:space="0" w:color="auto"/>
            <w:left w:val="none" w:sz="0" w:space="0" w:color="auto"/>
            <w:bottom w:val="none" w:sz="0" w:space="0" w:color="auto"/>
            <w:right w:val="none" w:sz="0" w:space="0" w:color="auto"/>
          </w:divBdr>
        </w:div>
        <w:div w:id="15740631">
          <w:marLeft w:val="480"/>
          <w:marRight w:val="0"/>
          <w:marTop w:val="0"/>
          <w:marBottom w:val="0"/>
          <w:divBdr>
            <w:top w:val="none" w:sz="0" w:space="0" w:color="auto"/>
            <w:left w:val="none" w:sz="0" w:space="0" w:color="auto"/>
            <w:bottom w:val="none" w:sz="0" w:space="0" w:color="auto"/>
            <w:right w:val="none" w:sz="0" w:space="0" w:color="auto"/>
          </w:divBdr>
        </w:div>
        <w:div w:id="127431876">
          <w:marLeft w:val="480"/>
          <w:marRight w:val="0"/>
          <w:marTop w:val="0"/>
          <w:marBottom w:val="0"/>
          <w:divBdr>
            <w:top w:val="none" w:sz="0" w:space="0" w:color="auto"/>
            <w:left w:val="none" w:sz="0" w:space="0" w:color="auto"/>
            <w:bottom w:val="none" w:sz="0" w:space="0" w:color="auto"/>
            <w:right w:val="none" w:sz="0" w:space="0" w:color="auto"/>
          </w:divBdr>
        </w:div>
        <w:div w:id="889609649">
          <w:marLeft w:val="480"/>
          <w:marRight w:val="0"/>
          <w:marTop w:val="0"/>
          <w:marBottom w:val="0"/>
          <w:divBdr>
            <w:top w:val="none" w:sz="0" w:space="0" w:color="auto"/>
            <w:left w:val="none" w:sz="0" w:space="0" w:color="auto"/>
            <w:bottom w:val="none" w:sz="0" w:space="0" w:color="auto"/>
            <w:right w:val="none" w:sz="0" w:space="0" w:color="auto"/>
          </w:divBdr>
        </w:div>
        <w:div w:id="1937593666">
          <w:marLeft w:val="480"/>
          <w:marRight w:val="0"/>
          <w:marTop w:val="0"/>
          <w:marBottom w:val="0"/>
          <w:divBdr>
            <w:top w:val="none" w:sz="0" w:space="0" w:color="auto"/>
            <w:left w:val="none" w:sz="0" w:space="0" w:color="auto"/>
            <w:bottom w:val="none" w:sz="0" w:space="0" w:color="auto"/>
            <w:right w:val="none" w:sz="0" w:space="0" w:color="auto"/>
          </w:divBdr>
        </w:div>
        <w:div w:id="2012903857">
          <w:marLeft w:val="480"/>
          <w:marRight w:val="0"/>
          <w:marTop w:val="0"/>
          <w:marBottom w:val="0"/>
          <w:divBdr>
            <w:top w:val="none" w:sz="0" w:space="0" w:color="auto"/>
            <w:left w:val="none" w:sz="0" w:space="0" w:color="auto"/>
            <w:bottom w:val="none" w:sz="0" w:space="0" w:color="auto"/>
            <w:right w:val="none" w:sz="0" w:space="0" w:color="auto"/>
          </w:divBdr>
        </w:div>
        <w:div w:id="869879991">
          <w:marLeft w:val="480"/>
          <w:marRight w:val="0"/>
          <w:marTop w:val="0"/>
          <w:marBottom w:val="0"/>
          <w:divBdr>
            <w:top w:val="none" w:sz="0" w:space="0" w:color="auto"/>
            <w:left w:val="none" w:sz="0" w:space="0" w:color="auto"/>
            <w:bottom w:val="none" w:sz="0" w:space="0" w:color="auto"/>
            <w:right w:val="none" w:sz="0" w:space="0" w:color="auto"/>
          </w:divBdr>
        </w:div>
        <w:div w:id="227769623">
          <w:marLeft w:val="480"/>
          <w:marRight w:val="0"/>
          <w:marTop w:val="0"/>
          <w:marBottom w:val="0"/>
          <w:divBdr>
            <w:top w:val="none" w:sz="0" w:space="0" w:color="auto"/>
            <w:left w:val="none" w:sz="0" w:space="0" w:color="auto"/>
            <w:bottom w:val="none" w:sz="0" w:space="0" w:color="auto"/>
            <w:right w:val="none" w:sz="0" w:space="0" w:color="auto"/>
          </w:divBdr>
        </w:div>
        <w:div w:id="345180998">
          <w:marLeft w:val="480"/>
          <w:marRight w:val="0"/>
          <w:marTop w:val="0"/>
          <w:marBottom w:val="0"/>
          <w:divBdr>
            <w:top w:val="none" w:sz="0" w:space="0" w:color="auto"/>
            <w:left w:val="none" w:sz="0" w:space="0" w:color="auto"/>
            <w:bottom w:val="none" w:sz="0" w:space="0" w:color="auto"/>
            <w:right w:val="none" w:sz="0" w:space="0" w:color="auto"/>
          </w:divBdr>
        </w:div>
        <w:div w:id="374276196">
          <w:marLeft w:val="480"/>
          <w:marRight w:val="0"/>
          <w:marTop w:val="0"/>
          <w:marBottom w:val="0"/>
          <w:divBdr>
            <w:top w:val="none" w:sz="0" w:space="0" w:color="auto"/>
            <w:left w:val="none" w:sz="0" w:space="0" w:color="auto"/>
            <w:bottom w:val="none" w:sz="0" w:space="0" w:color="auto"/>
            <w:right w:val="none" w:sz="0" w:space="0" w:color="auto"/>
          </w:divBdr>
        </w:div>
        <w:div w:id="2081294127">
          <w:marLeft w:val="480"/>
          <w:marRight w:val="0"/>
          <w:marTop w:val="0"/>
          <w:marBottom w:val="0"/>
          <w:divBdr>
            <w:top w:val="none" w:sz="0" w:space="0" w:color="auto"/>
            <w:left w:val="none" w:sz="0" w:space="0" w:color="auto"/>
            <w:bottom w:val="none" w:sz="0" w:space="0" w:color="auto"/>
            <w:right w:val="none" w:sz="0" w:space="0" w:color="auto"/>
          </w:divBdr>
        </w:div>
        <w:div w:id="263459279">
          <w:marLeft w:val="480"/>
          <w:marRight w:val="0"/>
          <w:marTop w:val="0"/>
          <w:marBottom w:val="0"/>
          <w:divBdr>
            <w:top w:val="none" w:sz="0" w:space="0" w:color="auto"/>
            <w:left w:val="none" w:sz="0" w:space="0" w:color="auto"/>
            <w:bottom w:val="none" w:sz="0" w:space="0" w:color="auto"/>
            <w:right w:val="none" w:sz="0" w:space="0" w:color="auto"/>
          </w:divBdr>
        </w:div>
        <w:div w:id="1143081026">
          <w:marLeft w:val="480"/>
          <w:marRight w:val="0"/>
          <w:marTop w:val="0"/>
          <w:marBottom w:val="0"/>
          <w:divBdr>
            <w:top w:val="none" w:sz="0" w:space="0" w:color="auto"/>
            <w:left w:val="none" w:sz="0" w:space="0" w:color="auto"/>
            <w:bottom w:val="none" w:sz="0" w:space="0" w:color="auto"/>
            <w:right w:val="none" w:sz="0" w:space="0" w:color="auto"/>
          </w:divBdr>
        </w:div>
        <w:div w:id="1315179043">
          <w:marLeft w:val="480"/>
          <w:marRight w:val="0"/>
          <w:marTop w:val="0"/>
          <w:marBottom w:val="0"/>
          <w:divBdr>
            <w:top w:val="none" w:sz="0" w:space="0" w:color="auto"/>
            <w:left w:val="none" w:sz="0" w:space="0" w:color="auto"/>
            <w:bottom w:val="none" w:sz="0" w:space="0" w:color="auto"/>
            <w:right w:val="none" w:sz="0" w:space="0" w:color="auto"/>
          </w:divBdr>
        </w:div>
        <w:div w:id="1864977801">
          <w:marLeft w:val="480"/>
          <w:marRight w:val="0"/>
          <w:marTop w:val="0"/>
          <w:marBottom w:val="0"/>
          <w:divBdr>
            <w:top w:val="none" w:sz="0" w:space="0" w:color="auto"/>
            <w:left w:val="none" w:sz="0" w:space="0" w:color="auto"/>
            <w:bottom w:val="none" w:sz="0" w:space="0" w:color="auto"/>
            <w:right w:val="none" w:sz="0" w:space="0" w:color="auto"/>
          </w:divBdr>
        </w:div>
        <w:div w:id="475604831">
          <w:marLeft w:val="480"/>
          <w:marRight w:val="0"/>
          <w:marTop w:val="0"/>
          <w:marBottom w:val="0"/>
          <w:divBdr>
            <w:top w:val="none" w:sz="0" w:space="0" w:color="auto"/>
            <w:left w:val="none" w:sz="0" w:space="0" w:color="auto"/>
            <w:bottom w:val="none" w:sz="0" w:space="0" w:color="auto"/>
            <w:right w:val="none" w:sz="0" w:space="0" w:color="auto"/>
          </w:divBdr>
        </w:div>
        <w:div w:id="142162969">
          <w:marLeft w:val="480"/>
          <w:marRight w:val="0"/>
          <w:marTop w:val="0"/>
          <w:marBottom w:val="0"/>
          <w:divBdr>
            <w:top w:val="none" w:sz="0" w:space="0" w:color="auto"/>
            <w:left w:val="none" w:sz="0" w:space="0" w:color="auto"/>
            <w:bottom w:val="none" w:sz="0" w:space="0" w:color="auto"/>
            <w:right w:val="none" w:sz="0" w:space="0" w:color="auto"/>
          </w:divBdr>
        </w:div>
        <w:div w:id="570967855">
          <w:marLeft w:val="480"/>
          <w:marRight w:val="0"/>
          <w:marTop w:val="0"/>
          <w:marBottom w:val="0"/>
          <w:divBdr>
            <w:top w:val="none" w:sz="0" w:space="0" w:color="auto"/>
            <w:left w:val="none" w:sz="0" w:space="0" w:color="auto"/>
            <w:bottom w:val="none" w:sz="0" w:space="0" w:color="auto"/>
            <w:right w:val="none" w:sz="0" w:space="0" w:color="auto"/>
          </w:divBdr>
        </w:div>
        <w:div w:id="1899853672">
          <w:marLeft w:val="480"/>
          <w:marRight w:val="0"/>
          <w:marTop w:val="0"/>
          <w:marBottom w:val="0"/>
          <w:divBdr>
            <w:top w:val="none" w:sz="0" w:space="0" w:color="auto"/>
            <w:left w:val="none" w:sz="0" w:space="0" w:color="auto"/>
            <w:bottom w:val="none" w:sz="0" w:space="0" w:color="auto"/>
            <w:right w:val="none" w:sz="0" w:space="0" w:color="auto"/>
          </w:divBdr>
        </w:div>
        <w:div w:id="218639088">
          <w:marLeft w:val="480"/>
          <w:marRight w:val="0"/>
          <w:marTop w:val="0"/>
          <w:marBottom w:val="0"/>
          <w:divBdr>
            <w:top w:val="none" w:sz="0" w:space="0" w:color="auto"/>
            <w:left w:val="none" w:sz="0" w:space="0" w:color="auto"/>
            <w:bottom w:val="none" w:sz="0" w:space="0" w:color="auto"/>
            <w:right w:val="none" w:sz="0" w:space="0" w:color="auto"/>
          </w:divBdr>
        </w:div>
        <w:div w:id="1258907752">
          <w:marLeft w:val="480"/>
          <w:marRight w:val="0"/>
          <w:marTop w:val="0"/>
          <w:marBottom w:val="0"/>
          <w:divBdr>
            <w:top w:val="none" w:sz="0" w:space="0" w:color="auto"/>
            <w:left w:val="none" w:sz="0" w:space="0" w:color="auto"/>
            <w:bottom w:val="none" w:sz="0" w:space="0" w:color="auto"/>
            <w:right w:val="none" w:sz="0" w:space="0" w:color="auto"/>
          </w:divBdr>
        </w:div>
        <w:div w:id="390999720">
          <w:marLeft w:val="480"/>
          <w:marRight w:val="0"/>
          <w:marTop w:val="0"/>
          <w:marBottom w:val="0"/>
          <w:divBdr>
            <w:top w:val="none" w:sz="0" w:space="0" w:color="auto"/>
            <w:left w:val="none" w:sz="0" w:space="0" w:color="auto"/>
            <w:bottom w:val="none" w:sz="0" w:space="0" w:color="auto"/>
            <w:right w:val="none" w:sz="0" w:space="0" w:color="auto"/>
          </w:divBdr>
        </w:div>
        <w:div w:id="1874804810">
          <w:marLeft w:val="480"/>
          <w:marRight w:val="0"/>
          <w:marTop w:val="0"/>
          <w:marBottom w:val="0"/>
          <w:divBdr>
            <w:top w:val="none" w:sz="0" w:space="0" w:color="auto"/>
            <w:left w:val="none" w:sz="0" w:space="0" w:color="auto"/>
            <w:bottom w:val="none" w:sz="0" w:space="0" w:color="auto"/>
            <w:right w:val="none" w:sz="0" w:space="0" w:color="auto"/>
          </w:divBdr>
        </w:div>
        <w:div w:id="2138451955">
          <w:marLeft w:val="480"/>
          <w:marRight w:val="0"/>
          <w:marTop w:val="0"/>
          <w:marBottom w:val="0"/>
          <w:divBdr>
            <w:top w:val="none" w:sz="0" w:space="0" w:color="auto"/>
            <w:left w:val="none" w:sz="0" w:space="0" w:color="auto"/>
            <w:bottom w:val="none" w:sz="0" w:space="0" w:color="auto"/>
            <w:right w:val="none" w:sz="0" w:space="0" w:color="auto"/>
          </w:divBdr>
        </w:div>
        <w:div w:id="231357256">
          <w:marLeft w:val="480"/>
          <w:marRight w:val="0"/>
          <w:marTop w:val="0"/>
          <w:marBottom w:val="0"/>
          <w:divBdr>
            <w:top w:val="none" w:sz="0" w:space="0" w:color="auto"/>
            <w:left w:val="none" w:sz="0" w:space="0" w:color="auto"/>
            <w:bottom w:val="none" w:sz="0" w:space="0" w:color="auto"/>
            <w:right w:val="none" w:sz="0" w:space="0" w:color="auto"/>
          </w:divBdr>
        </w:div>
        <w:div w:id="1300376979">
          <w:marLeft w:val="480"/>
          <w:marRight w:val="0"/>
          <w:marTop w:val="0"/>
          <w:marBottom w:val="0"/>
          <w:divBdr>
            <w:top w:val="none" w:sz="0" w:space="0" w:color="auto"/>
            <w:left w:val="none" w:sz="0" w:space="0" w:color="auto"/>
            <w:bottom w:val="none" w:sz="0" w:space="0" w:color="auto"/>
            <w:right w:val="none" w:sz="0" w:space="0" w:color="auto"/>
          </w:divBdr>
        </w:div>
        <w:div w:id="2123760371">
          <w:marLeft w:val="480"/>
          <w:marRight w:val="0"/>
          <w:marTop w:val="0"/>
          <w:marBottom w:val="0"/>
          <w:divBdr>
            <w:top w:val="none" w:sz="0" w:space="0" w:color="auto"/>
            <w:left w:val="none" w:sz="0" w:space="0" w:color="auto"/>
            <w:bottom w:val="none" w:sz="0" w:space="0" w:color="auto"/>
            <w:right w:val="none" w:sz="0" w:space="0" w:color="auto"/>
          </w:divBdr>
        </w:div>
        <w:div w:id="477959246">
          <w:marLeft w:val="480"/>
          <w:marRight w:val="0"/>
          <w:marTop w:val="0"/>
          <w:marBottom w:val="0"/>
          <w:divBdr>
            <w:top w:val="none" w:sz="0" w:space="0" w:color="auto"/>
            <w:left w:val="none" w:sz="0" w:space="0" w:color="auto"/>
            <w:bottom w:val="none" w:sz="0" w:space="0" w:color="auto"/>
            <w:right w:val="none" w:sz="0" w:space="0" w:color="auto"/>
          </w:divBdr>
        </w:div>
        <w:div w:id="233861983">
          <w:marLeft w:val="480"/>
          <w:marRight w:val="0"/>
          <w:marTop w:val="0"/>
          <w:marBottom w:val="0"/>
          <w:divBdr>
            <w:top w:val="none" w:sz="0" w:space="0" w:color="auto"/>
            <w:left w:val="none" w:sz="0" w:space="0" w:color="auto"/>
            <w:bottom w:val="none" w:sz="0" w:space="0" w:color="auto"/>
            <w:right w:val="none" w:sz="0" w:space="0" w:color="auto"/>
          </w:divBdr>
        </w:div>
      </w:divsChild>
    </w:div>
    <w:div w:id="858422874">
      <w:bodyDiv w:val="1"/>
      <w:marLeft w:val="0"/>
      <w:marRight w:val="0"/>
      <w:marTop w:val="0"/>
      <w:marBottom w:val="0"/>
      <w:divBdr>
        <w:top w:val="none" w:sz="0" w:space="0" w:color="auto"/>
        <w:left w:val="none" w:sz="0" w:space="0" w:color="auto"/>
        <w:bottom w:val="none" w:sz="0" w:space="0" w:color="auto"/>
        <w:right w:val="none" w:sz="0" w:space="0" w:color="auto"/>
      </w:divBdr>
    </w:div>
    <w:div w:id="861939045">
      <w:bodyDiv w:val="1"/>
      <w:marLeft w:val="0"/>
      <w:marRight w:val="0"/>
      <w:marTop w:val="0"/>
      <w:marBottom w:val="0"/>
      <w:divBdr>
        <w:top w:val="none" w:sz="0" w:space="0" w:color="auto"/>
        <w:left w:val="none" w:sz="0" w:space="0" w:color="auto"/>
        <w:bottom w:val="none" w:sz="0" w:space="0" w:color="auto"/>
        <w:right w:val="none" w:sz="0" w:space="0" w:color="auto"/>
      </w:divBdr>
    </w:div>
    <w:div w:id="863589694">
      <w:bodyDiv w:val="1"/>
      <w:marLeft w:val="0"/>
      <w:marRight w:val="0"/>
      <w:marTop w:val="0"/>
      <w:marBottom w:val="0"/>
      <w:divBdr>
        <w:top w:val="none" w:sz="0" w:space="0" w:color="auto"/>
        <w:left w:val="none" w:sz="0" w:space="0" w:color="auto"/>
        <w:bottom w:val="none" w:sz="0" w:space="0" w:color="auto"/>
        <w:right w:val="none" w:sz="0" w:space="0" w:color="auto"/>
      </w:divBdr>
    </w:div>
    <w:div w:id="863903015">
      <w:bodyDiv w:val="1"/>
      <w:marLeft w:val="0"/>
      <w:marRight w:val="0"/>
      <w:marTop w:val="0"/>
      <w:marBottom w:val="0"/>
      <w:divBdr>
        <w:top w:val="none" w:sz="0" w:space="0" w:color="auto"/>
        <w:left w:val="none" w:sz="0" w:space="0" w:color="auto"/>
        <w:bottom w:val="none" w:sz="0" w:space="0" w:color="auto"/>
        <w:right w:val="none" w:sz="0" w:space="0" w:color="auto"/>
      </w:divBdr>
    </w:div>
    <w:div w:id="865018395">
      <w:bodyDiv w:val="1"/>
      <w:marLeft w:val="0"/>
      <w:marRight w:val="0"/>
      <w:marTop w:val="0"/>
      <w:marBottom w:val="0"/>
      <w:divBdr>
        <w:top w:val="none" w:sz="0" w:space="0" w:color="auto"/>
        <w:left w:val="none" w:sz="0" w:space="0" w:color="auto"/>
        <w:bottom w:val="none" w:sz="0" w:space="0" w:color="auto"/>
        <w:right w:val="none" w:sz="0" w:space="0" w:color="auto"/>
      </w:divBdr>
    </w:div>
    <w:div w:id="865410232">
      <w:bodyDiv w:val="1"/>
      <w:marLeft w:val="0"/>
      <w:marRight w:val="0"/>
      <w:marTop w:val="0"/>
      <w:marBottom w:val="0"/>
      <w:divBdr>
        <w:top w:val="none" w:sz="0" w:space="0" w:color="auto"/>
        <w:left w:val="none" w:sz="0" w:space="0" w:color="auto"/>
        <w:bottom w:val="none" w:sz="0" w:space="0" w:color="auto"/>
        <w:right w:val="none" w:sz="0" w:space="0" w:color="auto"/>
      </w:divBdr>
    </w:div>
    <w:div w:id="868958222">
      <w:bodyDiv w:val="1"/>
      <w:marLeft w:val="0"/>
      <w:marRight w:val="0"/>
      <w:marTop w:val="0"/>
      <w:marBottom w:val="0"/>
      <w:divBdr>
        <w:top w:val="none" w:sz="0" w:space="0" w:color="auto"/>
        <w:left w:val="none" w:sz="0" w:space="0" w:color="auto"/>
        <w:bottom w:val="none" w:sz="0" w:space="0" w:color="auto"/>
        <w:right w:val="none" w:sz="0" w:space="0" w:color="auto"/>
      </w:divBdr>
    </w:div>
    <w:div w:id="872503997">
      <w:bodyDiv w:val="1"/>
      <w:marLeft w:val="0"/>
      <w:marRight w:val="0"/>
      <w:marTop w:val="0"/>
      <w:marBottom w:val="0"/>
      <w:divBdr>
        <w:top w:val="none" w:sz="0" w:space="0" w:color="auto"/>
        <w:left w:val="none" w:sz="0" w:space="0" w:color="auto"/>
        <w:bottom w:val="none" w:sz="0" w:space="0" w:color="auto"/>
        <w:right w:val="none" w:sz="0" w:space="0" w:color="auto"/>
      </w:divBdr>
    </w:div>
    <w:div w:id="875116727">
      <w:bodyDiv w:val="1"/>
      <w:marLeft w:val="0"/>
      <w:marRight w:val="0"/>
      <w:marTop w:val="0"/>
      <w:marBottom w:val="0"/>
      <w:divBdr>
        <w:top w:val="none" w:sz="0" w:space="0" w:color="auto"/>
        <w:left w:val="none" w:sz="0" w:space="0" w:color="auto"/>
        <w:bottom w:val="none" w:sz="0" w:space="0" w:color="auto"/>
        <w:right w:val="none" w:sz="0" w:space="0" w:color="auto"/>
      </w:divBdr>
    </w:div>
    <w:div w:id="875193212">
      <w:bodyDiv w:val="1"/>
      <w:marLeft w:val="0"/>
      <w:marRight w:val="0"/>
      <w:marTop w:val="0"/>
      <w:marBottom w:val="0"/>
      <w:divBdr>
        <w:top w:val="none" w:sz="0" w:space="0" w:color="auto"/>
        <w:left w:val="none" w:sz="0" w:space="0" w:color="auto"/>
        <w:bottom w:val="none" w:sz="0" w:space="0" w:color="auto"/>
        <w:right w:val="none" w:sz="0" w:space="0" w:color="auto"/>
      </w:divBdr>
    </w:div>
    <w:div w:id="875240893">
      <w:bodyDiv w:val="1"/>
      <w:marLeft w:val="0"/>
      <w:marRight w:val="0"/>
      <w:marTop w:val="0"/>
      <w:marBottom w:val="0"/>
      <w:divBdr>
        <w:top w:val="none" w:sz="0" w:space="0" w:color="auto"/>
        <w:left w:val="none" w:sz="0" w:space="0" w:color="auto"/>
        <w:bottom w:val="none" w:sz="0" w:space="0" w:color="auto"/>
        <w:right w:val="none" w:sz="0" w:space="0" w:color="auto"/>
      </w:divBdr>
    </w:div>
    <w:div w:id="876044235">
      <w:bodyDiv w:val="1"/>
      <w:marLeft w:val="0"/>
      <w:marRight w:val="0"/>
      <w:marTop w:val="0"/>
      <w:marBottom w:val="0"/>
      <w:divBdr>
        <w:top w:val="none" w:sz="0" w:space="0" w:color="auto"/>
        <w:left w:val="none" w:sz="0" w:space="0" w:color="auto"/>
        <w:bottom w:val="none" w:sz="0" w:space="0" w:color="auto"/>
        <w:right w:val="none" w:sz="0" w:space="0" w:color="auto"/>
      </w:divBdr>
    </w:div>
    <w:div w:id="877620727">
      <w:bodyDiv w:val="1"/>
      <w:marLeft w:val="0"/>
      <w:marRight w:val="0"/>
      <w:marTop w:val="0"/>
      <w:marBottom w:val="0"/>
      <w:divBdr>
        <w:top w:val="none" w:sz="0" w:space="0" w:color="auto"/>
        <w:left w:val="none" w:sz="0" w:space="0" w:color="auto"/>
        <w:bottom w:val="none" w:sz="0" w:space="0" w:color="auto"/>
        <w:right w:val="none" w:sz="0" w:space="0" w:color="auto"/>
      </w:divBdr>
    </w:div>
    <w:div w:id="878317996">
      <w:bodyDiv w:val="1"/>
      <w:marLeft w:val="0"/>
      <w:marRight w:val="0"/>
      <w:marTop w:val="0"/>
      <w:marBottom w:val="0"/>
      <w:divBdr>
        <w:top w:val="none" w:sz="0" w:space="0" w:color="auto"/>
        <w:left w:val="none" w:sz="0" w:space="0" w:color="auto"/>
        <w:bottom w:val="none" w:sz="0" w:space="0" w:color="auto"/>
        <w:right w:val="none" w:sz="0" w:space="0" w:color="auto"/>
      </w:divBdr>
    </w:div>
    <w:div w:id="879321816">
      <w:bodyDiv w:val="1"/>
      <w:marLeft w:val="0"/>
      <w:marRight w:val="0"/>
      <w:marTop w:val="0"/>
      <w:marBottom w:val="0"/>
      <w:divBdr>
        <w:top w:val="none" w:sz="0" w:space="0" w:color="auto"/>
        <w:left w:val="none" w:sz="0" w:space="0" w:color="auto"/>
        <w:bottom w:val="none" w:sz="0" w:space="0" w:color="auto"/>
        <w:right w:val="none" w:sz="0" w:space="0" w:color="auto"/>
      </w:divBdr>
    </w:div>
    <w:div w:id="881743564">
      <w:bodyDiv w:val="1"/>
      <w:marLeft w:val="0"/>
      <w:marRight w:val="0"/>
      <w:marTop w:val="0"/>
      <w:marBottom w:val="0"/>
      <w:divBdr>
        <w:top w:val="none" w:sz="0" w:space="0" w:color="auto"/>
        <w:left w:val="none" w:sz="0" w:space="0" w:color="auto"/>
        <w:bottom w:val="none" w:sz="0" w:space="0" w:color="auto"/>
        <w:right w:val="none" w:sz="0" w:space="0" w:color="auto"/>
      </w:divBdr>
    </w:div>
    <w:div w:id="884484306">
      <w:bodyDiv w:val="1"/>
      <w:marLeft w:val="0"/>
      <w:marRight w:val="0"/>
      <w:marTop w:val="0"/>
      <w:marBottom w:val="0"/>
      <w:divBdr>
        <w:top w:val="none" w:sz="0" w:space="0" w:color="auto"/>
        <w:left w:val="none" w:sz="0" w:space="0" w:color="auto"/>
        <w:bottom w:val="none" w:sz="0" w:space="0" w:color="auto"/>
        <w:right w:val="none" w:sz="0" w:space="0" w:color="auto"/>
      </w:divBdr>
    </w:div>
    <w:div w:id="885409153">
      <w:bodyDiv w:val="1"/>
      <w:marLeft w:val="0"/>
      <w:marRight w:val="0"/>
      <w:marTop w:val="0"/>
      <w:marBottom w:val="0"/>
      <w:divBdr>
        <w:top w:val="none" w:sz="0" w:space="0" w:color="auto"/>
        <w:left w:val="none" w:sz="0" w:space="0" w:color="auto"/>
        <w:bottom w:val="none" w:sz="0" w:space="0" w:color="auto"/>
        <w:right w:val="none" w:sz="0" w:space="0" w:color="auto"/>
      </w:divBdr>
    </w:div>
    <w:div w:id="887838032">
      <w:bodyDiv w:val="1"/>
      <w:marLeft w:val="0"/>
      <w:marRight w:val="0"/>
      <w:marTop w:val="0"/>
      <w:marBottom w:val="0"/>
      <w:divBdr>
        <w:top w:val="none" w:sz="0" w:space="0" w:color="auto"/>
        <w:left w:val="none" w:sz="0" w:space="0" w:color="auto"/>
        <w:bottom w:val="none" w:sz="0" w:space="0" w:color="auto"/>
        <w:right w:val="none" w:sz="0" w:space="0" w:color="auto"/>
      </w:divBdr>
    </w:div>
    <w:div w:id="890651382">
      <w:bodyDiv w:val="1"/>
      <w:marLeft w:val="0"/>
      <w:marRight w:val="0"/>
      <w:marTop w:val="0"/>
      <w:marBottom w:val="0"/>
      <w:divBdr>
        <w:top w:val="none" w:sz="0" w:space="0" w:color="auto"/>
        <w:left w:val="none" w:sz="0" w:space="0" w:color="auto"/>
        <w:bottom w:val="none" w:sz="0" w:space="0" w:color="auto"/>
        <w:right w:val="none" w:sz="0" w:space="0" w:color="auto"/>
      </w:divBdr>
    </w:div>
    <w:div w:id="892155669">
      <w:bodyDiv w:val="1"/>
      <w:marLeft w:val="0"/>
      <w:marRight w:val="0"/>
      <w:marTop w:val="0"/>
      <w:marBottom w:val="0"/>
      <w:divBdr>
        <w:top w:val="none" w:sz="0" w:space="0" w:color="auto"/>
        <w:left w:val="none" w:sz="0" w:space="0" w:color="auto"/>
        <w:bottom w:val="none" w:sz="0" w:space="0" w:color="auto"/>
        <w:right w:val="none" w:sz="0" w:space="0" w:color="auto"/>
      </w:divBdr>
    </w:div>
    <w:div w:id="893614277">
      <w:bodyDiv w:val="1"/>
      <w:marLeft w:val="0"/>
      <w:marRight w:val="0"/>
      <w:marTop w:val="0"/>
      <w:marBottom w:val="0"/>
      <w:divBdr>
        <w:top w:val="none" w:sz="0" w:space="0" w:color="auto"/>
        <w:left w:val="none" w:sz="0" w:space="0" w:color="auto"/>
        <w:bottom w:val="none" w:sz="0" w:space="0" w:color="auto"/>
        <w:right w:val="none" w:sz="0" w:space="0" w:color="auto"/>
      </w:divBdr>
      <w:divsChild>
        <w:div w:id="8459223">
          <w:marLeft w:val="480"/>
          <w:marRight w:val="0"/>
          <w:marTop w:val="0"/>
          <w:marBottom w:val="0"/>
          <w:divBdr>
            <w:top w:val="none" w:sz="0" w:space="0" w:color="auto"/>
            <w:left w:val="none" w:sz="0" w:space="0" w:color="auto"/>
            <w:bottom w:val="none" w:sz="0" w:space="0" w:color="auto"/>
            <w:right w:val="none" w:sz="0" w:space="0" w:color="auto"/>
          </w:divBdr>
        </w:div>
        <w:div w:id="179704796">
          <w:marLeft w:val="480"/>
          <w:marRight w:val="0"/>
          <w:marTop w:val="0"/>
          <w:marBottom w:val="0"/>
          <w:divBdr>
            <w:top w:val="none" w:sz="0" w:space="0" w:color="auto"/>
            <w:left w:val="none" w:sz="0" w:space="0" w:color="auto"/>
            <w:bottom w:val="none" w:sz="0" w:space="0" w:color="auto"/>
            <w:right w:val="none" w:sz="0" w:space="0" w:color="auto"/>
          </w:divBdr>
        </w:div>
        <w:div w:id="238905870">
          <w:marLeft w:val="480"/>
          <w:marRight w:val="0"/>
          <w:marTop w:val="0"/>
          <w:marBottom w:val="0"/>
          <w:divBdr>
            <w:top w:val="none" w:sz="0" w:space="0" w:color="auto"/>
            <w:left w:val="none" w:sz="0" w:space="0" w:color="auto"/>
            <w:bottom w:val="none" w:sz="0" w:space="0" w:color="auto"/>
            <w:right w:val="none" w:sz="0" w:space="0" w:color="auto"/>
          </w:divBdr>
        </w:div>
        <w:div w:id="313031517">
          <w:marLeft w:val="480"/>
          <w:marRight w:val="0"/>
          <w:marTop w:val="0"/>
          <w:marBottom w:val="0"/>
          <w:divBdr>
            <w:top w:val="none" w:sz="0" w:space="0" w:color="auto"/>
            <w:left w:val="none" w:sz="0" w:space="0" w:color="auto"/>
            <w:bottom w:val="none" w:sz="0" w:space="0" w:color="auto"/>
            <w:right w:val="none" w:sz="0" w:space="0" w:color="auto"/>
          </w:divBdr>
        </w:div>
        <w:div w:id="383650465">
          <w:marLeft w:val="480"/>
          <w:marRight w:val="0"/>
          <w:marTop w:val="0"/>
          <w:marBottom w:val="0"/>
          <w:divBdr>
            <w:top w:val="none" w:sz="0" w:space="0" w:color="auto"/>
            <w:left w:val="none" w:sz="0" w:space="0" w:color="auto"/>
            <w:bottom w:val="none" w:sz="0" w:space="0" w:color="auto"/>
            <w:right w:val="none" w:sz="0" w:space="0" w:color="auto"/>
          </w:divBdr>
        </w:div>
        <w:div w:id="440153478">
          <w:marLeft w:val="480"/>
          <w:marRight w:val="0"/>
          <w:marTop w:val="0"/>
          <w:marBottom w:val="0"/>
          <w:divBdr>
            <w:top w:val="none" w:sz="0" w:space="0" w:color="auto"/>
            <w:left w:val="none" w:sz="0" w:space="0" w:color="auto"/>
            <w:bottom w:val="none" w:sz="0" w:space="0" w:color="auto"/>
            <w:right w:val="none" w:sz="0" w:space="0" w:color="auto"/>
          </w:divBdr>
        </w:div>
        <w:div w:id="529294879">
          <w:marLeft w:val="480"/>
          <w:marRight w:val="0"/>
          <w:marTop w:val="0"/>
          <w:marBottom w:val="0"/>
          <w:divBdr>
            <w:top w:val="none" w:sz="0" w:space="0" w:color="auto"/>
            <w:left w:val="none" w:sz="0" w:space="0" w:color="auto"/>
            <w:bottom w:val="none" w:sz="0" w:space="0" w:color="auto"/>
            <w:right w:val="none" w:sz="0" w:space="0" w:color="auto"/>
          </w:divBdr>
        </w:div>
        <w:div w:id="615523867">
          <w:marLeft w:val="480"/>
          <w:marRight w:val="0"/>
          <w:marTop w:val="0"/>
          <w:marBottom w:val="0"/>
          <w:divBdr>
            <w:top w:val="none" w:sz="0" w:space="0" w:color="auto"/>
            <w:left w:val="none" w:sz="0" w:space="0" w:color="auto"/>
            <w:bottom w:val="none" w:sz="0" w:space="0" w:color="auto"/>
            <w:right w:val="none" w:sz="0" w:space="0" w:color="auto"/>
          </w:divBdr>
        </w:div>
        <w:div w:id="721707616">
          <w:marLeft w:val="480"/>
          <w:marRight w:val="0"/>
          <w:marTop w:val="0"/>
          <w:marBottom w:val="0"/>
          <w:divBdr>
            <w:top w:val="none" w:sz="0" w:space="0" w:color="auto"/>
            <w:left w:val="none" w:sz="0" w:space="0" w:color="auto"/>
            <w:bottom w:val="none" w:sz="0" w:space="0" w:color="auto"/>
            <w:right w:val="none" w:sz="0" w:space="0" w:color="auto"/>
          </w:divBdr>
        </w:div>
        <w:div w:id="790781956">
          <w:marLeft w:val="480"/>
          <w:marRight w:val="0"/>
          <w:marTop w:val="0"/>
          <w:marBottom w:val="0"/>
          <w:divBdr>
            <w:top w:val="none" w:sz="0" w:space="0" w:color="auto"/>
            <w:left w:val="none" w:sz="0" w:space="0" w:color="auto"/>
            <w:bottom w:val="none" w:sz="0" w:space="0" w:color="auto"/>
            <w:right w:val="none" w:sz="0" w:space="0" w:color="auto"/>
          </w:divBdr>
        </w:div>
        <w:div w:id="918369409">
          <w:marLeft w:val="480"/>
          <w:marRight w:val="0"/>
          <w:marTop w:val="0"/>
          <w:marBottom w:val="0"/>
          <w:divBdr>
            <w:top w:val="none" w:sz="0" w:space="0" w:color="auto"/>
            <w:left w:val="none" w:sz="0" w:space="0" w:color="auto"/>
            <w:bottom w:val="none" w:sz="0" w:space="0" w:color="auto"/>
            <w:right w:val="none" w:sz="0" w:space="0" w:color="auto"/>
          </w:divBdr>
        </w:div>
        <w:div w:id="919174664">
          <w:marLeft w:val="480"/>
          <w:marRight w:val="0"/>
          <w:marTop w:val="0"/>
          <w:marBottom w:val="0"/>
          <w:divBdr>
            <w:top w:val="none" w:sz="0" w:space="0" w:color="auto"/>
            <w:left w:val="none" w:sz="0" w:space="0" w:color="auto"/>
            <w:bottom w:val="none" w:sz="0" w:space="0" w:color="auto"/>
            <w:right w:val="none" w:sz="0" w:space="0" w:color="auto"/>
          </w:divBdr>
        </w:div>
        <w:div w:id="967320375">
          <w:marLeft w:val="480"/>
          <w:marRight w:val="0"/>
          <w:marTop w:val="0"/>
          <w:marBottom w:val="0"/>
          <w:divBdr>
            <w:top w:val="none" w:sz="0" w:space="0" w:color="auto"/>
            <w:left w:val="none" w:sz="0" w:space="0" w:color="auto"/>
            <w:bottom w:val="none" w:sz="0" w:space="0" w:color="auto"/>
            <w:right w:val="none" w:sz="0" w:space="0" w:color="auto"/>
          </w:divBdr>
        </w:div>
        <w:div w:id="1049497268">
          <w:marLeft w:val="480"/>
          <w:marRight w:val="0"/>
          <w:marTop w:val="0"/>
          <w:marBottom w:val="0"/>
          <w:divBdr>
            <w:top w:val="none" w:sz="0" w:space="0" w:color="auto"/>
            <w:left w:val="none" w:sz="0" w:space="0" w:color="auto"/>
            <w:bottom w:val="none" w:sz="0" w:space="0" w:color="auto"/>
            <w:right w:val="none" w:sz="0" w:space="0" w:color="auto"/>
          </w:divBdr>
        </w:div>
        <w:div w:id="1082026810">
          <w:marLeft w:val="480"/>
          <w:marRight w:val="0"/>
          <w:marTop w:val="0"/>
          <w:marBottom w:val="0"/>
          <w:divBdr>
            <w:top w:val="none" w:sz="0" w:space="0" w:color="auto"/>
            <w:left w:val="none" w:sz="0" w:space="0" w:color="auto"/>
            <w:bottom w:val="none" w:sz="0" w:space="0" w:color="auto"/>
            <w:right w:val="none" w:sz="0" w:space="0" w:color="auto"/>
          </w:divBdr>
        </w:div>
        <w:div w:id="1199665742">
          <w:marLeft w:val="480"/>
          <w:marRight w:val="0"/>
          <w:marTop w:val="0"/>
          <w:marBottom w:val="0"/>
          <w:divBdr>
            <w:top w:val="none" w:sz="0" w:space="0" w:color="auto"/>
            <w:left w:val="none" w:sz="0" w:space="0" w:color="auto"/>
            <w:bottom w:val="none" w:sz="0" w:space="0" w:color="auto"/>
            <w:right w:val="none" w:sz="0" w:space="0" w:color="auto"/>
          </w:divBdr>
        </w:div>
        <w:div w:id="1300648501">
          <w:marLeft w:val="480"/>
          <w:marRight w:val="0"/>
          <w:marTop w:val="0"/>
          <w:marBottom w:val="0"/>
          <w:divBdr>
            <w:top w:val="none" w:sz="0" w:space="0" w:color="auto"/>
            <w:left w:val="none" w:sz="0" w:space="0" w:color="auto"/>
            <w:bottom w:val="none" w:sz="0" w:space="0" w:color="auto"/>
            <w:right w:val="none" w:sz="0" w:space="0" w:color="auto"/>
          </w:divBdr>
        </w:div>
        <w:div w:id="1303147788">
          <w:marLeft w:val="480"/>
          <w:marRight w:val="0"/>
          <w:marTop w:val="0"/>
          <w:marBottom w:val="0"/>
          <w:divBdr>
            <w:top w:val="none" w:sz="0" w:space="0" w:color="auto"/>
            <w:left w:val="none" w:sz="0" w:space="0" w:color="auto"/>
            <w:bottom w:val="none" w:sz="0" w:space="0" w:color="auto"/>
            <w:right w:val="none" w:sz="0" w:space="0" w:color="auto"/>
          </w:divBdr>
        </w:div>
        <w:div w:id="1351487368">
          <w:marLeft w:val="480"/>
          <w:marRight w:val="0"/>
          <w:marTop w:val="0"/>
          <w:marBottom w:val="0"/>
          <w:divBdr>
            <w:top w:val="none" w:sz="0" w:space="0" w:color="auto"/>
            <w:left w:val="none" w:sz="0" w:space="0" w:color="auto"/>
            <w:bottom w:val="none" w:sz="0" w:space="0" w:color="auto"/>
            <w:right w:val="none" w:sz="0" w:space="0" w:color="auto"/>
          </w:divBdr>
        </w:div>
        <w:div w:id="1420830800">
          <w:marLeft w:val="480"/>
          <w:marRight w:val="0"/>
          <w:marTop w:val="0"/>
          <w:marBottom w:val="0"/>
          <w:divBdr>
            <w:top w:val="none" w:sz="0" w:space="0" w:color="auto"/>
            <w:left w:val="none" w:sz="0" w:space="0" w:color="auto"/>
            <w:bottom w:val="none" w:sz="0" w:space="0" w:color="auto"/>
            <w:right w:val="none" w:sz="0" w:space="0" w:color="auto"/>
          </w:divBdr>
        </w:div>
        <w:div w:id="1423910958">
          <w:marLeft w:val="480"/>
          <w:marRight w:val="0"/>
          <w:marTop w:val="0"/>
          <w:marBottom w:val="0"/>
          <w:divBdr>
            <w:top w:val="none" w:sz="0" w:space="0" w:color="auto"/>
            <w:left w:val="none" w:sz="0" w:space="0" w:color="auto"/>
            <w:bottom w:val="none" w:sz="0" w:space="0" w:color="auto"/>
            <w:right w:val="none" w:sz="0" w:space="0" w:color="auto"/>
          </w:divBdr>
        </w:div>
        <w:div w:id="1463815051">
          <w:marLeft w:val="480"/>
          <w:marRight w:val="0"/>
          <w:marTop w:val="0"/>
          <w:marBottom w:val="0"/>
          <w:divBdr>
            <w:top w:val="none" w:sz="0" w:space="0" w:color="auto"/>
            <w:left w:val="none" w:sz="0" w:space="0" w:color="auto"/>
            <w:bottom w:val="none" w:sz="0" w:space="0" w:color="auto"/>
            <w:right w:val="none" w:sz="0" w:space="0" w:color="auto"/>
          </w:divBdr>
        </w:div>
        <w:div w:id="1509708662">
          <w:marLeft w:val="480"/>
          <w:marRight w:val="0"/>
          <w:marTop w:val="0"/>
          <w:marBottom w:val="0"/>
          <w:divBdr>
            <w:top w:val="none" w:sz="0" w:space="0" w:color="auto"/>
            <w:left w:val="none" w:sz="0" w:space="0" w:color="auto"/>
            <w:bottom w:val="none" w:sz="0" w:space="0" w:color="auto"/>
            <w:right w:val="none" w:sz="0" w:space="0" w:color="auto"/>
          </w:divBdr>
        </w:div>
        <w:div w:id="1601524398">
          <w:marLeft w:val="480"/>
          <w:marRight w:val="0"/>
          <w:marTop w:val="0"/>
          <w:marBottom w:val="0"/>
          <w:divBdr>
            <w:top w:val="none" w:sz="0" w:space="0" w:color="auto"/>
            <w:left w:val="none" w:sz="0" w:space="0" w:color="auto"/>
            <w:bottom w:val="none" w:sz="0" w:space="0" w:color="auto"/>
            <w:right w:val="none" w:sz="0" w:space="0" w:color="auto"/>
          </w:divBdr>
        </w:div>
        <w:div w:id="1660957376">
          <w:marLeft w:val="480"/>
          <w:marRight w:val="0"/>
          <w:marTop w:val="0"/>
          <w:marBottom w:val="0"/>
          <w:divBdr>
            <w:top w:val="none" w:sz="0" w:space="0" w:color="auto"/>
            <w:left w:val="none" w:sz="0" w:space="0" w:color="auto"/>
            <w:bottom w:val="none" w:sz="0" w:space="0" w:color="auto"/>
            <w:right w:val="none" w:sz="0" w:space="0" w:color="auto"/>
          </w:divBdr>
        </w:div>
        <w:div w:id="1661544676">
          <w:marLeft w:val="480"/>
          <w:marRight w:val="0"/>
          <w:marTop w:val="0"/>
          <w:marBottom w:val="0"/>
          <w:divBdr>
            <w:top w:val="none" w:sz="0" w:space="0" w:color="auto"/>
            <w:left w:val="none" w:sz="0" w:space="0" w:color="auto"/>
            <w:bottom w:val="none" w:sz="0" w:space="0" w:color="auto"/>
            <w:right w:val="none" w:sz="0" w:space="0" w:color="auto"/>
          </w:divBdr>
        </w:div>
        <w:div w:id="1675645170">
          <w:marLeft w:val="480"/>
          <w:marRight w:val="0"/>
          <w:marTop w:val="0"/>
          <w:marBottom w:val="0"/>
          <w:divBdr>
            <w:top w:val="none" w:sz="0" w:space="0" w:color="auto"/>
            <w:left w:val="none" w:sz="0" w:space="0" w:color="auto"/>
            <w:bottom w:val="none" w:sz="0" w:space="0" w:color="auto"/>
            <w:right w:val="none" w:sz="0" w:space="0" w:color="auto"/>
          </w:divBdr>
        </w:div>
        <w:div w:id="1766415411">
          <w:marLeft w:val="480"/>
          <w:marRight w:val="0"/>
          <w:marTop w:val="0"/>
          <w:marBottom w:val="0"/>
          <w:divBdr>
            <w:top w:val="none" w:sz="0" w:space="0" w:color="auto"/>
            <w:left w:val="none" w:sz="0" w:space="0" w:color="auto"/>
            <w:bottom w:val="none" w:sz="0" w:space="0" w:color="auto"/>
            <w:right w:val="none" w:sz="0" w:space="0" w:color="auto"/>
          </w:divBdr>
        </w:div>
        <w:div w:id="1799881358">
          <w:marLeft w:val="480"/>
          <w:marRight w:val="0"/>
          <w:marTop w:val="0"/>
          <w:marBottom w:val="0"/>
          <w:divBdr>
            <w:top w:val="none" w:sz="0" w:space="0" w:color="auto"/>
            <w:left w:val="none" w:sz="0" w:space="0" w:color="auto"/>
            <w:bottom w:val="none" w:sz="0" w:space="0" w:color="auto"/>
            <w:right w:val="none" w:sz="0" w:space="0" w:color="auto"/>
          </w:divBdr>
        </w:div>
        <w:div w:id="1830243887">
          <w:marLeft w:val="480"/>
          <w:marRight w:val="0"/>
          <w:marTop w:val="0"/>
          <w:marBottom w:val="0"/>
          <w:divBdr>
            <w:top w:val="none" w:sz="0" w:space="0" w:color="auto"/>
            <w:left w:val="none" w:sz="0" w:space="0" w:color="auto"/>
            <w:bottom w:val="none" w:sz="0" w:space="0" w:color="auto"/>
            <w:right w:val="none" w:sz="0" w:space="0" w:color="auto"/>
          </w:divBdr>
        </w:div>
        <w:div w:id="1893468260">
          <w:marLeft w:val="480"/>
          <w:marRight w:val="0"/>
          <w:marTop w:val="0"/>
          <w:marBottom w:val="0"/>
          <w:divBdr>
            <w:top w:val="none" w:sz="0" w:space="0" w:color="auto"/>
            <w:left w:val="none" w:sz="0" w:space="0" w:color="auto"/>
            <w:bottom w:val="none" w:sz="0" w:space="0" w:color="auto"/>
            <w:right w:val="none" w:sz="0" w:space="0" w:color="auto"/>
          </w:divBdr>
        </w:div>
        <w:div w:id="1905066440">
          <w:marLeft w:val="480"/>
          <w:marRight w:val="0"/>
          <w:marTop w:val="0"/>
          <w:marBottom w:val="0"/>
          <w:divBdr>
            <w:top w:val="none" w:sz="0" w:space="0" w:color="auto"/>
            <w:left w:val="none" w:sz="0" w:space="0" w:color="auto"/>
            <w:bottom w:val="none" w:sz="0" w:space="0" w:color="auto"/>
            <w:right w:val="none" w:sz="0" w:space="0" w:color="auto"/>
          </w:divBdr>
        </w:div>
        <w:div w:id="1923877473">
          <w:marLeft w:val="480"/>
          <w:marRight w:val="0"/>
          <w:marTop w:val="0"/>
          <w:marBottom w:val="0"/>
          <w:divBdr>
            <w:top w:val="none" w:sz="0" w:space="0" w:color="auto"/>
            <w:left w:val="none" w:sz="0" w:space="0" w:color="auto"/>
            <w:bottom w:val="none" w:sz="0" w:space="0" w:color="auto"/>
            <w:right w:val="none" w:sz="0" w:space="0" w:color="auto"/>
          </w:divBdr>
        </w:div>
        <w:div w:id="1936132846">
          <w:marLeft w:val="480"/>
          <w:marRight w:val="0"/>
          <w:marTop w:val="0"/>
          <w:marBottom w:val="0"/>
          <w:divBdr>
            <w:top w:val="none" w:sz="0" w:space="0" w:color="auto"/>
            <w:left w:val="none" w:sz="0" w:space="0" w:color="auto"/>
            <w:bottom w:val="none" w:sz="0" w:space="0" w:color="auto"/>
            <w:right w:val="none" w:sz="0" w:space="0" w:color="auto"/>
          </w:divBdr>
        </w:div>
        <w:div w:id="1940601467">
          <w:marLeft w:val="480"/>
          <w:marRight w:val="0"/>
          <w:marTop w:val="0"/>
          <w:marBottom w:val="0"/>
          <w:divBdr>
            <w:top w:val="none" w:sz="0" w:space="0" w:color="auto"/>
            <w:left w:val="none" w:sz="0" w:space="0" w:color="auto"/>
            <w:bottom w:val="none" w:sz="0" w:space="0" w:color="auto"/>
            <w:right w:val="none" w:sz="0" w:space="0" w:color="auto"/>
          </w:divBdr>
        </w:div>
        <w:div w:id="2007435695">
          <w:marLeft w:val="480"/>
          <w:marRight w:val="0"/>
          <w:marTop w:val="0"/>
          <w:marBottom w:val="0"/>
          <w:divBdr>
            <w:top w:val="none" w:sz="0" w:space="0" w:color="auto"/>
            <w:left w:val="none" w:sz="0" w:space="0" w:color="auto"/>
            <w:bottom w:val="none" w:sz="0" w:space="0" w:color="auto"/>
            <w:right w:val="none" w:sz="0" w:space="0" w:color="auto"/>
          </w:divBdr>
        </w:div>
      </w:divsChild>
    </w:div>
    <w:div w:id="895899323">
      <w:bodyDiv w:val="1"/>
      <w:marLeft w:val="0"/>
      <w:marRight w:val="0"/>
      <w:marTop w:val="0"/>
      <w:marBottom w:val="0"/>
      <w:divBdr>
        <w:top w:val="none" w:sz="0" w:space="0" w:color="auto"/>
        <w:left w:val="none" w:sz="0" w:space="0" w:color="auto"/>
        <w:bottom w:val="none" w:sz="0" w:space="0" w:color="auto"/>
        <w:right w:val="none" w:sz="0" w:space="0" w:color="auto"/>
      </w:divBdr>
    </w:div>
    <w:div w:id="898325789">
      <w:bodyDiv w:val="1"/>
      <w:marLeft w:val="0"/>
      <w:marRight w:val="0"/>
      <w:marTop w:val="0"/>
      <w:marBottom w:val="0"/>
      <w:divBdr>
        <w:top w:val="none" w:sz="0" w:space="0" w:color="auto"/>
        <w:left w:val="none" w:sz="0" w:space="0" w:color="auto"/>
        <w:bottom w:val="none" w:sz="0" w:space="0" w:color="auto"/>
        <w:right w:val="none" w:sz="0" w:space="0" w:color="auto"/>
      </w:divBdr>
    </w:div>
    <w:div w:id="899168717">
      <w:bodyDiv w:val="1"/>
      <w:marLeft w:val="0"/>
      <w:marRight w:val="0"/>
      <w:marTop w:val="0"/>
      <w:marBottom w:val="0"/>
      <w:divBdr>
        <w:top w:val="none" w:sz="0" w:space="0" w:color="auto"/>
        <w:left w:val="none" w:sz="0" w:space="0" w:color="auto"/>
        <w:bottom w:val="none" w:sz="0" w:space="0" w:color="auto"/>
        <w:right w:val="none" w:sz="0" w:space="0" w:color="auto"/>
      </w:divBdr>
    </w:div>
    <w:div w:id="899561089">
      <w:bodyDiv w:val="1"/>
      <w:marLeft w:val="0"/>
      <w:marRight w:val="0"/>
      <w:marTop w:val="0"/>
      <w:marBottom w:val="0"/>
      <w:divBdr>
        <w:top w:val="none" w:sz="0" w:space="0" w:color="auto"/>
        <w:left w:val="none" w:sz="0" w:space="0" w:color="auto"/>
        <w:bottom w:val="none" w:sz="0" w:space="0" w:color="auto"/>
        <w:right w:val="none" w:sz="0" w:space="0" w:color="auto"/>
      </w:divBdr>
    </w:div>
    <w:div w:id="901525728">
      <w:bodyDiv w:val="1"/>
      <w:marLeft w:val="0"/>
      <w:marRight w:val="0"/>
      <w:marTop w:val="0"/>
      <w:marBottom w:val="0"/>
      <w:divBdr>
        <w:top w:val="none" w:sz="0" w:space="0" w:color="auto"/>
        <w:left w:val="none" w:sz="0" w:space="0" w:color="auto"/>
        <w:bottom w:val="none" w:sz="0" w:space="0" w:color="auto"/>
        <w:right w:val="none" w:sz="0" w:space="0" w:color="auto"/>
      </w:divBdr>
    </w:div>
    <w:div w:id="904604449">
      <w:bodyDiv w:val="1"/>
      <w:marLeft w:val="0"/>
      <w:marRight w:val="0"/>
      <w:marTop w:val="0"/>
      <w:marBottom w:val="0"/>
      <w:divBdr>
        <w:top w:val="none" w:sz="0" w:space="0" w:color="auto"/>
        <w:left w:val="none" w:sz="0" w:space="0" w:color="auto"/>
        <w:bottom w:val="none" w:sz="0" w:space="0" w:color="auto"/>
        <w:right w:val="none" w:sz="0" w:space="0" w:color="auto"/>
      </w:divBdr>
    </w:div>
    <w:div w:id="905411301">
      <w:bodyDiv w:val="1"/>
      <w:marLeft w:val="0"/>
      <w:marRight w:val="0"/>
      <w:marTop w:val="0"/>
      <w:marBottom w:val="0"/>
      <w:divBdr>
        <w:top w:val="none" w:sz="0" w:space="0" w:color="auto"/>
        <w:left w:val="none" w:sz="0" w:space="0" w:color="auto"/>
        <w:bottom w:val="none" w:sz="0" w:space="0" w:color="auto"/>
        <w:right w:val="none" w:sz="0" w:space="0" w:color="auto"/>
      </w:divBdr>
    </w:div>
    <w:div w:id="905801839">
      <w:bodyDiv w:val="1"/>
      <w:marLeft w:val="0"/>
      <w:marRight w:val="0"/>
      <w:marTop w:val="0"/>
      <w:marBottom w:val="0"/>
      <w:divBdr>
        <w:top w:val="none" w:sz="0" w:space="0" w:color="auto"/>
        <w:left w:val="none" w:sz="0" w:space="0" w:color="auto"/>
        <w:bottom w:val="none" w:sz="0" w:space="0" w:color="auto"/>
        <w:right w:val="none" w:sz="0" w:space="0" w:color="auto"/>
      </w:divBdr>
    </w:div>
    <w:div w:id="906959868">
      <w:bodyDiv w:val="1"/>
      <w:marLeft w:val="0"/>
      <w:marRight w:val="0"/>
      <w:marTop w:val="0"/>
      <w:marBottom w:val="0"/>
      <w:divBdr>
        <w:top w:val="none" w:sz="0" w:space="0" w:color="auto"/>
        <w:left w:val="none" w:sz="0" w:space="0" w:color="auto"/>
        <w:bottom w:val="none" w:sz="0" w:space="0" w:color="auto"/>
        <w:right w:val="none" w:sz="0" w:space="0" w:color="auto"/>
      </w:divBdr>
    </w:div>
    <w:div w:id="906960980">
      <w:bodyDiv w:val="1"/>
      <w:marLeft w:val="0"/>
      <w:marRight w:val="0"/>
      <w:marTop w:val="0"/>
      <w:marBottom w:val="0"/>
      <w:divBdr>
        <w:top w:val="none" w:sz="0" w:space="0" w:color="auto"/>
        <w:left w:val="none" w:sz="0" w:space="0" w:color="auto"/>
        <w:bottom w:val="none" w:sz="0" w:space="0" w:color="auto"/>
        <w:right w:val="none" w:sz="0" w:space="0" w:color="auto"/>
      </w:divBdr>
    </w:div>
    <w:div w:id="907610332">
      <w:bodyDiv w:val="1"/>
      <w:marLeft w:val="0"/>
      <w:marRight w:val="0"/>
      <w:marTop w:val="0"/>
      <w:marBottom w:val="0"/>
      <w:divBdr>
        <w:top w:val="none" w:sz="0" w:space="0" w:color="auto"/>
        <w:left w:val="none" w:sz="0" w:space="0" w:color="auto"/>
        <w:bottom w:val="none" w:sz="0" w:space="0" w:color="auto"/>
        <w:right w:val="none" w:sz="0" w:space="0" w:color="auto"/>
      </w:divBdr>
    </w:div>
    <w:div w:id="908346599">
      <w:bodyDiv w:val="1"/>
      <w:marLeft w:val="0"/>
      <w:marRight w:val="0"/>
      <w:marTop w:val="0"/>
      <w:marBottom w:val="0"/>
      <w:divBdr>
        <w:top w:val="none" w:sz="0" w:space="0" w:color="auto"/>
        <w:left w:val="none" w:sz="0" w:space="0" w:color="auto"/>
        <w:bottom w:val="none" w:sz="0" w:space="0" w:color="auto"/>
        <w:right w:val="none" w:sz="0" w:space="0" w:color="auto"/>
      </w:divBdr>
    </w:div>
    <w:div w:id="910650878">
      <w:bodyDiv w:val="1"/>
      <w:marLeft w:val="0"/>
      <w:marRight w:val="0"/>
      <w:marTop w:val="0"/>
      <w:marBottom w:val="0"/>
      <w:divBdr>
        <w:top w:val="none" w:sz="0" w:space="0" w:color="auto"/>
        <w:left w:val="none" w:sz="0" w:space="0" w:color="auto"/>
        <w:bottom w:val="none" w:sz="0" w:space="0" w:color="auto"/>
        <w:right w:val="none" w:sz="0" w:space="0" w:color="auto"/>
      </w:divBdr>
    </w:div>
    <w:div w:id="910895734">
      <w:bodyDiv w:val="1"/>
      <w:marLeft w:val="0"/>
      <w:marRight w:val="0"/>
      <w:marTop w:val="0"/>
      <w:marBottom w:val="0"/>
      <w:divBdr>
        <w:top w:val="none" w:sz="0" w:space="0" w:color="auto"/>
        <w:left w:val="none" w:sz="0" w:space="0" w:color="auto"/>
        <w:bottom w:val="none" w:sz="0" w:space="0" w:color="auto"/>
        <w:right w:val="none" w:sz="0" w:space="0" w:color="auto"/>
      </w:divBdr>
    </w:div>
    <w:div w:id="915167477">
      <w:bodyDiv w:val="1"/>
      <w:marLeft w:val="0"/>
      <w:marRight w:val="0"/>
      <w:marTop w:val="0"/>
      <w:marBottom w:val="0"/>
      <w:divBdr>
        <w:top w:val="none" w:sz="0" w:space="0" w:color="auto"/>
        <w:left w:val="none" w:sz="0" w:space="0" w:color="auto"/>
        <w:bottom w:val="none" w:sz="0" w:space="0" w:color="auto"/>
        <w:right w:val="none" w:sz="0" w:space="0" w:color="auto"/>
      </w:divBdr>
    </w:div>
    <w:div w:id="915477392">
      <w:bodyDiv w:val="1"/>
      <w:marLeft w:val="0"/>
      <w:marRight w:val="0"/>
      <w:marTop w:val="0"/>
      <w:marBottom w:val="0"/>
      <w:divBdr>
        <w:top w:val="none" w:sz="0" w:space="0" w:color="auto"/>
        <w:left w:val="none" w:sz="0" w:space="0" w:color="auto"/>
        <w:bottom w:val="none" w:sz="0" w:space="0" w:color="auto"/>
        <w:right w:val="none" w:sz="0" w:space="0" w:color="auto"/>
      </w:divBdr>
    </w:div>
    <w:div w:id="915555146">
      <w:bodyDiv w:val="1"/>
      <w:marLeft w:val="0"/>
      <w:marRight w:val="0"/>
      <w:marTop w:val="0"/>
      <w:marBottom w:val="0"/>
      <w:divBdr>
        <w:top w:val="none" w:sz="0" w:space="0" w:color="auto"/>
        <w:left w:val="none" w:sz="0" w:space="0" w:color="auto"/>
        <w:bottom w:val="none" w:sz="0" w:space="0" w:color="auto"/>
        <w:right w:val="none" w:sz="0" w:space="0" w:color="auto"/>
      </w:divBdr>
    </w:div>
    <w:div w:id="915669713">
      <w:bodyDiv w:val="1"/>
      <w:marLeft w:val="0"/>
      <w:marRight w:val="0"/>
      <w:marTop w:val="0"/>
      <w:marBottom w:val="0"/>
      <w:divBdr>
        <w:top w:val="none" w:sz="0" w:space="0" w:color="auto"/>
        <w:left w:val="none" w:sz="0" w:space="0" w:color="auto"/>
        <w:bottom w:val="none" w:sz="0" w:space="0" w:color="auto"/>
        <w:right w:val="none" w:sz="0" w:space="0" w:color="auto"/>
      </w:divBdr>
    </w:div>
    <w:div w:id="916130891">
      <w:bodyDiv w:val="1"/>
      <w:marLeft w:val="0"/>
      <w:marRight w:val="0"/>
      <w:marTop w:val="0"/>
      <w:marBottom w:val="0"/>
      <w:divBdr>
        <w:top w:val="none" w:sz="0" w:space="0" w:color="auto"/>
        <w:left w:val="none" w:sz="0" w:space="0" w:color="auto"/>
        <w:bottom w:val="none" w:sz="0" w:space="0" w:color="auto"/>
        <w:right w:val="none" w:sz="0" w:space="0" w:color="auto"/>
      </w:divBdr>
    </w:div>
    <w:div w:id="916745203">
      <w:bodyDiv w:val="1"/>
      <w:marLeft w:val="0"/>
      <w:marRight w:val="0"/>
      <w:marTop w:val="0"/>
      <w:marBottom w:val="0"/>
      <w:divBdr>
        <w:top w:val="none" w:sz="0" w:space="0" w:color="auto"/>
        <w:left w:val="none" w:sz="0" w:space="0" w:color="auto"/>
        <w:bottom w:val="none" w:sz="0" w:space="0" w:color="auto"/>
        <w:right w:val="none" w:sz="0" w:space="0" w:color="auto"/>
      </w:divBdr>
    </w:div>
    <w:div w:id="917053579">
      <w:bodyDiv w:val="1"/>
      <w:marLeft w:val="0"/>
      <w:marRight w:val="0"/>
      <w:marTop w:val="0"/>
      <w:marBottom w:val="0"/>
      <w:divBdr>
        <w:top w:val="none" w:sz="0" w:space="0" w:color="auto"/>
        <w:left w:val="none" w:sz="0" w:space="0" w:color="auto"/>
        <w:bottom w:val="none" w:sz="0" w:space="0" w:color="auto"/>
        <w:right w:val="none" w:sz="0" w:space="0" w:color="auto"/>
      </w:divBdr>
    </w:div>
    <w:div w:id="917714092">
      <w:bodyDiv w:val="1"/>
      <w:marLeft w:val="0"/>
      <w:marRight w:val="0"/>
      <w:marTop w:val="0"/>
      <w:marBottom w:val="0"/>
      <w:divBdr>
        <w:top w:val="none" w:sz="0" w:space="0" w:color="auto"/>
        <w:left w:val="none" w:sz="0" w:space="0" w:color="auto"/>
        <w:bottom w:val="none" w:sz="0" w:space="0" w:color="auto"/>
        <w:right w:val="none" w:sz="0" w:space="0" w:color="auto"/>
      </w:divBdr>
    </w:div>
    <w:div w:id="917905172">
      <w:bodyDiv w:val="1"/>
      <w:marLeft w:val="0"/>
      <w:marRight w:val="0"/>
      <w:marTop w:val="0"/>
      <w:marBottom w:val="0"/>
      <w:divBdr>
        <w:top w:val="none" w:sz="0" w:space="0" w:color="auto"/>
        <w:left w:val="none" w:sz="0" w:space="0" w:color="auto"/>
        <w:bottom w:val="none" w:sz="0" w:space="0" w:color="auto"/>
        <w:right w:val="none" w:sz="0" w:space="0" w:color="auto"/>
      </w:divBdr>
    </w:div>
    <w:div w:id="920454032">
      <w:bodyDiv w:val="1"/>
      <w:marLeft w:val="0"/>
      <w:marRight w:val="0"/>
      <w:marTop w:val="0"/>
      <w:marBottom w:val="0"/>
      <w:divBdr>
        <w:top w:val="none" w:sz="0" w:space="0" w:color="auto"/>
        <w:left w:val="none" w:sz="0" w:space="0" w:color="auto"/>
        <w:bottom w:val="none" w:sz="0" w:space="0" w:color="auto"/>
        <w:right w:val="none" w:sz="0" w:space="0" w:color="auto"/>
      </w:divBdr>
    </w:div>
    <w:div w:id="923564357">
      <w:bodyDiv w:val="1"/>
      <w:marLeft w:val="0"/>
      <w:marRight w:val="0"/>
      <w:marTop w:val="0"/>
      <w:marBottom w:val="0"/>
      <w:divBdr>
        <w:top w:val="none" w:sz="0" w:space="0" w:color="auto"/>
        <w:left w:val="none" w:sz="0" w:space="0" w:color="auto"/>
        <w:bottom w:val="none" w:sz="0" w:space="0" w:color="auto"/>
        <w:right w:val="none" w:sz="0" w:space="0" w:color="auto"/>
      </w:divBdr>
    </w:div>
    <w:div w:id="929965648">
      <w:bodyDiv w:val="1"/>
      <w:marLeft w:val="0"/>
      <w:marRight w:val="0"/>
      <w:marTop w:val="0"/>
      <w:marBottom w:val="0"/>
      <w:divBdr>
        <w:top w:val="none" w:sz="0" w:space="0" w:color="auto"/>
        <w:left w:val="none" w:sz="0" w:space="0" w:color="auto"/>
        <w:bottom w:val="none" w:sz="0" w:space="0" w:color="auto"/>
        <w:right w:val="none" w:sz="0" w:space="0" w:color="auto"/>
      </w:divBdr>
    </w:div>
    <w:div w:id="930241809">
      <w:bodyDiv w:val="1"/>
      <w:marLeft w:val="0"/>
      <w:marRight w:val="0"/>
      <w:marTop w:val="0"/>
      <w:marBottom w:val="0"/>
      <w:divBdr>
        <w:top w:val="none" w:sz="0" w:space="0" w:color="auto"/>
        <w:left w:val="none" w:sz="0" w:space="0" w:color="auto"/>
        <w:bottom w:val="none" w:sz="0" w:space="0" w:color="auto"/>
        <w:right w:val="none" w:sz="0" w:space="0" w:color="auto"/>
      </w:divBdr>
    </w:div>
    <w:div w:id="934551846">
      <w:bodyDiv w:val="1"/>
      <w:marLeft w:val="0"/>
      <w:marRight w:val="0"/>
      <w:marTop w:val="0"/>
      <w:marBottom w:val="0"/>
      <w:divBdr>
        <w:top w:val="none" w:sz="0" w:space="0" w:color="auto"/>
        <w:left w:val="none" w:sz="0" w:space="0" w:color="auto"/>
        <w:bottom w:val="none" w:sz="0" w:space="0" w:color="auto"/>
        <w:right w:val="none" w:sz="0" w:space="0" w:color="auto"/>
      </w:divBdr>
    </w:div>
    <w:div w:id="935944946">
      <w:bodyDiv w:val="1"/>
      <w:marLeft w:val="0"/>
      <w:marRight w:val="0"/>
      <w:marTop w:val="0"/>
      <w:marBottom w:val="0"/>
      <w:divBdr>
        <w:top w:val="none" w:sz="0" w:space="0" w:color="auto"/>
        <w:left w:val="none" w:sz="0" w:space="0" w:color="auto"/>
        <w:bottom w:val="none" w:sz="0" w:space="0" w:color="auto"/>
        <w:right w:val="none" w:sz="0" w:space="0" w:color="auto"/>
      </w:divBdr>
    </w:div>
    <w:div w:id="937374974">
      <w:bodyDiv w:val="1"/>
      <w:marLeft w:val="0"/>
      <w:marRight w:val="0"/>
      <w:marTop w:val="0"/>
      <w:marBottom w:val="0"/>
      <w:divBdr>
        <w:top w:val="none" w:sz="0" w:space="0" w:color="auto"/>
        <w:left w:val="none" w:sz="0" w:space="0" w:color="auto"/>
        <w:bottom w:val="none" w:sz="0" w:space="0" w:color="auto"/>
        <w:right w:val="none" w:sz="0" w:space="0" w:color="auto"/>
      </w:divBdr>
    </w:div>
    <w:div w:id="938296331">
      <w:bodyDiv w:val="1"/>
      <w:marLeft w:val="0"/>
      <w:marRight w:val="0"/>
      <w:marTop w:val="0"/>
      <w:marBottom w:val="0"/>
      <w:divBdr>
        <w:top w:val="none" w:sz="0" w:space="0" w:color="auto"/>
        <w:left w:val="none" w:sz="0" w:space="0" w:color="auto"/>
        <w:bottom w:val="none" w:sz="0" w:space="0" w:color="auto"/>
        <w:right w:val="none" w:sz="0" w:space="0" w:color="auto"/>
      </w:divBdr>
    </w:div>
    <w:div w:id="940458712">
      <w:bodyDiv w:val="1"/>
      <w:marLeft w:val="0"/>
      <w:marRight w:val="0"/>
      <w:marTop w:val="0"/>
      <w:marBottom w:val="0"/>
      <w:divBdr>
        <w:top w:val="none" w:sz="0" w:space="0" w:color="auto"/>
        <w:left w:val="none" w:sz="0" w:space="0" w:color="auto"/>
        <w:bottom w:val="none" w:sz="0" w:space="0" w:color="auto"/>
        <w:right w:val="none" w:sz="0" w:space="0" w:color="auto"/>
      </w:divBdr>
    </w:div>
    <w:div w:id="941913291">
      <w:bodyDiv w:val="1"/>
      <w:marLeft w:val="0"/>
      <w:marRight w:val="0"/>
      <w:marTop w:val="0"/>
      <w:marBottom w:val="0"/>
      <w:divBdr>
        <w:top w:val="none" w:sz="0" w:space="0" w:color="auto"/>
        <w:left w:val="none" w:sz="0" w:space="0" w:color="auto"/>
        <w:bottom w:val="none" w:sz="0" w:space="0" w:color="auto"/>
        <w:right w:val="none" w:sz="0" w:space="0" w:color="auto"/>
      </w:divBdr>
    </w:div>
    <w:div w:id="944577534">
      <w:bodyDiv w:val="1"/>
      <w:marLeft w:val="0"/>
      <w:marRight w:val="0"/>
      <w:marTop w:val="0"/>
      <w:marBottom w:val="0"/>
      <w:divBdr>
        <w:top w:val="none" w:sz="0" w:space="0" w:color="auto"/>
        <w:left w:val="none" w:sz="0" w:space="0" w:color="auto"/>
        <w:bottom w:val="none" w:sz="0" w:space="0" w:color="auto"/>
        <w:right w:val="none" w:sz="0" w:space="0" w:color="auto"/>
      </w:divBdr>
    </w:div>
    <w:div w:id="945696062">
      <w:bodyDiv w:val="1"/>
      <w:marLeft w:val="0"/>
      <w:marRight w:val="0"/>
      <w:marTop w:val="0"/>
      <w:marBottom w:val="0"/>
      <w:divBdr>
        <w:top w:val="none" w:sz="0" w:space="0" w:color="auto"/>
        <w:left w:val="none" w:sz="0" w:space="0" w:color="auto"/>
        <w:bottom w:val="none" w:sz="0" w:space="0" w:color="auto"/>
        <w:right w:val="none" w:sz="0" w:space="0" w:color="auto"/>
      </w:divBdr>
    </w:div>
    <w:div w:id="946043274">
      <w:bodyDiv w:val="1"/>
      <w:marLeft w:val="0"/>
      <w:marRight w:val="0"/>
      <w:marTop w:val="0"/>
      <w:marBottom w:val="0"/>
      <w:divBdr>
        <w:top w:val="none" w:sz="0" w:space="0" w:color="auto"/>
        <w:left w:val="none" w:sz="0" w:space="0" w:color="auto"/>
        <w:bottom w:val="none" w:sz="0" w:space="0" w:color="auto"/>
        <w:right w:val="none" w:sz="0" w:space="0" w:color="auto"/>
      </w:divBdr>
    </w:div>
    <w:div w:id="946233520">
      <w:bodyDiv w:val="1"/>
      <w:marLeft w:val="0"/>
      <w:marRight w:val="0"/>
      <w:marTop w:val="0"/>
      <w:marBottom w:val="0"/>
      <w:divBdr>
        <w:top w:val="none" w:sz="0" w:space="0" w:color="auto"/>
        <w:left w:val="none" w:sz="0" w:space="0" w:color="auto"/>
        <w:bottom w:val="none" w:sz="0" w:space="0" w:color="auto"/>
        <w:right w:val="none" w:sz="0" w:space="0" w:color="auto"/>
      </w:divBdr>
    </w:div>
    <w:div w:id="948053035">
      <w:bodyDiv w:val="1"/>
      <w:marLeft w:val="0"/>
      <w:marRight w:val="0"/>
      <w:marTop w:val="0"/>
      <w:marBottom w:val="0"/>
      <w:divBdr>
        <w:top w:val="none" w:sz="0" w:space="0" w:color="auto"/>
        <w:left w:val="none" w:sz="0" w:space="0" w:color="auto"/>
        <w:bottom w:val="none" w:sz="0" w:space="0" w:color="auto"/>
        <w:right w:val="none" w:sz="0" w:space="0" w:color="auto"/>
      </w:divBdr>
    </w:div>
    <w:div w:id="951942277">
      <w:bodyDiv w:val="1"/>
      <w:marLeft w:val="0"/>
      <w:marRight w:val="0"/>
      <w:marTop w:val="0"/>
      <w:marBottom w:val="0"/>
      <w:divBdr>
        <w:top w:val="none" w:sz="0" w:space="0" w:color="auto"/>
        <w:left w:val="none" w:sz="0" w:space="0" w:color="auto"/>
        <w:bottom w:val="none" w:sz="0" w:space="0" w:color="auto"/>
        <w:right w:val="none" w:sz="0" w:space="0" w:color="auto"/>
      </w:divBdr>
    </w:div>
    <w:div w:id="954485188">
      <w:bodyDiv w:val="1"/>
      <w:marLeft w:val="0"/>
      <w:marRight w:val="0"/>
      <w:marTop w:val="0"/>
      <w:marBottom w:val="0"/>
      <w:divBdr>
        <w:top w:val="none" w:sz="0" w:space="0" w:color="auto"/>
        <w:left w:val="none" w:sz="0" w:space="0" w:color="auto"/>
        <w:bottom w:val="none" w:sz="0" w:space="0" w:color="auto"/>
        <w:right w:val="none" w:sz="0" w:space="0" w:color="auto"/>
      </w:divBdr>
    </w:div>
    <w:div w:id="955062743">
      <w:bodyDiv w:val="1"/>
      <w:marLeft w:val="0"/>
      <w:marRight w:val="0"/>
      <w:marTop w:val="0"/>
      <w:marBottom w:val="0"/>
      <w:divBdr>
        <w:top w:val="none" w:sz="0" w:space="0" w:color="auto"/>
        <w:left w:val="none" w:sz="0" w:space="0" w:color="auto"/>
        <w:bottom w:val="none" w:sz="0" w:space="0" w:color="auto"/>
        <w:right w:val="none" w:sz="0" w:space="0" w:color="auto"/>
      </w:divBdr>
    </w:div>
    <w:div w:id="956986803">
      <w:bodyDiv w:val="1"/>
      <w:marLeft w:val="0"/>
      <w:marRight w:val="0"/>
      <w:marTop w:val="0"/>
      <w:marBottom w:val="0"/>
      <w:divBdr>
        <w:top w:val="none" w:sz="0" w:space="0" w:color="auto"/>
        <w:left w:val="none" w:sz="0" w:space="0" w:color="auto"/>
        <w:bottom w:val="none" w:sz="0" w:space="0" w:color="auto"/>
        <w:right w:val="none" w:sz="0" w:space="0" w:color="auto"/>
      </w:divBdr>
    </w:div>
    <w:div w:id="958217898">
      <w:bodyDiv w:val="1"/>
      <w:marLeft w:val="0"/>
      <w:marRight w:val="0"/>
      <w:marTop w:val="0"/>
      <w:marBottom w:val="0"/>
      <w:divBdr>
        <w:top w:val="none" w:sz="0" w:space="0" w:color="auto"/>
        <w:left w:val="none" w:sz="0" w:space="0" w:color="auto"/>
        <w:bottom w:val="none" w:sz="0" w:space="0" w:color="auto"/>
        <w:right w:val="none" w:sz="0" w:space="0" w:color="auto"/>
      </w:divBdr>
    </w:div>
    <w:div w:id="959336459">
      <w:bodyDiv w:val="1"/>
      <w:marLeft w:val="0"/>
      <w:marRight w:val="0"/>
      <w:marTop w:val="0"/>
      <w:marBottom w:val="0"/>
      <w:divBdr>
        <w:top w:val="none" w:sz="0" w:space="0" w:color="auto"/>
        <w:left w:val="none" w:sz="0" w:space="0" w:color="auto"/>
        <w:bottom w:val="none" w:sz="0" w:space="0" w:color="auto"/>
        <w:right w:val="none" w:sz="0" w:space="0" w:color="auto"/>
      </w:divBdr>
      <w:divsChild>
        <w:div w:id="173957912">
          <w:marLeft w:val="480"/>
          <w:marRight w:val="0"/>
          <w:marTop w:val="0"/>
          <w:marBottom w:val="0"/>
          <w:divBdr>
            <w:top w:val="none" w:sz="0" w:space="0" w:color="auto"/>
            <w:left w:val="none" w:sz="0" w:space="0" w:color="auto"/>
            <w:bottom w:val="none" w:sz="0" w:space="0" w:color="auto"/>
            <w:right w:val="none" w:sz="0" w:space="0" w:color="auto"/>
          </w:divBdr>
        </w:div>
        <w:div w:id="841049428">
          <w:marLeft w:val="480"/>
          <w:marRight w:val="0"/>
          <w:marTop w:val="0"/>
          <w:marBottom w:val="0"/>
          <w:divBdr>
            <w:top w:val="none" w:sz="0" w:space="0" w:color="auto"/>
            <w:left w:val="none" w:sz="0" w:space="0" w:color="auto"/>
            <w:bottom w:val="none" w:sz="0" w:space="0" w:color="auto"/>
            <w:right w:val="none" w:sz="0" w:space="0" w:color="auto"/>
          </w:divBdr>
        </w:div>
        <w:div w:id="1898204391">
          <w:marLeft w:val="480"/>
          <w:marRight w:val="0"/>
          <w:marTop w:val="0"/>
          <w:marBottom w:val="0"/>
          <w:divBdr>
            <w:top w:val="none" w:sz="0" w:space="0" w:color="auto"/>
            <w:left w:val="none" w:sz="0" w:space="0" w:color="auto"/>
            <w:bottom w:val="none" w:sz="0" w:space="0" w:color="auto"/>
            <w:right w:val="none" w:sz="0" w:space="0" w:color="auto"/>
          </w:divBdr>
        </w:div>
        <w:div w:id="1702248159">
          <w:marLeft w:val="480"/>
          <w:marRight w:val="0"/>
          <w:marTop w:val="0"/>
          <w:marBottom w:val="0"/>
          <w:divBdr>
            <w:top w:val="none" w:sz="0" w:space="0" w:color="auto"/>
            <w:left w:val="none" w:sz="0" w:space="0" w:color="auto"/>
            <w:bottom w:val="none" w:sz="0" w:space="0" w:color="auto"/>
            <w:right w:val="none" w:sz="0" w:space="0" w:color="auto"/>
          </w:divBdr>
        </w:div>
        <w:div w:id="461928115">
          <w:marLeft w:val="480"/>
          <w:marRight w:val="0"/>
          <w:marTop w:val="0"/>
          <w:marBottom w:val="0"/>
          <w:divBdr>
            <w:top w:val="none" w:sz="0" w:space="0" w:color="auto"/>
            <w:left w:val="none" w:sz="0" w:space="0" w:color="auto"/>
            <w:bottom w:val="none" w:sz="0" w:space="0" w:color="auto"/>
            <w:right w:val="none" w:sz="0" w:space="0" w:color="auto"/>
          </w:divBdr>
        </w:div>
        <w:div w:id="1582566711">
          <w:marLeft w:val="480"/>
          <w:marRight w:val="0"/>
          <w:marTop w:val="0"/>
          <w:marBottom w:val="0"/>
          <w:divBdr>
            <w:top w:val="none" w:sz="0" w:space="0" w:color="auto"/>
            <w:left w:val="none" w:sz="0" w:space="0" w:color="auto"/>
            <w:bottom w:val="none" w:sz="0" w:space="0" w:color="auto"/>
            <w:right w:val="none" w:sz="0" w:space="0" w:color="auto"/>
          </w:divBdr>
        </w:div>
        <w:div w:id="205534900">
          <w:marLeft w:val="480"/>
          <w:marRight w:val="0"/>
          <w:marTop w:val="0"/>
          <w:marBottom w:val="0"/>
          <w:divBdr>
            <w:top w:val="none" w:sz="0" w:space="0" w:color="auto"/>
            <w:left w:val="none" w:sz="0" w:space="0" w:color="auto"/>
            <w:bottom w:val="none" w:sz="0" w:space="0" w:color="auto"/>
            <w:right w:val="none" w:sz="0" w:space="0" w:color="auto"/>
          </w:divBdr>
        </w:div>
        <w:div w:id="777525038">
          <w:marLeft w:val="480"/>
          <w:marRight w:val="0"/>
          <w:marTop w:val="0"/>
          <w:marBottom w:val="0"/>
          <w:divBdr>
            <w:top w:val="none" w:sz="0" w:space="0" w:color="auto"/>
            <w:left w:val="none" w:sz="0" w:space="0" w:color="auto"/>
            <w:bottom w:val="none" w:sz="0" w:space="0" w:color="auto"/>
            <w:right w:val="none" w:sz="0" w:space="0" w:color="auto"/>
          </w:divBdr>
        </w:div>
        <w:div w:id="1239484850">
          <w:marLeft w:val="480"/>
          <w:marRight w:val="0"/>
          <w:marTop w:val="0"/>
          <w:marBottom w:val="0"/>
          <w:divBdr>
            <w:top w:val="none" w:sz="0" w:space="0" w:color="auto"/>
            <w:left w:val="none" w:sz="0" w:space="0" w:color="auto"/>
            <w:bottom w:val="none" w:sz="0" w:space="0" w:color="auto"/>
            <w:right w:val="none" w:sz="0" w:space="0" w:color="auto"/>
          </w:divBdr>
        </w:div>
        <w:div w:id="1874423362">
          <w:marLeft w:val="480"/>
          <w:marRight w:val="0"/>
          <w:marTop w:val="0"/>
          <w:marBottom w:val="0"/>
          <w:divBdr>
            <w:top w:val="none" w:sz="0" w:space="0" w:color="auto"/>
            <w:left w:val="none" w:sz="0" w:space="0" w:color="auto"/>
            <w:bottom w:val="none" w:sz="0" w:space="0" w:color="auto"/>
            <w:right w:val="none" w:sz="0" w:space="0" w:color="auto"/>
          </w:divBdr>
        </w:div>
        <w:div w:id="221796449">
          <w:marLeft w:val="480"/>
          <w:marRight w:val="0"/>
          <w:marTop w:val="0"/>
          <w:marBottom w:val="0"/>
          <w:divBdr>
            <w:top w:val="none" w:sz="0" w:space="0" w:color="auto"/>
            <w:left w:val="none" w:sz="0" w:space="0" w:color="auto"/>
            <w:bottom w:val="none" w:sz="0" w:space="0" w:color="auto"/>
            <w:right w:val="none" w:sz="0" w:space="0" w:color="auto"/>
          </w:divBdr>
        </w:div>
        <w:div w:id="851146555">
          <w:marLeft w:val="480"/>
          <w:marRight w:val="0"/>
          <w:marTop w:val="0"/>
          <w:marBottom w:val="0"/>
          <w:divBdr>
            <w:top w:val="none" w:sz="0" w:space="0" w:color="auto"/>
            <w:left w:val="none" w:sz="0" w:space="0" w:color="auto"/>
            <w:bottom w:val="none" w:sz="0" w:space="0" w:color="auto"/>
            <w:right w:val="none" w:sz="0" w:space="0" w:color="auto"/>
          </w:divBdr>
        </w:div>
        <w:div w:id="1023096510">
          <w:marLeft w:val="480"/>
          <w:marRight w:val="0"/>
          <w:marTop w:val="0"/>
          <w:marBottom w:val="0"/>
          <w:divBdr>
            <w:top w:val="none" w:sz="0" w:space="0" w:color="auto"/>
            <w:left w:val="none" w:sz="0" w:space="0" w:color="auto"/>
            <w:bottom w:val="none" w:sz="0" w:space="0" w:color="auto"/>
            <w:right w:val="none" w:sz="0" w:space="0" w:color="auto"/>
          </w:divBdr>
        </w:div>
        <w:div w:id="641927047">
          <w:marLeft w:val="480"/>
          <w:marRight w:val="0"/>
          <w:marTop w:val="0"/>
          <w:marBottom w:val="0"/>
          <w:divBdr>
            <w:top w:val="none" w:sz="0" w:space="0" w:color="auto"/>
            <w:left w:val="none" w:sz="0" w:space="0" w:color="auto"/>
            <w:bottom w:val="none" w:sz="0" w:space="0" w:color="auto"/>
            <w:right w:val="none" w:sz="0" w:space="0" w:color="auto"/>
          </w:divBdr>
        </w:div>
        <w:div w:id="1140995407">
          <w:marLeft w:val="480"/>
          <w:marRight w:val="0"/>
          <w:marTop w:val="0"/>
          <w:marBottom w:val="0"/>
          <w:divBdr>
            <w:top w:val="none" w:sz="0" w:space="0" w:color="auto"/>
            <w:left w:val="none" w:sz="0" w:space="0" w:color="auto"/>
            <w:bottom w:val="none" w:sz="0" w:space="0" w:color="auto"/>
            <w:right w:val="none" w:sz="0" w:space="0" w:color="auto"/>
          </w:divBdr>
        </w:div>
        <w:div w:id="915944310">
          <w:marLeft w:val="480"/>
          <w:marRight w:val="0"/>
          <w:marTop w:val="0"/>
          <w:marBottom w:val="0"/>
          <w:divBdr>
            <w:top w:val="none" w:sz="0" w:space="0" w:color="auto"/>
            <w:left w:val="none" w:sz="0" w:space="0" w:color="auto"/>
            <w:bottom w:val="none" w:sz="0" w:space="0" w:color="auto"/>
            <w:right w:val="none" w:sz="0" w:space="0" w:color="auto"/>
          </w:divBdr>
        </w:div>
        <w:div w:id="1071389405">
          <w:marLeft w:val="480"/>
          <w:marRight w:val="0"/>
          <w:marTop w:val="0"/>
          <w:marBottom w:val="0"/>
          <w:divBdr>
            <w:top w:val="none" w:sz="0" w:space="0" w:color="auto"/>
            <w:left w:val="none" w:sz="0" w:space="0" w:color="auto"/>
            <w:bottom w:val="none" w:sz="0" w:space="0" w:color="auto"/>
            <w:right w:val="none" w:sz="0" w:space="0" w:color="auto"/>
          </w:divBdr>
        </w:div>
        <w:div w:id="565923264">
          <w:marLeft w:val="480"/>
          <w:marRight w:val="0"/>
          <w:marTop w:val="0"/>
          <w:marBottom w:val="0"/>
          <w:divBdr>
            <w:top w:val="none" w:sz="0" w:space="0" w:color="auto"/>
            <w:left w:val="none" w:sz="0" w:space="0" w:color="auto"/>
            <w:bottom w:val="none" w:sz="0" w:space="0" w:color="auto"/>
            <w:right w:val="none" w:sz="0" w:space="0" w:color="auto"/>
          </w:divBdr>
        </w:div>
        <w:div w:id="1385174246">
          <w:marLeft w:val="480"/>
          <w:marRight w:val="0"/>
          <w:marTop w:val="0"/>
          <w:marBottom w:val="0"/>
          <w:divBdr>
            <w:top w:val="none" w:sz="0" w:space="0" w:color="auto"/>
            <w:left w:val="none" w:sz="0" w:space="0" w:color="auto"/>
            <w:bottom w:val="none" w:sz="0" w:space="0" w:color="auto"/>
            <w:right w:val="none" w:sz="0" w:space="0" w:color="auto"/>
          </w:divBdr>
        </w:div>
        <w:div w:id="1143038894">
          <w:marLeft w:val="480"/>
          <w:marRight w:val="0"/>
          <w:marTop w:val="0"/>
          <w:marBottom w:val="0"/>
          <w:divBdr>
            <w:top w:val="none" w:sz="0" w:space="0" w:color="auto"/>
            <w:left w:val="none" w:sz="0" w:space="0" w:color="auto"/>
            <w:bottom w:val="none" w:sz="0" w:space="0" w:color="auto"/>
            <w:right w:val="none" w:sz="0" w:space="0" w:color="auto"/>
          </w:divBdr>
        </w:div>
        <w:div w:id="1035158192">
          <w:marLeft w:val="480"/>
          <w:marRight w:val="0"/>
          <w:marTop w:val="0"/>
          <w:marBottom w:val="0"/>
          <w:divBdr>
            <w:top w:val="none" w:sz="0" w:space="0" w:color="auto"/>
            <w:left w:val="none" w:sz="0" w:space="0" w:color="auto"/>
            <w:bottom w:val="none" w:sz="0" w:space="0" w:color="auto"/>
            <w:right w:val="none" w:sz="0" w:space="0" w:color="auto"/>
          </w:divBdr>
        </w:div>
        <w:div w:id="2090810940">
          <w:marLeft w:val="480"/>
          <w:marRight w:val="0"/>
          <w:marTop w:val="0"/>
          <w:marBottom w:val="0"/>
          <w:divBdr>
            <w:top w:val="none" w:sz="0" w:space="0" w:color="auto"/>
            <w:left w:val="none" w:sz="0" w:space="0" w:color="auto"/>
            <w:bottom w:val="none" w:sz="0" w:space="0" w:color="auto"/>
            <w:right w:val="none" w:sz="0" w:space="0" w:color="auto"/>
          </w:divBdr>
        </w:div>
        <w:div w:id="588081903">
          <w:marLeft w:val="480"/>
          <w:marRight w:val="0"/>
          <w:marTop w:val="0"/>
          <w:marBottom w:val="0"/>
          <w:divBdr>
            <w:top w:val="none" w:sz="0" w:space="0" w:color="auto"/>
            <w:left w:val="none" w:sz="0" w:space="0" w:color="auto"/>
            <w:bottom w:val="none" w:sz="0" w:space="0" w:color="auto"/>
            <w:right w:val="none" w:sz="0" w:space="0" w:color="auto"/>
          </w:divBdr>
        </w:div>
        <w:div w:id="1595150">
          <w:marLeft w:val="480"/>
          <w:marRight w:val="0"/>
          <w:marTop w:val="0"/>
          <w:marBottom w:val="0"/>
          <w:divBdr>
            <w:top w:val="none" w:sz="0" w:space="0" w:color="auto"/>
            <w:left w:val="none" w:sz="0" w:space="0" w:color="auto"/>
            <w:bottom w:val="none" w:sz="0" w:space="0" w:color="auto"/>
            <w:right w:val="none" w:sz="0" w:space="0" w:color="auto"/>
          </w:divBdr>
        </w:div>
        <w:div w:id="1638796381">
          <w:marLeft w:val="480"/>
          <w:marRight w:val="0"/>
          <w:marTop w:val="0"/>
          <w:marBottom w:val="0"/>
          <w:divBdr>
            <w:top w:val="none" w:sz="0" w:space="0" w:color="auto"/>
            <w:left w:val="none" w:sz="0" w:space="0" w:color="auto"/>
            <w:bottom w:val="none" w:sz="0" w:space="0" w:color="auto"/>
            <w:right w:val="none" w:sz="0" w:space="0" w:color="auto"/>
          </w:divBdr>
        </w:div>
        <w:div w:id="1404838806">
          <w:marLeft w:val="480"/>
          <w:marRight w:val="0"/>
          <w:marTop w:val="0"/>
          <w:marBottom w:val="0"/>
          <w:divBdr>
            <w:top w:val="none" w:sz="0" w:space="0" w:color="auto"/>
            <w:left w:val="none" w:sz="0" w:space="0" w:color="auto"/>
            <w:bottom w:val="none" w:sz="0" w:space="0" w:color="auto"/>
            <w:right w:val="none" w:sz="0" w:space="0" w:color="auto"/>
          </w:divBdr>
        </w:div>
        <w:div w:id="1258247167">
          <w:marLeft w:val="480"/>
          <w:marRight w:val="0"/>
          <w:marTop w:val="0"/>
          <w:marBottom w:val="0"/>
          <w:divBdr>
            <w:top w:val="none" w:sz="0" w:space="0" w:color="auto"/>
            <w:left w:val="none" w:sz="0" w:space="0" w:color="auto"/>
            <w:bottom w:val="none" w:sz="0" w:space="0" w:color="auto"/>
            <w:right w:val="none" w:sz="0" w:space="0" w:color="auto"/>
          </w:divBdr>
        </w:div>
        <w:div w:id="2043047941">
          <w:marLeft w:val="480"/>
          <w:marRight w:val="0"/>
          <w:marTop w:val="0"/>
          <w:marBottom w:val="0"/>
          <w:divBdr>
            <w:top w:val="none" w:sz="0" w:space="0" w:color="auto"/>
            <w:left w:val="none" w:sz="0" w:space="0" w:color="auto"/>
            <w:bottom w:val="none" w:sz="0" w:space="0" w:color="auto"/>
            <w:right w:val="none" w:sz="0" w:space="0" w:color="auto"/>
          </w:divBdr>
        </w:div>
        <w:div w:id="549003558">
          <w:marLeft w:val="480"/>
          <w:marRight w:val="0"/>
          <w:marTop w:val="0"/>
          <w:marBottom w:val="0"/>
          <w:divBdr>
            <w:top w:val="none" w:sz="0" w:space="0" w:color="auto"/>
            <w:left w:val="none" w:sz="0" w:space="0" w:color="auto"/>
            <w:bottom w:val="none" w:sz="0" w:space="0" w:color="auto"/>
            <w:right w:val="none" w:sz="0" w:space="0" w:color="auto"/>
          </w:divBdr>
        </w:div>
        <w:div w:id="852764479">
          <w:marLeft w:val="480"/>
          <w:marRight w:val="0"/>
          <w:marTop w:val="0"/>
          <w:marBottom w:val="0"/>
          <w:divBdr>
            <w:top w:val="none" w:sz="0" w:space="0" w:color="auto"/>
            <w:left w:val="none" w:sz="0" w:space="0" w:color="auto"/>
            <w:bottom w:val="none" w:sz="0" w:space="0" w:color="auto"/>
            <w:right w:val="none" w:sz="0" w:space="0" w:color="auto"/>
          </w:divBdr>
        </w:div>
        <w:div w:id="868564351">
          <w:marLeft w:val="480"/>
          <w:marRight w:val="0"/>
          <w:marTop w:val="0"/>
          <w:marBottom w:val="0"/>
          <w:divBdr>
            <w:top w:val="none" w:sz="0" w:space="0" w:color="auto"/>
            <w:left w:val="none" w:sz="0" w:space="0" w:color="auto"/>
            <w:bottom w:val="none" w:sz="0" w:space="0" w:color="auto"/>
            <w:right w:val="none" w:sz="0" w:space="0" w:color="auto"/>
          </w:divBdr>
        </w:div>
        <w:div w:id="1301152271">
          <w:marLeft w:val="480"/>
          <w:marRight w:val="0"/>
          <w:marTop w:val="0"/>
          <w:marBottom w:val="0"/>
          <w:divBdr>
            <w:top w:val="none" w:sz="0" w:space="0" w:color="auto"/>
            <w:left w:val="none" w:sz="0" w:space="0" w:color="auto"/>
            <w:bottom w:val="none" w:sz="0" w:space="0" w:color="auto"/>
            <w:right w:val="none" w:sz="0" w:space="0" w:color="auto"/>
          </w:divBdr>
        </w:div>
        <w:div w:id="1951356379">
          <w:marLeft w:val="480"/>
          <w:marRight w:val="0"/>
          <w:marTop w:val="0"/>
          <w:marBottom w:val="0"/>
          <w:divBdr>
            <w:top w:val="none" w:sz="0" w:space="0" w:color="auto"/>
            <w:left w:val="none" w:sz="0" w:space="0" w:color="auto"/>
            <w:bottom w:val="none" w:sz="0" w:space="0" w:color="auto"/>
            <w:right w:val="none" w:sz="0" w:space="0" w:color="auto"/>
          </w:divBdr>
        </w:div>
        <w:div w:id="1161194201">
          <w:marLeft w:val="480"/>
          <w:marRight w:val="0"/>
          <w:marTop w:val="0"/>
          <w:marBottom w:val="0"/>
          <w:divBdr>
            <w:top w:val="none" w:sz="0" w:space="0" w:color="auto"/>
            <w:left w:val="none" w:sz="0" w:space="0" w:color="auto"/>
            <w:bottom w:val="none" w:sz="0" w:space="0" w:color="auto"/>
            <w:right w:val="none" w:sz="0" w:space="0" w:color="auto"/>
          </w:divBdr>
        </w:div>
        <w:div w:id="722944784">
          <w:marLeft w:val="480"/>
          <w:marRight w:val="0"/>
          <w:marTop w:val="0"/>
          <w:marBottom w:val="0"/>
          <w:divBdr>
            <w:top w:val="none" w:sz="0" w:space="0" w:color="auto"/>
            <w:left w:val="none" w:sz="0" w:space="0" w:color="auto"/>
            <w:bottom w:val="none" w:sz="0" w:space="0" w:color="auto"/>
            <w:right w:val="none" w:sz="0" w:space="0" w:color="auto"/>
          </w:divBdr>
        </w:div>
        <w:div w:id="1263534952">
          <w:marLeft w:val="480"/>
          <w:marRight w:val="0"/>
          <w:marTop w:val="0"/>
          <w:marBottom w:val="0"/>
          <w:divBdr>
            <w:top w:val="none" w:sz="0" w:space="0" w:color="auto"/>
            <w:left w:val="none" w:sz="0" w:space="0" w:color="auto"/>
            <w:bottom w:val="none" w:sz="0" w:space="0" w:color="auto"/>
            <w:right w:val="none" w:sz="0" w:space="0" w:color="auto"/>
          </w:divBdr>
        </w:div>
      </w:divsChild>
    </w:div>
    <w:div w:id="963345886">
      <w:bodyDiv w:val="1"/>
      <w:marLeft w:val="0"/>
      <w:marRight w:val="0"/>
      <w:marTop w:val="0"/>
      <w:marBottom w:val="0"/>
      <w:divBdr>
        <w:top w:val="none" w:sz="0" w:space="0" w:color="auto"/>
        <w:left w:val="none" w:sz="0" w:space="0" w:color="auto"/>
        <w:bottom w:val="none" w:sz="0" w:space="0" w:color="auto"/>
        <w:right w:val="none" w:sz="0" w:space="0" w:color="auto"/>
      </w:divBdr>
    </w:div>
    <w:div w:id="964505363">
      <w:bodyDiv w:val="1"/>
      <w:marLeft w:val="0"/>
      <w:marRight w:val="0"/>
      <w:marTop w:val="0"/>
      <w:marBottom w:val="0"/>
      <w:divBdr>
        <w:top w:val="none" w:sz="0" w:space="0" w:color="auto"/>
        <w:left w:val="none" w:sz="0" w:space="0" w:color="auto"/>
        <w:bottom w:val="none" w:sz="0" w:space="0" w:color="auto"/>
        <w:right w:val="none" w:sz="0" w:space="0" w:color="auto"/>
      </w:divBdr>
    </w:div>
    <w:div w:id="965239394">
      <w:bodyDiv w:val="1"/>
      <w:marLeft w:val="0"/>
      <w:marRight w:val="0"/>
      <w:marTop w:val="0"/>
      <w:marBottom w:val="0"/>
      <w:divBdr>
        <w:top w:val="none" w:sz="0" w:space="0" w:color="auto"/>
        <w:left w:val="none" w:sz="0" w:space="0" w:color="auto"/>
        <w:bottom w:val="none" w:sz="0" w:space="0" w:color="auto"/>
        <w:right w:val="none" w:sz="0" w:space="0" w:color="auto"/>
      </w:divBdr>
    </w:div>
    <w:div w:id="967393461">
      <w:bodyDiv w:val="1"/>
      <w:marLeft w:val="0"/>
      <w:marRight w:val="0"/>
      <w:marTop w:val="0"/>
      <w:marBottom w:val="0"/>
      <w:divBdr>
        <w:top w:val="none" w:sz="0" w:space="0" w:color="auto"/>
        <w:left w:val="none" w:sz="0" w:space="0" w:color="auto"/>
        <w:bottom w:val="none" w:sz="0" w:space="0" w:color="auto"/>
        <w:right w:val="none" w:sz="0" w:space="0" w:color="auto"/>
      </w:divBdr>
    </w:div>
    <w:div w:id="969438479">
      <w:bodyDiv w:val="1"/>
      <w:marLeft w:val="0"/>
      <w:marRight w:val="0"/>
      <w:marTop w:val="0"/>
      <w:marBottom w:val="0"/>
      <w:divBdr>
        <w:top w:val="none" w:sz="0" w:space="0" w:color="auto"/>
        <w:left w:val="none" w:sz="0" w:space="0" w:color="auto"/>
        <w:bottom w:val="none" w:sz="0" w:space="0" w:color="auto"/>
        <w:right w:val="none" w:sz="0" w:space="0" w:color="auto"/>
      </w:divBdr>
    </w:div>
    <w:div w:id="971011654">
      <w:bodyDiv w:val="1"/>
      <w:marLeft w:val="0"/>
      <w:marRight w:val="0"/>
      <w:marTop w:val="0"/>
      <w:marBottom w:val="0"/>
      <w:divBdr>
        <w:top w:val="none" w:sz="0" w:space="0" w:color="auto"/>
        <w:left w:val="none" w:sz="0" w:space="0" w:color="auto"/>
        <w:bottom w:val="none" w:sz="0" w:space="0" w:color="auto"/>
        <w:right w:val="none" w:sz="0" w:space="0" w:color="auto"/>
      </w:divBdr>
    </w:div>
    <w:div w:id="971784282">
      <w:bodyDiv w:val="1"/>
      <w:marLeft w:val="0"/>
      <w:marRight w:val="0"/>
      <w:marTop w:val="0"/>
      <w:marBottom w:val="0"/>
      <w:divBdr>
        <w:top w:val="none" w:sz="0" w:space="0" w:color="auto"/>
        <w:left w:val="none" w:sz="0" w:space="0" w:color="auto"/>
        <w:bottom w:val="none" w:sz="0" w:space="0" w:color="auto"/>
        <w:right w:val="none" w:sz="0" w:space="0" w:color="auto"/>
      </w:divBdr>
    </w:div>
    <w:div w:id="972952522">
      <w:bodyDiv w:val="1"/>
      <w:marLeft w:val="0"/>
      <w:marRight w:val="0"/>
      <w:marTop w:val="0"/>
      <w:marBottom w:val="0"/>
      <w:divBdr>
        <w:top w:val="none" w:sz="0" w:space="0" w:color="auto"/>
        <w:left w:val="none" w:sz="0" w:space="0" w:color="auto"/>
        <w:bottom w:val="none" w:sz="0" w:space="0" w:color="auto"/>
        <w:right w:val="none" w:sz="0" w:space="0" w:color="auto"/>
      </w:divBdr>
    </w:div>
    <w:div w:id="973021993">
      <w:bodyDiv w:val="1"/>
      <w:marLeft w:val="0"/>
      <w:marRight w:val="0"/>
      <w:marTop w:val="0"/>
      <w:marBottom w:val="0"/>
      <w:divBdr>
        <w:top w:val="none" w:sz="0" w:space="0" w:color="auto"/>
        <w:left w:val="none" w:sz="0" w:space="0" w:color="auto"/>
        <w:bottom w:val="none" w:sz="0" w:space="0" w:color="auto"/>
        <w:right w:val="none" w:sz="0" w:space="0" w:color="auto"/>
      </w:divBdr>
    </w:div>
    <w:div w:id="973102309">
      <w:bodyDiv w:val="1"/>
      <w:marLeft w:val="0"/>
      <w:marRight w:val="0"/>
      <w:marTop w:val="0"/>
      <w:marBottom w:val="0"/>
      <w:divBdr>
        <w:top w:val="none" w:sz="0" w:space="0" w:color="auto"/>
        <w:left w:val="none" w:sz="0" w:space="0" w:color="auto"/>
        <w:bottom w:val="none" w:sz="0" w:space="0" w:color="auto"/>
        <w:right w:val="none" w:sz="0" w:space="0" w:color="auto"/>
      </w:divBdr>
    </w:div>
    <w:div w:id="973103706">
      <w:bodyDiv w:val="1"/>
      <w:marLeft w:val="0"/>
      <w:marRight w:val="0"/>
      <w:marTop w:val="0"/>
      <w:marBottom w:val="0"/>
      <w:divBdr>
        <w:top w:val="none" w:sz="0" w:space="0" w:color="auto"/>
        <w:left w:val="none" w:sz="0" w:space="0" w:color="auto"/>
        <w:bottom w:val="none" w:sz="0" w:space="0" w:color="auto"/>
        <w:right w:val="none" w:sz="0" w:space="0" w:color="auto"/>
      </w:divBdr>
    </w:div>
    <w:div w:id="973756493">
      <w:bodyDiv w:val="1"/>
      <w:marLeft w:val="0"/>
      <w:marRight w:val="0"/>
      <w:marTop w:val="0"/>
      <w:marBottom w:val="0"/>
      <w:divBdr>
        <w:top w:val="none" w:sz="0" w:space="0" w:color="auto"/>
        <w:left w:val="none" w:sz="0" w:space="0" w:color="auto"/>
        <w:bottom w:val="none" w:sz="0" w:space="0" w:color="auto"/>
        <w:right w:val="none" w:sz="0" w:space="0" w:color="auto"/>
      </w:divBdr>
    </w:div>
    <w:div w:id="977301995">
      <w:bodyDiv w:val="1"/>
      <w:marLeft w:val="0"/>
      <w:marRight w:val="0"/>
      <w:marTop w:val="0"/>
      <w:marBottom w:val="0"/>
      <w:divBdr>
        <w:top w:val="none" w:sz="0" w:space="0" w:color="auto"/>
        <w:left w:val="none" w:sz="0" w:space="0" w:color="auto"/>
        <w:bottom w:val="none" w:sz="0" w:space="0" w:color="auto"/>
        <w:right w:val="none" w:sz="0" w:space="0" w:color="auto"/>
      </w:divBdr>
      <w:divsChild>
        <w:div w:id="1251082459">
          <w:marLeft w:val="480"/>
          <w:marRight w:val="0"/>
          <w:marTop w:val="0"/>
          <w:marBottom w:val="0"/>
          <w:divBdr>
            <w:top w:val="none" w:sz="0" w:space="0" w:color="auto"/>
            <w:left w:val="none" w:sz="0" w:space="0" w:color="auto"/>
            <w:bottom w:val="none" w:sz="0" w:space="0" w:color="auto"/>
            <w:right w:val="none" w:sz="0" w:space="0" w:color="auto"/>
          </w:divBdr>
        </w:div>
        <w:div w:id="1220357487">
          <w:marLeft w:val="480"/>
          <w:marRight w:val="0"/>
          <w:marTop w:val="0"/>
          <w:marBottom w:val="0"/>
          <w:divBdr>
            <w:top w:val="none" w:sz="0" w:space="0" w:color="auto"/>
            <w:left w:val="none" w:sz="0" w:space="0" w:color="auto"/>
            <w:bottom w:val="none" w:sz="0" w:space="0" w:color="auto"/>
            <w:right w:val="none" w:sz="0" w:space="0" w:color="auto"/>
          </w:divBdr>
        </w:div>
        <w:div w:id="205219637">
          <w:marLeft w:val="480"/>
          <w:marRight w:val="0"/>
          <w:marTop w:val="0"/>
          <w:marBottom w:val="0"/>
          <w:divBdr>
            <w:top w:val="none" w:sz="0" w:space="0" w:color="auto"/>
            <w:left w:val="none" w:sz="0" w:space="0" w:color="auto"/>
            <w:bottom w:val="none" w:sz="0" w:space="0" w:color="auto"/>
            <w:right w:val="none" w:sz="0" w:space="0" w:color="auto"/>
          </w:divBdr>
        </w:div>
        <w:div w:id="1943878782">
          <w:marLeft w:val="480"/>
          <w:marRight w:val="0"/>
          <w:marTop w:val="0"/>
          <w:marBottom w:val="0"/>
          <w:divBdr>
            <w:top w:val="none" w:sz="0" w:space="0" w:color="auto"/>
            <w:left w:val="none" w:sz="0" w:space="0" w:color="auto"/>
            <w:bottom w:val="none" w:sz="0" w:space="0" w:color="auto"/>
            <w:right w:val="none" w:sz="0" w:space="0" w:color="auto"/>
          </w:divBdr>
        </w:div>
        <w:div w:id="1387950900">
          <w:marLeft w:val="480"/>
          <w:marRight w:val="0"/>
          <w:marTop w:val="0"/>
          <w:marBottom w:val="0"/>
          <w:divBdr>
            <w:top w:val="none" w:sz="0" w:space="0" w:color="auto"/>
            <w:left w:val="none" w:sz="0" w:space="0" w:color="auto"/>
            <w:bottom w:val="none" w:sz="0" w:space="0" w:color="auto"/>
            <w:right w:val="none" w:sz="0" w:space="0" w:color="auto"/>
          </w:divBdr>
        </w:div>
        <w:div w:id="1152257884">
          <w:marLeft w:val="480"/>
          <w:marRight w:val="0"/>
          <w:marTop w:val="0"/>
          <w:marBottom w:val="0"/>
          <w:divBdr>
            <w:top w:val="none" w:sz="0" w:space="0" w:color="auto"/>
            <w:left w:val="none" w:sz="0" w:space="0" w:color="auto"/>
            <w:bottom w:val="none" w:sz="0" w:space="0" w:color="auto"/>
            <w:right w:val="none" w:sz="0" w:space="0" w:color="auto"/>
          </w:divBdr>
        </w:div>
        <w:div w:id="1442216109">
          <w:marLeft w:val="480"/>
          <w:marRight w:val="0"/>
          <w:marTop w:val="0"/>
          <w:marBottom w:val="0"/>
          <w:divBdr>
            <w:top w:val="none" w:sz="0" w:space="0" w:color="auto"/>
            <w:left w:val="none" w:sz="0" w:space="0" w:color="auto"/>
            <w:bottom w:val="none" w:sz="0" w:space="0" w:color="auto"/>
            <w:right w:val="none" w:sz="0" w:space="0" w:color="auto"/>
          </w:divBdr>
        </w:div>
        <w:div w:id="883755312">
          <w:marLeft w:val="480"/>
          <w:marRight w:val="0"/>
          <w:marTop w:val="0"/>
          <w:marBottom w:val="0"/>
          <w:divBdr>
            <w:top w:val="none" w:sz="0" w:space="0" w:color="auto"/>
            <w:left w:val="none" w:sz="0" w:space="0" w:color="auto"/>
            <w:bottom w:val="none" w:sz="0" w:space="0" w:color="auto"/>
            <w:right w:val="none" w:sz="0" w:space="0" w:color="auto"/>
          </w:divBdr>
        </w:div>
        <w:div w:id="197933521">
          <w:marLeft w:val="480"/>
          <w:marRight w:val="0"/>
          <w:marTop w:val="0"/>
          <w:marBottom w:val="0"/>
          <w:divBdr>
            <w:top w:val="none" w:sz="0" w:space="0" w:color="auto"/>
            <w:left w:val="none" w:sz="0" w:space="0" w:color="auto"/>
            <w:bottom w:val="none" w:sz="0" w:space="0" w:color="auto"/>
            <w:right w:val="none" w:sz="0" w:space="0" w:color="auto"/>
          </w:divBdr>
        </w:div>
        <w:div w:id="826552216">
          <w:marLeft w:val="480"/>
          <w:marRight w:val="0"/>
          <w:marTop w:val="0"/>
          <w:marBottom w:val="0"/>
          <w:divBdr>
            <w:top w:val="none" w:sz="0" w:space="0" w:color="auto"/>
            <w:left w:val="none" w:sz="0" w:space="0" w:color="auto"/>
            <w:bottom w:val="none" w:sz="0" w:space="0" w:color="auto"/>
            <w:right w:val="none" w:sz="0" w:space="0" w:color="auto"/>
          </w:divBdr>
        </w:div>
        <w:div w:id="1590696894">
          <w:marLeft w:val="480"/>
          <w:marRight w:val="0"/>
          <w:marTop w:val="0"/>
          <w:marBottom w:val="0"/>
          <w:divBdr>
            <w:top w:val="none" w:sz="0" w:space="0" w:color="auto"/>
            <w:left w:val="none" w:sz="0" w:space="0" w:color="auto"/>
            <w:bottom w:val="none" w:sz="0" w:space="0" w:color="auto"/>
            <w:right w:val="none" w:sz="0" w:space="0" w:color="auto"/>
          </w:divBdr>
        </w:div>
        <w:div w:id="1253273539">
          <w:marLeft w:val="480"/>
          <w:marRight w:val="0"/>
          <w:marTop w:val="0"/>
          <w:marBottom w:val="0"/>
          <w:divBdr>
            <w:top w:val="none" w:sz="0" w:space="0" w:color="auto"/>
            <w:left w:val="none" w:sz="0" w:space="0" w:color="auto"/>
            <w:bottom w:val="none" w:sz="0" w:space="0" w:color="auto"/>
            <w:right w:val="none" w:sz="0" w:space="0" w:color="auto"/>
          </w:divBdr>
        </w:div>
        <w:div w:id="828249335">
          <w:marLeft w:val="480"/>
          <w:marRight w:val="0"/>
          <w:marTop w:val="0"/>
          <w:marBottom w:val="0"/>
          <w:divBdr>
            <w:top w:val="none" w:sz="0" w:space="0" w:color="auto"/>
            <w:left w:val="none" w:sz="0" w:space="0" w:color="auto"/>
            <w:bottom w:val="none" w:sz="0" w:space="0" w:color="auto"/>
            <w:right w:val="none" w:sz="0" w:space="0" w:color="auto"/>
          </w:divBdr>
        </w:div>
        <w:div w:id="1718234141">
          <w:marLeft w:val="480"/>
          <w:marRight w:val="0"/>
          <w:marTop w:val="0"/>
          <w:marBottom w:val="0"/>
          <w:divBdr>
            <w:top w:val="none" w:sz="0" w:space="0" w:color="auto"/>
            <w:left w:val="none" w:sz="0" w:space="0" w:color="auto"/>
            <w:bottom w:val="none" w:sz="0" w:space="0" w:color="auto"/>
            <w:right w:val="none" w:sz="0" w:space="0" w:color="auto"/>
          </w:divBdr>
        </w:div>
        <w:div w:id="1934819876">
          <w:marLeft w:val="480"/>
          <w:marRight w:val="0"/>
          <w:marTop w:val="0"/>
          <w:marBottom w:val="0"/>
          <w:divBdr>
            <w:top w:val="none" w:sz="0" w:space="0" w:color="auto"/>
            <w:left w:val="none" w:sz="0" w:space="0" w:color="auto"/>
            <w:bottom w:val="none" w:sz="0" w:space="0" w:color="auto"/>
            <w:right w:val="none" w:sz="0" w:space="0" w:color="auto"/>
          </w:divBdr>
        </w:div>
        <w:div w:id="687950742">
          <w:marLeft w:val="480"/>
          <w:marRight w:val="0"/>
          <w:marTop w:val="0"/>
          <w:marBottom w:val="0"/>
          <w:divBdr>
            <w:top w:val="none" w:sz="0" w:space="0" w:color="auto"/>
            <w:left w:val="none" w:sz="0" w:space="0" w:color="auto"/>
            <w:bottom w:val="none" w:sz="0" w:space="0" w:color="auto"/>
            <w:right w:val="none" w:sz="0" w:space="0" w:color="auto"/>
          </w:divBdr>
        </w:div>
        <w:div w:id="1549605256">
          <w:marLeft w:val="480"/>
          <w:marRight w:val="0"/>
          <w:marTop w:val="0"/>
          <w:marBottom w:val="0"/>
          <w:divBdr>
            <w:top w:val="none" w:sz="0" w:space="0" w:color="auto"/>
            <w:left w:val="none" w:sz="0" w:space="0" w:color="auto"/>
            <w:bottom w:val="none" w:sz="0" w:space="0" w:color="auto"/>
            <w:right w:val="none" w:sz="0" w:space="0" w:color="auto"/>
          </w:divBdr>
        </w:div>
        <w:div w:id="2108455180">
          <w:marLeft w:val="480"/>
          <w:marRight w:val="0"/>
          <w:marTop w:val="0"/>
          <w:marBottom w:val="0"/>
          <w:divBdr>
            <w:top w:val="none" w:sz="0" w:space="0" w:color="auto"/>
            <w:left w:val="none" w:sz="0" w:space="0" w:color="auto"/>
            <w:bottom w:val="none" w:sz="0" w:space="0" w:color="auto"/>
            <w:right w:val="none" w:sz="0" w:space="0" w:color="auto"/>
          </w:divBdr>
        </w:div>
        <w:div w:id="1750809546">
          <w:marLeft w:val="480"/>
          <w:marRight w:val="0"/>
          <w:marTop w:val="0"/>
          <w:marBottom w:val="0"/>
          <w:divBdr>
            <w:top w:val="none" w:sz="0" w:space="0" w:color="auto"/>
            <w:left w:val="none" w:sz="0" w:space="0" w:color="auto"/>
            <w:bottom w:val="none" w:sz="0" w:space="0" w:color="auto"/>
            <w:right w:val="none" w:sz="0" w:space="0" w:color="auto"/>
          </w:divBdr>
        </w:div>
        <w:div w:id="1560704342">
          <w:marLeft w:val="480"/>
          <w:marRight w:val="0"/>
          <w:marTop w:val="0"/>
          <w:marBottom w:val="0"/>
          <w:divBdr>
            <w:top w:val="none" w:sz="0" w:space="0" w:color="auto"/>
            <w:left w:val="none" w:sz="0" w:space="0" w:color="auto"/>
            <w:bottom w:val="none" w:sz="0" w:space="0" w:color="auto"/>
            <w:right w:val="none" w:sz="0" w:space="0" w:color="auto"/>
          </w:divBdr>
        </w:div>
        <w:div w:id="188178534">
          <w:marLeft w:val="480"/>
          <w:marRight w:val="0"/>
          <w:marTop w:val="0"/>
          <w:marBottom w:val="0"/>
          <w:divBdr>
            <w:top w:val="none" w:sz="0" w:space="0" w:color="auto"/>
            <w:left w:val="none" w:sz="0" w:space="0" w:color="auto"/>
            <w:bottom w:val="none" w:sz="0" w:space="0" w:color="auto"/>
            <w:right w:val="none" w:sz="0" w:space="0" w:color="auto"/>
          </w:divBdr>
        </w:div>
        <w:div w:id="1544293165">
          <w:marLeft w:val="480"/>
          <w:marRight w:val="0"/>
          <w:marTop w:val="0"/>
          <w:marBottom w:val="0"/>
          <w:divBdr>
            <w:top w:val="none" w:sz="0" w:space="0" w:color="auto"/>
            <w:left w:val="none" w:sz="0" w:space="0" w:color="auto"/>
            <w:bottom w:val="none" w:sz="0" w:space="0" w:color="auto"/>
            <w:right w:val="none" w:sz="0" w:space="0" w:color="auto"/>
          </w:divBdr>
        </w:div>
        <w:div w:id="906258827">
          <w:marLeft w:val="480"/>
          <w:marRight w:val="0"/>
          <w:marTop w:val="0"/>
          <w:marBottom w:val="0"/>
          <w:divBdr>
            <w:top w:val="none" w:sz="0" w:space="0" w:color="auto"/>
            <w:left w:val="none" w:sz="0" w:space="0" w:color="auto"/>
            <w:bottom w:val="none" w:sz="0" w:space="0" w:color="auto"/>
            <w:right w:val="none" w:sz="0" w:space="0" w:color="auto"/>
          </w:divBdr>
        </w:div>
        <w:div w:id="449013992">
          <w:marLeft w:val="480"/>
          <w:marRight w:val="0"/>
          <w:marTop w:val="0"/>
          <w:marBottom w:val="0"/>
          <w:divBdr>
            <w:top w:val="none" w:sz="0" w:space="0" w:color="auto"/>
            <w:left w:val="none" w:sz="0" w:space="0" w:color="auto"/>
            <w:bottom w:val="none" w:sz="0" w:space="0" w:color="auto"/>
            <w:right w:val="none" w:sz="0" w:space="0" w:color="auto"/>
          </w:divBdr>
        </w:div>
        <w:div w:id="726761094">
          <w:marLeft w:val="480"/>
          <w:marRight w:val="0"/>
          <w:marTop w:val="0"/>
          <w:marBottom w:val="0"/>
          <w:divBdr>
            <w:top w:val="none" w:sz="0" w:space="0" w:color="auto"/>
            <w:left w:val="none" w:sz="0" w:space="0" w:color="auto"/>
            <w:bottom w:val="none" w:sz="0" w:space="0" w:color="auto"/>
            <w:right w:val="none" w:sz="0" w:space="0" w:color="auto"/>
          </w:divBdr>
        </w:div>
        <w:div w:id="140317594">
          <w:marLeft w:val="480"/>
          <w:marRight w:val="0"/>
          <w:marTop w:val="0"/>
          <w:marBottom w:val="0"/>
          <w:divBdr>
            <w:top w:val="none" w:sz="0" w:space="0" w:color="auto"/>
            <w:left w:val="none" w:sz="0" w:space="0" w:color="auto"/>
            <w:bottom w:val="none" w:sz="0" w:space="0" w:color="auto"/>
            <w:right w:val="none" w:sz="0" w:space="0" w:color="auto"/>
          </w:divBdr>
        </w:div>
        <w:div w:id="218831694">
          <w:marLeft w:val="480"/>
          <w:marRight w:val="0"/>
          <w:marTop w:val="0"/>
          <w:marBottom w:val="0"/>
          <w:divBdr>
            <w:top w:val="none" w:sz="0" w:space="0" w:color="auto"/>
            <w:left w:val="none" w:sz="0" w:space="0" w:color="auto"/>
            <w:bottom w:val="none" w:sz="0" w:space="0" w:color="auto"/>
            <w:right w:val="none" w:sz="0" w:space="0" w:color="auto"/>
          </w:divBdr>
        </w:div>
        <w:div w:id="2090031073">
          <w:marLeft w:val="480"/>
          <w:marRight w:val="0"/>
          <w:marTop w:val="0"/>
          <w:marBottom w:val="0"/>
          <w:divBdr>
            <w:top w:val="none" w:sz="0" w:space="0" w:color="auto"/>
            <w:left w:val="none" w:sz="0" w:space="0" w:color="auto"/>
            <w:bottom w:val="none" w:sz="0" w:space="0" w:color="auto"/>
            <w:right w:val="none" w:sz="0" w:space="0" w:color="auto"/>
          </w:divBdr>
        </w:div>
        <w:div w:id="2112358870">
          <w:marLeft w:val="480"/>
          <w:marRight w:val="0"/>
          <w:marTop w:val="0"/>
          <w:marBottom w:val="0"/>
          <w:divBdr>
            <w:top w:val="none" w:sz="0" w:space="0" w:color="auto"/>
            <w:left w:val="none" w:sz="0" w:space="0" w:color="auto"/>
            <w:bottom w:val="none" w:sz="0" w:space="0" w:color="auto"/>
            <w:right w:val="none" w:sz="0" w:space="0" w:color="auto"/>
          </w:divBdr>
        </w:div>
        <w:div w:id="1721898809">
          <w:marLeft w:val="480"/>
          <w:marRight w:val="0"/>
          <w:marTop w:val="0"/>
          <w:marBottom w:val="0"/>
          <w:divBdr>
            <w:top w:val="none" w:sz="0" w:space="0" w:color="auto"/>
            <w:left w:val="none" w:sz="0" w:space="0" w:color="auto"/>
            <w:bottom w:val="none" w:sz="0" w:space="0" w:color="auto"/>
            <w:right w:val="none" w:sz="0" w:space="0" w:color="auto"/>
          </w:divBdr>
        </w:div>
        <w:div w:id="20710191">
          <w:marLeft w:val="480"/>
          <w:marRight w:val="0"/>
          <w:marTop w:val="0"/>
          <w:marBottom w:val="0"/>
          <w:divBdr>
            <w:top w:val="none" w:sz="0" w:space="0" w:color="auto"/>
            <w:left w:val="none" w:sz="0" w:space="0" w:color="auto"/>
            <w:bottom w:val="none" w:sz="0" w:space="0" w:color="auto"/>
            <w:right w:val="none" w:sz="0" w:space="0" w:color="auto"/>
          </w:divBdr>
        </w:div>
        <w:div w:id="505172803">
          <w:marLeft w:val="480"/>
          <w:marRight w:val="0"/>
          <w:marTop w:val="0"/>
          <w:marBottom w:val="0"/>
          <w:divBdr>
            <w:top w:val="none" w:sz="0" w:space="0" w:color="auto"/>
            <w:left w:val="none" w:sz="0" w:space="0" w:color="auto"/>
            <w:bottom w:val="none" w:sz="0" w:space="0" w:color="auto"/>
            <w:right w:val="none" w:sz="0" w:space="0" w:color="auto"/>
          </w:divBdr>
        </w:div>
        <w:div w:id="1358237143">
          <w:marLeft w:val="480"/>
          <w:marRight w:val="0"/>
          <w:marTop w:val="0"/>
          <w:marBottom w:val="0"/>
          <w:divBdr>
            <w:top w:val="none" w:sz="0" w:space="0" w:color="auto"/>
            <w:left w:val="none" w:sz="0" w:space="0" w:color="auto"/>
            <w:bottom w:val="none" w:sz="0" w:space="0" w:color="auto"/>
            <w:right w:val="none" w:sz="0" w:space="0" w:color="auto"/>
          </w:divBdr>
        </w:div>
        <w:div w:id="2120834416">
          <w:marLeft w:val="480"/>
          <w:marRight w:val="0"/>
          <w:marTop w:val="0"/>
          <w:marBottom w:val="0"/>
          <w:divBdr>
            <w:top w:val="none" w:sz="0" w:space="0" w:color="auto"/>
            <w:left w:val="none" w:sz="0" w:space="0" w:color="auto"/>
            <w:bottom w:val="none" w:sz="0" w:space="0" w:color="auto"/>
            <w:right w:val="none" w:sz="0" w:space="0" w:color="auto"/>
          </w:divBdr>
        </w:div>
        <w:div w:id="589705702">
          <w:marLeft w:val="480"/>
          <w:marRight w:val="0"/>
          <w:marTop w:val="0"/>
          <w:marBottom w:val="0"/>
          <w:divBdr>
            <w:top w:val="none" w:sz="0" w:space="0" w:color="auto"/>
            <w:left w:val="none" w:sz="0" w:space="0" w:color="auto"/>
            <w:bottom w:val="none" w:sz="0" w:space="0" w:color="auto"/>
            <w:right w:val="none" w:sz="0" w:space="0" w:color="auto"/>
          </w:divBdr>
        </w:div>
        <w:div w:id="1513761566">
          <w:marLeft w:val="480"/>
          <w:marRight w:val="0"/>
          <w:marTop w:val="0"/>
          <w:marBottom w:val="0"/>
          <w:divBdr>
            <w:top w:val="none" w:sz="0" w:space="0" w:color="auto"/>
            <w:left w:val="none" w:sz="0" w:space="0" w:color="auto"/>
            <w:bottom w:val="none" w:sz="0" w:space="0" w:color="auto"/>
            <w:right w:val="none" w:sz="0" w:space="0" w:color="auto"/>
          </w:divBdr>
        </w:div>
      </w:divsChild>
    </w:div>
    <w:div w:id="977344660">
      <w:bodyDiv w:val="1"/>
      <w:marLeft w:val="0"/>
      <w:marRight w:val="0"/>
      <w:marTop w:val="0"/>
      <w:marBottom w:val="0"/>
      <w:divBdr>
        <w:top w:val="none" w:sz="0" w:space="0" w:color="auto"/>
        <w:left w:val="none" w:sz="0" w:space="0" w:color="auto"/>
        <w:bottom w:val="none" w:sz="0" w:space="0" w:color="auto"/>
        <w:right w:val="none" w:sz="0" w:space="0" w:color="auto"/>
      </w:divBdr>
    </w:div>
    <w:div w:id="986671476">
      <w:bodyDiv w:val="1"/>
      <w:marLeft w:val="0"/>
      <w:marRight w:val="0"/>
      <w:marTop w:val="0"/>
      <w:marBottom w:val="0"/>
      <w:divBdr>
        <w:top w:val="none" w:sz="0" w:space="0" w:color="auto"/>
        <w:left w:val="none" w:sz="0" w:space="0" w:color="auto"/>
        <w:bottom w:val="none" w:sz="0" w:space="0" w:color="auto"/>
        <w:right w:val="none" w:sz="0" w:space="0" w:color="auto"/>
      </w:divBdr>
    </w:div>
    <w:div w:id="987246846">
      <w:bodyDiv w:val="1"/>
      <w:marLeft w:val="0"/>
      <w:marRight w:val="0"/>
      <w:marTop w:val="0"/>
      <w:marBottom w:val="0"/>
      <w:divBdr>
        <w:top w:val="none" w:sz="0" w:space="0" w:color="auto"/>
        <w:left w:val="none" w:sz="0" w:space="0" w:color="auto"/>
        <w:bottom w:val="none" w:sz="0" w:space="0" w:color="auto"/>
        <w:right w:val="none" w:sz="0" w:space="0" w:color="auto"/>
      </w:divBdr>
    </w:div>
    <w:div w:id="988170471">
      <w:bodyDiv w:val="1"/>
      <w:marLeft w:val="0"/>
      <w:marRight w:val="0"/>
      <w:marTop w:val="0"/>
      <w:marBottom w:val="0"/>
      <w:divBdr>
        <w:top w:val="none" w:sz="0" w:space="0" w:color="auto"/>
        <w:left w:val="none" w:sz="0" w:space="0" w:color="auto"/>
        <w:bottom w:val="none" w:sz="0" w:space="0" w:color="auto"/>
        <w:right w:val="none" w:sz="0" w:space="0" w:color="auto"/>
      </w:divBdr>
    </w:div>
    <w:div w:id="992293139">
      <w:bodyDiv w:val="1"/>
      <w:marLeft w:val="0"/>
      <w:marRight w:val="0"/>
      <w:marTop w:val="0"/>
      <w:marBottom w:val="0"/>
      <w:divBdr>
        <w:top w:val="none" w:sz="0" w:space="0" w:color="auto"/>
        <w:left w:val="none" w:sz="0" w:space="0" w:color="auto"/>
        <w:bottom w:val="none" w:sz="0" w:space="0" w:color="auto"/>
        <w:right w:val="none" w:sz="0" w:space="0" w:color="auto"/>
      </w:divBdr>
    </w:div>
    <w:div w:id="992948204">
      <w:bodyDiv w:val="1"/>
      <w:marLeft w:val="0"/>
      <w:marRight w:val="0"/>
      <w:marTop w:val="0"/>
      <w:marBottom w:val="0"/>
      <w:divBdr>
        <w:top w:val="none" w:sz="0" w:space="0" w:color="auto"/>
        <w:left w:val="none" w:sz="0" w:space="0" w:color="auto"/>
        <w:bottom w:val="none" w:sz="0" w:space="0" w:color="auto"/>
        <w:right w:val="none" w:sz="0" w:space="0" w:color="auto"/>
      </w:divBdr>
    </w:div>
    <w:div w:id="993988852">
      <w:bodyDiv w:val="1"/>
      <w:marLeft w:val="0"/>
      <w:marRight w:val="0"/>
      <w:marTop w:val="0"/>
      <w:marBottom w:val="0"/>
      <w:divBdr>
        <w:top w:val="none" w:sz="0" w:space="0" w:color="auto"/>
        <w:left w:val="none" w:sz="0" w:space="0" w:color="auto"/>
        <w:bottom w:val="none" w:sz="0" w:space="0" w:color="auto"/>
        <w:right w:val="none" w:sz="0" w:space="0" w:color="auto"/>
      </w:divBdr>
    </w:div>
    <w:div w:id="995449594">
      <w:bodyDiv w:val="1"/>
      <w:marLeft w:val="0"/>
      <w:marRight w:val="0"/>
      <w:marTop w:val="0"/>
      <w:marBottom w:val="0"/>
      <w:divBdr>
        <w:top w:val="none" w:sz="0" w:space="0" w:color="auto"/>
        <w:left w:val="none" w:sz="0" w:space="0" w:color="auto"/>
        <w:bottom w:val="none" w:sz="0" w:space="0" w:color="auto"/>
        <w:right w:val="none" w:sz="0" w:space="0" w:color="auto"/>
      </w:divBdr>
    </w:div>
    <w:div w:id="997071597">
      <w:bodyDiv w:val="1"/>
      <w:marLeft w:val="0"/>
      <w:marRight w:val="0"/>
      <w:marTop w:val="0"/>
      <w:marBottom w:val="0"/>
      <w:divBdr>
        <w:top w:val="none" w:sz="0" w:space="0" w:color="auto"/>
        <w:left w:val="none" w:sz="0" w:space="0" w:color="auto"/>
        <w:bottom w:val="none" w:sz="0" w:space="0" w:color="auto"/>
        <w:right w:val="none" w:sz="0" w:space="0" w:color="auto"/>
      </w:divBdr>
    </w:div>
    <w:div w:id="997684426">
      <w:bodyDiv w:val="1"/>
      <w:marLeft w:val="0"/>
      <w:marRight w:val="0"/>
      <w:marTop w:val="0"/>
      <w:marBottom w:val="0"/>
      <w:divBdr>
        <w:top w:val="none" w:sz="0" w:space="0" w:color="auto"/>
        <w:left w:val="none" w:sz="0" w:space="0" w:color="auto"/>
        <w:bottom w:val="none" w:sz="0" w:space="0" w:color="auto"/>
        <w:right w:val="none" w:sz="0" w:space="0" w:color="auto"/>
      </w:divBdr>
    </w:div>
    <w:div w:id="998996541">
      <w:bodyDiv w:val="1"/>
      <w:marLeft w:val="0"/>
      <w:marRight w:val="0"/>
      <w:marTop w:val="0"/>
      <w:marBottom w:val="0"/>
      <w:divBdr>
        <w:top w:val="none" w:sz="0" w:space="0" w:color="auto"/>
        <w:left w:val="none" w:sz="0" w:space="0" w:color="auto"/>
        <w:bottom w:val="none" w:sz="0" w:space="0" w:color="auto"/>
        <w:right w:val="none" w:sz="0" w:space="0" w:color="auto"/>
      </w:divBdr>
    </w:div>
    <w:div w:id="999193154">
      <w:bodyDiv w:val="1"/>
      <w:marLeft w:val="0"/>
      <w:marRight w:val="0"/>
      <w:marTop w:val="0"/>
      <w:marBottom w:val="0"/>
      <w:divBdr>
        <w:top w:val="none" w:sz="0" w:space="0" w:color="auto"/>
        <w:left w:val="none" w:sz="0" w:space="0" w:color="auto"/>
        <w:bottom w:val="none" w:sz="0" w:space="0" w:color="auto"/>
        <w:right w:val="none" w:sz="0" w:space="0" w:color="auto"/>
      </w:divBdr>
    </w:div>
    <w:div w:id="999970318">
      <w:bodyDiv w:val="1"/>
      <w:marLeft w:val="0"/>
      <w:marRight w:val="0"/>
      <w:marTop w:val="0"/>
      <w:marBottom w:val="0"/>
      <w:divBdr>
        <w:top w:val="none" w:sz="0" w:space="0" w:color="auto"/>
        <w:left w:val="none" w:sz="0" w:space="0" w:color="auto"/>
        <w:bottom w:val="none" w:sz="0" w:space="0" w:color="auto"/>
        <w:right w:val="none" w:sz="0" w:space="0" w:color="auto"/>
      </w:divBdr>
    </w:div>
    <w:div w:id="1004017857">
      <w:bodyDiv w:val="1"/>
      <w:marLeft w:val="0"/>
      <w:marRight w:val="0"/>
      <w:marTop w:val="0"/>
      <w:marBottom w:val="0"/>
      <w:divBdr>
        <w:top w:val="none" w:sz="0" w:space="0" w:color="auto"/>
        <w:left w:val="none" w:sz="0" w:space="0" w:color="auto"/>
        <w:bottom w:val="none" w:sz="0" w:space="0" w:color="auto"/>
        <w:right w:val="none" w:sz="0" w:space="0" w:color="auto"/>
      </w:divBdr>
    </w:div>
    <w:div w:id="1004164415">
      <w:bodyDiv w:val="1"/>
      <w:marLeft w:val="0"/>
      <w:marRight w:val="0"/>
      <w:marTop w:val="0"/>
      <w:marBottom w:val="0"/>
      <w:divBdr>
        <w:top w:val="none" w:sz="0" w:space="0" w:color="auto"/>
        <w:left w:val="none" w:sz="0" w:space="0" w:color="auto"/>
        <w:bottom w:val="none" w:sz="0" w:space="0" w:color="auto"/>
        <w:right w:val="none" w:sz="0" w:space="0" w:color="auto"/>
      </w:divBdr>
      <w:divsChild>
        <w:div w:id="707100401">
          <w:marLeft w:val="480"/>
          <w:marRight w:val="0"/>
          <w:marTop w:val="0"/>
          <w:marBottom w:val="0"/>
          <w:divBdr>
            <w:top w:val="none" w:sz="0" w:space="0" w:color="auto"/>
            <w:left w:val="none" w:sz="0" w:space="0" w:color="auto"/>
            <w:bottom w:val="none" w:sz="0" w:space="0" w:color="auto"/>
            <w:right w:val="none" w:sz="0" w:space="0" w:color="auto"/>
          </w:divBdr>
        </w:div>
        <w:div w:id="382562888">
          <w:marLeft w:val="480"/>
          <w:marRight w:val="0"/>
          <w:marTop w:val="0"/>
          <w:marBottom w:val="0"/>
          <w:divBdr>
            <w:top w:val="none" w:sz="0" w:space="0" w:color="auto"/>
            <w:left w:val="none" w:sz="0" w:space="0" w:color="auto"/>
            <w:bottom w:val="none" w:sz="0" w:space="0" w:color="auto"/>
            <w:right w:val="none" w:sz="0" w:space="0" w:color="auto"/>
          </w:divBdr>
        </w:div>
        <w:div w:id="1553033876">
          <w:marLeft w:val="480"/>
          <w:marRight w:val="0"/>
          <w:marTop w:val="0"/>
          <w:marBottom w:val="0"/>
          <w:divBdr>
            <w:top w:val="none" w:sz="0" w:space="0" w:color="auto"/>
            <w:left w:val="none" w:sz="0" w:space="0" w:color="auto"/>
            <w:bottom w:val="none" w:sz="0" w:space="0" w:color="auto"/>
            <w:right w:val="none" w:sz="0" w:space="0" w:color="auto"/>
          </w:divBdr>
        </w:div>
        <w:div w:id="1735228644">
          <w:marLeft w:val="480"/>
          <w:marRight w:val="0"/>
          <w:marTop w:val="0"/>
          <w:marBottom w:val="0"/>
          <w:divBdr>
            <w:top w:val="none" w:sz="0" w:space="0" w:color="auto"/>
            <w:left w:val="none" w:sz="0" w:space="0" w:color="auto"/>
            <w:bottom w:val="none" w:sz="0" w:space="0" w:color="auto"/>
            <w:right w:val="none" w:sz="0" w:space="0" w:color="auto"/>
          </w:divBdr>
        </w:div>
        <w:div w:id="1729259061">
          <w:marLeft w:val="480"/>
          <w:marRight w:val="0"/>
          <w:marTop w:val="0"/>
          <w:marBottom w:val="0"/>
          <w:divBdr>
            <w:top w:val="none" w:sz="0" w:space="0" w:color="auto"/>
            <w:left w:val="none" w:sz="0" w:space="0" w:color="auto"/>
            <w:bottom w:val="none" w:sz="0" w:space="0" w:color="auto"/>
            <w:right w:val="none" w:sz="0" w:space="0" w:color="auto"/>
          </w:divBdr>
        </w:div>
        <w:div w:id="705720849">
          <w:marLeft w:val="480"/>
          <w:marRight w:val="0"/>
          <w:marTop w:val="0"/>
          <w:marBottom w:val="0"/>
          <w:divBdr>
            <w:top w:val="none" w:sz="0" w:space="0" w:color="auto"/>
            <w:left w:val="none" w:sz="0" w:space="0" w:color="auto"/>
            <w:bottom w:val="none" w:sz="0" w:space="0" w:color="auto"/>
            <w:right w:val="none" w:sz="0" w:space="0" w:color="auto"/>
          </w:divBdr>
        </w:div>
        <w:div w:id="256183393">
          <w:marLeft w:val="480"/>
          <w:marRight w:val="0"/>
          <w:marTop w:val="0"/>
          <w:marBottom w:val="0"/>
          <w:divBdr>
            <w:top w:val="none" w:sz="0" w:space="0" w:color="auto"/>
            <w:left w:val="none" w:sz="0" w:space="0" w:color="auto"/>
            <w:bottom w:val="none" w:sz="0" w:space="0" w:color="auto"/>
            <w:right w:val="none" w:sz="0" w:space="0" w:color="auto"/>
          </w:divBdr>
        </w:div>
        <w:div w:id="1795176219">
          <w:marLeft w:val="480"/>
          <w:marRight w:val="0"/>
          <w:marTop w:val="0"/>
          <w:marBottom w:val="0"/>
          <w:divBdr>
            <w:top w:val="none" w:sz="0" w:space="0" w:color="auto"/>
            <w:left w:val="none" w:sz="0" w:space="0" w:color="auto"/>
            <w:bottom w:val="none" w:sz="0" w:space="0" w:color="auto"/>
            <w:right w:val="none" w:sz="0" w:space="0" w:color="auto"/>
          </w:divBdr>
        </w:div>
        <w:div w:id="674499460">
          <w:marLeft w:val="480"/>
          <w:marRight w:val="0"/>
          <w:marTop w:val="0"/>
          <w:marBottom w:val="0"/>
          <w:divBdr>
            <w:top w:val="none" w:sz="0" w:space="0" w:color="auto"/>
            <w:left w:val="none" w:sz="0" w:space="0" w:color="auto"/>
            <w:bottom w:val="none" w:sz="0" w:space="0" w:color="auto"/>
            <w:right w:val="none" w:sz="0" w:space="0" w:color="auto"/>
          </w:divBdr>
        </w:div>
        <w:div w:id="1332678542">
          <w:marLeft w:val="480"/>
          <w:marRight w:val="0"/>
          <w:marTop w:val="0"/>
          <w:marBottom w:val="0"/>
          <w:divBdr>
            <w:top w:val="none" w:sz="0" w:space="0" w:color="auto"/>
            <w:left w:val="none" w:sz="0" w:space="0" w:color="auto"/>
            <w:bottom w:val="none" w:sz="0" w:space="0" w:color="auto"/>
            <w:right w:val="none" w:sz="0" w:space="0" w:color="auto"/>
          </w:divBdr>
        </w:div>
        <w:div w:id="1174031120">
          <w:marLeft w:val="480"/>
          <w:marRight w:val="0"/>
          <w:marTop w:val="0"/>
          <w:marBottom w:val="0"/>
          <w:divBdr>
            <w:top w:val="none" w:sz="0" w:space="0" w:color="auto"/>
            <w:left w:val="none" w:sz="0" w:space="0" w:color="auto"/>
            <w:bottom w:val="none" w:sz="0" w:space="0" w:color="auto"/>
            <w:right w:val="none" w:sz="0" w:space="0" w:color="auto"/>
          </w:divBdr>
        </w:div>
        <w:div w:id="1116368241">
          <w:marLeft w:val="480"/>
          <w:marRight w:val="0"/>
          <w:marTop w:val="0"/>
          <w:marBottom w:val="0"/>
          <w:divBdr>
            <w:top w:val="none" w:sz="0" w:space="0" w:color="auto"/>
            <w:left w:val="none" w:sz="0" w:space="0" w:color="auto"/>
            <w:bottom w:val="none" w:sz="0" w:space="0" w:color="auto"/>
            <w:right w:val="none" w:sz="0" w:space="0" w:color="auto"/>
          </w:divBdr>
        </w:div>
        <w:div w:id="527647601">
          <w:marLeft w:val="480"/>
          <w:marRight w:val="0"/>
          <w:marTop w:val="0"/>
          <w:marBottom w:val="0"/>
          <w:divBdr>
            <w:top w:val="none" w:sz="0" w:space="0" w:color="auto"/>
            <w:left w:val="none" w:sz="0" w:space="0" w:color="auto"/>
            <w:bottom w:val="none" w:sz="0" w:space="0" w:color="auto"/>
            <w:right w:val="none" w:sz="0" w:space="0" w:color="auto"/>
          </w:divBdr>
        </w:div>
        <w:div w:id="1498115576">
          <w:marLeft w:val="480"/>
          <w:marRight w:val="0"/>
          <w:marTop w:val="0"/>
          <w:marBottom w:val="0"/>
          <w:divBdr>
            <w:top w:val="none" w:sz="0" w:space="0" w:color="auto"/>
            <w:left w:val="none" w:sz="0" w:space="0" w:color="auto"/>
            <w:bottom w:val="none" w:sz="0" w:space="0" w:color="auto"/>
            <w:right w:val="none" w:sz="0" w:space="0" w:color="auto"/>
          </w:divBdr>
        </w:div>
        <w:div w:id="1800100726">
          <w:marLeft w:val="480"/>
          <w:marRight w:val="0"/>
          <w:marTop w:val="0"/>
          <w:marBottom w:val="0"/>
          <w:divBdr>
            <w:top w:val="none" w:sz="0" w:space="0" w:color="auto"/>
            <w:left w:val="none" w:sz="0" w:space="0" w:color="auto"/>
            <w:bottom w:val="none" w:sz="0" w:space="0" w:color="auto"/>
            <w:right w:val="none" w:sz="0" w:space="0" w:color="auto"/>
          </w:divBdr>
        </w:div>
        <w:div w:id="1756322688">
          <w:marLeft w:val="480"/>
          <w:marRight w:val="0"/>
          <w:marTop w:val="0"/>
          <w:marBottom w:val="0"/>
          <w:divBdr>
            <w:top w:val="none" w:sz="0" w:space="0" w:color="auto"/>
            <w:left w:val="none" w:sz="0" w:space="0" w:color="auto"/>
            <w:bottom w:val="none" w:sz="0" w:space="0" w:color="auto"/>
            <w:right w:val="none" w:sz="0" w:space="0" w:color="auto"/>
          </w:divBdr>
        </w:div>
        <w:div w:id="1593078143">
          <w:marLeft w:val="480"/>
          <w:marRight w:val="0"/>
          <w:marTop w:val="0"/>
          <w:marBottom w:val="0"/>
          <w:divBdr>
            <w:top w:val="none" w:sz="0" w:space="0" w:color="auto"/>
            <w:left w:val="none" w:sz="0" w:space="0" w:color="auto"/>
            <w:bottom w:val="none" w:sz="0" w:space="0" w:color="auto"/>
            <w:right w:val="none" w:sz="0" w:space="0" w:color="auto"/>
          </w:divBdr>
        </w:div>
        <w:div w:id="1146632601">
          <w:marLeft w:val="480"/>
          <w:marRight w:val="0"/>
          <w:marTop w:val="0"/>
          <w:marBottom w:val="0"/>
          <w:divBdr>
            <w:top w:val="none" w:sz="0" w:space="0" w:color="auto"/>
            <w:left w:val="none" w:sz="0" w:space="0" w:color="auto"/>
            <w:bottom w:val="none" w:sz="0" w:space="0" w:color="auto"/>
            <w:right w:val="none" w:sz="0" w:space="0" w:color="auto"/>
          </w:divBdr>
        </w:div>
        <w:div w:id="932208265">
          <w:marLeft w:val="480"/>
          <w:marRight w:val="0"/>
          <w:marTop w:val="0"/>
          <w:marBottom w:val="0"/>
          <w:divBdr>
            <w:top w:val="none" w:sz="0" w:space="0" w:color="auto"/>
            <w:left w:val="none" w:sz="0" w:space="0" w:color="auto"/>
            <w:bottom w:val="none" w:sz="0" w:space="0" w:color="auto"/>
            <w:right w:val="none" w:sz="0" w:space="0" w:color="auto"/>
          </w:divBdr>
        </w:div>
        <w:div w:id="1599604191">
          <w:marLeft w:val="480"/>
          <w:marRight w:val="0"/>
          <w:marTop w:val="0"/>
          <w:marBottom w:val="0"/>
          <w:divBdr>
            <w:top w:val="none" w:sz="0" w:space="0" w:color="auto"/>
            <w:left w:val="none" w:sz="0" w:space="0" w:color="auto"/>
            <w:bottom w:val="none" w:sz="0" w:space="0" w:color="auto"/>
            <w:right w:val="none" w:sz="0" w:space="0" w:color="auto"/>
          </w:divBdr>
        </w:div>
        <w:div w:id="1387298719">
          <w:marLeft w:val="480"/>
          <w:marRight w:val="0"/>
          <w:marTop w:val="0"/>
          <w:marBottom w:val="0"/>
          <w:divBdr>
            <w:top w:val="none" w:sz="0" w:space="0" w:color="auto"/>
            <w:left w:val="none" w:sz="0" w:space="0" w:color="auto"/>
            <w:bottom w:val="none" w:sz="0" w:space="0" w:color="auto"/>
            <w:right w:val="none" w:sz="0" w:space="0" w:color="auto"/>
          </w:divBdr>
        </w:div>
        <w:div w:id="758719184">
          <w:marLeft w:val="480"/>
          <w:marRight w:val="0"/>
          <w:marTop w:val="0"/>
          <w:marBottom w:val="0"/>
          <w:divBdr>
            <w:top w:val="none" w:sz="0" w:space="0" w:color="auto"/>
            <w:left w:val="none" w:sz="0" w:space="0" w:color="auto"/>
            <w:bottom w:val="none" w:sz="0" w:space="0" w:color="auto"/>
            <w:right w:val="none" w:sz="0" w:space="0" w:color="auto"/>
          </w:divBdr>
        </w:div>
        <w:div w:id="583538452">
          <w:marLeft w:val="480"/>
          <w:marRight w:val="0"/>
          <w:marTop w:val="0"/>
          <w:marBottom w:val="0"/>
          <w:divBdr>
            <w:top w:val="none" w:sz="0" w:space="0" w:color="auto"/>
            <w:left w:val="none" w:sz="0" w:space="0" w:color="auto"/>
            <w:bottom w:val="none" w:sz="0" w:space="0" w:color="auto"/>
            <w:right w:val="none" w:sz="0" w:space="0" w:color="auto"/>
          </w:divBdr>
        </w:div>
        <w:div w:id="1935504812">
          <w:marLeft w:val="480"/>
          <w:marRight w:val="0"/>
          <w:marTop w:val="0"/>
          <w:marBottom w:val="0"/>
          <w:divBdr>
            <w:top w:val="none" w:sz="0" w:space="0" w:color="auto"/>
            <w:left w:val="none" w:sz="0" w:space="0" w:color="auto"/>
            <w:bottom w:val="none" w:sz="0" w:space="0" w:color="auto"/>
            <w:right w:val="none" w:sz="0" w:space="0" w:color="auto"/>
          </w:divBdr>
        </w:div>
        <w:div w:id="67582784">
          <w:marLeft w:val="480"/>
          <w:marRight w:val="0"/>
          <w:marTop w:val="0"/>
          <w:marBottom w:val="0"/>
          <w:divBdr>
            <w:top w:val="none" w:sz="0" w:space="0" w:color="auto"/>
            <w:left w:val="none" w:sz="0" w:space="0" w:color="auto"/>
            <w:bottom w:val="none" w:sz="0" w:space="0" w:color="auto"/>
            <w:right w:val="none" w:sz="0" w:space="0" w:color="auto"/>
          </w:divBdr>
        </w:div>
        <w:div w:id="561915260">
          <w:marLeft w:val="480"/>
          <w:marRight w:val="0"/>
          <w:marTop w:val="0"/>
          <w:marBottom w:val="0"/>
          <w:divBdr>
            <w:top w:val="none" w:sz="0" w:space="0" w:color="auto"/>
            <w:left w:val="none" w:sz="0" w:space="0" w:color="auto"/>
            <w:bottom w:val="none" w:sz="0" w:space="0" w:color="auto"/>
            <w:right w:val="none" w:sz="0" w:space="0" w:color="auto"/>
          </w:divBdr>
        </w:div>
        <w:div w:id="362094778">
          <w:marLeft w:val="480"/>
          <w:marRight w:val="0"/>
          <w:marTop w:val="0"/>
          <w:marBottom w:val="0"/>
          <w:divBdr>
            <w:top w:val="none" w:sz="0" w:space="0" w:color="auto"/>
            <w:left w:val="none" w:sz="0" w:space="0" w:color="auto"/>
            <w:bottom w:val="none" w:sz="0" w:space="0" w:color="auto"/>
            <w:right w:val="none" w:sz="0" w:space="0" w:color="auto"/>
          </w:divBdr>
        </w:div>
        <w:div w:id="110442487">
          <w:marLeft w:val="480"/>
          <w:marRight w:val="0"/>
          <w:marTop w:val="0"/>
          <w:marBottom w:val="0"/>
          <w:divBdr>
            <w:top w:val="none" w:sz="0" w:space="0" w:color="auto"/>
            <w:left w:val="none" w:sz="0" w:space="0" w:color="auto"/>
            <w:bottom w:val="none" w:sz="0" w:space="0" w:color="auto"/>
            <w:right w:val="none" w:sz="0" w:space="0" w:color="auto"/>
          </w:divBdr>
        </w:div>
        <w:div w:id="360906844">
          <w:marLeft w:val="480"/>
          <w:marRight w:val="0"/>
          <w:marTop w:val="0"/>
          <w:marBottom w:val="0"/>
          <w:divBdr>
            <w:top w:val="none" w:sz="0" w:space="0" w:color="auto"/>
            <w:left w:val="none" w:sz="0" w:space="0" w:color="auto"/>
            <w:bottom w:val="none" w:sz="0" w:space="0" w:color="auto"/>
            <w:right w:val="none" w:sz="0" w:space="0" w:color="auto"/>
          </w:divBdr>
        </w:div>
        <w:div w:id="1324429945">
          <w:marLeft w:val="480"/>
          <w:marRight w:val="0"/>
          <w:marTop w:val="0"/>
          <w:marBottom w:val="0"/>
          <w:divBdr>
            <w:top w:val="none" w:sz="0" w:space="0" w:color="auto"/>
            <w:left w:val="none" w:sz="0" w:space="0" w:color="auto"/>
            <w:bottom w:val="none" w:sz="0" w:space="0" w:color="auto"/>
            <w:right w:val="none" w:sz="0" w:space="0" w:color="auto"/>
          </w:divBdr>
        </w:div>
        <w:div w:id="1927760888">
          <w:marLeft w:val="480"/>
          <w:marRight w:val="0"/>
          <w:marTop w:val="0"/>
          <w:marBottom w:val="0"/>
          <w:divBdr>
            <w:top w:val="none" w:sz="0" w:space="0" w:color="auto"/>
            <w:left w:val="none" w:sz="0" w:space="0" w:color="auto"/>
            <w:bottom w:val="none" w:sz="0" w:space="0" w:color="auto"/>
            <w:right w:val="none" w:sz="0" w:space="0" w:color="auto"/>
          </w:divBdr>
        </w:div>
        <w:div w:id="383254567">
          <w:marLeft w:val="480"/>
          <w:marRight w:val="0"/>
          <w:marTop w:val="0"/>
          <w:marBottom w:val="0"/>
          <w:divBdr>
            <w:top w:val="none" w:sz="0" w:space="0" w:color="auto"/>
            <w:left w:val="none" w:sz="0" w:space="0" w:color="auto"/>
            <w:bottom w:val="none" w:sz="0" w:space="0" w:color="auto"/>
            <w:right w:val="none" w:sz="0" w:space="0" w:color="auto"/>
          </w:divBdr>
        </w:div>
        <w:div w:id="1858957153">
          <w:marLeft w:val="480"/>
          <w:marRight w:val="0"/>
          <w:marTop w:val="0"/>
          <w:marBottom w:val="0"/>
          <w:divBdr>
            <w:top w:val="none" w:sz="0" w:space="0" w:color="auto"/>
            <w:left w:val="none" w:sz="0" w:space="0" w:color="auto"/>
            <w:bottom w:val="none" w:sz="0" w:space="0" w:color="auto"/>
            <w:right w:val="none" w:sz="0" w:space="0" w:color="auto"/>
          </w:divBdr>
        </w:div>
        <w:div w:id="343174098">
          <w:marLeft w:val="480"/>
          <w:marRight w:val="0"/>
          <w:marTop w:val="0"/>
          <w:marBottom w:val="0"/>
          <w:divBdr>
            <w:top w:val="none" w:sz="0" w:space="0" w:color="auto"/>
            <w:left w:val="none" w:sz="0" w:space="0" w:color="auto"/>
            <w:bottom w:val="none" w:sz="0" w:space="0" w:color="auto"/>
            <w:right w:val="none" w:sz="0" w:space="0" w:color="auto"/>
          </w:divBdr>
        </w:div>
        <w:div w:id="1863081926">
          <w:marLeft w:val="480"/>
          <w:marRight w:val="0"/>
          <w:marTop w:val="0"/>
          <w:marBottom w:val="0"/>
          <w:divBdr>
            <w:top w:val="none" w:sz="0" w:space="0" w:color="auto"/>
            <w:left w:val="none" w:sz="0" w:space="0" w:color="auto"/>
            <w:bottom w:val="none" w:sz="0" w:space="0" w:color="auto"/>
            <w:right w:val="none" w:sz="0" w:space="0" w:color="auto"/>
          </w:divBdr>
        </w:div>
        <w:div w:id="1608923972">
          <w:marLeft w:val="480"/>
          <w:marRight w:val="0"/>
          <w:marTop w:val="0"/>
          <w:marBottom w:val="0"/>
          <w:divBdr>
            <w:top w:val="none" w:sz="0" w:space="0" w:color="auto"/>
            <w:left w:val="none" w:sz="0" w:space="0" w:color="auto"/>
            <w:bottom w:val="none" w:sz="0" w:space="0" w:color="auto"/>
            <w:right w:val="none" w:sz="0" w:space="0" w:color="auto"/>
          </w:divBdr>
        </w:div>
        <w:div w:id="1216550510">
          <w:marLeft w:val="480"/>
          <w:marRight w:val="0"/>
          <w:marTop w:val="0"/>
          <w:marBottom w:val="0"/>
          <w:divBdr>
            <w:top w:val="none" w:sz="0" w:space="0" w:color="auto"/>
            <w:left w:val="none" w:sz="0" w:space="0" w:color="auto"/>
            <w:bottom w:val="none" w:sz="0" w:space="0" w:color="auto"/>
            <w:right w:val="none" w:sz="0" w:space="0" w:color="auto"/>
          </w:divBdr>
        </w:div>
        <w:div w:id="460155970">
          <w:marLeft w:val="480"/>
          <w:marRight w:val="0"/>
          <w:marTop w:val="0"/>
          <w:marBottom w:val="0"/>
          <w:divBdr>
            <w:top w:val="none" w:sz="0" w:space="0" w:color="auto"/>
            <w:left w:val="none" w:sz="0" w:space="0" w:color="auto"/>
            <w:bottom w:val="none" w:sz="0" w:space="0" w:color="auto"/>
            <w:right w:val="none" w:sz="0" w:space="0" w:color="auto"/>
          </w:divBdr>
        </w:div>
      </w:divsChild>
    </w:div>
    <w:div w:id="1004868241">
      <w:bodyDiv w:val="1"/>
      <w:marLeft w:val="0"/>
      <w:marRight w:val="0"/>
      <w:marTop w:val="0"/>
      <w:marBottom w:val="0"/>
      <w:divBdr>
        <w:top w:val="none" w:sz="0" w:space="0" w:color="auto"/>
        <w:left w:val="none" w:sz="0" w:space="0" w:color="auto"/>
        <w:bottom w:val="none" w:sz="0" w:space="0" w:color="auto"/>
        <w:right w:val="none" w:sz="0" w:space="0" w:color="auto"/>
      </w:divBdr>
    </w:div>
    <w:div w:id="1005087891">
      <w:bodyDiv w:val="1"/>
      <w:marLeft w:val="0"/>
      <w:marRight w:val="0"/>
      <w:marTop w:val="0"/>
      <w:marBottom w:val="0"/>
      <w:divBdr>
        <w:top w:val="none" w:sz="0" w:space="0" w:color="auto"/>
        <w:left w:val="none" w:sz="0" w:space="0" w:color="auto"/>
        <w:bottom w:val="none" w:sz="0" w:space="0" w:color="auto"/>
        <w:right w:val="none" w:sz="0" w:space="0" w:color="auto"/>
      </w:divBdr>
    </w:div>
    <w:div w:id="1005664783">
      <w:bodyDiv w:val="1"/>
      <w:marLeft w:val="0"/>
      <w:marRight w:val="0"/>
      <w:marTop w:val="0"/>
      <w:marBottom w:val="0"/>
      <w:divBdr>
        <w:top w:val="none" w:sz="0" w:space="0" w:color="auto"/>
        <w:left w:val="none" w:sz="0" w:space="0" w:color="auto"/>
        <w:bottom w:val="none" w:sz="0" w:space="0" w:color="auto"/>
        <w:right w:val="none" w:sz="0" w:space="0" w:color="auto"/>
      </w:divBdr>
    </w:div>
    <w:div w:id="1006056705">
      <w:bodyDiv w:val="1"/>
      <w:marLeft w:val="0"/>
      <w:marRight w:val="0"/>
      <w:marTop w:val="0"/>
      <w:marBottom w:val="0"/>
      <w:divBdr>
        <w:top w:val="none" w:sz="0" w:space="0" w:color="auto"/>
        <w:left w:val="none" w:sz="0" w:space="0" w:color="auto"/>
        <w:bottom w:val="none" w:sz="0" w:space="0" w:color="auto"/>
        <w:right w:val="none" w:sz="0" w:space="0" w:color="auto"/>
      </w:divBdr>
      <w:divsChild>
        <w:div w:id="4527508">
          <w:marLeft w:val="480"/>
          <w:marRight w:val="0"/>
          <w:marTop w:val="0"/>
          <w:marBottom w:val="0"/>
          <w:divBdr>
            <w:top w:val="none" w:sz="0" w:space="0" w:color="auto"/>
            <w:left w:val="none" w:sz="0" w:space="0" w:color="auto"/>
            <w:bottom w:val="none" w:sz="0" w:space="0" w:color="auto"/>
            <w:right w:val="none" w:sz="0" w:space="0" w:color="auto"/>
          </w:divBdr>
        </w:div>
        <w:div w:id="93214904">
          <w:marLeft w:val="480"/>
          <w:marRight w:val="0"/>
          <w:marTop w:val="0"/>
          <w:marBottom w:val="0"/>
          <w:divBdr>
            <w:top w:val="none" w:sz="0" w:space="0" w:color="auto"/>
            <w:left w:val="none" w:sz="0" w:space="0" w:color="auto"/>
            <w:bottom w:val="none" w:sz="0" w:space="0" w:color="auto"/>
            <w:right w:val="none" w:sz="0" w:space="0" w:color="auto"/>
          </w:divBdr>
        </w:div>
        <w:div w:id="256594244">
          <w:marLeft w:val="480"/>
          <w:marRight w:val="0"/>
          <w:marTop w:val="0"/>
          <w:marBottom w:val="0"/>
          <w:divBdr>
            <w:top w:val="none" w:sz="0" w:space="0" w:color="auto"/>
            <w:left w:val="none" w:sz="0" w:space="0" w:color="auto"/>
            <w:bottom w:val="none" w:sz="0" w:space="0" w:color="auto"/>
            <w:right w:val="none" w:sz="0" w:space="0" w:color="auto"/>
          </w:divBdr>
        </w:div>
        <w:div w:id="258222589">
          <w:marLeft w:val="480"/>
          <w:marRight w:val="0"/>
          <w:marTop w:val="0"/>
          <w:marBottom w:val="0"/>
          <w:divBdr>
            <w:top w:val="none" w:sz="0" w:space="0" w:color="auto"/>
            <w:left w:val="none" w:sz="0" w:space="0" w:color="auto"/>
            <w:bottom w:val="none" w:sz="0" w:space="0" w:color="auto"/>
            <w:right w:val="none" w:sz="0" w:space="0" w:color="auto"/>
          </w:divBdr>
        </w:div>
        <w:div w:id="297489242">
          <w:marLeft w:val="480"/>
          <w:marRight w:val="0"/>
          <w:marTop w:val="0"/>
          <w:marBottom w:val="0"/>
          <w:divBdr>
            <w:top w:val="none" w:sz="0" w:space="0" w:color="auto"/>
            <w:left w:val="none" w:sz="0" w:space="0" w:color="auto"/>
            <w:bottom w:val="none" w:sz="0" w:space="0" w:color="auto"/>
            <w:right w:val="none" w:sz="0" w:space="0" w:color="auto"/>
          </w:divBdr>
        </w:div>
        <w:div w:id="310410889">
          <w:marLeft w:val="480"/>
          <w:marRight w:val="0"/>
          <w:marTop w:val="0"/>
          <w:marBottom w:val="0"/>
          <w:divBdr>
            <w:top w:val="none" w:sz="0" w:space="0" w:color="auto"/>
            <w:left w:val="none" w:sz="0" w:space="0" w:color="auto"/>
            <w:bottom w:val="none" w:sz="0" w:space="0" w:color="auto"/>
            <w:right w:val="none" w:sz="0" w:space="0" w:color="auto"/>
          </w:divBdr>
        </w:div>
        <w:div w:id="390156960">
          <w:marLeft w:val="480"/>
          <w:marRight w:val="0"/>
          <w:marTop w:val="0"/>
          <w:marBottom w:val="0"/>
          <w:divBdr>
            <w:top w:val="none" w:sz="0" w:space="0" w:color="auto"/>
            <w:left w:val="none" w:sz="0" w:space="0" w:color="auto"/>
            <w:bottom w:val="none" w:sz="0" w:space="0" w:color="auto"/>
            <w:right w:val="none" w:sz="0" w:space="0" w:color="auto"/>
          </w:divBdr>
        </w:div>
        <w:div w:id="447940925">
          <w:marLeft w:val="480"/>
          <w:marRight w:val="0"/>
          <w:marTop w:val="0"/>
          <w:marBottom w:val="0"/>
          <w:divBdr>
            <w:top w:val="none" w:sz="0" w:space="0" w:color="auto"/>
            <w:left w:val="none" w:sz="0" w:space="0" w:color="auto"/>
            <w:bottom w:val="none" w:sz="0" w:space="0" w:color="auto"/>
            <w:right w:val="none" w:sz="0" w:space="0" w:color="auto"/>
          </w:divBdr>
        </w:div>
        <w:div w:id="607081801">
          <w:marLeft w:val="480"/>
          <w:marRight w:val="0"/>
          <w:marTop w:val="0"/>
          <w:marBottom w:val="0"/>
          <w:divBdr>
            <w:top w:val="none" w:sz="0" w:space="0" w:color="auto"/>
            <w:left w:val="none" w:sz="0" w:space="0" w:color="auto"/>
            <w:bottom w:val="none" w:sz="0" w:space="0" w:color="auto"/>
            <w:right w:val="none" w:sz="0" w:space="0" w:color="auto"/>
          </w:divBdr>
        </w:div>
        <w:div w:id="640496980">
          <w:marLeft w:val="480"/>
          <w:marRight w:val="0"/>
          <w:marTop w:val="0"/>
          <w:marBottom w:val="0"/>
          <w:divBdr>
            <w:top w:val="none" w:sz="0" w:space="0" w:color="auto"/>
            <w:left w:val="none" w:sz="0" w:space="0" w:color="auto"/>
            <w:bottom w:val="none" w:sz="0" w:space="0" w:color="auto"/>
            <w:right w:val="none" w:sz="0" w:space="0" w:color="auto"/>
          </w:divBdr>
        </w:div>
        <w:div w:id="658778296">
          <w:marLeft w:val="480"/>
          <w:marRight w:val="0"/>
          <w:marTop w:val="0"/>
          <w:marBottom w:val="0"/>
          <w:divBdr>
            <w:top w:val="none" w:sz="0" w:space="0" w:color="auto"/>
            <w:left w:val="none" w:sz="0" w:space="0" w:color="auto"/>
            <w:bottom w:val="none" w:sz="0" w:space="0" w:color="auto"/>
            <w:right w:val="none" w:sz="0" w:space="0" w:color="auto"/>
          </w:divBdr>
        </w:div>
        <w:div w:id="662467592">
          <w:marLeft w:val="480"/>
          <w:marRight w:val="0"/>
          <w:marTop w:val="0"/>
          <w:marBottom w:val="0"/>
          <w:divBdr>
            <w:top w:val="none" w:sz="0" w:space="0" w:color="auto"/>
            <w:left w:val="none" w:sz="0" w:space="0" w:color="auto"/>
            <w:bottom w:val="none" w:sz="0" w:space="0" w:color="auto"/>
            <w:right w:val="none" w:sz="0" w:space="0" w:color="auto"/>
          </w:divBdr>
        </w:div>
        <w:div w:id="667709105">
          <w:marLeft w:val="480"/>
          <w:marRight w:val="0"/>
          <w:marTop w:val="0"/>
          <w:marBottom w:val="0"/>
          <w:divBdr>
            <w:top w:val="none" w:sz="0" w:space="0" w:color="auto"/>
            <w:left w:val="none" w:sz="0" w:space="0" w:color="auto"/>
            <w:bottom w:val="none" w:sz="0" w:space="0" w:color="auto"/>
            <w:right w:val="none" w:sz="0" w:space="0" w:color="auto"/>
          </w:divBdr>
        </w:div>
        <w:div w:id="717752509">
          <w:marLeft w:val="480"/>
          <w:marRight w:val="0"/>
          <w:marTop w:val="0"/>
          <w:marBottom w:val="0"/>
          <w:divBdr>
            <w:top w:val="none" w:sz="0" w:space="0" w:color="auto"/>
            <w:left w:val="none" w:sz="0" w:space="0" w:color="auto"/>
            <w:bottom w:val="none" w:sz="0" w:space="0" w:color="auto"/>
            <w:right w:val="none" w:sz="0" w:space="0" w:color="auto"/>
          </w:divBdr>
        </w:div>
        <w:div w:id="858393024">
          <w:marLeft w:val="480"/>
          <w:marRight w:val="0"/>
          <w:marTop w:val="0"/>
          <w:marBottom w:val="0"/>
          <w:divBdr>
            <w:top w:val="none" w:sz="0" w:space="0" w:color="auto"/>
            <w:left w:val="none" w:sz="0" w:space="0" w:color="auto"/>
            <w:bottom w:val="none" w:sz="0" w:space="0" w:color="auto"/>
            <w:right w:val="none" w:sz="0" w:space="0" w:color="auto"/>
          </w:divBdr>
        </w:div>
        <w:div w:id="858734127">
          <w:marLeft w:val="480"/>
          <w:marRight w:val="0"/>
          <w:marTop w:val="0"/>
          <w:marBottom w:val="0"/>
          <w:divBdr>
            <w:top w:val="none" w:sz="0" w:space="0" w:color="auto"/>
            <w:left w:val="none" w:sz="0" w:space="0" w:color="auto"/>
            <w:bottom w:val="none" w:sz="0" w:space="0" w:color="auto"/>
            <w:right w:val="none" w:sz="0" w:space="0" w:color="auto"/>
          </w:divBdr>
        </w:div>
        <w:div w:id="1079212075">
          <w:marLeft w:val="480"/>
          <w:marRight w:val="0"/>
          <w:marTop w:val="0"/>
          <w:marBottom w:val="0"/>
          <w:divBdr>
            <w:top w:val="none" w:sz="0" w:space="0" w:color="auto"/>
            <w:left w:val="none" w:sz="0" w:space="0" w:color="auto"/>
            <w:bottom w:val="none" w:sz="0" w:space="0" w:color="auto"/>
            <w:right w:val="none" w:sz="0" w:space="0" w:color="auto"/>
          </w:divBdr>
        </w:div>
        <w:div w:id="1091125872">
          <w:marLeft w:val="480"/>
          <w:marRight w:val="0"/>
          <w:marTop w:val="0"/>
          <w:marBottom w:val="0"/>
          <w:divBdr>
            <w:top w:val="none" w:sz="0" w:space="0" w:color="auto"/>
            <w:left w:val="none" w:sz="0" w:space="0" w:color="auto"/>
            <w:bottom w:val="none" w:sz="0" w:space="0" w:color="auto"/>
            <w:right w:val="none" w:sz="0" w:space="0" w:color="auto"/>
          </w:divBdr>
        </w:div>
        <w:div w:id="1130324246">
          <w:marLeft w:val="480"/>
          <w:marRight w:val="0"/>
          <w:marTop w:val="0"/>
          <w:marBottom w:val="0"/>
          <w:divBdr>
            <w:top w:val="none" w:sz="0" w:space="0" w:color="auto"/>
            <w:left w:val="none" w:sz="0" w:space="0" w:color="auto"/>
            <w:bottom w:val="none" w:sz="0" w:space="0" w:color="auto"/>
            <w:right w:val="none" w:sz="0" w:space="0" w:color="auto"/>
          </w:divBdr>
        </w:div>
        <w:div w:id="1351374682">
          <w:marLeft w:val="480"/>
          <w:marRight w:val="0"/>
          <w:marTop w:val="0"/>
          <w:marBottom w:val="0"/>
          <w:divBdr>
            <w:top w:val="none" w:sz="0" w:space="0" w:color="auto"/>
            <w:left w:val="none" w:sz="0" w:space="0" w:color="auto"/>
            <w:bottom w:val="none" w:sz="0" w:space="0" w:color="auto"/>
            <w:right w:val="none" w:sz="0" w:space="0" w:color="auto"/>
          </w:divBdr>
        </w:div>
        <w:div w:id="1385983080">
          <w:marLeft w:val="480"/>
          <w:marRight w:val="0"/>
          <w:marTop w:val="0"/>
          <w:marBottom w:val="0"/>
          <w:divBdr>
            <w:top w:val="none" w:sz="0" w:space="0" w:color="auto"/>
            <w:left w:val="none" w:sz="0" w:space="0" w:color="auto"/>
            <w:bottom w:val="none" w:sz="0" w:space="0" w:color="auto"/>
            <w:right w:val="none" w:sz="0" w:space="0" w:color="auto"/>
          </w:divBdr>
        </w:div>
        <w:div w:id="1436057028">
          <w:marLeft w:val="480"/>
          <w:marRight w:val="0"/>
          <w:marTop w:val="0"/>
          <w:marBottom w:val="0"/>
          <w:divBdr>
            <w:top w:val="none" w:sz="0" w:space="0" w:color="auto"/>
            <w:left w:val="none" w:sz="0" w:space="0" w:color="auto"/>
            <w:bottom w:val="none" w:sz="0" w:space="0" w:color="auto"/>
            <w:right w:val="none" w:sz="0" w:space="0" w:color="auto"/>
          </w:divBdr>
        </w:div>
        <w:div w:id="1453282450">
          <w:marLeft w:val="480"/>
          <w:marRight w:val="0"/>
          <w:marTop w:val="0"/>
          <w:marBottom w:val="0"/>
          <w:divBdr>
            <w:top w:val="none" w:sz="0" w:space="0" w:color="auto"/>
            <w:left w:val="none" w:sz="0" w:space="0" w:color="auto"/>
            <w:bottom w:val="none" w:sz="0" w:space="0" w:color="auto"/>
            <w:right w:val="none" w:sz="0" w:space="0" w:color="auto"/>
          </w:divBdr>
        </w:div>
        <w:div w:id="1612207499">
          <w:marLeft w:val="480"/>
          <w:marRight w:val="0"/>
          <w:marTop w:val="0"/>
          <w:marBottom w:val="0"/>
          <w:divBdr>
            <w:top w:val="none" w:sz="0" w:space="0" w:color="auto"/>
            <w:left w:val="none" w:sz="0" w:space="0" w:color="auto"/>
            <w:bottom w:val="none" w:sz="0" w:space="0" w:color="auto"/>
            <w:right w:val="none" w:sz="0" w:space="0" w:color="auto"/>
          </w:divBdr>
        </w:div>
        <w:div w:id="1698039909">
          <w:marLeft w:val="480"/>
          <w:marRight w:val="0"/>
          <w:marTop w:val="0"/>
          <w:marBottom w:val="0"/>
          <w:divBdr>
            <w:top w:val="none" w:sz="0" w:space="0" w:color="auto"/>
            <w:left w:val="none" w:sz="0" w:space="0" w:color="auto"/>
            <w:bottom w:val="none" w:sz="0" w:space="0" w:color="auto"/>
            <w:right w:val="none" w:sz="0" w:space="0" w:color="auto"/>
          </w:divBdr>
        </w:div>
        <w:div w:id="1729112106">
          <w:marLeft w:val="480"/>
          <w:marRight w:val="0"/>
          <w:marTop w:val="0"/>
          <w:marBottom w:val="0"/>
          <w:divBdr>
            <w:top w:val="none" w:sz="0" w:space="0" w:color="auto"/>
            <w:left w:val="none" w:sz="0" w:space="0" w:color="auto"/>
            <w:bottom w:val="none" w:sz="0" w:space="0" w:color="auto"/>
            <w:right w:val="none" w:sz="0" w:space="0" w:color="auto"/>
          </w:divBdr>
        </w:div>
        <w:div w:id="1782722277">
          <w:marLeft w:val="480"/>
          <w:marRight w:val="0"/>
          <w:marTop w:val="0"/>
          <w:marBottom w:val="0"/>
          <w:divBdr>
            <w:top w:val="none" w:sz="0" w:space="0" w:color="auto"/>
            <w:left w:val="none" w:sz="0" w:space="0" w:color="auto"/>
            <w:bottom w:val="none" w:sz="0" w:space="0" w:color="auto"/>
            <w:right w:val="none" w:sz="0" w:space="0" w:color="auto"/>
          </w:divBdr>
        </w:div>
        <w:div w:id="1807120271">
          <w:marLeft w:val="480"/>
          <w:marRight w:val="0"/>
          <w:marTop w:val="0"/>
          <w:marBottom w:val="0"/>
          <w:divBdr>
            <w:top w:val="none" w:sz="0" w:space="0" w:color="auto"/>
            <w:left w:val="none" w:sz="0" w:space="0" w:color="auto"/>
            <w:bottom w:val="none" w:sz="0" w:space="0" w:color="auto"/>
            <w:right w:val="none" w:sz="0" w:space="0" w:color="auto"/>
          </w:divBdr>
        </w:div>
        <w:div w:id="1827433747">
          <w:marLeft w:val="480"/>
          <w:marRight w:val="0"/>
          <w:marTop w:val="0"/>
          <w:marBottom w:val="0"/>
          <w:divBdr>
            <w:top w:val="none" w:sz="0" w:space="0" w:color="auto"/>
            <w:left w:val="none" w:sz="0" w:space="0" w:color="auto"/>
            <w:bottom w:val="none" w:sz="0" w:space="0" w:color="auto"/>
            <w:right w:val="none" w:sz="0" w:space="0" w:color="auto"/>
          </w:divBdr>
        </w:div>
        <w:div w:id="1843473531">
          <w:marLeft w:val="480"/>
          <w:marRight w:val="0"/>
          <w:marTop w:val="0"/>
          <w:marBottom w:val="0"/>
          <w:divBdr>
            <w:top w:val="none" w:sz="0" w:space="0" w:color="auto"/>
            <w:left w:val="none" w:sz="0" w:space="0" w:color="auto"/>
            <w:bottom w:val="none" w:sz="0" w:space="0" w:color="auto"/>
            <w:right w:val="none" w:sz="0" w:space="0" w:color="auto"/>
          </w:divBdr>
        </w:div>
        <w:div w:id="1884706436">
          <w:marLeft w:val="480"/>
          <w:marRight w:val="0"/>
          <w:marTop w:val="0"/>
          <w:marBottom w:val="0"/>
          <w:divBdr>
            <w:top w:val="none" w:sz="0" w:space="0" w:color="auto"/>
            <w:left w:val="none" w:sz="0" w:space="0" w:color="auto"/>
            <w:bottom w:val="none" w:sz="0" w:space="0" w:color="auto"/>
            <w:right w:val="none" w:sz="0" w:space="0" w:color="auto"/>
          </w:divBdr>
        </w:div>
        <w:div w:id="1931698935">
          <w:marLeft w:val="480"/>
          <w:marRight w:val="0"/>
          <w:marTop w:val="0"/>
          <w:marBottom w:val="0"/>
          <w:divBdr>
            <w:top w:val="none" w:sz="0" w:space="0" w:color="auto"/>
            <w:left w:val="none" w:sz="0" w:space="0" w:color="auto"/>
            <w:bottom w:val="none" w:sz="0" w:space="0" w:color="auto"/>
            <w:right w:val="none" w:sz="0" w:space="0" w:color="auto"/>
          </w:divBdr>
        </w:div>
        <w:div w:id="2068449851">
          <w:marLeft w:val="480"/>
          <w:marRight w:val="0"/>
          <w:marTop w:val="0"/>
          <w:marBottom w:val="0"/>
          <w:divBdr>
            <w:top w:val="none" w:sz="0" w:space="0" w:color="auto"/>
            <w:left w:val="none" w:sz="0" w:space="0" w:color="auto"/>
            <w:bottom w:val="none" w:sz="0" w:space="0" w:color="auto"/>
            <w:right w:val="none" w:sz="0" w:space="0" w:color="auto"/>
          </w:divBdr>
        </w:div>
        <w:div w:id="2112815187">
          <w:marLeft w:val="480"/>
          <w:marRight w:val="0"/>
          <w:marTop w:val="0"/>
          <w:marBottom w:val="0"/>
          <w:divBdr>
            <w:top w:val="none" w:sz="0" w:space="0" w:color="auto"/>
            <w:left w:val="none" w:sz="0" w:space="0" w:color="auto"/>
            <w:bottom w:val="none" w:sz="0" w:space="0" w:color="auto"/>
            <w:right w:val="none" w:sz="0" w:space="0" w:color="auto"/>
          </w:divBdr>
        </w:div>
        <w:div w:id="2146466092">
          <w:marLeft w:val="480"/>
          <w:marRight w:val="0"/>
          <w:marTop w:val="0"/>
          <w:marBottom w:val="0"/>
          <w:divBdr>
            <w:top w:val="none" w:sz="0" w:space="0" w:color="auto"/>
            <w:left w:val="none" w:sz="0" w:space="0" w:color="auto"/>
            <w:bottom w:val="none" w:sz="0" w:space="0" w:color="auto"/>
            <w:right w:val="none" w:sz="0" w:space="0" w:color="auto"/>
          </w:divBdr>
        </w:div>
      </w:divsChild>
    </w:div>
    <w:div w:id="1009018499">
      <w:bodyDiv w:val="1"/>
      <w:marLeft w:val="0"/>
      <w:marRight w:val="0"/>
      <w:marTop w:val="0"/>
      <w:marBottom w:val="0"/>
      <w:divBdr>
        <w:top w:val="none" w:sz="0" w:space="0" w:color="auto"/>
        <w:left w:val="none" w:sz="0" w:space="0" w:color="auto"/>
        <w:bottom w:val="none" w:sz="0" w:space="0" w:color="auto"/>
        <w:right w:val="none" w:sz="0" w:space="0" w:color="auto"/>
      </w:divBdr>
    </w:div>
    <w:div w:id="1010841139">
      <w:bodyDiv w:val="1"/>
      <w:marLeft w:val="0"/>
      <w:marRight w:val="0"/>
      <w:marTop w:val="0"/>
      <w:marBottom w:val="0"/>
      <w:divBdr>
        <w:top w:val="none" w:sz="0" w:space="0" w:color="auto"/>
        <w:left w:val="none" w:sz="0" w:space="0" w:color="auto"/>
        <w:bottom w:val="none" w:sz="0" w:space="0" w:color="auto"/>
        <w:right w:val="none" w:sz="0" w:space="0" w:color="auto"/>
      </w:divBdr>
    </w:div>
    <w:div w:id="1011178021">
      <w:bodyDiv w:val="1"/>
      <w:marLeft w:val="0"/>
      <w:marRight w:val="0"/>
      <w:marTop w:val="0"/>
      <w:marBottom w:val="0"/>
      <w:divBdr>
        <w:top w:val="none" w:sz="0" w:space="0" w:color="auto"/>
        <w:left w:val="none" w:sz="0" w:space="0" w:color="auto"/>
        <w:bottom w:val="none" w:sz="0" w:space="0" w:color="auto"/>
        <w:right w:val="none" w:sz="0" w:space="0" w:color="auto"/>
      </w:divBdr>
    </w:div>
    <w:div w:id="1014111735">
      <w:bodyDiv w:val="1"/>
      <w:marLeft w:val="0"/>
      <w:marRight w:val="0"/>
      <w:marTop w:val="0"/>
      <w:marBottom w:val="0"/>
      <w:divBdr>
        <w:top w:val="none" w:sz="0" w:space="0" w:color="auto"/>
        <w:left w:val="none" w:sz="0" w:space="0" w:color="auto"/>
        <w:bottom w:val="none" w:sz="0" w:space="0" w:color="auto"/>
        <w:right w:val="none" w:sz="0" w:space="0" w:color="auto"/>
      </w:divBdr>
    </w:div>
    <w:div w:id="1015158075">
      <w:bodyDiv w:val="1"/>
      <w:marLeft w:val="0"/>
      <w:marRight w:val="0"/>
      <w:marTop w:val="0"/>
      <w:marBottom w:val="0"/>
      <w:divBdr>
        <w:top w:val="none" w:sz="0" w:space="0" w:color="auto"/>
        <w:left w:val="none" w:sz="0" w:space="0" w:color="auto"/>
        <w:bottom w:val="none" w:sz="0" w:space="0" w:color="auto"/>
        <w:right w:val="none" w:sz="0" w:space="0" w:color="auto"/>
      </w:divBdr>
    </w:div>
    <w:div w:id="1019044572">
      <w:bodyDiv w:val="1"/>
      <w:marLeft w:val="0"/>
      <w:marRight w:val="0"/>
      <w:marTop w:val="0"/>
      <w:marBottom w:val="0"/>
      <w:divBdr>
        <w:top w:val="none" w:sz="0" w:space="0" w:color="auto"/>
        <w:left w:val="none" w:sz="0" w:space="0" w:color="auto"/>
        <w:bottom w:val="none" w:sz="0" w:space="0" w:color="auto"/>
        <w:right w:val="none" w:sz="0" w:space="0" w:color="auto"/>
      </w:divBdr>
    </w:div>
    <w:div w:id="1019696211">
      <w:bodyDiv w:val="1"/>
      <w:marLeft w:val="0"/>
      <w:marRight w:val="0"/>
      <w:marTop w:val="0"/>
      <w:marBottom w:val="0"/>
      <w:divBdr>
        <w:top w:val="none" w:sz="0" w:space="0" w:color="auto"/>
        <w:left w:val="none" w:sz="0" w:space="0" w:color="auto"/>
        <w:bottom w:val="none" w:sz="0" w:space="0" w:color="auto"/>
        <w:right w:val="none" w:sz="0" w:space="0" w:color="auto"/>
      </w:divBdr>
    </w:div>
    <w:div w:id="1020938145">
      <w:bodyDiv w:val="1"/>
      <w:marLeft w:val="0"/>
      <w:marRight w:val="0"/>
      <w:marTop w:val="0"/>
      <w:marBottom w:val="0"/>
      <w:divBdr>
        <w:top w:val="none" w:sz="0" w:space="0" w:color="auto"/>
        <w:left w:val="none" w:sz="0" w:space="0" w:color="auto"/>
        <w:bottom w:val="none" w:sz="0" w:space="0" w:color="auto"/>
        <w:right w:val="none" w:sz="0" w:space="0" w:color="auto"/>
      </w:divBdr>
    </w:div>
    <w:div w:id="1021004570">
      <w:bodyDiv w:val="1"/>
      <w:marLeft w:val="0"/>
      <w:marRight w:val="0"/>
      <w:marTop w:val="0"/>
      <w:marBottom w:val="0"/>
      <w:divBdr>
        <w:top w:val="none" w:sz="0" w:space="0" w:color="auto"/>
        <w:left w:val="none" w:sz="0" w:space="0" w:color="auto"/>
        <w:bottom w:val="none" w:sz="0" w:space="0" w:color="auto"/>
        <w:right w:val="none" w:sz="0" w:space="0" w:color="auto"/>
      </w:divBdr>
    </w:div>
    <w:div w:id="1021904904">
      <w:bodyDiv w:val="1"/>
      <w:marLeft w:val="0"/>
      <w:marRight w:val="0"/>
      <w:marTop w:val="0"/>
      <w:marBottom w:val="0"/>
      <w:divBdr>
        <w:top w:val="none" w:sz="0" w:space="0" w:color="auto"/>
        <w:left w:val="none" w:sz="0" w:space="0" w:color="auto"/>
        <w:bottom w:val="none" w:sz="0" w:space="0" w:color="auto"/>
        <w:right w:val="none" w:sz="0" w:space="0" w:color="auto"/>
      </w:divBdr>
    </w:div>
    <w:div w:id="1023096137">
      <w:bodyDiv w:val="1"/>
      <w:marLeft w:val="0"/>
      <w:marRight w:val="0"/>
      <w:marTop w:val="0"/>
      <w:marBottom w:val="0"/>
      <w:divBdr>
        <w:top w:val="none" w:sz="0" w:space="0" w:color="auto"/>
        <w:left w:val="none" w:sz="0" w:space="0" w:color="auto"/>
        <w:bottom w:val="none" w:sz="0" w:space="0" w:color="auto"/>
        <w:right w:val="none" w:sz="0" w:space="0" w:color="auto"/>
      </w:divBdr>
    </w:div>
    <w:div w:id="1024672255">
      <w:bodyDiv w:val="1"/>
      <w:marLeft w:val="0"/>
      <w:marRight w:val="0"/>
      <w:marTop w:val="0"/>
      <w:marBottom w:val="0"/>
      <w:divBdr>
        <w:top w:val="none" w:sz="0" w:space="0" w:color="auto"/>
        <w:left w:val="none" w:sz="0" w:space="0" w:color="auto"/>
        <w:bottom w:val="none" w:sz="0" w:space="0" w:color="auto"/>
        <w:right w:val="none" w:sz="0" w:space="0" w:color="auto"/>
      </w:divBdr>
    </w:div>
    <w:div w:id="1026641245">
      <w:bodyDiv w:val="1"/>
      <w:marLeft w:val="0"/>
      <w:marRight w:val="0"/>
      <w:marTop w:val="0"/>
      <w:marBottom w:val="0"/>
      <w:divBdr>
        <w:top w:val="none" w:sz="0" w:space="0" w:color="auto"/>
        <w:left w:val="none" w:sz="0" w:space="0" w:color="auto"/>
        <w:bottom w:val="none" w:sz="0" w:space="0" w:color="auto"/>
        <w:right w:val="none" w:sz="0" w:space="0" w:color="auto"/>
      </w:divBdr>
    </w:div>
    <w:div w:id="1027486401">
      <w:bodyDiv w:val="1"/>
      <w:marLeft w:val="0"/>
      <w:marRight w:val="0"/>
      <w:marTop w:val="0"/>
      <w:marBottom w:val="0"/>
      <w:divBdr>
        <w:top w:val="none" w:sz="0" w:space="0" w:color="auto"/>
        <w:left w:val="none" w:sz="0" w:space="0" w:color="auto"/>
        <w:bottom w:val="none" w:sz="0" w:space="0" w:color="auto"/>
        <w:right w:val="none" w:sz="0" w:space="0" w:color="auto"/>
      </w:divBdr>
    </w:div>
    <w:div w:id="1027831243">
      <w:bodyDiv w:val="1"/>
      <w:marLeft w:val="0"/>
      <w:marRight w:val="0"/>
      <w:marTop w:val="0"/>
      <w:marBottom w:val="0"/>
      <w:divBdr>
        <w:top w:val="none" w:sz="0" w:space="0" w:color="auto"/>
        <w:left w:val="none" w:sz="0" w:space="0" w:color="auto"/>
        <w:bottom w:val="none" w:sz="0" w:space="0" w:color="auto"/>
        <w:right w:val="none" w:sz="0" w:space="0" w:color="auto"/>
      </w:divBdr>
    </w:div>
    <w:div w:id="1028720082">
      <w:bodyDiv w:val="1"/>
      <w:marLeft w:val="0"/>
      <w:marRight w:val="0"/>
      <w:marTop w:val="0"/>
      <w:marBottom w:val="0"/>
      <w:divBdr>
        <w:top w:val="none" w:sz="0" w:space="0" w:color="auto"/>
        <w:left w:val="none" w:sz="0" w:space="0" w:color="auto"/>
        <w:bottom w:val="none" w:sz="0" w:space="0" w:color="auto"/>
        <w:right w:val="none" w:sz="0" w:space="0" w:color="auto"/>
      </w:divBdr>
    </w:div>
    <w:div w:id="1031492572">
      <w:bodyDiv w:val="1"/>
      <w:marLeft w:val="0"/>
      <w:marRight w:val="0"/>
      <w:marTop w:val="0"/>
      <w:marBottom w:val="0"/>
      <w:divBdr>
        <w:top w:val="none" w:sz="0" w:space="0" w:color="auto"/>
        <w:left w:val="none" w:sz="0" w:space="0" w:color="auto"/>
        <w:bottom w:val="none" w:sz="0" w:space="0" w:color="auto"/>
        <w:right w:val="none" w:sz="0" w:space="0" w:color="auto"/>
      </w:divBdr>
    </w:div>
    <w:div w:id="1032926932">
      <w:bodyDiv w:val="1"/>
      <w:marLeft w:val="0"/>
      <w:marRight w:val="0"/>
      <w:marTop w:val="0"/>
      <w:marBottom w:val="0"/>
      <w:divBdr>
        <w:top w:val="none" w:sz="0" w:space="0" w:color="auto"/>
        <w:left w:val="none" w:sz="0" w:space="0" w:color="auto"/>
        <w:bottom w:val="none" w:sz="0" w:space="0" w:color="auto"/>
        <w:right w:val="none" w:sz="0" w:space="0" w:color="auto"/>
      </w:divBdr>
      <w:divsChild>
        <w:div w:id="51849985">
          <w:marLeft w:val="480"/>
          <w:marRight w:val="0"/>
          <w:marTop w:val="0"/>
          <w:marBottom w:val="0"/>
          <w:divBdr>
            <w:top w:val="none" w:sz="0" w:space="0" w:color="auto"/>
            <w:left w:val="none" w:sz="0" w:space="0" w:color="auto"/>
            <w:bottom w:val="none" w:sz="0" w:space="0" w:color="auto"/>
            <w:right w:val="none" w:sz="0" w:space="0" w:color="auto"/>
          </w:divBdr>
        </w:div>
        <w:div w:id="151919843">
          <w:marLeft w:val="480"/>
          <w:marRight w:val="0"/>
          <w:marTop w:val="0"/>
          <w:marBottom w:val="0"/>
          <w:divBdr>
            <w:top w:val="none" w:sz="0" w:space="0" w:color="auto"/>
            <w:left w:val="none" w:sz="0" w:space="0" w:color="auto"/>
            <w:bottom w:val="none" w:sz="0" w:space="0" w:color="auto"/>
            <w:right w:val="none" w:sz="0" w:space="0" w:color="auto"/>
          </w:divBdr>
        </w:div>
        <w:div w:id="181364329">
          <w:marLeft w:val="480"/>
          <w:marRight w:val="0"/>
          <w:marTop w:val="0"/>
          <w:marBottom w:val="0"/>
          <w:divBdr>
            <w:top w:val="none" w:sz="0" w:space="0" w:color="auto"/>
            <w:left w:val="none" w:sz="0" w:space="0" w:color="auto"/>
            <w:bottom w:val="none" w:sz="0" w:space="0" w:color="auto"/>
            <w:right w:val="none" w:sz="0" w:space="0" w:color="auto"/>
          </w:divBdr>
        </w:div>
        <w:div w:id="196309631">
          <w:marLeft w:val="480"/>
          <w:marRight w:val="0"/>
          <w:marTop w:val="0"/>
          <w:marBottom w:val="0"/>
          <w:divBdr>
            <w:top w:val="none" w:sz="0" w:space="0" w:color="auto"/>
            <w:left w:val="none" w:sz="0" w:space="0" w:color="auto"/>
            <w:bottom w:val="none" w:sz="0" w:space="0" w:color="auto"/>
            <w:right w:val="none" w:sz="0" w:space="0" w:color="auto"/>
          </w:divBdr>
        </w:div>
        <w:div w:id="232937560">
          <w:marLeft w:val="480"/>
          <w:marRight w:val="0"/>
          <w:marTop w:val="0"/>
          <w:marBottom w:val="0"/>
          <w:divBdr>
            <w:top w:val="none" w:sz="0" w:space="0" w:color="auto"/>
            <w:left w:val="none" w:sz="0" w:space="0" w:color="auto"/>
            <w:bottom w:val="none" w:sz="0" w:space="0" w:color="auto"/>
            <w:right w:val="none" w:sz="0" w:space="0" w:color="auto"/>
          </w:divBdr>
        </w:div>
        <w:div w:id="270599883">
          <w:marLeft w:val="480"/>
          <w:marRight w:val="0"/>
          <w:marTop w:val="0"/>
          <w:marBottom w:val="0"/>
          <w:divBdr>
            <w:top w:val="none" w:sz="0" w:space="0" w:color="auto"/>
            <w:left w:val="none" w:sz="0" w:space="0" w:color="auto"/>
            <w:bottom w:val="none" w:sz="0" w:space="0" w:color="auto"/>
            <w:right w:val="none" w:sz="0" w:space="0" w:color="auto"/>
          </w:divBdr>
        </w:div>
        <w:div w:id="276957432">
          <w:marLeft w:val="480"/>
          <w:marRight w:val="0"/>
          <w:marTop w:val="0"/>
          <w:marBottom w:val="0"/>
          <w:divBdr>
            <w:top w:val="none" w:sz="0" w:space="0" w:color="auto"/>
            <w:left w:val="none" w:sz="0" w:space="0" w:color="auto"/>
            <w:bottom w:val="none" w:sz="0" w:space="0" w:color="auto"/>
            <w:right w:val="none" w:sz="0" w:space="0" w:color="auto"/>
          </w:divBdr>
        </w:div>
        <w:div w:id="352995876">
          <w:marLeft w:val="480"/>
          <w:marRight w:val="0"/>
          <w:marTop w:val="0"/>
          <w:marBottom w:val="0"/>
          <w:divBdr>
            <w:top w:val="none" w:sz="0" w:space="0" w:color="auto"/>
            <w:left w:val="none" w:sz="0" w:space="0" w:color="auto"/>
            <w:bottom w:val="none" w:sz="0" w:space="0" w:color="auto"/>
            <w:right w:val="none" w:sz="0" w:space="0" w:color="auto"/>
          </w:divBdr>
        </w:div>
        <w:div w:id="468396751">
          <w:marLeft w:val="480"/>
          <w:marRight w:val="0"/>
          <w:marTop w:val="0"/>
          <w:marBottom w:val="0"/>
          <w:divBdr>
            <w:top w:val="none" w:sz="0" w:space="0" w:color="auto"/>
            <w:left w:val="none" w:sz="0" w:space="0" w:color="auto"/>
            <w:bottom w:val="none" w:sz="0" w:space="0" w:color="auto"/>
            <w:right w:val="none" w:sz="0" w:space="0" w:color="auto"/>
          </w:divBdr>
        </w:div>
        <w:div w:id="501506325">
          <w:marLeft w:val="480"/>
          <w:marRight w:val="0"/>
          <w:marTop w:val="0"/>
          <w:marBottom w:val="0"/>
          <w:divBdr>
            <w:top w:val="none" w:sz="0" w:space="0" w:color="auto"/>
            <w:left w:val="none" w:sz="0" w:space="0" w:color="auto"/>
            <w:bottom w:val="none" w:sz="0" w:space="0" w:color="auto"/>
            <w:right w:val="none" w:sz="0" w:space="0" w:color="auto"/>
          </w:divBdr>
        </w:div>
        <w:div w:id="557862933">
          <w:marLeft w:val="480"/>
          <w:marRight w:val="0"/>
          <w:marTop w:val="0"/>
          <w:marBottom w:val="0"/>
          <w:divBdr>
            <w:top w:val="none" w:sz="0" w:space="0" w:color="auto"/>
            <w:left w:val="none" w:sz="0" w:space="0" w:color="auto"/>
            <w:bottom w:val="none" w:sz="0" w:space="0" w:color="auto"/>
            <w:right w:val="none" w:sz="0" w:space="0" w:color="auto"/>
          </w:divBdr>
        </w:div>
        <w:div w:id="750198299">
          <w:marLeft w:val="480"/>
          <w:marRight w:val="0"/>
          <w:marTop w:val="0"/>
          <w:marBottom w:val="0"/>
          <w:divBdr>
            <w:top w:val="none" w:sz="0" w:space="0" w:color="auto"/>
            <w:left w:val="none" w:sz="0" w:space="0" w:color="auto"/>
            <w:bottom w:val="none" w:sz="0" w:space="0" w:color="auto"/>
            <w:right w:val="none" w:sz="0" w:space="0" w:color="auto"/>
          </w:divBdr>
        </w:div>
        <w:div w:id="812059354">
          <w:marLeft w:val="480"/>
          <w:marRight w:val="0"/>
          <w:marTop w:val="0"/>
          <w:marBottom w:val="0"/>
          <w:divBdr>
            <w:top w:val="none" w:sz="0" w:space="0" w:color="auto"/>
            <w:left w:val="none" w:sz="0" w:space="0" w:color="auto"/>
            <w:bottom w:val="none" w:sz="0" w:space="0" w:color="auto"/>
            <w:right w:val="none" w:sz="0" w:space="0" w:color="auto"/>
          </w:divBdr>
        </w:div>
        <w:div w:id="915018283">
          <w:marLeft w:val="480"/>
          <w:marRight w:val="0"/>
          <w:marTop w:val="0"/>
          <w:marBottom w:val="0"/>
          <w:divBdr>
            <w:top w:val="none" w:sz="0" w:space="0" w:color="auto"/>
            <w:left w:val="none" w:sz="0" w:space="0" w:color="auto"/>
            <w:bottom w:val="none" w:sz="0" w:space="0" w:color="auto"/>
            <w:right w:val="none" w:sz="0" w:space="0" w:color="auto"/>
          </w:divBdr>
        </w:div>
        <w:div w:id="923756463">
          <w:marLeft w:val="480"/>
          <w:marRight w:val="0"/>
          <w:marTop w:val="0"/>
          <w:marBottom w:val="0"/>
          <w:divBdr>
            <w:top w:val="none" w:sz="0" w:space="0" w:color="auto"/>
            <w:left w:val="none" w:sz="0" w:space="0" w:color="auto"/>
            <w:bottom w:val="none" w:sz="0" w:space="0" w:color="auto"/>
            <w:right w:val="none" w:sz="0" w:space="0" w:color="auto"/>
          </w:divBdr>
        </w:div>
        <w:div w:id="928587321">
          <w:marLeft w:val="480"/>
          <w:marRight w:val="0"/>
          <w:marTop w:val="0"/>
          <w:marBottom w:val="0"/>
          <w:divBdr>
            <w:top w:val="none" w:sz="0" w:space="0" w:color="auto"/>
            <w:left w:val="none" w:sz="0" w:space="0" w:color="auto"/>
            <w:bottom w:val="none" w:sz="0" w:space="0" w:color="auto"/>
            <w:right w:val="none" w:sz="0" w:space="0" w:color="auto"/>
          </w:divBdr>
        </w:div>
        <w:div w:id="1028261720">
          <w:marLeft w:val="480"/>
          <w:marRight w:val="0"/>
          <w:marTop w:val="0"/>
          <w:marBottom w:val="0"/>
          <w:divBdr>
            <w:top w:val="none" w:sz="0" w:space="0" w:color="auto"/>
            <w:left w:val="none" w:sz="0" w:space="0" w:color="auto"/>
            <w:bottom w:val="none" w:sz="0" w:space="0" w:color="auto"/>
            <w:right w:val="none" w:sz="0" w:space="0" w:color="auto"/>
          </w:divBdr>
        </w:div>
        <w:div w:id="1221791578">
          <w:marLeft w:val="480"/>
          <w:marRight w:val="0"/>
          <w:marTop w:val="0"/>
          <w:marBottom w:val="0"/>
          <w:divBdr>
            <w:top w:val="none" w:sz="0" w:space="0" w:color="auto"/>
            <w:left w:val="none" w:sz="0" w:space="0" w:color="auto"/>
            <w:bottom w:val="none" w:sz="0" w:space="0" w:color="auto"/>
            <w:right w:val="none" w:sz="0" w:space="0" w:color="auto"/>
          </w:divBdr>
        </w:div>
        <w:div w:id="1237859834">
          <w:marLeft w:val="480"/>
          <w:marRight w:val="0"/>
          <w:marTop w:val="0"/>
          <w:marBottom w:val="0"/>
          <w:divBdr>
            <w:top w:val="none" w:sz="0" w:space="0" w:color="auto"/>
            <w:left w:val="none" w:sz="0" w:space="0" w:color="auto"/>
            <w:bottom w:val="none" w:sz="0" w:space="0" w:color="auto"/>
            <w:right w:val="none" w:sz="0" w:space="0" w:color="auto"/>
          </w:divBdr>
        </w:div>
        <w:div w:id="1242643858">
          <w:marLeft w:val="480"/>
          <w:marRight w:val="0"/>
          <w:marTop w:val="0"/>
          <w:marBottom w:val="0"/>
          <w:divBdr>
            <w:top w:val="none" w:sz="0" w:space="0" w:color="auto"/>
            <w:left w:val="none" w:sz="0" w:space="0" w:color="auto"/>
            <w:bottom w:val="none" w:sz="0" w:space="0" w:color="auto"/>
            <w:right w:val="none" w:sz="0" w:space="0" w:color="auto"/>
          </w:divBdr>
        </w:div>
        <w:div w:id="1265309601">
          <w:marLeft w:val="480"/>
          <w:marRight w:val="0"/>
          <w:marTop w:val="0"/>
          <w:marBottom w:val="0"/>
          <w:divBdr>
            <w:top w:val="none" w:sz="0" w:space="0" w:color="auto"/>
            <w:left w:val="none" w:sz="0" w:space="0" w:color="auto"/>
            <w:bottom w:val="none" w:sz="0" w:space="0" w:color="auto"/>
            <w:right w:val="none" w:sz="0" w:space="0" w:color="auto"/>
          </w:divBdr>
        </w:div>
        <w:div w:id="1378549893">
          <w:marLeft w:val="480"/>
          <w:marRight w:val="0"/>
          <w:marTop w:val="0"/>
          <w:marBottom w:val="0"/>
          <w:divBdr>
            <w:top w:val="none" w:sz="0" w:space="0" w:color="auto"/>
            <w:left w:val="none" w:sz="0" w:space="0" w:color="auto"/>
            <w:bottom w:val="none" w:sz="0" w:space="0" w:color="auto"/>
            <w:right w:val="none" w:sz="0" w:space="0" w:color="auto"/>
          </w:divBdr>
        </w:div>
        <w:div w:id="1430155293">
          <w:marLeft w:val="480"/>
          <w:marRight w:val="0"/>
          <w:marTop w:val="0"/>
          <w:marBottom w:val="0"/>
          <w:divBdr>
            <w:top w:val="none" w:sz="0" w:space="0" w:color="auto"/>
            <w:left w:val="none" w:sz="0" w:space="0" w:color="auto"/>
            <w:bottom w:val="none" w:sz="0" w:space="0" w:color="auto"/>
            <w:right w:val="none" w:sz="0" w:space="0" w:color="auto"/>
          </w:divBdr>
        </w:div>
        <w:div w:id="1440370143">
          <w:marLeft w:val="480"/>
          <w:marRight w:val="0"/>
          <w:marTop w:val="0"/>
          <w:marBottom w:val="0"/>
          <w:divBdr>
            <w:top w:val="none" w:sz="0" w:space="0" w:color="auto"/>
            <w:left w:val="none" w:sz="0" w:space="0" w:color="auto"/>
            <w:bottom w:val="none" w:sz="0" w:space="0" w:color="auto"/>
            <w:right w:val="none" w:sz="0" w:space="0" w:color="auto"/>
          </w:divBdr>
        </w:div>
        <w:div w:id="1514303744">
          <w:marLeft w:val="480"/>
          <w:marRight w:val="0"/>
          <w:marTop w:val="0"/>
          <w:marBottom w:val="0"/>
          <w:divBdr>
            <w:top w:val="none" w:sz="0" w:space="0" w:color="auto"/>
            <w:left w:val="none" w:sz="0" w:space="0" w:color="auto"/>
            <w:bottom w:val="none" w:sz="0" w:space="0" w:color="auto"/>
            <w:right w:val="none" w:sz="0" w:space="0" w:color="auto"/>
          </w:divBdr>
        </w:div>
        <w:div w:id="1522545848">
          <w:marLeft w:val="480"/>
          <w:marRight w:val="0"/>
          <w:marTop w:val="0"/>
          <w:marBottom w:val="0"/>
          <w:divBdr>
            <w:top w:val="none" w:sz="0" w:space="0" w:color="auto"/>
            <w:left w:val="none" w:sz="0" w:space="0" w:color="auto"/>
            <w:bottom w:val="none" w:sz="0" w:space="0" w:color="auto"/>
            <w:right w:val="none" w:sz="0" w:space="0" w:color="auto"/>
          </w:divBdr>
        </w:div>
        <w:div w:id="1693258440">
          <w:marLeft w:val="480"/>
          <w:marRight w:val="0"/>
          <w:marTop w:val="0"/>
          <w:marBottom w:val="0"/>
          <w:divBdr>
            <w:top w:val="none" w:sz="0" w:space="0" w:color="auto"/>
            <w:left w:val="none" w:sz="0" w:space="0" w:color="auto"/>
            <w:bottom w:val="none" w:sz="0" w:space="0" w:color="auto"/>
            <w:right w:val="none" w:sz="0" w:space="0" w:color="auto"/>
          </w:divBdr>
        </w:div>
        <w:div w:id="1725446008">
          <w:marLeft w:val="480"/>
          <w:marRight w:val="0"/>
          <w:marTop w:val="0"/>
          <w:marBottom w:val="0"/>
          <w:divBdr>
            <w:top w:val="none" w:sz="0" w:space="0" w:color="auto"/>
            <w:left w:val="none" w:sz="0" w:space="0" w:color="auto"/>
            <w:bottom w:val="none" w:sz="0" w:space="0" w:color="auto"/>
            <w:right w:val="none" w:sz="0" w:space="0" w:color="auto"/>
          </w:divBdr>
        </w:div>
        <w:div w:id="1755977119">
          <w:marLeft w:val="480"/>
          <w:marRight w:val="0"/>
          <w:marTop w:val="0"/>
          <w:marBottom w:val="0"/>
          <w:divBdr>
            <w:top w:val="none" w:sz="0" w:space="0" w:color="auto"/>
            <w:left w:val="none" w:sz="0" w:space="0" w:color="auto"/>
            <w:bottom w:val="none" w:sz="0" w:space="0" w:color="auto"/>
            <w:right w:val="none" w:sz="0" w:space="0" w:color="auto"/>
          </w:divBdr>
        </w:div>
        <w:div w:id="1886721914">
          <w:marLeft w:val="480"/>
          <w:marRight w:val="0"/>
          <w:marTop w:val="0"/>
          <w:marBottom w:val="0"/>
          <w:divBdr>
            <w:top w:val="none" w:sz="0" w:space="0" w:color="auto"/>
            <w:left w:val="none" w:sz="0" w:space="0" w:color="auto"/>
            <w:bottom w:val="none" w:sz="0" w:space="0" w:color="auto"/>
            <w:right w:val="none" w:sz="0" w:space="0" w:color="auto"/>
          </w:divBdr>
        </w:div>
        <w:div w:id="1910724476">
          <w:marLeft w:val="480"/>
          <w:marRight w:val="0"/>
          <w:marTop w:val="0"/>
          <w:marBottom w:val="0"/>
          <w:divBdr>
            <w:top w:val="none" w:sz="0" w:space="0" w:color="auto"/>
            <w:left w:val="none" w:sz="0" w:space="0" w:color="auto"/>
            <w:bottom w:val="none" w:sz="0" w:space="0" w:color="auto"/>
            <w:right w:val="none" w:sz="0" w:space="0" w:color="auto"/>
          </w:divBdr>
        </w:div>
        <w:div w:id="1981882944">
          <w:marLeft w:val="480"/>
          <w:marRight w:val="0"/>
          <w:marTop w:val="0"/>
          <w:marBottom w:val="0"/>
          <w:divBdr>
            <w:top w:val="none" w:sz="0" w:space="0" w:color="auto"/>
            <w:left w:val="none" w:sz="0" w:space="0" w:color="auto"/>
            <w:bottom w:val="none" w:sz="0" w:space="0" w:color="auto"/>
            <w:right w:val="none" w:sz="0" w:space="0" w:color="auto"/>
          </w:divBdr>
        </w:div>
        <w:div w:id="2051610764">
          <w:marLeft w:val="480"/>
          <w:marRight w:val="0"/>
          <w:marTop w:val="0"/>
          <w:marBottom w:val="0"/>
          <w:divBdr>
            <w:top w:val="none" w:sz="0" w:space="0" w:color="auto"/>
            <w:left w:val="none" w:sz="0" w:space="0" w:color="auto"/>
            <w:bottom w:val="none" w:sz="0" w:space="0" w:color="auto"/>
            <w:right w:val="none" w:sz="0" w:space="0" w:color="auto"/>
          </w:divBdr>
        </w:div>
        <w:div w:id="2126658870">
          <w:marLeft w:val="480"/>
          <w:marRight w:val="0"/>
          <w:marTop w:val="0"/>
          <w:marBottom w:val="0"/>
          <w:divBdr>
            <w:top w:val="none" w:sz="0" w:space="0" w:color="auto"/>
            <w:left w:val="none" w:sz="0" w:space="0" w:color="auto"/>
            <w:bottom w:val="none" w:sz="0" w:space="0" w:color="auto"/>
            <w:right w:val="none" w:sz="0" w:space="0" w:color="auto"/>
          </w:divBdr>
        </w:div>
        <w:div w:id="2136368021">
          <w:marLeft w:val="480"/>
          <w:marRight w:val="0"/>
          <w:marTop w:val="0"/>
          <w:marBottom w:val="0"/>
          <w:divBdr>
            <w:top w:val="none" w:sz="0" w:space="0" w:color="auto"/>
            <w:left w:val="none" w:sz="0" w:space="0" w:color="auto"/>
            <w:bottom w:val="none" w:sz="0" w:space="0" w:color="auto"/>
            <w:right w:val="none" w:sz="0" w:space="0" w:color="auto"/>
          </w:divBdr>
        </w:div>
      </w:divsChild>
    </w:div>
    <w:div w:id="1033338696">
      <w:bodyDiv w:val="1"/>
      <w:marLeft w:val="0"/>
      <w:marRight w:val="0"/>
      <w:marTop w:val="0"/>
      <w:marBottom w:val="0"/>
      <w:divBdr>
        <w:top w:val="none" w:sz="0" w:space="0" w:color="auto"/>
        <w:left w:val="none" w:sz="0" w:space="0" w:color="auto"/>
        <w:bottom w:val="none" w:sz="0" w:space="0" w:color="auto"/>
        <w:right w:val="none" w:sz="0" w:space="0" w:color="auto"/>
      </w:divBdr>
    </w:div>
    <w:div w:id="1034815097">
      <w:bodyDiv w:val="1"/>
      <w:marLeft w:val="0"/>
      <w:marRight w:val="0"/>
      <w:marTop w:val="0"/>
      <w:marBottom w:val="0"/>
      <w:divBdr>
        <w:top w:val="none" w:sz="0" w:space="0" w:color="auto"/>
        <w:left w:val="none" w:sz="0" w:space="0" w:color="auto"/>
        <w:bottom w:val="none" w:sz="0" w:space="0" w:color="auto"/>
        <w:right w:val="none" w:sz="0" w:space="0" w:color="auto"/>
      </w:divBdr>
    </w:div>
    <w:div w:id="1037513826">
      <w:bodyDiv w:val="1"/>
      <w:marLeft w:val="0"/>
      <w:marRight w:val="0"/>
      <w:marTop w:val="0"/>
      <w:marBottom w:val="0"/>
      <w:divBdr>
        <w:top w:val="none" w:sz="0" w:space="0" w:color="auto"/>
        <w:left w:val="none" w:sz="0" w:space="0" w:color="auto"/>
        <w:bottom w:val="none" w:sz="0" w:space="0" w:color="auto"/>
        <w:right w:val="none" w:sz="0" w:space="0" w:color="auto"/>
      </w:divBdr>
      <w:divsChild>
        <w:div w:id="45296419">
          <w:marLeft w:val="480"/>
          <w:marRight w:val="0"/>
          <w:marTop w:val="0"/>
          <w:marBottom w:val="0"/>
          <w:divBdr>
            <w:top w:val="none" w:sz="0" w:space="0" w:color="auto"/>
            <w:left w:val="none" w:sz="0" w:space="0" w:color="auto"/>
            <w:bottom w:val="none" w:sz="0" w:space="0" w:color="auto"/>
            <w:right w:val="none" w:sz="0" w:space="0" w:color="auto"/>
          </w:divBdr>
        </w:div>
        <w:div w:id="50614900">
          <w:marLeft w:val="480"/>
          <w:marRight w:val="0"/>
          <w:marTop w:val="0"/>
          <w:marBottom w:val="0"/>
          <w:divBdr>
            <w:top w:val="none" w:sz="0" w:space="0" w:color="auto"/>
            <w:left w:val="none" w:sz="0" w:space="0" w:color="auto"/>
            <w:bottom w:val="none" w:sz="0" w:space="0" w:color="auto"/>
            <w:right w:val="none" w:sz="0" w:space="0" w:color="auto"/>
          </w:divBdr>
        </w:div>
        <w:div w:id="91170202">
          <w:marLeft w:val="480"/>
          <w:marRight w:val="0"/>
          <w:marTop w:val="0"/>
          <w:marBottom w:val="0"/>
          <w:divBdr>
            <w:top w:val="none" w:sz="0" w:space="0" w:color="auto"/>
            <w:left w:val="none" w:sz="0" w:space="0" w:color="auto"/>
            <w:bottom w:val="none" w:sz="0" w:space="0" w:color="auto"/>
            <w:right w:val="none" w:sz="0" w:space="0" w:color="auto"/>
          </w:divBdr>
        </w:div>
        <w:div w:id="140848122">
          <w:marLeft w:val="480"/>
          <w:marRight w:val="0"/>
          <w:marTop w:val="0"/>
          <w:marBottom w:val="0"/>
          <w:divBdr>
            <w:top w:val="none" w:sz="0" w:space="0" w:color="auto"/>
            <w:left w:val="none" w:sz="0" w:space="0" w:color="auto"/>
            <w:bottom w:val="none" w:sz="0" w:space="0" w:color="auto"/>
            <w:right w:val="none" w:sz="0" w:space="0" w:color="auto"/>
          </w:divBdr>
        </w:div>
        <w:div w:id="156001489">
          <w:marLeft w:val="480"/>
          <w:marRight w:val="0"/>
          <w:marTop w:val="0"/>
          <w:marBottom w:val="0"/>
          <w:divBdr>
            <w:top w:val="none" w:sz="0" w:space="0" w:color="auto"/>
            <w:left w:val="none" w:sz="0" w:space="0" w:color="auto"/>
            <w:bottom w:val="none" w:sz="0" w:space="0" w:color="auto"/>
            <w:right w:val="none" w:sz="0" w:space="0" w:color="auto"/>
          </w:divBdr>
        </w:div>
        <w:div w:id="280458493">
          <w:marLeft w:val="480"/>
          <w:marRight w:val="0"/>
          <w:marTop w:val="0"/>
          <w:marBottom w:val="0"/>
          <w:divBdr>
            <w:top w:val="none" w:sz="0" w:space="0" w:color="auto"/>
            <w:left w:val="none" w:sz="0" w:space="0" w:color="auto"/>
            <w:bottom w:val="none" w:sz="0" w:space="0" w:color="auto"/>
            <w:right w:val="none" w:sz="0" w:space="0" w:color="auto"/>
          </w:divBdr>
        </w:div>
        <w:div w:id="351150122">
          <w:marLeft w:val="480"/>
          <w:marRight w:val="0"/>
          <w:marTop w:val="0"/>
          <w:marBottom w:val="0"/>
          <w:divBdr>
            <w:top w:val="none" w:sz="0" w:space="0" w:color="auto"/>
            <w:left w:val="none" w:sz="0" w:space="0" w:color="auto"/>
            <w:bottom w:val="none" w:sz="0" w:space="0" w:color="auto"/>
            <w:right w:val="none" w:sz="0" w:space="0" w:color="auto"/>
          </w:divBdr>
        </w:div>
        <w:div w:id="434907742">
          <w:marLeft w:val="480"/>
          <w:marRight w:val="0"/>
          <w:marTop w:val="0"/>
          <w:marBottom w:val="0"/>
          <w:divBdr>
            <w:top w:val="none" w:sz="0" w:space="0" w:color="auto"/>
            <w:left w:val="none" w:sz="0" w:space="0" w:color="auto"/>
            <w:bottom w:val="none" w:sz="0" w:space="0" w:color="auto"/>
            <w:right w:val="none" w:sz="0" w:space="0" w:color="auto"/>
          </w:divBdr>
        </w:div>
        <w:div w:id="465436727">
          <w:marLeft w:val="480"/>
          <w:marRight w:val="0"/>
          <w:marTop w:val="0"/>
          <w:marBottom w:val="0"/>
          <w:divBdr>
            <w:top w:val="none" w:sz="0" w:space="0" w:color="auto"/>
            <w:left w:val="none" w:sz="0" w:space="0" w:color="auto"/>
            <w:bottom w:val="none" w:sz="0" w:space="0" w:color="auto"/>
            <w:right w:val="none" w:sz="0" w:space="0" w:color="auto"/>
          </w:divBdr>
        </w:div>
        <w:div w:id="525875899">
          <w:marLeft w:val="480"/>
          <w:marRight w:val="0"/>
          <w:marTop w:val="0"/>
          <w:marBottom w:val="0"/>
          <w:divBdr>
            <w:top w:val="none" w:sz="0" w:space="0" w:color="auto"/>
            <w:left w:val="none" w:sz="0" w:space="0" w:color="auto"/>
            <w:bottom w:val="none" w:sz="0" w:space="0" w:color="auto"/>
            <w:right w:val="none" w:sz="0" w:space="0" w:color="auto"/>
          </w:divBdr>
        </w:div>
        <w:div w:id="527305159">
          <w:marLeft w:val="480"/>
          <w:marRight w:val="0"/>
          <w:marTop w:val="0"/>
          <w:marBottom w:val="0"/>
          <w:divBdr>
            <w:top w:val="none" w:sz="0" w:space="0" w:color="auto"/>
            <w:left w:val="none" w:sz="0" w:space="0" w:color="auto"/>
            <w:bottom w:val="none" w:sz="0" w:space="0" w:color="auto"/>
            <w:right w:val="none" w:sz="0" w:space="0" w:color="auto"/>
          </w:divBdr>
        </w:div>
        <w:div w:id="572083488">
          <w:marLeft w:val="480"/>
          <w:marRight w:val="0"/>
          <w:marTop w:val="0"/>
          <w:marBottom w:val="0"/>
          <w:divBdr>
            <w:top w:val="none" w:sz="0" w:space="0" w:color="auto"/>
            <w:left w:val="none" w:sz="0" w:space="0" w:color="auto"/>
            <w:bottom w:val="none" w:sz="0" w:space="0" w:color="auto"/>
            <w:right w:val="none" w:sz="0" w:space="0" w:color="auto"/>
          </w:divBdr>
        </w:div>
        <w:div w:id="706486450">
          <w:marLeft w:val="480"/>
          <w:marRight w:val="0"/>
          <w:marTop w:val="0"/>
          <w:marBottom w:val="0"/>
          <w:divBdr>
            <w:top w:val="none" w:sz="0" w:space="0" w:color="auto"/>
            <w:left w:val="none" w:sz="0" w:space="0" w:color="auto"/>
            <w:bottom w:val="none" w:sz="0" w:space="0" w:color="auto"/>
            <w:right w:val="none" w:sz="0" w:space="0" w:color="auto"/>
          </w:divBdr>
        </w:div>
        <w:div w:id="794104480">
          <w:marLeft w:val="480"/>
          <w:marRight w:val="0"/>
          <w:marTop w:val="0"/>
          <w:marBottom w:val="0"/>
          <w:divBdr>
            <w:top w:val="none" w:sz="0" w:space="0" w:color="auto"/>
            <w:left w:val="none" w:sz="0" w:space="0" w:color="auto"/>
            <w:bottom w:val="none" w:sz="0" w:space="0" w:color="auto"/>
            <w:right w:val="none" w:sz="0" w:space="0" w:color="auto"/>
          </w:divBdr>
        </w:div>
        <w:div w:id="863402833">
          <w:marLeft w:val="480"/>
          <w:marRight w:val="0"/>
          <w:marTop w:val="0"/>
          <w:marBottom w:val="0"/>
          <w:divBdr>
            <w:top w:val="none" w:sz="0" w:space="0" w:color="auto"/>
            <w:left w:val="none" w:sz="0" w:space="0" w:color="auto"/>
            <w:bottom w:val="none" w:sz="0" w:space="0" w:color="auto"/>
            <w:right w:val="none" w:sz="0" w:space="0" w:color="auto"/>
          </w:divBdr>
        </w:div>
        <w:div w:id="907499362">
          <w:marLeft w:val="480"/>
          <w:marRight w:val="0"/>
          <w:marTop w:val="0"/>
          <w:marBottom w:val="0"/>
          <w:divBdr>
            <w:top w:val="none" w:sz="0" w:space="0" w:color="auto"/>
            <w:left w:val="none" w:sz="0" w:space="0" w:color="auto"/>
            <w:bottom w:val="none" w:sz="0" w:space="0" w:color="auto"/>
            <w:right w:val="none" w:sz="0" w:space="0" w:color="auto"/>
          </w:divBdr>
        </w:div>
        <w:div w:id="1095174369">
          <w:marLeft w:val="480"/>
          <w:marRight w:val="0"/>
          <w:marTop w:val="0"/>
          <w:marBottom w:val="0"/>
          <w:divBdr>
            <w:top w:val="none" w:sz="0" w:space="0" w:color="auto"/>
            <w:left w:val="none" w:sz="0" w:space="0" w:color="auto"/>
            <w:bottom w:val="none" w:sz="0" w:space="0" w:color="auto"/>
            <w:right w:val="none" w:sz="0" w:space="0" w:color="auto"/>
          </w:divBdr>
        </w:div>
        <w:div w:id="1141726742">
          <w:marLeft w:val="480"/>
          <w:marRight w:val="0"/>
          <w:marTop w:val="0"/>
          <w:marBottom w:val="0"/>
          <w:divBdr>
            <w:top w:val="none" w:sz="0" w:space="0" w:color="auto"/>
            <w:left w:val="none" w:sz="0" w:space="0" w:color="auto"/>
            <w:bottom w:val="none" w:sz="0" w:space="0" w:color="auto"/>
            <w:right w:val="none" w:sz="0" w:space="0" w:color="auto"/>
          </w:divBdr>
        </w:div>
        <w:div w:id="1352074932">
          <w:marLeft w:val="480"/>
          <w:marRight w:val="0"/>
          <w:marTop w:val="0"/>
          <w:marBottom w:val="0"/>
          <w:divBdr>
            <w:top w:val="none" w:sz="0" w:space="0" w:color="auto"/>
            <w:left w:val="none" w:sz="0" w:space="0" w:color="auto"/>
            <w:bottom w:val="none" w:sz="0" w:space="0" w:color="auto"/>
            <w:right w:val="none" w:sz="0" w:space="0" w:color="auto"/>
          </w:divBdr>
        </w:div>
        <w:div w:id="1381125848">
          <w:marLeft w:val="480"/>
          <w:marRight w:val="0"/>
          <w:marTop w:val="0"/>
          <w:marBottom w:val="0"/>
          <w:divBdr>
            <w:top w:val="none" w:sz="0" w:space="0" w:color="auto"/>
            <w:left w:val="none" w:sz="0" w:space="0" w:color="auto"/>
            <w:bottom w:val="none" w:sz="0" w:space="0" w:color="auto"/>
            <w:right w:val="none" w:sz="0" w:space="0" w:color="auto"/>
          </w:divBdr>
        </w:div>
        <w:div w:id="1421295755">
          <w:marLeft w:val="480"/>
          <w:marRight w:val="0"/>
          <w:marTop w:val="0"/>
          <w:marBottom w:val="0"/>
          <w:divBdr>
            <w:top w:val="none" w:sz="0" w:space="0" w:color="auto"/>
            <w:left w:val="none" w:sz="0" w:space="0" w:color="auto"/>
            <w:bottom w:val="none" w:sz="0" w:space="0" w:color="auto"/>
            <w:right w:val="none" w:sz="0" w:space="0" w:color="auto"/>
          </w:divBdr>
        </w:div>
        <w:div w:id="1433624493">
          <w:marLeft w:val="480"/>
          <w:marRight w:val="0"/>
          <w:marTop w:val="0"/>
          <w:marBottom w:val="0"/>
          <w:divBdr>
            <w:top w:val="none" w:sz="0" w:space="0" w:color="auto"/>
            <w:left w:val="none" w:sz="0" w:space="0" w:color="auto"/>
            <w:bottom w:val="none" w:sz="0" w:space="0" w:color="auto"/>
            <w:right w:val="none" w:sz="0" w:space="0" w:color="auto"/>
          </w:divBdr>
        </w:div>
        <w:div w:id="1487235836">
          <w:marLeft w:val="480"/>
          <w:marRight w:val="0"/>
          <w:marTop w:val="0"/>
          <w:marBottom w:val="0"/>
          <w:divBdr>
            <w:top w:val="none" w:sz="0" w:space="0" w:color="auto"/>
            <w:left w:val="none" w:sz="0" w:space="0" w:color="auto"/>
            <w:bottom w:val="none" w:sz="0" w:space="0" w:color="auto"/>
            <w:right w:val="none" w:sz="0" w:space="0" w:color="auto"/>
          </w:divBdr>
        </w:div>
        <w:div w:id="1490057354">
          <w:marLeft w:val="480"/>
          <w:marRight w:val="0"/>
          <w:marTop w:val="0"/>
          <w:marBottom w:val="0"/>
          <w:divBdr>
            <w:top w:val="none" w:sz="0" w:space="0" w:color="auto"/>
            <w:left w:val="none" w:sz="0" w:space="0" w:color="auto"/>
            <w:bottom w:val="none" w:sz="0" w:space="0" w:color="auto"/>
            <w:right w:val="none" w:sz="0" w:space="0" w:color="auto"/>
          </w:divBdr>
        </w:div>
        <w:div w:id="1604266324">
          <w:marLeft w:val="480"/>
          <w:marRight w:val="0"/>
          <w:marTop w:val="0"/>
          <w:marBottom w:val="0"/>
          <w:divBdr>
            <w:top w:val="none" w:sz="0" w:space="0" w:color="auto"/>
            <w:left w:val="none" w:sz="0" w:space="0" w:color="auto"/>
            <w:bottom w:val="none" w:sz="0" w:space="0" w:color="auto"/>
            <w:right w:val="none" w:sz="0" w:space="0" w:color="auto"/>
          </w:divBdr>
        </w:div>
        <w:div w:id="1611736257">
          <w:marLeft w:val="480"/>
          <w:marRight w:val="0"/>
          <w:marTop w:val="0"/>
          <w:marBottom w:val="0"/>
          <w:divBdr>
            <w:top w:val="none" w:sz="0" w:space="0" w:color="auto"/>
            <w:left w:val="none" w:sz="0" w:space="0" w:color="auto"/>
            <w:bottom w:val="none" w:sz="0" w:space="0" w:color="auto"/>
            <w:right w:val="none" w:sz="0" w:space="0" w:color="auto"/>
          </w:divBdr>
        </w:div>
        <w:div w:id="1732264526">
          <w:marLeft w:val="480"/>
          <w:marRight w:val="0"/>
          <w:marTop w:val="0"/>
          <w:marBottom w:val="0"/>
          <w:divBdr>
            <w:top w:val="none" w:sz="0" w:space="0" w:color="auto"/>
            <w:left w:val="none" w:sz="0" w:space="0" w:color="auto"/>
            <w:bottom w:val="none" w:sz="0" w:space="0" w:color="auto"/>
            <w:right w:val="none" w:sz="0" w:space="0" w:color="auto"/>
          </w:divBdr>
        </w:div>
        <w:div w:id="1769231488">
          <w:marLeft w:val="480"/>
          <w:marRight w:val="0"/>
          <w:marTop w:val="0"/>
          <w:marBottom w:val="0"/>
          <w:divBdr>
            <w:top w:val="none" w:sz="0" w:space="0" w:color="auto"/>
            <w:left w:val="none" w:sz="0" w:space="0" w:color="auto"/>
            <w:bottom w:val="none" w:sz="0" w:space="0" w:color="auto"/>
            <w:right w:val="none" w:sz="0" w:space="0" w:color="auto"/>
          </w:divBdr>
        </w:div>
        <w:div w:id="1826507725">
          <w:marLeft w:val="480"/>
          <w:marRight w:val="0"/>
          <w:marTop w:val="0"/>
          <w:marBottom w:val="0"/>
          <w:divBdr>
            <w:top w:val="none" w:sz="0" w:space="0" w:color="auto"/>
            <w:left w:val="none" w:sz="0" w:space="0" w:color="auto"/>
            <w:bottom w:val="none" w:sz="0" w:space="0" w:color="auto"/>
            <w:right w:val="none" w:sz="0" w:space="0" w:color="auto"/>
          </w:divBdr>
        </w:div>
        <w:div w:id="1851092825">
          <w:marLeft w:val="480"/>
          <w:marRight w:val="0"/>
          <w:marTop w:val="0"/>
          <w:marBottom w:val="0"/>
          <w:divBdr>
            <w:top w:val="none" w:sz="0" w:space="0" w:color="auto"/>
            <w:left w:val="none" w:sz="0" w:space="0" w:color="auto"/>
            <w:bottom w:val="none" w:sz="0" w:space="0" w:color="auto"/>
            <w:right w:val="none" w:sz="0" w:space="0" w:color="auto"/>
          </w:divBdr>
        </w:div>
        <w:div w:id="1988432776">
          <w:marLeft w:val="480"/>
          <w:marRight w:val="0"/>
          <w:marTop w:val="0"/>
          <w:marBottom w:val="0"/>
          <w:divBdr>
            <w:top w:val="none" w:sz="0" w:space="0" w:color="auto"/>
            <w:left w:val="none" w:sz="0" w:space="0" w:color="auto"/>
            <w:bottom w:val="none" w:sz="0" w:space="0" w:color="auto"/>
            <w:right w:val="none" w:sz="0" w:space="0" w:color="auto"/>
          </w:divBdr>
        </w:div>
        <w:div w:id="2057124095">
          <w:marLeft w:val="480"/>
          <w:marRight w:val="0"/>
          <w:marTop w:val="0"/>
          <w:marBottom w:val="0"/>
          <w:divBdr>
            <w:top w:val="none" w:sz="0" w:space="0" w:color="auto"/>
            <w:left w:val="none" w:sz="0" w:space="0" w:color="auto"/>
            <w:bottom w:val="none" w:sz="0" w:space="0" w:color="auto"/>
            <w:right w:val="none" w:sz="0" w:space="0" w:color="auto"/>
          </w:divBdr>
        </w:div>
        <w:div w:id="2091190440">
          <w:marLeft w:val="480"/>
          <w:marRight w:val="0"/>
          <w:marTop w:val="0"/>
          <w:marBottom w:val="0"/>
          <w:divBdr>
            <w:top w:val="none" w:sz="0" w:space="0" w:color="auto"/>
            <w:left w:val="none" w:sz="0" w:space="0" w:color="auto"/>
            <w:bottom w:val="none" w:sz="0" w:space="0" w:color="auto"/>
            <w:right w:val="none" w:sz="0" w:space="0" w:color="auto"/>
          </w:divBdr>
        </w:div>
      </w:divsChild>
    </w:div>
    <w:div w:id="1039863616">
      <w:bodyDiv w:val="1"/>
      <w:marLeft w:val="0"/>
      <w:marRight w:val="0"/>
      <w:marTop w:val="0"/>
      <w:marBottom w:val="0"/>
      <w:divBdr>
        <w:top w:val="none" w:sz="0" w:space="0" w:color="auto"/>
        <w:left w:val="none" w:sz="0" w:space="0" w:color="auto"/>
        <w:bottom w:val="none" w:sz="0" w:space="0" w:color="auto"/>
        <w:right w:val="none" w:sz="0" w:space="0" w:color="auto"/>
      </w:divBdr>
    </w:div>
    <w:div w:id="1040931715">
      <w:bodyDiv w:val="1"/>
      <w:marLeft w:val="0"/>
      <w:marRight w:val="0"/>
      <w:marTop w:val="0"/>
      <w:marBottom w:val="0"/>
      <w:divBdr>
        <w:top w:val="none" w:sz="0" w:space="0" w:color="auto"/>
        <w:left w:val="none" w:sz="0" w:space="0" w:color="auto"/>
        <w:bottom w:val="none" w:sz="0" w:space="0" w:color="auto"/>
        <w:right w:val="none" w:sz="0" w:space="0" w:color="auto"/>
      </w:divBdr>
    </w:div>
    <w:div w:id="1041323421">
      <w:bodyDiv w:val="1"/>
      <w:marLeft w:val="0"/>
      <w:marRight w:val="0"/>
      <w:marTop w:val="0"/>
      <w:marBottom w:val="0"/>
      <w:divBdr>
        <w:top w:val="none" w:sz="0" w:space="0" w:color="auto"/>
        <w:left w:val="none" w:sz="0" w:space="0" w:color="auto"/>
        <w:bottom w:val="none" w:sz="0" w:space="0" w:color="auto"/>
        <w:right w:val="none" w:sz="0" w:space="0" w:color="auto"/>
      </w:divBdr>
    </w:div>
    <w:div w:id="1044404207">
      <w:bodyDiv w:val="1"/>
      <w:marLeft w:val="0"/>
      <w:marRight w:val="0"/>
      <w:marTop w:val="0"/>
      <w:marBottom w:val="0"/>
      <w:divBdr>
        <w:top w:val="none" w:sz="0" w:space="0" w:color="auto"/>
        <w:left w:val="none" w:sz="0" w:space="0" w:color="auto"/>
        <w:bottom w:val="none" w:sz="0" w:space="0" w:color="auto"/>
        <w:right w:val="none" w:sz="0" w:space="0" w:color="auto"/>
      </w:divBdr>
    </w:div>
    <w:div w:id="1044716911">
      <w:bodyDiv w:val="1"/>
      <w:marLeft w:val="0"/>
      <w:marRight w:val="0"/>
      <w:marTop w:val="0"/>
      <w:marBottom w:val="0"/>
      <w:divBdr>
        <w:top w:val="none" w:sz="0" w:space="0" w:color="auto"/>
        <w:left w:val="none" w:sz="0" w:space="0" w:color="auto"/>
        <w:bottom w:val="none" w:sz="0" w:space="0" w:color="auto"/>
        <w:right w:val="none" w:sz="0" w:space="0" w:color="auto"/>
      </w:divBdr>
    </w:div>
    <w:div w:id="1044984252">
      <w:bodyDiv w:val="1"/>
      <w:marLeft w:val="0"/>
      <w:marRight w:val="0"/>
      <w:marTop w:val="0"/>
      <w:marBottom w:val="0"/>
      <w:divBdr>
        <w:top w:val="none" w:sz="0" w:space="0" w:color="auto"/>
        <w:left w:val="none" w:sz="0" w:space="0" w:color="auto"/>
        <w:bottom w:val="none" w:sz="0" w:space="0" w:color="auto"/>
        <w:right w:val="none" w:sz="0" w:space="0" w:color="auto"/>
      </w:divBdr>
    </w:div>
    <w:div w:id="1045252820">
      <w:bodyDiv w:val="1"/>
      <w:marLeft w:val="0"/>
      <w:marRight w:val="0"/>
      <w:marTop w:val="0"/>
      <w:marBottom w:val="0"/>
      <w:divBdr>
        <w:top w:val="none" w:sz="0" w:space="0" w:color="auto"/>
        <w:left w:val="none" w:sz="0" w:space="0" w:color="auto"/>
        <w:bottom w:val="none" w:sz="0" w:space="0" w:color="auto"/>
        <w:right w:val="none" w:sz="0" w:space="0" w:color="auto"/>
      </w:divBdr>
    </w:div>
    <w:div w:id="1045367567">
      <w:bodyDiv w:val="1"/>
      <w:marLeft w:val="0"/>
      <w:marRight w:val="0"/>
      <w:marTop w:val="0"/>
      <w:marBottom w:val="0"/>
      <w:divBdr>
        <w:top w:val="none" w:sz="0" w:space="0" w:color="auto"/>
        <w:left w:val="none" w:sz="0" w:space="0" w:color="auto"/>
        <w:bottom w:val="none" w:sz="0" w:space="0" w:color="auto"/>
        <w:right w:val="none" w:sz="0" w:space="0" w:color="auto"/>
      </w:divBdr>
    </w:div>
    <w:div w:id="1049912647">
      <w:bodyDiv w:val="1"/>
      <w:marLeft w:val="0"/>
      <w:marRight w:val="0"/>
      <w:marTop w:val="0"/>
      <w:marBottom w:val="0"/>
      <w:divBdr>
        <w:top w:val="none" w:sz="0" w:space="0" w:color="auto"/>
        <w:left w:val="none" w:sz="0" w:space="0" w:color="auto"/>
        <w:bottom w:val="none" w:sz="0" w:space="0" w:color="auto"/>
        <w:right w:val="none" w:sz="0" w:space="0" w:color="auto"/>
      </w:divBdr>
    </w:div>
    <w:div w:id="1055620155">
      <w:bodyDiv w:val="1"/>
      <w:marLeft w:val="0"/>
      <w:marRight w:val="0"/>
      <w:marTop w:val="0"/>
      <w:marBottom w:val="0"/>
      <w:divBdr>
        <w:top w:val="none" w:sz="0" w:space="0" w:color="auto"/>
        <w:left w:val="none" w:sz="0" w:space="0" w:color="auto"/>
        <w:bottom w:val="none" w:sz="0" w:space="0" w:color="auto"/>
        <w:right w:val="none" w:sz="0" w:space="0" w:color="auto"/>
      </w:divBdr>
    </w:div>
    <w:div w:id="1063871545">
      <w:bodyDiv w:val="1"/>
      <w:marLeft w:val="0"/>
      <w:marRight w:val="0"/>
      <w:marTop w:val="0"/>
      <w:marBottom w:val="0"/>
      <w:divBdr>
        <w:top w:val="none" w:sz="0" w:space="0" w:color="auto"/>
        <w:left w:val="none" w:sz="0" w:space="0" w:color="auto"/>
        <w:bottom w:val="none" w:sz="0" w:space="0" w:color="auto"/>
        <w:right w:val="none" w:sz="0" w:space="0" w:color="auto"/>
      </w:divBdr>
    </w:div>
    <w:div w:id="1065834529">
      <w:bodyDiv w:val="1"/>
      <w:marLeft w:val="0"/>
      <w:marRight w:val="0"/>
      <w:marTop w:val="0"/>
      <w:marBottom w:val="0"/>
      <w:divBdr>
        <w:top w:val="none" w:sz="0" w:space="0" w:color="auto"/>
        <w:left w:val="none" w:sz="0" w:space="0" w:color="auto"/>
        <w:bottom w:val="none" w:sz="0" w:space="0" w:color="auto"/>
        <w:right w:val="none" w:sz="0" w:space="0" w:color="auto"/>
      </w:divBdr>
    </w:div>
    <w:div w:id="1066302788">
      <w:bodyDiv w:val="1"/>
      <w:marLeft w:val="0"/>
      <w:marRight w:val="0"/>
      <w:marTop w:val="0"/>
      <w:marBottom w:val="0"/>
      <w:divBdr>
        <w:top w:val="none" w:sz="0" w:space="0" w:color="auto"/>
        <w:left w:val="none" w:sz="0" w:space="0" w:color="auto"/>
        <w:bottom w:val="none" w:sz="0" w:space="0" w:color="auto"/>
        <w:right w:val="none" w:sz="0" w:space="0" w:color="auto"/>
      </w:divBdr>
    </w:div>
    <w:div w:id="1068109845">
      <w:bodyDiv w:val="1"/>
      <w:marLeft w:val="0"/>
      <w:marRight w:val="0"/>
      <w:marTop w:val="0"/>
      <w:marBottom w:val="0"/>
      <w:divBdr>
        <w:top w:val="none" w:sz="0" w:space="0" w:color="auto"/>
        <w:left w:val="none" w:sz="0" w:space="0" w:color="auto"/>
        <w:bottom w:val="none" w:sz="0" w:space="0" w:color="auto"/>
        <w:right w:val="none" w:sz="0" w:space="0" w:color="auto"/>
      </w:divBdr>
    </w:div>
    <w:div w:id="1073548613">
      <w:bodyDiv w:val="1"/>
      <w:marLeft w:val="0"/>
      <w:marRight w:val="0"/>
      <w:marTop w:val="0"/>
      <w:marBottom w:val="0"/>
      <w:divBdr>
        <w:top w:val="none" w:sz="0" w:space="0" w:color="auto"/>
        <w:left w:val="none" w:sz="0" w:space="0" w:color="auto"/>
        <w:bottom w:val="none" w:sz="0" w:space="0" w:color="auto"/>
        <w:right w:val="none" w:sz="0" w:space="0" w:color="auto"/>
      </w:divBdr>
    </w:div>
    <w:div w:id="1074356710">
      <w:bodyDiv w:val="1"/>
      <w:marLeft w:val="0"/>
      <w:marRight w:val="0"/>
      <w:marTop w:val="0"/>
      <w:marBottom w:val="0"/>
      <w:divBdr>
        <w:top w:val="none" w:sz="0" w:space="0" w:color="auto"/>
        <w:left w:val="none" w:sz="0" w:space="0" w:color="auto"/>
        <w:bottom w:val="none" w:sz="0" w:space="0" w:color="auto"/>
        <w:right w:val="none" w:sz="0" w:space="0" w:color="auto"/>
      </w:divBdr>
    </w:div>
    <w:div w:id="1077023076">
      <w:bodyDiv w:val="1"/>
      <w:marLeft w:val="0"/>
      <w:marRight w:val="0"/>
      <w:marTop w:val="0"/>
      <w:marBottom w:val="0"/>
      <w:divBdr>
        <w:top w:val="none" w:sz="0" w:space="0" w:color="auto"/>
        <w:left w:val="none" w:sz="0" w:space="0" w:color="auto"/>
        <w:bottom w:val="none" w:sz="0" w:space="0" w:color="auto"/>
        <w:right w:val="none" w:sz="0" w:space="0" w:color="auto"/>
      </w:divBdr>
    </w:div>
    <w:div w:id="1078556854">
      <w:bodyDiv w:val="1"/>
      <w:marLeft w:val="0"/>
      <w:marRight w:val="0"/>
      <w:marTop w:val="0"/>
      <w:marBottom w:val="0"/>
      <w:divBdr>
        <w:top w:val="none" w:sz="0" w:space="0" w:color="auto"/>
        <w:left w:val="none" w:sz="0" w:space="0" w:color="auto"/>
        <w:bottom w:val="none" w:sz="0" w:space="0" w:color="auto"/>
        <w:right w:val="none" w:sz="0" w:space="0" w:color="auto"/>
      </w:divBdr>
    </w:div>
    <w:div w:id="1078596325">
      <w:bodyDiv w:val="1"/>
      <w:marLeft w:val="0"/>
      <w:marRight w:val="0"/>
      <w:marTop w:val="0"/>
      <w:marBottom w:val="0"/>
      <w:divBdr>
        <w:top w:val="none" w:sz="0" w:space="0" w:color="auto"/>
        <w:left w:val="none" w:sz="0" w:space="0" w:color="auto"/>
        <w:bottom w:val="none" w:sz="0" w:space="0" w:color="auto"/>
        <w:right w:val="none" w:sz="0" w:space="0" w:color="auto"/>
      </w:divBdr>
    </w:div>
    <w:div w:id="1081609300">
      <w:bodyDiv w:val="1"/>
      <w:marLeft w:val="0"/>
      <w:marRight w:val="0"/>
      <w:marTop w:val="0"/>
      <w:marBottom w:val="0"/>
      <w:divBdr>
        <w:top w:val="none" w:sz="0" w:space="0" w:color="auto"/>
        <w:left w:val="none" w:sz="0" w:space="0" w:color="auto"/>
        <w:bottom w:val="none" w:sz="0" w:space="0" w:color="auto"/>
        <w:right w:val="none" w:sz="0" w:space="0" w:color="auto"/>
      </w:divBdr>
    </w:div>
    <w:div w:id="1082289287">
      <w:bodyDiv w:val="1"/>
      <w:marLeft w:val="0"/>
      <w:marRight w:val="0"/>
      <w:marTop w:val="0"/>
      <w:marBottom w:val="0"/>
      <w:divBdr>
        <w:top w:val="none" w:sz="0" w:space="0" w:color="auto"/>
        <w:left w:val="none" w:sz="0" w:space="0" w:color="auto"/>
        <w:bottom w:val="none" w:sz="0" w:space="0" w:color="auto"/>
        <w:right w:val="none" w:sz="0" w:space="0" w:color="auto"/>
      </w:divBdr>
    </w:div>
    <w:div w:id="1082409903">
      <w:bodyDiv w:val="1"/>
      <w:marLeft w:val="0"/>
      <w:marRight w:val="0"/>
      <w:marTop w:val="0"/>
      <w:marBottom w:val="0"/>
      <w:divBdr>
        <w:top w:val="none" w:sz="0" w:space="0" w:color="auto"/>
        <w:left w:val="none" w:sz="0" w:space="0" w:color="auto"/>
        <w:bottom w:val="none" w:sz="0" w:space="0" w:color="auto"/>
        <w:right w:val="none" w:sz="0" w:space="0" w:color="auto"/>
      </w:divBdr>
    </w:div>
    <w:div w:id="1082990849">
      <w:bodyDiv w:val="1"/>
      <w:marLeft w:val="0"/>
      <w:marRight w:val="0"/>
      <w:marTop w:val="0"/>
      <w:marBottom w:val="0"/>
      <w:divBdr>
        <w:top w:val="none" w:sz="0" w:space="0" w:color="auto"/>
        <w:left w:val="none" w:sz="0" w:space="0" w:color="auto"/>
        <w:bottom w:val="none" w:sz="0" w:space="0" w:color="auto"/>
        <w:right w:val="none" w:sz="0" w:space="0" w:color="auto"/>
      </w:divBdr>
    </w:div>
    <w:div w:id="1084495409">
      <w:bodyDiv w:val="1"/>
      <w:marLeft w:val="0"/>
      <w:marRight w:val="0"/>
      <w:marTop w:val="0"/>
      <w:marBottom w:val="0"/>
      <w:divBdr>
        <w:top w:val="none" w:sz="0" w:space="0" w:color="auto"/>
        <w:left w:val="none" w:sz="0" w:space="0" w:color="auto"/>
        <w:bottom w:val="none" w:sz="0" w:space="0" w:color="auto"/>
        <w:right w:val="none" w:sz="0" w:space="0" w:color="auto"/>
      </w:divBdr>
    </w:div>
    <w:div w:id="1087389421">
      <w:bodyDiv w:val="1"/>
      <w:marLeft w:val="0"/>
      <w:marRight w:val="0"/>
      <w:marTop w:val="0"/>
      <w:marBottom w:val="0"/>
      <w:divBdr>
        <w:top w:val="none" w:sz="0" w:space="0" w:color="auto"/>
        <w:left w:val="none" w:sz="0" w:space="0" w:color="auto"/>
        <w:bottom w:val="none" w:sz="0" w:space="0" w:color="auto"/>
        <w:right w:val="none" w:sz="0" w:space="0" w:color="auto"/>
      </w:divBdr>
    </w:div>
    <w:div w:id="1090545185">
      <w:bodyDiv w:val="1"/>
      <w:marLeft w:val="0"/>
      <w:marRight w:val="0"/>
      <w:marTop w:val="0"/>
      <w:marBottom w:val="0"/>
      <w:divBdr>
        <w:top w:val="none" w:sz="0" w:space="0" w:color="auto"/>
        <w:left w:val="none" w:sz="0" w:space="0" w:color="auto"/>
        <w:bottom w:val="none" w:sz="0" w:space="0" w:color="auto"/>
        <w:right w:val="none" w:sz="0" w:space="0" w:color="auto"/>
      </w:divBdr>
    </w:div>
    <w:div w:id="1092622576">
      <w:bodyDiv w:val="1"/>
      <w:marLeft w:val="0"/>
      <w:marRight w:val="0"/>
      <w:marTop w:val="0"/>
      <w:marBottom w:val="0"/>
      <w:divBdr>
        <w:top w:val="none" w:sz="0" w:space="0" w:color="auto"/>
        <w:left w:val="none" w:sz="0" w:space="0" w:color="auto"/>
        <w:bottom w:val="none" w:sz="0" w:space="0" w:color="auto"/>
        <w:right w:val="none" w:sz="0" w:space="0" w:color="auto"/>
      </w:divBdr>
      <w:divsChild>
        <w:div w:id="58406183">
          <w:marLeft w:val="480"/>
          <w:marRight w:val="0"/>
          <w:marTop w:val="0"/>
          <w:marBottom w:val="0"/>
          <w:divBdr>
            <w:top w:val="none" w:sz="0" w:space="0" w:color="auto"/>
            <w:left w:val="none" w:sz="0" w:space="0" w:color="auto"/>
            <w:bottom w:val="none" w:sz="0" w:space="0" w:color="auto"/>
            <w:right w:val="none" w:sz="0" w:space="0" w:color="auto"/>
          </w:divBdr>
        </w:div>
        <w:div w:id="160974854">
          <w:marLeft w:val="480"/>
          <w:marRight w:val="0"/>
          <w:marTop w:val="0"/>
          <w:marBottom w:val="0"/>
          <w:divBdr>
            <w:top w:val="none" w:sz="0" w:space="0" w:color="auto"/>
            <w:left w:val="none" w:sz="0" w:space="0" w:color="auto"/>
            <w:bottom w:val="none" w:sz="0" w:space="0" w:color="auto"/>
            <w:right w:val="none" w:sz="0" w:space="0" w:color="auto"/>
          </w:divBdr>
        </w:div>
        <w:div w:id="337273250">
          <w:marLeft w:val="480"/>
          <w:marRight w:val="0"/>
          <w:marTop w:val="0"/>
          <w:marBottom w:val="0"/>
          <w:divBdr>
            <w:top w:val="none" w:sz="0" w:space="0" w:color="auto"/>
            <w:left w:val="none" w:sz="0" w:space="0" w:color="auto"/>
            <w:bottom w:val="none" w:sz="0" w:space="0" w:color="auto"/>
            <w:right w:val="none" w:sz="0" w:space="0" w:color="auto"/>
          </w:divBdr>
        </w:div>
        <w:div w:id="375735820">
          <w:marLeft w:val="480"/>
          <w:marRight w:val="0"/>
          <w:marTop w:val="0"/>
          <w:marBottom w:val="0"/>
          <w:divBdr>
            <w:top w:val="none" w:sz="0" w:space="0" w:color="auto"/>
            <w:left w:val="none" w:sz="0" w:space="0" w:color="auto"/>
            <w:bottom w:val="none" w:sz="0" w:space="0" w:color="auto"/>
            <w:right w:val="none" w:sz="0" w:space="0" w:color="auto"/>
          </w:divBdr>
        </w:div>
        <w:div w:id="390231693">
          <w:marLeft w:val="480"/>
          <w:marRight w:val="0"/>
          <w:marTop w:val="0"/>
          <w:marBottom w:val="0"/>
          <w:divBdr>
            <w:top w:val="none" w:sz="0" w:space="0" w:color="auto"/>
            <w:left w:val="none" w:sz="0" w:space="0" w:color="auto"/>
            <w:bottom w:val="none" w:sz="0" w:space="0" w:color="auto"/>
            <w:right w:val="none" w:sz="0" w:space="0" w:color="auto"/>
          </w:divBdr>
        </w:div>
        <w:div w:id="424957298">
          <w:marLeft w:val="480"/>
          <w:marRight w:val="0"/>
          <w:marTop w:val="0"/>
          <w:marBottom w:val="0"/>
          <w:divBdr>
            <w:top w:val="none" w:sz="0" w:space="0" w:color="auto"/>
            <w:left w:val="none" w:sz="0" w:space="0" w:color="auto"/>
            <w:bottom w:val="none" w:sz="0" w:space="0" w:color="auto"/>
            <w:right w:val="none" w:sz="0" w:space="0" w:color="auto"/>
          </w:divBdr>
        </w:div>
        <w:div w:id="469401102">
          <w:marLeft w:val="480"/>
          <w:marRight w:val="0"/>
          <w:marTop w:val="0"/>
          <w:marBottom w:val="0"/>
          <w:divBdr>
            <w:top w:val="none" w:sz="0" w:space="0" w:color="auto"/>
            <w:left w:val="none" w:sz="0" w:space="0" w:color="auto"/>
            <w:bottom w:val="none" w:sz="0" w:space="0" w:color="auto"/>
            <w:right w:val="none" w:sz="0" w:space="0" w:color="auto"/>
          </w:divBdr>
        </w:div>
        <w:div w:id="613369244">
          <w:marLeft w:val="480"/>
          <w:marRight w:val="0"/>
          <w:marTop w:val="0"/>
          <w:marBottom w:val="0"/>
          <w:divBdr>
            <w:top w:val="none" w:sz="0" w:space="0" w:color="auto"/>
            <w:left w:val="none" w:sz="0" w:space="0" w:color="auto"/>
            <w:bottom w:val="none" w:sz="0" w:space="0" w:color="auto"/>
            <w:right w:val="none" w:sz="0" w:space="0" w:color="auto"/>
          </w:divBdr>
        </w:div>
        <w:div w:id="634682478">
          <w:marLeft w:val="480"/>
          <w:marRight w:val="0"/>
          <w:marTop w:val="0"/>
          <w:marBottom w:val="0"/>
          <w:divBdr>
            <w:top w:val="none" w:sz="0" w:space="0" w:color="auto"/>
            <w:left w:val="none" w:sz="0" w:space="0" w:color="auto"/>
            <w:bottom w:val="none" w:sz="0" w:space="0" w:color="auto"/>
            <w:right w:val="none" w:sz="0" w:space="0" w:color="auto"/>
          </w:divBdr>
        </w:div>
        <w:div w:id="639386702">
          <w:marLeft w:val="480"/>
          <w:marRight w:val="0"/>
          <w:marTop w:val="0"/>
          <w:marBottom w:val="0"/>
          <w:divBdr>
            <w:top w:val="none" w:sz="0" w:space="0" w:color="auto"/>
            <w:left w:val="none" w:sz="0" w:space="0" w:color="auto"/>
            <w:bottom w:val="none" w:sz="0" w:space="0" w:color="auto"/>
            <w:right w:val="none" w:sz="0" w:space="0" w:color="auto"/>
          </w:divBdr>
        </w:div>
        <w:div w:id="665980771">
          <w:marLeft w:val="480"/>
          <w:marRight w:val="0"/>
          <w:marTop w:val="0"/>
          <w:marBottom w:val="0"/>
          <w:divBdr>
            <w:top w:val="none" w:sz="0" w:space="0" w:color="auto"/>
            <w:left w:val="none" w:sz="0" w:space="0" w:color="auto"/>
            <w:bottom w:val="none" w:sz="0" w:space="0" w:color="auto"/>
            <w:right w:val="none" w:sz="0" w:space="0" w:color="auto"/>
          </w:divBdr>
        </w:div>
        <w:div w:id="674309819">
          <w:marLeft w:val="480"/>
          <w:marRight w:val="0"/>
          <w:marTop w:val="0"/>
          <w:marBottom w:val="0"/>
          <w:divBdr>
            <w:top w:val="none" w:sz="0" w:space="0" w:color="auto"/>
            <w:left w:val="none" w:sz="0" w:space="0" w:color="auto"/>
            <w:bottom w:val="none" w:sz="0" w:space="0" w:color="auto"/>
            <w:right w:val="none" w:sz="0" w:space="0" w:color="auto"/>
          </w:divBdr>
        </w:div>
        <w:div w:id="676035211">
          <w:marLeft w:val="480"/>
          <w:marRight w:val="0"/>
          <w:marTop w:val="0"/>
          <w:marBottom w:val="0"/>
          <w:divBdr>
            <w:top w:val="none" w:sz="0" w:space="0" w:color="auto"/>
            <w:left w:val="none" w:sz="0" w:space="0" w:color="auto"/>
            <w:bottom w:val="none" w:sz="0" w:space="0" w:color="auto"/>
            <w:right w:val="none" w:sz="0" w:space="0" w:color="auto"/>
          </w:divBdr>
        </w:div>
        <w:div w:id="700932769">
          <w:marLeft w:val="480"/>
          <w:marRight w:val="0"/>
          <w:marTop w:val="0"/>
          <w:marBottom w:val="0"/>
          <w:divBdr>
            <w:top w:val="none" w:sz="0" w:space="0" w:color="auto"/>
            <w:left w:val="none" w:sz="0" w:space="0" w:color="auto"/>
            <w:bottom w:val="none" w:sz="0" w:space="0" w:color="auto"/>
            <w:right w:val="none" w:sz="0" w:space="0" w:color="auto"/>
          </w:divBdr>
        </w:div>
        <w:div w:id="728765364">
          <w:marLeft w:val="480"/>
          <w:marRight w:val="0"/>
          <w:marTop w:val="0"/>
          <w:marBottom w:val="0"/>
          <w:divBdr>
            <w:top w:val="none" w:sz="0" w:space="0" w:color="auto"/>
            <w:left w:val="none" w:sz="0" w:space="0" w:color="auto"/>
            <w:bottom w:val="none" w:sz="0" w:space="0" w:color="auto"/>
            <w:right w:val="none" w:sz="0" w:space="0" w:color="auto"/>
          </w:divBdr>
        </w:div>
        <w:div w:id="735662234">
          <w:marLeft w:val="480"/>
          <w:marRight w:val="0"/>
          <w:marTop w:val="0"/>
          <w:marBottom w:val="0"/>
          <w:divBdr>
            <w:top w:val="none" w:sz="0" w:space="0" w:color="auto"/>
            <w:left w:val="none" w:sz="0" w:space="0" w:color="auto"/>
            <w:bottom w:val="none" w:sz="0" w:space="0" w:color="auto"/>
            <w:right w:val="none" w:sz="0" w:space="0" w:color="auto"/>
          </w:divBdr>
        </w:div>
        <w:div w:id="764106335">
          <w:marLeft w:val="480"/>
          <w:marRight w:val="0"/>
          <w:marTop w:val="0"/>
          <w:marBottom w:val="0"/>
          <w:divBdr>
            <w:top w:val="none" w:sz="0" w:space="0" w:color="auto"/>
            <w:left w:val="none" w:sz="0" w:space="0" w:color="auto"/>
            <w:bottom w:val="none" w:sz="0" w:space="0" w:color="auto"/>
            <w:right w:val="none" w:sz="0" w:space="0" w:color="auto"/>
          </w:divBdr>
        </w:div>
        <w:div w:id="840853155">
          <w:marLeft w:val="480"/>
          <w:marRight w:val="0"/>
          <w:marTop w:val="0"/>
          <w:marBottom w:val="0"/>
          <w:divBdr>
            <w:top w:val="none" w:sz="0" w:space="0" w:color="auto"/>
            <w:left w:val="none" w:sz="0" w:space="0" w:color="auto"/>
            <w:bottom w:val="none" w:sz="0" w:space="0" w:color="auto"/>
            <w:right w:val="none" w:sz="0" w:space="0" w:color="auto"/>
          </w:divBdr>
        </w:div>
        <w:div w:id="859782517">
          <w:marLeft w:val="480"/>
          <w:marRight w:val="0"/>
          <w:marTop w:val="0"/>
          <w:marBottom w:val="0"/>
          <w:divBdr>
            <w:top w:val="none" w:sz="0" w:space="0" w:color="auto"/>
            <w:left w:val="none" w:sz="0" w:space="0" w:color="auto"/>
            <w:bottom w:val="none" w:sz="0" w:space="0" w:color="auto"/>
            <w:right w:val="none" w:sz="0" w:space="0" w:color="auto"/>
          </w:divBdr>
        </w:div>
        <w:div w:id="953053517">
          <w:marLeft w:val="480"/>
          <w:marRight w:val="0"/>
          <w:marTop w:val="0"/>
          <w:marBottom w:val="0"/>
          <w:divBdr>
            <w:top w:val="none" w:sz="0" w:space="0" w:color="auto"/>
            <w:left w:val="none" w:sz="0" w:space="0" w:color="auto"/>
            <w:bottom w:val="none" w:sz="0" w:space="0" w:color="auto"/>
            <w:right w:val="none" w:sz="0" w:space="0" w:color="auto"/>
          </w:divBdr>
        </w:div>
        <w:div w:id="1019815728">
          <w:marLeft w:val="480"/>
          <w:marRight w:val="0"/>
          <w:marTop w:val="0"/>
          <w:marBottom w:val="0"/>
          <w:divBdr>
            <w:top w:val="none" w:sz="0" w:space="0" w:color="auto"/>
            <w:left w:val="none" w:sz="0" w:space="0" w:color="auto"/>
            <w:bottom w:val="none" w:sz="0" w:space="0" w:color="auto"/>
            <w:right w:val="none" w:sz="0" w:space="0" w:color="auto"/>
          </w:divBdr>
        </w:div>
        <w:div w:id="1124468130">
          <w:marLeft w:val="480"/>
          <w:marRight w:val="0"/>
          <w:marTop w:val="0"/>
          <w:marBottom w:val="0"/>
          <w:divBdr>
            <w:top w:val="none" w:sz="0" w:space="0" w:color="auto"/>
            <w:left w:val="none" w:sz="0" w:space="0" w:color="auto"/>
            <w:bottom w:val="none" w:sz="0" w:space="0" w:color="auto"/>
            <w:right w:val="none" w:sz="0" w:space="0" w:color="auto"/>
          </w:divBdr>
        </w:div>
        <w:div w:id="1306277042">
          <w:marLeft w:val="480"/>
          <w:marRight w:val="0"/>
          <w:marTop w:val="0"/>
          <w:marBottom w:val="0"/>
          <w:divBdr>
            <w:top w:val="none" w:sz="0" w:space="0" w:color="auto"/>
            <w:left w:val="none" w:sz="0" w:space="0" w:color="auto"/>
            <w:bottom w:val="none" w:sz="0" w:space="0" w:color="auto"/>
            <w:right w:val="none" w:sz="0" w:space="0" w:color="auto"/>
          </w:divBdr>
        </w:div>
        <w:div w:id="1328366839">
          <w:marLeft w:val="480"/>
          <w:marRight w:val="0"/>
          <w:marTop w:val="0"/>
          <w:marBottom w:val="0"/>
          <w:divBdr>
            <w:top w:val="none" w:sz="0" w:space="0" w:color="auto"/>
            <w:left w:val="none" w:sz="0" w:space="0" w:color="auto"/>
            <w:bottom w:val="none" w:sz="0" w:space="0" w:color="auto"/>
            <w:right w:val="none" w:sz="0" w:space="0" w:color="auto"/>
          </w:divBdr>
        </w:div>
        <w:div w:id="1377706694">
          <w:marLeft w:val="480"/>
          <w:marRight w:val="0"/>
          <w:marTop w:val="0"/>
          <w:marBottom w:val="0"/>
          <w:divBdr>
            <w:top w:val="none" w:sz="0" w:space="0" w:color="auto"/>
            <w:left w:val="none" w:sz="0" w:space="0" w:color="auto"/>
            <w:bottom w:val="none" w:sz="0" w:space="0" w:color="auto"/>
            <w:right w:val="none" w:sz="0" w:space="0" w:color="auto"/>
          </w:divBdr>
        </w:div>
        <w:div w:id="1487210243">
          <w:marLeft w:val="480"/>
          <w:marRight w:val="0"/>
          <w:marTop w:val="0"/>
          <w:marBottom w:val="0"/>
          <w:divBdr>
            <w:top w:val="none" w:sz="0" w:space="0" w:color="auto"/>
            <w:left w:val="none" w:sz="0" w:space="0" w:color="auto"/>
            <w:bottom w:val="none" w:sz="0" w:space="0" w:color="auto"/>
            <w:right w:val="none" w:sz="0" w:space="0" w:color="auto"/>
          </w:divBdr>
        </w:div>
        <w:div w:id="1611819050">
          <w:marLeft w:val="480"/>
          <w:marRight w:val="0"/>
          <w:marTop w:val="0"/>
          <w:marBottom w:val="0"/>
          <w:divBdr>
            <w:top w:val="none" w:sz="0" w:space="0" w:color="auto"/>
            <w:left w:val="none" w:sz="0" w:space="0" w:color="auto"/>
            <w:bottom w:val="none" w:sz="0" w:space="0" w:color="auto"/>
            <w:right w:val="none" w:sz="0" w:space="0" w:color="auto"/>
          </w:divBdr>
        </w:div>
        <w:div w:id="1636522067">
          <w:marLeft w:val="480"/>
          <w:marRight w:val="0"/>
          <w:marTop w:val="0"/>
          <w:marBottom w:val="0"/>
          <w:divBdr>
            <w:top w:val="none" w:sz="0" w:space="0" w:color="auto"/>
            <w:left w:val="none" w:sz="0" w:space="0" w:color="auto"/>
            <w:bottom w:val="none" w:sz="0" w:space="0" w:color="auto"/>
            <w:right w:val="none" w:sz="0" w:space="0" w:color="auto"/>
          </w:divBdr>
        </w:div>
        <w:div w:id="1637447463">
          <w:marLeft w:val="480"/>
          <w:marRight w:val="0"/>
          <w:marTop w:val="0"/>
          <w:marBottom w:val="0"/>
          <w:divBdr>
            <w:top w:val="none" w:sz="0" w:space="0" w:color="auto"/>
            <w:left w:val="none" w:sz="0" w:space="0" w:color="auto"/>
            <w:bottom w:val="none" w:sz="0" w:space="0" w:color="auto"/>
            <w:right w:val="none" w:sz="0" w:space="0" w:color="auto"/>
          </w:divBdr>
        </w:div>
        <w:div w:id="1690327557">
          <w:marLeft w:val="480"/>
          <w:marRight w:val="0"/>
          <w:marTop w:val="0"/>
          <w:marBottom w:val="0"/>
          <w:divBdr>
            <w:top w:val="none" w:sz="0" w:space="0" w:color="auto"/>
            <w:left w:val="none" w:sz="0" w:space="0" w:color="auto"/>
            <w:bottom w:val="none" w:sz="0" w:space="0" w:color="auto"/>
            <w:right w:val="none" w:sz="0" w:space="0" w:color="auto"/>
          </w:divBdr>
        </w:div>
        <w:div w:id="1741439387">
          <w:marLeft w:val="480"/>
          <w:marRight w:val="0"/>
          <w:marTop w:val="0"/>
          <w:marBottom w:val="0"/>
          <w:divBdr>
            <w:top w:val="none" w:sz="0" w:space="0" w:color="auto"/>
            <w:left w:val="none" w:sz="0" w:space="0" w:color="auto"/>
            <w:bottom w:val="none" w:sz="0" w:space="0" w:color="auto"/>
            <w:right w:val="none" w:sz="0" w:space="0" w:color="auto"/>
          </w:divBdr>
        </w:div>
        <w:div w:id="1862623227">
          <w:marLeft w:val="480"/>
          <w:marRight w:val="0"/>
          <w:marTop w:val="0"/>
          <w:marBottom w:val="0"/>
          <w:divBdr>
            <w:top w:val="none" w:sz="0" w:space="0" w:color="auto"/>
            <w:left w:val="none" w:sz="0" w:space="0" w:color="auto"/>
            <w:bottom w:val="none" w:sz="0" w:space="0" w:color="auto"/>
            <w:right w:val="none" w:sz="0" w:space="0" w:color="auto"/>
          </w:divBdr>
        </w:div>
        <w:div w:id="1938437492">
          <w:marLeft w:val="480"/>
          <w:marRight w:val="0"/>
          <w:marTop w:val="0"/>
          <w:marBottom w:val="0"/>
          <w:divBdr>
            <w:top w:val="none" w:sz="0" w:space="0" w:color="auto"/>
            <w:left w:val="none" w:sz="0" w:space="0" w:color="auto"/>
            <w:bottom w:val="none" w:sz="0" w:space="0" w:color="auto"/>
            <w:right w:val="none" w:sz="0" w:space="0" w:color="auto"/>
          </w:divBdr>
        </w:div>
        <w:div w:id="2049138345">
          <w:marLeft w:val="480"/>
          <w:marRight w:val="0"/>
          <w:marTop w:val="0"/>
          <w:marBottom w:val="0"/>
          <w:divBdr>
            <w:top w:val="none" w:sz="0" w:space="0" w:color="auto"/>
            <w:left w:val="none" w:sz="0" w:space="0" w:color="auto"/>
            <w:bottom w:val="none" w:sz="0" w:space="0" w:color="auto"/>
            <w:right w:val="none" w:sz="0" w:space="0" w:color="auto"/>
          </w:divBdr>
        </w:div>
        <w:div w:id="2077239176">
          <w:marLeft w:val="480"/>
          <w:marRight w:val="0"/>
          <w:marTop w:val="0"/>
          <w:marBottom w:val="0"/>
          <w:divBdr>
            <w:top w:val="none" w:sz="0" w:space="0" w:color="auto"/>
            <w:left w:val="none" w:sz="0" w:space="0" w:color="auto"/>
            <w:bottom w:val="none" w:sz="0" w:space="0" w:color="auto"/>
            <w:right w:val="none" w:sz="0" w:space="0" w:color="auto"/>
          </w:divBdr>
        </w:div>
        <w:div w:id="2123182406">
          <w:marLeft w:val="480"/>
          <w:marRight w:val="0"/>
          <w:marTop w:val="0"/>
          <w:marBottom w:val="0"/>
          <w:divBdr>
            <w:top w:val="none" w:sz="0" w:space="0" w:color="auto"/>
            <w:left w:val="none" w:sz="0" w:space="0" w:color="auto"/>
            <w:bottom w:val="none" w:sz="0" w:space="0" w:color="auto"/>
            <w:right w:val="none" w:sz="0" w:space="0" w:color="auto"/>
          </w:divBdr>
        </w:div>
      </w:divsChild>
    </w:div>
    <w:div w:id="1093159771">
      <w:bodyDiv w:val="1"/>
      <w:marLeft w:val="0"/>
      <w:marRight w:val="0"/>
      <w:marTop w:val="0"/>
      <w:marBottom w:val="0"/>
      <w:divBdr>
        <w:top w:val="none" w:sz="0" w:space="0" w:color="auto"/>
        <w:left w:val="none" w:sz="0" w:space="0" w:color="auto"/>
        <w:bottom w:val="none" w:sz="0" w:space="0" w:color="auto"/>
        <w:right w:val="none" w:sz="0" w:space="0" w:color="auto"/>
      </w:divBdr>
    </w:div>
    <w:div w:id="1094547246">
      <w:bodyDiv w:val="1"/>
      <w:marLeft w:val="0"/>
      <w:marRight w:val="0"/>
      <w:marTop w:val="0"/>
      <w:marBottom w:val="0"/>
      <w:divBdr>
        <w:top w:val="none" w:sz="0" w:space="0" w:color="auto"/>
        <w:left w:val="none" w:sz="0" w:space="0" w:color="auto"/>
        <w:bottom w:val="none" w:sz="0" w:space="0" w:color="auto"/>
        <w:right w:val="none" w:sz="0" w:space="0" w:color="auto"/>
      </w:divBdr>
      <w:divsChild>
        <w:div w:id="1860478">
          <w:marLeft w:val="480"/>
          <w:marRight w:val="0"/>
          <w:marTop w:val="0"/>
          <w:marBottom w:val="0"/>
          <w:divBdr>
            <w:top w:val="none" w:sz="0" w:space="0" w:color="auto"/>
            <w:left w:val="none" w:sz="0" w:space="0" w:color="auto"/>
            <w:bottom w:val="none" w:sz="0" w:space="0" w:color="auto"/>
            <w:right w:val="none" w:sz="0" w:space="0" w:color="auto"/>
          </w:divBdr>
        </w:div>
        <w:div w:id="76023833">
          <w:marLeft w:val="480"/>
          <w:marRight w:val="0"/>
          <w:marTop w:val="0"/>
          <w:marBottom w:val="0"/>
          <w:divBdr>
            <w:top w:val="none" w:sz="0" w:space="0" w:color="auto"/>
            <w:left w:val="none" w:sz="0" w:space="0" w:color="auto"/>
            <w:bottom w:val="none" w:sz="0" w:space="0" w:color="auto"/>
            <w:right w:val="none" w:sz="0" w:space="0" w:color="auto"/>
          </w:divBdr>
        </w:div>
        <w:div w:id="100688234">
          <w:marLeft w:val="480"/>
          <w:marRight w:val="0"/>
          <w:marTop w:val="0"/>
          <w:marBottom w:val="0"/>
          <w:divBdr>
            <w:top w:val="none" w:sz="0" w:space="0" w:color="auto"/>
            <w:left w:val="none" w:sz="0" w:space="0" w:color="auto"/>
            <w:bottom w:val="none" w:sz="0" w:space="0" w:color="auto"/>
            <w:right w:val="none" w:sz="0" w:space="0" w:color="auto"/>
          </w:divBdr>
        </w:div>
        <w:div w:id="150416274">
          <w:marLeft w:val="480"/>
          <w:marRight w:val="0"/>
          <w:marTop w:val="0"/>
          <w:marBottom w:val="0"/>
          <w:divBdr>
            <w:top w:val="none" w:sz="0" w:space="0" w:color="auto"/>
            <w:left w:val="none" w:sz="0" w:space="0" w:color="auto"/>
            <w:bottom w:val="none" w:sz="0" w:space="0" w:color="auto"/>
            <w:right w:val="none" w:sz="0" w:space="0" w:color="auto"/>
          </w:divBdr>
        </w:div>
        <w:div w:id="197352381">
          <w:marLeft w:val="480"/>
          <w:marRight w:val="0"/>
          <w:marTop w:val="0"/>
          <w:marBottom w:val="0"/>
          <w:divBdr>
            <w:top w:val="none" w:sz="0" w:space="0" w:color="auto"/>
            <w:left w:val="none" w:sz="0" w:space="0" w:color="auto"/>
            <w:bottom w:val="none" w:sz="0" w:space="0" w:color="auto"/>
            <w:right w:val="none" w:sz="0" w:space="0" w:color="auto"/>
          </w:divBdr>
        </w:div>
        <w:div w:id="279605162">
          <w:marLeft w:val="480"/>
          <w:marRight w:val="0"/>
          <w:marTop w:val="0"/>
          <w:marBottom w:val="0"/>
          <w:divBdr>
            <w:top w:val="none" w:sz="0" w:space="0" w:color="auto"/>
            <w:left w:val="none" w:sz="0" w:space="0" w:color="auto"/>
            <w:bottom w:val="none" w:sz="0" w:space="0" w:color="auto"/>
            <w:right w:val="none" w:sz="0" w:space="0" w:color="auto"/>
          </w:divBdr>
        </w:div>
        <w:div w:id="311250535">
          <w:marLeft w:val="480"/>
          <w:marRight w:val="0"/>
          <w:marTop w:val="0"/>
          <w:marBottom w:val="0"/>
          <w:divBdr>
            <w:top w:val="none" w:sz="0" w:space="0" w:color="auto"/>
            <w:left w:val="none" w:sz="0" w:space="0" w:color="auto"/>
            <w:bottom w:val="none" w:sz="0" w:space="0" w:color="auto"/>
            <w:right w:val="none" w:sz="0" w:space="0" w:color="auto"/>
          </w:divBdr>
        </w:div>
        <w:div w:id="353769995">
          <w:marLeft w:val="480"/>
          <w:marRight w:val="0"/>
          <w:marTop w:val="0"/>
          <w:marBottom w:val="0"/>
          <w:divBdr>
            <w:top w:val="none" w:sz="0" w:space="0" w:color="auto"/>
            <w:left w:val="none" w:sz="0" w:space="0" w:color="auto"/>
            <w:bottom w:val="none" w:sz="0" w:space="0" w:color="auto"/>
            <w:right w:val="none" w:sz="0" w:space="0" w:color="auto"/>
          </w:divBdr>
        </w:div>
        <w:div w:id="367881422">
          <w:marLeft w:val="480"/>
          <w:marRight w:val="0"/>
          <w:marTop w:val="0"/>
          <w:marBottom w:val="0"/>
          <w:divBdr>
            <w:top w:val="none" w:sz="0" w:space="0" w:color="auto"/>
            <w:left w:val="none" w:sz="0" w:space="0" w:color="auto"/>
            <w:bottom w:val="none" w:sz="0" w:space="0" w:color="auto"/>
            <w:right w:val="none" w:sz="0" w:space="0" w:color="auto"/>
          </w:divBdr>
        </w:div>
        <w:div w:id="371148558">
          <w:marLeft w:val="480"/>
          <w:marRight w:val="0"/>
          <w:marTop w:val="0"/>
          <w:marBottom w:val="0"/>
          <w:divBdr>
            <w:top w:val="none" w:sz="0" w:space="0" w:color="auto"/>
            <w:left w:val="none" w:sz="0" w:space="0" w:color="auto"/>
            <w:bottom w:val="none" w:sz="0" w:space="0" w:color="auto"/>
            <w:right w:val="none" w:sz="0" w:space="0" w:color="auto"/>
          </w:divBdr>
        </w:div>
        <w:div w:id="380787886">
          <w:marLeft w:val="480"/>
          <w:marRight w:val="0"/>
          <w:marTop w:val="0"/>
          <w:marBottom w:val="0"/>
          <w:divBdr>
            <w:top w:val="none" w:sz="0" w:space="0" w:color="auto"/>
            <w:left w:val="none" w:sz="0" w:space="0" w:color="auto"/>
            <w:bottom w:val="none" w:sz="0" w:space="0" w:color="auto"/>
            <w:right w:val="none" w:sz="0" w:space="0" w:color="auto"/>
          </w:divBdr>
        </w:div>
        <w:div w:id="384182061">
          <w:marLeft w:val="480"/>
          <w:marRight w:val="0"/>
          <w:marTop w:val="0"/>
          <w:marBottom w:val="0"/>
          <w:divBdr>
            <w:top w:val="none" w:sz="0" w:space="0" w:color="auto"/>
            <w:left w:val="none" w:sz="0" w:space="0" w:color="auto"/>
            <w:bottom w:val="none" w:sz="0" w:space="0" w:color="auto"/>
            <w:right w:val="none" w:sz="0" w:space="0" w:color="auto"/>
          </w:divBdr>
        </w:div>
        <w:div w:id="454300252">
          <w:marLeft w:val="480"/>
          <w:marRight w:val="0"/>
          <w:marTop w:val="0"/>
          <w:marBottom w:val="0"/>
          <w:divBdr>
            <w:top w:val="none" w:sz="0" w:space="0" w:color="auto"/>
            <w:left w:val="none" w:sz="0" w:space="0" w:color="auto"/>
            <w:bottom w:val="none" w:sz="0" w:space="0" w:color="auto"/>
            <w:right w:val="none" w:sz="0" w:space="0" w:color="auto"/>
          </w:divBdr>
        </w:div>
        <w:div w:id="480269340">
          <w:marLeft w:val="480"/>
          <w:marRight w:val="0"/>
          <w:marTop w:val="0"/>
          <w:marBottom w:val="0"/>
          <w:divBdr>
            <w:top w:val="none" w:sz="0" w:space="0" w:color="auto"/>
            <w:left w:val="none" w:sz="0" w:space="0" w:color="auto"/>
            <w:bottom w:val="none" w:sz="0" w:space="0" w:color="auto"/>
            <w:right w:val="none" w:sz="0" w:space="0" w:color="auto"/>
          </w:divBdr>
        </w:div>
        <w:div w:id="577596668">
          <w:marLeft w:val="480"/>
          <w:marRight w:val="0"/>
          <w:marTop w:val="0"/>
          <w:marBottom w:val="0"/>
          <w:divBdr>
            <w:top w:val="none" w:sz="0" w:space="0" w:color="auto"/>
            <w:left w:val="none" w:sz="0" w:space="0" w:color="auto"/>
            <w:bottom w:val="none" w:sz="0" w:space="0" w:color="auto"/>
            <w:right w:val="none" w:sz="0" w:space="0" w:color="auto"/>
          </w:divBdr>
        </w:div>
        <w:div w:id="585265699">
          <w:marLeft w:val="480"/>
          <w:marRight w:val="0"/>
          <w:marTop w:val="0"/>
          <w:marBottom w:val="0"/>
          <w:divBdr>
            <w:top w:val="none" w:sz="0" w:space="0" w:color="auto"/>
            <w:left w:val="none" w:sz="0" w:space="0" w:color="auto"/>
            <w:bottom w:val="none" w:sz="0" w:space="0" w:color="auto"/>
            <w:right w:val="none" w:sz="0" w:space="0" w:color="auto"/>
          </w:divBdr>
        </w:div>
        <w:div w:id="635333763">
          <w:marLeft w:val="480"/>
          <w:marRight w:val="0"/>
          <w:marTop w:val="0"/>
          <w:marBottom w:val="0"/>
          <w:divBdr>
            <w:top w:val="none" w:sz="0" w:space="0" w:color="auto"/>
            <w:left w:val="none" w:sz="0" w:space="0" w:color="auto"/>
            <w:bottom w:val="none" w:sz="0" w:space="0" w:color="auto"/>
            <w:right w:val="none" w:sz="0" w:space="0" w:color="auto"/>
          </w:divBdr>
        </w:div>
        <w:div w:id="688915913">
          <w:marLeft w:val="480"/>
          <w:marRight w:val="0"/>
          <w:marTop w:val="0"/>
          <w:marBottom w:val="0"/>
          <w:divBdr>
            <w:top w:val="none" w:sz="0" w:space="0" w:color="auto"/>
            <w:left w:val="none" w:sz="0" w:space="0" w:color="auto"/>
            <w:bottom w:val="none" w:sz="0" w:space="0" w:color="auto"/>
            <w:right w:val="none" w:sz="0" w:space="0" w:color="auto"/>
          </w:divBdr>
        </w:div>
        <w:div w:id="693846722">
          <w:marLeft w:val="480"/>
          <w:marRight w:val="0"/>
          <w:marTop w:val="0"/>
          <w:marBottom w:val="0"/>
          <w:divBdr>
            <w:top w:val="none" w:sz="0" w:space="0" w:color="auto"/>
            <w:left w:val="none" w:sz="0" w:space="0" w:color="auto"/>
            <w:bottom w:val="none" w:sz="0" w:space="0" w:color="auto"/>
            <w:right w:val="none" w:sz="0" w:space="0" w:color="auto"/>
          </w:divBdr>
        </w:div>
        <w:div w:id="703948317">
          <w:marLeft w:val="480"/>
          <w:marRight w:val="0"/>
          <w:marTop w:val="0"/>
          <w:marBottom w:val="0"/>
          <w:divBdr>
            <w:top w:val="none" w:sz="0" w:space="0" w:color="auto"/>
            <w:left w:val="none" w:sz="0" w:space="0" w:color="auto"/>
            <w:bottom w:val="none" w:sz="0" w:space="0" w:color="auto"/>
            <w:right w:val="none" w:sz="0" w:space="0" w:color="auto"/>
          </w:divBdr>
        </w:div>
        <w:div w:id="751320180">
          <w:marLeft w:val="480"/>
          <w:marRight w:val="0"/>
          <w:marTop w:val="0"/>
          <w:marBottom w:val="0"/>
          <w:divBdr>
            <w:top w:val="none" w:sz="0" w:space="0" w:color="auto"/>
            <w:left w:val="none" w:sz="0" w:space="0" w:color="auto"/>
            <w:bottom w:val="none" w:sz="0" w:space="0" w:color="auto"/>
            <w:right w:val="none" w:sz="0" w:space="0" w:color="auto"/>
          </w:divBdr>
        </w:div>
        <w:div w:id="934821043">
          <w:marLeft w:val="480"/>
          <w:marRight w:val="0"/>
          <w:marTop w:val="0"/>
          <w:marBottom w:val="0"/>
          <w:divBdr>
            <w:top w:val="none" w:sz="0" w:space="0" w:color="auto"/>
            <w:left w:val="none" w:sz="0" w:space="0" w:color="auto"/>
            <w:bottom w:val="none" w:sz="0" w:space="0" w:color="auto"/>
            <w:right w:val="none" w:sz="0" w:space="0" w:color="auto"/>
          </w:divBdr>
        </w:div>
        <w:div w:id="1088817819">
          <w:marLeft w:val="480"/>
          <w:marRight w:val="0"/>
          <w:marTop w:val="0"/>
          <w:marBottom w:val="0"/>
          <w:divBdr>
            <w:top w:val="none" w:sz="0" w:space="0" w:color="auto"/>
            <w:left w:val="none" w:sz="0" w:space="0" w:color="auto"/>
            <w:bottom w:val="none" w:sz="0" w:space="0" w:color="auto"/>
            <w:right w:val="none" w:sz="0" w:space="0" w:color="auto"/>
          </w:divBdr>
        </w:div>
        <w:div w:id="1127815363">
          <w:marLeft w:val="480"/>
          <w:marRight w:val="0"/>
          <w:marTop w:val="0"/>
          <w:marBottom w:val="0"/>
          <w:divBdr>
            <w:top w:val="none" w:sz="0" w:space="0" w:color="auto"/>
            <w:left w:val="none" w:sz="0" w:space="0" w:color="auto"/>
            <w:bottom w:val="none" w:sz="0" w:space="0" w:color="auto"/>
            <w:right w:val="none" w:sz="0" w:space="0" w:color="auto"/>
          </w:divBdr>
        </w:div>
        <w:div w:id="1146388002">
          <w:marLeft w:val="480"/>
          <w:marRight w:val="0"/>
          <w:marTop w:val="0"/>
          <w:marBottom w:val="0"/>
          <w:divBdr>
            <w:top w:val="none" w:sz="0" w:space="0" w:color="auto"/>
            <w:left w:val="none" w:sz="0" w:space="0" w:color="auto"/>
            <w:bottom w:val="none" w:sz="0" w:space="0" w:color="auto"/>
            <w:right w:val="none" w:sz="0" w:space="0" w:color="auto"/>
          </w:divBdr>
        </w:div>
        <w:div w:id="1170557854">
          <w:marLeft w:val="480"/>
          <w:marRight w:val="0"/>
          <w:marTop w:val="0"/>
          <w:marBottom w:val="0"/>
          <w:divBdr>
            <w:top w:val="none" w:sz="0" w:space="0" w:color="auto"/>
            <w:left w:val="none" w:sz="0" w:space="0" w:color="auto"/>
            <w:bottom w:val="none" w:sz="0" w:space="0" w:color="auto"/>
            <w:right w:val="none" w:sz="0" w:space="0" w:color="auto"/>
          </w:divBdr>
        </w:div>
        <w:div w:id="1189030633">
          <w:marLeft w:val="480"/>
          <w:marRight w:val="0"/>
          <w:marTop w:val="0"/>
          <w:marBottom w:val="0"/>
          <w:divBdr>
            <w:top w:val="none" w:sz="0" w:space="0" w:color="auto"/>
            <w:left w:val="none" w:sz="0" w:space="0" w:color="auto"/>
            <w:bottom w:val="none" w:sz="0" w:space="0" w:color="auto"/>
            <w:right w:val="none" w:sz="0" w:space="0" w:color="auto"/>
          </w:divBdr>
        </w:div>
        <w:div w:id="1248078035">
          <w:marLeft w:val="480"/>
          <w:marRight w:val="0"/>
          <w:marTop w:val="0"/>
          <w:marBottom w:val="0"/>
          <w:divBdr>
            <w:top w:val="none" w:sz="0" w:space="0" w:color="auto"/>
            <w:left w:val="none" w:sz="0" w:space="0" w:color="auto"/>
            <w:bottom w:val="none" w:sz="0" w:space="0" w:color="auto"/>
            <w:right w:val="none" w:sz="0" w:space="0" w:color="auto"/>
          </w:divBdr>
        </w:div>
        <w:div w:id="1251352512">
          <w:marLeft w:val="480"/>
          <w:marRight w:val="0"/>
          <w:marTop w:val="0"/>
          <w:marBottom w:val="0"/>
          <w:divBdr>
            <w:top w:val="none" w:sz="0" w:space="0" w:color="auto"/>
            <w:left w:val="none" w:sz="0" w:space="0" w:color="auto"/>
            <w:bottom w:val="none" w:sz="0" w:space="0" w:color="auto"/>
            <w:right w:val="none" w:sz="0" w:space="0" w:color="auto"/>
          </w:divBdr>
        </w:div>
        <w:div w:id="1570456224">
          <w:marLeft w:val="480"/>
          <w:marRight w:val="0"/>
          <w:marTop w:val="0"/>
          <w:marBottom w:val="0"/>
          <w:divBdr>
            <w:top w:val="none" w:sz="0" w:space="0" w:color="auto"/>
            <w:left w:val="none" w:sz="0" w:space="0" w:color="auto"/>
            <w:bottom w:val="none" w:sz="0" w:space="0" w:color="auto"/>
            <w:right w:val="none" w:sz="0" w:space="0" w:color="auto"/>
          </w:divBdr>
        </w:div>
        <w:div w:id="1579051884">
          <w:marLeft w:val="480"/>
          <w:marRight w:val="0"/>
          <w:marTop w:val="0"/>
          <w:marBottom w:val="0"/>
          <w:divBdr>
            <w:top w:val="none" w:sz="0" w:space="0" w:color="auto"/>
            <w:left w:val="none" w:sz="0" w:space="0" w:color="auto"/>
            <w:bottom w:val="none" w:sz="0" w:space="0" w:color="auto"/>
            <w:right w:val="none" w:sz="0" w:space="0" w:color="auto"/>
          </w:divBdr>
        </w:div>
        <w:div w:id="1604073526">
          <w:marLeft w:val="480"/>
          <w:marRight w:val="0"/>
          <w:marTop w:val="0"/>
          <w:marBottom w:val="0"/>
          <w:divBdr>
            <w:top w:val="none" w:sz="0" w:space="0" w:color="auto"/>
            <w:left w:val="none" w:sz="0" w:space="0" w:color="auto"/>
            <w:bottom w:val="none" w:sz="0" w:space="0" w:color="auto"/>
            <w:right w:val="none" w:sz="0" w:space="0" w:color="auto"/>
          </w:divBdr>
        </w:div>
        <w:div w:id="2003197680">
          <w:marLeft w:val="480"/>
          <w:marRight w:val="0"/>
          <w:marTop w:val="0"/>
          <w:marBottom w:val="0"/>
          <w:divBdr>
            <w:top w:val="none" w:sz="0" w:space="0" w:color="auto"/>
            <w:left w:val="none" w:sz="0" w:space="0" w:color="auto"/>
            <w:bottom w:val="none" w:sz="0" w:space="0" w:color="auto"/>
            <w:right w:val="none" w:sz="0" w:space="0" w:color="auto"/>
          </w:divBdr>
        </w:div>
        <w:div w:id="2017533655">
          <w:marLeft w:val="480"/>
          <w:marRight w:val="0"/>
          <w:marTop w:val="0"/>
          <w:marBottom w:val="0"/>
          <w:divBdr>
            <w:top w:val="none" w:sz="0" w:space="0" w:color="auto"/>
            <w:left w:val="none" w:sz="0" w:space="0" w:color="auto"/>
            <w:bottom w:val="none" w:sz="0" w:space="0" w:color="auto"/>
            <w:right w:val="none" w:sz="0" w:space="0" w:color="auto"/>
          </w:divBdr>
        </w:div>
        <w:div w:id="2020353451">
          <w:marLeft w:val="480"/>
          <w:marRight w:val="0"/>
          <w:marTop w:val="0"/>
          <w:marBottom w:val="0"/>
          <w:divBdr>
            <w:top w:val="none" w:sz="0" w:space="0" w:color="auto"/>
            <w:left w:val="none" w:sz="0" w:space="0" w:color="auto"/>
            <w:bottom w:val="none" w:sz="0" w:space="0" w:color="auto"/>
            <w:right w:val="none" w:sz="0" w:space="0" w:color="auto"/>
          </w:divBdr>
        </w:div>
        <w:div w:id="2099326746">
          <w:marLeft w:val="480"/>
          <w:marRight w:val="0"/>
          <w:marTop w:val="0"/>
          <w:marBottom w:val="0"/>
          <w:divBdr>
            <w:top w:val="none" w:sz="0" w:space="0" w:color="auto"/>
            <w:left w:val="none" w:sz="0" w:space="0" w:color="auto"/>
            <w:bottom w:val="none" w:sz="0" w:space="0" w:color="auto"/>
            <w:right w:val="none" w:sz="0" w:space="0" w:color="auto"/>
          </w:divBdr>
        </w:div>
      </w:divsChild>
    </w:div>
    <w:div w:id="1095128030">
      <w:bodyDiv w:val="1"/>
      <w:marLeft w:val="0"/>
      <w:marRight w:val="0"/>
      <w:marTop w:val="0"/>
      <w:marBottom w:val="0"/>
      <w:divBdr>
        <w:top w:val="none" w:sz="0" w:space="0" w:color="auto"/>
        <w:left w:val="none" w:sz="0" w:space="0" w:color="auto"/>
        <w:bottom w:val="none" w:sz="0" w:space="0" w:color="auto"/>
        <w:right w:val="none" w:sz="0" w:space="0" w:color="auto"/>
      </w:divBdr>
    </w:div>
    <w:div w:id="1096444446">
      <w:bodyDiv w:val="1"/>
      <w:marLeft w:val="0"/>
      <w:marRight w:val="0"/>
      <w:marTop w:val="0"/>
      <w:marBottom w:val="0"/>
      <w:divBdr>
        <w:top w:val="none" w:sz="0" w:space="0" w:color="auto"/>
        <w:left w:val="none" w:sz="0" w:space="0" w:color="auto"/>
        <w:bottom w:val="none" w:sz="0" w:space="0" w:color="auto"/>
        <w:right w:val="none" w:sz="0" w:space="0" w:color="auto"/>
      </w:divBdr>
    </w:div>
    <w:div w:id="1098019659">
      <w:bodyDiv w:val="1"/>
      <w:marLeft w:val="0"/>
      <w:marRight w:val="0"/>
      <w:marTop w:val="0"/>
      <w:marBottom w:val="0"/>
      <w:divBdr>
        <w:top w:val="none" w:sz="0" w:space="0" w:color="auto"/>
        <w:left w:val="none" w:sz="0" w:space="0" w:color="auto"/>
        <w:bottom w:val="none" w:sz="0" w:space="0" w:color="auto"/>
        <w:right w:val="none" w:sz="0" w:space="0" w:color="auto"/>
      </w:divBdr>
    </w:div>
    <w:div w:id="1099063794">
      <w:bodyDiv w:val="1"/>
      <w:marLeft w:val="0"/>
      <w:marRight w:val="0"/>
      <w:marTop w:val="0"/>
      <w:marBottom w:val="0"/>
      <w:divBdr>
        <w:top w:val="none" w:sz="0" w:space="0" w:color="auto"/>
        <w:left w:val="none" w:sz="0" w:space="0" w:color="auto"/>
        <w:bottom w:val="none" w:sz="0" w:space="0" w:color="auto"/>
        <w:right w:val="none" w:sz="0" w:space="0" w:color="auto"/>
      </w:divBdr>
    </w:div>
    <w:div w:id="1099329457">
      <w:bodyDiv w:val="1"/>
      <w:marLeft w:val="0"/>
      <w:marRight w:val="0"/>
      <w:marTop w:val="0"/>
      <w:marBottom w:val="0"/>
      <w:divBdr>
        <w:top w:val="none" w:sz="0" w:space="0" w:color="auto"/>
        <w:left w:val="none" w:sz="0" w:space="0" w:color="auto"/>
        <w:bottom w:val="none" w:sz="0" w:space="0" w:color="auto"/>
        <w:right w:val="none" w:sz="0" w:space="0" w:color="auto"/>
      </w:divBdr>
      <w:divsChild>
        <w:div w:id="120197789">
          <w:marLeft w:val="480"/>
          <w:marRight w:val="0"/>
          <w:marTop w:val="0"/>
          <w:marBottom w:val="0"/>
          <w:divBdr>
            <w:top w:val="none" w:sz="0" w:space="0" w:color="auto"/>
            <w:left w:val="none" w:sz="0" w:space="0" w:color="auto"/>
            <w:bottom w:val="none" w:sz="0" w:space="0" w:color="auto"/>
            <w:right w:val="none" w:sz="0" w:space="0" w:color="auto"/>
          </w:divBdr>
        </w:div>
        <w:div w:id="239220913">
          <w:marLeft w:val="480"/>
          <w:marRight w:val="0"/>
          <w:marTop w:val="0"/>
          <w:marBottom w:val="0"/>
          <w:divBdr>
            <w:top w:val="none" w:sz="0" w:space="0" w:color="auto"/>
            <w:left w:val="none" w:sz="0" w:space="0" w:color="auto"/>
            <w:bottom w:val="none" w:sz="0" w:space="0" w:color="auto"/>
            <w:right w:val="none" w:sz="0" w:space="0" w:color="auto"/>
          </w:divBdr>
        </w:div>
        <w:div w:id="299238131">
          <w:marLeft w:val="480"/>
          <w:marRight w:val="0"/>
          <w:marTop w:val="0"/>
          <w:marBottom w:val="0"/>
          <w:divBdr>
            <w:top w:val="none" w:sz="0" w:space="0" w:color="auto"/>
            <w:left w:val="none" w:sz="0" w:space="0" w:color="auto"/>
            <w:bottom w:val="none" w:sz="0" w:space="0" w:color="auto"/>
            <w:right w:val="none" w:sz="0" w:space="0" w:color="auto"/>
          </w:divBdr>
        </w:div>
        <w:div w:id="330372697">
          <w:marLeft w:val="480"/>
          <w:marRight w:val="0"/>
          <w:marTop w:val="0"/>
          <w:marBottom w:val="0"/>
          <w:divBdr>
            <w:top w:val="none" w:sz="0" w:space="0" w:color="auto"/>
            <w:left w:val="none" w:sz="0" w:space="0" w:color="auto"/>
            <w:bottom w:val="none" w:sz="0" w:space="0" w:color="auto"/>
            <w:right w:val="none" w:sz="0" w:space="0" w:color="auto"/>
          </w:divBdr>
        </w:div>
        <w:div w:id="360515798">
          <w:marLeft w:val="480"/>
          <w:marRight w:val="0"/>
          <w:marTop w:val="0"/>
          <w:marBottom w:val="0"/>
          <w:divBdr>
            <w:top w:val="none" w:sz="0" w:space="0" w:color="auto"/>
            <w:left w:val="none" w:sz="0" w:space="0" w:color="auto"/>
            <w:bottom w:val="none" w:sz="0" w:space="0" w:color="auto"/>
            <w:right w:val="none" w:sz="0" w:space="0" w:color="auto"/>
          </w:divBdr>
        </w:div>
        <w:div w:id="368146241">
          <w:marLeft w:val="480"/>
          <w:marRight w:val="0"/>
          <w:marTop w:val="0"/>
          <w:marBottom w:val="0"/>
          <w:divBdr>
            <w:top w:val="none" w:sz="0" w:space="0" w:color="auto"/>
            <w:left w:val="none" w:sz="0" w:space="0" w:color="auto"/>
            <w:bottom w:val="none" w:sz="0" w:space="0" w:color="auto"/>
            <w:right w:val="none" w:sz="0" w:space="0" w:color="auto"/>
          </w:divBdr>
        </w:div>
        <w:div w:id="422068528">
          <w:marLeft w:val="480"/>
          <w:marRight w:val="0"/>
          <w:marTop w:val="0"/>
          <w:marBottom w:val="0"/>
          <w:divBdr>
            <w:top w:val="none" w:sz="0" w:space="0" w:color="auto"/>
            <w:left w:val="none" w:sz="0" w:space="0" w:color="auto"/>
            <w:bottom w:val="none" w:sz="0" w:space="0" w:color="auto"/>
            <w:right w:val="none" w:sz="0" w:space="0" w:color="auto"/>
          </w:divBdr>
        </w:div>
        <w:div w:id="456073556">
          <w:marLeft w:val="480"/>
          <w:marRight w:val="0"/>
          <w:marTop w:val="0"/>
          <w:marBottom w:val="0"/>
          <w:divBdr>
            <w:top w:val="none" w:sz="0" w:space="0" w:color="auto"/>
            <w:left w:val="none" w:sz="0" w:space="0" w:color="auto"/>
            <w:bottom w:val="none" w:sz="0" w:space="0" w:color="auto"/>
            <w:right w:val="none" w:sz="0" w:space="0" w:color="auto"/>
          </w:divBdr>
        </w:div>
        <w:div w:id="567620272">
          <w:marLeft w:val="480"/>
          <w:marRight w:val="0"/>
          <w:marTop w:val="0"/>
          <w:marBottom w:val="0"/>
          <w:divBdr>
            <w:top w:val="none" w:sz="0" w:space="0" w:color="auto"/>
            <w:left w:val="none" w:sz="0" w:space="0" w:color="auto"/>
            <w:bottom w:val="none" w:sz="0" w:space="0" w:color="auto"/>
            <w:right w:val="none" w:sz="0" w:space="0" w:color="auto"/>
          </w:divBdr>
        </w:div>
        <w:div w:id="684358018">
          <w:marLeft w:val="480"/>
          <w:marRight w:val="0"/>
          <w:marTop w:val="0"/>
          <w:marBottom w:val="0"/>
          <w:divBdr>
            <w:top w:val="none" w:sz="0" w:space="0" w:color="auto"/>
            <w:left w:val="none" w:sz="0" w:space="0" w:color="auto"/>
            <w:bottom w:val="none" w:sz="0" w:space="0" w:color="auto"/>
            <w:right w:val="none" w:sz="0" w:space="0" w:color="auto"/>
          </w:divBdr>
        </w:div>
        <w:div w:id="697504961">
          <w:marLeft w:val="480"/>
          <w:marRight w:val="0"/>
          <w:marTop w:val="0"/>
          <w:marBottom w:val="0"/>
          <w:divBdr>
            <w:top w:val="none" w:sz="0" w:space="0" w:color="auto"/>
            <w:left w:val="none" w:sz="0" w:space="0" w:color="auto"/>
            <w:bottom w:val="none" w:sz="0" w:space="0" w:color="auto"/>
            <w:right w:val="none" w:sz="0" w:space="0" w:color="auto"/>
          </w:divBdr>
        </w:div>
        <w:div w:id="706419292">
          <w:marLeft w:val="480"/>
          <w:marRight w:val="0"/>
          <w:marTop w:val="0"/>
          <w:marBottom w:val="0"/>
          <w:divBdr>
            <w:top w:val="none" w:sz="0" w:space="0" w:color="auto"/>
            <w:left w:val="none" w:sz="0" w:space="0" w:color="auto"/>
            <w:bottom w:val="none" w:sz="0" w:space="0" w:color="auto"/>
            <w:right w:val="none" w:sz="0" w:space="0" w:color="auto"/>
          </w:divBdr>
        </w:div>
        <w:div w:id="708266637">
          <w:marLeft w:val="480"/>
          <w:marRight w:val="0"/>
          <w:marTop w:val="0"/>
          <w:marBottom w:val="0"/>
          <w:divBdr>
            <w:top w:val="none" w:sz="0" w:space="0" w:color="auto"/>
            <w:left w:val="none" w:sz="0" w:space="0" w:color="auto"/>
            <w:bottom w:val="none" w:sz="0" w:space="0" w:color="auto"/>
            <w:right w:val="none" w:sz="0" w:space="0" w:color="auto"/>
          </w:divBdr>
        </w:div>
        <w:div w:id="729570480">
          <w:marLeft w:val="480"/>
          <w:marRight w:val="0"/>
          <w:marTop w:val="0"/>
          <w:marBottom w:val="0"/>
          <w:divBdr>
            <w:top w:val="none" w:sz="0" w:space="0" w:color="auto"/>
            <w:left w:val="none" w:sz="0" w:space="0" w:color="auto"/>
            <w:bottom w:val="none" w:sz="0" w:space="0" w:color="auto"/>
            <w:right w:val="none" w:sz="0" w:space="0" w:color="auto"/>
          </w:divBdr>
        </w:div>
        <w:div w:id="798769681">
          <w:marLeft w:val="480"/>
          <w:marRight w:val="0"/>
          <w:marTop w:val="0"/>
          <w:marBottom w:val="0"/>
          <w:divBdr>
            <w:top w:val="none" w:sz="0" w:space="0" w:color="auto"/>
            <w:left w:val="none" w:sz="0" w:space="0" w:color="auto"/>
            <w:bottom w:val="none" w:sz="0" w:space="0" w:color="auto"/>
            <w:right w:val="none" w:sz="0" w:space="0" w:color="auto"/>
          </w:divBdr>
        </w:div>
        <w:div w:id="928271586">
          <w:marLeft w:val="480"/>
          <w:marRight w:val="0"/>
          <w:marTop w:val="0"/>
          <w:marBottom w:val="0"/>
          <w:divBdr>
            <w:top w:val="none" w:sz="0" w:space="0" w:color="auto"/>
            <w:left w:val="none" w:sz="0" w:space="0" w:color="auto"/>
            <w:bottom w:val="none" w:sz="0" w:space="0" w:color="auto"/>
            <w:right w:val="none" w:sz="0" w:space="0" w:color="auto"/>
          </w:divBdr>
        </w:div>
        <w:div w:id="968976356">
          <w:marLeft w:val="480"/>
          <w:marRight w:val="0"/>
          <w:marTop w:val="0"/>
          <w:marBottom w:val="0"/>
          <w:divBdr>
            <w:top w:val="none" w:sz="0" w:space="0" w:color="auto"/>
            <w:left w:val="none" w:sz="0" w:space="0" w:color="auto"/>
            <w:bottom w:val="none" w:sz="0" w:space="0" w:color="auto"/>
            <w:right w:val="none" w:sz="0" w:space="0" w:color="auto"/>
          </w:divBdr>
        </w:div>
        <w:div w:id="1065955086">
          <w:marLeft w:val="480"/>
          <w:marRight w:val="0"/>
          <w:marTop w:val="0"/>
          <w:marBottom w:val="0"/>
          <w:divBdr>
            <w:top w:val="none" w:sz="0" w:space="0" w:color="auto"/>
            <w:left w:val="none" w:sz="0" w:space="0" w:color="auto"/>
            <w:bottom w:val="none" w:sz="0" w:space="0" w:color="auto"/>
            <w:right w:val="none" w:sz="0" w:space="0" w:color="auto"/>
          </w:divBdr>
        </w:div>
        <w:div w:id="1109466834">
          <w:marLeft w:val="480"/>
          <w:marRight w:val="0"/>
          <w:marTop w:val="0"/>
          <w:marBottom w:val="0"/>
          <w:divBdr>
            <w:top w:val="none" w:sz="0" w:space="0" w:color="auto"/>
            <w:left w:val="none" w:sz="0" w:space="0" w:color="auto"/>
            <w:bottom w:val="none" w:sz="0" w:space="0" w:color="auto"/>
            <w:right w:val="none" w:sz="0" w:space="0" w:color="auto"/>
          </w:divBdr>
        </w:div>
        <w:div w:id="1111246357">
          <w:marLeft w:val="480"/>
          <w:marRight w:val="0"/>
          <w:marTop w:val="0"/>
          <w:marBottom w:val="0"/>
          <w:divBdr>
            <w:top w:val="none" w:sz="0" w:space="0" w:color="auto"/>
            <w:left w:val="none" w:sz="0" w:space="0" w:color="auto"/>
            <w:bottom w:val="none" w:sz="0" w:space="0" w:color="auto"/>
            <w:right w:val="none" w:sz="0" w:space="0" w:color="auto"/>
          </w:divBdr>
        </w:div>
        <w:div w:id="1154099597">
          <w:marLeft w:val="480"/>
          <w:marRight w:val="0"/>
          <w:marTop w:val="0"/>
          <w:marBottom w:val="0"/>
          <w:divBdr>
            <w:top w:val="none" w:sz="0" w:space="0" w:color="auto"/>
            <w:left w:val="none" w:sz="0" w:space="0" w:color="auto"/>
            <w:bottom w:val="none" w:sz="0" w:space="0" w:color="auto"/>
            <w:right w:val="none" w:sz="0" w:space="0" w:color="auto"/>
          </w:divBdr>
        </w:div>
        <w:div w:id="1269846319">
          <w:marLeft w:val="480"/>
          <w:marRight w:val="0"/>
          <w:marTop w:val="0"/>
          <w:marBottom w:val="0"/>
          <w:divBdr>
            <w:top w:val="none" w:sz="0" w:space="0" w:color="auto"/>
            <w:left w:val="none" w:sz="0" w:space="0" w:color="auto"/>
            <w:bottom w:val="none" w:sz="0" w:space="0" w:color="auto"/>
            <w:right w:val="none" w:sz="0" w:space="0" w:color="auto"/>
          </w:divBdr>
        </w:div>
        <w:div w:id="1391416234">
          <w:marLeft w:val="480"/>
          <w:marRight w:val="0"/>
          <w:marTop w:val="0"/>
          <w:marBottom w:val="0"/>
          <w:divBdr>
            <w:top w:val="none" w:sz="0" w:space="0" w:color="auto"/>
            <w:left w:val="none" w:sz="0" w:space="0" w:color="auto"/>
            <w:bottom w:val="none" w:sz="0" w:space="0" w:color="auto"/>
            <w:right w:val="none" w:sz="0" w:space="0" w:color="auto"/>
          </w:divBdr>
        </w:div>
        <w:div w:id="1677146054">
          <w:marLeft w:val="480"/>
          <w:marRight w:val="0"/>
          <w:marTop w:val="0"/>
          <w:marBottom w:val="0"/>
          <w:divBdr>
            <w:top w:val="none" w:sz="0" w:space="0" w:color="auto"/>
            <w:left w:val="none" w:sz="0" w:space="0" w:color="auto"/>
            <w:bottom w:val="none" w:sz="0" w:space="0" w:color="auto"/>
            <w:right w:val="none" w:sz="0" w:space="0" w:color="auto"/>
          </w:divBdr>
        </w:div>
        <w:div w:id="1697075622">
          <w:marLeft w:val="480"/>
          <w:marRight w:val="0"/>
          <w:marTop w:val="0"/>
          <w:marBottom w:val="0"/>
          <w:divBdr>
            <w:top w:val="none" w:sz="0" w:space="0" w:color="auto"/>
            <w:left w:val="none" w:sz="0" w:space="0" w:color="auto"/>
            <w:bottom w:val="none" w:sz="0" w:space="0" w:color="auto"/>
            <w:right w:val="none" w:sz="0" w:space="0" w:color="auto"/>
          </w:divBdr>
        </w:div>
        <w:div w:id="1845900811">
          <w:marLeft w:val="480"/>
          <w:marRight w:val="0"/>
          <w:marTop w:val="0"/>
          <w:marBottom w:val="0"/>
          <w:divBdr>
            <w:top w:val="none" w:sz="0" w:space="0" w:color="auto"/>
            <w:left w:val="none" w:sz="0" w:space="0" w:color="auto"/>
            <w:bottom w:val="none" w:sz="0" w:space="0" w:color="auto"/>
            <w:right w:val="none" w:sz="0" w:space="0" w:color="auto"/>
          </w:divBdr>
        </w:div>
        <w:div w:id="1933122707">
          <w:marLeft w:val="480"/>
          <w:marRight w:val="0"/>
          <w:marTop w:val="0"/>
          <w:marBottom w:val="0"/>
          <w:divBdr>
            <w:top w:val="none" w:sz="0" w:space="0" w:color="auto"/>
            <w:left w:val="none" w:sz="0" w:space="0" w:color="auto"/>
            <w:bottom w:val="none" w:sz="0" w:space="0" w:color="auto"/>
            <w:right w:val="none" w:sz="0" w:space="0" w:color="auto"/>
          </w:divBdr>
        </w:div>
        <w:div w:id="1953900333">
          <w:marLeft w:val="480"/>
          <w:marRight w:val="0"/>
          <w:marTop w:val="0"/>
          <w:marBottom w:val="0"/>
          <w:divBdr>
            <w:top w:val="none" w:sz="0" w:space="0" w:color="auto"/>
            <w:left w:val="none" w:sz="0" w:space="0" w:color="auto"/>
            <w:bottom w:val="none" w:sz="0" w:space="0" w:color="auto"/>
            <w:right w:val="none" w:sz="0" w:space="0" w:color="auto"/>
          </w:divBdr>
        </w:div>
        <w:div w:id="1981881119">
          <w:marLeft w:val="480"/>
          <w:marRight w:val="0"/>
          <w:marTop w:val="0"/>
          <w:marBottom w:val="0"/>
          <w:divBdr>
            <w:top w:val="none" w:sz="0" w:space="0" w:color="auto"/>
            <w:left w:val="none" w:sz="0" w:space="0" w:color="auto"/>
            <w:bottom w:val="none" w:sz="0" w:space="0" w:color="auto"/>
            <w:right w:val="none" w:sz="0" w:space="0" w:color="auto"/>
          </w:divBdr>
        </w:div>
        <w:div w:id="2004579833">
          <w:marLeft w:val="480"/>
          <w:marRight w:val="0"/>
          <w:marTop w:val="0"/>
          <w:marBottom w:val="0"/>
          <w:divBdr>
            <w:top w:val="none" w:sz="0" w:space="0" w:color="auto"/>
            <w:left w:val="none" w:sz="0" w:space="0" w:color="auto"/>
            <w:bottom w:val="none" w:sz="0" w:space="0" w:color="auto"/>
            <w:right w:val="none" w:sz="0" w:space="0" w:color="auto"/>
          </w:divBdr>
        </w:div>
        <w:div w:id="2105758586">
          <w:marLeft w:val="480"/>
          <w:marRight w:val="0"/>
          <w:marTop w:val="0"/>
          <w:marBottom w:val="0"/>
          <w:divBdr>
            <w:top w:val="none" w:sz="0" w:space="0" w:color="auto"/>
            <w:left w:val="none" w:sz="0" w:space="0" w:color="auto"/>
            <w:bottom w:val="none" w:sz="0" w:space="0" w:color="auto"/>
            <w:right w:val="none" w:sz="0" w:space="0" w:color="auto"/>
          </w:divBdr>
        </w:div>
      </w:divsChild>
    </w:div>
    <w:div w:id="1099443599">
      <w:bodyDiv w:val="1"/>
      <w:marLeft w:val="0"/>
      <w:marRight w:val="0"/>
      <w:marTop w:val="0"/>
      <w:marBottom w:val="0"/>
      <w:divBdr>
        <w:top w:val="none" w:sz="0" w:space="0" w:color="auto"/>
        <w:left w:val="none" w:sz="0" w:space="0" w:color="auto"/>
        <w:bottom w:val="none" w:sz="0" w:space="0" w:color="auto"/>
        <w:right w:val="none" w:sz="0" w:space="0" w:color="auto"/>
      </w:divBdr>
    </w:div>
    <w:div w:id="1103693156">
      <w:bodyDiv w:val="1"/>
      <w:marLeft w:val="0"/>
      <w:marRight w:val="0"/>
      <w:marTop w:val="0"/>
      <w:marBottom w:val="0"/>
      <w:divBdr>
        <w:top w:val="none" w:sz="0" w:space="0" w:color="auto"/>
        <w:left w:val="none" w:sz="0" w:space="0" w:color="auto"/>
        <w:bottom w:val="none" w:sz="0" w:space="0" w:color="auto"/>
        <w:right w:val="none" w:sz="0" w:space="0" w:color="auto"/>
      </w:divBdr>
    </w:div>
    <w:div w:id="1104690350">
      <w:bodyDiv w:val="1"/>
      <w:marLeft w:val="0"/>
      <w:marRight w:val="0"/>
      <w:marTop w:val="0"/>
      <w:marBottom w:val="0"/>
      <w:divBdr>
        <w:top w:val="none" w:sz="0" w:space="0" w:color="auto"/>
        <w:left w:val="none" w:sz="0" w:space="0" w:color="auto"/>
        <w:bottom w:val="none" w:sz="0" w:space="0" w:color="auto"/>
        <w:right w:val="none" w:sz="0" w:space="0" w:color="auto"/>
      </w:divBdr>
    </w:div>
    <w:div w:id="1107507457">
      <w:bodyDiv w:val="1"/>
      <w:marLeft w:val="0"/>
      <w:marRight w:val="0"/>
      <w:marTop w:val="0"/>
      <w:marBottom w:val="0"/>
      <w:divBdr>
        <w:top w:val="none" w:sz="0" w:space="0" w:color="auto"/>
        <w:left w:val="none" w:sz="0" w:space="0" w:color="auto"/>
        <w:bottom w:val="none" w:sz="0" w:space="0" w:color="auto"/>
        <w:right w:val="none" w:sz="0" w:space="0" w:color="auto"/>
      </w:divBdr>
    </w:div>
    <w:div w:id="1111243403">
      <w:bodyDiv w:val="1"/>
      <w:marLeft w:val="0"/>
      <w:marRight w:val="0"/>
      <w:marTop w:val="0"/>
      <w:marBottom w:val="0"/>
      <w:divBdr>
        <w:top w:val="none" w:sz="0" w:space="0" w:color="auto"/>
        <w:left w:val="none" w:sz="0" w:space="0" w:color="auto"/>
        <w:bottom w:val="none" w:sz="0" w:space="0" w:color="auto"/>
        <w:right w:val="none" w:sz="0" w:space="0" w:color="auto"/>
      </w:divBdr>
    </w:div>
    <w:div w:id="1111583809">
      <w:bodyDiv w:val="1"/>
      <w:marLeft w:val="0"/>
      <w:marRight w:val="0"/>
      <w:marTop w:val="0"/>
      <w:marBottom w:val="0"/>
      <w:divBdr>
        <w:top w:val="none" w:sz="0" w:space="0" w:color="auto"/>
        <w:left w:val="none" w:sz="0" w:space="0" w:color="auto"/>
        <w:bottom w:val="none" w:sz="0" w:space="0" w:color="auto"/>
        <w:right w:val="none" w:sz="0" w:space="0" w:color="auto"/>
      </w:divBdr>
    </w:div>
    <w:div w:id="1112088787">
      <w:bodyDiv w:val="1"/>
      <w:marLeft w:val="0"/>
      <w:marRight w:val="0"/>
      <w:marTop w:val="0"/>
      <w:marBottom w:val="0"/>
      <w:divBdr>
        <w:top w:val="none" w:sz="0" w:space="0" w:color="auto"/>
        <w:left w:val="none" w:sz="0" w:space="0" w:color="auto"/>
        <w:bottom w:val="none" w:sz="0" w:space="0" w:color="auto"/>
        <w:right w:val="none" w:sz="0" w:space="0" w:color="auto"/>
      </w:divBdr>
    </w:div>
    <w:div w:id="1113982766">
      <w:bodyDiv w:val="1"/>
      <w:marLeft w:val="0"/>
      <w:marRight w:val="0"/>
      <w:marTop w:val="0"/>
      <w:marBottom w:val="0"/>
      <w:divBdr>
        <w:top w:val="none" w:sz="0" w:space="0" w:color="auto"/>
        <w:left w:val="none" w:sz="0" w:space="0" w:color="auto"/>
        <w:bottom w:val="none" w:sz="0" w:space="0" w:color="auto"/>
        <w:right w:val="none" w:sz="0" w:space="0" w:color="auto"/>
      </w:divBdr>
    </w:div>
    <w:div w:id="1114012844">
      <w:bodyDiv w:val="1"/>
      <w:marLeft w:val="0"/>
      <w:marRight w:val="0"/>
      <w:marTop w:val="0"/>
      <w:marBottom w:val="0"/>
      <w:divBdr>
        <w:top w:val="none" w:sz="0" w:space="0" w:color="auto"/>
        <w:left w:val="none" w:sz="0" w:space="0" w:color="auto"/>
        <w:bottom w:val="none" w:sz="0" w:space="0" w:color="auto"/>
        <w:right w:val="none" w:sz="0" w:space="0" w:color="auto"/>
      </w:divBdr>
    </w:div>
    <w:div w:id="1115441933">
      <w:bodyDiv w:val="1"/>
      <w:marLeft w:val="0"/>
      <w:marRight w:val="0"/>
      <w:marTop w:val="0"/>
      <w:marBottom w:val="0"/>
      <w:divBdr>
        <w:top w:val="none" w:sz="0" w:space="0" w:color="auto"/>
        <w:left w:val="none" w:sz="0" w:space="0" w:color="auto"/>
        <w:bottom w:val="none" w:sz="0" w:space="0" w:color="auto"/>
        <w:right w:val="none" w:sz="0" w:space="0" w:color="auto"/>
      </w:divBdr>
    </w:div>
    <w:div w:id="1118569052">
      <w:bodyDiv w:val="1"/>
      <w:marLeft w:val="0"/>
      <w:marRight w:val="0"/>
      <w:marTop w:val="0"/>
      <w:marBottom w:val="0"/>
      <w:divBdr>
        <w:top w:val="none" w:sz="0" w:space="0" w:color="auto"/>
        <w:left w:val="none" w:sz="0" w:space="0" w:color="auto"/>
        <w:bottom w:val="none" w:sz="0" w:space="0" w:color="auto"/>
        <w:right w:val="none" w:sz="0" w:space="0" w:color="auto"/>
      </w:divBdr>
    </w:div>
    <w:div w:id="1118639630">
      <w:bodyDiv w:val="1"/>
      <w:marLeft w:val="0"/>
      <w:marRight w:val="0"/>
      <w:marTop w:val="0"/>
      <w:marBottom w:val="0"/>
      <w:divBdr>
        <w:top w:val="none" w:sz="0" w:space="0" w:color="auto"/>
        <w:left w:val="none" w:sz="0" w:space="0" w:color="auto"/>
        <w:bottom w:val="none" w:sz="0" w:space="0" w:color="auto"/>
        <w:right w:val="none" w:sz="0" w:space="0" w:color="auto"/>
      </w:divBdr>
    </w:div>
    <w:div w:id="1118718667">
      <w:bodyDiv w:val="1"/>
      <w:marLeft w:val="0"/>
      <w:marRight w:val="0"/>
      <w:marTop w:val="0"/>
      <w:marBottom w:val="0"/>
      <w:divBdr>
        <w:top w:val="none" w:sz="0" w:space="0" w:color="auto"/>
        <w:left w:val="none" w:sz="0" w:space="0" w:color="auto"/>
        <w:bottom w:val="none" w:sz="0" w:space="0" w:color="auto"/>
        <w:right w:val="none" w:sz="0" w:space="0" w:color="auto"/>
      </w:divBdr>
    </w:div>
    <w:div w:id="1120340547">
      <w:bodyDiv w:val="1"/>
      <w:marLeft w:val="0"/>
      <w:marRight w:val="0"/>
      <w:marTop w:val="0"/>
      <w:marBottom w:val="0"/>
      <w:divBdr>
        <w:top w:val="none" w:sz="0" w:space="0" w:color="auto"/>
        <w:left w:val="none" w:sz="0" w:space="0" w:color="auto"/>
        <w:bottom w:val="none" w:sz="0" w:space="0" w:color="auto"/>
        <w:right w:val="none" w:sz="0" w:space="0" w:color="auto"/>
      </w:divBdr>
    </w:div>
    <w:div w:id="1120420886">
      <w:bodyDiv w:val="1"/>
      <w:marLeft w:val="0"/>
      <w:marRight w:val="0"/>
      <w:marTop w:val="0"/>
      <w:marBottom w:val="0"/>
      <w:divBdr>
        <w:top w:val="none" w:sz="0" w:space="0" w:color="auto"/>
        <w:left w:val="none" w:sz="0" w:space="0" w:color="auto"/>
        <w:bottom w:val="none" w:sz="0" w:space="0" w:color="auto"/>
        <w:right w:val="none" w:sz="0" w:space="0" w:color="auto"/>
      </w:divBdr>
    </w:div>
    <w:div w:id="1122118182">
      <w:bodyDiv w:val="1"/>
      <w:marLeft w:val="0"/>
      <w:marRight w:val="0"/>
      <w:marTop w:val="0"/>
      <w:marBottom w:val="0"/>
      <w:divBdr>
        <w:top w:val="none" w:sz="0" w:space="0" w:color="auto"/>
        <w:left w:val="none" w:sz="0" w:space="0" w:color="auto"/>
        <w:bottom w:val="none" w:sz="0" w:space="0" w:color="auto"/>
        <w:right w:val="none" w:sz="0" w:space="0" w:color="auto"/>
      </w:divBdr>
    </w:div>
    <w:div w:id="1123035182">
      <w:bodyDiv w:val="1"/>
      <w:marLeft w:val="0"/>
      <w:marRight w:val="0"/>
      <w:marTop w:val="0"/>
      <w:marBottom w:val="0"/>
      <w:divBdr>
        <w:top w:val="none" w:sz="0" w:space="0" w:color="auto"/>
        <w:left w:val="none" w:sz="0" w:space="0" w:color="auto"/>
        <w:bottom w:val="none" w:sz="0" w:space="0" w:color="auto"/>
        <w:right w:val="none" w:sz="0" w:space="0" w:color="auto"/>
      </w:divBdr>
    </w:div>
    <w:div w:id="1124008006">
      <w:bodyDiv w:val="1"/>
      <w:marLeft w:val="0"/>
      <w:marRight w:val="0"/>
      <w:marTop w:val="0"/>
      <w:marBottom w:val="0"/>
      <w:divBdr>
        <w:top w:val="none" w:sz="0" w:space="0" w:color="auto"/>
        <w:left w:val="none" w:sz="0" w:space="0" w:color="auto"/>
        <w:bottom w:val="none" w:sz="0" w:space="0" w:color="auto"/>
        <w:right w:val="none" w:sz="0" w:space="0" w:color="auto"/>
      </w:divBdr>
    </w:div>
    <w:div w:id="1125008100">
      <w:bodyDiv w:val="1"/>
      <w:marLeft w:val="0"/>
      <w:marRight w:val="0"/>
      <w:marTop w:val="0"/>
      <w:marBottom w:val="0"/>
      <w:divBdr>
        <w:top w:val="none" w:sz="0" w:space="0" w:color="auto"/>
        <w:left w:val="none" w:sz="0" w:space="0" w:color="auto"/>
        <w:bottom w:val="none" w:sz="0" w:space="0" w:color="auto"/>
        <w:right w:val="none" w:sz="0" w:space="0" w:color="auto"/>
      </w:divBdr>
      <w:divsChild>
        <w:div w:id="816845463">
          <w:marLeft w:val="480"/>
          <w:marRight w:val="0"/>
          <w:marTop w:val="0"/>
          <w:marBottom w:val="0"/>
          <w:divBdr>
            <w:top w:val="none" w:sz="0" w:space="0" w:color="auto"/>
            <w:left w:val="none" w:sz="0" w:space="0" w:color="auto"/>
            <w:bottom w:val="none" w:sz="0" w:space="0" w:color="auto"/>
            <w:right w:val="none" w:sz="0" w:space="0" w:color="auto"/>
          </w:divBdr>
        </w:div>
        <w:div w:id="819493281">
          <w:marLeft w:val="480"/>
          <w:marRight w:val="0"/>
          <w:marTop w:val="0"/>
          <w:marBottom w:val="0"/>
          <w:divBdr>
            <w:top w:val="none" w:sz="0" w:space="0" w:color="auto"/>
            <w:left w:val="none" w:sz="0" w:space="0" w:color="auto"/>
            <w:bottom w:val="none" w:sz="0" w:space="0" w:color="auto"/>
            <w:right w:val="none" w:sz="0" w:space="0" w:color="auto"/>
          </w:divBdr>
        </w:div>
        <w:div w:id="865681011">
          <w:marLeft w:val="480"/>
          <w:marRight w:val="0"/>
          <w:marTop w:val="0"/>
          <w:marBottom w:val="0"/>
          <w:divBdr>
            <w:top w:val="none" w:sz="0" w:space="0" w:color="auto"/>
            <w:left w:val="none" w:sz="0" w:space="0" w:color="auto"/>
            <w:bottom w:val="none" w:sz="0" w:space="0" w:color="auto"/>
            <w:right w:val="none" w:sz="0" w:space="0" w:color="auto"/>
          </w:divBdr>
        </w:div>
        <w:div w:id="1832287839">
          <w:marLeft w:val="480"/>
          <w:marRight w:val="0"/>
          <w:marTop w:val="0"/>
          <w:marBottom w:val="0"/>
          <w:divBdr>
            <w:top w:val="none" w:sz="0" w:space="0" w:color="auto"/>
            <w:left w:val="none" w:sz="0" w:space="0" w:color="auto"/>
            <w:bottom w:val="none" w:sz="0" w:space="0" w:color="auto"/>
            <w:right w:val="none" w:sz="0" w:space="0" w:color="auto"/>
          </w:divBdr>
        </w:div>
        <w:div w:id="902839170">
          <w:marLeft w:val="480"/>
          <w:marRight w:val="0"/>
          <w:marTop w:val="0"/>
          <w:marBottom w:val="0"/>
          <w:divBdr>
            <w:top w:val="none" w:sz="0" w:space="0" w:color="auto"/>
            <w:left w:val="none" w:sz="0" w:space="0" w:color="auto"/>
            <w:bottom w:val="none" w:sz="0" w:space="0" w:color="auto"/>
            <w:right w:val="none" w:sz="0" w:space="0" w:color="auto"/>
          </w:divBdr>
        </w:div>
        <w:div w:id="120349108">
          <w:marLeft w:val="480"/>
          <w:marRight w:val="0"/>
          <w:marTop w:val="0"/>
          <w:marBottom w:val="0"/>
          <w:divBdr>
            <w:top w:val="none" w:sz="0" w:space="0" w:color="auto"/>
            <w:left w:val="none" w:sz="0" w:space="0" w:color="auto"/>
            <w:bottom w:val="none" w:sz="0" w:space="0" w:color="auto"/>
            <w:right w:val="none" w:sz="0" w:space="0" w:color="auto"/>
          </w:divBdr>
        </w:div>
        <w:div w:id="1221789097">
          <w:marLeft w:val="480"/>
          <w:marRight w:val="0"/>
          <w:marTop w:val="0"/>
          <w:marBottom w:val="0"/>
          <w:divBdr>
            <w:top w:val="none" w:sz="0" w:space="0" w:color="auto"/>
            <w:left w:val="none" w:sz="0" w:space="0" w:color="auto"/>
            <w:bottom w:val="none" w:sz="0" w:space="0" w:color="auto"/>
            <w:right w:val="none" w:sz="0" w:space="0" w:color="auto"/>
          </w:divBdr>
        </w:div>
        <w:div w:id="527571565">
          <w:marLeft w:val="480"/>
          <w:marRight w:val="0"/>
          <w:marTop w:val="0"/>
          <w:marBottom w:val="0"/>
          <w:divBdr>
            <w:top w:val="none" w:sz="0" w:space="0" w:color="auto"/>
            <w:left w:val="none" w:sz="0" w:space="0" w:color="auto"/>
            <w:bottom w:val="none" w:sz="0" w:space="0" w:color="auto"/>
            <w:right w:val="none" w:sz="0" w:space="0" w:color="auto"/>
          </w:divBdr>
        </w:div>
        <w:div w:id="1390298700">
          <w:marLeft w:val="480"/>
          <w:marRight w:val="0"/>
          <w:marTop w:val="0"/>
          <w:marBottom w:val="0"/>
          <w:divBdr>
            <w:top w:val="none" w:sz="0" w:space="0" w:color="auto"/>
            <w:left w:val="none" w:sz="0" w:space="0" w:color="auto"/>
            <w:bottom w:val="none" w:sz="0" w:space="0" w:color="auto"/>
            <w:right w:val="none" w:sz="0" w:space="0" w:color="auto"/>
          </w:divBdr>
        </w:div>
        <w:div w:id="2126918842">
          <w:marLeft w:val="480"/>
          <w:marRight w:val="0"/>
          <w:marTop w:val="0"/>
          <w:marBottom w:val="0"/>
          <w:divBdr>
            <w:top w:val="none" w:sz="0" w:space="0" w:color="auto"/>
            <w:left w:val="none" w:sz="0" w:space="0" w:color="auto"/>
            <w:bottom w:val="none" w:sz="0" w:space="0" w:color="auto"/>
            <w:right w:val="none" w:sz="0" w:space="0" w:color="auto"/>
          </w:divBdr>
        </w:div>
        <w:div w:id="1754352218">
          <w:marLeft w:val="480"/>
          <w:marRight w:val="0"/>
          <w:marTop w:val="0"/>
          <w:marBottom w:val="0"/>
          <w:divBdr>
            <w:top w:val="none" w:sz="0" w:space="0" w:color="auto"/>
            <w:left w:val="none" w:sz="0" w:space="0" w:color="auto"/>
            <w:bottom w:val="none" w:sz="0" w:space="0" w:color="auto"/>
            <w:right w:val="none" w:sz="0" w:space="0" w:color="auto"/>
          </w:divBdr>
        </w:div>
        <w:div w:id="1863011231">
          <w:marLeft w:val="480"/>
          <w:marRight w:val="0"/>
          <w:marTop w:val="0"/>
          <w:marBottom w:val="0"/>
          <w:divBdr>
            <w:top w:val="none" w:sz="0" w:space="0" w:color="auto"/>
            <w:left w:val="none" w:sz="0" w:space="0" w:color="auto"/>
            <w:bottom w:val="none" w:sz="0" w:space="0" w:color="auto"/>
            <w:right w:val="none" w:sz="0" w:space="0" w:color="auto"/>
          </w:divBdr>
        </w:div>
        <w:div w:id="1148086068">
          <w:marLeft w:val="480"/>
          <w:marRight w:val="0"/>
          <w:marTop w:val="0"/>
          <w:marBottom w:val="0"/>
          <w:divBdr>
            <w:top w:val="none" w:sz="0" w:space="0" w:color="auto"/>
            <w:left w:val="none" w:sz="0" w:space="0" w:color="auto"/>
            <w:bottom w:val="none" w:sz="0" w:space="0" w:color="auto"/>
            <w:right w:val="none" w:sz="0" w:space="0" w:color="auto"/>
          </w:divBdr>
        </w:div>
        <w:div w:id="1249579744">
          <w:marLeft w:val="480"/>
          <w:marRight w:val="0"/>
          <w:marTop w:val="0"/>
          <w:marBottom w:val="0"/>
          <w:divBdr>
            <w:top w:val="none" w:sz="0" w:space="0" w:color="auto"/>
            <w:left w:val="none" w:sz="0" w:space="0" w:color="auto"/>
            <w:bottom w:val="none" w:sz="0" w:space="0" w:color="auto"/>
            <w:right w:val="none" w:sz="0" w:space="0" w:color="auto"/>
          </w:divBdr>
        </w:div>
        <w:div w:id="525827298">
          <w:marLeft w:val="480"/>
          <w:marRight w:val="0"/>
          <w:marTop w:val="0"/>
          <w:marBottom w:val="0"/>
          <w:divBdr>
            <w:top w:val="none" w:sz="0" w:space="0" w:color="auto"/>
            <w:left w:val="none" w:sz="0" w:space="0" w:color="auto"/>
            <w:bottom w:val="none" w:sz="0" w:space="0" w:color="auto"/>
            <w:right w:val="none" w:sz="0" w:space="0" w:color="auto"/>
          </w:divBdr>
        </w:div>
        <w:div w:id="594939144">
          <w:marLeft w:val="480"/>
          <w:marRight w:val="0"/>
          <w:marTop w:val="0"/>
          <w:marBottom w:val="0"/>
          <w:divBdr>
            <w:top w:val="none" w:sz="0" w:space="0" w:color="auto"/>
            <w:left w:val="none" w:sz="0" w:space="0" w:color="auto"/>
            <w:bottom w:val="none" w:sz="0" w:space="0" w:color="auto"/>
            <w:right w:val="none" w:sz="0" w:space="0" w:color="auto"/>
          </w:divBdr>
        </w:div>
        <w:div w:id="1826894038">
          <w:marLeft w:val="480"/>
          <w:marRight w:val="0"/>
          <w:marTop w:val="0"/>
          <w:marBottom w:val="0"/>
          <w:divBdr>
            <w:top w:val="none" w:sz="0" w:space="0" w:color="auto"/>
            <w:left w:val="none" w:sz="0" w:space="0" w:color="auto"/>
            <w:bottom w:val="none" w:sz="0" w:space="0" w:color="auto"/>
            <w:right w:val="none" w:sz="0" w:space="0" w:color="auto"/>
          </w:divBdr>
        </w:div>
        <w:div w:id="123936262">
          <w:marLeft w:val="480"/>
          <w:marRight w:val="0"/>
          <w:marTop w:val="0"/>
          <w:marBottom w:val="0"/>
          <w:divBdr>
            <w:top w:val="none" w:sz="0" w:space="0" w:color="auto"/>
            <w:left w:val="none" w:sz="0" w:space="0" w:color="auto"/>
            <w:bottom w:val="none" w:sz="0" w:space="0" w:color="auto"/>
            <w:right w:val="none" w:sz="0" w:space="0" w:color="auto"/>
          </w:divBdr>
        </w:div>
        <w:div w:id="1434015839">
          <w:marLeft w:val="480"/>
          <w:marRight w:val="0"/>
          <w:marTop w:val="0"/>
          <w:marBottom w:val="0"/>
          <w:divBdr>
            <w:top w:val="none" w:sz="0" w:space="0" w:color="auto"/>
            <w:left w:val="none" w:sz="0" w:space="0" w:color="auto"/>
            <w:bottom w:val="none" w:sz="0" w:space="0" w:color="auto"/>
            <w:right w:val="none" w:sz="0" w:space="0" w:color="auto"/>
          </w:divBdr>
        </w:div>
        <w:div w:id="1406755250">
          <w:marLeft w:val="480"/>
          <w:marRight w:val="0"/>
          <w:marTop w:val="0"/>
          <w:marBottom w:val="0"/>
          <w:divBdr>
            <w:top w:val="none" w:sz="0" w:space="0" w:color="auto"/>
            <w:left w:val="none" w:sz="0" w:space="0" w:color="auto"/>
            <w:bottom w:val="none" w:sz="0" w:space="0" w:color="auto"/>
            <w:right w:val="none" w:sz="0" w:space="0" w:color="auto"/>
          </w:divBdr>
        </w:div>
        <w:div w:id="394205067">
          <w:marLeft w:val="480"/>
          <w:marRight w:val="0"/>
          <w:marTop w:val="0"/>
          <w:marBottom w:val="0"/>
          <w:divBdr>
            <w:top w:val="none" w:sz="0" w:space="0" w:color="auto"/>
            <w:left w:val="none" w:sz="0" w:space="0" w:color="auto"/>
            <w:bottom w:val="none" w:sz="0" w:space="0" w:color="auto"/>
            <w:right w:val="none" w:sz="0" w:space="0" w:color="auto"/>
          </w:divBdr>
        </w:div>
        <w:div w:id="1338575973">
          <w:marLeft w:val="480"/>
          <w:marRight w:val="0"/>
          <w:marTop w:val="0"/>
          <w:marBottom w:val="0"/>
          <w:divBdr>
            <w:top w:val="none" w:sz="0" w:space="0" w:color="auto"/>
            <w:left w:val="none" w:sz="0" w:space="0" w:color="auto"/>
            <w:bottom w:val="none" w:sz="0" w:space="0" w:color="auto"/>
            <w:right w:val="none" w:sz="0" w:space="0" w:color="auto"/>
          </w:divBdr>
        </w:div>
        <w:div w:id="202711133">
          <w:marLeft w:val="480"/>
          <w:marRight w:val="0"/>
          <w:marTop w:val="0"/>
          <w:marBottom w:val="0"/>
          <w:divBdr>
            <w:top w:val="none" w:sz="0" w:space="0" w:color="auto"/>
            <w:left w:val="none" w:sz="0" w:space="0" w:color="auto"/>
            <w:bottom w:val="none" w:sz="0" w:space="0" w:color="auto"/>
            <w:right w:val="none" w:sz="0" w:space="0" w:color="auto"/>
          </w:divBdr>
        </w:div>
        <w:div w:id="720439495">
          <w:marLeft w:val="480"/>
          <w:marRight w:val="0"/>
          <w:marTop w:val="0"/>
          <w:marBottom w:val="0"/>
          <w:divBdr>
            <w:top w:val="none" w:sz="0" w:space="0" w:color="auto"/>
            <w:left w:val="none" w:sz="0" w:space="0" w:color="auto"/>
            <w:bottom w:val="none" w:sz="0" w:space="0" w:color="auto"/>
            <w:right w:val="none" w:sz="0" w:space="0" w:color="auto"/>
          </w:divBdr>
        </w:div>
        <w:div w:id="1350182399">
          <w:marLeft w:val="480"/>
          <w:marRight w:val="0"/>
          <w:marTop w:val="0"/>
          <w:marBottom w:val="0"/>
          <w:divBdr>
            <w:top w:val="none" w:sz="0" w:space="0" w:color="auto"/>
            <w:left w:val="none" w:sz="0" w:space="0" w:color="auto"/>
            <w:bottom w:val="none" w:sz="0" w:space="0" w:color="auto"/>
            <w:right w:val="none" w:sz="0" w:space="0" w:color="auto"/>
          </w:divBdr>
        </w:div>
        <w:div w:id="1231621511">
          <w:marLeft w:val="480"/>
          <w:marRight w:val="0"/>
          <w:marTop w:val="0"/>
          <w:marBottom w:val="0"/>
          <w:divBdr>
            <w:top w:val="none" w:sz="0" w:space="0" w:color="auto"/>
            <w:left w:val="none" w:sz="0" w:space="0" w:color="auto"/>
            <w:bottom w:val="none" w:sz="0" w:space="0" w:color="auto"/>
            <w:right w:val="none" w:sz="0" w:space="0" w:color="auto"/>
          </w:divBdr>
        </w:div>
        <w:div w:id="224534341">
          <w:marLeft w:val="480"/>
          <w:marRight w:val="0"/>
          <w:marTop w:val="0"/>
          <w:marBottom w:val="0"/>
          <w:divBdr>
            <w:top w:val="none" w:sz="0" w:space="0" w:color="auto"/>
            <w:left w:val="none" w:sz="0" w:space="0" w:color="auto"/>
            <w:bottom w:val="none" w:sz="0" w:space="0" w:color="auto"/>
            <w:right w:val="none" w:sz="0" w:space="0" w:color="auto"/>
          </w:divBdr>
        </w:div>
        <w:div w:id="959532771">
          <w:marLeft w:val="480"/>
          <w:marRight w:val="0"/>
          <w:marTop w:val="0"/>
          <w:marBottom w:val="0"/>
          <w:divBdr>
            <w:top w:val="none" w:sz="0" w:space="0" w:color="auto"/>
            <w:left w:val="none" w:sz="0" w:space="0" w:color="auto"/>
            <w:bottom w:val="none" w:sz="0" w:space="0" w:color="auto"/>
            <w:right w:val="none" w:sz="0" w:space="0" w:color="auto"/>
          </w:divBdr>
        </w:div>
        <w:div w:id="2063868317">
          <w:marLeft w:val="480"/>
          <w:marRight w:val="0"/>
          <w:marTop w:val="0"/>
          <w:marBottom w:val="0"/>
          <w:divBdr>
            <w:top w:val="none" w:sz="0" w:space="0" w:color="auto"/>
            <w:left w:val="none" w:sz="0" w:space="0" w:color="auto"/>
            <w:bottom w:val="none" w:sz="0" w:space="0" w:color="auto"/>
            <w:right w:val="none" w:sz="0" w:space="0" w:color="auto"/>
          </w:divBdr>
        </w:div>
        <w:div w:id="436021501">
          <w:marLeft w:val="480"/>
          <w:marRight w:val="0"/>
          <w:marTop w:val="0"/>
          <w:marBottom w:val="0"/>
          <w:divBdr>
            <w:top w:val="none" w:sz="0" w:space="0" w:color="auto"/>
            <w:left w:val="none" w:sz="0" w:space="0" w:color="auto"/>
            <w:bottom w:val="none" w:sz="0" w:space="0" w:color="auto"/>
            <w:right w:val="none" w:sz="0" w:space="0" w:color="auto"/>
          </w:divBdr>
        </w:div>
        <w:div w:id="1953437827">
          <w:marLeft w:val="480"/>
          <w:marRight w:val="0"/>
          <w:marTop w:val="0"/>
          <w:marBottom w:val="0"/>
          <w:divBdr>
            <w:top w:val="none" w:sz="0" w:space="0" w:color="auto"/>
            <w:left w:val="none" w:sz="0" w:space="0" w:color="auto"/>
            <w:bottom w:val="none" w:sz="0" w:space="0" w:color="auto"/>
            <w:right w:val="none" w:sz="0" w:space="0" w:color="auto"/>
          </w:divBdr>
        </w:div>
        <w:div w:id="1575124751">
          <w:marLeft w:val="480"/>
          <w:marRight w:val="0"/>
          <w:marTop w:val="0"/>
          <w:marBottom w:val="0"/>
          <w:divBdr>
            <w:top w:val="none" w:sz="0" w:space="0" w:color="auto"/>
            <w:left w:val="none" w:sz="0" w:space="0" w:color="auto"/>
            <w:bottom w:val="none" w:sz="0" w:space="0" w:color="auto"/>
            <w:right w:val="none" w:sz="0" w:space="0" w:color="auto"/>
          </w:divBdr>
        </w:div>
        <w:div w:id="2119182887">
          <w:marLeft w:val="480"/>
          <w:marRight w:val="0"/>
          <w:marTop w:val="0"/>
          <w:marBottom w:val="0"/>
          <w:divBdr>
            <w:top w:val="none" w:sz="0" w:space="0" w:color="auto"/>
            <w:left w:val="none" w:sz="0" w:space="0" w:color="auto"/>
            <w:bottom w:val="none" w:sz="0" w:space="0" w:color="auto"/>
            <w:right w:val="none" w:sz="0" w:space="0" w:color="auto"/>
          </w:divBdr>
        </w:div>
        <w:div w:id="529269662">
          <w:marLeft w:val="480"/>
          <w:marRight w:val="0"/>
          <w:marTop w:val="0"/>
          <w:marBottom w:val="0"/>
          <w:divBdr>
            <w:top w:val="none" w:sz="0" w:space="0" w:color="auto"/>
            <w:left w:val="none" w:sz="0" w:space="0" w:color="auto"/>
            <w:bottom w:val="none" w:sz="0" w:space="0" w:color="auto"/>
            <w:right w:val="none" w:sz="0" w:space="0" w:color="auto"/>
          </w:divBdr>
        </w:div>
        <w:div w:id="1449087624">
          <w:marLeft w:val="480"/>
          <w:marRight w:val="0"/>
          <w:marTop w:val="0"/>
          <w:marBottom w:val="0"/>
          <w:divBdr>
            <w:top w:val="none" w:sz="0" w:space="0" w:color="auto"/>
            <w:left w:val="none" w:sz="0" w:space="0" w:color="auto"/>
            <w:bottom w:val="none" w:sz="0" w:space="0" w:color="auto"/>
            <w:right w:val="none" w:sz="0" w:space="0" w:color="auto"/>
          </w:divBdr>
        </w:div>
        <w:div w:id="1235429994">
          <w:marLeft w:val="480"/>
          <w:marRight w:val="0"/>
          <w:marTop w:val="0"/>
          <w:marBottom w:val="0"/>
          <w:divBdr>
            <w:top w:val="none" w:sz="0" w:space="0" w:color="auto"/>
            <w:left w:val="none" w:sz="0" w:space="0" w:color="auto"/>
            <w:bottom w:val="none" w:sz="0" w:space="0" w:color="auto"/>
            <w:right w:val="none" w:sz="0" w:space="0" w:color="auto"/>
          </w:divBdr>
        </w:div>
      </w:divsChild>
    </w:div>
    <w:div w:id="1125538222">
      <w:bodyDiv w:val="1"/>
      <w:marLeft w:val="0"/>
      <w:marRight w:val="0"/>
      <w:marTop w:val="0"/>
      <w:marBottom w:val="0"/>
      <w:divBdr>
        <w:top w:val="none" w:sz="0" w:space="0" w:color="auto"/>
        <w:left w:val="none" w:sz="0" w:space="0" w:color="auto"/>
        <w:bottom w:val="none" w:sz="0" w:space="0" w:color="auto"/>
        <w:right w:val="none" w:sz="0" w:space="0" w:color="auto"/>
      </w:divBdr>
    </w:div>
    <w:div w:id="1126314539">
      <w:bodyDiv w:val="1"/>
      <w:marLeft w:val="0"/>
      <w:marRight w:val="0"/>
      <w:marTop w:val="0"/>
      <w:marBottom w:val="0"/>
      <w:divBdr>
        <w:top w:val="none" w:sz="0" w:space="0" w:color="auto"/>
        <w:left w:val="none" w:sz="0" w:space="0" w:color="auto"/>
        <w:bottom w:val="none" w:sz="0" w:space="0" w:color="auto"/>
        <w:right w:val="none" w:sz="0" w:space="0" w:color="auto"/>
      </w:divBdr>
    </w:div>
    <w:div w:id="1127167006">
      <w:bodyDiv w:val="1"/>
      <w:marLeft w:val="0"/>
      <w:marRight w:val="0"/>
      <w:marTop w:val="0"/>
      <w:marBottom w:val="0"/>
      <w:divBdr>
        <w:top w:val="none" w:sz="0" w:space="0" w:color="auto"/>
        <w:left w:val="none" w:sz="0" w:space="0" w:color="auto"/>
        <w:bottom w:val="none" w:sz="0" w:space="0" w:color="auto"/>
        <w:right w:val="none" w:sz="0" w:space="0" w:color="auto"/>
      </w:divBdr>
    </w:div>
    <w:div w:id="1127167845">
      <w:bodyDiv w:val="1"/>
      <w:marLeft w:val="0"/>
      <w:marRight w:val="0"/>
      <w:marTop w:val="0"/>
      <w:marBottom w:val="0"/>
      <w:divBdr>
        <w:top w:val="none" w:sz="0" w:space="0" w:color="auto"/>
        <w:left w:val="none" w:sz="0" w:space="0" w:color="auto"/>
        <w:bottom w:val="none" w:sz="0" w:space="0" w:color="auto"/>
        <w:right w:val="none" w:sz="0" w:space="0" w:color="auto"/>
      </w:divBdr>
    </w:div>
    <w:div w:id="1127621057">
      <w:bodyDiv w:val="1"/>
      <w:marLeft w:val="0"/>
      <w:marRight w:val="0"/>
      <w:marTop w:val="0"/>
      <w:marBottom w:val="0"/>
      <w:divBdr>
        <w:top w:val="none" w:sz="0" w:space="0" w:color="auto"/>
        <w:left w:val="none" w:sz="0" w:space="0" w:color="auto"/>
        <w:bottom w:val="none" w:sz="0" w:space="0" w:color="auto"/>
        <w:right w:val="none" w:sz="0" w:space="0" w:color="auto"/>
      </w:divBdr>
    </w:div>
    <w:div w:id="1128279243">
      <w:bodyDiv w:val="1"/>
      <w:marLeft w:val="0"/>
      <w:marRight w:val="0"/>
      <w:marTop w:val="0"/>
      <w:marBottom w:val="0"/>
      <w:divBdr>
        <w:top w:val="none" w:sz="0" w:space="0" w:color="auto"/>
        <w:left w:val="none" w:sz="0" w:space="0" w:color="auto"/>
        <w:bottom w:val="none" w:sz="0" w:space="0" w:color="auto"/>
        <w:right w:val="none" w:sz="0" w:space="0" w:color="auto"/>
      </w:divBdr>
    </w:div>
    <w:div w:id="1128428489">
      <w:bodyDiv w:val="1"/>
      <w:marLeft w:val="0"/>
      <w:marRight w:val="0"/>
      <w:marTop w:val="0"/>
      <w:marBottom w:val="0"/>
      <w:divBdr>
        <w:top w:val="none" w:sz="0" w:space="0" w:color="auto"/>
        <w:left w:val="none" w:sz="0" w:space="0" w:color="auto"/>
        <w:bottom w:val="none" w:sz="0" w:space="0" w:color="auto"/>
        <w:right w:val="none" w:sz="0" w:space="0" w:color="auto"/>
      </w:divBdr>
    </w:div>
    <w:div w:id="1128550410">
      <w:bodyDiv w:val="1"/>
      <w:marLeft w:val="0"/>
      <w:marRight w:val="0"/>
      <w:marTop w:val="0"/>
      <w:marBottom w:val="0"/>
      <w:divBdr>
        <w:top w:val="none" w:sz="0" w:space="0" w:color="auto"/>
        <w:left w:val="none" w:sz="0" w:space="0" w:color="auto"/>
        <w:bottom w:val="none" w:sz="0" w:space="0" w:color="auto"/>
        <w:right w:val="none" w:sz="0" w:space="0" w:color="auto"/>
      </w:divBdr>
    </w:div>
    <w:div w:id="1128667453">
      <w:bodyDiv w:val="1"/>
      <w:marLeft w:val="0"/>
      <w:marRight w:val="0"/>
      <w:marTop w:val="0"/>
      <w:marBottom w:val="0"/>
      <w:divBdr>
        <w:top w:val="none" w:sz="0" w:space="0" w:color="auto"/>
        <w:left w:val="none" w:sz="0" w:space="0" w:color="auto"/>
        <w:bottom w:val="none" w:sz="0" w:space="0" w:color="auto"/>
        <w:right w:val="none" w:sz="0" w:space="0" w:color="auto"/>
      </w:divBdr>
    </w:div>
    <w:div w:id="1128669675">
      <w:bodyDiv w:val="1"/>
      <w:marLeft w:val="0"/>
      <w:marRight w:val="0"/>
      <w:marTop w:val="0"/>
      <w:marBottom w:val="0"/>
      <w:divBdr>
        <w:top w:val="none" w:sz="0" w:space="0" w:color="auto"/>
        <w:left w:val="none" w:sz="0" w:space="0" w:color="auto"/>
        <w:bottom w:val="none" w:sz="0" w:space="0" w:color="auto"/>
        <w:right w:val="none" w:sz="0" w:space="0" w:color="auto"/>
      </w:divBdr>
      <w:divsChild>
        <w:div w:id="441648759">
          <w:marLeft w:val="480"/>
          <w:marRight w:val="0"/>
          <w:marTop w:val="0"/>
          <w:marBottom w:val="0"/>
          <w:divBdr>
            <w:top w:val="none" w:sz="0" w:space="0" w:color="auto"/>
            <w:left w:val="none" w:sz="0" w:space="0" w:color="auto"/>
            <w:bottom w:val="none" w:sz="0" w:space="0" w:color="auto"/>
            <w:right w:val="none" w:sz="0" w:space="0" w:color="auto"/>
          </w:divBdr>
        </w:div>
        <w:div w:id="236403617">
          <w:marLeft w:val="480"/>
          <w:marRight w:val="0"/>
          <w:marTop w:val="0"/>
          <w:marBottom w:val="0"/>
          <w:divBdr>
            <w:top w:val="none" w:sz="0" w:space="0" w:color="auto"/>
            <w:left w:val="none" w:sz="0" w:space="0" w:color="auto"/>
            <w:bottom w:val="none" w:sz="0" w:space="0" w:color="auto"/>
            <w:right w:val="none" w:sz="0" w:space="0" w:color="auto"/>
          </w:divBdr>
        </w:div>
        <w:div w:id="407119559">
          <w:marLeft w:val="480"/>
          <w:marRight w:val="0"/>
          <w:marTop w:val="0"/>
          <w:marBottom w:val="0"/>
          <w:divBdr>
            <w:top w:val="none" w:sz="0" w:space="0" w:color="auto"/>
            <w:left w:val="none" w:sz="0" w:space="0" w:color="auto"/>
            <w:bottom w:val="none" w:sz="0" w:space="0" w:color="auto"/>
            <w:right w:val="none" w:sz="0" w:space="0" w:color="auto"/>
          </w:divBdr>
        </w:div>
        <w:div w:id="830368926">
          <w:marLeft w:val="480"/>
          <w:marRight w:val="0"/>
          <w:marTop w:val="0"/>
          <w:marBottom w:val="0"/>
          <w:divBdr>
            <w:top w:val="none" w:sz="0" w:space="0" w:color="auto"/>
            <w:left w:val="none" w:sz="0" w:space="0" w:color="auto"/>
            <w:bottom w:val="none" w:sz="0" w:space="0" w:color="auto"/>
            <w:right w:val="none" w:sz="0" w:space="0" w:color="auto"/>
          </w:divBdr>
        </w:div>
        <w:div w:id="240452879">
          <w:marLeft w:val="480"/>
          <w:marRight w:val="0"/>
          <w:marTop w:val="0"/>
          <w:marBottom w:val="0"/>
          <w:divBdr>
            <w:top w:val="none" w:sz="0" w:space="0" w:color="auto"/>
            <w:left w:val="none" w:sz="0" w:space="0" w:color="auto"/>
            <w:bottom w:val="none" w:sz="0" w:space="0" w:color="auto"/>
            <w:right w:val="none" w:sz="0" w:space="0" w:color="auto"/>
          </w:divBdr>
        </w:div>
        <w:div w:id="603924636">
          <w:marLeft w:val="480"/>
          <w:marRight w:val="0"/>
          <w:marTop w:val="0"/>
          <w:marBottom w:val="0"/>
          <w:divBdr>
            <w:top w:val="none" w:sz="0" w:space="0" w:color="auto"/>
            <w:left w:val="none" w:sz="0" w:space="0" w:color="auto"/>
            <w:bottom w:val="none" w:sz="0" w:space="0" w:color="auto"/>
            <w:right w:val="none" w:sz="0" w:space="0" w:color="auto"/>
          </w:divBdr>
        </w:div>
        <w:div w:id="23017917">
          <w:marLeft w:val="480"/>
          <w:marRight w:val="0"/>
          <w:marTop w:val="0"/>
          <w:marBottom w:val="0"/>
          <w:divBdr>
            <w:top w:val="none" w:sz="0" w:space="0" w:color="auto"/>
            <w:left w:val="none" w:sz="0" w:space="0" w:color="auto"/>
            <w:bottom w:val="none" w:sz="0" w:space="0" w:color="auto"/>
            <w:right w:val="none" w:sz="0" w:space="0" w:color="auto"/>
          </w:divBdr>
        </w:div>
        <w:div w:id="778067921">
          <w:marLeft w:val="480"/>
          <w:marRight w:val="0"/>
          <w:marTop w:val="0"/>
          <w:marBottom w:val="0"/>
          <w:divBdr>
            <w:top w:val="none" w:sz="0" w:space="0" w:color="auto"/>
            <w:left w:val="none" w:sz="0" w:space="0" w:color="auto"/>
            <w:bottom w:val="none" w:sz="0" w:space="0" w:color="auto"/>
            <w:right w:val="none" w:sz="0" w:space="0" w:color="auto"/>
          </w:divBdr>
        </w:div>
        <w:div w:id="43910885">
          <w:marLeft w:val="480"/>
          <w:marRight w:val="0"/>
          <w:marTop w:val="0"/>
          <w:marBottom w:val="0"/>
          <w:divBdr>
            <w:top w:val="none" w:sz="0" w:space="0" w:color="auto"/>
            <w:left w:val="none" w:sz="0" w:space="0" w:color="auto"/>
            <w:bottom w:val="none" w:sz="0" w:space="0" w:color="auto"/>
            <w:right w:val="none" w:sz="0" w:space="0" w:color="auto"/>
          </w:divBdr>
        </w:div>
        <w:div w:id="255747094">
          <w:marLeft w:val="480"/>
          <w:marRight w:val="0"/>
          <w:marTop w:val="0"/>
          <w:marBottom w:val="0"/>
          <w:divBdr>
            <w:top w:val="none" w:sz="0" w:space="0" w:color="auto"/>
            <w:left w:val="none" w:sz="0" w:space="0" w:color="auto"/>
            <w:bottom w:val="none" w:sz="0" w:space="0" w:color="auto"/>
            <w:right w:val="none" w:sz="0" w:space="0" w:color="auto"/>
          </w:divBdr>
        </w:div>
        <w:div w:id="1046879660">
          <w:marLeft w:val="480"/>
          <w:marRight w:val="0"/>
          <w:marTop w:val="0"/>
          <w:marBottom w:val="0"/>
          <w:divBdr>
            <w:top w:val="none" w:sz="0" w:space="0" w:color="auto"/>
            <w:left w:val="none" w:sz="0" w:space="0" w:color="auto"/>
            <w:bottom w:val="none" w:sz="0" w:space="0" w:color="auto"/>
            <w:right w:val="none" w:sz="0" w:space="0" w:color="auto"/>
          </w:divBdr>
        </w:div>
        <w:div w:id="1771580008">
          <w:marLeft w:val="480"/>
          <w:marRight w:val="0"/>
          <w:marTop w:val="0"/>
          <w:marBottom w:val="0"/>
          <w:divBdr>
            <w:top w:val="none" w:sz="0" w:space="0" w:color="auto"/>
            <w:left w:val="none" w:sz="0" w:space="0" w:color="auto"/>
            <w:bottom w:val="none" w:sz="0" w:space="0" w:color="auto"/>
            <w:right w:val="none" w:sz="0" w:space="0" w:color="auto"/>
          </w:divBdr>
        </w:div>
        <w:div w:id="2085375277">
          <w:marLeft w:val="480"/>
          <w:marRight w:val="0"/>
          <w:marTop w:val="0"/>
          <w:marBottom w:val="0"/>
          <w:divBdr>
            <w:top w:val="none" w:sz="0" w:space="0" w:color="auto"/>
            <w:left w:val="none" w:sz="0" w:space="0" w:color="auto"/>
            <w:bottom w:val="none" w:sz="0" w:space="0" w:color="auto"/>
            <w:right w:val="none" w:sz="0" w:space="0" w:color="auto"/>
          </w:divBdr>
        </w:div>
        <w:div w:id="1725788251">
          <w:marLeft w:val="480"/>
          <w:marRight w:val="0"/>
          <w:marTop w:val="0"/>
          <w:marBottom w:val="0"/>
          <w:divBdr>
            <w:top w:val="none" w:sz="0" w:space="0" w:color="auto"/>
            <w:left w:val="none" w:sz="0" w:space="0" w:color="auto"/>
            <w:bottom w:val="none" w:sz="0" w:space="0" w:color="auto"/>
            <w:right w:val="none" w:sz="0" w:space="0" w:color="auto"/>
          </w:divBdr>
        </w:div>
        <w:div w:id="200440200">
          <w:marLeft w:val="480"/>
          <w:marRight w:val="0"/>
          <w:marTop w:val="0"/>
          <w:marBottom w:val="0"/>
          <w:divBdr>
            <w:top w:val="none" w:sz="0" w:space="0" w:color="auto"/>
            <w:left w:val="none" w:sz="0" w:space="0" w:color="auto"/>
            <w:bottom w:val="none" w:sz="0" w:space="0" w:color="auto"/>
            <w:right w:val="none" w:sz="0" w:space="0" w:color="auto"/>
          </w:divBdr>
        </w:div>
        <w:div w:id="58940256">
          <w:marLeft w:val="480"/>
          <w:marRight w:val="0"/>
          <w:marTop w:val="0"/>
          <w:marBottom w:val="0"/>
          <w:divBdr>
            <w:top w:val="none" w:sz="0" w:space="0" w:color="auto"/>
            <w:left w:val="none" w:sz="0" w:space="0" w:color="auto"/>
            <w:bottom w:val="none" w:sz="0" w:space="0" w:color="auto"/>
            <w:right w:val="none" w:sz="0" w:space="0" w:color="auto"/>
          </w:divBdr>
        </w:div>
        <w:div w:id="274482990">
          <w:marLeft w:val="480"/>
          <w:marRight w:val="0"/>
          <w:marTop w:val="0"/>
          <w:marBottom w:val="0"/>
          <w:divBdr>
            <w:top w:val="none" w:sz="0" w:space="0" w:color="auto"/>
            <w:left w:val="none" w:sz="0" w:space="0" w:color="auto"/>
            <w:bottom w:val="none" w:sz="0" w:space="0" w:color="auto"/>
            <w:right w:val="none" w:sz="0" w:space="0" w:color="auto"/>
          </w:divBdr>
        </w:div>
        <w:div w:id="1091075708">
          <w:marLeft w:val="480"/>
          <w:marRight w:val="0"/>
          <w:marTop w:val="0"/>
          <w:marBottom w:val="0"/>
          <w:divBdr>
            <w:top w:val="none" w:sz="0" w:space="0" w:color="auto"/>
            <w:left w:val="none" w:sz="0" w:space="0" w:color="auto"/>
            <w:bottom w:val="none" w:sz="0" w:space="0" w:color="auto"/>
            <w:right w:val="none" w:sz="0" w:space="0" w:color="auto"/>
          </w:divBdr>
        </w:div>
        <w:div w:id="2022271710">
          <w:marLeft w:val="480"/>
          <w:marRight w:val="0"/>
          <w:marTop w:val="0"/>
          <w:marBottom w:val="0"/>
          <w:divBdr>
            <w:top w:val="none" w:sz="0" w:space="0" w:color="auto"/>
            <w:left w:val="none" w:sz="0" w:space="0" w:color="auto"/>
            <w:bottom w:val="none" w:sz="0" w:space="0" w:color="auto"/>
            <w:right w:val="none" w:sz="0" w:space="0" w:color="auto"/>
          </w:divBdr>
        </w:div>
        <w:div w:id="1674915412">
          <w:marLeft w:val="480"/>
          <w:marRight w:val="0"/>
          <w:marTop w:val="0"/>
          <w:marBottom w:val="0"/>
          <w:divBdr>
            <w:top w:val="none" w:sz="0" w:space="0" w:color="auto"/>
            <w:left w:val="none" w:sz="0" w:space="0" w:color="auto"/>
            <w:bottom w:val="none" w:sz="0" w:space="0" w:color="auto"/>
            <w:right w:val="none" w:sz="0" w:space="0" w:color="auto"/>
          </w:divBdr>
        </w:div>
        <w:div w:id="1750226398">
          <w:marLeft w:val="480"/>
          <w:marRight w:val="0"/>
          <w:marTop w:val="0"/>
          <w:marBottom w:val="0"/>
          <w:divBdr>
            <w:top w:val="none" w:sz="0" w:space="0" w:color="auto"/>
            <w:left w:val="none" w:sz="0" w:space="0" w:color="auto"/>
            <w:bottom w:val="none" w:sz="0" w:space="0" w:color="auto"/>
            <w:right w:val="none" w:sz="0" w:space="0" w:color="auto"/>
          </w:divBdr>
        </w:div>
        <w:div w:id="940573677">
          <w:marLeft w:val="480"/>
          <w:marRight w:val="0"/>
          <w:marTop w:val="0"/>
          <w:marBottom w:val="0"/>
          <w:divBdr>
            <w:top w:val="none" w:sz="0" w:space="0" w:color="auto"/>
            <w:left w:val="none" w:sz="0" w:space="0" w:color="auto"/>
            <w:bottom w:val="none" w:sz="0" w:space="0" w:color="auto"/>
            <w:right w:val="none" w:sz="0" w:space="0" w:color="auto"/>
          </w:divBdr>
        </w:div>
        <w:div w:id="732195069">
          <w:marLeft w:val="480"/>
          <w:marRight w:val="0"/>
          <w:marTop w:val="0"/>
          <w:marBottom w:val="0"/>
          <w:divBdr>
            <w:top w:val="none" w:sz="0" w:space="0" w:color="auto"/>
            <w:left w:val="none" w:sz="0" w:space="0" w:color="auto"/>
            <w:bottom w:val="none" w:sz="0" w:space="0" w:color="auto"/>
            <w:right w:val="none" w:sz="0" w:space="0" w:color="auto"/>
          </w:divBdr>
        </w:div>
        <w:div w:id="1248920400">
          <w:marLeft w:val="480"/>
          <w:marRight w:val="0"/>
          <w:marTop w:val="0"/>
          <w:marBottom w:val="0"/>
          <w:divBdr>
            <w:top w:val="none" w:sz="0" w:space="0" w:color="auto"/>
            <w:left w:val="none" w:sz="0" w:space="0" w:color="auto"/>
            <w:bottom w:val="none" w:sz="0" w:space="0" w:color="auto"/>
            <w:right w:val="none" w:sz="0" w:space="0" w:color="auto"/>
          </w:divBdr>
        </w:div>
        <w:div w:id="282422750">
          <w:marLeft w:val="480"/>
          <w:marRight w:val="0"/>
          <w:marTop w:val="0"/>
          <w:marBottom w:val="0"/>
          <w:divBdr>
            <w:top w:val="none" w:sz="0" w:space="0" w:color="auto"/>
            <w:left w:val="none" w:sz="0" w:space="0" w:color="auto"/>
            <w:bottom w:val="none" w:sz="0" w:space="0" w:color="auto"/>
            <w:right w:val="none" w:sz="0" w:space="0" w:color="auto"/>
          </w:divBdr>
        </w:div>
        <w:div w:id="263003962">
          <w:marLeft w:val="480"/>
          <w:marRight w:val="0"/>
          <w:marTop w:val="0"/>
          <w:marBottom w:val="0"/>
          <w:divBdr>
            <w:top w:val="none" w:sz="0" w:space="0" w:color="auto"/>
            <w:left w:val="none" w:sz="0" w:space="0" w:color="auto"/>
            <w:bottom w:val="none" w:sz="0" w:space="0" w:color="auto"/>
            <w:right w:val="none" w:sz="0" w:space="0" w:color="auto"/>
          </w:divBdr>
        </w:div>
        <w:div w:id="365834292">
          <w:marLeft w:val="480"/>
          <w:marRight w:val="0"/>
          <w:marTop w:val="0"/>
          <w:marBottom w:val="0"/>
          <w:divBdr>
            <w:top w:val="none" w:sz="0" w:space="0" w:color="auto"/>
            <w:left w:val="none" w:sz="0" w:space="0" w:color="auto"/>
            <w:bottom w:val="none" w:sz="0" w:space="0" w:color="auto"/>
            <w:right w:val="none" w:sz="0" w:space="0" w:color="auto"/>
          </w:divBdr>
        </w:div>
        <w:div w:id="1506674135">
          <w:marLeft w:val="480"/>
          <w:marRight w:val="0"/>
          <w:marTop w:val="0"/>
          <w:marBottom w:val="0"/>
          <w:divBdr>
            <w:top w:val="none" w:sz="0" w:space="0" w:color="auto"/>
            <w:left w:val="none" w:sz="0" w:space="0" w:color="auto"/>
            <w:bottom w:val="none" w:sz="0" w:space="0" w:color="auto"/>
            <w:right w:val="none" w:sz="0" w:space="0" w:color="auto"/>
          </w:divBdr>
        </w:div>
        <w:div w:id="288782618">
          <w:marLeft w:val="480"/>
          <w:marRight w:val="0"/>
          <w:marTop w:val="0"/>
          <w:marBottom w:val="0"/>
          <w:divBdr>
            <w:top w:val="none" w:sz="0" w:space="0" w:color="auto"/>
            <w:left w:val="none" w:sz="0" w:space="0" w:color="auto"/>
            <w:bottom w:val="none" w:sz="0" w:space="0" w:color="auto"/>
            <w:right w:val="none" w:sz="0" w:space="0" w:color="auto"/>
          </w:divBdr>
        </w:div>
        <w:div w:id="255482849">
          <w:marLeft w:val="480"/>
          <w:marRight w:val="0"/>
          <w:marTop w:val="0"/>
          <w:marBottom w:val="0"/>
          <w:divBdr>
            <w:top w:val="none" w:sz="0" w:space="0" w:color="auto"/>
            <w:left w:val="none" w:sz="0" w:space="0" w:color="auto"/>
            <w:bottom w:val="none" w:sz="0" w:space="0" w:color="auto"/>
            <w:right w:val="none" w:sz="0" w:space="0" w:color="auto"/>
          </w:divBdr>
        </w:div>
        <w:div w:id="1681010550">
          <w:marLeft w:val="480"/>
          <w:marRight w:val="0"/>
          <w:marTop w:val="0"/>
          <w:marBottom w:val="0"/>
          <w:divBdr>
            <w:top w:val="none" w:sz="0" w:space="0" w:color="auto"/>
            <w:left w:val="none" w:sz="0" w:space="0" w:color="auto"/>
            <w:bottom w:val="none" w:sz="0" w:space="0" w:color="auto"/>
            <w:right w:val="none" w:sz="0" w:space="0" w:color="auto"/>
          </w:divBdr>
        </w:div>
        <w:div w:id="1587377026">
          <w:marLeft w:val="480"/>
          <w:marRight w:val="0"/>
          <w:marTop w:val="0"/>
          <w:marBottom w:val="0"/>
          <w:divBdr>
            <w:top w:val="none" w:sz="0" w:space="0" w:color="auto"/>
            <w:left w:val="none" w:sz="0" w:space="0" w:color="auto"/>
            <w:bottom w:val="none" w:sz="0" w:space="0" w:color="auto"/>
            <w:right w:val="none" w:sz="0" w:space="0" w:color="auto"/>
          </w:divBdr>
        </w:div>
        <w:div w:id="1534224134">
          <w:marLeft w:val="480"/>
          <w:marRight w:val="0"/>
          <w:marTop w:val="0"/>
          <w:marBottom w:val="0"/>
          <w:divBdr>
            <w:top w:val="none" w:sz="0" w:space="0" w:color="auto"/>
            <w:left w:val="none" w:sz="0" w:space="0" w:color="auto"/>
            <w:bottom w:val="none" w:sz="0" w:space="0" w:color="auto"/>
            <w:right w:val="none" w:sz="0" w:space="0" w:color="auto"/>
          </w:divBdr>
        </w:div>
        <w:div w:id="2105612646">
          <w:marLeft w:val="480"/>
          <w:marRight w:val="0"/>
          <w:marTop w:val="0"/>
          <w:marBottom w:val="0"/>
          <w:divBdr>
            <w:top w:val="none" w:sz="0" w:space="0" w:color="auto"/>
            <w:left w:val="none" w:sz="0" w:space="0" w:color="auto"/>
            <w:bottom w:val="none" w:sz="0" w:space="0" w:color="auto"/>
            <w:right w:val="none" w:sz="0" w:space="0" w:color="auto"/>
          </w:divBdr>
        </w:div>
        <w:div w:id="2022318280">
          <w:marLeft w:val="480"/>
          <w:marRight w:val="0"/>
          <w:marTop w:val="0"/>
          <w:marBottom w:val="0"/>
          <w:divBdr>
            <w:top w:val="none" w:sz="0" w:space="0" w:color="auto"/>
            <w:left w:val="none" w:sz="0" w:space="0" w:color="auto"/>
            <w:bottom w:val="none" w:sz="0" w:space="0" w:color="auto"/>
            <w:right w:val="none" w:sz="0" w:space="0" w:color="auto"/>
          </w:divBdr>
        </w:div>
        <w:div w:id="398288903">
          <w:marLeft w:val="480"/>
          <w:marRight w:val="0"/>
          <w:marTop w:val="0"/>
          <w:marBottom w:val="0"/>
          <w:divBdr>
            <w:top w:val="none" w:sz="0" w:space="0" w:color="auto"/>
            <w:left w:val="none" w:sz="0" w:space="0" w:color="auto"/>
            <w:bottom w:val="none" w:sz="0" w:space="0" w:color="auto"/>
            <w:right w:val="none" w:sz="0" w:space="0" w:color="auto"/>
          </w:divBdr>
        </w:div>
        <w:div w:id="2084791728">
          <w:marLeft w:val="480"/>
          <w:marRight w:val="0"/>
          <w:marTop w:val="0"/>
          <w:marBottom w:val="0"/>
          <w:divBdr>
            <w:top w:val="none" w:sz="0" w:space="0" w:color="auto"/>
            <w:left w:val="none" w:sz="0" w:space="0" w:color="auto"/>
            <w:bottom w:val="none" w:sz="0" w:space="0" w:color="auto"/>
            <w:right w:val="none" w:sz="0" w:space="0" w:color="auto"/>
          </w:divBdr>
        </w:div>
      </w:divsChild>
    </w:div>
    <w:div w:id="1128746183">
      <w:bodyDiv w:val="1"/>
      <w:marLeft w:val="0"/>
      <w:marRight w:val="0"/>
      <w:marTop w:val="0"/>
      <w:marBottom w:val="0"/>
      <w:divBdr>
        <w:top w:val="none" w:sz="0" w:space="0" w:color="auto"/>
        <w:left w:val="none" w:sz="0" w:space="0" w:color="auto"/>
        <w:bottom w:val="none" w:sz="0" w:space="0" w:color="auto"/>
        <w:right w:val="none" w:sz="0" w:space="0" w:color="auto"/>
      </w:divBdr>
    </w:div>
    <w:div w:id="1129132269">
      <w:bodyDiv w:val="1"/>
      <w:marLeft w:val="0"/>
      <w:marRight w:val="0"/>
      <w:marTop w:val="0"/>
      <w:marBottom w:val="0"/>
      <w:divBdr>
        <w:top w:val="none" w:sz="0" w:space="0" w:color="auto"/>
        <w:left w:val="none" w:sz="0" w:space="0" w:color="auto"/>
        <w:bottom w:val="none" w:sz="0" w:space="0" w:color="auto"/>
        <w:right w:val="none" w:sz="0" w:space="0" w:color="auto"/>
      </w:divBdr>
    </w:div>
    <w:div w:id="1129205245">
      <w:bodyDiv w:val="1"/>
      <w:marLeft w:val="0"/>
      <w:marRight w:val="0"/>
      <w:marTop w:val="0"/>
      <w:marBottom w:val="0"/>
      <w:divBdr>
        <w:top w:val="none" w:sz="0" w:space="0" w:color="auto"/>
        <w:left w:val="none" w:sz="0" w:space="0" w:color="auto"/>
        <w:bottom w:val="none" w:sz="0" w:space="0" w:color="auto"/>
        <w:right w:val="none" w:sz="0" w:space="0" w:color="auto"/>
      </w:divBdr>
    </w:div>
    <w:div w:id="1130976302">
      <w:bodyDiv w:val="1"/>
      <w:marLeft w:val="0"/>
      <w:marRight w:val="0"/>
      <w:marTop w:val="0"/>
      <w:marBottom w:val="0"/>
      <w:divBdr>
        <w:top w:val="none" w:sz="0" w:space="0" w:color="auto"/>
        <w:left w:val="none" w:sz="0" w:space="0" w:color="auto"/>
        <w:bottom w:val="none" w:sz="0" w:space="0" w:color="auto"/>
        <w:right w:val="none" w:sz="0" w:space="0" w:color="auto"/>
      </w:divBdr>
    </w:div>
    <w:div w:id="1131901927">
      <w:bodyDiv w:val="1"/>
      <w:marLeft w:val="0"/>
      <w:marRight w:val="0"/>
      <w:marTop w:val="0"/>
      <w:marBottom w:val="0"/>
      <w:divBdr>
        <w:top w:val="none" w:sz="0" w:space="0" w:color="auto"/>
        <w:left w:val="none" w:sz="0" w:space="0" w:color="auto"/>
        <w:bottom w:val="none" w:sz="0" w:space="0" w:color="auto"/>
        <w:right w:val="none" w:sz="0" w:space="0" w:color="auto"/>
      </w:divBdr>
    </w:div>
    <w:div w:id="1134521721">
      <w:bodyDiv w:val="1"/>
      <w:marLeft w:val="0"/>
      <w:marRight w:val="0"/>
      <w:marTop w:val="0"/>
      <w:marBottom w:val="0"/>
      <w:divBdr>
        <w:top w:val="none" w:sz="0" w:space="0" w:color="auto"/>
        <w:left w:val="none" w:sz="0" w:space="0" w:color="auto"/>
        <w:bottom w:val="none" w:sz="0" w:space="0" w:color="auto"/>
        <w:right w:val="none" w:sz="0" w:space="0" w:color="auto"/>
      </w:divBdr>
    </w:div>
    <w:div w:id="1135220020">
      <w:bodyDiv w:val="1"/>
      <w:marLeft w:val="0"/>
      <w:marRight w:val="0"/>
      <w:marTop w:val="0"/>
      <w:marBottom w:val="0"/>
      <w:divBdr>
        <w:top w:val="none" w:sz="0" w:space="0" w:color="auto"/>
        <w:left w:val="none" w:sz="0" w:space="0" w:color="auto"/>
        <w:bottom w:val="none" w:sz="0" w:space="0" w:color="auto"/>
        <w:right w:val="none" w:sz="0" w:space="0" w:color="auto"/>
      </w:divBdr>
    </w:div>
    <w:div w:id="1136412638">
      <w:bodyDiv w:val="1"/>
      <w:marLeft w:val="0"/>
      <w:marRight w:val="0"/>
      <w:marTop w:val="0"/>
      <w:marBottom w:val="0"/>
      <w:divBdr>
        <w:top w:val="none" w:sz="0" w:space="0" w:color="auto"/>
        <w:left w:val="none" w:sz="0" w:space="0" w:color="auto"/>
        <w:bottom w:val="none" w:sz="0" w:space="0" w:color="auto"/>
        <w:right w:val="none" w:sz="0" w:space="0" w:color="auto"/>
      </w:divBdr>
    </w:div>
    <w:div w:id="1136793920">
      <w:bodyDiv w:val="1"/>
      <w:marLeft w:val="0"/>
      <w:marRight w:val="0"/>
      <w:marTop w:val="0"/>
      <w:marBottom w:val="0"/>
      <w:divBdr>
        <w:top w:val="none" w:sz="0" w:space="0" w:color="auto"/>
        <w:left w:val="none" w:sz="0" w:space="0" w:color="auto"/>
        <w:bottom w:val="none" w:sz="0" w:space="0" w:color="auto"/>
        <w:right w:val="none" w:sz="0" w:space="0" w:color="auto"/>
      </w:divBdr>
    </w:div>
    <w:div w:id="1137604656">
      <w:bodyDiv w:val="1"/>
      <w:marLeft w:val="0"/>
      <w:marRight w:val="0"/>
      <w:marTop w:val="0"/>
      <w:marBottom w:val="0"/>
      <w:divBdr>
        <w:top w:val="none" w:sz="0" w:space="0" w:color="auto"/>
        <w:left w:val="none" w:sz="0" w:space="0" w:color="auto"/>
        <w:bottom w:val="none" w:sz="0" w:space="0" w:color="auto"/>
        <w:right w:val="none" w:sz="0" w:space="0" w:color="auto"/>
      </w:divBdr>
    </w:div>
    <w:div w:id="1139297476">
      <w:bodyDiv w:val="1"/>
      <w:marLeft w:val="0"/>
      <w:marRight w:val="0"/>
      <w:marTop w:val="0"/>
      <w:marBottom w:val="0"/>
      <w:divBdr>
        <w:top w:val="none" w:sz="0" w:space="0" w:color="auto"/>
        <w:left w:val="none" w:sz="0" w:space="0" w:color="auto"/>
        <w:bottom w:val="none" w:sz="0" w:space="0" w:color="auto"/>
        <w:right w:val="none" w:sz="0" w:space="0" w:color="auto"/>
      </w:divBdr>
    </w:div>
    <w:div w:id="1140613912">
      <w:bodyDiv w:val="1"/>
      <w:marLeft w:val="0"/>
      <w:marRight w:val="0"/>
      <w:marTop w:val="0"/>
      <w:marBottom w:val="0"/>
      <w:divBdr>
        <w:top w:val="none" w:sz="0" w:space="0" w:color="auto"/>
        <w:left w:val="none" w:sz="0" w:space="0" w:color="auto"/>
        <w:bottom w:val="none" w:sz="0" w:space="0" w:color="auto"/>
        <w:right w:val="none" w:sz="0" w:space="0" w:color="auto"/>
      </w:divBdr>
    </w:div>
    <w:div w:id="1141001374">
      <w:bodyDiv w:val="1"/>
      <w:marLeft w:val="0"/>
      <w:marRight w:val="0"/>
      <w:marTop w:val="0"/>
      <w:marBottom w:val="0"/>
      <w:divBdr>
        <w:top w:val="none" w:sz="0" w:space="0" w:color="auto"/>
        <w:left w:val="none" w:sz="0" w:space="0" w:color="auto"/>
        <w:bottom w:val="none" w:sz="0" w:space="0" w:color="auto"/>
        <w:right w:val="none" w:sz="0" w:space="0" w:color="auto"/>
      </w:divBdr>
    </w:div>
    <w:div w:id="1141731422">
      <w:bodyDiv w:val="1"/>
      <w:marLeft w:val="0"/>
      <w:marRight w:val="0"/>
      <w:marTop w:val="0"/>
      <w:marBottom w:val="0"/>
      <w:divBdr>
        <w:top w:val="none" w:sz="0" w:space="0" w:color="auto"/>
        <w:left w:val="none" w:sz="0" w:space="0" w:color="auto"/>
        <w:bottom w:val="none" w:sz="0" w:space="0" w:color="auto"/>
        <w:right w:val="none" w:sz="0" w:space="0" w:color="auto"/>
      </w:divBdr>
    </w:div>
    <w:div w:id="1142504398">
      <w:bodyDiv w:val="1"/>
      <w:marLeft w:val="0"/>
      <w:marRight w:val="0"/>
      <w:marTop w:val="0"/>
      <w:marBottom w:val="0"/>
      <w:divBdr>
        <w:top w:val="none" w:sz="0" w:space="0" w:color="auto"/>
        <w:left w:val="none" w:sz="0" w:space="0" w:color="auto"/>
        <w:bottom w:val="none" w:sz="0" w:space="0" w:color="auto"/>
        <w:right w:val="none" w:sz="0" w:space="0" w:color="auto"/>
      </w:divBdr>
    </w:div>
    <w:div w:id="1143808803">
      <w:bodyDiv w:val="1"/>
      <w:marLeft w:val="0"/>
      <w:marRight w:val="0"/>
      <w:marTop w:val="0"/>
      <w:marBottom w:val="0"/>
      <w:divBdr>
        <w:top w:val="none" w:sz="0" w:space="0" w:color="auto"/>
        <w:left w:val="none" w:sz="0" w:space="0" w:color="auto"/>
        <w:bottom w:val="none" w:sz="0" w:space="0" w:color="auto"/>
        <w:right w:val="none" w:sz="0" w:space="0" w:color="auto"/>
      </w:divBdr>
    </w:div>
    <w:div w:id="1144157179">
      <w:bodyDiv w:val="1"/>
      <w:marLeft w:val="0"/>
      <w:marRight w:val="0"/>
      <w:marTop w:val="0"/>
      <w:marBottom w:val="0"/>
      <w:divBdr>
        <w:top w:val="none" w:sz="0" w:space="0" w:color="auto"/>
        <w:left w:val="none" w:sz="0" w:space="0" w:color="auto"/>
        <w:bottom w:val="none" w:sz="0" w:space="0" w:color="auto"/>
        <w:right w:val="none" w:sz="0" w:space="0" w:color="auto"/>
      </w:divBdr>
    </w:div>
    <w:div w:id="1144539509">
      <w:bodyDiv w:val="1"/>
      <w:marLeft w:val="0"/>
      <w:marRight w:val="0"/>
      <w:marTop w:val="0"/>
      <w:marBottom w:val="0"/>
      <w:divBdr>
        <w:top w:val="none" w:sz="0" w:space="0" w:color="auto"/>
        <w:left w:val="none" w:sz="0" w:space="0" w:color="auto"/>
        <w:bottom w:val="none" w:sz="0" w:space="0" w:color="auto"/>
        <w:right w:val="none" w:sz="0" w:space="0" w:color="auto"/>
      </w:divBdr>
    </w:div>
    <w:div w:id="1144545540">
      <w:bodyDiv w:val="1"/>
      <w:marLeft w:val="0"/>
      <w:marRight w:val="0"/>
      <w:marTop w:val="0"/>
      <w:marBottom w:val="0"/>
      <w:divBdr>
        <w:top w:val="none" w:sz="0" w:space="0" w:color="auto"/>
        <w:left w:val="none" w:sz="0" w:space="0" w:color="auto"/>
        <w:bottom w:val="none" w:sz="0" w:space="0" w:color="auto"/>
        <w:right w:val="none" w:sz="0" w:space="0" w:color="auto"/>
      </w:divBdr>
    </w:div>
    <w:div w:id="1147361801">
      <w:bodyDiv w:val="1"/>
      <w:marLeft w:val="0"/>
      <w:marRight w:val="0"/>
      <w:marTop w:val="0"/>
      <w:marBottom w:val="0"/>
      <w:divBdr>
        <w:top w:val="none" w:sz="0" w:space="0" w:color="auto"/>
        <w:left w:val="none" w:sz="0" w:space="0" w:color="auto"/>
        <w:bottom w:val="none" w:sz="0" w:space="0" w:color="auto"/>
        <w:right w:val="none" w:sz="0" w:space="0" w:color="auto"/>
      </w:divBdr>
    </w:div>
    <w:div w:id="1148549899">
      <w:bodyDiv w:val="1"/>
      <w:marLeft w:val="0"/>
      <w:marRight w:val="0"/>
      <w:marTop w:val="0"/>
      <w:marBottom w:val="0"/>
      <w:divBdr>
        <w:top w:val="none" w:sz="0" w:space="0" w:color="auto"/>
        <w:left w:val="none" w:sz="0" w:space="0" w:color="auto"/>
        <w:bottom w:val="none" w:sz="0" w:space="0" w:color="auto"/>
        <w:right w:val="none" w:sz="0" w:space="0" w:color="auto"/>
      </w:divBdr>
    </w:div>
    <w:div w:id="1149443327">
      <w:bodyDiv w:val="1"/>
      <w:marLeft w:val="0"/>
      <w:marRight w:val="0"/>
      <w:marTop w:val="0"/>
      <w:marBottom w:val="0"/>
      <w:divBdr>
        <w:top w:val="none" w:sz="0" w:space="0" w:color="auto"/>
        <w:left w:val="none" w:sz="0" w:space="0" w:color="auto"/>
        <w:bottom w:val="none" w:sz="0" w:space="0" w:color="auto"/>
        <w:right w:val="none" w:sz="0" w:space="0" w:color="auto"/>
      </w:divBdr>
    </w:div>
    <w:div w:id="1151020650">
      <w:bodyDiv w:val="1"/>
      <w:marLeft w:val="0"/>
      <w:marRight w:val="0"/>
      <w:marTop w:val="0"/>
      <w:marBottom w:val="0"/>
      <w:divBdr>
        <w:top w:val="none" w:sz="0" w:space="0" w:color="auto"/>
        <w:left w:val="none" w:sz="0" w:space="0" w:color="auto"/>
        <w:bottom w:val="none" w:sz="0" w:space="0" w:color="auto"/>
        <w:right w:val="none" w:sz="0" w:space="0" w:color="auto"/>
      </w:divBdr>
    </w:div>
    <w:div w:id="1153840309">
      <w:bodyDiv w:val="1"/>
      <w:marLeft w:val="0"/>
      <w:marRight w:val="0"/>
      <w:marTop w:val="0"/>
      <w:marBottom w:val="0"/>
      <w:divBdr>
        <w:top w:val="none" w:sz="0" w:space="0" w:color="auto"/>
        <w:left w:val="none" w:sz="0" w:space="0" w:color="auto"/>
        <w:bottom w:val="none" w:sz="0" w:space="0" w:color="auto"/>
        <w:right w:val="none" w:sz="0" w:space="0" w:color="auto"/>
      </w:divBdr>
    </w:div>
    <w:div w:id="1154639254">
      <w:bodyDiv w:val="1"/>
      <w:marLeft w:val="0"/>
      <w:marRight w:val="0"/>
      <w:marTop w:val="0"/>
      <w:marBottom w:val="0"/>
      <w:divBdr>
        <w:top w:val="none" w:sz="0" w:space="0" w:color="auto"/>
        <w:left w:val="none" w:sz="0" w:space="0" w:color="auto"/>
        <w:bottom w:val="none" w:sz="0" w:space="0" w:color="auto"/>
        <w:right w:val="none" w:sz="0" w:space="0" w:color="auto"/>
      </w:divBdr>
    </w:div>
    <w:div w:id="1155606176">
      <w:bodyDiv w:val="1"/>
      <w:marLeft w:val="0"/>
      <w:marRight w:val="0"/>
      <w:marTop w:val="0"/>
      <w:marBottom w:val="0"/>
      <w:divBdr>
        <w:top w:val="none" w:sz="0" w:space="0" w:color="auto"/>
        <w:left w:val="none" w:sz="0" w:space="0" w:color="auto"/>
        <w:bottom w:val="none" w:sz="0" w:space="0" w:color="auto"/>
        <w:right w:val="none" w:sz="0" w:space="0" w:color="auto"/>
      </w:divBdr>
    </w:div>
    <w:div w:id="1159275795">
      <w:bodyDiv w:val="1"/>
      <w:marLeft w:val="0"/>
      <w:marRight w:val="0"/>
      <w:marTop w:val="0"/>
      <w:marBottom w:val="0"/>
      <w:divBdr>
        <w:top w:val="none" w:sz="0" w:space="0" w:color="auto"/>
        <w:left w:val="none" w:sz="0" w:space="0" w:color="auto"/>
        <w:bottom w:val="none" w:sz="0" w:space="0" w:color="auto"/>
        <w:right w:val="none" w:sz="0" w:space="0" w:color="auto"/>
      </w:divBdr>
    </w:div>
    <w:div w:id="1160778445">
      <w:bodyDiv w:val="1"/>
      <w:marLeft w:val="0"/>
      <w:marRight w:val="0"/>
      <w:marTop w:val="0"/>
      <w:marBottom w:val="0"/>
      <w:divBdr>
        <w:top w:val="none" w:sz="0" w:space="0" w:color="auto"/>
        <w:left w:val="none" w:sz="0" w:space="0" w:color="auto"/>
        <w:bottom w:val="none" w:sz="0" w:space="0" w:color="auto"/>
        <w:right w:val="none" w:sz="0" w:space="0" w:color="auto"/>
      </w:divBdr>
    </w:div>
    <w:div w:id="1162507434">
      <w:bodyDiv w:val="1"/>
      <w:marLeft w:val="0"/>
      <w:marRight w:val="0"/>
      <w:marTop w:val="0"/>
      <w:marBottom w:val="0"/>
      <w:divBdr>
        <w:top w:val="none" w:sz="0" w:space="0" w:color="auto"/>
        <w:left w:val="none" w:sz="0" w:space="0" w:color="auto"/>
        <w:bottom w:val="none" w:sz="0" w:space="0" w:color="auto"/>
        <w:right w:val="none" w:sz="0" w:space="0" w:color="auto"/>
      </w:divBdr>
    </w:div>
    <w:div w:id="1164589106">
      <w:bodyDiv w:val="1"/>
      <w:marLeft w:val="0"/>
      <w:marRight w:val="0"/>
      <w:marTop w:val="0"/>
      <w:marBottom w:val="0"/>
      <w:divBdr>
        <w:top w:val="none" w:sz="0" w:space="0" w:color="auto"/>
        <w:left w:val="none" w:sz="0" w:space="0" w:color="auto"/>
        <w:bottom w:val="none" w:sz="0" w:space="0" w:color="auto"/>
        <w:right w:val="none" w:sz="0" w:space="0" w:color="auto"/>
      </w:divBdr>
    </w:div>
    <w:div w:id="1167597381">
      <w:bodyDiv w:val="1"/>
      <w:marLeft w:val="0"/>
      <w:marRight w:val="0"/>
      <w:marTop w:val="0"/>
      <w:marBottom w:val="0"/>
      <w:divBdr>
        <w:top w:val="none" w:sz="0" w:space="0" w:color="auto"/>
        <w:left w:val="none" w:sz="0" w:space="0" w:color="auto"/>
        <w:bottom w:val="none" w:sz="0" w:space="0" w:color="auto"/>
        <w:right w:val="none" w:sz="0" w:space="0" w:color="auto"/>
      </w:divBdr>
    </w:div>
    <w:div w:id="1169372762">
      <w:bodyDiv w:val="1"/>
      <w:marLeft w:val="0"/>
      <w:marRight w:val="0"/>
      <w:marTop w:val="0"/>
      <w:marBottom w:val="0"/>
      <w:divBdr>
        <w:top w:val="none" w:sz="0" w:space="0" w:color="auto"/>
        <w:left w:val="none" w:sz="0" w:space="0" w:color="auto"/>
        <w:bottom w:val="none" w:sz="0" w:space="0" w:color="auto"/>
        <w:right w:val="none" w:sz="0" w:space="0" w:color="auto"/>
      </w:divBdr>
    </w:div>
    <w:div w:id="1171287429">
      <w:bodyDiv w:val="1"/>
      <w:marLeft w:val="0"/>
      <w:marRight w:val="0"/>
      <w:marTop w:val="0"/>
      <w:marBottom w:val="0"/>
      <w:divBdr>
        <w:top w:val="none" w:sz="0" w:space="0" w:color="auto"/>
        <w:left w:val="none" w:sz="0" w:space="0" w:color="auto"/>
        <w:bottom w:val="none" w:sz="0" w:space="0" w:color="auto"/>
        <w:right w:val="none" w:sz="0" w:space="0" w:color="auto"/>
      </w:divBdr>
      <w:divsChild>
        <w:div w:id="65614466">
          <w:marLeft w:val="480"/>
          <w:marRight w:val="0"/>
          <w:marTop w:val="0"/>
          <w:marBottom w:val="0"/>
          <w:divBdr>
            <w:top w:val="none" w:sz="0" w:space="0" w:color="auto"/>
            <w:left w:val="none" w:sz="0" w:space="0" w:color="auto"/>
            <w:bottom w:val="none" w:sz="0" w:space="0" w:color="auto"/>
            <w:right w:val="none" w:sz="0" w:space="0" w:color="auto"/>
          </w:divBdr>
        </w:div>
        <w:div w:id="105125621">
          <w:marLeft w:val="480"/>
          <w:marRight w:val="0"/>
          <w:marTop w:val="0"/>
          <w:marBottom w:val="0"/>
          <w:divBdr>
            <w:top w:val="none" w:sz="0" w:space="0" w:color="auto"/>
            <w:left w:val="none" w:sz="0" w:space="0" w:color="auto"/>
            <w:bottom w:val="none" w:sz="0" w:space="0" w:color="auto"/>
            <w:right w:val="none" w:sz="0" w:space="0" w:color="auto"/>
          </w:divBdr>
        </w:div>
        <w:div w:id="299770755">
          <w:marLeft w:val="480"/>
          <w:marRight w:val="0"/>
          <w:marTop w:val="0"/>
          <w:marBottom w:val="0"/>
          <w:divBdr>
            <w:top w:val="none" w:sz="0" w:space="0" w:color="auto"/>
            <w:left w:val="none" w:sz="0" w:space="0" w:color="auto"/>
            <w:bottom w:val="none" w:sz="0" w:space="0" w:color="auto"/>
            <w:right w:val="none" w:sz="0" w:space="0" w:color="auto"/>
          </w:divBdr>
        </w:div>
        <w:div w:id="361245001">
          <w:marLeft w:val="480"/>
          <w:marRight w:val="0"/>
          <w:marTop w:val="0"/>
          <w:marBottom w:val="0"/>
          <w:divBdr>
            <w:top w:val="none" w:sz="0" w:space="0" w:color="auto"/>
            <w:left w:val="none" w:sz="0" w:space="0" w:color="auto"/>
            <w:bottom w:val="none" w:sz="0" w:space="0" w:color="auto"/>
            <w:right w:val="none" w:sz="0" w:space="0" w:color="auto"/>
          </w:divBdr>
        </w:div>
        <w:div w:id="394857768">
          <w:marLeft w:val="480"/>
          <w:marRight w:val="0"/>
          <w:marTop w:val="0"/>
          <w:marBottom w:val="0"/>
          <w:divBdr>
            <w:top w:val="none" w:sz="0" w:space="0" w:color="auto"/>
            <w:left w:val="none" w:sz="0" w:space="0" w:color="auto"/>
            <w:bottom w:val="none" w:sz="0" w:space="0" w:color="auto"/>
            <w:right w:val="none" w:sz="0" w:space="0" w:color="auto"/>
          </w:divBdr>
        </w:div>
        <w:div w:id="410853709">
          <w:marLeft w:val="480"/>
          <w:marRight w:val="0"/>
          <w:marTop w:val="0"/>
          <w:marBottom w:val="0"/>
          <w:divBdr>
            <w:top w:val="none" w:sz="0" w:space="0" w:color="auto"/>
            <w:left w:val="none" w:sz="0" w:space="0" w:color="auto"/>
            <w:bottom w:val="none" w:sz="0" w:space="0" w:color="auto"/>
            <w:right w:val="none" w:sz="0" w:space="0" w:color="auto"/>
          </w:divBdr>
        </w:div>
        <w:div w:id="455027710">
          <w:marLeft w:val="480"/>
          <w:marRight w:val="0"/>
          <w:marTop w:val="0"/>
          <w:marBottom w:val="0"/>
          <w:divBdr>
            <w:top w:val="none" w:sz="0" w:space="0" w:color="auto"/>
            <w:left w:val="none" w:sz="0" w:space="0" w:color="auto"/>
            <w:bottom w:val="none" w:sz="0" w:space="0" w:color="auto"/>
            <w:right w:val="none" w:sz="0" w:space="0" w:color="auto"/>
          </w:divBdr>
        </w:div>
        <w:div w:id="545066847">
          <w:marLeft w:val="480"/>
          <w:marRight w:val="0"/>
          <w:marTop w:val="0"/>
          <w:marBottom w:val="0"/>
          <w:divBdr>
            <w:top w:val="none" w:sz="0" w:space="0" w:color="auto"/>
            <w:left w:val="none" w:sz="0" w:space="0" w:color="auto"/>
            <w:bottom w:val="none" w:sz="0" w:space="0" w:color="auto"/>
            <w:right w:val="none" w:sz="0" w:space="0" w:color="auto"/>
          </w:divBdr>
        </w:div>
        <w:div w:id="585655604">
          <w:marLeft w:val="480"/>
          <w:marRight w:val="0"/>
          <w:marTop w:val="0"/>
          <w:marBottom w:val="0"/>
          <w:divBdr>
            <w:top w:val="none" w:sz="0" w:space="0" w:color="auto"/>
            <w:left w:val="none" w:sz="0" w:space="0" w:color="auto"/>
            <w:bottom w:val="none" w:sz="0" w:space="0" w:color="auto"/>
            <w:right w:val="none" w:sz="0" w:space="0" w:color="auto"/>
          </w:divBdr>
        </w:div>
        <w:div w:id="702900869">
          <w:marLeft w:val="480"/>
          <w:marRight w:val="0"/>
          <w:marTop w:val="0"/>
          <w:marBottom w:val="0"/>
          <w:divBdr>
            <w:top w:val="none" w:sz="0" w:space="0" w:color="auto"/>
            <w:left w:val="none" w:sz="0" w:space="0" w:color="auto"/>
            <w:bottom w:val="none" w:sz="0" w:space="0" w:color="auto"/>
            <w:right w:val="none" w:sz="0" w:space="0" w:color="auto"/>
          </w:divBdr>
        </w:div>
        <w:div w:id="869344428">
          <w:marLeft w:val="480"/>
          <w:marRight w:val="0"/>
          <w:marTop w:val="0"/>
          <w:marBottom w:val="0"/>
          <w:divBdr>
            <w:top w:val="none" w:sz="0" w:space="0" w:color="auto"/>
            <w:left w:val="none" w:sz="0" w:space="0" w:color="auto"/>
            <w:bottom w:val="none" w:sz="0" w:space="0" w:color="auto"/>
            <w:right w:val="none" w:sz="0" w:space="0" w:color="auto"/>
          </w:divBdr>
        </w:div>
        <w:div w:id="880823669">
          <w:marLeft w:val="480"/>
          <w:marRight w:val="0"/>
          <w:marTop w:val="0"/>
          <w:marBottom w:val="0"/>
          <w:divBdr>
            <w:top w:val="none" w:sz="0" w:space="0" w:color="auto"/>
            <w:left w:val="none" w:sz="0" w:space="0" w:color="auto"/>
            <w:bottom w:val="none" w:sz="0" w:space="0" w:color="auto"/>
            <w:right w:val="none" w:sz="0" w:space="0" w:color="auto"/>
          </w:divBdr>
        </w:div>
        <w:div w:id="892036267">
          <w:marLeft w:val="480"/>
          <w:marRight w:val="0"/>
          <w:marTop w:val="0"/>
          <w:marBottom w:val="0"/>
          <w:divBdr>
            <w:top w:val="none" w:sz="0" w:space="0" w:color="auto"/>
            <w:left w:val="none" w:sz="0" w:space="0" w:color="auto"/>
            <w:bottom w:val="none" w:sz="0" w:space="0" w:color="auto"/>
            <w:right w:val="none" w:sz="0" w:space="0" w:color="auto"/>
          </w:divBdr>
        </w:div>
        <w:div w:id="914513475">
          <w:marLeft w:val="480"/>
          <w:marRight w:val="0"/>
          <w:marTop w:val="0"/>
          <w:marBottom w:val="0"/>
          <w:divBdr>
            <w:top w:val="none" w:sz="0" w:space="0" w:color="auto"/>
            <w:left w:val="none" w:sz="0" w:space="0" w:color="auto"/>
            <w:bottom w:val="none" w:sz="0" w:space="0" w:color="auto"/>
            <w:right w:val="none" w:sz="0" w:space="0" w:color="auto"/>
          </w:divBdr>
        </w:div>
        <w:div w:id="948395551">
          <w:marLeft w:val="480"/>
          <w:marRight w:val="0"/>
          <w:marTop w:val="0"/>
          <w:marBottom w:val="0"/>
          <w:divBdr>
            <w:top w:val="none" w:sz="0" w:space="0" w:color="auto"/>
            <w:left w:val="none" w:sz="0" w:space="0" w:color="auto"/>
            <w:bottom w:val="none" w:sz="0" w:space="0" w:color="auto"/>
            <w:right w:val="none" w:sz="0" w:space="0" w:color="auto"/>
          </w:divBdr>
        </w:div>
        <w:div w:id="949505635">
          <w:marLeft w:val="480"/>
          <w:marRight w:val="0"/>
          <w:marTop w:val="0"/>
          <w:marBottom w:val="0"/>
          <w:divBdr>
            <w:top w:val="none" w:sz="0" w:space="0" w:color="auto"/>
            <w:left w:val="none" w:sz="0" w:space="0" w:color="auto"/>
            <w:bottom w:val="none" w:sz="0" w:space="0" w:color="auto"/>
            <w:right w:val="none" w:sz="0" w:space="0" w:color="auto"/>
          </w:divBdr>
        </w:div>
        <w:div w:id="1007828945">
          <w:marLeft w:val="480"/>
          <w:marRight w:val="0"/>
          <w:marTop w:val="0"/>
          <w:marBottom w:val="0"/>
          <w:divBdr>
            <w:top w:val="none" w:sz="0" w:space="0" w:color="auto"/>
            <w:left w:val="none" w:sz="0" w:space="0" w:color="auto"/>
            <w:bottom w:val="none" w:sz="0" w:space="0" w:color="auto"/>
            <w:right w:val="none" w:sz="0" w:space="0" w:color="auto"/>
          </w:divBdr>
        </w:div>
        <w:div w:id="1020281446">
          <w:marLeft w:val="480"/>
          <w:marRight w:val="0"/>
          <w:marTop w:val="0"/>
          <w:marBottom w:val="0"/>
          <w:divBdr>
            <w:top w:val="none" w:sz="0" w:space="0" w:color="auto"/>
            <w:left w:val="none" w:sz="0" w:space="0" w:color="auto"/>
            <w:bottom w:val="none" w:sz="0" w:space="0" w:color="auto"/>
            <w:right w:val="none" w:sz="0" w:space="0" w:color="auto"/>
          </w:divBdr>
        </w:div>
        <w:div w:id="1097335940">
          <w:marLeft w:val="480"/>
          <w:marRight w:val="0"/>
          <w:marTop w:val="0"/>
          <w:marBottom w:val="0"/>
          <w:divBdr>
            <w:top w:val="none" w:sz="0" w:space="0" w:color="auto"/>
            <w:left w:val="none" w:sz="0" w:space="0" w:color="auto"/>
            <w:bottom w:val="none" w:sz="0" w:space="0" w:color="auto"/>
            <w:right w:val="none" w:sz="0" w:space="0" w:color="auto"/>
          </w:divBdr>
        </w:div>
        <w:div w:id="1132558867">
          <w:marLeft w:val="480"/>
          <w:marRight w:val="0"/>
          <w:marTop w:val="0"/>
          <w:marBottom w:val="0"/>
          <w:divBdr>
            <w:top w:val="none" w:sz="0" w:space="0" w:color="auto"/>
            <w:left w:val="none" w:sz="0" w:space="0" w:color="auto"/>
            <w:bottom w:val="none" w:sz="0" w:space="0" w:color="auto"/>
            <w:right w:val="none" w:sz="0" w:space="0" w:color="auto"/>
          </w:divBdr>
        </w:div>
        <w:div w:id="1164005188">
          <w:marLeft w:val="480"/>
          <w:marRight w:val="0"/>
          <w:marTop w:val="0"/>
          <w:marBottom w:val="0"/>
          <w:divBdr>
            <w:top w:val="none" w:sz="0" w:space="0" w:color="auto"/>
            <w:left w:val="none" w:sz="0" w:space="0" w:color="auto"/>
            <w:bottom w:val="none" w:sz="0" w:space="0" w:color="auto"/>
            <w:right w:val="none" w:sz="0" w:space="0" w:color="auto"/>
          </w:divBdr>
        </w:div>
        <w:div w:id="1186678220">
          <w:marLeft w:val="480"/>
          <w:marRight w:val="0"/>
          <w:marTop w:val="0"/>
          <w:marBottom w:val="0"/>
          <w:divBdr>
            <w:top w:val="none" w:sz="0" w:space="0" w:color="auto"/>
            <w:left w:val="none" w:sz="0" w:space="0" w:color="auto"/>
            <w:bottom w:val="none" w:sz="0" w:space="0" w:color="auto"/>
            <w:right w:val="none" w:sz="0" w:space="0" w:color="auto"/>
          </w:divBdr>
        </w:div>
        <w:div w:id="1305505740">
          <w:marLeft w:val="480"/>
          <w:marRight w:val="0"/>
          <w:marTop w:val="0"/>
          <w:marBottom w:val="0"/>
          <w:divBdr>
            <w:top w:val="none" w:sz="0" w:space="0" w:color="auto"/>
            <w:left w:val="none" w:sz="0" w:space="0" w:color="auto"/>
            <w:bottom w:val="none" w:sz="0" w:space="0" w:color="auto"/>
            <w:right w:val="none" w:sz="0" w:space="0" w:color="auto"/>
          </w:divBdr>
        </w:div>
        <w:div w:id="1435706206">
          <w:marLeft w:val="480"/>
          <w:marRight w:val="0"/>
          <w:marTop w:val="0"/>
          <w:marBottom w:val="0"/>
          <w:divBdr>
            <w:top w:val="none" w:sz="0" w:space="0" w:color="auto"/>
            <w:left w:val="none" w:sz="0" w:space="0" w:color="auto"/>
            <w:bottom w:val="none" w:sz="0" w:space="0" w:color="auto"/>
            <w:right w:val="none" w:sz="0" w:space="0" w:color="auto"/>
          </w:divBdr>
        </w:div>
        <w:div w:id="1545291667">
          <w:marLeft w:val="480"/>
          <w:marRight w:val="0"/>
          <w:marTop w:val="0"/>
          <w:marBottom w:val="0"/>
          <w:divBdr>
            <w:top w:val="none" w:sz="0" w:space="0" w:color="auto"/>
            <w:left w:val="none" w:sz="0" w:space="0" w:color="auto"/>
            <w:bottom w:val="none" w:sz="0" w:space="0" w:color="auto"/>
            <w:right w:val="none" w:sz="0" w:space="0" w:color="auto"/>
          </w:divBdr>
        </w:div>
        <w:div w:id="1580942375">
          <w:marLeft w:val="480"/>
          <w:marRight w:val="0"/>
          <w:marTop w:val="0"/>
          <w:marBottom w:val="0"/>
          <w:divBdr>
            <w:top w:val="none" w:sz="0" w:space="0" w:color="auto"/>
            <w:left w:val="none" w:sz="0" w:space="0" w:color="auto"/>
            <w:bottom w:val="none" w:sz="0" w:space="0" w:color="auto"/>
            <w:right w:val="none" w:sz="0" w:space="0" w:color="auto"/>
          </w:divBdr>
        </w:div>
        <w:div w:id="1598516553">
          <w:marLeft w:val="480"/>
          <w:marRight w:val="0"/>
          <w:marTop w:val="0"/>
          <w:marBottom w:val="0"/>
          <w:divBdr>
            <w:top w:val="none" w:sz="0" w:space="0" w:color="auto"/>
            <w:left w:val="none" w:sz="0" w:space="0" w:color="auto"/>
            <w:bottom w:val="none" w:sz="0" w:space="0" w:color="auto"/>
            <w:right w:val="none" w:sz="0" w:space="0" w:color="auto"/>
          </w:divBdr>
        </w:div>
        <w:div w:id="1670861112">
          <w:marLeft w:val="480"/>
          <w:marRight w:val="0"/>
          <w:marTop w:val="0"/>
          <w:marBottom w:val="0"/>
          <w:divBdr>
            <w:top w:val="none" w:sz="0" w:space="0" w:color="auto"/>
            <w:left w:val="none" w:sz="0" w:space="0" w:color="auto"/>
            <w:bottom w:val="none" w:sz="0" w:space="0" w:color="auto"/>
            <w:right w:val="none" w:sz="0" w:space="0" w:color="auto"/>
          </w:divBdr>
        </w:div>
        <w:div w:id="1681393852">
          <w:marLeft w:val="480"/>
          <w:marRight w:val="0"/>
          <w:marTop w:val="0"/>
          <w:marBottom w:val="0"/>
          <w:divBdr>
            <w:top w:val="none" w:sz="0" w:space="0" w:color="auto"/>
            <w:left w:val="none" w:sz="0" w:space="0" w:color="auto"/>
            <w:bottom w:val="none" w:sz="0" w:space="0" w:color="auto"/>
            <w:right w:val="none" w:sz="0" w:space="0" w:color="auto"/>
          </w:divBdr>
        </w:div>
        <w:div w:id="1705670543">
          <w:marLeft w:val="480"/>
          <w:marRight w:val="0"/>
          <w:marTop w:val="0"/>
          <w:marBottom w:val="0"/>
          <w:divBdr>
            <w:top w:val="none" w:sz="0" w:space="0" w:color="auto"/>
            <w:left w:val="none" w:sz="0" w:space="0" w:color="auto"/>
            <w:bottom w:val="none" w:sz="0" w:space="0" w:color="auto"/>
            <w:right w:val="none" w:sz="0" w:space="0" w:color="auto"/>
          </w:divBdr>
        </w:div>
        <w:div w:id="1765493860">
          <w:marLeft w:val="480"/>
          <w:marRight w:val="0"/>
          <w:marTop w:val="0"/>
          <w:marBottom w:val="0"/>
          <w:divBdr>
            <w:top w:val="none" w:sz="0" w:space="0" w:color="auto"/>
            <w:left w:val="none" w:sz="0" w:space="0" w:color="auto"/>
            <w:bottom w:val="none" w:sz="0" w:space="0" w:color="auto"/>
            <w:right w:val="none" w:sz="0" w:space="0" w:color="auto"/>
          </w:divBdr>
        </w:div>
        <w:div w:id="1899123511">
          <w:marLeft w:val="480"/>
          <w:marRight w:val="0"/>
          <w:marTop w:val="0"/>
          <w:marBottom w:val="0"/>
          <w:divBdr>
            <w:top w:val="none" w:sz="0" w:space="0" w:color="auto"/>
            <w:left w:val="none" w:sz="0" w:space="0" w:color="auto"/>
            <w:bottom w:val="none" w:sz="0" w:space="0" w:color="auto"/>
            <w:right w:val="none" w:sz="0" w:space="0" w:color="auto"/>
          </w:divBdr>
        </w:div>
        <w:div w:id="1954820261">
          <w:marLeft w:val="480"/>
          <w:marRight w:val="0"/>
          <w:marTop w:val="0"/>
          <w:marBottom w:val="0"/>
          <w:divBdr>
            <w:top w:val="none" w:sz="0" w:space="0" w:color="auto"/>
            <w:left w:val="none" w:sz="0" w:space="0" w:color="auto"/>
            <w:bottom w:val="none" w:sz="0" w:space="0" w:color="auto"/>
            <w:right w:val="none" w:sz="0" w:space="0" w:color="auto"/>
          </w:divBdr>
        </w:div>
        <w:div w:id="2023126601">
          <w:marLeft w:val="480"/>
          <w:marRight w:val="0"/>
          <w:marTop w:val="0"/>
          <w:marBottom w:val="0"/>
          <w:divBdr>
            <w:top w:val="none" w:sz="0" w:space="0" w:color="auto"/>
            <w:left w:val="none" w:sz="0" w:space="0" w:color="auto"/>
            <w:bottom w:val="none" w:sz="0" w:space="0" w:color="auto"/>
            <w:right w:val="none" w:sz="0" w:space="0" w:color="auto"/>
          </w:divBdr>
        </w:div>
        <w:div w:id="2036543129">
          <w:marLeft w:val="480"/>
          <w:marRight w:val="0"/>
          <w:marTop w:val="0"/>
          <w:marBottom w:val="0"/>
          <w:divBdr>
            <w:top w:val="none" w:sz="0" w:space="0" w:color="auto"/>
            <w:left w:val="none" w:sz="0" w:space="0" w:color="auto"/>
            <w:bottom w:val="none" w:sz="0" w:space="0" w:color="auto"/>
            <w:right w:val="none" w:sz="0" w:space="0" w:color="auto"/>
          </w:divBdr>
        </w:div>
        <w:div w:id="2139176406">
          <w:marLeft w:val="480"/>
          <w:marRight w:val="0"/>
          <w:marTop w:val="0"/>
          <w:marBottom w:val="0"/>
          <w:divBdr>
            <w:top w:val="none" w:sz="0" w:space="0" w:color="auto"/>
            <w:left w:val="none" w:sz="0" w:space="0" w:color="auto"/>
            <w:bottom w:val="none" w:sz="0" w:space="0" w:color="auto"/>
            <w:right w:val="none" w:sz="0" w:space="0" w:color="auto"/>
          </w:divBdr>
        </w:div>
      </w:divsChild>
    </w:div>
    <w:div w:id="1171605397">
      <w:bodyDiv w:val="1"/>
      <w:marLeft w:val="0"/>
      <w:marRight w:val="0"/>
      <w:marTop w:val="0"/>
      <w:marBottom w:val="0"/>
      <w:divBdr>
        <w:top w:val="none" w:sz="0" w:space="0" w:color="auto"/>
        <w:left w:val="none" w:sz="0" w:space="0" w:color="auto"/>
        <w:bottom w:val="none" w:sz="0" w:space="0" w:color="auto"/>
        <w:right w:val="none" w:sz="0" w:space="0" w:color="auto"/>
      </w:divBdr>
    </w:div>
    <w:div w:id="1172338077">
      <w:bodyDiv w:val="1"/>
      <w:marLeft w:val="0"/>
      <w:marRight w:val="0"/>
      <w:marTop w:val="0"/>
      <w:marBottom w:val="0"/>
      <w:divBdr>
        <w:top w:val="none" w:sz="0" w:space="0" w:color="auto"/>
        <w:left w:val="none" w:sz="0" w:space="0" w:color="auto"/>
        <w:bottom w:val="none" w:sz="0" w:space="0" w:color="auto"/>
        <w:right w:val="none" w:sz="0" w:space="0" w:color="auto"/>
      </w:divBdr>
    </w:div>
    <w:div w:id="1172838500">
      <w:bodyDiv w:val="1"/>
      <w:marLeft w:val="0"/>
      <w:marRight w:val="0"/>
      <w:marTop w:val="0"/>
      <w:marBottom w:val="0"/>
      <w:divBdr>
        <w:top w:val="none" w:sz="0" w:space="0" w:color="auto"/>
        <w:left w:val="none" w:sz="0" w:space="0" w:color="auto"/>
        <w:bottom w:val="none" w:sz="0" w:space="0" w:color="auto"/>
        <w:right w:val="none" w:sz="0" w:space="0" w:color="auto"/>
      </w:divBdr>
    </w:div>
    <w:div w:id="1179930479">
      <w:bodyDiv w:val="1"/>
      <w:marLeft w:val="0"/>
      <w:marRight w:val="0"/>
      <w:marTop w:val="0"/>
      <w:marBottom w:val="0"/>
      <w:divBdr>
        <w:top w:val="none" w:sz="0" w:space="0" w:color="auto"/>
        <w:left w:val="none" w:sz="0" w:space="0" w:color="auto"/>
        <w:bottom w:val="none" w:sz="0" w:space="0" w:color="auto"/>
        <w:right w:val="none" w:sz="0" w:space="0" w:color="auto"/>
      </w:divBdr>
    </w:div>
    <w:div w:id="1183276212">
      <w:bodyDiv w:val="1"/>
      <w:marLeft w:val="0"/>
      <w:marRight w:val="0"/>
      <w:marTop w:val="0"/>
      <w:marBottom w:val="0"/>
      <w:divBdr>
        <w:top w:val="none" w:sz="0" w:space="0" w:color="auto"/>
        <w:left w:val="none" w:sz="0" w:space="0" w:color="auto"/>
        <w:bottom w:val="none" w:sz="0" w:space="0" w:color="auto"/>
        <w:right w:val="none" w:sz="0" w:space="0" w:color="auto"/>
      </w:divBdr>
    </w:div>
    <w:div w:id="1183475464">
      <w:bodyDiv w:val="1"/>
      <w:marLeft w:val="0"/>
      <w:marRight w:val="0"/>
      <w:marTop w:val="0"/>
      <w:marBottom w:val="0"/>
      <w:divBdr>
        <w:top w:val="none" w:sz="0" w:space="0" w:color="auto"/>
        <w:left w:val="none" w:sz="0" w:space="0" w:color="auto"/>
        <w:bottom w:val="none" w:sz="0" w:space="0" w:color="auto"/>
        <w:right w:val="none" w:sz="0" w:space="0" w:color="auto"/>
      </w:divBdr>
    </w:div>
    <w:div w:id="1183712007">
      <w:bodyDiv w:val="1"/>
      <w:marLeft w:val="0"/>
      <w:marRight w:val="0"/>
      <w:marTop w:val="0"/>
      <w:marBottom w:val="0"/>
      <w:divBdr>
        <w:top w:val="none" w:sz="0" w:space="0" w:color="auto"/>
        <w:left w:val="none" w:sz="0" w:space="0" w:color="auto"/>
        <w:bottom w:val="none" w:sz="0" w:space="0" w:color="auto"/>
        <w:right w:val="none" w:sz="0" w:space="0" w:color="auto"/>
      </w:divBdr>
    </w:div>
    <w:div w:id="1184513047">
      <w:bodyDiv w:val="1"/>
      <w:marLeft w:val="0"/>
      <w:marRight w:val="0"/>
      <w:marTop w:val="0"/>
      <w:marBottom w:val="0"/>
      <w:divBdr>
        <w:top w:val="none" w:sz="0" w:space="0" w:color="auto"/>
        <w:left w:val="none" w:sz="0" w:space="0" w:color="auto"/>
        <w:bottom w:val="none" w:sz="0" w:space="0" w:color="auto"/>
        <w:right w:val="none" w:sz="0" w:space="0" w:color="auto"/>
      </w:divBdr>
    </w:div>
    <w:div w:id="1187910772">
      <w:bodyDiv w:val="1"/>
      <w:marLeft w:val="0"/>
      <w:marRight w:val="0"/>
      <w:marTop w:val="0"/>
      <w:marBottom w:val="0"/>
      <w:divBdr>
        <w:top w:val="none" w:sz="0" w:space="0" w:color="auto"/>
        <w:left w:val="none" w:sz="0" w:space="0" w:color="auto"/>
        <w:bottom w:val="none" w:sz="0" w:space="0" w:color="auto"/>
        <w:right w:val="none" w:sz="0" w:space="0" w:color="auto"/>
      </w:divBdr>
    </w:div>
    <w:div w:id="1189369595">
      <w:bodyDiv w:val="1"/>
      <w:marLeft w:val="0"/>
      <w:marRight w:val="0"/>
      <w:marTop w:val="0"/>
      <w:marBottom w:val="0"/>
      <w:divBdr>
        <w:top w:val="none" w:sz="0" w:space="0" w:color="auto"/>
        <w:left w:val="none" w:sz="0" w:space="0" w:color="auto"/>
        <w:bottom w:val="none" w:sz="0" w:space="0" w:color="auto"/>
        <w:right w:val="none" w:sz="0" w:space="0" w:color="auto"/>
      </w:divBdr>
    </w:div>
    <w:div w:id="1190945464">
      <w:bodyDiv w:val="1"/>
      <w:marLeft w:val="0"/>
      <w:marRight w:val="0"/>
      <w:marTop w:val="0"/>
      <w:marBottom w:val="0"/>
      <w:divBdr>
        <w:top w:val="none" w:sz="0" w:space="0" w:color="auto"/>
        <w:left w:val="none" w:sz="0" w:space="0" w:color="auto"/>
        <w:bottom w:val="none" w:sz="0" w:space="0" w:color="auto"/>
        <w:right w:val="none" w:sz="0" w:space="0" w:color="auto"/>
      </w:divBdr>
    </w:div>
    <w:div w:id="1191534296">
      <w:bodyDiv w:val="1"/>
      <w:marLeft w:val="0"/>
      <w:marRight w:val="0"/>
      <w:marTop w:val="0"/>
      <w:marBottom w:val="0"/>
      <w:divBdr>
        <w:top w:val="none" w:sz="0" w:space="0" w:color="auto"/>
        <w:left w:val="none" w:sz="0" w:space="0" w:color="auto"/>
        <w:bottom w:val="none" w:sz="0" w:space="0" w:color="auto"/>
        <w:right w:val="none" w:sz="0" w:space="0" w:color="auto"/>
      </w:divBdr>
    </w:div>
    <w:div w:id="1193109743">
      <w:bodyDiv w:val="1"/>
      <w:marLeft w:val="0"/>
      <w:marRight w:val="0"/>
      <w:marTop w:val="0"/>
      <w:marBottom w:val="0"/>
      <w:divBdr>
        <w:top w:val="none" w:sz="0" w:space="0" w:color="auto"/>
        <w:left w:val="none" w:sz="0" w:space="0" w:color="auto"/>
        <w:bottom w:val="none" w:sz="0" w:space="0" w:color="auto"/>
        <w:right w:val="none" w:sz="0" w:space="0" w:color="auto"/>
      </w:divBdr>
    </w:div>
    <w:div w:id="1194540958">
      <w:bodyDiv w:val="1"/>
      <w:marLeft w:val="0"/>
      <w:marRight w:val="0"/>
      <w:marTop w:val="0"/>
      <w:marBottom w:val="0"/>
      <w:divBdr>
        <w:top w:val="none" w:sz="0" w:space="0" w:color="auto"/>
        <w:left w:val="none" w:sz="0" w:space="0" w:color="auto"/>
        <w:bottom w:val="none" w:sz="0" w:space="0" w:color="auto"/>
        <w:right w:val="none" w:sz="0" w:space="0" w:color="auto"/>
      </w:divBdr>
    </w:div>
    <w:div w:id="1195383817">
      <w:bodyDiv w:val="1"/>
      <w:marLeft w:val="0"/>
      <w:marRight w:val="0"/>
      <w:marTop w:val="0"/>
      <w:marBottom w:val="0"/>
      <w:divBdr>
        <w:top w:val="none" w:sz="0" w:space="0" w:color="auto"/>
        <w:left w:val="none" w:sz="0" w:space="0" w:color="auto"/>
        <w:bottom w:val="none" w:sz="0" w:space="0" w:color="auto"/>
        <w:right w:val="none" w:sz="0" w:space="0" w:color="auto"/>
      </w:divBdr>
    </w:div>
    <w:div w:id="1195538484">
      <w:bodyDiv w:val="1"/>
      <w:marLeft w:val="0"/>
      <w:marRight w:val="0"/>
      <w:marTop w:val="0"/>
      <w:marBottom w:val="0"/>
      <w:divBdr>
        <w:top w:val="none" w:sz="0" w:space="0" w:color="auto"/>
        <w:left w:val="none" w:sz="0" w:space="0" w:color="auto"/>
        <w:bottom w:val="none" w:sz="0" w:space="0" w:color="auto"/>
        <w:right w:val="none" w:sz="0" w:space="0" w:color="auto"/>
      </w:divBdr>
    </w:div>
    <w:div w:id="1195655940">
      <w:bodyDiv w:val="1"/>
      <w:marLeft w:val="0"/>
      <w:marRight w:val="0"/>
      <w:marTop w:val="0"/>
      <w:marBottom w:val="0"/>
      <w:divBdr>
        <w:top w:val="none" w:sz="0" w:space="0" w:color="auto"/>
        <w:left w:val="none" w:sz="0" w:space="0" w:color="auto"/>
        <w:bottom w:val="none" w:sz="0" w:space="0" w:color="auto"/>
        <w:right w:val="none" w:sz="0" w:space="0" w:color="auto"/>
      </w:divBdr>
    </w:div>
    <w:div w:id="1196192543">
      <w:bodyDiv w:val="1"/>
      <w:marLeft w:val="0"/>
      <w:marRight w:val="0"/>
      <w:marTop w:val="0"/>
      <w:marBottom w:val="0"/>
      <w:divBdr>
        <w:top w:val="none" w:sz="0" w:space="0" w:color="auto"/>
        <w:left w:val="none" w:sz="0" w:space="0" w:color="auto"/>
        <w:bottom w:val="none" w:sz="0" w:space="0" w:color="auto"/>
        <w:right w:val="none" w:sz="0" w:space="0" w:color="auto"/>
      </w:divBdr>
    </w:div>
    <w:div w:id="1196390262">
      <w:bodyDiv w:val="1"/>
      <w:marLeft w:val="0"/>
      <w:marRight w:val="0"/>
      <w:marTop w:val="0"/>
      <w:marBottom w:val="0"/>
      <w:divBdr>
        <w:top w:val="none" w:sz="0" w:space="0" w:color="auto"/>
        <w:left w:val="none" w:sz="0" w:space="0" w:color="auto"/>
        <w:bottom w:val="none" w:sz="0" w:space="0" w:color="auto"/>
        <w:right w:val="none" w:sz="0" w:space="0" w:color="auto"/>
      </w:divBdr>
    </w:div>
    <w:div w:id="1197085500">
      <w:bodyDiv w:val="1"/>
      <w:marLeft w:val="0"/>
      <w:marRight w:val="0"/>
      <w:marTop w:val="0"/>
      <w:marBottom w:val="0"/>
      <w:divBdr>
        <w:top w:val="none" w:sz="0" w:space="0" w:color="auto"/>
        <w:left w:val="none" w:sz="0" w:space="0" w:color="auto"/>
        <w:bottom w:val="none" w:sz="0" w:space="0" w:color="auto"/>
        <w:right w:val="none" w:sz="0" w:space="0" w:color="auto"/>
      </w:divBdr>
    </w:div>
    <w:div w:id="1199315328">
      <w:bodyDiv w:val="1"/>
      <w:marLeft w:val="0"/>
      <w:marRight w:val="0"/>
      <w:marTop w:val="0"/>
      <w:marBottom w:val="0"/>
      <w:divBdr>
        <w:top w:val="none" w:sz="0" w:space="0" w:color="auto"/>
        <w:left w:val="none" w:sz="0" w:space="0" w:color="auto"/>
        <w:bottom w:val="none" w:sz="0" w:space="0" w:color="auto"/>
        <w:right w:val="none" w:sz="0" w:space="0" w:color="auto"/>
      </w:divBdr>
    </w:div>
    <w:div w:id="1199469553">
      <w:bodyDiv w:val="1"/>
      <w:marLeft w:val="0"/>
      <w:marRight w:val="0"/>
      <w:marTop w:val="0"/>
      <w:marBottom w:val="0"/>
      <w:divBdr>
        <w:top w:val="none" w:sz="0" w:space="0" w:color="auto"/>
        <w:left w:val="none" w:sz="0" w:space="0" w:color="auto"/>
        <w:bottom w:val="none" w:sz="0" w:space="0" w:color="auto"/>
        <w:right w:val="none" w:sz="0" w:space="0" w:color="auto"/>
      </w:divBdr>
    </w:div>
    <w:div w:id="1200975051">
      <w:bodyDiv w:val="1"/>
      <w:marLeft w:val="0"/>
      <w:marRight w:val="0"/>
      <w:marTop w:val="0"/>
      <w:marBottom w:val="0"/>
      <w:divBdr>
        <w:top w:val="none" w:sz="0" w:space="0" w:color="auto"/>
        <w:left w:val="none" w:sz="0" w:space="0" w:color="auto"/>
        <w:bottom w:val="none" w:sz="0" w:space="0" w:color="auto"/>
        <w:right w:val="none" w:sz="0" w:space="0" w:color="auto"/>
      </w:divBdr>
    </w:div>
    <w:div w:id="1201823308">
      <w:bodyDiv w:val="1"/>
      <w:marLeft w:val="0"/>
      <w:marRight w:val="0"/>
      <w:marTop w:val="0"/>
      <w:marBottom w:val="0"/>
      <w:divBdr>
        <w:top w:val="none" w:sz="0" w:space="0" w:color="auto"/>
        <w:left w:val="none" w:sz="0" w:space="0" w:color="auto"/>
        <w:bottom w:val="none" w:sz="0" w:space="0" w:color="auto"/>
        <w:right w:val="none" w:sz="0" w:space="0" w:color="auto"/>
      </w:divBdr>
    </w:div>
    <w:div w:id="1202204093">
      <w:bodyDiv w:val="1"/>
      <w:marLeft w:val="0"/>
      <w:marRight w:val="0"/>
      <w:marTop w:val="0"/>
      <w:marBottom w:val="0"/>
      <w:divBdr>
        <w:top w:val="none" w:sz="0" w:space="0" w:color="auto"/>
        <w:left w:val="none" w:sz="0" w:space="0" w:color="auto"/>
        <w:bottom w:val="none" w:sz="0" w:space="0" w:color="auto"/>
        <w:right w:val="none" w:sz="0" w:space="0" w:color="auto"/>
      </w:divBdr>
    </w:div>
    <w:div w:id="1204053436">
      <w:bodyDiv w:val="1"/>
      <w:marLeft w:val="0"/>
      <w:marRight w:val="0"/>
      <w:marTop w:val="0"/>
      <w:marBottom w:val="0"/>
      <w:divBdr>
        <w:top w:val="none" w:sz="0" w:space="0" w:color="auto"/>
        <w:left w:val="none" w:sz="0" w:space="0" w:color="auto"/>
        <w:bottom w:val="none" w:sz="0" w:space="0" w:color="auto"/>
        <w:right w:val="none" w:sz="0" w:space="0" w:color="auto"/>
      </w:divBdr>
    </w:div>
    <w:div w:id="1204757469">
      <w:bodyDiv w:val="1"/>
      <w:marLeft w:val="0"/>
      <w:marRight w:val="0"/>
      <w:marTop w:val="0"/>
      <w:marBottom w:val="0"/>
      <w:divBdr>
        <w:top w:val="none" w:sz="0" w:space="0" w:color="auto"/>
        <w:left w:val="none" w:sz="0" w:space="0" w:color="auto"/>
        <w:bottom w:val="none" w:sz="0" w:space="0" w:color="auto"/>
        <w:right w:val="none" w:sz="0" w:space="0" w:color="auto"/>
      </w:divBdr>
    </w:div>
    <w:div w:id="1206261722">
      <w:bodyDiv w:val="1"/>
      <w:marLeft w:val="0"/>
      <w:marRight w:val="0"/>
      <w:marTop w:val="0"/>
      <w:marBottom w:val="0"/>
      <w:divBdr>
        <w:top w:val="none" w:sz="0" w:space="0" w:color="auto"/>
        <w:left w:val="none" w:sz="0" w:space="0" w:color="auto"/>
        <w:bottom w:val="none" w:sz="0" w:space="0" w:color="auto"/>
        <w:right w:val="none" w:sz="0" w:space="0" w:color="auto"/>
      </w:divBdr>
    </w:div>
    <w:div w:id="1207135179">
      <w:bodyDiv w:val="1"/>
      <w:marLeft w:val="0"/>
      <w:marRight w:val="0"/>
      <w:marTop w:val="0"/>
      <w:marBottom w:val="0"/>
      <w:divBdr>
        <w:top w:val="none" w:sz="0" w:space="0" w:color="auto"/>
        <w:left w:val="none" w:sz="0" w:space="0" w:color="auto"/>
        <w:bottom w:val="none" w:sz="0" w:space="0" w:color="auto"/>
        <w:right w:val="none" w:sz="0" w:space="0" w:color="auto"/>
      </w:divBdr>
    </w:div>
    <w:div w:id="1207595843">
      <w:bodyDiv w:val="1"/>
      <w:marLeft w:val="0"/>
      <w:marRight w:val="0"/>
      <w:marTop w:val="0"/>
      <w:marBottom w:val="0"/>
      <w:divBdr>
        <w:top w:val="none" w:sz="0" w:space="0" w:color="auto"/>
        <w:left w:val="none" w:sz="0" w:space="0" w:color="auto"/>
        <w:bottom w:val="none" w:sz="0" w:space="0" w:color="auto"/>
        <w:right w:val="none" w:sz="0" w:space="0" w:color="auto"/>
      </w:divBdr>
    </w:div>
    <w:div w:id="1209999263">
      <w:bodyDiv w:val="1"/>
      <w:marLeft w:val="0"/>
      <w:marRight w:val="0"/>
      <w:marTop w:val="0"/>
      <w:marBottom w:val="0"/>
      <w:divBdr>
        <w:top w:val="none" w:sz="0" w:space="0" w:color="auto"/>
        <w:left w:val="none" w:sz="0" w:space="0" w:color="auto"/>
        <w:bottom w:val="none" w:sz="0" w:space="0" w:color="auto"/>
        <w:right w:val="none" w:sz="0" w:space="0" w:color="auto"/>
      </w:divBdr>
      <w:divsChild>
        <w:div w:id="502472452">
          <w:marLeft w:val="480"/>
          <w:marRight w:val="0"/>
          <w:marTop w:val="0"/>
          <w:marBottom w:val="0"/>
          <w:divBdr>
            <w:top w:val="none" w:sz="0" w:space="0" w:color="auto"/>
            <w:left w:val="none" w:sz="0" w:space="0" w:color="auto"/>
            <w:bottom w:val="none" w:sz="0" w:space="0" w:color="auto"/>
            <w:right w:val="none" w:sz="0" w:space="0" w:color="auto"/>
          </w:divBdr>
        </w:div>
        <w:div w:id="1853571233">
          <w:marLeft w:val="480"/>
          <w:marRight w:val="0"/>
          <w:marTop w:val="0"/>
          <w:marBottom w:val="0"/>
          <w:divBdr>
            <w:top w:val="none" w:sz="0" w:space="0" w:color="auto"/>
            <w:left w:val="none" w:sz="0" w:space="0" w:color="auto"/>
            <w:bottom w:val="none" w:sz="0" w:space="0" w:color="auto"/>
            <w:right w:val="none" w:sz="0" w:space="0" w:color="auto"/>
          </w:divBdr>
        </w:div>
        <w:div w:id="2067681199">
          <w:marLeft w:val="480"/>
          <w:marRight w:val="0"/>
          <w:marTop w:val="0"/>
          <w:marBottom w:val="0"/>
          <w:divBdr>
            <w:top w:val="none" w:sz="0" w:space="0" w:color="auto"/>
            <w:left w:val="none" w:sz="0" w:space="0" w:color="auto"/>
            <w:bottom w:val="none" w:sz="0" w:space="0" w:color="auto"/>
            <w:right w:val="none" w:sz="0" w:space="0" w:color="auto"/>
          </w:divBdr>
        </w:div>
        <w:div w:id="211037844">
          <w:marLeft w:val="480"/>
          <w:marRight w:val="0"/>
          <w:marTop w:val="0"/>
          <w:marBottom w:val="0"/>
          <w:divBdr>
            <w:top w:val="none" w:sz="0" w:space="0" w:color="auto"/>
            <w:left w:val="none" w:sz="0" w:space="0" w:color="auto"/>
            <w:bottom w:val="none" w:sz="0" w:space="0" w:color="auto"/>
            <w:right w:val="none" w:sz="0" w:space="0" w:color="auto"/>
          </w:divBdr>
        </w:div>
        <w:div w:id="52001788">
          <w:marLeft w:val="480"/>
          <w:marRight w:val="0"/>
          <w:marTop w:val="0"/>
          <w:marBottom w:val="0"/>
          <w:divBdr>
            <w:top w:val="none" w:sz="0" w:space="0" w:color="auto"/>
            <w:left w:val="none" w:sz="0" w:space="0" w:color="auto"/>
            <w:bottom w:val="none" w:sz="0" w:space="0" w:color="auto"/>
            <w:right w:val="none" w:sz="0" w:space="0" w:color="auto"/>
          </w:divBdr>
        </w:div>
        <w:div w:id="668170140">
          <w:marLeft w:val="480"/>
          <w:marRight w:val="0"/>
          <w:marTop w:val="0"/>
          <w:marBottom w:val="0"/>
          <w:divBdr>
            <w:top w:val="none" w:sz="0" w:space="0" w:color="auto"/>
            <w:left w:val="none" w:sz="0" w:space="0" w:color="auto"/>
            <w:bottom w:val="none" w:sz="0" w:space="0" w:color="auto"/>
            <w:right w:val="none" w:sz="0" w:space="0" w:color="auto"/>
          </w:divBdr>
        </w:div>
        <w:div w:id="1252395375">
          <w:marLeft w:val="480"/>
          <w:marRight w:val="0"/>
          <w:marTop w:val="0"/>
          <w:marBottom w:val="0"/>
          <w:divBdr>
            <w:top w:val="none" w:sz="0" w:space="0" w:color="auto"/>
            <w:left w:val="none" w:sz="0" w:space="0" w:color="auto"/>
            <w:bottom w:val="none" w:sz="0" w:space="0" w:color="auto"/>
            <w:right w:val="none" w:sz="0" w:space="0" w:color="auto"/>
          </w:divBdr>
        </w:div>
        <w:div w:id="1674213462">
          <w:marLeft w:val="480"/>
          <w:marRight w:val="0"/>
          <w:marTop w:val="0"/>
          <w:marBottom w:val="0"/>
          <w:divBdr>
            <w:top w:val="none" w:sz="0" w:space="0" w:color="auto"/>
            <w:left w:val="none" w:sz="0" w:space="0" w:color="auto"/>
            <w:bottom w:val="none" w:sz="0" w:space="0" w:color="auto"/>
            <w:right w:val="none" w:sz="0" w:space="0" w:color="auto"/>
          </w:divBdr>
        </w:div>
        <w:div w:id="567615884">
          <w:marLeft w:val="480"/>
          <w:marRight w:val="0"/>
          <w:marTop w:val="0"/>
          <w:marBottom w:val="0"/>
          <w:divBdr>
            <w:top w:val="none" w:sz="0" w:space="0" w:color="auto"/>
            <w:left w:val="none" w:sz="0" w:space="0" w:color="auto"/>
            <w:bottom w:val="none" w:sz="0" w:space="0" w:color="auto"/>
            <w:right w:val="none" w:sz="0" w:space="0" w:color="auto"/>
          </w:divBdr>
        </w:div>
        <w:div w:id="344748419">
          <w:marLeft w:val="480"/>
          <w:marRight w:val="0"/>
          <w:marTop w:val="0"/>
          <w:marBottom w:val="0"/>
          <w:divBdr>
            <w:top w:val="none" w:sz="0" w:space="0" w:color="auto"/>
            <w:left w:val="none" w:sz="0" w:space="0" w:color="auto"/>
            <w:bottom w:val="none" w:sz="0" w:space="0" w:color="auto"/>
            <w:right w:val="none" w:sz="0" w:space="0" w:color="auto"/>
          </w:divBdr>
        </w:div>
        <w:div w:id="1546872723">
          <w:marLeft w:val="480"/>
          <w:marRight w:val="0"/>
          <w:marTop w:val="0"/>
          <w:marBottom w:val="0"/>
          <w:divBdr>
            <w:top w:val="none" w:sz="0" w:space="0" w:color="auto"/>
            <w:left w:val="none" w:sz="0" w:space="0" w:color="auto"/>
            <w:bottom w:val="none" w:sz="0" w:space="0" w:color="auto"/>
            <w:right w:val="none" w:sz="0" w:space="0" w:color="auto"/>
          </w:divBdr>
        </w:div>
        <w:div w:id="602036252">
          <w:marLeft w:val="480"/>
          <w:marRight w:val="0"/>
          <w:marTop w:val="0"/>
          <w:marBottom w:val="0"/>
          <w:divBdr>
            <w:top w:val="none" w:sz="0" w:space="0" w:color="auto"/>
            <w:left w:val="none" w:sz="0" w:space="0" w:color="auto"/>
            <w:bottom w:val="none" w:sz="0" w:space="0" w:color="auto"/>
            <w:right w:val="none" w:sz="0" w:space="0" w:color="auto"/>
          </w:divBdr>
        </w:div>
        <w:div w:id="1016611629">
          <w:marLeft w:val="480"/>
          <w:marRight w:val="0"/>
          <w:marTop w:val="0"/>
          <w:marBottom w:val="0"/>
          <w:divBdr>
            <w:top w:val="none" w:sz="0" w:space="0" w:color="auto"/>
            <w:left w:val="none" w:sz="0" w:space="0" w:color="auto"/>
            <w:bottom w:val="none" w:sz="0" w:space="0" w:color="auto"/>
            <w:right w:val="none" w:sz="0" w:space="0" w:color="auto"/>
          </w:divBdr>
        </w:div>
        <w:div w:id="664554589">
          <w:marLeft w:val="480"/>
          <w:marRight w:val="0"/>
          <w:marTop w:val="0"/>
          <w:marBottom w:val="0"/>
          <w:divBdr>
            <w:top w:val="none" w:sz="0" w:space="0" w:color="auto"/>
            <w:left w:val="none" w:sz="0" w:space="0" w:color="auto"/>
            <w:bottom w:val="none" w:sz="0" w:space="0" w:color="auto"/>
            <w:right w:val="none" w:sz="0" w:space="0" w:color="auto"/>
          </w:divBdr>
        </w:div>
        <w:div w:id="995037372">
          <w:marLeft w:val="480"/>
          <w:marRight w:val="0"/>
          <w:marTop w:val="0"/>
          <w:marBottom w:val="0"/>
          <w:divBdr>
            <w:top w:val="none" w:sz="0" w:space="0" w:color="auto"/>
            <w:left w:val="none" w:sz="0" w:space="0" w:color="auto"/>
            <w:bottom w:val="none" w:sz="0" w:space="0" w:color="auto"/>
            <w:right w:val="none" w:sz="0" w:space="0" w:color="auto"/>
          </w:divBdr>
        </w:div>
        <w:div w:id="2145002612">
          <w:marLeft w:val="480"/>
          <w:marRight w:val="0"/>
          <w:marTop w:val="0"/>
          <w:marBottom w:val="0"/>
          <w:divBdr>
            <w:top w:val="none" w:sz="0" w:space="0" w:color="auto"/>
            <w:left w:val="none" w:sz="0" w:space="0" w:color="auto"/>
            <w:bottom w:val="none" w:sz="0" w:space="0" w:color="auto"/>
            <w:right w:val="none" w:sz="0" w:space="0" w:color="auto"/>
          </w:divBdr>
        </w:div>
        <w:div w:id="2072846839">
          <w:marLeft w:val="480"/>
          <w:marRight w:val="0"/>
          <w:marTop w:val="0"/>
          <w:marBottom w:val="0"/>
          <w:divBdr>
            <w:top w:val="none" w:sz="0" w:space="0" w:color="auto"/>
            <w:left w:val="none" w:sz="0" w:space="0" w:color="auto"/>
            <w:bottom w:val="none" w:sz="0" w:space="0" w:color="auto"/>
            <w:right w:val="none" w:sz="0" w:space="0" w:color="auto"/>
          </w:divBdr>
        </w:div>
        <w:div w:id="90441831">
          <w:marLeft w:val="480"/>
          <w:marRight w:val="0"/>
          <w:marTop w:val="0"/>
          <w:marBottom w:val="0"/>
          <w:divBdr>
            <w:top w:val="none" w:sz="0" w:space="0" w:color="auto"/>
            <w:left w:val="none" w:sz="0" w:space="0" w:color="auto"/>
            <w:bottom w:val="none" w:sz="0" w:space="0" w:color="auto"/>
            <w:right w:val="none" w:sz="0" w:space="0" w:color="auto"/>
          </w:divBdr>
        </w:div>
        <w:div w:id="1648393357">
          <w:marLeft w:val="480"/>
          <w:marRight w:val="0"/>
          <w:marTop w:val="0"/>
          <w:marBottom w:val="0"/>
          <w:divBdr>
            <w:top w:val="none" w:sz="0" w:space="0" w:color="auto"/>
            <w:left w:val="none" w:sz="0" w:space="0" w:color="auto"/>
            <w:bottom w:val="none" w:sz="0" w:space="0" w:color="auto"/>
            <w:right w:val="none" w:sz="0" w:space="0" w:color="auto"/>
          </w:divBdr>
        </w:div>
        <w:div w:id="1550073936">
          <w:marLeft w:val="480"/>
          <w:marRight w:val="0"/>
          <w:marTop w:val="0"/>
          <w:marBottom w:val="0"/>
          <w:divBdr>
            <w:top w:val="none" w:sz="0" w:space="0" w:color="auto"/>
            <w:left w:val="none" w:sz="0" w:space="0" w:color="auto"/>
            <w:bottom w:val="none" w:sz="0" w:space="0" w:color="auto"/>
            <w:right w:val="none" w:sz="0" w:space="0" w:color="auto"/>
          </w:divBdr>
        </w:div>
        <w:div w:id="1797329082">
          <w:marLeft w:val="480"/>
          <w:marRight w:val="0"/>
          <w:marTop w:val="0"/>
          <w:marBottom w:val="0"/>
          <w:divBdr>
            <w:top w:val="none" w:sz="0" w:space="0" w:color="auto"/>
            <w:left w:val="none" w:sz="0" w:space="0" w:color="auto"/>
            <w:bottom w:val="none" w:sz="0" w:space="0" w:color="auto"/>
            <w:right w:val="none" w:sz="0" w:space="0" w:color="auto"/>
          </w:divBdr>
        </w:div>
        <w:div w:id="892886589">
          <w:marLeft w:val="480"/>
          <w:marRight w:val="0"/>
          <w:marTop w:val="0"/>
          <w:marBottom w:val="0"/>
          <w:divBdr>
            <w:top w:val="none" w:sz="0" w:space="0" w:color="auto"/>
            <w:left w:val="none" w:sz="0" w:space="0" w:color="auto"/>
            <w:bottom w:val="none" w:sz="0" w:space="0" w:color="auto"/>
            <w:right w:val="none" w:sz="0" w:space="0" w:color="auto"/>
          </w:divBdr>
        </w:div>
        <w:div w:id="1857887110">
          <w:marLeft w:val="480"/>
          <w:marRight w:val="0"/>
          <w:marTop w:val="0"/>
          <w:marBottom w:val="0"/>
          <w:divBdr>
            <w:top w:val="none" w:sz="0" w:space="0" w:color="auto"/>
            <w:left w:val="none" w:sz="0" w:space="0" w:color="auto"/>
            <w:bottom w:val="none" w:sz="0" w:space="0" w:color="auto"/>
            <w:right w:val="none" w:sz="0" w:space="0" w:color="auto"/>
          </w:divBdr>
        </w:div>
        <w:div w:id="1739550652">
          <w:marLeft w:val="480"/>
          <w:marRight w:val="0"/>
          <w:marTop w:val="0"/>
          <w:marBottom w:val="0"/>
          <w:divBdr>
            <w:top w:val="none" w:sz="0" w:space="0" w:color="auto"/>
            <w:left w:val="none" w:sz="0" w:space="0" w:color="auto"/>
            <w:bottom w:val="none" w:sz="0" w:space="0" w:color="auto"/>
            <w:right w:val="none" w:sz="0" w:space="0" w:color="auto"/>
          </w:divBdr>
        </w:div>
        <w:div w:id="648440075">
          <w:marLeft w:val="480"/>
          <w:marRight w:val="0"/>
          <w:marTop w:val="0"/>
          <w:marBottom w:val="0"/>
          <w:divBdr>
            <w:top w:val="none" w:sz="0" w:space="0" w:color="auto"/>
            <w:left w:val="none" w:sz="0" w:space="0" w:color="auto"/>
            <w:bottom w:val="none" w:sz="0" w:space="0" w:color="auto"/>
            <w:right w:val="none" w:sz="0" w:space="0" w:color="auto"/>
          </w:divBdr>
        </w:div>
        <w:div w:id="1891071294">
          <w:marLeft w:val="480"/>
          <w:marRight w:val="0"/>
          <w:marTop w:val="0"/>
          <w:marBottom w:val="0"/>
          <w:divBdr>
            <w:top w:val="none" w:sz="0" w:space="0" w:color="auto"/>
            <w:left w:val="none" w:sz="0" w:space="0" w:color="auto"/>
            <w:bottom w:val="none" w:sz="0" w:space="0" w:color="auto"/>
            <w:right w:val="none" w:sz="0" w:space="0" w:color="auto"/>
          </w:divBdr>
        </w:div>
        <w:div w:id="2054311187">
          <w:marLeft w:val="480"/>
          <w:marRight w:val="0"/>
          <w:marTop w:val="0"/>
          <w:marBottom w:val="0"/>
          <w:divBdr>
            <w:top w:val="none" w:sz="0" w:space="0" w:color="auto"/>
            <w:left w:val="none" w:sz="0" w:space="0" w:color="auto"/>
            <w:bottom w:val="none" w:sz="0" w:space="0" w:color="auto"/>
            <w:right w:val="none" w:sz="0" w:space="0" w:color="auto"/>
          </w:divBdr>
        </w:div>
        <w:div w:id="1903981248">
          <w:marLeft w:val="480"/>
          <w:marRight w:val="0"/>
          <w:marTop w:val="0"/>
          <w:marBottom w:val="0"/>
          <w:divBdr>
            <w:top w:val="none" w:sz="0" w:space="0" w:color="auto"/>
            <w:left w:val="none" w:sz="0" w:space="0" w:color="auto"/>
            <w:bottom w:val="none" w:sz="0" w:space="0" w:color="auto"/>
            <w:right w:val="none" w:sz="0" w:space="0" w:color="auto"/>
          </w:divBdr>
        </w:div>
        <w:div w:id="1283531661">
          <w:marLeft w:val="480"/>
          <w:marRight w:val="0"/>
          <w:marTop w:val="0"/>
          <w:marBottom w:val="0"/>
          <w:divBdr>
            <w:top w:val="none" w:sz="0" w:space="0" w:color="auto"/>
            <w:left w:val="none" w:sz="0" w:space="0" w:color="auto"/>
            <w:bottom w:val="none" w:sz="0" w:space="0" w:color="auto"/>
            <w:right w:val="none" w:sz="0" w:space="0" w:color="auto"/>
          </w:divBdr>
        </w:div>
        <w:div w:id="1622302559">
          <w:marLeft w:val="480"/>
          <w:marRight w:val="0"/>
          <w:marTop w:val="0"/>
          <w:marBottom w:val="0"/>
          <w:divBdr>
            <w:top w:val="none" w:sz="0" w:space="0" w:color="auto"/>
            <w:left w:val="none" w:sz="0" w:space="0" w:color="auto"/>
            <w:bottom w:val="none" w:sz="0" w:space="0" w:color="auto"/>
            <w:right w:val="none" w:sz="0" w:space="0" w:color="auto"/>
          </w:divBdr>
        </w:div>
        <w:div w:id="1884559196">
          <w:marLeft w:val="480"/>
          <w:marRight w:val="0"/>
          <w:marTop w:val="0"/>
          <w:marBottom w:val="0"/>
          <w:divBdr>
            <w:top w:val="none" w:sz="0" w:space="0" w:color="auto"/>
            <w:left w:val="none" w:sz="0" w:space="0" w:color="auto"/>
            <w:bottom w:val="none" w:sz="0" w:space="0" w:color="auto"/>
            <w:right w:val="none" w:sz="0" w:space="0" w:color="auto"/>
          </w:divBdr>
        </w:div>
        <w:div w:id="628435879">
          <w:marLeft w:val="480"/>
          <w:marRight w:val="0"/>
          <w:marTop w:val="0"/>
          <w:marBottom w:val="0"/>
          <w:divBdr>
            <w:top w:val="none" w:sz="0" w:space="0" w:color="auto"/>
            <w:left w:val="none" w:sz="0" w:space="0" w:color="auto"/>
            <w:bottom w:val="none" w:sz="0" w:space="0" w:color="auto"/>
            <w:right w:val="none" w:sz="0" w:space="0" w:color="auto"/>
          </w:divBdr>
        </w:div>
        <w:div w:id="894316668">
          <w:marLeft w:val="480"/>
          <w:marRight w:val="0"/>
          <w:marTop w:val="0"/>
          <w:marBottom w:val="0"/>
          <w:divBdr>
            <w:top w:val="none" w:sz="0" w:space="0" w:color="auto"/>
            <w:left w:val="none" w:sz="0" w:space="0" w:color="auto"/>
            <w:bottom w:val="none" w:sz="0" w:space="0" w:color="auto"/>
            <w:right w:val="none" w:sz="0" w:space="0" w:color="auto"/>
          </w:divBdr>
        </w:div>
        <w:div w:id="600992965">
          <w:marLeft w:val="480"/>
          <w:marRight w:val="0"/>
          <w:marTop w:val="0"/>
          <w:marBottom w:val="0"/>
          <w:divBdr>
            <w:top w:val="none" w:sz="0" w:space="0" w:color="auto"/>
            <w:left w:val="none" w:sz="0" w:space="0" w:color="auto"/>
            <w:bottom w:val="none" w:sz="0" w:space="0" w:color="auto"/>
            <w:right w:val="none" w:sz="0" w:space="0" w:color="auto"/>
          </w:divBdr>
        </w:div>
        <w:div w:id="1997997748">
          <w:marLeft w:val="480"/>
          <w:marRight w:val="0"/>
          <w:marTop w:val="0"/>
          <w:marBottom w:val="0"/>
          <w:divBdr>
            <w:top w:val="none" w:sz="0" w:space="0" w:color="auto"/>
            <w:left w:val="none" w:sz="0" w:space="0" w:color="auto"/>
            <w:bottom w:val="none" w:sz="0" w:space="0" w:color="auto"/>
            <w:right w:val="none" w:sz="0" w:space="0" w:color="auto"/>
          </w:divBdr>
        </w:div>
        <w:div w:id="1108280013">
          <w:marLeft w:val="480"/>
          <w:marRight w:val="0"/>
          <w:marTop w:val="0"/>
          <w:marBottom w:val="0"/>
          <w:divBdr>
            <w:top w:val="none" w:sz="0" w:space="0" w:color="auto"/>
            <w:left w:val="none" w:sz="0" w:space="0" w:color="auto"/>
            <w:bottom w:val="none" w:sz="0" w:space="0" w:color="auto"/>
            <w:right w:val="none" w:sz="0" w:space="0" w:color="auto"/>
          </w:divBdr>
        </w:div>
        <w:div w:id="180123735">
          <w:marLeft w:val="480"/>
          <w:marRight w:val="0"/>
          <w:marTop w:val="0"/>
          <w:marBottom w:val="0"/>
          <w:divBdr>
            <w:top w:val="none" w:sz="0" w:space="0" w:color="auto"/>
            <w:left w:val="none" w:sz="0" w:space="0" w:color="auto"/>
            <w:bottom w:val="none" w:sz="0" w:space="0" w:color="auto"/>
            <w:right w:val="none" w:sz="0" w:space="0" w:color="auto"/>
          </w:divBdr>
        </w:div>
      </w:divsChild>
    </w:div>
    <w:div w:id="1210606797">
      <w:bodyDiv w:val="1"/>
      <w:marLeft w:val="0"/>
      <w:marRight w:val="0"/>
      <w:marTop w:val="0"/>
      <w:marBottom w:val="0"/>
      <w:divBdr>
        <w:top w:val="none" w:sz="0" w:space="0" w:color="auto"/>
        <w:left w:val="none" w:sz="0" w:space="0" w:color="auto"/>
        <w:bottom w:val="none" w:sz="0" w:space="0" w:color="auto"/>
        <w:right w:val="none" w:sz="0" w:space="0" w:color="auto"/>
      </w:divBdr>
    </w:div>
    <w:div w:id="1210799044">
      <w:bodyDiv w:val="1"/>
      <w:marLeft w:val="0"/>
      <w:marRight w:val="0"/>
      <w:marTop w:val="0"/>
      <w:marBottom w:val="0"/>
      <w:divBdr>
        <w:top w:val="none" w:sz="0" w:space="0" w:color="auto"/>
        <w:left w:val="none" w:sz="0" w:space="0" w:color="auto"/>
        <w:bottom w:val="none" w:sz="0" w:space="0" w:color="auto"/>
        <w:right w:val="none" w:sz="0" w:space="0" w:color="auto"/>
      </w:divBdr>
    </w:div>
    <w:div w:id="1210993071">
      <w:bodyDiv w:val="1"/>
      <w:marLeft w:val="0"/>
      <w:marRight w:val="0"/>
      <w:marTop w:val="0"/>
      <w:marBottom w:val="0"/>
      <w:divBdr>
        <w:top w:val="none" w:sz="0" w:space="0" w:color="auto"/>
        <w:left w:val="none" w:sz="0" w:space="0" w:color="auto"/>
        <w:bottom w:val="none" w:sz="0" w:space="0" w:color="auto"/>
        <w:right w:val="none" w:sz="0" w:space="0" w:color="auto"/>
      </w:divBdr>
    </w:div>
    <w:div w:id="1211041397">
      <w:bodyDiv w:val="1"/>
      <w:marLeft w:val="0"/>
      <w:marRight w:val="0"/>
      <w:marTop w:val="0"/>
      <w:marBottom w:val="0"/>
      <w:divBdr>
        <w:top w:val="none" w:sz="0" w:space="0" w:color="auto"/>
        <w:left w:val="none" w:sz="0" w:space="0" w:color="auto"/>
        <w:bottom w:val="none" w:sz="0" w:space="0" w:color="auto"/>
        <w:right w:val="none" w:sz="0" w:space="0" w:color="auto"/>
      </w:divBdr>
    </w:div>
    <w:div w:id="1211107956">
      <w:bodyDiv w:val="1"/>
      <w:marLeft w:val="0"/>
      <w:marRight w:val="0"/>
      <w:marTop w:val="0"/>
      <w:marBottom w:val="0"/>
      <w:divBdr>
        <w:top w:val="none" w:sz="0" w:space="0" w:color="auto"/>
        <w:left w:val="none" w:sz="0" w:space="0" w:color="auto"/>
        <w:bottom w:val="none" w:sz="0" w:space="0" w:color="auto"/>
        <w:right w:val="none" w:sz="0" w:space="0" w:color="auto"/>
      </w:divBdr>
    </w:div>
    <w:div w:id="1212694211">
      <w:bodyDiv w:val="1"/>
      <w:marLeft w:val="0"/>
      <w:marRight w:val="0"/>
      <w:marTop w:val="0"/>
      <w:marBottom w:val="0"/>
      <w:divBdr>
        <w:top w:val="none" w:sz="0" w:space="0" w:color="auto"/>
        <w:left w:val="none" w:sz="0" w:space="0" w:color="auto"/>
        <w:bottom w:val="none" w:sz="0" w:space="0" w:color="auto"/>
        <w:right w:val="none" w:sz="0" w:space="0" w:color="auto"/>
      </w:divBdr>
    </w:div>
    <w:div w:id="1214657789">
      <w:bodyDiv w:val="1"/>
      <w:marLeft w:val="0"/>
      <w:marRight w:val="0"/>
      <w:marTop w:val="0"/>
      <w:marBottom w:val="0"/>
      <w:divBdr>
        <w:top w:val="none" w:sz="0" w:space="0" w:color="auto"/>
        <w:left w:val="none" w:sz="0" w:space="0" w:color="auto"/>
        <w:bottom w:val="none" w:sz="0" w:space="0" w:color="auto"/>
        <w:right w:val="none" w:sz="0" w:space="0" w:color="auto"/>
      </w:divBdr>
    </w:div>
    <w:div w:id="1214806782">
      <w:bodyDiv w:val="1"/>
      <w:marLeft w:val="0"/>
      <w:marRight w:val="0"/>
      <w:marTop w:val="0"/>
      <w:marBottom w:val="0"/>
      <w:divBdr>
        <w:top w:val="none" w:sz="0" w:space="0" w:color="auto"/>
        <w:left w:val="none" w:sz="0" w:space="0" w:color="auto"/>
        <w:bottom w:val="none" w:sz="0" w:space="0" w:color="auto"/>
        <w:right w:val="none" w:sz="0" w:space="0" w:color="auto"/>
      </w:divBdr>
    </w:div>
    <w:div w:id="1215239379">
      <w:bodyDiv w:val="1"/>
      <w:marLeft w:val="0"/>
      <w:marRight w:val="0"/>
      <w:marTop w:val="0"/>
      <w:marBottom w:val="0"/>
      <w:divBdr>
        <w:top w:val="none" w:sz="0" w:space="0" w:color="auto"/>
        <w:left w:val="none" w:sz="0" w:space="0" w:color="auto"/>
        <w:bottom w:val="none" w:sz="0" w:space="0" w:color="auto"/>
        <w:right w:val="none" w:sz="0" w:space="0" w:color="auto"/>
      </w:divBdr>
    </w:div>
    <w:div w:id="1219901163">
      <w:bodyDiv w:val="1"/>
      <w:marLeft w:val="0"/>
      <w:marRight w:val="0"/>
      <w:marTop w:val="0"/>
      <w:marBottom w:val="0"/>
      <w:divBdr>
        <w:top w:val="none" w:sz="0" w:space="0" w:color="auto"/>
        <w:left w:val="none" w:sz="0" w:space="0" w:color="auto"/>
        <w:bottom w:val="none" w:sz="0" w:space="0" w:color="auto"/>
        <w:right w:val="none" w:sz="0" w:space="0" w:color="auto"/>
      </w:divBdr>
    </w:div>
    <w:div w:id="1222446951">
      <w:bodyDiv w:val="1"/>
      <w:marLeft w:val="0"/>
      <w:marRight w:val="0"/>
      <w:marTop w:val="0"/>
      <w:marBottom w:val="0"/>
      <w:divBdr>
        <w:top w:val="none" w:sz="0" w:space="0" w:color="auto"/>
        <w:left w:val="none" w:sz="0" w:space="0" w:color="auto"/>
        <w:bottom w:val="none" w:sz="0" w:space="0" w:color="auto"/>
        <w:right w:val="none" w:sz="0" w:space="0" w:color="auto"/>
      </w:divBdr>
    </w:div>
    <w:div w:id="1224636562">
      <w:bodyDiv w:val="1"/>
      <w:marLeft w:val="0"/>
      <w:marRight w:val="0"/>
      <w:marTop w:val="0"/>
      <w:marBottom w:val="0"/>
      <w:divBdr>
        <w:top w:val="none" w:sz="0" w:space="0" w:color="auto"/>
        <w:left w:val="none" w:sz="0" w:space="0" w:color="auto"/>
        <w:bottom w:val="none" w:sz="0" w:space="0" w:color="auto"/>
        <w:right w:val="none" w:sz="0" w:space="0" w:color="auto"/>
      </w:divBdr>
    </w:div>
    <w:div w:id="1227915190">
      <w:bodyDiv w:val="1"/>
      <w:marLeft w:val="0"/>
      <w:marRight w:val="0"/>
      <w:marTop w:val="0"/>
      <w:marBottom w:val="0"/>
      <w:divBdr>
        <w:top w:val="none" w:sz="0" w:space="0" w:color="auto"/>
        <w:left w:val="none" w:sz="0" w:space="0" w:color="auto"/>
        <w:bottom w:val="none" w:sz="0" w:space="0" w:color="auto"/>
        <w:right w:val="none" w:sz="0" w:space="0" w:color="auto"/>
      </w:divBdr>
    </w:div>
    <w:div w:id="1228761749">
      <w:bodyDiv w:val="1"/>
      <w:marLeft w:val="0"/>
      <w:marRight w:val="0"/>
      <w:marTop w:val="0"/>
      <w:marBottom w:val="0"/>
      <w:divBdr>
        <w:top w:val="none" w:sz="0" w:space="0" w:color="auto"/>
        <w:left w:val="none" w:sz="0" w:space="0" w:color="auto"/>
        <w:bottom w:val="none" w:sz="0" w:space="0" w:color="auto"/>
        <w:right w:val="none" w:sz="0" w:space="0" w:color="auto"/>
      </w:divBdr>
    </w:div>
    <w:div w:id="1229337826">
      <w:bodyDiv w:val="1"/>
      <w:marLeft w:val="0"/>
      <w:marRight w:val="0"/>
      <w:marTop w:val="0"/>
      <w:marBottom w:val="0"/>
      <w:divBdr>
        <w:top w:val="none" w:sz="0" w:space="0" w:color="auto"/>
        <w:left w:val="none" w:sz="0" w:space="0" w:color="auto"/>
        <w:bottom w:val="none" w:sz="0" w:space="0" w:color="auto"/>
        <w:right w:val="none" w:sz="0" w:space="0" w:color="auto"/>
      </w:divBdr>
    </w:div>
    <w:div w:id="1229538356">
      <w:bodyDiv w:val="1"/>
      <w:marLeft w:val="0"/>
      <w:marRight w:val="0"/>
      <w:marTop w:val="0"/>
      <w:marBottom w:val="0"/>
      <w:divBdr>
        <w:top w:val="none" w:sz="0" w:space="0" w:color="auto"/>
        <w:left w:val="none" w:sz="0" w:space="0" w:color="auto"/>
        <w:bottom w:val="none" w:sz="0" w:space="0" w:color="auto"/>
        <w:right w:val="none" w:sz="0" w:space="0" w:color="auto"/>
      </w:divBdr>
    </w:div>
    <w:div w:id="1230842103">
      <w:bodyDiv w:val="1"/>
      <w:marLeft w:val="0"/>
      <w:marRight w:val="0"/>
      <w:marTop w:val="0"/>
      <w:marBottom w:val="0"/>
      <w:divBdr>
        <w:top w:val="none" w:sz="0" w:space="0" w:color="auto"/>
        <w:left w:val="none" w:sz="0" w:space="0" w:color="auto"/>
        <w:bottom w:val="none" w:sz="0" w:space="0" w:color="auto"/>
        <w:right w:val="none" w:sz="0" w:space="0" w:color="auto"/>
      </w:divBdr>
    </w:div>
    <w:div w:id="1231621799">
      <w:bodyDiv w:val="1"/>
      <w:marLeft w:val="0"/>
      <w:marRight w:val="0"/>
      <w:marTop w:val="0"/>
      <w:marBottom w:val="0"/>
      <w:divBdr>
        <w:top w:val="none" w:sz="0" w:space="0" w:color="auto"/>
        <w:left w:val="none" w:sz="0" w:space="0" w:color="auto"/>
        <w:bottom w:val="none" w:sz="0" w:space="0" w:color="auto"/>
        <w:right w:val="none" w:sz="0" w:space="0" w:color="auto"/>
      </w:divBdr>
    </w:div>
    <w:div w:id="1234462954">
      <w:bodyDiv w:val="1"/>
      <w:marLeft w:val="0"/>
      <w:marRight w:val="0"/>
      <w:marTop w:val="0"/>
      <w:marBottom w:val="0"/>
      <w:divBdr>
        <w:top w:val="none" w:sz="0" w:space="0" w:color="auto"/>
        <w:left w:val="none" w:sz="0" w:space="0" w:color="auto"/>
        <w:bottom w:val="none" w:sz="0" w:space="0" w:color="auto"/>
        <w:right w:val="none" w:sz="0" w:space="0" w:color="auto"/>
      </w:divBdr>
    </w:div>
    <w:div w:id="1234466560">
      <w:bodyDiv w:val="1"/>
      <w:marLeft w:val="0"/>
      <w:marRight w:val="0"/>
      <w:marTop w:val="0"/>
      <w:marBottom w:val="0"/>
      <w:divBdr>
        <w:top w:val="none" w:sz="0" w:space="0" w:color="auto"/>
        <w:left w:val="none" w:sz="0" w:space="0" w:color="auto"/>
        <w:bottom w:val="none" w:sz="0" w:space="0" w:color="auto"/>
        <w:right w:val="none" w:sz="0" w:space="0" w:color="auto"/>
      </w:divBdr>
    </w:div>
    <w:div w:id="1234702533">
      <w:bodyDiv w:val="1"/>
      <w:marLeft w:val="0"/>
      <w:marRight w:val="0"/>
      <w:marTop w:val="0"/>
      <w:marBottom w:val="0"/>
      <w:divBdr>
        <w:top w:val="none" w:sz="0" w:space="0" w:color="auto"/>
        <w:left w:val="none" w:sz="0" w:space="0" w:color="auto"/>
        <w:bottom w:val="none" w:sz="0" w:space="0" w:color="auto"/>
        <w:right w:val="none" w:sz="0" w:space="0" w:color="auto"/>
      </w:divBdr>
    </w:div>
    <w:div w:id="1236429383">
      <w:bodyDiv w:val="1"/>
      <w:marLeft w:val="0"/>
      <w:marRight w:val="0"/>
      <w:marTop w:val="0"/>
      <w:marBottom w:val="0"/>
      <w:divBdr>
        <w:top w:val="none" w:sz="0" w:space="0" w:color="auto"/>
        <w:left w:val="none" w:sz="0" w:space="0" w:color="auto"/>
        <w:bottom w:val="none" w:sz="0" w:space="0" w:color="auto"/>
        <w:right w:val="none" w:sz="0" w:space="0" w:color="auto"/>
      </w:divBdr>
    </w:div>
    <w:div w:id="1237010301">
      <w:bodyDiv w:val="1"/>
      <w:marLeft w:val="0"/>
      <w:marRight w:val="0"/>
      <w:marTop w:val="0"/>
      <w:marBottom w:val="0"/>
      <w:divBdr>
        <w:top w:val="none" w:sz="0" w:space="0" w:color="auto"/>
        <w:left w:val="none" w:sz="0" w:space="0" w:color="auto"/>
        <w:bottom w:val="none" w:sz="0" w:space="0" w:color="auto"/>
        <w:right w:val="none" w:sz="0" w:space="0" w:color="auto"/>
      </w:divBdr>
    </w:div>
    <w:div w:id="1240211830">
      <w:bodyDiv w:val="1"/>
      <w:marLeft w:val="0"/>
      <w:marRight w:val="0"/>
      <w:marTop w:val="0"/>
      <w:marBottom w:val="0"/>
      <w:divBdr>
        <w:top w:val="none" w:sz="0" w:space="0" w:color="auto"/>
        <w:left w:val="none" w:sz="0" w:space="0" w:color="auto"/>
        <w:bottom w:val="none" w:sz="0" w:space="0" w:color="auto"/>
        <w:right w:val="none" w:sz="0" w:space="0" w:color="auto"/>
      </w:divBdr>
    </w:div>
    <w:div w:id="1240604326">
      <w:bodyDiv w:val="1"/>
      <w:marLeft w:val="0"/>
      <w:marRight w:val="0"/>
      <w:marTop w:val="0"/>
      <w:marBottom w:val="0"/>
      <w:divBdr>
        <w:top w:val="none" w:sz="0" w:space="0" w:color="auto"/>
        <w:left w:val="none" w:sz="0" w:space="0" w:color="auto"/>
        <w:bottom w:val="none" w:sz="0" w:space="0" w:color="auto"/>
        <w:right w:val="none" w:sz="0" w:space="0" w:color="auto"/>
      </w:divBdr>
    </w:div>
    <w:div w:id="1242789197">
      <w:bodyDiv w:val="1"/>
      <w:marLeft w:val="0"/>
      <w:marRight w:val="0"/>
      <w:marTop w:val="0"/>
      <w:marBottom w:val="0"/>
      <w:divBdr>
        <w:top w:val="none" w:sz="0" w:space="0" w:color="auto"/>
        <w:left w:val="none" w:sz="0" w:space="0" w:color="auto"/>
        <w:bottom w:val="none" w:sz="0" w:space="0" w:color="auto"/>
        <w:right w:val="none" w:sz="0" w:space="0" w:color="auto"/>
      </w:divBdr>
    </w:div>
    <w:div w:id="1242833876">
      <w:bodyDiv w:val="1"/>
      <w:marLeft w:val="0"/>
      <w:marRight w:val="0"/>
      <w:marTop w:val="0"/>
      <w:marBottom w:val="0"/>
      <w:divBdr>
        <w:top w:val="none" w:sz="0" w:space="0" w:color="auto"/>
        <w:left w:val="none" w:sz="0" w:space="0" w:color="auto"/>
        <w:bottom w:val="none" w:sz="0" w:space="0" w:color="auto"/>
        <w:right w:val="none" w:sz="0" w:space="0" w:color="auto"/>
      </w:divBdr>
    </w:div>
    <w:div w:id="1243374887">
      <w:bodyDiv w:val="1"/>
      <w:marLeft w:val="0"/>
      <w:marRight w:val="0"/>
      <w:marTop w:val="0"/>
      <w:marBottom w:val="0"/>
      <w:divBdr>
        <w:top w:val="none" w:sz="0" w:space="0" w:color="auto"/>
        <w:left w:val="none" w:sz="0" w:space="0" w:color="auto"/>
        <w:bottom w:val="none" w:sz="0" w:space="0" w:color="auto"/>
        <w:right w:val="none" w:sz="0" w:space="0" w:color="auto"/>
      </w:divBdr>
    </w:div>
    <w:div w:id="1244678776">
      <w:bodyDiv w:val="1"/>
      <w:marLeft w:val="0"/>
      <w:marRight w:val="0"/>
      <w:marTop w:val="0"/>
      <w:marBottom w:val="0"/>
      <w:divBdr>
        <w:top w:val="none" w:sz="0" w:space="0" w:color="auto"/>
        <w:left w:val="none" w:sz="0" w:space="0" w:color="auto"/>
        <w:bottom w:val="none" w:sz="0" w:space="0" w:color="auto"/>
        <w:right w:val="none" w:sz="0" w:space="0" w:color="auto"/>
      </w:divBdr>
    </w:div>
    <w:div w:id="1246181953">
      <w:bodyDiv w:val="1"/>
      <w:marLeft w:val="0"/>
      <w:marRight w:val="0"/>
      <w:marTop w:val="0"/>
      <w:marBottom w:val="0"/>
      <w:divBdr>
        <w:top w:val="none" w:sz="0" w:space="0" w:color="auto"/>
        <w:left w:val="none" w:sz="0" w:space="0" w:color="auto"/>
        <w:bottom w:val="none" w:sz="0" w:space="0" w:color="auto"/>
        <w:right w:val="none" w:sz="0" w:space="0" w:color="auto"/>
      </w:divBdr>
    </w:div>
    <w:div w:id="1246576016">
      <w:bodyDiv w:val="1"/>
      <w:marLeft w:val="0"/>
      <w:marRight w:val="0"/>
      <w:marTop w:val="0"/>
      <w:marBottom w:val="0"/>
      <w:divBdr>
        <w:top w:val="none" w:sz="0" w:space="0" w:color="auto"/>
        <w:left w:val="none" w:sz="0" w:space="0" w:color="auto"/>
        <w:bottom w:val="none" w:sz="0" w:space="0" w:color="auto"/>
        <w:right w:val="none" w:sz="0" w:space="0" w:color="auto"/>
      </w:divBdr>
    </w:div>
    <w:div w:id="1248030368">
      <w:bodyDiv w:val="1"/>
      <w:marLeft w:val="0"/>
      <w:marRight w:val="0"/>
      <w:marTop w:val="0"/>
      <w:marBottom w:val="0"/>
      <w:divBdr>
        <w:top w:val="none" w:sz="0" w:space="0" w:color="auto"/>
        <w:left w:val="none" w:sz="0" w:space="0" w:color="auto"/>
        <w:bottom w:val="none" w:sz="0" w:space="0" w:color="auto"/>
        <w:right w:val="none" w:sz="0" w:space="0" w:color="auto"/>
      </w:divBdr>
    </w:div>
    <w:div w:id="1248727334">
      <w:bodyDiv w:val="1"/>
      <w:marLeft w:val="0"/>
      <w:marRight w:val="0"/>
      <w:marTop w:val="0"/>
      <w:marBottom w:val="0"/>
      <w:divBdr>
        <w:top w:val="none" w:sz="0" w:space="0" w:color="auto"/>
        <w:left w:val="none" w:sz="0" w:space="0" w:color="auto"/>
        <w:bottom w:val="none" w:sz="0" w:space="0" w:color="auto"/>
        <w:right w:val="none" w:sz="0" w:space="0" w:color="auto"/>
      </w:divBdr>
    </w:div>
    <w:div w:id="1248736134">
      <w:bodyDiv w:val="1"/>
      <w:marLeft w:val="0"/>
      <w:marRight w:val="0"/>
      <w:marTop w:val="0"/>
      <w:marBottom w:val="0"/>
      <w:divBdr>
        <w:top w:val="none" w:sz="0" w:space="0" w:color="auto"/>
        <w:left w:val="none" w:sz="0" w:space="0" w:color="auto"/>
        <w:bottom w:val="none" w:sz="0" w:space="0" w:color="auto"/>
        <w:right w:val="none" w:sz="0" w:space="0" w:color="auto"/>
      </w:divBdr>
    </w:div>
    <w:div w:id="1249584292">
      <w:bodyDiv w:val="1"/>
      <w:marLeft w:val="0"/>
      <w:marRight w:val="0"/>
      <w:marTop w:val="0"/>
      <w:marBottom w:val="0"/>
      <w:divBdr>
        <w:top w:val="none" w:sz="0" w:space="0" w:color="auto"/>
        <w:left w:val="none" w:sz="0" w:space="0" w:color="auto"/>
        <w:bottom w:val="none" w:sz="0" w:space="0" w:color="auto"/>
        <w:right w:val="none" w:sz="0" w:space="0" w:color="auto"/>
      </w:divBdr>
    </w:div>
    <w:div w:id="1252859510">
      <w:bodyDiv w:val="1"/>
      <w:marLeft w:val="0"/>
      <w:marRight w:val="0"/>
      <w:marTop w:val="0"/>
      <w:marBottom w:val="0"/>
      <w:divBdr>
        <w:top w:val="none" w:sz="0" w:space="0" w:color="auto"/>
        <w:left w:val="none" w:sz="0" w:space="0" w:color="auto"/>
        <w:bottom w:val="none" w:sz="0" w:space="0" w:color="auto"/>
        <w:right w:val="none" w:sz="0" w:space="0" w:color="auto"/>
      </w:divBdr>
    </w:div>
    <w:div w:id="1253130147">
      <w:bodyDiv w:val="1"/>
      <w:marLeft w:val="0"/>
      <w:marRight w:val="0"/>
      <w:marTop w:val="0"/>
      <w:marBottom w:val="0"/>
      <w:divBdr>
        <w:top w:val="none" w:sz="0" w:space="0" w:color="auto"/>
        <w:left w:val="none" w:sz="0" w:space="0" w:color="auto"/>
        <w:bottom w:val="none" w:sz="0" w:space="0" w:color="auto"/>
        <w:right w:val="none" w:sz="0" w:space="0" w:color="auto"/>
      </w:divBdr>
    </w:div>
    <w:div w:id="1254555715">
      <w:bodyDiv w:val="1"/>
      <w:marLeft w:val="0"/>
      <w:marRight w:val="0"/>
      <w:marTop w:val="0"/>
      <w:marBottom w:val="0"/>
      <w:divBdr>
        <w:top w:val="none" w:sz="0" w:space="0" w:color="auto"/>
        <w:left w:val="none" w:sz="0" w:space="0" w:color="auto"/>
        <w:bottom w:val="none" w:sz="0" w:space="0" w:color="auto"/>
        <w:right w:val="none" w:sz="0" w:space="0" w:color="auto"/>
      </w:divBdr>
    </w:div>
    <w:div w:id="1256134203">
      <w:bodyDiv w:val="1"/>
      <w:marLeft w:val="0"/>
      <w:marRight w:val="0"/>
      <w:marTop w:val="0"/>
      <w:marBottom w:val="0"/>
      <w:divBdr>
        <w:top w:val="none" w:sz="0" w:space="0" w:color="auto"/>
        <w:left w:val="none" w:sz="0" w:space="0" w:color="auto"/>
        <w:bottom w:val="none" w:sz="0" w:space="0" w:color="auto"/>
        <w:right w:val="none" w:sz="0" w:space="0" w:color="auto"/>
      </w:divBdr>
    </w:div>
    <w:div w:id="1259800285">
      <w:bodyDiv w:val="1"/>
      <w:marLeft w:val="0"/>
      <w:marRight w:val="0"/>
      <w:marTop w:val="0"/>
      <w:marBottom w:val="0"/>
      <w:divBdr>
        <w:top w:val="none" w:sz="0" w:space="0" w:color="auto"/>
        <w:left w:val="none" w:sz="0" w:space="0" w:color="auto"/>
        <w:bottom w:val="none" w:sz="0" w:space="0" w:color="auto"/>
        <w:right w:val="none" w:sz="0" w:space="0" w:color="auto"/>
      </w:divBdr>
    </w:div>
    <w:div w:id="1262567195">
      <w:bodyDiv w:val="1"/>
      <w:marLeft w:val="0"/>
      <w:marRight w:val="0"/>
      <w:marTop w:val="0"/>
      <w:marBottom w:val="0"/>
      <w:divBdr>
        <w:top w:val="none" w:sz="0" w:space="0" w:color="auto"/>
        <w:left w:val="none" w:sz="0" w:space="0" w:color="auto"/>
        <w:bottom w:val="none" w:sz="0" w:space="0" w:color="auto"/>
        <w:right w:val="none" w:sz="0" w:space="0" w:color="auto"/>
      </w:divBdr>
    </w:div>
    <w:div w:id="1264727186">
      <w:bodyDiv w:val="1"/>
      <w:marLeft w:val="0"/>
      <w:marRight w:val="0"/>
      <w:marTop w:val="0"/>
      <w:marBottom w:val="0"/>
      <w:divBdr>
        <w:top w:val="none" w:sz="0" w:space="0" w:color="auto"/>
        <w:left w:val="none" w:sz="0" w:space="0" w:color="auto"/>
        <w:bottom w:val="none" w:sz="0" w:space="0" w:color="auto"/>
        <w:right w:val="none" w:sz="0" w:space="0" w:color="auto"/>
      </w:divBdr>
    </w:div>
    <w:div w:id="1267881873">
      <w:bodyDiv w:val="1"/>
      <w:marLeft w:val="0"/>
      <w:marRight w:val="0"/>
      <w:marTop w:val="0"/>
      <w:marBottom w:val="0"/>
      <w:divBdr>
        <w:top w:val="none" w:sz="0" w:space="0" w:color="auto"/>
        <w:left w:val="none" w:sz="0" w:space="0" w:color="auto"/>
        <w:bottom w:val="none" w:sz="0" w:space="0" w:color="auto"/>
        <w:right w:val="none" w:sz="0" w:space="0" w:color="auto"/>
      </w:divBdr>
    </w:div>
    <w:div w:id="1270433218">
      <w:bodyDiv w:val="1"/>
      <w:marLeft w:val="0"/>
      <w:marRight w:val="0"/>
      <w:marTop w:val="0"/>
      <w:marBottom w:val="0"/>
      <w:divBdr>
        <w:top w:val="none" w:sz="0" w:space="0" w:color="auto"/>
        <w:left w:val="none" w:sz="0" w:space="0" w:color="auto"/>
        <w:bottom w:val="none" w:sz="0" w:space="0" w:color="auto"/>
        <w:right w:val="none" w:sz="0" w:space="0" w:color="auto"/>
      </w:divBdr>
    </w:div>
    <w:div w:id="1273853421">
      <w:bodyDiv w:val="1"/>
      <w:marLeft w:val="0"/>
      <w:marRight w:val="0"/>
      <w:marTop w:val="0"/>
      <w:marBottom w:val="0"/>
      <w:divBdr>
        <w:top w:val="none" w:sz="0" w:space="0" w:color="auto"/>
        <w:left w:val="none" w:sz="0" w:space="0" w:color="auto"/>
        <w:bottom w:val="none" w:sz="0" w:space="0" w:color="auto"/>
        <w:right w:val="none" w:sz="0" w:space="0" w:color="auto"/>
      </w:divBdr>
    </w:div>
    <w:div w:id="1275744922">
      <w:bodyDiv w:val="1"/>
      <w:marLeft w:val="0"/>
      <w:marRight w:val="0"/>
      <w:marTop w:val="0"/>
      <w:marBottom w:val="0"/>
      <w:divBdr>
        <w:top w:val="none" w:sz="0" w:space="0" w:color="auto"/>
        <w:left w:val="none" w:sz="0" w:space="0" w:color="auto"/>
        <w:bottom w:val="none" w:sz="0" w:space="0" w:color="auto"/>
        <w:right w:val="none" w:sz="0" w:space="0" w:color="auto"/>
      </w:divBdr>
    </w:div>
    <w:div w:id="1275792407">
      <w:bodyDiv w:val="1"/>
      <w:marLeft w:val="0"/>
      <w:marRight w:val="0"/>
      <w:marTop w:val="0"/>
      <w:marBottom w:val="0"/>
      <w:divBdr>
        <w:top w:val="none" w:sz="0" w:space="0" w:color="auto"/>
        <w:left w:val="none" w:sz="0" w:space="0" w:color="auto"/>
        <w:bottom w:val="none" w:sz="0" w:space="0" w:color="auto"/>
        <w:right w:val="none" w:sz="0" w:space="0" w:color="auto"/>
      </w:divBdr>
    </w:div>
    <w:div w:id="1276979630">
      <w:bodyDiv w:val="1"/>
      <w:marLeft w:val="0"/>
      <w:marRight w:val="0"/>
      <w:marTop w:val="0"/>
      <w:marBottom w:val="0"/>
      <w:divBdr>
        <w:top w:val="none" w:sz="0" w:space="0" w:color="auto"/>
        <w:left w:val="none" w:sz="0" w:space="0" w:color="auto"/>
        <w:bottom w:val="none" w:sz="0" w:space="0" w:color="auto"/>
        <w:right w:val="none" w:sz="0" w:space="0" w:color="auto"/>
      </w:divBdr>
    </w:div>
    <w:div w:id="1281841167">
      <w:bodyDiv w:val="1"/>
      <w:marLeft w:val="0"/>
      <w:marRight w:val="0"/>
      <w:marTop w:val="0"/>
      <w:marBottom w:val="0"/>
      <w:divBdr>
        <w:top w:val="none" w:sz="0" w:space="0" w:color="auto"/>
        <w:left w:val="none" w:sz="0" w:space="0" w:color="auto"/>
        <w:bottom w:val="none" w:sz="0" w:space="0" w:color="auto"/>
        <w:right w:val="none" w:sz="0" w:space="0" w:color="auto"/>
      </w:divBdr>
    </w:div>
    <w:div w:id="1282033153">
      <w:bodyDiv w:val="1"/>
      <w:marLeft w:val="0"/>
      <w:marRight w:val="0"/>
      <w:marTop w:val="0"/>
      <w:marBottom w:val="0"/>
      <w:divBdr>
        <w:top w:val="none" w:sz="0" w:space="0" w:color="auto"/>
        <w:left w:val="none" w:sz="0" w:space="0" w:color="auto"/>
        <w:bottom w:val="none" w:sz="0" w:space="0" w:color="auto"/>
        <w:right w:val="none" w:sz="0" w:space="0" w:color="auto"/>
      </w:divBdr>
    </w:div>
    <w:div w:id="1283074350">
      <w:bodyDiv w:val="1"/>
      <w:marLeft w:val="0"/>
      <w:marRight w:val="0"/>
      <w:marTop w:val="0"/>
      <w:marBottom w:val="0"/>
      <w:divBdr>
        <w:top w:val="none" w:sz="0" w:space="0" w:color="auto"/>
        <w:left w:val="none" w:sz="0" w:space="0" w:color="auto"/>
        <w:bottom w:val="none" w:sz="0" w:space="0" w:color="auto"/>
        <w:right w:val="none" w:sz="0" w:space="0" w:color="auto"/>
      </w:divBdr>
    </w:div>
    <w:div w:id="1284842718">
      <w:bodyDiv w:val="1"/>
      <w:marLeft w:val="0"/>
      <w:marRight w:val="0"/>
      <w:marTop w:val="0"/>
      <w:marBottom w:val="0"/>
      <w:divBdr>
        <w:top w:val="none" w:sz="0" w:space="0" w:color="auto"/>
        <w:left w:val="none" w:sz="0" w:space="0" w:color="auto"/>
        <w:bottom w:val="none" w:sz="0" w:space="0" w:color="auto"/>
        <w:right w:val="none" w:sz="0" w:space="0" w:color="auto"/>
      </w:divBdr>
    </w:div>
    <w:div w:id="1286307119">
      <w:bodyDiv w:val="1"/>
      <w:marLeft w:val="0"/>
      <w:marRight w:val="0"/>
      <w:marTop w:val="0"/>
      <w:marBottom w:val="0"/>
      <w:divBdr>
        <w:top w:val="none" w:sz="0" w:space="0" w:color="auto"/>
        <w:left w:val="none" w:sz="0" w:space="0" w:color="auto"/>
        <w:bottom w:val="none" w:sz="0" w:space="0" w:color="auto"/>
        <w:right w:val="none" w:sz="0" w:space="0" w:color="auto"/>
      </w:divBdr>
    </w:div>
    <w:div w:id="1287656520">
      <w:bodyDiv w:val="1"/>
      <w:marLeft w:val="0"/>
      <w:marRight w:val="0"/>
      <w:marTop w:val="0"/>
      <w:marBottom w:val="0"/>
      <w:divBdr>
        <w:top w:val="none" w:sz="0" w:space="0" w:color="auto"/>
        <w:left w:val="none" w:sz="0" w:space="0" w:color="auto"/>
        <w:bottom w:val="none" w:sz="0" w:space="0" w:color="auto"/>
        <w:right w:val="none" w:sz="0" w:space="0" w:color="auto"/>
      </w:divBdr>
    </w:div>
    <w:div w:id="1287852487">
      <w:bodyDiv w:val="1"/>
      <w:marLeft w:val="0"/>
      <w:marRight w:val="0"/>
      <w:marTop w:val="0"/>
      <w:marBottom w:val="0"/>
      <w:divBdr>
        <w:top w:val="none" w:sz="0" w:space="0" w:color="auto"/>
        <w:left w:val="none" w:sz="0" w:space="0" w:color="auto"/>
        <w:bottom w:val="none" w:sz="0" w:space="0" w:color="auto"/>
        <w:right w:val="none" w:sz="0" w:space="0" w:color="auto"/>
      </w:divBdr>
    </w:div>
    <w:div w:id="1289580981">
      <w:bodyDiv w:val="1"/>
      <w:marLeft w:val="0"/>
      <w:marRight w:val="0"/>
      <w:marTop w:val="0"/>
      <w:marBottom w:val="0"/>
      <w:divBdr>
        <w:top w:val="none" w:sz="0" w:space="0" w:color="auto"/>
        <w:left w:val="none" w:sz="0" w:space="0" w:color="auto"/>
        <w:bottom w:val="none" w:sz="0" w:space="0" w:color="auto"/>
        <w:right w:val="none" w:sz="0" w:space="0" w:color="auto"/>
      </w:divBdr>
    </w:div>
    <w:div w:id="1290086686">
      <w:bodyDiv w:val="1"/>
      <w:marLeft w:val="0"/>
      <w:marRight w:val="0"/>
      <w:marTop w:val="0"/>
      <w:marBottom w:val="0"/>
      <w:divBdr>
        <w:top w:val="none" w:sz="0" w:space="0" w:color="auto"/>
        <w:left w:val="none" w:sz="0" w:space="0" w:color="auto"/>
        <w:bottom w:val="none" w:sz="0" w:space="0" w:color="auto"/>
        <w:right w:val="none" w:sz="0" w:space="0" w:color="auto"/>
      </w:divBdr>
    </w:div>
    <w:div w:id="1290934391">
      <w:bodyDiv w:val="1"/>
      <w:marLeft w:val="0"/>
      <w:marRight w:val="0"/>
      <w:marTop w:val="0"/>
      <w:marBottom w:val="0"/>
      <w:divBdr>
        <w:top w:val="none" w:sz="0" w:space="0" w:color="auto"/>
        <w:left w:val="none" w:sz="0" w:space="0" w:color="auto"/>
        <w:bottom w:val="none" w:sz="0" w:space="0" w:color="auto"/>
        <w:right w:val="none" w:sz="0" w:space="0" w:color="auto"/>
      </w:divBdr>
    </w:div>
    <w:div w:id="1295283931">
      <w:bodyDiv w:val="1"/>
      <w:marLeft w:val="0"/>
      <w:marRight w:val="0"/>
      <w:marTop w:val="0"/>
      <w:marBottom w:val="0"/>
      <w:divBdr>
        <w:top w:val="none" w:sz="0" w:space="0" w:color="auto"/>
        <w:left w:val="none" w:sz="0" w:space="0" w:color="auto"/>
        <w:bottom w:val="none" w:sz="0" w:space="0" w:color="auto"/>
        <w:right w:val="none" w:sz="0" w:space="0" w:color="auto"/>
      </w:divBdr>
    </w:div>
    <w:div w:id="1295524988">
      <w:bodyDiv w:val="1"/>
      <w:marLeft w:val="0"/>
      <w:marRight w:val="0"/>
      <w:marTop w:val="0"/>
      <w:marBottom w:val="0"/>
      <w:divBdr>
        <w:top w:val="none" w:sz="0" w:space="0" w:color="auto"/>
        <w:left w:val="none" w:sz="0" w:space="0" w:color="auto"/>
        <w:bottom w:val="none" w:sz="0" w:space="0" w:color="auto"/>
        <w:right w:val="none" w:sz="0" w:space="0" w:color="auto"/>
      </w:divBdr>
    </w:div>
    <w:div w:id="1297249796">
      <w:bodyDiv w:val="1"/>
      <w:marLeft w:val="0"/>
      <w:marRight w:val="0"/>
      <w:marTop w:val="0"/>
      <w:marBottom w:val="0"/>
      <w:divBdr>
        <w:top w:val="none" w:sz="0" w:space="0" w:color="auto"/>
        <w:left w:val="none" w:sz="0" w:space="0" w:color="auto"/>
        <w:bottom w:val="none" w:sz="0" w:space="0" w:color="auto"/>
        <w:right w:val="none" w:sz="0" w:space="0" w:color="auto"/>
      </w:divBdr>
    </w:div>
    <w:div w:id="1297565427">
      <w:bodyDiv w:val="1"/>
      <w:marLeft w:val="0"/>
      <w:marRight w:val="0"/>
      <w:marTop w:val="0"/>
      <w:marBottom w:val="0"/>
      <w:divBdr>
        <w:top w:val="none" w:sz="0" w:space="0" w:color="auto"/>
        <w:left w:val="none" w:sz="0" w:space="0" w:color="auto"/>
        <w:bottom w:val="none" w:sz="0" w:space="0" w:color="auto"/>
        <w:right w:val="none" w:sz="0" w:space="0" w:color="auto"/>
      </w:divBdr>
    </w:div>
    <w:div w:id="1297686445">
      <w:bodyDiv w:val="1"/>
      <w:marLeft w:val="0"/>
      <w:marRight w:val="0"/>
      <w:marTop w:val="0"/>
      <w:marBottom w:val="0"/>
      <w:divBdr>
        <w:top w:val="none" w:sz="0" w:space="0" w:color="auto"/>
        <w:left w:val="none" w:sz="0" w:space="0" w:color="auto"/>
        <w:bottom w:val="none" w:sz="0" w:space="0" w:color="auto"/>
        <w:right w:val="none" w:sz="0" w:space="0" w:color="auto"/>
      </w:divBdr>
    </w:div>
    <w:div w:id="1299188028">
      <w:bodyDiv w:val="1"/>
      <w:marLeft w:val="0"/>
      <w:marRight w:val="0"/>
      <w:marTop w:val="0"/>
      <w:marBottom w:val="0"/>
      <w:divBdr>
        <w:top w:val="none" w:sz="0" w:space="0" w:color="auto"/>
        <w:left w:val="none" w:sz="0" w:space="0" w:color="auto"/>
        <w:bottom w:val="none" w:sz="0" w:space="0" w:color="auto"/>
        <w:right w:val="none" w:sz="0" w:space="0" w:color="auto"/>
      </w:divBdr>
    </w:div>
    <w:div w:id="1299533464">
      <w:bodyDiv w:val="1"/>
      <w:marLeft w:val="0"/>
      <w:marRight w:val="0"/>
      <w:marTop w:val="0"/>
      <w:marBottom w:val="0"/>
      <w:divBdr>
        <w:top w:val="none" w:sz="0" w:space="0" w:color="auto"/>
        <w:left w:val="none" w:sz="0" w:space="0" w:color="auto"/>
        <w:bottom w:val="none" w:sz="0" w:space="0" w:color="auto"/>
        <w:right w:val="none" w:sz="0" w:space="0" w:color="auto"/>
      </w:divBdr>
    </w:div>
    <w:div w:id="1304040224">
      <w:bodyDiv w:val="1"/>
      <w:marLeft w:val="0"/>
      <w:marRight w:val="0"/>
      <w:marTop w:val="0"/>
      <w:marBottom w:val="0"/>
      <w:divBdr>
        <w:top w:val="none" w:sz="0" w:space="0" w:color="auto"/>
        <w:left w:val="none" w:sz="0" w:space="0" w:color="auto"/>
        <w:bottom w:val="none" w:sz="0" w:space="0" w:color="auto"/>
        <w:right w:val="none" w:sz="0" w:space="0" w:color="auto"/>
      </w:divBdr>
    </w:div>
    <w:div w:id="1308783531">
      <w:bodyDiv w:val="1"/>
      <w:marLeft w:val="0"/>
      <w:marRight w:val="0"/>
      <w:marTop w:val="0"/>
      <w:marBottom w:val="0"/>
      <w:divBdr>
        <w:top w:val="none" w:sz="0" w:space="0" w:color="auto"/>
        <w:left w:val="none" w:sz="0" w:space="0" w:color="auto"/>
        <w:bottom w:val="none" w:sz="0" w:space="0" w:color="auto"/>
        <w:right w:val="none" w:sz="0" w:space="0" w:color="auto"/>
      </w:divBdr>
    </w:div>
    <w:div w:id="1308827896">
      <w:bodyDiv w:val="1"/>
      <w:marLeft w:val="0"/>
      <w:marRight w:val="0"/>
      <w:marTop w:val="0"/>
      <w:marBottom w:val="0"/>
      <w:divBdr>
        <w:top w:val="none" w:sz="0" w:space="0" w:color="auto"/>
        <w:left w:val="none" w:sz="0" w:space="0" w:color="auto"/>
        <w:bottom w:val="none" w:sz="0" w:space="0" w:color="auto"/>
        <w:right w:val="none" w:sz="0" w:space="0" w:color="auto"/>
      </w:divBdr>
    </w:div>
    <w:div w:id="1309478169">
      <w:bodyDiv w:val="1"/>
      <w:marLeft w:val="0"/>
      <w:marRight w:val="0"/>
      <w:marTop w:val="0"/>
      <w:marBottom w:val="0"/>
      <w:divBdr>
        <w:top w:val="none" w:sz="0" w:space="0" w:color="auto"/>
        <w:left w:val="none" w:sz="0" w:space="0" w:color="auto"/>
        <w:bottom w:val="none" w:sz="0" w:space="0" w:color="auto"/>
        <w:right w:val="none" w:sz="0" w:space="0" w:color="auto"/>
      </w:divBdr>
    </w:div>
    <w:div w:id="1311055512">
      <w:bodyDiv w:val="1"/>
      <w:marLeft w:val="0"/>
      <w:marRight w:val="0"/>
      <w:marTop w:val="0"/>
      <w:marBottom w:val="0"/>
      <w:divBdr>
        <w:top w:val="none" w:sz="0" w:space="0" w:color="auto"/>
        <w:left w:val="none" w:sz="0" w:space="0" w:color="auto"/>
        <w:bottom w:val="none" w:sz="0" w:space="0" w:color="auto"/>
        <w:right w:val="none" w:sz="0" w:space="0" w:color="auto"/>
      </w:divBdr>
    </w:div>
    <w:div w:id="1311250316">
      <w:bodyDiv w:val="1"/>
      <w:marLeft w:val="0"/>
      <w:marRight w:val="0"/>
      <w:marTop w:val="0"/>
      <w:marBottom w:val="0"/>
      <w:divBdr>
        <w:top w:val="none" w:sz="0" w:space="0" w:color="auto"/>
        <w:left w:val="none" w:sz="0" w:space="0" w:color="auto"/>
        <w:bottom w:val="none" w:sz="0" w:space="0" w:color="auto"/>
        <w:right w:val="none" w:sz="0" w:space="0" w:color="auto"/>
      </w:divBdr>
    </w:div>
    <w:div w:id="1312249896">
      <w:bodyDiv w:val="1"/>
      <w:marLeft w:val="0"/>
      <w:marRight w:val="0"/>
      <w:marTop w:val="0"/>
      <w:marBottom w:val="0"/>
      <w:divBdr>
        <w:top w:val="none" w:sz="0" w:space="0" w:color="auto"/>
        <w:left w:val="none" w:sz="0" w:space="0" w:color="auto"/>
        <w:bottom w:val="none" w:sz="0" w:space="0" w:color="auto"/>
        <w:right w:val="none" w:sz="0" w:space="0" w:color="auto"/>
      </w:divBdr>
    </w:div>
    <w:div w:id="1312366201">
      <w:bodyDiv w:val="1"/>
      <w:marLeft w:val="0"/>
      <w:marRight w:val="0"/>
      <w:marTop w:val="0"/>
      <w:marBottom w:val="0"/>
      <w:divBdr>
        <w:top w:val="none" w:sz="0" w:space="0" w:color="auto"/>
        <w:left w:val="none" w:sz="0" w:space="0" w:color="auto"/>
        <w:bottom w:val="none" w:sz="0" w:space="0" w:color="auto"/>
        <w:right w:val="none" w:sz="0" w:space="0" w:color="auto"/>
      </w:divBdr>
    </w:div>
    <w:div w:id="1313410548">
      <w:bodyDiv w:val="1"/>
      <w:marLeft w:val="0"/>
      <w:marRight w:val="0"/>
      <w:marTop w:val="0"/>
      <w:marBottom w:val="0"/>
      <w:divBdr>
        <w:top w:val="none" w:sz="0" w:space="0" w:color="auto"/>
        <w:left w:val="none" w:sz="0" w:space="0" w:color="auto"/>
        <w:bottom w:val="none" w:sz="0" w:space="0" w:color="auto"/>
        <w:right w:val="none" w:sz="0" w:space="0" w:color="auto"/>
      </w:divBdr>
    </w:div>
    <w:div w:id="1316567975">
      <w:bodyDiv w:val="1"/>
      <w:marLeft w:val="0"/>
      <w:marRight w:val="0"/>
      <w:marTop w:val="0"/>
      <w:marBottom w:val="0"/>
      <w:divBdr>
        <w:top w:val="none" w:sz="0" w:space="0" w:color="auto"/>
        <w:left w:val="none" w:sz="0" w:space="0" w:color="auto"/>
        <w:bottom w:val="none" w:sz="0" w:space="0" w:color="auto"/>
        <w:right w:val="none" w:sz="0" w:space="0" w:color="auto"/>
      </w:divBdr>
    </w:div>
    <w:div w:id="1317225460">
      <w:bodyDiv w:val="1"/>
      <w:marLeft w:val="0"/>
      <w:marRight w:val="0"/>
      <w:marTop w:val="0"/>
      <w:marBottom w:val="0"/>
      <w:divBdr>
        <w:top w:val="none" w:sz="0" w:space="0" w:color="auto"/>
        <w:left w:val="none" w:sz="0" w:space="0" w:color="auto"/>
        <w:bottom w:val="none" w:sz="0" w:space="0" w:color="auto"/>
        <w:right w:val="none" w:sz="0" w:space="0" w:color="auto"/>
      </w:divBdr>
    </w:div>
    <w:div w:id="1317414575">
      <w:bodyDiv w:val="1"/>
      <w:marLeft w:val="0"/>
      <w:marRight w:val="0"/>
      <w:marTop w:val="0"/>
      <w:marBottom w:val="0"/>
      <w:divBdr>
        <w:top w:val="none" w:sz="0" w:space="0" w:color="auto"/>
        <w:left w:val="none" w:sz="0" w:space="0" w:color="auto"/>
        <w:bottom w:val="none" w:sz="0" w:space="0" w:color="auto"/>
        <w:right w:val="none" w:sz="0" w:space="0" w:color="auto"/>
      </w:divBdr>
    </w:div>
    <w:div w:id="1317764573">
      <w:bodyDiv w:val="1"/>
      <w:marLeft w:val="0"/>
      <w:marRight w:val="0"/>
      <w:marTop w:val="0"/>
      <w:marBottom w:val="0"/>
      <w:divBdr>
        <w:top w:val="none" w:sz="0" w:space="0" w:color="auto"/>
        <w:left w:val="none" w:sz="0" w:space="0" w:color="auto"/>
        <w:bottom w:val="none" w:sz="0" w:space="0" w:color="auto"/>
        <w:right w:val="none" w:sz="0" w:space="0" w:color="auto"/>
      </w:divBdr>
    </w:div>
    <w:div w:id="1318025079">
      <w:bodyDiv w:val="1"/>
      <w:marLeft w:val="0"/>
      <w:marRight w:val="0"/>
      <w:marTop w:val="0"/>
      <w:marBottom w:val="0"/>
      <w:divBdr>
        <w:top w:val="none" w:sz="0" w:space="0" w:color="auto"/>
        <w:left w:val="none" w:sz="0" w:space="0" w:color="auto"/>
        <w:bottom w:val="none" w:sz="0" w:space="0" w:color="auto"/>
        <w:right w:val="none" w:sz="0" w:space="0" w:color="auto"/>
      </w:divBdr>
    </w:div>
    <w:div w:id="1318875163">
      <w:bodyDiv w:val="1"/>
      <w:marLeft w:val="0"/>
      <w:marRight w:val="0"/>
      <w:marTop w:val="0"/>
      <w:marBottom w:val="0"/>
      <w:divBdr>
        <w:top w:val="none" w:sz="0" w:space="0" w:color="auto"/>
        <w:left w:val="none" w:sz="0" w:space="0" w:color="auto"/>
        <w:bottom w:val="none" w:sz="0" w:space="0" w:color="auto"/>
        <w:right w:val="none" w:sz="0" w:space="0" w:color="auto"/>
      </w:divBdr>
    </w:div>
    <w:div w:id="1318920489">
      <w:bodyDiv w:val="1"/>
      <w:marLeft w:val="0"/>
      <w:marRight w:val="0"/>
      <w:marTop w:val="0"/>
      <w:marBottom w:val="0"/>
      <w:divBdr>
        <w:top w:val="none" w:sz="0" w:space="0" w:color="auto"/>
        <w:left w:val="none" w:sz="0" w:space="0" w:color="auto"/>
        <w:bottom w:val="none" w:sz="0" w:space="0" w:color="auto"/>
        <w:right w:val="none" w:sz="0" w:space="0" w:color="auto"/>
      </w:divBdr>
    </w:div>
    <w:div w:id="1326206061">
      <w:bodyDiv w:val="1"/>
      <w:marLeft w:val="0"/>
      <w:marRight w:val="0"/>
      <w:marTop w:val="0"/>
      <w:marBottom w:val="0"/>
      <w:divBdr>
        <w:top w:val="none" w:sz="0" w:space="0" w:color="auto"/>
        <w:left w:val="none" w:sz="0" w:space="0" w:color="auto"/>
        <w:bottom w:val="none" w:sz="0" w:space="0" w:color="auto"/>
        <w:right w:val="none" w:sz="0" w:space="0" w:color="auto"/>
      </w:divBdr>
    </w:div>
    <w:div w:id="1326662502">
      <w:bodyDiv w:val="1"/>
      <w:marLeft w:val="0"/>
      <w:marRight w:val="0"/>
      <w:marTop w:val="0"/>
      <w:marBottom w:val="0"/>
      <w:divBdr>
        <w:top w:val="none" w:sz="0" w:space="0" w:color="auto"/>
        <w:left w:val="none" w:sz="0" w:space="0" w:color="auto"/>
        <w:bottom w:val="none" w:sz="0" w:space="0" w:color="auto"/>
        <w:right w:val="none" w:sz="0" w:space="0" w:color="auto"/>
      </w:divBdr>
    </w:div>
    <w:div w:id="1327397208">
      <w:bodyDiv w:val="1"/>
      <w:marLeft w:val="0"/>
      <w:marRight w:val="0"/>
      <w:marTop w:val="0"/>
      <w:marBottom w:val="0"/>
      <w:divBdr>
        <w:top w:val="none" w:sz="0" w:space="0" w:color="auto"/>
        <w:left w:val="none" w:sz="0" w:space="0" w:color="auto"/>
        <w:bottom w:val="none" w:sz="0" w:space="0" w:color="auto"/>
        <w:right w:val="none" w:sz="0" w:space="0" w:color="auto"/>
      </w:divBdr>
    </w:div>
    <w:div w:id="1331568915">
      <w:bodyDiv w:val="1"/>
      <w:marLeft w:val="0"/>
      <w:marRight w:val="0"/>
      <w:marTop w:val="0"/>
      <w:marBottom w:val="0"/>
      <w:divBdr>
        <w:top w:val="none" w:sz="0" w:space="0" w:color="auto"/>
        <w:left w:val="none" w:sz="0" w:space="0" w:color="auto"/>
        <w:bottom w:val="none" w:sz="0" w:space="0" w:color="auto"/>
        <w:right w:val="none" w:sz="0" w:space="0" w:color="auto"/>
      </w:divBdr>
    </w:div>
    <w:div w:id="1332636794">
      <w:bodyDiv w:val="1"/>
      <w:marLeft w:val="0"/>
      <w:marRight w:val="0"/>
      <w:marTop w:val="0"/>
      <w:marBottom w:val="0"/>
      <w:divBdr>
        <w:top w:val="none" w:sz="0" w:space="0" w:color="auto"/>
        <w:left w:val="none" w:sz="0" w:space="0" w:color="auto"/>
        <w:bottom w:val="none" w:sz="0" w:space="0" w:color="auto"/>
        <w:right w:val="none" w:sz="0" w:space="0" w:color="auto"/>
      </w:divBdr>
    </w:div>
    <w:div w:id="1333878008">
      <w:bodyDiv w:val="1"/>
      <w:marLeft w:val="0"/>
      <w:marRight w:val="0"/>
      <w:marTop w:val="0"/>
      <w:marBottom w:val="0"/>
      <w:divBdr>
        <w:top w:val="none" w:sz="0" w:space="0" w:color="auto"/>
        <w:left w:val="none" w:sz="0" w:space="0" w:color="auto"/>
        <w:bottom w:val="none" w:sz="0" w:space="0" w:color="auto"/>
        <w:right w:val="none" w:sz="0" w:space="0" w:color="auto"/>
      </w:divBdr>
    </w:div>
    <w:div w:id="1335450086">
      <w:bodyDiv w:val="1"/>
      <w:marLeft w:val="0"/>
      <w:marRight w:val="0"/>
      <w:marTop w:val="0"/>
      <w:marBottom w:val="0"/>
      <w:divBdr>
        <w:top w:val="none" w:sz="0" w:space="0" w:color="auto"/>
        <w:left w:val="none" w:sz="0" w:space="0" w:color="auto"/>
        <w:bottom w:val="none" w:sz="0" w:space="0" w:color="auto"/>
        <w:right w:val="none" w:sz="0" w:space="0" w:color="auto"/>
      </w:divBdr>
    </w:div>
    <w:div w:id="1335573658">
      <w:bodyDiv w:val="1"/>
      <w:marLeft w:val="0"/>
      <w:marRight w:val="0"/>
      <w:marTop w:val="0"/>
      <w:marBottom w:val="0"/>
      <w:divBdr>
        <w:top w:val="none" w:sz="0" w:space="0" w:color="auto"/>
        <w:left w:val="none" w:sz="0" w:space="0" w:color="auto"/>
        <w:bottom w:val="none" w:sz="0" w:space="0" w:color="auto"/>
        <w:right w:val="none" w:sz="0" w:space="0" w:color="auto"/>
      </w:divBdr>
    </w:div>
    <w:div w:id="1335645330">
      <w:bodyDiv w:val="1"/>
      <w:marLeft w:val="0"/>
      <w:marRight w:val="0"/>
      <w:marTop w:val="0"/>
      <w:marBottom w:val="0"/>
      <w:divBdr>
        <w:top w:val="none" w:sz="0" w:space="0" w:color="auto"/>
        <w:left w:val="none" w:sz="0" w:space="0" w:color="auto"/>
        <w:bottom w:val="none" w:sz="0" w:space="0" w:color="auto"/>
        <w:right w:val="none" w:sz="0" w:space="0" w:color="auto"/>
      </w:divBdr>
    </w:div>
    <w:div w:id="1336953035">
      <w:bodyDiv w:val="1"/>
      <w:marLeft w:val="0"/>
      <w:marRight w:val="0"/>
      <w:marTop w:val="0"/>
      <w:marBottom w:val="0"/>
      <w:divBdr>
        <w:top w:val="none" w:sz="0" w:space="0" w:color="auto"/>
        <w:left w:val="none" w:sz="0" w:space="0" w:color="auto"/>
        <w:bottom w:val="none" w:sz="0" w:space="0" w:color="auto"/>
        <w:right w:val="none" w:sz="0" w:space="0" w:color="auto"/>
      </w:divBdr>
    </w:div>
    <w:div w:id="1339770571">
      <w:bodyDiv w:val="1"/>
      <w:marLeft w:val="0"/>
      <w:marRight w:val="0"/>
      <w:marTop w:val="0"/>
      <w:marBottom w:val="0"/>
      <w:divBdr>
        <w:top w:val="none" w:sz="0" w:space="0" w:color="auto"/>
        <w:left w:val="none" w:sz="0" w:space="0" w:color="auto"/>
        <w:bottom w:val="none" w:sz="0" w:space="0" w:color="auto"/>
        <w:right w:val="none" w:sz="0" w:space="0" w:color="auto"/>
      </w:divBdr>
    </w:div>
    <w:div w:id="1342194622">
      <w:bodyDiv w:val="1"/>
      <w:marLeft w:val="0"/>
      <w:marRight w:val="0"/>
      <w:marTop w:val="0"/>
      <w:marBottom w:val="0"/>
      <w:divBdr>
        <w:top w:val="none" w:sz="0" w:space="0" w:color="auto"/>
        <w:left w:val="none" w:sz="0" w:space="0" w:color="auto"/>
        <w:bottom w:val="none" w:sz="0" w:space="0" w:color="auto"/>
        <w:right w:val="none" w:sz="0" w:space="0" w:color="auto"/>
      </w:divBdr>
    </w:div>
    <w:div w:id="1342202819">
      <w:bodyDiv w:val="1"/>
      <w:marLeft w:val="0"/>
      <w:marRight w:val="0"/>
      <w:marTop w:val="0"/>
      <w:marBottom w:val="0"/>
      <w:divBdr>
        <w:top w:val="none" w:sz="0" w:space="0" w:color="auto"/>
        <w:left w:val="none" w:sz="0" w:space="0" w:color="auto"/>
        <w:bottom w:val="none" w:sz="0" w:space="0" w:color="auto"/>
        <w:right w:val="none" w:sz="0" w:space="0" w:color="auto"/>
      </w:divBdr>
    </w:div>
    <w:div w:id="1343825200">
      <w:bodyDiv w:val="1"/>
      <w:marLeft w:val="0"/>
      <w:marRight w:val="0"/>
      <w:marTop w:val="0"/>
      <w:marBottom w:val="0"/>
      <w:divBdr>
        <w:top w:val="none" w:sz="0" w:space="0" w:color="auto"/>
        <w:left w:val="none" w:sz="0" w:space="0" w:color="auto"/>
        <w:bottom w:val="none" w:sz="0" w:space="0" w:color="auto"/>
        <w:right w:val="none" w:sz="0" w:space="0" w:color="auto"/>
      </w:divBdr>
    </w:div>
    <w:div w:id="1345128672">
      <w:bodyDiv w:val="1"/>
      <w:marLeft w:val="0"/>
      <w:marRight w:val="0"/>
      <w:marTop w:val="0"/>
      <w:marBottom w:val="0"/>
      <w:divBdr>
        <w:top w:val="none" w:sz="0" w:space="0" w:color="auto"/>
        <w:left w:val="none" w:sz="0" w:space="0" w:color="auto"/>
        <w:bottom w:val="none" w:sz="0" w:space="0" w:color="auto"/>
        <w:right w:val="none" w:sz="0" w:space="0" w:color="auto"/>
      </w:divBdr>
    </w:div>
    <w:div w:id="1346130390">
      <w:bodyDiv w:val="1"/>
      <w:marLeft w:val="0"/>
      <w:marRight w:val="0"/>
      <w:marTop w:val="0"/>
      <w:marBottom w:val="0"/>
      <w:divBdr>
        <w:top w:val="none" w:sz="0" w:space="0" w:color="auto"/>
        <w:left w:val="none" w:sz="0" w:space="0" w:color="auto"/>
        <w:bottom w:val="none" w:sz="0" w:space="0" w:color="auto"/>
        <w:right w:val="none" w:sz="0" w:space="0" w:color="auto"/>
      </w:divBdr>
    </w:div>
    <w:div w:id="1346444359">
      <w:bodyDiv w:val="1"/>
      <w:marLeft w:val="0"/>
      <w:marRight w:val="0"/>
      <w:marTop w:val="0"/>
      <w:marBottom w:val="0"/>
      <w:divBdr>
        <w:top w:val="none" w:sz="0" w:space="0" w:color="auto"/>
        <w:left w:val="none" w:sz="0" w:space="0" w:color="auto"/>
        <w:bottom w:val="none" w:sz="0" w:space="0" w:color="auto"/>
        <w:right w:val="none" w:sz="0" w:space="0" w:color="auto"/>
      </w:divBdr>
    </w:div>
    <w:div w:id="1349406515">
      <w:bodyDiv w:val="1"/>
      <w:marLeft w:val="0"/>
      <w:marRight w:val="0"/>
      <w:marTop w:val="0"/>
      <w:marBottom w:val="0"/>
      <w:divBdr>
        <w:top w:val="none" w:sz="0" w:space="0" w:color="auto"/>
        <w:left w:val="none" w:sz="0" w:space="0" w:color="auto"/>
        <w:bottom w:val="none" w:sz="0" w:space="0" w:color="auto"/>
        <w:right w:val="none" w:sz="0" w:space="0" w:color="auto"/>
      </w:divBdr>
    </w:div>
    <w:div w:id="1349408732">
      <w:bodyDiv w:val="1"/>
      <w:marLeft w:val="0"/>
      <w:marRight w:val="0"/>
      <w:marTop w:val="0"/>
      <w:marBottom w:val="0"/>
      <w:divBdr>
        <w:top w:val="none" w:sz="0" w:space="0" w:color="auto"/>
        <w:left w:val="none" w:sz="0" w:space="0" w:color="auto"/>
        <w:bottom w:val="none" w:sz="0" w:space="0" w:color="auto"/>
        <w:right w:val="none" w:sz="0" w:space="0" w:color="auto"/>
      </w:divBdr>
    </w:div>
    <w:div w:id="1349796414">
      <w:bodyDiv w:val="1"/>
      <w:marLeft w:val="0"/>
      <w:marRight w:val="0"/>
      <w:marTop w:val="0"/>
      <w:marBottom w:val="0"/>
      <w:divBdr>
        <w:top w:val="none" w:sz="0" w:space="0" w:color="auto"/>
        <w:left w:val="none" w:sz="0" w:space="0" w:color="auto"/>
        <w:bottom w:val="none" w:sz="0" w:space="0" w:color="auto"/>
        <w:right w:val="none" w:sz="0" w:space="0" w:color="auto"/>
      </w:divBdr>
    </w:div>
    <w:div w:id="1351645623">
      <w:bodyDiv w:val="1"/>
      <w:marLeft w:val="0"/>
      <w:marRight w:val="0"/>
      <w:marTop w:val="0"/>
      <w:marBottom w:val="0"/>
      <w:divBdr>
        <w:top w:val="none" w:sz="0" w:space="0" w:color="auto"/>
        <w:left w:val="none" w:sz="0" w:space="0" w:color="auto"/>
        <w:bottom w:val="none" w:sz="0" w:space="0" w:color="auto"/>
        <w:right w:val="none" w:sz="0" w:space="0" w:color="auto"/>
      </w:divBdr>
    </w:div>
    <w:div w:id="1353413672">
      <w:bodyDiv w:val="1"/>
      <w:marLeft w:val="0"/>
      <w:marRight w:val="0"/>
      <w:marTop w:val="0"/>
      <w:marBottom w:val="0"/>
      <w:divBdr>
        <w:top w:val="none" w:sz="0" w:space="0" w:color="auto"/>
        <w:left w:val="none" w:sz="0" w:space="0" w:color="auto"/>
        <w:bottom w:val="none" w:sz="0" w:space="0" w:color="auto"/>
        <w:right w:val="none" w:sz="0" w:space="0" w:color="auto"/>
      </w:divBdr>
    </w:div>
    <w:div w:id="1356686846">
      <w:bodyDiv w:val="1"/>
      <w:marLeft w:val="0"/>
      <w:marRight w:val="0"/>
      <w:marTop w:val="0"/>
      <w:marBottom w:val="0"/>
      <w:divBdr>
        <w:top w:val="none" w:sz="0" w:space="0" w:color="auto"/>
        <w:left w:val="none" w:sz="0" w:space="0" w:color="auto"/>
        <w:bottom w:val="none" w:sz="0" w:space="0" w:color="auto"/>
        <w:right w:val="none" w:sz="0" w:space="0" w:color="auto"/>
      </w:divBdr>
    </w:div>
    <w:div w:id="1358458951">
      <w:bodyDiv w:val="1"/>
      <w:marLeft w:val="0"/>
      <w:marRight w:val="0"/>
      <w:marTop w:val="0"/>
      <w:marBottom w:val="0"/>
      <w:divBdr>
        <w:top w:val="none" w:sz="0" w:space="0" w:color="auto"/>
        <w:left w:val="none" w:sz="0" w:space="0" w:color="auto"/>
        <w:bottom w:val="none" w:sz="0" w:space="0" w:color="auto"/>
        <w:right w:val="none" w:sz="0" w:space="0" w:color="auto"/>
      </w:divBdr>
    </w:div>
    <w:div w:id="1358698510">
      <w:bodyDiv w:val="1"/>
      <w:marLeft w:val="0"/>
      <w:marRight w:val="0"/>
      <w:marTop w:val="0"/>
      <w:marBottom w:val="0"/>
      <w:divBdr>
        <w:top w:val="none" w:sz="0" w:space="0" w:color="auto"/>
        <w:left w:val="none" w:sz="0" w:space="0" w:color="auto"/>
        <w:bottom w:val="none" w:sz="0" w:space="0" w:color="auto"/>
        <w:right w:val="none" w:sz="0" w:space="0" w:color="auto"/>
      </w:divBdr>
    </w:div>
    <w:div w:id="1358702493">
      <w:bodyDiv w:val="1"/>
      <w:marLeft w:val="0"/>
      <w:marRight w:val="0"/>
      <w:marTop w:val="0"/>
      <w:marBottom w:val="0"/>
      <w:divBdr>
        <w:top w:val="none" w:sz="0" w:space="0" w:color="auto"/>
        <w:left w:val="none" w:sz="0" w:space="0" w:color="auto"/>
        <w:bottom w:val="none" w:sz="0" w:space="0" w:color="auto"/>
        <w:right w:val="none" w:sz="0" w:space="0" w:color="auto"/>
      </w:divBdr>
    </w:div>
    <w:div w:id="1360204297">
      <w:bodyDiv w:val="1"/>
      <w:marLeft w:val="0"/>
      <w:marRight w:val="0"/>
      <w:marTop w:val="0"/>
      <w:marBottom w:val="0"/>
      <w:divBdr>
        <w:top w:val="none" w:sz="0" w:space="0" w:color="auto"/>
        <w:left w:val="none" w:sz="0" w:space="0" w:color="auto"/>
        <w:bottom w:val="none" w:sz="0" w:space="0" w:color="auto"/>
        <w:right w:val="none" w:sz="0" w:space="0" w:color="auto"/>
      </w:divBdr>
    </w:div>
    <w:div w:id="1361321210">
      <w:bodyDiv w:val="1"/>
      <w:marLeft w:val="0"/>
      <w:marRight w:val="0"/>
      <w:marTop w:val="0"/>
      <w:marBottom w:val="0"/>
      <w:divBdr>
        <w:top w:val="none" w:sz="0" w:space="0" w:color="auto"/>
        <w:left w:val="none" w:sz="0" w:space="0" w:color="auto"/>
        <w:bottom w:val="none" w:sz="0" w:space="0" w:color="auto"/>
        <w:right w:val="none" w:sz="0" w:space="0" w:color="auto"/>
      </w:divBdr>
    </w:div>
    <w:div w:id="1362973476">
      <w:bodyDiv w:val="1"/>
      <w:marLeft w:val="0"/>
      <w:marRight w:val="0"/>
      <w:marTop w:val="0"/>
      <w:marBottom w:val="0"/>
      <w:divBdr>
        <w:top w:val="none" w:sz="0" w:space="0" w:color="auto"/>
        <w:left w:val="none" w:sz="0" w:space="0" w:color="auto"/>
        <w:bottom w:val="none" w:sz="0" w:space="0" w:color="auto"/>
        <w:right w:val="none" w:sz="0" w:space="0" w:color="auto"/>
      </w:divBdr>
    </w:div>
    <w:div w:id="1363047592">
      <w:bodyDiv w:val="1"/>
      <w:marLeft w:val="0"/>
      <w:marRight w:val="0"/>
      <w:marTop w:val="0"/>
      <w:marBottom w:val="0"/>
      <w:divBdr>
        <w:top w:val="none" w:sz="0" w:space="0" w:color="auto"/>
        <w:left w:val="none" w:sz="0" w:space="0" w:color="auto"/>
        <w:bottom w:val="none" w:sz="0" w:space="0" w:color="auto"/>
        <w:right w:val="none" w:sz="0" w:space="0" w:color="auto"/>
      </w:divBdr>
      <w:divsChild>
        <w:div w:id="1979677679">
          <w:marLeft w:val="480"/>
          <w:marRight w:val="0"/>
          <w:marTop w:val="0"/>
          <w:marBottom w:val="0"/>
          <w:divBdr>
            <w:top w:val="none" w:sz="0" w:space="0" w:color="auto"/>
            <w:left w:val="none" w:sz="0" w:space="0" w:color="auto"/>
            <w:bottom w:val="none" w:sz="0" w:space="0" w:color="auto"/>
            <w:right w:val="none" w:sz="0" w:space="0" w:color="auto"/>
          </w:divBdr>
        </w:div>
        <w:div w:id="549145875">
          <w:marLeft w:val="480"/>
          <w:marRight w:val="0"/>
          <w:marTop w:val="0"/>
          <w:marBottom w:val="0"/>
          <w:divBdr>
            <w:top w:val="none" w:sz="0" w:space="0" w:color="auto"/>
            <w:left w:val="none" w:sz="0" w:space="0" w:color="auto"/>
            <w:bottom w:val="none" w:sz="0" w:space="0" w:color="auto"/>
            <w:right w:val="none" w:sz="0" w:space="0" w:color="auto"/>
          </w:divBdr>
        </w:div>
        <w:div w:id="1861506105">
          <w:marLeft w:val="480"/>
          <w:marRight w:val="0"/>
          <w:marTop w:val="0"/>
          <w:marBottom w:val="0"/>
          <w:divBdr>
            <w:top w:val="none" w:sz="0" w:space="0" w:color="auto"/>
            <w:left w:val="none" w:sz="0" w:space="0" w:color="auto"/>
            <w:bottom w:val="none" w:sz="0" w:space="0" w:color="auto"/>
            <w:right w:val="none" w:sz="0" w:space="0" w:color="auto"/>
          </w:divBdr>
        </w:div>
        <w:div w:id="703673791">
          <w:marLeft w:val="480"/>
          <w:marRight w:val="0"/>
          <w:marTop w:val="0"/>
          <w:marBottom w:val="0"/>
          <w:divBdr>
            <w:top w:val="none" w:sz="0" w:space="0" w:color="auto"/>
            <w:left w:val="none" w:sz="0" w:space="0" w:color="auto"/>
            <w:bottom w:val="none" w:sz="0" w:space="0" w:color="auto"/>
            <w:right w:val="none" w:sz="0" w:space="0" w:color="auto"/>
          </w:divBdr>
        </w:div>
        <w:div w:id="183977729">
          <w:marLeft w:val="480"/>
          <w:marRight w:val="0"/>
          <w:marTop w:val="0"/>
          <w:marBottom w:val="0"/>
          <w:divBdr>
            <w:top w:val="none" w:sz="0" w:space="0" w:color="auto"/>
            <w:left w:val="none" w:sz="0" w:space="0" w:color="auto"/>
            <w:bottom w:val="none" w:sz="0" w:space="0" w:color="auto"/>
            <w:right w:val="none" w:sz="0" w:space="0" w:color="auto"/>
          </w:divBdr>
        </w:div>
        <w:div w:id="370081926">
          <w:marLeft w:val="480"/>
          <w:marRight w:val="0"/>
          <w:marTop w:val="0"/>
          <w:marBottom w:val="0"/>
          <w:divBdr>
            <w:top w:val="none" w:sz="0" w:space="0" w:color="auto"/>
            <w:left w:val="none" w:sz="0" w:space="0" w:color="auto"/>
            <w:bottom w:val="none" w:sz="0" w:space="0" w:color="auto"/>
            <w:right w:val="none" w:sz="0" w:space="0" w:color="auto"/>
          </w:divBdr>
        </w:div>
        <w:div w:id="691222306">
          <w:marLeft w:val="480"/>
          <w:marRight w:val="0"/>
          <w:marTop w:val="0"/>
          <w:marBottom w:val="0"/>
          <w:divBdr>
            <w:top w:val="none" w:sz="0" w:space="0" w:color="auto"/>
            <w:left w:val="none" w:sz="0" w:space="0" w:color="auto"/>
            <w:bottom w:val="none" w:sz="0" w:space="0" w:color="auto"/>
            <w:right w:val="none" w:sz="0" w:space="0" w:color="auto"/>
          </w:divBdr>
        </w:div>
        <w:div w:id="709115229">
          <w:marLeft w:val="480"/>
          <w:marRight w:val="0"/>
          <w:marTop w:val="0"/>
          <w:marBottom w:val="0"/>
          <w:divBdr>
            <w:top w:val="none" w:sz="0" w:space="0" w:color="auto"/>
            <w:left w:val="none" w:sz="0" w:space="0" w:color="auto"/>
            <w:bottom w:val="none" w:sz="0" w:space="0" w:color="auto"/>
            <w:right w:val="none" w:sz="0" w:space="0" w:color="auto"/>
          </w:divBdr>
        </w:div>
        <w:div w:id="620307695">
          <w:marLeft w:val="480"/>
          <w:marRight w:val="0"/>
          <w:marTop w:val="0"/>
          <w:marBottom w:val="0"/>
          <w:divBdr>
            <w:top w:val="none" w:sz="0" w:space="0" w:color="auto"/>
            <w:left w:val="none" w:sz="0" w:space="0" w:color="auto"/>
            <w:bottom w:val="none" w:sz="0" w:space="0" w:color="auto"/>
            <w:right w:val="none" w:sz="0" w:space="0" w:color="auto"/>
          </w:divBdr>
        </w:div>
        <w:div w:id="1882282443">
          <w:marLeft w:val="480"/>
          <w:marRight w:val="0"/>
          <w:marTop w:val="0"/>
          <w:marBottom w:val="0"/>
          <w:divBdr>
            <w:top w:val="none" w:sz="0" w:space="0" w:color="auto"/>
            <w:left w:val="none" w:sz="0" w:space="0" w:color="auto"/>
            <w:bottom w:val="none" w:sz="0" w:space="0" w:color="auto"/>
            <w:right w:val="none" w:sz="0" w:space="0" w:color="auto"/>
          </w:divBdr>
        </w:div>
        <w:div w:id="1547909973">
          <w:marLeft w:val="480"/>
          <w:marRight w:val="0"/>
          <w:marTop w:val="0"/>
          <w:marBottom w:val="0"/>
          <w:divBdr>
            <w:top w:val="none" w:sz="0" w:space="0" w:color="auto"/>
            <w:left w:val="none" w:sz="0" w:space="0" w:color="auto"/>
            <w:bottom w:val="none" w:sz="0" w:space="0" w:color="auto"/>
            <w:right w:val="none" w:sz="0" w:space="0" w:color="auto"/>
          </w:divBdr>
        </w:div>
        <w:div w:id="1082142848">
          <w:marLeft w:val="480"/>
          <w:marRight w:val="0"/>
          <w:marTop w:val="0"/>
          <w:marBottom w:val="0"/>
          <w:divBdr>
            <w:top w:val="none" w:sz="0" w:space="0" w:color="auto"/>
            <w:left w:val="none" w:sz="0" w:space="0" w:color="auto"/>
            <w:bottom w:val="none" w:sz="0" w:space="0" w:color="auto"/>
            <w:right w:val="none" w:sz="0" w:space="0" w:color="auto"/>
          </w:divBdr>
        </w:div>
        <w:div w:id="1029070257">
          <w:marLeft w:val="480"/>
          <w:marRight w:val="0"/>
          <w:marTop w:val="0"/>
          <w:marBottom w:val="0"/>
          <w:divBdr>
            <w:top w:val="none" w:sz="0" w:space="0" w:color="auto"/>
            <w:left w:val="none" w:sz="0" w:space="0" w:color="auto"/>
            <w:bottom w:val="none" w:sz="0" w:space="0" w:color="auto"/>
            <w:right w:val="none" w:sz="0" w:space="0" w:color="auto"/>
          </w:divBdr>
        </w:div>
        <w:div w:id="71783387">
          <w:marLeft w:val="480"/>
          <w:marRight w:val="0"/>
          <w:marTop w:val="0"/>
          <w:marBottom w:val="0"/>
          <w:divBdr>
            <w:top w:val="none" w:sz="0" w:space="0" w:color="auto"/>
            <w:left w:val="none" w:sz="0" w:space="0" w:color="auto"/>
            <w:bottom w:val="none" w:sz="0" w:space="0" w:color="auto"/>
            <w:right w:val="none" w:sz="0" w:space="0" w:color="auto"/>
          </w:divBdr>
        </w:div>
        <w:div w:id="616450031">
          <w:marLeft w:val="480"/>
          <w:marRight w:val="0"/>
          <w:marTop w:val="0"/>
          <w:marBottom w:val="0"/>
          <w:divBdr>
            <w:top w:val="none" w:sz="0" w:space="0" w:color="auto"/>
            <w:left w:val="none" w:sz="0" w:space="0" w:color="auto"/>
            <w:bottom w:val="none" w:sz="0" w:space="0" w:color="auto"/>
            <w:right w:val="none" w:sz="0" w:space="0" w:color="auto"/>
          </w:divBdr>
        </w:div>
        <w:div w:id="1219241249">
          <w:marLeft w:val="480"/>
          <w:marRight w:val="0"/>
          <w:marTop w:val="0"/>
          <w:marBottom w:val="0"/>
          <w:divBdr>
            <w:top w:val="none" w:sz="0" w:space="0" w:color="auto"/>
            <w:left w:val="none" w:sz="0" w:space="0" w:color="auto"/>
            <w:bottom w:val="none" w:sz="0" w:space="0" w:color="auto"/>
            <w:right w:val="none" w:sz="0" w:space="0" w:color="auto"/>
          </w:divBdr>
        </w:div>
        <w:div w:id="2106026117">
          <w:marLeft w:val="480"/>
          <w:marRight w:val="0"/>
          <w:marTop w:val="0"/>
          <w:marBottom w:val="0"/>
          <w:divBdr>
            <w:top w:val="none" w:sz="0" w:space="0" w:color="auto"/>
            <w:left w:val="none" w:sz="0" w:space="0" w:color="auto"/>
            <w:bottom w:val="none" w:sz="0" w:space="0" w:color="auto"/>
            <w:right w:val="none" w:sz="0" w:space="0" w:color="auto"/>
          </w:divBdr>
        </w:div>
        <w:div w:id="1271399663">
          <w:marLeft w:val="480"/>
          <w:marRight w:val="0"/>
          <w:marTop w:val="0"/>
          <w:marBottom w:val="0"/>
          <w:divBdr>
            <w:top w:val="none" w:sz="0" w:space="0" w:color="auto"/>
            <w:left w:val="none" w:sz="0" w:space="0" w:color="auto"/>
            <w:bottom w:val="none" w:sz="0" w:space="0" w:color="auto"/>
            <w:right w:val="none" w:sz="0" w:space="0" w:color="auto"/>
          </w:divBdr>
        </w:div>
        <w:div w:id="1625497578">
          <w:marLeft w:val="480"/>
          <w:marRight w:val="0"/>
          <w:marTop w:val="0"/>
          <w:marBottom w:val="0"/>
          <w:divBdr>
            <w:top w:val="none" w:sz="0" w:space="0" w:color="auto"/>
            <w:left w:val="none" w:sz="0" w:space="0" w:color="auto"/>
            <w:bottom w:val="none" w:sz="0" w:space="0" w:color="auto"/>
            <w:right w:val="none" w:sz="0" w:space="0" w:color="auto"/>
          </w:divBdr>
        </w:div>
        <w:div w:id="1459374417">
          <w:marLeft w:val="480"/>
          <w:marRight w:val="0"/>
          <w:marTop w:val="0"/>
          <w:marBottom w:val="0"/>
          <w:divBdr>
            <w:top w:val="none" w:sz="0" w:space="0" w:color="auto"/>
            <w:left w:val="none" w:sz="0" w:space="0" w:color="auto"/>
            <w:bottom w:val="none" w:sz="0" w:space="0" w:color="auto"/>
            <w:right w:val="none" w:sz="0" w:space="0" w:color="auto"/>
          </w:divBdr>
        </w:div>
        <w:div w:id="1074163511">
          <w:marLeft w:val="480"/>
          <w:marRight w:val="0"/>
          <w:marTop w:val="0"/>
          <w:marBottom w:val="0"/>
          <w:divBdr>
            <w:top w:val="none" w:sz="0" w:space="0" w:color="auto"/>
            <w:left w:val="none" w:sz="0" w:space="0" w:color="auto"/>
            <w:bottom w:val="none" w:sz="0" w:space="0" w:color="auto"/>
            <w:right w:val="none" w:sz="0" w:space="0" w:color="auto"/>
          </w:divBdr>
        </w:div>
        <w:div w:id="786235482">
          <w:marLeft w:val="480"/>
          <w:marRight w:val="0"/>
          <w:marTop w:val="0"/>
          <w:marBottom w:val="0"/>
          <w:divBdr>
            <w:top w:val="none" w:sz="0" w:space="0" w:color="auto"/>
            <w:left w:val="none" w:sz="0" w:space="0" w:color="auto"/>
            <w:bottom w:val="none" w:sz="0" w:space="0" w:color="auto"/>
            <w:right w:val="none" w:sz="0" w:space="0" w:color="auto"/>
          </w:divBdr>
        </w:div>
        <w:div w:id="398990286">
          <w:marLeft w:val="480"/>
          <w:marRight w:val="0"/>
          <w:marTop w:val="0"/>
          <w:marBottom w:val="0"/>
          <w:divBdr>
            <w:top w:val="none" w:sz="0" w:space="0" w:color="auto"/>
            <w:left w:val="none" w:sz="0" w:space="0" w:color="auto"/>
            <w:bottom w:val="none" w:sz="0" w:space="0" w:color="auto"/>
            <w:right w:val="none" w:sz="0" w:space="0" w:color="auto"/>
          </w:divBdr>
        </w:div>
        <w:div w:id="1013612003">
          <w:marLeft w:val="480"/>
          <w:marRight w:val="0"/>
          <w:marTop w:val="0"/>
          <w:marBottom w:val="0"/>
          <w:divBdr>
            <w:top w:val="none" w:sz="0" w:space="0" w:color="auto"/>
            <w:left w:val="none" w:sz="0" w:space="0" w:color="auto"/>
            <w:bottom w:val="none" w:sz="0" w:space="0" w:color="auto"/>
            <w:right w:val="none" w:sz="0" w:space="0" w:color="auto"/>
          </w:divBdr>
        </w:div>
        <w:div w:id="154418951">
          <w:marLeft w:val="480"/>
          <w:marRight w:val="0"/>
          <w:marTop w:val="0"/>
          <w:marBottom w:val="0"/>
          <w:divBdr>
            <w:top w:val="none" w:sz="0" w:space="0" w:color="auto"/>
            <w:left w:val="none" w:sz="0" w:space="0" w:color="auto"/>
            <w:bottom w:val="none" w:sz="0" w:space="0" w:color="auto"/>
            <w:right w:val="none" w:sz="0" w:space="0" w:color="auto"/>
          </w:divBdr>
        </w:div>
        <w:div w:id="457187281">
          <w:marLeft w:val="480"/>
          <w:marRight w:val="0"/>
          <w:marTop w:val="0"/>
          <w:marBottom w:val="0"/>
          <w:divBdr>
            <w:top w:val="none" w:sz="0" w:space="0" w:color="auto"/>
            <w:left w:val="none" w:sz="0" w:space="0" w:color="auto"/>
            <w:bottom w:val="none" w:sz="0" w:space="0" w:color="auto"/>
            <w:right w:val="none" w:sz="0" w:space="0" w:color="auto"/>
          </w:divBdr>
        </w:div>
        <w:div w:id="947077695">
          <w:marLeft w:val="480"/>
          <w:marRight w:val="0"/>
          <w:marTop w:val="0"/>
          <w:marBottom w:val="0"/>
          <w:divBdr>
            <w:top w:val="none" w:sz="0" w:space="0" w:color="auto"/>
            <w:left w:val="none" w:sz="0" w:space="0" w:color="auto"/>
            <w:bottom w:val="none" w:sz="0" w:space="0" w:color="auto"/>
            <w:right w:val="none" w:sz="0" w:space="0" w:color="auto"/>
          </w:divBdr>
        </w:div>
        <w:div w:id="376586145">
          <w:marLeft w:val="480"/>
          <w:marRight w:val="0"/>
          <w:marTop w:val="0"/>
          <w:marBottom w:val="0"/>
          <w:divBdr>
            <w:top w:val="none" w:sz="0" w:space="0" w:color="auto"/>
            <w:left w:val="none" w:sz="0" w:space="0" w:color="auto"/>
            <w:bottom w:val="none" w:sz="0" w:space="0" w:color="auto"/>
            <w:right w:val="none" w:sz="0" w:space="0" w:color="auto"/>
          </w:divBdr>
        </w:div>
        <w:div w:id="454063631">
          <w:marLeft w:val="480"/>
          <w:marRight w:val="0"/>
          <w:marTop w:val="0"/>
          <w:marBottom w:val="0"/>
          <w:divBdr>
            <w:top w:val="none" w:sz="0" w:space="0" w:color="auto"/>
            <w:left w:val="none" w:sz="0" w:space="0" w:color="auto"/>
            <w:bottom w:val="none" w:sz="0" w:space="0" w:color="auto"/>
            <w:right w:val="none" w:sz="0" w:space="0" w:color="auto"/>
          </w:divBdr>
        </w:div>
        <w:div w:id="1530412814">
          <w:marLeft w:val="480"/>
          <w:marRight w:val="0"/>
          <w:marTop w:val="0"/>
          <w:marBottom w:val="0"/>
          <w:divBdr>
            <w:top w:val="none" w:sz="0" w:space="0" w:color="auto"/>
            <w:left w:val="none" w:sz="0" w:space="0" w:color="auto"/>
            <w:bottom w:val="none" w:sz="0" w:space="0" w:color="auto"/>
            <w:right w:val="none" w:sz="0" w:space="0" w:color="auto"/>
          </w:divBdr>
        </w:div>
        <w:div w:id="647396907">
          <w:marLeft w:val="480"/>
          <w:marRight w:val="0"/>
          <w:marTop w:val="0"/>
          <w:marBottom w:val="0"/>
          <w:divBdr>
            <w:top w:val="none" w:sz="0" w:space="0" w:color="auto"/>
            <w:left w:val="none" w:sz="0" w:space="0" w:color="auto"/>
            <w:bottom w:val="none" w:sz="0" w:space="0" w:color="auto"/>
            <w:right w:val="none" w:sz="0" w:space="0" w:color="auto"/>
          </w:divBdr>
        </w:div>
        <w:div w:id="1534031354">
          <w:marLeft w:val="480"/>
          <w:marRight w:val="0"/>
          <w:marTop w:val="0"/>
          <w:marBottom w:val="0"/>
          <w:divBdr>
            <w:top w:val="none" w:sz="0" w:space="0" w:color="auto"/>
            <w:left w:val="none" w:sz="0" w:space="0" w:color="auto"/>
            <w:bottom w:val="none" w:sz="0" w:space="0" w:color="auto"/>
            <w:right w:val="none" w:sz="0" w:space="0" w:color="auto"/>
          </w:divBdr>
        </w:div>
        <w:div w:id="450899423">
          <w:marLeft w:val="480"/>
          <w:marRight w:val="0"/>
          <w:marTop w:val="0"/>
          <w:marBottom w:val="0"/>
          <w:divBdr>
            <w:top w:val="none" w:sz="0" w:space="0" w:color="auto"/>
            <w:left w:val="none" w:sz="0" w:space="0" w:color="auto"/>
            <w:bottom w:val="none" w:sz="0" w:space="0" w:color="auto"/>
            <w:right w:val="none" w:sz="0" w:space="0" w:color="auto"/>
          </w:divBdr>
        </w:div>
        <w:div w:id="1581408512">
          <w:marLeft w:val="480"/>
          <w:marRight w:val="0"/>
          <w:marTop w:val="0"/>
          <w:marBottom w:val="0"/>
          <w:divBdr>
            <w:top w:val="none" w:sz="0" w:space="0" w:color="auto"/>
            <w:left w:val="none" w:sz="0" w:space="0" w:color="auto"/>
            <w:bottom w:val="none" w:sz="0" w:space="0" w:color="auto"/>
            <w:right w:val="none" w:sz="0" w:space="0" w:color="auto"/>
          </w:divBdr>
        </w:div>
        <w:div w:id="1859854634">
          <w:marLeft w:val="480"/>
          <w:marRight w:val="0"/>
          <w:marTop w:val="0"/>
          <w:marBottom w:val="0"/>
          <w:divBdr>
            <w:top w:val="none" w:sz="0" w:space="0" w:color="auto"/>
            <w:left w:val="none" w:sz="0" w:space="0" w:color="auto"/>
            <w:bottom w:val="none" w:sz="0" w:space="0" w:color="auto"/>
            <w:right w:val="none" w:sz="0" w:space="0" w:color="auto"/>
          </w:divBdr>
        </w:div>
        <w:div w:id="1223903377">
          <w:marLeft w:val="480"/>
          <w:marRight w:val="0"/>
          <w:marTop w:val="0"/>
          <w:marBottom w:val="0"/>
          <w:divBdr>
            <w:top w:val="none" w:sz="0" w:space="0" w:color="auto"/>
            <w:left w:val="none" w:sz="0" w:space="0" w:color="auto"/>
            <w:bottom w:val="none" w:sz="0" w:space="0" w:color="auto"/>
            <w:right w:val="none" w:sz="0" w:space="0" w:color="auto"/>
          </w:divBdr>
        </w:div>
        <w:div w:id="2047367931">
          <w:marLeft w:val="480"/>
          <w:marRight w:val="0"/>
          <w:marTop w:val="0"/>
          <w:marBottom w:val="0"/>
          <w:divBdr>
            <w:top w:val="none" w:sz="0" w:space="0" w:color="auto"/>
            <w:left w:val="none" w:sz="0" w:space="0" w:color="auto"/>
            <w:bottom w:val="none" w:sz="0" w:space="0" w:color="auto"/>
            <w:right w:val="none" w:sz="0" w:space="0" w:color="auto"/>
          </w:divBdr>
        </w:div>
        <w:div w:id="1781534650">
          <w:marLeft w:val="480"/>
          <w:marRight w:val="0"/>
          <w:marTop w:val="0"/>
          <w:marBottom w:val="0"/>
          <w:divBdr>
            <w:top w:val="none" w:sz="0" w:space="0" w:color="auto"/>
            <w:left w:val="none" w:sz="0" w:space="0" w:color="auto"/>
            <w:bottom w:val="none" w:sz="0" w:space="0" w:color="auto"/>
            <w:right w:val="none" w:sz="0" w:space="0" w:color="auto"/>
          </w:divBdr>
        </w:div>
        <w:div w:id="1446314413">
          <w:marLeft w:val="480"/>
          <w:marRight w:val="0"/>
          <w:marTop w:val="0"/>
          <w:marBottom w:val="0"/>
          <w:divBdr>
            <w:top w:val="none" w:sz="0" w:space="0" w:color="auto"/>
            <w:left w:val="none" w:sz="0" w:space="0" w:color="auto"/>
            <w:bottom w:val="none" w:sz="0" w:space="0" w:color="auto"/>
            <w:right w:val="none" w:sz="0" w:space="0" w:color="auto"/>
          </w:divBdr>
        </w:div>
      </w:divsChild>
    </w:div>
    <w:div w:id="1365134302">
      <w:bodyDiv w:val="1"/>
      <w:marLeft w:val="0"/>
      <w:marRight w:val="0"/>
      <w:marTop w:val="0"/>
      <w:marBottom w:val="0"/>
      <w:divBdr>
        <w:top w:val="none" w:sz="0" w:space="0" w:color="auto"/>
        <w:left w:val="none" w:sz="0" w:space="0" w:color="auto"/>
        <w:bottom w:val="none" w:sz="0" w:space="0" w:color="auto"/>
        <w:right w:val="none" w:sz="0" w:space="0" w:color="auto"/>
      </w:divBdr>
    </w:div>
    <w:div w:id="1365135242">
      <w:bodyDiv w:val="1"/>
      <w:marLeft w:val="0"/>
      <w:marRight w:val="0"/>
      <w:marTop w:val="0"/>
      <w:marBottom w:val="0"/>
      <w:divBdr>
        <w:top w:val="none" w:sz="0" w:space="0" w:color="auto"/>
        <w:left w:val="none" w:sz="0" w:space="0" w:color="auto"/>
        <w:bottom w:val="none" w:sz="0" w:space="0" w:color="auto"/>
        <w:right w:val="none" w:sz="0" w:space="0" w:color="auto"/>
      </w:divBdr>
    </w:div>
    <w:div w:id="1366053454">
      <w:bodyDiv w:val="1"/>
      <w:marLeft w:val="0"/>
      <w:marRight w:val="0"/>
      <w:marTop w:val="0"/>
      <w:marBottom w:val="0"/>
      <w:divBdr>
        <w:top w:val="none" w:sz="0" w:space="0" w:color="auto"/>
        <w:left w:val="none" w:sz="0" w:space="0" w:color="auto"/>
        <w:bottom w:val="none" w:sz="0" w:space="0" w:color="auto"/>
        <w:right w:val="none" w:sz="0" w:space="0" w:color="auto"/>
      </w:divBdr>
    </w:div>
    <w:div w:id="1366559598">
      <w:bodyDiv w:val="1"/>
      <w:marLeft w:val="0"/>
      <w:marRight w:val="0"/>
      <w:marTop w:val="0"/>
      <w:marBottom w:val="0"/>
      <w:divBdr>
        <w:top w:val="none" w:sz="0" w:space="0" w:color="auto"/>
        <w:left w:val="none" w:sz="0" w:space="0" w:color="auto"/>
        <w:bottom w:val="none" w:sz="0" w:space="0" w:color="auto"/>
        <w:right w:val="none" w:sz="0" w:space="0" w:color="auto"/>
      </w:divBdr>
    </w:div>
    <w:div w:id="1366834686">
      <w:bodyDiv w:val="1"/>
      <w:marLeft w:val="0"/>
      <w:marRight w:val="0"/>
      <w:marTop w:val="0"/>
      <w:marBottom w:val="0"/>
      <w:divBdr>
        <w:top w:val="none" w:sz="0" w:space="0" w:color="auto"/>
        <w:left w:val="none" w:sz="0" w:space="0" w:color="auto"/>
        <w:bottom w:val="none" w:sz="0" w:space="0" w:color="auto"/>
        <w:right w:val="none" w:sz="0" w:space="0" w:color="auto"/>
      </w:divBdr>
    </w:div>
    <w:div w:id="1368918422">
      <w:bodyDiv w:val="1"/>
      <w:marLeft w:val="0"/>
      <w:marRight w:val="0"/>
      <w:marTop w:val="0"/>
      <w:marBottom w:val="0"/>
      <w:divBdr>
        <w:top w:val="none" w:sz="0" w:space="0" w:color="auto"/>
        <w:left w:val="none" w:sz="0" w:space="0" w:color="auto"/>
        <w:bottom w:val="none" w:sz="0" w:space="0" w:color="auto"/>
        <w:right w:val="none" w:sz="0" w:space="0" w:color="auto"/>
      </w:divBdr>
    </w:div>
    <w:div w:id="1369138787">
      <w:bodyDiv w:val="1"/>
      <w:marLeft w:val="0"/>
      <w:marRight w:val="0"/>
      <w:marTop w:val="0"/>
      <w:marBottom w:val="0"/>
      <w:divBdr>
        <w:top w:val="none" w:sz="0" w:space="0" w:color="auto"/>
        <w:left w:val="none" w:sz="0" w:space="0" w:color="auto"/>
        <w:bottom w:val="none" w:sz="0" w:space="0" w:color="auto"/>
        <w:right w:val="none" w:sz="0" w:space="0" w:color="auto"/>
      </w:divBdr>
    </w:div>
    <w:div w:id="1370951151">
      <w:bodyDiv w:val="1"/>
      <w:marLeft w:val="0"/>
      <w:marRight w:val="0"/>
      <w:marTop w:val="0"/>
      <w:marBottom w:val="0"/>
      <w:divBdr>
        <w:top w:val="none" w:sz="0" w:space="0" w:color="auto"/>
        <w:left w:val="none" w:sz="0" w:space="0" w:color="auto"/>
        <w:bottom w:val="none" w:sz="0" w:space="0" w:color="auto"/>
        <w:right w:val="none" w:sz="0" w:space="0" w:color="auto"/>
      </w:divBdr>
    </w:div>
    <w:div w:id="1375275946">
      <w:bodyDiv w:val="1"/>
      <w:marLeft w:val="0"/>
      <w:marRight w:val="0"/>
      <w:marTop w:val="0"/>
      <w:marBottom w:val="0"/>
      <w:divBdr>
        <w:top w:val="none" w:sz="0" w:space="0" w:color="auto"/>
        <w:left w:val="none" w:sz="0" w:space="0" w:color="auto"/>
        <w:bottom w:val="none" w:sz="0" w:space="0" w:color="auto"/>
        <w:right w:val="none" w:sz="0" w:space="0" w:color="auto"/>
      </w:divBdr>
    </w:div>
    <w:div w:id="1375539886">
      <w:bodyDiv w:val="1"/>
      <w:marLeft w:val="0"/>
      <w:marRight w:val="0"/>
      <w:marTop w:val="0"/>
      <w:marBottom w:val="0"/>
      <w:divBdr>
        <w:top w:val="none" w:sz="0" w:space="0" w:color="auto"/>
        <w:left w:val="none" w:sz="0" w:space="0" w:color="auto"/>
        <w:bottom w:val="none" w:sz="0" w:space="0" w:color="auto"/>
        <w:right w:val="none" w:sz="0" w:space="0" w:color="auto"/>
      </w:divBdr>
    </w:div>
    <w:div w:id="1376465662">
      <w:bodyDiv w:val="1"/>
      <w:marLeft w:val="0"/>
      <w:marRight w:val="0"/>
      <w:marTop w:val="0"/>
      <w:marBottom w:val="0"/>
      <w:divBdr>
        <w:top w:val="none" w:sz="0" w:space="0" w:color="auto"/>
        <w:left w:val="none" w:sz="0" w:space="0" w:color="auto"/>
        <w:bottom w:val="none" w:sz="0" w:space="0" w:color="auto"/>
        <w:right w:val="none" w:sz="0" w:space="0" w:color="auto"/>
      </w:divBdr>
    </w:div>
    <w:div w:id="1377392501">
      <w:bodyDiv w:val="1"/>
      <w:marLeft w:val="0"/>
      <w:marRight w:val="0"/>
      <w:marTop w:val="0"/>
      <w:marBottom w:val="0"/>
      <w:divBdr>
        <w:top w:val="none" w:sz="0" w:space="0" w:color="auto"/>
        <w:left w:val="none" w:sz="0" w:space="0" w:color="auto"/>
        <w:bottom w:val="none" w:sz="0" w:space="0" w:color="auto"/>
        <w:right w:val="none" w:sz="0" w:space="0" w:color="auto"/>
      </w:divBdr>
    </w:div>
    <w:div w:id="1377462544">
      <w:bodyDiv w:val="1"/>
      <w:marLeft w:val="0"/>
      <w:marRight w:val="0"/>
      <w:marTop w:val="0"/>
      <w:marBottom w:val="0"/>
      <w:divBdr>
        <w:top w:val="none" w:sz="0" w:space="0" w:color="auto"/>
        <w:left w:val="none" w:sz="0" w:space="0" w:color="auto"/>
        <w:bottom w:val="none" w:sz="0" w:space="0" w:color="auto"/>
        <w:right w:val="none" w:sz="0" w:space="0" w:color="auto"/>
      </w:divBdr>
    </w:div>
    <w:div w:id="1377852519">
      <w:bodyDiv w:val="1"/>
      <w:marLeft w:val="0"/>
      <w:marRight w:val="0"/>
      <w:marTop w:val="0"/>
      <w:marBottom w:val="0"/>
      <w:divBdr>
        <w:top w:val="none" w:sz="0" w:space="0" w:color="auto"/>
        <w:left w:val="none" w:sz="0" w:space="0" w:color="auto"/>
        <w:bottom w:val="none" w:sz="0" w:space="0" w:color="auto"/>
        <w:right w:val="none" w:sz="0" w:space="0" w:color="auto"/>
      </w:divBdr>
    </w:div>
    <w:div w:id="1378357259">
      <w:bodyDiv w:val="1"/>
      <w:marLeft w:val="0"/>
      <w:marRight w:val="0"/>
      <w:marTop w:val="0"/>
      <w:marBottom w:val="0"/>
      <w:divBdr>
        <w:top w:val="none" w:sz="0" w:space="0" w:color="auto"/>
        <w:left w:val="none" w:sz="0" w:space="0" w:color="auto"/>
        <w:bottom w:val="none" w:sz="0" w:space="0" w:color="auto"/>
        <w:right w:val="none" w:sz="0" w:space="0" w:color="auto"/>
      </w:divBdr>
    </w:div>
    <w:div w:id="1379478225">
      <w:bodyDiv w:val="1"/>
      <w:marLeft w:val="0"/>
      <w:marRight w:val="0"/>
      <w:marTop w:val="0"/>
      <w:marBottom w:val="0"/>
      <w:divBdr>
        <w:top w:val="none" w:sz="0" w:space="0" w:color="auto"/>
        <w:left w:val="none" w:sz="0" w:space="0" w:color="auto"/>
        <w:bottom w:val="none" w:sz="0" w:space="0" w:color="auto"/>
        <w:right w:val="none" w:sz="0" w:space="0" w:color="auto"/>
      </w:divBdr>
    </w:div>
    <w:div w:id="1380012561">
      <w:bodyDiv w:val="1"/>
      <w:marLeft w:val="0"/>
      <w:marRight w:val="0"/>
      <w:marTop w:val="0"/>
      <w:marBottom w:val="0"/>
      <w:divBdr>
        <w:top w:val="none" w:sz="0" w:space="0" w:color="auto"/>
        <w:left w:val="none" w:sz="0" w:space="0" w:color="auto"/>
        <w:bottom w:val="none" w:sz="0" w:space="0" w:color="auto"/>
        <w:right w:val="none" w:sz="0" w:space="0" w:color="auto"/>
      </w:divBdr>
    </w:div>
    <w:div w:id="1380126179">
      <w:bodyDiv w:val="1"/>
      <w:marLeft w:val="0"/>
      <w:marRight w:val="0"/>
      <w:marTop w:val="0"/>
      <w:marBottom w:val="0"/>
      <w:divBdr>
        <w:top w:val="none" w:sz="0" w:space="0" w:color="auto"/>
        <w:left w:val="none" w:sz="0" w:space="0" w:color="auto"/>
        <w:bottom w:val="none" w:sz="0" w:space="0" w:color="auto"/>
        <w:right w:val="none" w:sz="0" w:space="0" w:color="auto"/>
      </w:divBdr>
      <w:divsChild>
        <w:div w:id="286087534">
          <w:marLeft w:val="480"/>
          <w:marRight w:val="0"/>
          <w:marTop w:val="0"/>
          <w:marBottom w:val="0"/>
          <w:divBdr>
            <w:top w:val="none" w:sz="0" w:space="0" w:color="auto"/>
            <w:left w:val="none" w:sz="0" w:space="0" w:color="auto"/>
            <w:bottom w:val="none" w:sz="0" w:space="0" w:color="auto"/>
            <w:right w:val="none" w:sz="0" w:space="0" w:color="auto"/>
          </w:divBdr>
        </w:div>
        <w:div w:id="1891189788">
          <w:marLeft w:val="480"/>
          <w:marRight w:val="0"/>
          <w:marTop w:val="0"/>
          <w:marBottom w:val="0"/>
          <w:divBdr>
            <w:top w:val="none" w:sz="0" w:space="0" w:color="auto"/>
            <w:left w:val="none" w:sz="0" w:space="0" w:color="auto"/>
            <w:bottom w:val="none" w:sz="0" w:space="0" w:color="auto"/>
            <w:right w:val="none" w:sz="0" w:space="0" w:color="auto"/>
          </w:divBdr>
        </w:div>
        <w:div w:id="142626794">
          <w:marLeft w:val="480"/>
          <w:marRight w:val="0"/>
          <w:marTop w:val="0"/>
          <w:marBottom w:val="0"/>
          <w:divBdr>
            <w:top w:val="none" w:sz="0" w:space="0" w:color="auto"/>
            <w:left w:val="none" w:sz="0" w:space="0" w:color="auto"/>
            <w:bottom w:val="none" w:sz="0" w:space="0" w:color="auto"/>
            <w:right w:val="none" w:sz="0" w:space="0" w:color="auto"/>
          </w:divBdr>
        </w:div>
        <w:div w:id="1734769964">
          <w:marLeft w:val="480"/>
          <w:marRight w:val="0"/>
          <w:marTop w:val="0"/>
          <w:marBottom w:val="0"/>
          <w:divBdr>
            <w:top w:val="none" w:sz="0" w:space="0" w:color="auto"/>
            <w:left w:val="none" w:sz="0" w:space="0" w:color="auto"/>
            <w:bottom w:val="none" w:sz="0" w:space="0" w:color="auto"/>
            <w:right w:val="none" w:sz="0" w:space="0" w:color="auto"/>
          </w:divBdr>
        </w:div>
        <w:div w:id="978916628">
          <w:marLeft w:val="480"/>
          <w:marRight w:val="0"/>
          <w:marTop w:val="0"/>
          <w:marBottom w:val="0"/>
          <w:divBdr>
            <w:top w:val="none" w:sz="0" w:space="0" w:color="auto"/>
            <w:left w:val="none" w:sz="0" w:space="0" w:color="auto"/>
            <w:bottom w:val="none" w:sz="0" w:space="0" w:color="auto"/>
            <w:right w:val="none" w:sz="0" w:space="0" w:color="auto"/>
          </w:divBdr>
        </w:div>
        <w:div w:id="1055203330">
          <w:marLeft w:val="480"/>
          <w:marRight w:val="0"/>
          <w:marTop w:val="0"/>
          <w:marBottom w:val="0"/>
          <w:divBdr>
            <w:top w:val="none" w:sz="0" w:space="0" w:color="auto"/>
            <w:left w:val="none" w:sz="0" w:space="0" w:color="auto"/>
            <w:bottom w:val="none" w:sz="0" w:space="0" w:color="auto"/>
            <w:right w:val="none" w:sz="0" w:space="0" w:color="auto"/>
          </w:divBdr>
        </w:div>
        <w:div w:id="2063675576">
          <w:marLeft w:val="480"/>
          <w:marRight w:val="0"/>
          <w:marTop w:val="0"/>
          <w:marBottom w:val="0"/>
          <w:divBdr>
            <w:top w:val="none" w:sz="0" w:space="0" w:color="auto"/>
            <w:left w:val="none" w:sz="0" w:space="0" w:color="auto"/>
            <w:bottom w:val="none" w:sz="0" w:space="0" w:color="auto"/>
            <w:right w:val="none" w:sz="0" w:space="0" w:color="auto"/>
          </w:divBdr>
        </w:div>
        <w:div w:id="243732810">
          <w:marLeft w:val="480"/>
          <w:marRight w:val="0"/>
          <w:marTop w:val="0"/>
          <w:marBottom w:val="0"/>
          <w:divBdr>
            <w:top w:val="none" w:sz="0" w:space="0" w:color="auto"/>
            <w:left w:val="none" w:sz="0" w:space="0" w:color="auto"/>
            <w:bottom w:val="none" w:sz="0" w:space="0" w:color="auto"/>
            <w:right w:val="none" w:sz="0" w:space="0" w:color="auto"/>
          </w:divBdr>
        </w:div>
        <w:div w:id="1274165111">
          <w:marLeft w:val="480"/>
          <w:marRight w:val="0"/>
          <w:marTop w:val="0"/>
          <w:marBottom w:val="0"/>
          <w:divBdr>
            <w:top w:val="none" w:sz="0" w:space="0" w:color="auto"/>
            <w:left w:val="none" w:sz="0" w:space="0" w:color="auto"/>
            <w:bottom w:val="none" w:sz="0" w:space="0" w:color="auto"/>
            <w:right w:val="none" w:sz="0" w:space="0" w:color="auto"/>
          </w:divBdr>
        </w:div>
        <w:div w:id="1657494811">
          <w:marLeft w:val="480"/>
          <w:marRight w:val="0"/>
          <w:marTop w:val="0"/>
          <w:marBottom w:val="0"/>
          <w:divBdr>
            <w:top w:val="none" w:sz="0" w:space="0" w:color="auto"/>
            <w:left w:val="none" w:sz="0" w:space="0" w:color="auto"/>
            <w:bottom w:val="none" w:sz="0" w:space="0" w:color="auto"/>
            <w:right w:val="none" w:sz="0" w:space="0" w:color="auto"/>
          </w:divBdr>
        </w:div>
        <w:div w:id="42799935">
          <w:marLeft w:val="480"/>
          <w:marRight w:val="0"/>
          <w:marTop w:val="0"/>
          <w:marBottom w:val="0"/>
          <w:divBdr>
            <w:top w:val="none" w:sz="0" w:space="0" w:color="auto"/>
            <w:left w:val="none" w:sz="0" w:space="0" w:color="auto"/>
            <w:bottom w:val="none" w:sz="0" w:space="0" w:color="auto"/>
            <w:right w:val="none" w:sz="0" w:space="0" w:color="auto"/>
          </w:divBdr>
        </w:div>
        <w:div w:id="1395347175">
          <w:marLeft w:val="480"/>
          <w:marRight w:val="0"/>
          <w:marTop w:val="0"/>
          <w:marBottom w:val="0"/>
          <w:divBdr>
            <w:top w:val="none" w:sz="0" w:space="0" w:color="auto"/>
            <w:left w:val="none" w:sz="0" w:space="0" w:color="auto"/>
            <w:bottom w:val="none" w:sz="0" w:space="0" w:color="auto"/>
            <w:right w:val="none" w:sz="0" w:space="0" w:color="auto"/>
          </w:divBdr>
        </w:div>
        <w:div w:id="571309681">
          <w:marLeft w:val="480"/>
          <w:marRight w:val="0"/>
          <w:marTop w:val="0"/>
          <w:marBottom w:val="0"/>
          <w:divBdr>
            <w:top w:val="none" w:sz="0" w:space="0" w:color="auto"/>
            <w:left w:val="none" w:sz="0" w:space="0" w:color="auto"/>
            <w:bottom w:val="none" w:sz="0" w:space="0" w:color="auto"/>
            <w:right w:val="none" w:sz="0" w:space="0" w:color="auto"/>
          </w:divBdr>
        </w:div>
        <w:div w:id="1653292199">
          <w:marLeft w:val="480"/>
          <w:marRight w:val="0"/>
          <w:marTop w:val="0"/>
          <w:marBottom w:val="0"/>
          <w:divBdr>
            <w:top w:val="none" w:sz="0" w:space="0" w:color="auto"/>
            <w:left w:val="none" w:sz="0" w:space="0" w:color="auto"/>
            <w:bottom w:val="none" w:sz="0" w:space="0" w:color="auto"/>
            <w:right w:val="none" w:sz="0" w:space="0" w:color="auto"/>
          </w:divBdr>
        </w:div>
        <w:div w:id="1850560599">
          <w:marLeft w:val="480"/>
          <w:marRight w:val="0"/>
          <w:marTop w:val="0"/>
          <w:marBottom w:val="0"/>
          <w:divBdr>
            <w:top w:val="none" w:sz="0" w:space="0" w:color="auto"/>
            <w:left w:val="none" w:sz="0" w:space="0" w:color="auto"/>
            <w:bottom w:val="none" w:sz="0" w:space="0" w:color="auto"/>
            <w:right w:val="none" w:sz="0" w:space="0" w:color="auto"/>
          </w:divBdr>
        </w:div>
        <w:div w:id="668366752">
          <w:marLeft w:val="480"/>
          <w:marRight w:val="0"/>
          <w:marTop w:val="0"/>
          <w:marBottom w:val="0"/>
          <w:divBdr>
            <w:top w:val="none" w:sz="0" w:space="0" w:color="auto"/>
            <w:left w:val="none" w:sz="0" w:space="0" w:color="auto"/>
            <w:bottom w:val="none" w:sz="0" w:space="0" w:color="auto"/>
            <w:right w:val="none" w:sz="0" w:space="0" w:color="auto"/>
          </w:divBdr>
        </w:div>
        <w:div w:id="1439909073">
          <w:marLeft w:val="480"/>
          <w:marRight w:val="0"/>
          <w:marTop w:val="0"/>
          <w:marBottom w:val="0"/>
          <w:divBdr>
            <w:top w:val="none" w:sz="0" w:space="0" w:color="auto"/>
            <w:left w:val="none" w:sz="0" w:space="0" w:color="auto"/>
            <w:bottom w:val="none" w:sz="0" w:space="0" w:color="auto"/>
            <w:right w:val="none" w:sz="0" w:space="0" w:color="auto"/>
          </w:divBdr>
        </w:div>
        <w:div w:id="507713053">
          <w:marLeft w:val="480"/>
          <w:marRight w:val="0"/>
          <w:marTop w:val="0"/>
          <w:marBottom w:val="0"/>
          <w:divBdr>
            <w:top w:val="none" w:sz="0" w:space="0" w:color="auto"/>
            <w:left w:val="none" w:sz="0" w:space="0" w:color="auto"/>
            <w:bottom w:val="none" w:sz="0" w:space="0" w:color="auto"/>
            <w:right w:val="none" w:sz="0" w:space="0" w:color="auto"/>
          </w:divBdr>
        </w:div>
        <w:div w:id="1791166527">
          <w:marLeft w:val="480"/>
          <w:marRight w:val="0"/>
          <w:marTop w:val="0"/>
          <w:marBottom w:val="0"/>
          <w:divBdr>
            <w:top w:val="none" w:sz="0" w:space="0" w:color="auto"/>
            <w:left w:val="none" w:sz="0" w:space="0" w:color="auto"/>
            <w:bottom w:val="none" w:sz="0" w:space="0" w:color="auto"/>
            <w:right w:val="none" w:sz="0" w:space="0" w:color="auto"/>
          </w:divBdr>
        </w:div>
        <w:div w:id="1646548945">
          <w:marLeft w:val="480"/>
          <w:marRight w:val="0"/>
          <w:marTop w:val="0"/>
          <w:marBottom w:val="0"/>
          <w:divBdr>
            <w:top w:val="none" w:sz="0" w:space="0" w:color="auto"/>
            <w:left w:val="none" w:sz="0" w:space="0" w:color="auto"/>
            <w:bottom w:val="none" w:sz="0" w:space="0" w:color="auto"/>
            <w:right w:val="none" w:sz="0" w:space="0" w:color="auto"/>
          </w:divBdr>
        </w:div>
        <w:div w:id="115879584">
          <w:marLeft w:val="480"/>
          <w:marRight w:val="0"/>
          <w:marTop w:val="0"/>
          <w:marBottom w:val="0"/>
          <w:divBdr>
            <w:top w:val="none" w:sz="0" w:space="0" w:color="auto"/>
            <w:left w:val="none" w:sz="0" w:space="0" w:color="auto"/>
            <w:bottom w:val="none" w:sz="0" w:space="0" w:color="auto"/>
            <w:right w:val="none" w:sz="0" w:space="0" w:color="auto"/>
          </w:divBdr>
        </w:div>
        <w:div w:id="1446346100">
          <w:marLeft w:val="480"/>
          <w:marRight w:val="0"/>
          <w:marTop w:val="0"/>
          <w:marBottom w:val="0"/>
          <w:divBdr>
            <w:top w:val="none" w:sz="0" w:space="0" w:color="auto"/>
            <w:left w:val="none" w:sz="0" w:space="0" w:color="auto"/>
            <w:bottom w:val="none" w:sz="0" w:space="0" w:color="auto"/>
            <w:right w:val="none" w:sz="0" w:space="0" w:color="auto"/>
          </w:divBdr>
        </w:div>
        <w:div w:id="1779400269">
          <w:marLeft w:val="480"/>
          <w:marRight w:val="0"/>
          <w:marTop w:val="0"/>
          <w:marBottom w:val="0"/>
          <w:divBdr>
            <w:top w:val="none" w:sz="0" w:space="0" w:color="auto"/>
            <w:left w:val="none" w:sz="0" w:space="0" w:color="auto"/>
            <w:bottom w:val="none" w:sz="0" w:space="0" w:color="auto"/>
            <w:right w:val="none" w:sz="0" w:space="0" w:color="auto"/>
          </w:divBdr>
        </w:div>
        <w:div w:id="1864399005">
          <w:marLeft w:val="480"/>
          <w:marRight w:val="0"/>
          <w:marTop w:val="0"/>
          <w:marBottom w:val="0"/>
          <w:divBdr>
            <w:top w:val="none" w:sz="0" w:space="0" w:color="auto"/>
            <w:left w:val="none" w:sz="0" w:space="0" w:color="auto"/>
            <w:bottom w:val="none" w:sz="0" w:space="0" w:color="auto"/>
            <w:right w:val="none" w:sz="0" w:space="0" w:color="auto"/>
          </w:divBdr>
        </w:div>
        <w:div w:id="1206942243">
          <w:marLeft w:val="480"/>
          <w:marRight w:val="0"/>
          <w:marTop w:val="0"/>
          <w:marBottom w:val="0"/>
          <w:divBdr>
            <w:top w:val="none" w:sz="0" w:space="0" w:color="auto"/>
            <w:left w:val="none" w:sz="0" w:space="0" w:color="auto"/>
            <w:bottom w:val="none" w:sz="0" w:space="0" w:color="auto"/>
            <w:right w:val="none" w:sz="0" w:space="0" w:color="auto"/>
          </w:divBdr>
        </w:div>
        <w:div w:id="1013263932">
          <w:marLeft w:val="480"/>
          <w:marRight w:val="0"/>
          <w:marTop w:val="0"/>
          <w:marBottom w:val="0"/>
          <w:divBdr>
            <w:top w:val="none" w:sz="0" w:space="0" w:color="auto"/>
            <w:left w:val="none" w:sz="0" w:space="0" w:color="auto"/>
            <w:bottom w:val="none" w:sz="0" w:space="0" w:color="auto"/>
            <w:right w:val="none" w:sz="0" w:space="0" w:color="auto"/>
          </w:divBdr>
        </w:div>
        <w:div w:id="1345085930">
          <w:marLeft w:val="480"/>
          <w:marRight w:val="0"/>
          <w:marTop w:val="0"/>
          <w:marBottom w:val="0"/>
          <w:divBdr>
            <w:top w:val="none" w:sz="0" w:space="0" w:color="auto"/>
            <w:left w:val="none" w:sz="0" w:space="0" w:color="auto"/>
            <w:bottom w:val="none" w:sz="0" w:space="0" w:color="auto"/>
            <w:right w:val="none" w:sz="0" w:space="0" w:color="auto"/>
          </w:divBdr>
        </w:div>
        <w:div w:id="1914508719">
          <w:marLeft w:val="480"/>
          <w:marRight w:val="0"/>
          <w:marTop w:val="0"/>
          <w:marBottom w:val="0"/>
          <w:divBdr>
            <w:top w:val="none" w:sz="0" w:space="0" w:color="auto"/>
            <w:left w:val="none" w:sz="0" w:space="0" w:color="auto"/>
            <w:bottom w:val="none" w:sz="0" w:space="0" w:color="auto"/>
            <w:right w:val="none" w:sz="0" w:space="0" w:color="auto"/>
          </w:divBdr>
        </w:div>
        <w:div w:id="2042124541">
          <w:marLeft w:val="480"/>
          <w:marRight w:val="0"/>
          <w:marTop w:val="0"/>
          <w:marBottom w:val="0"/>
          <w:divBdr>
            <w:top w:val="none" w:sz="0" w:space="0" w:color="auto"/>
            <w:left w:val="none" w:sz="0" w:space="0" w:color="auto"/>
            <w:bottom w:val="none" w:sz="0" w:space="0" w:color="auto"/>
            <w:right w:val="none" w:sz="0" w:space="0" w:color="auto"/>
          </w:divBdr>
        </w:div>
        <w:div w:id="1990938713">
          <w:marLeft w:val="480"/>
          <w:marRight w:val="0"/>
          <w:marTop w:val="0"/>
          <w:marBottom w:val="0"/>
          <w:divBdr>
            <w:top w:val="none" w:sz="0" w:space="0" w:color="auto"/>
            <w:left w:val="none" w:sz="0" w:space="0" w:color="auto"/>
            <w:bottom w:val="none" w:sz="0" w:space="0" w:color="auto"/>
            <w:right w:val="none" w:sz="0" w:space="0" w:color="auto"/>
          </w:divBdr>
        </w:div>
        <w:div w:id="1983340436">
          <w:marLeft w:val="480"/>
          <w:marRight w:val="0"/>
          <w:marTop w:val="0"/>
          <w:marBottom w:val="0"/>
          <w:divBdr>
            <w:top w:val="none" w:sz="0" w:space="0" w:color="auto"/>
            <w:left w:val="none" w:sz="0" w:space="0" w:color="auto"/>
            <w:bottom w:val="none" w:sz="0" w:space="0" w:color="auto"/>
            <w:right w:val="none" w:sz="0" w:space="0" w:color="auto"/>
          </w:divBdr>
        </w:div>
        <w:div w:id="1213540541">
          <w:marLeft w:val="480"/>
          <w:marRight w:val="0"/>
          <w:marTop w:val="0"/>
          <w:marBottom w:val="0"/>
          <w:divBdr>
            <w:top w:val="none" w:sz="0" w:space="0" w:color="auto"/>
            <w:left w:val="none" w:sz="0" w:space="0" w:color="auto"/>
            <w:bottom w:val="none" w:sz="0" w:space="0" w:color="auto"/>
            <w:right w:val="none" w:sz="0" w:space="0" w:color="auto"/>
          </w:divBdr>
        </w:div>
        <w:div w:id="1565986482">
          <w:marLeft w:val="480"/>
          <w:marRight w:val="0"/>
          <w:marTop w:val="0"/>
          <w:marBottom w:val="0"/>
          <w:divBdr>
            <w:top w:val="none" w:sz="0" w:space="0" w:color="auto"/>
            <w:left w:val="none" w:sz="0" w:space="0" w:color="auto"/>
            <w:bottom w:val="none" w:sz="0" w:space="0" w:color="auto"/>
            <w:right w:val="none" w:sz="0" w:space="0" w:color="auto"/>
          </w:divBdr>
        </w:div>
        <w:div w:id="1161190278">
          <w:marLeft w:val="480"/>
          <w:marRight w:val="0"/>
          <w:marTop w:val="0"/>
          <w:marBottom w:val="0"/>
          <w:divBdr>
            <w:top w:val="none" w:sz="0" w:space="0" w:color="auto"/>
            <w:left w:val="none" w:sz="0" w:space="0" w:color="auto"/>
            <w:bottom w:val="none" w:sz="0" w:space="0" w:color="auto"/>
            <w:right w:val="none" w:sz="0" w:space="0" w:color="auto"/>
          </w:divBdr>
        </w:div>
        <w:div w:id="1186402650">
          <w:marLeft w:val="480"/>
          <w:marRight w:val="0"/>
          <w:marTop w:val="0"/>
          <w:marBottom w:val="0"/>
          <w:divBdr>
            <w:top w:val="none" w:sz="0" w:space="0" w:color="auto"/>
            <w:left w:val="none" w:sz="0" w:space="0" w:color="auto"/>
            <w:bottom w:val="none" w:sz="0" w:space="0" w:color="auto"/>
            <w:right w:val="none" w:sz="0" w:space="0" w:color="auto"/>
          </w:divBdr>
        </w:div>
        <w:div w:id="945380565">
          <w:marLeft w:val="480"/>
          <w:marRight w:val="0"/>
          <w:marTop w:val="0"/>
          <w:marBottom w:val="0"/>
          <w:divBdr>
            <w:top w:val="none" w:sz="0" w:space="0" w:color="auto"/>
            <w:left w:val="none" w:sz="0" w:space="0" w:color="auto"/>
            <w:bottom w:val="none" w:sz="0" w:space="0" w:color="auto"/>
            <w:right w:val="none" w:sz="0" w:space="0" w:color="auto"/>
          </w:divBdr>
        </w:div>
        <w:div w:id="1949968085">
          <w:marLeft w:val="480"/>
          <w:marRight w:val="0"/>
          <w:marTop w:val="0"/>
          <w:marBottom w:val="0"/>
          <w:divBdr>
            <w:top w:val="none" w:sz="0" w:space="0" w:color="auto"/>
            <w:left w:val="none" w:sz="0" w:space="0" w:color="auto"/>
            <w:bottom w:val="none" w:sz="0" w:space="0" w:color="auto"/>
            <w:right w:val="none" w:sz="0" w:space="0" w:color="auto"/>
          </w:divBdr>
        </w:div>
      </w:divsChild>
    </w:div>
    <w:div w:id="1381128149">
      <w:bodyDiv w:val="1"/>
      <w:marLeft w:val="0"/>
      <w:marRight w:val="0"/>
      <w:marTop w:val="0"/>
      <w:marBottom w:val="0"/>
      <w:divBdr>
        <w:top w:val="none" w:sz="0" w:space="0" w:color="auto"/>
        <w:left w:val="none" w:sz="0" w:space="0" w:color="auto"/>
        <w:bottom w:val="none" w:sz="0" w:space="0" w:color="auto"/>
        <w:right w:val="none" w:sz="0" w:space="0" w:color="auto"/>
      </w:divBdr>
    </w:div>
    <w:div w:id="1381399447">
      <w:bodyDiv w:val="1"/>
      <w:marLeft w:val="0"/>
      <w:marRight w:val="0"/>
      <w:marTop w:val="0"/>
      <w:marBottom w:val="0"/>
      <w:divBdr>
        <w:top w:val="none" w:sz="0" w:space="0" w:color="auto"/>
        <w:left w:val="none" w:sz="0" w:space="0" w:color="auto"/>
        <w:bottom w:val="none" w:sz="0" w:space="0" w:color="auto"/>
        <w:right w:val="none" w:sz="0" w:space="0" w:color="auto"/>
      </w:divBdr>
    </w:div>
    <w:div w:id="1383014752">
      <w:bodyDiv w:val="1"/>
      <w:marLeft w:val="0"/>
      <w:marRight w:val="0"/>
      <w:marTop w:val="0"/>
      <w:marBottom w:val="0"/>
      <w:divBdr>
        <w:top w:val="none" w:sz="0" w:space="0" w:color="auto"/>
        <w:left w:val="none" w:sz="0" w:space="0" w:color="auto"/>
        <w:bottom w:val="none" w:sz="0" w:space="0" w:color="auto"/>
        <w:right w:val="none" w:sz="0" w:space="0" w:color="auto"/>
      </w:divBdr>
    </w:div>
    <w:div w:id="1384602543">
      <w:bodyDiv w:val="1"/>
      <w:marLeft w:val="0"/>
      <w:marRight w:val="0"/>
      <w:marTop w:val="0"/>
      <w:marBottom w:val="0"/>
      <w:divBdr>
        <w:top w:val="none" w:sz="0" w:space="0" w:color="auto"/>
        <w:left w:val="none" w:sz="0" w:space="0" w:color="auto"/>
        <w:bottom w:val="none" w:sz="0" w:space="0" w:color="auto"/>
        <w:right w:val="none" w:sz="0" w:space="0" w:color="auto"/>
      </w:divBdr>
    </w:div>
    <w:div w:id="1388531505">
      <w:bodyDiv w:val="1"/>
      <w:marLeft w:val="0"/>
      <w:marRight w:val="0"/>
      <w:marTop w:val="0"/>
      <w:marBottom w:val="0"/>
      <w:divBdr>
        <w:top w:val="none" w:sz="0" w:space="0" w:color="auto"/>
        <w:left w:val="none" w:sz="0" w:space="0" w:color="auto"/>
        <w:bottom w:val="none" w:sz="0" w:space="0" w:color="auto"/>
        <w:right w:val="none" w:sz="0" w:space="0" w:color="auto"/>
      </w:divBdr>
    </w:div>
    <w:div w:id="1389036984">
      <w:bodyDiv w:val="1"/>
      <w:marLeft w:val="0"/>
      <w:marRight w:val="0"/>
      <w:marTop w:val="0"/>
      <w:marBottom w:val="0"/>
      <w:divBdr>
        <w:top w:val="none" w:sz="0" w:space="0" w:color="auto"/>
        <w:left w:val="none" w:sz="0" w:space="0" w:color="auto"/>
        <w:bottom w:val="none" w:sz="0" w:space="0" w:color="auto"/>
        <w:right w:val="none" w:sz="0" w:space="0" w:color="auto"/>
      </w:divBdr>
    </w:div>
    <w:div w:id="1389525436">
      <w:bodyDiv w:val="1"/>
      <w:marLeft w:val="0"/>
      <w:marRight w:val="0"/>
      <w:marTop w:val="0"/>
      <w:marBottom w:val="0"/>
      <w:divBdr>
        <w:top w:val="none" w:sz="0" w:space="0" w:color="auto"/>
        <w:left w:val="none" w:sz="0" w:space="0" w:color="auto"/>
        <w:bottom w:val="none" w:sz="0" w:space="0" w:color="auto"/>
        <w:right w:val="none" w:sz="0" w:space="0" w:color="auto"/>
      </w:divBdr>
    </w:div>
    <w:div w:id="1392579191">
      <w:bodyDiv w:val="1"/>
      <w:marLeft w:val="0"/>
      <w:marRight w:val="0"/>
      <w:marTop w:val="0"/>
      <w:marBottom w:val="0"/>
      <w:divBdr>
        <w:top w:val="none" w:sz="0" w:space="0" w:color="auto"/>
        <w:left w:val="none" w:sz="0" w:space="0" w:color="auto"/>
        <w:bottom w:val="none" w:sz="0" w:space="0" w:color="auto"/>
        <w:right w:val="none" w:sz="0" w:space="0" w:color="auto"/>
      </w:divBdr>
    </w:div>
    <w:div w:id="1392654656">
      <w:bodyDiv w:val="1"/>
      <w:marLeft w:val="0"/>
      <w:marRight w:val="0"/>
      <w:marTop w:val="0"/>
      <w:marBottom w:val="0"/>
      <w:divBdr>
        <w:top w:val="none" w:sz="0" w:space="0" w:color="auto"/>
        <w:left w:val="none" w:sz="0" w:space="0" w:color="auto"/>
        <w:bottom w:val="none" w:sz="0" w:space="0" w:color="auto"/>
        <w:right w:val="none" w:sz="0" w:space="0" w:color="auto"/>
      </w:divBdr>
    </w:div>
    <w:div w:id="1394114325">
      <w:bodyDiv w:val="1"/>
      <w:marLeft w:val="0"/>
      <w:marRight w:val="0"/>
      <w:marTop w:val="0"/>
      <w:marBottom w:val="0"/>
      <w:divBdr>
        <w:top w:val="none" w:sz="0" w:space="0" w:color="auto"/>
        <w:left w:val="none" w:sz="0" w:space="0" w:color="auto"/>
        <w:bottom w:val="none" w:sz="0" w:space="0" w:color="auto"/>
        <w:right w:val="none" w:sz="0" w:space="0" w:color="auto"/>
      </w:divBdr>
    </w:div>
    <w:div w:id="1397515476">
      <w:bodyDiv w:val="1"/>
      <w:marLeft w:val="0"/>
      <w:marRight w:val="0"/>
      <w:marTop w:val="0"/>
      <w:marBottom w:val="0"/>
      <w:divBdr>
        <w:top w:val="none" w:sz="0" w:space="0" w:color="auto"/>
        <w:left w:val="none" w:sz="0" w:space="0" w:color="auto"/>
        <w:bottom w:val="none" w:sz="0" w:space="0" w:color="auto"/>
        <w:right w:val="none" w:sz="0" w:space="0" w:color="auto"/>
      </w:divBdr>
    </w:div>
    <w:div w:id="1398548039">
      <w:bodyDiv w:val="1"/>
      <w:marLeft w:val="0"/>
      <w:marRight w:val="0"/>
      <w:marTop w:val="0"/>
      <w:marBottom w:val="0"/>
      <w:divBdr>
        <w:top w:val="none" w:sz="0" w:space="0" w:color="auto"/>
        <w:left w:val="none" w:sz="0" w:space="0" w:color="auto"/>
        <w:bottom w:val="none" w:sz="0" w:space="0" w:color="auto"/>
        <w:right w:val="none" w:sz="0" w:space="0" w:color="auto"/>
      </w:divBdr>
      <w:divsChild>
        <w:div w:id="48846676">
          <w:marLeft w:val="480"/>
          <w:marRight w:val="0"/>
          <w:marTop w:val="0"/>
          <w:marBottom w:val="0"/>
          <w:divBdr>
            <w:top w:val="none" w:sz="0" w:space="0" w:color="auto"/>
            <w:left w:val="none" w:sz="0" w:space="0" w:color="auto"/>
            <w:bottom w:val="none" w:sz="0" w:space="0" w:color="auto"/>
            <w:right w:val="none" w:sz="0" w:space="0" w:color="auto"/>
          </w:divBdr>
        </w:div>
        <w:div w:id="108162516">
          <w:marLeft w:val="480"/>
          <w:marRight w:val="0"/>
          <w:marTop w:val="0"/>
          <w:marBottom w:val="0"/>
          <w:divBdr>
            <w:top w:val="none" w:sz="0" w:space="0" w:color="auto"/>
            <w:left w:val="none" w:sz="0" w:space="0" w:color="auto"/>
            <w:bottom w:val="none" w:sz="0" w:space="0" w:color="auto"/>
            <w:right w:val="none" w:sz="0" w:space="0" w:color="auto"/>
          </w:divBdr>
        </w:div>
        <w:div w:id="280111700">
          <w:marLeft w:val="480"/>
          <w:marRight w:val="0"/>
          <w:marTop w:val="0"/>
          <w:marBottom w:val="0"/>
          <w:divBdr>
            <w:top w:val="none" w:sz="0" w:space="0" w:color="auto"/>
            <w:left w:val="none" w:sz="0" w:space="0" w:color="auto"/>
            <w:bottom w:val="none" w:sz="0" w:space="0" w:color="auto"/>
            <w:right w:val="none" w:sz="0" w:space="0" w:color="auto"/>
          </w:divBdr>
        </w:div>
        <w:div w:id="284583407">
          <w:marLeft w:val="480"/>
          <w:marRight w:val="0"/>
          <w:marTop w:val="0"/>
          <w:marBottom w:val="0"/>
          <w:divBdr>
            <w:top w:val="none" w:sz="0" w:space="0" w:color="auto"/>
            <w:left w:val="none" w:sz="0" w:space="0" w:color="auto"/>
            <w:bottom w:val="none" w:sz="0" w:space="0" w:color="auto"/>
            <w:right w:val="none" w:sz="0" w:space="0" w:color="auto"/>
          </w:divBdr>
        </w:div>
        <w:div w:id="300311325">
          <w:marLeft w:val="480"/>
          <w:marRight w:val="0"/>
          <w:marTop w:val="0"/>
          <w:marBottom w:val="0"/>
          <w:divBdr>
            <w:top w:val="none" w:sz="0" w:space="0" w:color="auto"/>
            <w:left w:val="none" w:sz="0" w:space="0" w:color="auto"/>
            <w:bottom w:val="none" w:sz="0" w:space="0" w:color="auto"/>
            <w:right w:val="none" w:sz="0" w:space="0" w:color="auto"/>
          </w:divBdr>
        </w:div>
        <w:div w:id="331613114">
          <w:marLeft w:val="480"/>
          <w:marRight w:val="0"/>
          <w:marTop w:val="0"/>
          <w:marBottom w:val="0"/>
          <w:divBdr>
            <w:top w:val="none" w:sz="0" w:space="0" w:color="auto"/>
            <w:left w:val="none" w:sz="0" w:space="0" w:color="auto"/>
            <w:bottom w:val="none" w:sz="0" w:space="0" w:color="auto"/>
            <w:right w:val="none" w:sz="0" w:space="0" w:color="auto"/>
          </w:divBdr>
        </w:div>
        <w:div w:id="425812389">
          <w:marLeft w:val="480"/>
          <w:marRight w:val="0"/>
          <w:marTop w:val="0"/>
          <w:marBottom w:val="0"/>
          <w:divBdr>
            <w:top w:val="none" w:sz="0" w:space="0" w:color="auto"/>
            <w:left w:val="none" w:sz="0" w:space="0" w:color="auto"/>
            <w:bottom w:val="none" w:sz="0" w:space="0" w:color="auto"/>
            <w:right w:val="none" w:sz="0" w:space="0" w:color="auto"/>
          </w:divBdr>
        </w:div>
        <w:div w:id="473528545">
          <w:marLeft w:val="480"/>
          <w:marRight w:val="0"/>
          <w:marTop w:val="0"/>
          <w:marBottom w:val="0"/>
          <w:divBdr>
            <w:top w:val="none" w:sz="0" w:space="0" w:color="auto"/>
            <w:left w:val="none" w:sz="0" w:space="0" w:color="auto"/>
            <w:bottom w:val="none" w:sz="0" w:space="0" w:color="auto"/>
            <w:right w:val="none" w:sz="0" w:space="0" w:color="auto"/>
          </w:divBdr>
        </w:div>
        <w:div w:id="478621069">
          <w:marLeft w:val="480"/>
          <w:marRight w:val="0"/>
          <w:marTop w:val="0"/>
          <w:marBottom w:val="0"/>
          <w:divBdr>
            <w:top w:val="none" w:sz="0" w:space="0" w:color="auto"/>
            <w:left w:val="none" w:sz="0" w:space="0" w:color="auto"/>
            <w:bottom w:val="none" w:sz="0" w:space="0" w:color="auto"/>
            <w:right w:val="none" w:sz="0" w:space="0" w:color="auto"/>
          </w:divBdr>
        </w:div>
        <w:div w:id="492599327">
          <w:marLeft w:val="480"/>
          <w:marRight w:val="0"/>
          <w:marTop w:val="0"/>
          <w:marBottom w:val="0"/>
          <w:divBdr>
            <w:top w:val="none" w:sz="0" w:space="0" w:color="auto"/>
            <w:left w:val="none" w:sz="0" w:space="0" w:color="auto"/>
            <w:bottom w:val="none" w:sz="0" w:space="0" w:color="auto"/>
            <w:right w:val="none" w:sz="0" w:space="0" w:color="auto"/>
          </w:divBdr>
        </w:div>
        <w:div w:id="529419744">
          <w:marLeft w:val="480"/>
          <w:marRight w:val="0"/>
          <w:marTop w:val="0"/>
          <w:marBottom w:val="0"/>
          <w:divBdr>
            <w:top w:val="none" w:sz="0" w:space="0" w:color="auto"/>
            <w:left w:val="none" w:sz="0" w:space="0" w:color="auto"/>
            <w:bottom w:val="none" w:sz="0" w:space="0" w:color="auto"/>
            <w:right w:val="none" w:sz="0" w:space="0" w:color="auto"/>
          </w:divBdr>
        </w:div>
        <w:div w:id="615907640">
          <w:marLeft w:val="480"/>
          <w:marRight w:val="0"/>
          <w:marTop w:val="0"/>
          <w:marBottom w:val="0"/>
          <w:divBdr>
            <w:top w:val="none" w:sz="0" w:space="0" w:color="auto"/>
            <w:left w:val="none" w:sz="0" w:space="0" w:color="auto"/>
            <w:bottom w:val="none" w:sz="0" w:space="0" w:color="auto"/>
            <w:right w:val="none" w:sz="0" w:space="0" w:color="auto"/>
          </w:divBdr>
        </w:div>
        <w:div w:id="653949597">
          <w:marLeft w:val="480"/>
          <w:marRight w:val="0"/>
          <w:marTop w:val="0"/>
          <w:marBottom w:val="0"/>
          <w:divBdr>
            <w:top w:val="none" w:sz="0" w:space="0" w:color="auto"/>
            <w:left w:val="none" w:sz="0" w:space="0" w:color="auto"/>
            <w:bottom w:val="none" w:sz="0" w:space="0" w:color="auto"/>
            <w:right w:val="none" w:sz="0" w:space="0" w:color="auto"/>
          </w:divBdr>
        </w:div>
        <w:div w:id="722749850">
          <w:marLeft w:val="480"/>
          <w:marRight w:val="0"/>
          <w:marTop w:val="0"/>
          <w:marBottom w:val="0"/>
          <w:divBdr>
            <w:top w:val="none" w:sz="0" w:space="0" w:color="auto"/>
            <w:left w:val="none" w:sz="0" w:space="0" w:color="auto"/>
            <w:bottom w:val="none" w:sz="0" w:space="0" w:color="auto"/>
            <w:right w:val="none" w:sz="0" w:space="0" w:color="auto"/>
          </w:divBdr>
        </w:div>
        <w:div w:id="736047799">
          <w:marLeft w:val="480"/>
          <w:marRight w:val="0"/>
          <w:marTop w:val="0"/>
          <w:marBottom w:val="0"/>
          <w:divBdr>
            <w:top w:val="none" w:sz="0" w:space="0" w:color="auto"/>
            <w:left w:val="none" w:sz="0" w:space="0" w:color="auto"/>
            <w:bottom w:val="none" w:sz="0" w:space="0" w:color="auto"/>
            <w:right w:val="none" w:sz="0" w:space="0" w:color="auto"/>
          </w:divBdr>
        </w:div>
        <w:div w:id="756097370">
          <w:marLeft w:val="480"/>
          <w:marRight w:val="0"/>
          <w:marTop w:val="0"/>
          <w:marBottom w:val="0"/>
          <w:divBdr>
            <w:top w:val="none" w:sz="0" w:space="0" w:color="auto"/>
            <w:left w:val="none" w:sz="0" w:space="0" w:color="auto"/>
            <w:bottom w:val="none" w:sz="0" w:space="0" w:color="auto"/>
            <w:right w:val="none" w:sz="0" w:space="0" w:color="auto"/>
          </w:divBdr>
        </w:div>
        <w:div w:id="951664714">
          <w:marLeft w:val="480"/>
          <w:marRight w:val="0"/>
          <w:marTop w:val="0"/>
          <w:marBottom w:val="0"/>
          <w:divBdr>
            <w:top w:val="none" w:sz="0" w:space="0" w:color="auto"/>
            <w:left w:val="none" w:sz="0" w:space="0" w:color="auto"/>
            <w:bottom w:val="none" w:sz="0" w:space="0" w:color="auto"/>
            <w:right w:val="none" w:sz="0" w:space="0" w:color="auto"/>
          </w:divBdr>
        </w:div>
        <w:div w:id="1016735773">
          <w:marLeft w:val="480"/>
          <w:marRight w:val="0"/>
          <w:marTop w:val="0"/>
          <w:marBottom w:val="0"/>
          <w:divBdr>
            <w:top w:val="none" w:sz="0" w:space="0" w:color="auto"/>
            <w:left w:val="none" w:sz="0" w:space="0" w:color="auto"/>
            <w:bottom w:val="none" w:sz="0" w:space="0" w:color="auto"/>
            <w:right w:val="none" w:sz="0" w:space="0" w:color="auto"/>
          </w:divBdr>
        </w:div>
        <w:div w:id="1518999491">
          <w:marLeft w:val="480"/>
          <w:marRight w:val="0"/>
          <w:marTop w:val="0"/>
          <w:marBottom w:val="0"/>
          <w:divBdr>
            <w:top w:val="none" w:sz="0" w:space="0" w:color="auto"/>
            <w:left w:val="none" w:sz="0" w:space="0" w:color="auto"/>
            <w:bottom w:val="none" w:sz="0" w:space="0" w:color="auto"/>
            <w:right w:val="none" w:sz="0" w:space="0" w:color="auto"/>
          </w:divBdr>
        </w:div>
        <w:div w:id="1576431313">
          <w:marLeft w:val="480"/>
          <w:marRight w:val="0"/>
          <w:marTop w:val="0"/>
          <w:marBottom w:val="0"/>
          <w:divBdr>
            <w:top w:val="none" w:sz="0" w:space="0" w:color="auto"/>
            <w:left w:val="none" w:sz="0" w:space="0" w:color="auto"/>
            <w:bottom w:val="none" w:sz="0" w:space="0" w:color="auto"/>
            <w:right w:val="none" w:sz="0" w:space="0" w:color="auto"/>
          </w:divBdr>
        </w:div>
        <w:div w:id="1648902635">
          <w:marLeft w:val="480"/>
          <w:marRight w:val="0"/>
          <w:marTop w:val="0"/>
          <w:marBottom w:val="0"/>
          <w:divBdr>
            <w:top w:val="none" w:sz="0" w:space="0" w:color="auto"/>
            <w:left w:val="none" w:sz="0" w:space="0" w:color="auto"/>
            <w:bottom w:val="none" w:sz="0" w:space="0" w:color="auto"/>
            <w:right w:val="none" w:sz="0" w:space="0" w:color="auto"/>
          </w:divBdr>
        </w:div>
        <w:div w:id="1658679840">
          <w:marLeft w:val="480"/>
          <w:marRight w:val="0"/>
          <w:marTop w:val="0"/>
          <w:marBottom w:val="0"/>
          <w:divBdr>
            <w:top w:val="none" w:sz="0" w:space="0" w:color="auto"/>
            <w:left w:val="none" w:sz="0" w:space="0" w:color="auto"/>
            <w:bottom w:val="none" w:sz="0" w:space="0" w:color="auto"/>
            <w:right w:val="none" w:sz="0" w:space="0" w:color="auto"/>
          </w:divBdr>
        </w:div>
        <w:div w:id="1683123078">
          <w:marLeft w:val="480"/>
          <w:marRight w:val="0"/>
          <w:marTop w:val="0"/>
          <w:marBottom w:val="0"/>
          <w:divBdr>
            <w:top w:val="none" w:sz="0" w:space="0" w:color="auto"/>
            <w:left w:val="none" w:sz="0" w:space="0" w:color="auto"/>
            <w:bottom w:val="none" w:sz="0" w:space="0" w:color="auto"/>
            <w:right w:val="none" w:sz="0" w:space="0" w:color="auto"/>
          </w:divBdr>
        </w:div>
        <w:div w:id="1700744227">
          <w:marLeft w:val="480"/>
          <w:marRight w:val="0"/>
          <w:marTop w:val="0"/>
          <w:marBottom w:val="0"/>
          <w:divBdr>
            <w:top w:val="none" w:sz="0" w:space="0" w:color="auto"/>
            <w:left w:val="none" w:sz="0" w:space="0" w:color="auto"/>
            <w:bottom w:val="none" w:sz="0" w:space="0" w:color="auto"/>
            <w:right w:val="none" w:sz="0" w:space="0" w:color="auto"/>
          </w:divBdr>
        </w:div>
        <w:div w:id="1744722528">
          <w:marLeft w:val="480"/>
          <w:marRight w:val="0"/>
          <w:marTop w:val="0"/>
          <w:marBottom w:val="0"/>
          <w:divBdr>
            <w:top w:val="none" w:sz="0" w:space="0" w:color="auto"/>
            <w:left w:val="none" w:sz="0" w:space="0" w:color="auto"/>
            <w:bottom w:val="none" w:sz="0" w:space="0" w:color="auto"/>
            <w:right w:val="none" w:sz="0" w:space="0" w:color="auto"/>
          </w:divBdr>
        </w:div>
        <w:div w:id="1798377894">
          <w:marLeft w:val="480"/>
          <w:marRight w:val="0"/>
          <w:marTop w:val="0"/>
          <w:marBottom w:val="0"/>
          <w:divBdr>
            <w:top w:val="none" w:sz="0" w:space="0" w:color="auto"/>
            <w:left w:val="none" w:sz="0" w:space="0" w:color="auto"/>
            <w:bottom w:val="none" w:sz="0" w:space="0" w:color="auto"/>
            <w:right w:val="none" w:sz="0" w:space="0" w:color="auto"/>
          </w:divBdr>
        </w:div>
        <w:div w:id="1814710952">
          <w:marLeft w:val="480"/>
          <w:marRight w:val="0"/>
          <w:marTop w:val="0"/>
          <w:marBottom w:val="0"/>
          <w:divBdr>
            <w:top w:val="none" w:sz="0" w:space="0" w:color="auto"/>
            <w:left w:val="none" w:sz="0" w:space="0" w:color="auto"/>
            <w:bottom w:val="none" w:sz="0" w:space="0" w:color="auto"/>
            <w:right w:val="none" w:sz="0" w:space="0" w:color="auto"/>
          </w:divBdr>
        </w:div>
        <w:div w:id="1866823892">
          <w:marLeft w:val="480"/>
          <w:marRight w:val="0"/>
          <w:marTop w:val="0"/>
          <w:marBottom w:val="0"/>
          <w:divBdr>
            <w:top w:val="none" w:sz="0" w:space="0" w:color="auto"/>
            <w:left w:val="none" w:sz="0" w:space="0" w:color="auto"/>
            <w:bottom w:val="none" w:sz="0" w:space="0" w:color="auto"/>
            <w:right w:val="none" w:sz="0" w:space="0" w:color="auto"/>
          </w:divBdr>
        </w:div>
        <w:div w:id="1922568420">
          <w:marLeft w:val="480"/>
          <w:marRight w:val="0"/>
          <w:marTop w:val="0"/>
          <w:marBottom w:val="0"/>
          <w:divBdr>
            <w:top w:val="none" w:sz="0" w:space="0" w:color="auto"/>
            <w:left w:val="none" w:sz="0" w:space="0" w:color="auto"/>
            <w:bottom w:val="none" w:sz="0" w:space="0" w:color="auto"/>
            <w:right w:val="none" w:sz="0" w:space="0" w:color="auto"/>
          </w:divBdr>
        </w:div>
        <w:div w:id="1950769770">
          <w:marLeft w:val="480"/>
          <w:marRight w:val="0"/>
          <w:marTop w:val="0"/>
          <w:marBottom w:val="0"/>
          <w:divBdr>
            <w:top w:val="none" w:sz="0" w:space="0" w:color="auto"/>
            <w:left w:val="none" w:sz="0" w:space="0" w:color="auto"/>
            <w:bottom w:val="none" w:sz="0" w:space="0" w:color="auto"/>
            <w:right w:val="none" w:sz="0" w:space="0" w:color="auto"/>
          </w:divBdr>
        </w:div>
        <w:div w:id="1954093861">
          <w:marLeft w:val="480"/>
          <w:marRight w:val="0"/>
          <w:marTop w:val="0"/>
          <w:marBottom w:val="0"/>
          <w:divBdr>
            <w:top w:val="none" w:sz="0" w:space="0" w:color="auto"/>
            <w:left w:val="none" w:sz="0" w:space="0" w:color="auto"/>
            <w:bottom w:val="none" w:sz="0" w:space="0" w:color="auto"/>
            <w:right w:val="none" w:sz="0" w:space="0" w:color="auto"/>
          </w:divBdr>
        </w:div>
        <w:div w:id="2003198779">
          <w:marLeft w:val="480"/>
          <w:marRight w:val="0"/>
          <w:marTop w:val="0"/>
          <w:marBottom w:val="0"/>
          <w:divBdr>
            <w:top w:val="none" w:sz="0" w:space="0" w:color="auto"/>
            <w:left w:val="none" w:sz="0" w:space="0" w:color="auto"/>
            <w:bottom w:val="none" w:sz="0" w:space="0" w:color="auto"/>
            <w:right w:val="none" w:sz="0" w:space="0" w:color="auto"/>
          </w:divBdr>
        </w:div>
        <w:div w:id="2016415809">
          <w:marLeft w:val="480"/>
          <w:marRight w:val="0"/>
          <w:marTop w:val="0"/>
          <w:marBottom w:val="0"/>
          <w:divBdr>
            <w:top w:val="none" w:sz="0" w:space="0" w:color="auto"/>
            <w:left w:val="none" w:sz="0" w:space="0" w:color="auto"/>
            <w:bottom w:val="none" w:sz="0" w:space="0" w:color="auto"/>
            <w:right w:val="none" w:sz="0" w:space="0" w:color="auto"/>
          </w:divBdr>
        </w:div>
        <w:div w:id="2051033452">
          <w:marLeft w:val="480"/>
          <w:marRight w:val="0"/>
          <w:marTop w:val="0"/>
          <w:marBottom w:val="0"/>
          <w:divBdr>
            <w:top w:val="none" w:sz="0" w:space="0" w:color="auto"/>
            <w:left w:val="none" w:sz="0" w:space="0" w:color="auto"/>
            <w:bottom w:val="none" w:sz="0" w:space="0" w:color="auto"/>
            <w:right w:val="none" w:sz="0" w:space="0" w:color="auto"/>
          </w:divBdr>
        </w:div>
        <w:div w:id="2096827490">
          <w:marLeft w:val="480"/>
          <w:marRight w:val="0"/>
          <w:marTop w:val="0"/>
          <w:marBottom w:val="0"/>
          <w:divBdr>
            <w:top w:val="none" w:sz="0" w:space="0" w:color="auto"/>
            <w:left w:val="none" w:sz="0" w:space="0" w:color="auto"/>
            <w:bottom w:val="none" w:sz="0" w:space="0" w:color="auto"/>
            <w:right w:val="none" w:sz="0" w:space="0" w:color="auto"/>
          </w:divBdr>
        </w:div>
        <w:div w:id="2143421016">
          <w:marLeft w:val="480"/>
          <w:marRight w:val="0"/>
          <w:marTop w:val="0"/>
          <w:marBottom w:val="0"/>
          <w:divBdr>
            <w:top w:val="none" w:sz="0" w:space="0" w:color="auto"/>
            <w:left w:val="none" w:sz="0" w:space="0" w:color="auto"/>
            <w:bottom w:val="none" w:sz="0" w:space="0" w:color="auto"/>
            <w:right w:val="none" w:sz="0" w:space="0" w:color="auto"/>
          </w:divBdr>
        </w:div>
      </w:divsChild>
    </w:div>
    <w:div w:id="1399287077">
      <w:bodyDiv w:val="1"/>
      <w:marLeft w:val="0"/>
      <w:marRight w:val="0"/>
      <w:marTop w:val="0"/>
      <w:marBottom w:val="0"/>
      <w:divBdr>
        <w:top w:val="none" w:sz="0" w:space="0" w:color="auto"/>
        <w:left w:val="none" w:sz="0" w:space="0" w:color="auto"/>
        <w:bottom w:val="none" w:sz="0" w:space="0" w:color="auto"/>
        <w:right w:val="none" w:sz="0" w:space="0" w:color="auto"/>
      </w:divBdr>
    </w:div>
    <w:div w:id="1402020269">
      <w:bodyDiv w:val="1"/>
      <w:marLeft w:val="0"/>
      <w:marRight w:val="0"/>
      <w:marTop w:val="0"/>
      <w:marBottom w:val="0"/>
      <w:divBdr>
        <w:top w:val="none" w:sz="0" w:space="0" w:color="auto"/>
        <w:left w:val="none" w:sz="0" w:space="0" w:color="auto"/>
        <w:bottom w:val="none" w:sz="0" w:space="0" w:color="auto"/>
        <w:right w:val="none" w:sz="0" w:space="0" w:color="auto"/>
      </w:divBdr>
    </w:div>
    <w:div w:id="1403674332">
      <w:bodyDiv w:val="1"/>
      <w:marLeft w:val="0"/>
      <w:marRight w:val="0"/>
      <w:marTop w:val="0"/>
      <w:marBottom w:val="0"/>
      <w:divBdr>
        <w:top w:val="none" w:sz="0" w:space="0" w:color="auto"/>
        <w:left w:val="none" w:sz="0" w:space="0" w:color="auto"/>
        <w:bottom w:val="none" w:sz="0" w:space="0" w:color="auto"/>
        <w:right w:val="none" w:sz="0" w:space="0" w:color="auto"/>
      </w:divBdr>
    </w:div>
    <w:div w:id="1406103830">
      <w:bodyDiv w:val="1"/>
      <w:marLeft w:val="0"/>
      <w:marRight w:val="0"/>
      <w:marTop w:val="0"/>
      <w:marBottom w:val="0"/>
      <w:divBdr>
        <w:top w:val="none" w:sz="0" w:space="0" w:color="auto"/>
        <w:left w:val="none" w:sz="0" w:space="0" w:color="auto"/>
        <w:bottom w:val="none" w:sz="0" w:space="0" w:color="auto"/>
        <w:right w:val="none" w:sz="0" w:space="0" w:color="auto"/>
      </w:divBdr>
    </w:div>
    <w:div w:id="1406536396">
      <w:bodyDiv w:val="1"/>
      <w:marLeft w:val="0"/>
      <w:marRight w:val="0"/>
      <w:marTop w:val="0"/>
      <w:marBottom w:val="0"/>
      <w:divBdr>
        <w:top w:val="none" w:sz="0" w:space="0" w:color="auto"/>
        <w:left w:val="none" w:sz="0" w:space="0" w:color="auto"/>
        <w:bottom w:val="none" w:sz="0" w:space="0" w:color="auto"/>
        <w:right w:val="none" w:sz="0" w:space="0" w:color="auto"/>
      </w:divBdr>
    </w:div>
    <w:div w:id="1410925553">
      <w:bodyDiv w:val="1"/>
      <w:marLeft w:val="0"/>
      <w:marRight w:val="0"/>
      <w:marTop w:val="0"/>
      <w:marBottom w:val="0"/>
      <w:divBdr>
        <w:top w:val="none" w:sz="0" w:space="0" w:color="auto"/>
        <w:left w:val="none" w:sz="0" w:space="0" w:color="auto"/>
        <w:bottom w:val="none" w:sz="0" w:space="0" w:color="auto"/>
        <w:right w:val="none" w:sz="0" w:space="0" w:color="auto"/>
      </w:divBdr>
    </w:div>
    <w:div w:id="1411655522">
      <w:bodyDiv w:val="1"/>
      <w:marLeft w:val="0"/>
      <w:marRight w:val="0"/>
      <w:marTop w:val="0"/>
      <w:marBottom w:val="0"/>
      <w:divBdr>
        <w:top w:val="none" w:sz="0" w:space="0" w:color="auto"/>
        <w:left w:val="none" w:sz="0" w:space="0" w:color="auto"/>
        <w:bottom w:val="none" w:sz="0" w:space="0" w:color="auto"/>
        <w:right w:val="none" w:sz="0" w:space="0" w:color="auto"/>
      </w:divBdr>
    </w:div>
    <w:div w:id="1412778931">
      <w:bodyDiv w:val="1"/>
      <w:marLeft w:val="0"/>
      <w:marRight w:val="0"/>
      <w:marTop w:val="0"/>
      <w:marBottom w:val="0"/>
      <w:divBdr>
        <w:top w:val="none" w:sz="0" w:space="0" w:color="auto"/>
        <w:left w:val="none" w:sz="0" w:space="0" w:color="auto"/>
        <w:bottom w:val="none" w:sz="0" w:space="0" w:color="auto"/>
        <w:right w:val="none" w:sz="0" w:space="0" w:color="auto"/>
      </w:divBdr>
    </w:div>
    <w:div w:id="1413434990">
      <w:bodyDiv w:val="1"/>
      <w:marLeft w:val="0"/>
      <w:marRight w:val="0"/>
      <w:marTop w:val="0"/>
      <w:marBottom w:val="0"/>
      <w:divBdr>
        <w:top w:val="none" w:sz="0" w:space="0" w:color="auto"/>
        <w:left w:val="none" w:sz="0" w:space="0" w:color="auto"/>
        <w:bottom w:val="none" w:sz="0" w:space="0" w:color="auto"/>
        <w:right w:val="none" w:sz="0" w:space="0" w:color="auto"/>
      </w:divBdr>
    </w:div>
    <w:div w:id="1414206885">
      <w:bodyDiv w:val="1"/>
      <w:marLeft w:val="0"/>
      <w:marRight w:val="0"/>
      <w:marTop w:val="0"/>
      <w:marBottom w:val="0"/>
      <w:divBdr>
        <w:top w:val="none" w:sz="0" w:space="0" w:color="auto"/>
        <w:left w:val="none" w:sz="0" w:space="0" w:color="auto"/>
        <w:bottom w:val="none" w:sz="0" w:space="0" w:color="auto"/>
        <w:right w:val="none" w:sz="0" w:space="0" w:color="auto"/>
      </w:divBdr>
    </w:div>
    <w:div w:id="1416592643">
      <w:bodyDiv w:val="1"/>
      <w:marLeft w:val="0"/>
      <w:marRight w:val="0"/>
      <w:marTop w:val="0"/>
      <w:marBottom w:val="0"/>
      <w:divBdr>
        <w:top w:val="none" w:sz="0" w:space="0" w:color="auto"/>
        <w:left w:val="none" w:sz="0" w:space="0" w:color="auto"/>
        <w:bottom w:val="none" w:sz="0" w:space="0" w:color="auto"/>
        <w:right w:val="none" w:sz="0" w:space="0" w:color="auto"/>
      </w:divBdr>
    </w:div>
    <w:div w:id="1416974787">
      <w:bodyDiv w:val="1"/>
      <w:marLeft w:val="0"/>
      <w:marRight w:val="0"/>
      <w:marTop w:val="0"/>
      <w:marBottom w:val="0"/>
      <w:divBdr>
        <w:top w:val="none" w:sz="0" w:space="0" w:color="auto"/>
        <w:left w:val="none" w:sz="0" w:space="0" w:color="auto"/>
        <w:bottom w:val="none" w:sz="0" w:space="0" w:color="auto"/>
        <w:right w:val="none" w:sz="0" w:space="0" w:color="auto"/>
      </w:divBdr>
    </w:div>
    <w:div w:id="1421488371">
      <w:bodyDiv w:val="1"/>
      <w:marLeft w:val="0"/>
      <w:marRight w:val="0"/>
      <w:marTop w:val="0"/>
      <w:marBottom w:val="0"/>
      <w:divBdr>
        <w:top w:val="none" w:sz="0" w:space="0" w:color="auto"/>
        <w:left w:val="none" w:sz="0" w:space="0" w:color="auto"/>
        <w:bottom w:val="none" w:sz="0" w:space="0" w:color="auto"/>
        <w:right w:val="none" w:sz="0" w:space="0" w:color="auto"/>
      </w:divBdr>
    </w:div>
    <w:div w:id="1422602757">
      <w:bodyDiv w:val="1"/>
      <w:marLeft w:val="0"/>
      <w:marRight w:val="0"/>
      <w:marTop w:val="0"/>
      <w:marBottom w:val="0"/>
      <w:divBdr>
        <w:top w:val="none" w:sz="0" w:space="0" w:color="auto"/>
        <w:left w:val="none" w:sz="0" w:space="0" w:color="auto"/>
        <w:bottom w:val="none" w:sz="0" w:space="0" w:color="auto"/>
        <w:right w:val="none" w:sz="0" w:space="0" w:color="auto"/>
      </w:divBdr>
    </w:div>
    <w:div w:id="1424911327">
      <w:bodyDiv w:val="1"/>
      <w:marLeft w:val="0"/>
      <w:marRight w:val="0"/>
      <w:marTop w:val="0"/>
      <w:marBottom w:val="0"/>
      <w:divBdr>
        <w:top w:val="none" w:sz="0" w:space="0" w:color="auto"/>
        <w:left w:val="none" w:sz="0" w:space="0" w:color="auto"/>
        <w:bottom w:val="none" w:sz="0" w:space="0" w:color="auto"/>
        <w:right w:val="none" w:sz="0" w:space="0" w:color="auto"/>
      </w:divBdr>
    </w:div>
    <w:div w:id="1425373671">
      <w:bodyDiv w:val="1"/>
      <w:marLeft w:val="0"/>
      <w:marRight w:val="0"/>
      <w:marTop w:val="0"/>
      <w:marBottom w:val="0"/>
      <w:divBdr>
        <w:top w:val="none" w:sz="0" w:space="0" w:color="auto"/>
        <w:left w:val="none" w:sz="0" w:space="0" w:color="auto"/>
        <w:bottom w:val="none" w:sz="0" w:space="0" w:color="auto"/>
        <w:right w:val="none" w:sz="0" w:space="0" w:color="auto"/>
      </w:divBdr>
    </w:div>
    <w:div w:id="1426415440">
      <w:bodyDiv w:val="1"/>
      <w:marLeft w:val="0"/>
      <w:marRight w:val="0"/>
      <w:marTop w:val="0"/>
      <w:marBottom w:val="0"/>
      <w:divBdr>
        <w:top w:val="none" w:sz="0" w:space="0" w:color="auto"/>
        <w:left w:val="none" w:sz="0" w:space="0" w:color="auto"/>
        <w:bottom w:val="none" w:sz="0" w:space="0" w:color="auto"/>
        <w:right w:val="none" w:sz="0" w:space="0" w:color="auto"/>
      </w:divBdr>
    </w:div>
    <w:div w:id="1428234171">
      <w:bodyDiv w:val="1"/>
      <w:marLeft w:val="0"/>
      <w:marRight w:val="0"/>
      <w:marTop w:val="0"/>
      <w:marBottom w:val="0"/>
      <w:divBdr>
        <w:top w:val="none" w:sz="0" w:space="0" w:color="auto"/>
        <w:left w:val="none" w:sz="0" w:space="0" w:color="auto"/>
        <w:bottom w:val="none" w:sz="0" w:space="0" w:color="auto"/>
        <w:right w:val="none" w:sz="0" w:space="0" w:color="auto"/>
      </w:divBdr>
    </w:div>
    <w:div w:id="1432506394">
      <w:bodyDiv w:val="1"/>
      <w:marLeft w:val="0"/>
      <w:marRight w:val="0"/>
      <w:marTop w:val="0"/>
      <w:marBottom w:val="0"/>
      <w:divBdr>
        <w:top w:val="none" w:sz="0" w:space="0" w:color="auto"/>
        <w:left w:val="none" w:sz="0" w:space="0" w:color="auto"/>
        <w:bottom w:val="none" w:sz="0" w:space="0" w:color="auto"/>
        <w:right w:val="none" w:sz="0" w:space="0" w:color="auto"/>
      </w:divBdr>
    </w:div>
    <w:div w:id="1433278120">
      <w:bodyDiv w:val="1"/>
      <w:marLeft w:val="0"/>
      <w:marRight w:val="0"/>
      <w:marTop w:val="0"/>
      <w:marBottom w:val="0"/>
      <w:divBdr>
        <w:top w:val="none" w:sz="0" w:space="0" w:color="auto"/>
        <w:left w:val="none" w:sz="0" w:space="0" w:color="auto"/>
        <w:bottom w:val="none" w:sz="0" w:space="0" w:color="auto"/>
        <w:right w:val="none" w:sz="0" w:space="0" w:color="auto"/>
      </w:divBdr>
    </w:div>
    <w:div w:id="1433745174">
      <w:bodyDiv w:val="1"/>
      <w:marLeft w:val="0"/>
      <w:marRight w:val="0"/>
      <w:marTop w:val="0"/>
      <w:marBottom w:val="0"/>
      <w:divBdr>
        <w:top w:val="none" w:sz="0" w:space="0" w:color="auto"/>
        <w:left w:val="none" w:sz="0" w:space="0" w:color="auto"/>
        <w:bottom w:val="none" w:sz="0" w:space="0" w:color="auto"/>
        <w:right w:val="none" w:sz="0" w:space="0" w:color="auto"/>
      </w:divBdr>
    </w:div>
    <w:div w:id="1434663101">
      <w:bodyDiv w:val="1"/>
      <w:marLeft w:val="0"/>
      <w:marRight w:val="0"/>
      <w:marTop w:val="0"/>
      <w:marBottom w:val="0"/>
      <w:divBdr>
        <w:top w:val="none" w:sz="0" w:space="0" w:color="auto"/>
        <w:left w:val="none" w:sz="0" w:space="0" w:color="auto"/>
        <w:bottom w:val="none" w:sz="0" w:space="0" w:color="auto"/>
        <w:right w:val="none" w:sz="0" w:space="0" w:color="auto"/>
      </w:divBdr>
    </w:div>
    <w:div w:id="1435245966">
      <w:bodyDiv w:val="1"/>
      <w:marLeft w:val="0"/>
      <w:marRight w:val="0"/>
      <w:marTop w:val="0"/>
      <w:marBottom w:val="0"/>
      <w:divBdr>
        <w:top w:val="none" w:sz="0" w:space="0" w:color="auto"/>
        <w:left w:val="none" w:sz="0" w:space="0" w:color="auto"/>
        <w:bottom w:val="none" w:sz="0" w:space="0" w:color="auto"/>
        <w:right w:val="none" w:sz="0" w:space="0" w:color="auto"/>
      </w:divBdr>
    </w:div>
    <w:div w:id="1435441909">
      <w:bodyDiv w:val="1"/>
      <w:marLeft w:val="0"/>
      <w:marRight w:val="0"/>
      <w:marTop w:val="0"/>
      <w:marBottom w:val="0"/>
      <w:divBdr>
        <w:top w:val="none" w:sz="0" w:space="0" w:color="auto"/>
        <w:left w:val="none" w:sz="0" w:space="0" w:color="auto"/>
        <w:bottom w:val="none" w:sz="0" w:space="0" w:color="auto"/>
        <w:right w:val="none" w:sz="0" w:space="0" w:color="auto"/>
      </w:divBdr>
    </w:div>
    <w:div w:id="1436249534">
      <w:bodyDiv w:val="1"/>
      <w:marLeft w:val="0"/>
      <w:marRight w:val="0"/>
      <w:marTop w:val="0"/>
      <w:marBottom w:val="0"/>
      <w:divBdr>
        <w:top w:val="none" w:sz="0" w:space="0" w:color="auto"/>
        <w:left w:val="none" w:sz="0" w:space="0" w:color="auto"/>
        <w:bottom w:val="none" w:sz="0" w:space="0" w:color="auto"/>
        <w:right w:val="none" w:sz="0" w:space="0" w:color="auto"/>
      </w:divBdr>
    </w:div>
    <w:div w:id="1437360973">
      <w:bodyDiv w:val="1"/>
      <w:marLeft w:val="0"/>
      <w:marRight w:val="0"/>
      <w:marTop w:val="0"/>
      <w:marBottom w:val="0"/>
      <w:divBdr>
        <w:top w:val="none" w:sz="0" w:space="0" w:color="auto"/>
        <w:left w:val="none" w:sz="0" w:space="0" w:color="auto"/>
        <w:bottom w:val="none" w:sz="0" w:space="0" w:color="auto"/>
        <w:right w:val="none" w:sz="0" w:space="0" w:color="auto"/>
      </w:divBdr>
    </w:div>
    <w:div w:id="1439329029">
      <w:bodyDiv w:val="1"/>
      <w:marLeft w:val="0"/>
      <w:marRight w:val="0"/>
      <w:marTop w:val="0"/>
      <w:marBottom w:val="0"/>
      <w:divBdr>
        <w:top w:val="none" w:sz="0" w:space="0" w:color="auto"/>
        <w:left w:val="none" w:sz="0" w:space="0" w:color="auto"/>
        <w:bottom w:val="none" w:sz="0" w:space="0" w:color="auto"/>
        <w:right w:val="none" w:sz="0" w:space="0" w:color="auto"/>
      </w:divBdr>
    </w:div>
    <w:div w:id="1439988193">
      <w:bodyDiv w:val="1"/>
      <w:marLeft w:val="0"/>
      <w:marRight w:val="0"/>
      <w:marTop w:val="0"/>
      <w:marBottom w:val="0"/>
      <w:divBdr>
        <w:top w:val="none" w:sz="0" w:space="0" w:color="auto"/>
        <w:left w:val="none" w:sz="0" w:space="0" w:color="auto"/>
        <w:bottom w:val="none" w:sz="0" w:space="0" w:color="auto"/>
        <w:right w:val="none" w:sz="0" w:space="0" w:color="auto"/>
      </w:divBdr>
    </w:div>
    <w:div w:id="1440023179">
      <w:bodyDiv w:val="1"/>
      <w:marLeft w:val="0"/>
      <w:marRight w:val="0"/>
      <w:marTop w:val="0"/>
      <w:marBottom w:val="0"/>
      <w:divBdr>
        <w:top w:val="none" w:sz="0" w:space="0" w:color="auto"/>
        <w:left w:val="none" w:sz="0" w:space="0" w:color="auto"/>
        <w:bottom w:val="none" w:sz="0" w:space="0" w:color="auto"/>
        <w:right w:val="none" w:sz="0" w:space="0" w:color="auto"/>
      </w:divBdr>
    </w:div>
    <w:div w:id="1442146106">
      <w:bodyDiv w:val="1"/>
      <w:marLeft w:val="0"/>
      <w:marRight w:val="0"/>
      <w:marTop w:val="0"/>
      <w:marBottom w:val="0"/>
      <w:divBdr>
        <w:top w:val="none" w:sz="0" w:space="0" w:color="auto"/>
        <w:left w:val="none" w:sz="0" w:space="0" w:color="auto"/>
        <w:bottom w:val="none" w:sz="0" w:space="0" w:color="auto"/>
        <w:right w:val="none" w:sz="0" w:space="0" w:color="auto"/>
      </w:divBdr>
    </w:div>
    <w:div w:id="1442646694">
      <w:bodyDiv w:val="1"/>
      <w:marLeft w:val="0"/>
      <w:marRight w:val="0"/>
      <w:marTop w:val="0"/>
      <w:marBottom w:val="0"/>
      <w:divBdr>
        <w:top w:val="none" w:sz="0" w:space="0" w:color="auto"/>
        <w:left w:val="none" w:sz="0" w:space="0" w:color="auto"/>
        <w:bottom w:val="none" w:sz="0" w:space="0" w:color="auto"/>
        <w:right w:val="none" w:sz="0" w:space="0" w:color="auto"/>
      </w:divBdr>
    </w:div>
    <w:div w:id="1443190265">
      <w:bodyDiv w:val="1"/>
      <w:marLeft w:val="0"/>
      <w:marRight w:val="0"/>
      <w:marTop w:val="0"/>
      <w:marBottom w:val="0"/>
      <w:divBdr>
        <w:top w:val="none" w:sz="0" w:space="0" w:color="auto"/>
        <w:left w:val="none" w:sz="0" w:space="0" w:color="auto"/>
        <w:bottom w:val="none" w:sz="0" w:space="0" w:color="auto"/>
        <w:right w:val="none" w:sz="0" w:space="0" w:color="auto"/>
      </w:divBdr>
    </w:div>
    <w:div w:id="1444499510">
      <w:bodyDiv w:val="1"/>
      <w:marLeft w:val="0"/>
      <w:marRight w:val="0"/>
      <w:marTop w:val="0"/>
      <w:marBottom w:val="0"/>
      <w:divBdr>
        <w:top w:val="none" w:sz="0" w:space="0" w:color="auto"/>
        <w:left w:val="none" w:sz="0" w:space="0" w:color="auto"/>
        <w:bottom w:val="none" w:sz="0" w:space="0" w:color="auto"/>
        <w:right w:val="none" w:sz="0" w:space="0" w:color="auto"/>
      </w:divBdr>
    </w:div>
    <w:div w:id="1445616490">
      <w:bodyDiv w:val="1"/>
      <w:marLeft w:val="0"/>
      <w:marRight w:val="0"/>
      <w:marTop w:val="0"/>
      <w:marBottom w:val="0"/>
      <w:divBdr>
        <w:top w:val="none" w:sz="0" w:space="0" w:color="auto"/>
        <w:left w:val="none" w:sz="0" w:space="0" w:color="auto"/>
        <w:bottom w:val="none" w:sz="0" w:space="0" w:color="auto"/>
        <w:right w:val="none" w:sz="0" w:space="0" w:color="auto"/>
      </w:divBdr>
    </w:div>
    <w:div w:id="1446776779">
      <w:bodyDiv w:val="1"/>
      <w:marLeft w:val="0"/>
      <w:marRight w:val="0"/>
      <w:marTop w:val="0"/>
      <w:marBottom w:val="0"/>
      <w:divBdr>
        <w:top w:val="none" w:sz="0" w:space="0" w:color="auto"/>
        <w:left w:val="none" w:sz="0" w:space="0" w:color="auto"/>
        <w:bottom w:val="none" w:sz="0" w:space="0" w:color="auto"/>
        <w:right w:val="none" w:sz="0" w:space="0" w:color="auto"/>
      </w:divBdr>
    </w:div>
    <w:div w:id="1447237153">
      <w:bodyDiv w:val="1"/>
      <w:marLeft w:val="0"/>
      <w:marRight w:val="0"/>
      <w:marTop w:val="0"/>
      <w:marBottom w:val="0"/>
      <w:divBdr>
        <w:top w:val="none" w:sz="0" w:space="0" w:color="auto"/>
        <w:left w:val="none" w:sz="0" w:space="0" w:color="auto"/>
        <w:bottom w:val="none" w:sz="0" w:space="0" w:color="auto"/>
        <w:right w:val="none" w:sz="0" w:space="0" w:color="auto"/>
      </w:divBdr>
      <w:divsChild>
        <w:div w:id="29645456">
          <w:marLeft w:val="480"/>
          <w:marRight w:val="0"/>
          <w:marTop w:val="0"/>
          <w:marBottom w:val="0"/>
          <w:divBdr>
            <w:top w:val="none" w:sz="0" w:space="0" w:color="auto"/>
            <w:left w:val="none" w:sz="0" w:space="0" w:color="auto"/>
            <w:bottom w:val="none" w:sz="0" w:space="0" w:color="auto"/>
            <w:right w:val="none" w:sz="0" w:space="0" w:color="auto"/>
          </w:divBdr>
        </w:div>
        <w:div w:id="87040670">
          <w:marLeft w:val="480"/>
          <w:marRight w:val="0"/>
          <w:marTop w:val="0"/>
          <w:marBottom w:val="0"/>
          <w:divBdr>
            <w:top w:val="none" w:sz="0" w:space="0" w:color="auto"/>
            <w:left w:val="none" w:sz="0" w:space="0" w:color="auto"/>
            <w:bottom w:val="none" w:sz="0" w:space="0" w:color="auto"/>
            <w:right w:val="none" w:sz="0" w:space="0" w:color="auto"/>
          </w:divBdr>
        </w:div>
        <w:div w:id="125005803">
          <w:marLeft w:val="480"/>
          <w:marRight w:val="0"/>
          <w:marTop w:val="0"/>
          <w:marBottom w:val="0"/>
          <w:divBdr>
            <w:top w:val="none" w:sz="0" w:space="0" w:color="auto"/>
            <w:left w:val="none" w:sz="0" w:space="0" w:color="auto"/>
            <w:bottom w:val="none" w:sz="0" w:space="0" w:color="auto"/>
            <w:right w:val="none" w:sz="0" w:space="0" w:color="auto"/>
          </w:divBdr>
        </w:div>
        <w:div w:id="166098479">
          <w:marLeft w:val="480"/>
          <w:marRight w:val="0"/>
          <w:marTop w:val="0"/>
          <w:marBottom w:val="0"/>
          <w:divBdr>
            <w:top w:val="none" w:sz="0" w:space="0" w:color="auto"/>
            <w:left w:val="none" w:sz="0" w:space="0" w:color="auto"/>
            <w:bottom w:val="none" w:sz="0" w:space="0" w:color="auto"/>
            <w:right w:val="none" w:sz="0" w:space="0" w:color="auto"/>
          </w:divBdr>
        </w:div>
        <w:div w:id="199628946">
          <w:marLeft w:val="480"/>
          <w:marRight w:val="0"/>
          <w:marTop w:val="0"/>
          <w:marBottom w:val="0"/>
          <w:divBdr>
            <w:top w:val="none" w:sz="0" w:space="0" w:color="auto"/>
            <w:left w:val="none" w:sz="0" w:space="0" w:color="auto"/>
            <w:bottom w:val="none" w:sz="0" w:space="0" w:color="auto"/>
            <w:right w:val="none" w:sz="0" w:space="0" w:color="auto"/>
          </w:divBdr>
        </w:div>
        <w:div w:id="275791630">
          <w:marLeft w:val="480"/>
          <w:marRight w:val="0"/>
          <w:marTop w:val="0"/>
          <w:marBottom w:val="0"/>
          <w:divBdr>
            <w:top w:val="none" w:sz="0" w:space="0" w:color="auto"/>
            <w:left w:val="none" w:sz="0" w:space="0" w:color="auto"/>
            <w:bottom w:val="none" w:sz="0" w:space="0" w:color="auto"/>
            <w:right w:val="none" w:sz="0" w:space="0" w:color="auto"/>
          </w:divBdr>
        </w:div>
        <w:div w:id="305356085">
          <w:marLeft w:val="480"/>
          <w:marRight w:val="0"/>
          <w:marTop w:val="0"/>
          <w:marBottom w:val="0"/>
          <w:divBdr>
            <w:top w:val="none" w:sz="0" w:space="0" w:color="auto"/>
            <w:left w:val="none" w:sz="0" w:space="0" w:color="auto"/>
            <w:bottom w:val="none" w:sz="0" w:space="0" w:color="auto"/>
            <w:right w:val="none" w:sz="0" w:space="0" w:color="auto"/>
          </w:divBdr>
        </w:div>
        <w:div w:id="358900871">
          <w:marLeft w:val="480"/>
          <w:marRight w:val="0"/>
          <w:marTop w:val="0"/>
          <w:marBottom w:val="0"/>
          <w:divBdr>
            <w:top w:val="none" w:sz="0" w:space="0" w:color="auto"/>
            <w:left w:val="none" w:sz="0" w:space="0" w:color="auto"/>
            <w:bottom w:val="none" w:sz="0" w:space="0" w:color="auto"/>
            <w:right w:val="none" w:sz="0" w:space="0" w:color="auto"/>
          </w:divBdr>
        </w:div>
        <w:div w:id="360008646">
          <w:marLeft w:val="480"/>
          <w:marRight w:val="0"/>
          <w:marTop w:val="0"/>
          <w:marBottom w:val="0"/>
          <w:divBdr>
            <w:top w:val="none" w:sz="0" w:space="0" w:color="auto"/>
            <w:left w:val="none" w:sz="0" w:space="0" w:color="auto"/>
            <w:bottom w:val="none" w:sz="0" w:space="0" w:color="auto"/>
            <w:right w:val="none" w:sz="0" w:space="0" w:color="auto"/>
          </w:divBdr>
        </w:div>
        <w:div w:id="379013725">
          <w:marLeft w:val="480"/>
          <w:marRight w:val="0"/>
          <w:marTop w:val="0"/>
          <w:marBottom w:val="0"/>
          <w:divBdr>
            <w:top w:val="none" w:sz="0" w:space="0" w:color="auto"/>
            <w:left w:val="none" w:sz="0" w:space="0" w:color="auto"/>
            <w:bottom w:val="none" w:sz="0" w:space="0" w:color="auto"/>
            <w:right w:val="none" w:sz="0" w:space="0" w:color="auto"/>
          </w:divBdr>
        </w:div>
        <w:div w:id="408507721">
          <w:marLeft w:val="480"/>
          <w:marRight w:val="0"/>
          <w:marTop w:val="0"/>
          <w:marBottom w:val="0"/>
          <w:divBdr>
            <w:top w:val="none" w:sz="0" w:space="0" w:color="auto"/>
            <w:left w:val="none" w:sz="0" w:space="0" w:color="auto"/>
            <w:bottom w:val="none" w:sz="0" w:space="0" w:color="auto"/>
            <w:right w:val="none" w:sz="0" w:space="0" w:color="auto"/>
          </w:divBdr>
        </w:div>
        <w:div w:id="487670666">
          <w:marLeft w:val="480"/>
          <w:marRight w:val="0"/>
          <w:marTop w:val="0"/>
          <w:marBottom w:val="0"/>
          <w:divBdr>
            <w:top w:val="none" w:sz="0" w:space="0" w:color="auto"/>
            <w:left w:val="none" w:sz="0" w:space="0" w:color="auto"/>
            <w:bottom w:val="none" w:sz="0" w:space="0" w:color="auto"/>
            <w:right w:val="none" w:sz="0" w:space="0" w:color="auto"/>
          </w:divBdr>
        </w:div>
        <w:div w:id="504904062">
          <w:marLeft w:val="480"/>
          <w:marRight w:val="0"/>
          <w:marTop w:val="0"/>
          <w:marBottom w:val="0"/>
          <w:divBdr>
            <w:top w:val="none" w:sz="0" w:space="0" w:color="auto"/>
            <w:left w:val="none" w:sz="0" w:space="0" w:color="auto"/>
            <w:bottom w:val="none" w:sz="0" w:space="0" w:color="auto"/>
            <w:right w:val="none" w:sz="0" w:space="0" w:color="auto"/>
          </w:divBdr>
        </w:div>
        <w:div w:id="512458518">
          <w:marLeft w:val="480"/>
          <w:marRight w:val="0"/>
          <w:marTop w:val="0"/>
          <w:marBottom w:val="0"/>
          <w:divBdr>
            <w:top w:val="none" w:sz="0" w:space="0" w:color="auto"/>
            <w:left w:val="none" w:sz="0" w:space="0" w:color="auto"/>
            <w:bottom w:val="none" w:sz="0" w:space="0" w:color="auto"/>
            <w:right w:val="none" w:sz="0" w:space="0" w:color="auto"/>
          </w:divBdr>
        </w:div>
        <w:div w:id="543369120">
          <w:marLeft w:val="480"/>
          <w:marRight w:val="0"/>
          <w:marTop w:val="0"/>
          <w:marBottom w:val="0"/>
          <w:divBdr>
            <w:top w:val="none" w:sz="0" w:space="0" w:color="auto"/>
            <w:left w:val="none" w:sz="0" w:space="0" w:color="auto"/>
            <w:bottom w:val="none" w:sz="0" w:space="0" w:color="auto"/>
            <w:right w:val="none" w:sz="0" w:space="0" w:color="auto"/>
          </w:divBdr>
        </w:div>
        <w:div w:id="652492864">
          <w:marLeft w:val="480"/>
          <w:marRight w:val="0"/>
          <w:marTop w:val="0"/>
          <w:marBottom w:val="0"/>
          <w:divBdr>
            <w:top w:val="none" w:sz="0" w:space="0" w:color="auto"/>
            <w:left w:val="none" w:sz="0" w:space="0" w:color="auto"/>
            <w:bottom w:val="none" w:sz="0" w:space="0" w:color="auto"/>
            <w:right w:val="none" w:sz="0" w:space="0" w:color="auto"/>
          </w:divBdr>
        </w:div>
        <w:div w:id="659500919">
          <w:marLeft w:val="480"/>
          <w:marRight w:val="0"/>
          <w:marTop w:val="0"/>
          <w:marBottom w:val="0"/>
          <w:divBdr>
            <w:top w:val="none" w:sz="0" w:space="0" w:color="auto"/>
            <w:left w:val="none" w:sz="0" w:space="0" w:color="auto"/>
            <w:bottom w:val="none" w:sz="0" w:space="0" w:color="auto"/>
            <w:right w:val="none" w:sz="0" w:space="0" w:color="auto"/>
          </w:divBdr>
        </w:div>
        <w:div w:id="743184374">
          <w:marLeft w:val="480"/>
          <w:marRight w:val="0"/>
          <w:marTop w:val="0"/>
          <w:marBottom w:val="0"/>
          <w:divBdr>
            <w:top w:val="none" w:sz="0" w:space="0" w:color="auto"/>
            <w:left w:val="none" w:sz="0" w:space="0" w:color="auto"/>
            <w:bottom w:val="none" w:sz="0" w:space="0" w:color="auto"/>
            <w:right w:val="none" w:sz="0" w:space="0" w:color="auto"/>
          </w:divBdr>
        </w:div>
        <w:div w:id="924194056">
          <w:marLeft w:val="480"/>
          <w:marRight w:val="0"/>
          <w:marTop w:val="0"/>
          <w:marBottom w:val="0"/>
          <w:divBdr>
            <w:top w:val="none" w:sz="0" w:space="0" w:color="auto"/>
            <w:left w:val="none" w:sz="0" w:space="0" w:color="auto"/>
            <w:bottom w:val="none" w:sz="0" w:space="0" w:color="auto"/>
            <w:right w:val="none" w:sz="0" w:space="0" w:color="auto"/>
          </w:divBdr>
        </w:div>
        <w:div w:id="994453470">
          <w:marLeft w:val="480"/>
          <w:marRight w:val="0"/>
          <w:marTop w:val="0"/>
          <w:marBottom w:val="0"/>
          <w:divBdr>
            <w:top w:val="none" w:sz="0" w:space="0" w:color="auto"/>
            <w:left w:val="none" w:sz="0" w:space="0" w:color="auto"/>
            <w:bottom w:val="none" w:sz="0" w:space="0" w:color="auto"/>
            <w:right w:val="none" w:sz="0" w:space="0" w:color="auto"/>
          </w:divBdr>
        </w:div>
        <w:div w:id="996306162">
          <w:marLeft w:val="480"/>
          <w:marRight w:val="0"/>
          <w:marTop w:val="0"/>
          <w:marBottom w:val="0"/>
          <w:divBdr>
            <w:top w:val="none" w:sz="0" w:space="0" w:color="auto"/>
            <w:left w:val="none" w:sz="0" w:space="0" w:color="auto"/>
            <w:bottom w:val="none" w:sz="0" w:space="0" w:color="auto"/>
            <w:right w:val="none" w:sz="0" w:space="0" w:color="auto"/>
          </w:divBdr>
        </w:div>
        <w:div w:id="1076368035">
          <w:marLeft w:val="480"/>
          <w:marRight w:val="0"/>
          <w:marTop w:val="0"/>
          <w:marBottom w:val="0"/>
          <w:divBdr>
            <w:top w:val="none" w:sz="0" w:space="0" w:color="auto"/>
            <w:left w:val="none" w:sz="0" w:space="0" w:color="auto"/>
            <w:bottom w:val="none" w:sz="0" w:space="0" w:color="auto"/>
            <w:right w:val="none" w:sz="0" w:space="0" w:color="auto"/>
          </w:divBdr>
        </w:div>
        <w:div w:id="1097211190">
          <w:marLeft w:val="480"/>
          <w:marRight w:val="0"/>
          <w:marTop w:val="0"/>
          <w:marBottom w:val="0"/>
          <w:divBdr>
            <w:top w:val="none" w:sz="0" w:space="0" w:color="auto"/>
            <w:left w:val="none" w:sz="0" w:space="0" w:color="auto"/>
            <w:bottom w:val="none" w:sz="0" w:space="0" w:color="auto"/>
            <w:right w:val="none" w:sz="0" w:space="0" w:color="auto"/>
          </w:divBdr>
        </w:div>
        <w:div w:id="1117679661">
          <w:marLeft w:val="480"/>
          <w:marRight w:val="0"/>
          <w:marTop w:val="0"/>
          <w:marBottom w:val="0"/>
          <w:divBdr>
            <w:top w:val="none" w:sz="0" w:space="0" w:color="auto"/>
            <w:left w:val="none" w:sz="0" w:space="0" w:color="auto"/>
            <w:bottom w:val="none" w:sz="0" w:space="0" w:color="auto"/>
            <w:right w:val="none" w:sz="0" w:space="0" w:color="auto"/>
          </w:divBdr>
        </w:div>
        <w:div w:id="1416366291">
          <w:marLeft w:val="480"/>
          <w:marRight w:val="0"/>
          <w:marTop w:val="0"/>
          <w:marBottom w:val="0"/>
          <w:divBdr>
            <w:top w:val="none" w:sz="0" w:space="0" w:color="auto"/>
            <w:left w:val="none" w:sz="0" w:space="0" w:color="auto"/>
            <w:bottom w:val="none" w:sz="0" w:space="0" w:color="auto"/>
            <w:right w:val="none" w:sz="0" w:space="0" w:color="auto"/>
          </w:divBdr>
        </w:div>
        <w:div w:id="1706128540">
          <w:marLeft w:val="480"/>
          <w:marRight w:val="0"/>
          <w:marTop w:val="0"/>
          <w:marBottom w:val="0"/>
          <w:divBdr>
            <w:top w:val="none" w:sz="0" w:space="0" w:color="auto"/>
            <w:left w:val="none" w:sz="0" w:space="0" w:color="auto"/>
            <w:bottom w:val="none" w:sz="0" w:space="0" w:color="auto"/>
            <w:right w:val="none" w:sz="0" w:space="0" w:color="auto"/>
          </w:divBdr>
        </w:div>
        <w:div w:id="1722165453">
          <w:marLeft w:val="480"/>
          <w:marRight w:val="0"/>
          <w:marTop w:val="0"/>
          <w:marBottom w:val="0"/>
          <w:divBdr>
            <w:top w:val="none" w:sz="0" w:space="0" w:color="auto"/>
            <w:left w:val="none" w:sz="0" w:space="0" w:color="auto"/>
            <w:bottom w:val="none" w:sz="0" w:space="0" w:color="auto"/>
            <w:right w:val="none" w:sz="0" w:space="0" w:color="auto"/>
          </w:divBdr>
        </w:div>
        <w:div w:id="1891765264">
          <w:marLeft w:val="480"/>
          <w:marRight w:val="0"/>
          <w:marTop w:val="0"/>
          <w:marBottom w:val="0"/>
          <w:divBdr>
            <w:top w:val="none" w:sz="0" w:space="0" w:color="auto"/>
            <w:left w:val="none" w:sz="0" w:space="0" w:color="auto"/>
            <w:bottom w:val="none" w:sz="0" w:space="0" w:color="auto"/>
            <w:right w:val="none" w:sz="0" w:space="0" w:color="auto"/>
          </w:divBdr>
        </w:div>
        <w:div w:id="1913929264">
          <w:marLeft w:val="480"/>
          <w:marRight w:val="0"/>
          <w:marTop w:val="0"/>
          <w:marBottom w:val="0"/>
          <w:divBdr>
            <w:top w:val="none" w:sz="0" w:space="0" w:color="auto"/>
            <w:left w:val="none" w:sz="0" w:space="0" w:color="auto"/>
            <w:bottom w:val="none" w:sz="0" w:space="0" w:color="auto"/>
            <w:right w:val="none" w:sz="0" w:space="0" w:color="auto"/>
          </w:divBdr>
        </w:div>
        <w:div w:id="2034720451">
          <w:marLeft w:val="480"/>
          <w:marRight w:val="0"/>
          <w:marTop w:val="0"/>
          <w:marBottom w:val="0"/>
          <w:divBdr>
            <w:top w:val="none" w:sz="0" w:space="0" w:color="auto"/>
            <w:left w:val="none" w:sz="0" w:space="0" w:color="auto"/>
            <w:bottom w:val="none" w:sz="0" w:space="0" w:color="auto"/>
            <w:right w:val="none" w:sz="0" w:space="0" w:color="auto"/>
          </w:divBdr>
        </w:div>
        <w:div w:id="2115829918">
          <w:marLeft w:val="480"/>
          <w:marRight w:val="0"/>
          <w:marTop w:val="0"/>
          <w:marBottom w:val="0"/>
          <w:divBdr>
            <w:top w:val="none" w:sz="0" w:space="0" w:color="auto"/>
            <w:left w:val="none" w:sz="0" w:space="0" w:color="auto"/>
            <w:bottom w:val="none" w:sz="0" w:space="0" w:color="auto"/>
            <w:right w:val="none" w:sz="0" w:space="0" w:color="auto"/>
          </w:divBdr>
        </w:div>
      </w:divsChild>
    </w:div>
    <w:div w:id="1447777438">
      <w:bodyDiv w:val="1"/>
      <w:marLeft w:val="0"/>
      <w:marRight w:val="0"/>
      <w:marTop w:val="0"/>
      <w:marBottom w:val="0"/>
      <w:divBdr>
        <w:top w:val="none" w:sz="0" w:space="0" w:color="auto"/>
        <w:left w:val="none" w:sz="0" w:space="0" w:color="auto"/>
        <w:bottom w:val="none" w:sz="0" w:space="0" w:color="auto"/>
        <w:right w:val="none" w:sz="0" w:space="0" w:color="auto"/>
      </w:divBdr>
      <w:divsChild>
        <w:div w:id="1418553941">
          <w:marLeft w:val="480"/>
          <w:marRight w:val="0"/>
          <w:marTop w:val="0"/>
          <w:marBottom w:val="0"/>
          <w:divBdr>
            <w:top w:val="none" w:sz="0" w:space="0" w:color="auto"/>
            <w:left w:val="none" w:sz="0" w:space="0" w:color="auto"/>
            <w:bottom w:val="none" w:sz="0" w:space="0" w:color="auto"/>
            <w:right w:val="none" w:sz="0" w:space="0" w:color="auto"/>
          </w:divBdr>
        </w:div>
        <w:div w:id="1527451441">
          <w:marLeft w:val="480"/>
          <w:marRight w:val="0"/>
          <w:marTop w:val="0"/>
          <w:marBottom w:val="0"/>
          <w:divBdr>
            <w:top w:val="none" w:sz="0" w:space="0" w:color="auto"/>
            <w:left w:val="none" w:sz="0" w:space="0" w:color="auto"/>
            <w:bottom w:val="none" w:sz="0" w:space="0" w:color="auto"/>
            <w:right w:val="none" w:sz="0" w:space="0" w:color="auto"/>
          </w:divBdr>
        </w:div>
        <w:div w:id="1620791935">
          <w:marLeft w:val="480"/>
          <w:marRight w:val="0"/>
          <w:marTop w:val="0"/>
          <w:marBottom w:val="0"/>
          <w:divBdr>
            <w:top w:val="none" w:sz="0" w:space="0" w:color="auto"/>
            <w:left w:val="none" w:sz="0" w:space="0" w:color="auto"/>
            <w:bottom w:val="none" w:sz="0" w:space="0" w:color="auto"/>
            <w:right w:val="none" w:sz="0" w:space="0" w:color="auto"/>
          </w:divBdr>
        </w:div>
        <w:div w:id="1872767125">
          <w:marLeft w:val="480"/>
          <w:marRight w:val="0"/>
          <w:marTop w:val="0"/>
          <w:marBottom w:val="0"/>
          <w:divBdr>
            <w:top w:val="none" w:sz="0" w:space="0" w:color="auto"/>
            <w:left w:val="none" w:sz="0" w:space="0" w:color="auto"/>
            <w:bottom w:val="none" w:sz="0" w:space="0" w:color="auto"/>
            <w:right w:val="none" w:sz="0" w:space="0" w:color="auto"/>
          </w:divBdr>
        </w:div>
        <w:div w:id="2124374673">
          <w:marLeft w:val="480"/>
          <w:marRight w:val="0"/>
          <w:marTop w:val="0"/>
          <w:marBottom w:val="0"/>
          <w:divBdr>
            <w:top w:val="none" w:sz="0" w:space="0" w:color="auto"/>
            <w:left w:val="none" w:sz="0" w:space="0" w:color="auto"/>
            <w:bottom w:val="none" w:sz="0" w:space="0" w:color="auto"/>
            <w:right w:val="none" w:sz="0" w:space="0" w:color="auto"/>
          </w:divBdr>
        </w:div>
        <w:div w:id="70127606">
          <w:marLeft w:val="480"/>
          <w:marRight w:val="0"/>
          <w:marTop w:val="0"/>
          <w:marBottom w:val="0"/>
          <w:divBdr>
            <w:top w:val="none" w:sz="0" w:space="0" w:color="auto"/>
            <w:left w:val="none" w:sz="0" w:space="0" w:color="auto"/>
            <w:bottom w:val="none" w:sz="0" w:space="0" w:color="auto"/>
            <w:right w:val="none" w:sz="0" w:space="0" w:color="auto"/>
          </w:divBdr>
        </w:div>
        <w:div w:id="1501390907">
          <w:marLeft w:val="480"/>
          <w:marRight w:val="0"/>
          <w:marTop w:val="0"/>
          <w:marBottom w:val="0"/>
          <w:divBdr>
            <w:top w:val="none" w:sz="0" w:space="0" w:color="auto"/>
            <w:left w:val="none" w:sz="0" w:space="0" w:color="auto"/>
            <w:bottom w:val="none" w:sz="0" w:space="0" w:color="auto"/>
            <w:right w:val="none" w:sz="0" w:space="0" w:color="auto"/>
          </w:divBdr>
        </w:div>
        <w:div w:id="1269005628">
          <w:marLeft w:val="480"/>
          <w:marRight w:val="0"/>
          <w:marTop w:val="0"/>
          <w:marBottom w:val="0"/>
          <w:divBdr>
            <w:top w:val="none" w:sz="0" w:space="0" w:color="auto"/>
            <w:left w:val="none" w:sz="0" w:space="0" w:color="auto"/>
            <w:bottom w:val="none" w:sz="0" w:space="0" w:color="auto"/>
            <w:right w:val="none" w:sz="0" w:space="0" w:color="auto"/>
          </w:divBdr>
        </w:div>
        <w:div w:id="249387746">
          <w:marLeft w:val="480"/>
          <w:marRight w:val="0"/>
          <w:marTop w:val="0"/>
          <w:marBottom w:val="0"/>
          <w:divBdr>
            <w:top w:val="none" w:sz="0" w:space="0" w:color="auto"/>
            <w:left w:val="none" w:sz="0" w:space="0" w:color="auto"/>
            <w:bottom w:val="none" w:sz="0" w:space="0" w:color="auto"/>
            <w:right w:val="none" w:sz="0" w:space="0" w:color="auto"/>
          </w:divBdr>
        </w:div>
        <w:div w:id="612789926">
          <w:marLeft w:val="480"/>
          <w:marRight w:val="0"/>
          <w:marTop w:val="0"/>
          <w:marBottom w:val="0"/>
          <w:divBdr>
            <w:top w:val="none" w:sz="0" w:space="0" w:color="auto"/>
            <w:left w:val="none" w:sz="0" w:space="0" w:color="auto"/>
            <w:bottom w:val="none" w:sz="0" w:space="0" w:color="auto"/>
            <w:right w:val="none" w:sz="0" w:space="0" w:color="auto"/>
          </w:divBdr>
        </w:div>
        <w:div w:id="121769604">
          <w:marLeft w:val="480"/>
          <w:marRight w:val="0"/>
          <w:marTop w:val="0"/>
          <w:marBottom w:val="0"/>
          <w:divBdr>
            <w:top w:val="none" w:sz="0" w:space="0" w:color="auto"/>
            <w:left w:val="none" w:sz="0" w:space="0" w:color="auto"/>
            <w:bottom w:val="none" w:sz="0" w:space="0" w:color="auto"/>
            <w:right w:val="none" w:sz="0" w:space="0" w:color="auto"/>
          </w:divBdr>
        </w:div>
        <w:div w:id="1631589928">
          <w:marLeft w:val="480"/>
          <w:marRight w:val="0"/>
          <w:marTop w:val="0"/>
          <w:marBottom w:val="0"/>
          <w:divBdr>
            <w:top w:val="none" w:sz="0" w:space="0" w:color="auto"/>
            <w:left w:val="none" w:sz="0" w:space="0" w:color="auto"/>
            <w:bottom w:val="none" w:sz="0" w:space="0" w:color="auto"/>
            <w:right w:val="none" w:sz="0" w:space="0" w:color="auto"/>
          </w:divBdr>
        </w:div>
        <w:div w:id="245847550">
          <w:marLeft w:val="480"/>
          <w:marRight w:val="0"/>
          <w:marTop w:val="0"/>
          <w:marBottom w:val="0"/>
          <w:divBdr>
            <w:top w:val="none" w:sz="0" w:space="0" w:color="auto"/>
            <w:left w:val="none" w:sz="0" w:space="0" w:color="auto"/>
            <w:bottom w:val="none" w:sz="0" w:space="0" w:color="auto"/>
            <w:right w:val="none" w:sz="0" w:space="0" w:color="auto"/>
          </w:divBdr>
        </w:div>
        <w:div w:id="46611851">
          <w:marLeft w:val="480"/>
          <w:marRight w:val="0"/>
          <w:marTop w:val="0"/>
          <w:marBottom w:val="0"/>
          <w:divBdr>
            <w:top w:val="none" w:sz="0" w:space="0" w:color="auto"/>
            <w:left w:val="none" w:sz="0" w:space="0" w:color="auto"/>
            <w:bottom w:val="none" w:sz="0" w:space="0" w:color="auto"/>
            <w:right w:val="none" w:sz="0" w:space="0" w:color="auto"/>
          </w:divBdr>
        </w:div>
        <w:div w:id="136186966">
          <w:marLeft w:val="480"/>
          <w:marRight w:val="0"/>
          <w:marTop w:val="0"/>
          <w:marBottom w:val="0"/>
          <w:divBdr>
            <w:top w:val="none" w:sz="0" w:space="0" w:color="auto"/>
            <w:left w:val="none" w:sz="0" w:space="0" w:color="auto"/>
            <w:bottom w:val="none" w:sz="0" w:space="0" w:color="auto"/>
            <w:right w:val="none" w:sz="0" w:space="0" w:color="auto"/>
          </w:divBdr>
        </w:div>
        <w:div w:id="965739168">
          <w:marLeft w:val="480"/>
          <w:marRight w:val="0"/>
          <w:marTop w:val="0"/>
          <w:marBottom w:val="0"/>
          <w:divBdr>
            <w:top w:val="none" w:sz="0" w:space="0" w:color="auto"/>
            <w:left w:val="none" w:sz="0" w:space="0" w:color="auto"/>
            <w:bottom w:val="none" w:sz="0" w:space="0" w:color="auto"/>
            <w:right w:val="none" w:sz="0" w:space="0" w:color="auto"/>
          </w:divBdr>
        </w:div>
        <w:div w:id="1081292799">
          <w:marLeft w:val="480"/>
          <w:marRight w:val="0"/>
          <w:marTop w:val="0"/>
          <w:marBottom w:val="0"/>
          <w:divBdr>
            <w:top w:val="none" w:sz="0" w:space="0" w:color="auto"/>
            <w:left w:val="none" w:sz="0" w:space="0" w:color="auto"/>
            <w:bottom w:val="none" w:sz="0" w:space="0" w:color="auto"/>
            <w:right w:val="none" w:sz="0" w:space="0" w:color="auto"/>
          </w:divBdr>
        </w:div>
        <w:div w:id="1365709290">
          <w:marLeft w:val="480"/>
          <w:marRight w:val="0"/>
          <w:marTop w:val="0"/>
          <w:marBottom w:val="0"/>
          <w:divBdr>
            <w:top w:val="none" w:sz="0" w:space="0" w:color="auto"/>
            <w:left w:val="none" w:sz="0" w:space="0" w:color="auto"/>
            <w:bottom w:val="none" w:sz="0" w:space="0" w:color="auto"/>
            <w:right w:val="none" w:sz="0" w:space="0" w:color="auto"/>
          </w:divBdr>
        </w:div>
        <w:div w:id="1186362268">
          <w:marLeft w:val="480"/>
          <w:marRight w:val="0"/>
          <w:marTop w:val="0"/>
          <w:marBottom w:val="0"/>
          <w:divBdr>
            <w:top w:val="none" w:sz="0" w:space="0" w:color="auto"/>
            <w:left w:val="none" w:sz="0" w:space="0" w:color="auto"/>
            <w:bottom w:val="none" w:sz="0" w:space="0" w:color="auto"/>
            <w:right w:val="none" w:sz="0" w:space="0" w:color="auto"/>
          </w:divBdr>
        </w:div>
        <w:div w:id="1182665906">
          <w:marLeft w:val="480"/>
          <w:marRight w:val="0"/>
          <w:marTop w:val="0"/>
          <w:marBottom w:val="0"/>
          <w:divBdr>
            <w:top w:val="none" w:sz="0" w:space="0" w:color="auto"/>
            <w:left w:val="none" w:sz="0" w:space="0" w:color="auto"/>
            <w:bottom w:val="none" w:sz="0" w:space="0" w:color="auto"/>
            <w:right w:val="none" w:sz="0" w:space="0" w:color="auto"/>
          </w:divBdr>
        </w:div>
        <w:div w:id="199246253">
          <w:marLeft w:val="480"/>
          <w:marRight w:val="0"/>
          <w:marTop w:val="0"/>
          <w:marBottom w:val="0"/>
          <w:divBdr>
            <w:top w:val="none" w:sz="0" w:space="0" w:color="auto"/>
            <w:left w:val="none" w:sz="0" w:space="0" w:color="auto"/>
            <w:bottom w:val="none" w:sz="0" w:space="0" w:color="auto"/>
            <w:right w:val="none" w:sz="0" w:space="0" w:color="auto"/>
          </w:divBdr>
        </w:div>
        <w:div w:id="610168847">
          <w:marLeft w:val="480"/>
          <w:marRight w:val="0"/>
          <w:marTop w:val="0"/>
          <w:marBottom w:val="0"/>
          <w:divBdr>
            <w:top w:val="none" w:sz="0" w:space="0" w:color="auto"/>
            <w:left w:val="none" w:sz="0" w:space="0" w:color="auto"/>
            <w:bottom w:val="none" w:sz="0" w:space="0" w:color="auto"/>
            <w:right w:val="none" w:sz="0" w:space="0" w:color="auto"/>
          </w:divBdr>
        </w:div>
        <w:div w:id="687683569">
          <w:marLeft w:val="480"/>
          <w:marRight w:val="0"/>
          <w:marTop w:val="0"/>
          <w:marBottom w:val="0"/>
          <w:divBdr>
            <w:top w:val="none" w:sz="0" w:space="0" w:color="auto"/>
            <w:left w:val="none" w:sz="0" w:space="0" w:color="auto"/>
            <w:bottom w:val="none" w:sz="0" w:space="0" w:color="auto"/>
            <w:right w:val="none" w:sz="0" w:space="0" w:color="auto"/>
          </w:divBdr>
        </w:div>
        <w:div w:id="1130394296">
          <w:marLeft w:val="480"/>
          <w:marRight w:val="0"/>
          <w:marTop w:val="0"/>
          <w:marBottom w:val="0"/>
          <w:divBdr>
            <w:top w:val="none" w:sz="0" w:space="0" w:color="auto"/>
            <w:left w:val="none" w:sz="0" w:space="0" w:color="auto"/>
            <w:bottom w:val="none" w:sz="0" w:space="0" w:color="auto"/>
            <w:right w:val="none" w:sz="0" w:space="0" w:color="auto"/>
          </w:divBdr>
        </w:div>
        <w:div w:id="612172449">
          <w:marLeft w:val="480"/>
          <w:marRight w:val="0"/>
          <w:marTop w:val="0"/>
          <w:marBottom w:val="0"/>
          <w:divBdr>
            <w:top w:val="none" w:sz="0" w:space="0" w:color="auto"/>
            <w:left w:val="none" w:sz="0" w:space="0" w:color="auto"/>
            <w:bottom w:val="none" w:sz="0" w:space="0" w:color="auto"/>
            <w:right w:val="none" w:sz="0" w:space="0" w:color="auto"/>
          </w:divBdr>
        </w:div>
        <w:div w:id="1516075597">
          <w:marLeft w:val="480"/>
          <w:marRight w:val="0"/>
          <w:marTop w:val="0"/>
          <w:marBottom w:val="0"/>
          <w:divBdr>
            <w:top w:val="none" w:sz="0" w:space="0" w:color="auto"/>
            <w:left w:val="none" w:sz="0" w:space="0" w:color="auto"/>
            <w:bottom w:val="none" w:sz="0" w:space="0" w:color="auto"/>
            <w:right w:val="none" w:sz="0" w:space="0" w:color="auto"/>
          </w:divBdr>
        </w:div>
        <w:div w:id="313989140">
          <w:marLeft w:val="480"/>
          <w:marRight w:val="0"/>
          <w:marTop w:val="0"/>
          <w:marBottom w:val="0"/>
          <w:divBdr>
            <w:top w:val="none" w:sz="0" w:space="0" w:color="auto"/>
            <w:left w:val="none" w:sz="0" w:space="0" w:color="auto"/>
            <w:bottom w:val="none" w:sz="0" w:space="0" w:color="auto"/>
            <w:right w:val="none" w:sz="0" w:space="0" w:color="auto"/>
          </w:divBdr>
        </w:div>
        <w:div w:id="890505170">
          <w:marLeft w:val="480"/>
          <w:marRight w:val="0"/>
          <w:marTop w:val="0"/>
          <w:marBottom w:val="0"/>
          <w:divBdr>
            <w:top w:val="none" w:sz="0" w:space="0" w:color="auto"/>
            <w:left w:val="none" w:sz="0" w:space="0" w:color="auto"/>
            <w:bottom w:val="none" w:sz="0" w:space="0" w:color="auto"/>
            <w:right w:val="none" w:sz="0" w:space="0" w:color="auto"/>
          </w:divBdr>
        </w:div>
        <w:div w:id="65343051">
          <w:marLeft w:val="480"/>
          <w:marRight w:val="0"/>
          <w:marTop w:val="0"/>
          <w:marBottom w:val="0"/>
          <w:divBdr>
            <w:top w:val="none" w:sz="0" w:space="0" w:color="auto"/>
            <w:left w:val="none" w:sz="0" w:space="0" w:color="auto"/>
            <w:bottom w:val="none" w:sz="0" w:space="0" w:color="auto"/>
            <w:right w:val="none" w:sz="0" w:space="0" w:color="auto"/>
          </w:divBdr>
        </w:div>
        <w:div w:id="1515147439">
          <w:marLeft w:val="480"/>
          <w:marRight w:val="0"/>
          <w:marTop w:val="0"/>
          <w:marBottom w:val="0"/>
          <w:divBdr>
            <w:top w:val="none" w:sz="0" w:space="0" w:color="auto"/>
            <w:left w:val="none" w:sz="0" w:space="0" w:color="auto"/>
            <w:bottom w:val="none" w:sz="0" w:space="0" w:color="auto"/>
            <w:right w:val="none" w:sz="0" w:space="0" w:color="auto"/>
          </w:divBdr>
        </w:div>
        <w:div w:id="1452823762">
          <w:marLeft w:val="480"/>
          <w:marRight w:val="0"/>
          <w:marTop w:val="0"/>
          <w:marBottom w:val="0"/>
          <w:divBdr>
            <w:top w:val="none" w:sz="0" w:space="0" w:color="auto"/>
            <w:left w:val="none" w:sz="0" w:space="0" w:color="auto"/>
            <w:bottom w:val="none" w:sz="0" w:space="0" w:color="auto"/>
            <w:right w:val="none" w:sz="0" w:space="0" w:color="auto"/>
          </w:divBdr>
        </w:div>
        <w:div w:id="326371713">
          <w:marLeft w:val="480"/>
          <w:marRight w:val="0"/>
          <w:marTop w:val="0"/>
          <w:marBottom w:val="0"/>
          <w:divBdr>
            <w:top w:val="none" w:sz="0" w:space="0" w:color="auto"/>
            <w:left w:val="none" w:sz="0" w:space="0" w:color="auto"/>
            <w:bottom w:val="none" w:sz="0" w:space="0" w:color="auto"/>
            <w:right w:val="none" w:sz="0" w:space="0" w:color="auto"/>
          </w:divBdr>
        </w:div>
        <w:div w:id="839154855">
          <w:marLeft w:val="480"/>
          <w:marRight w:val="0"/>
          <w:marTop w:val="0"/>
          <w:marBottom w:val="0"/>
          <w:divBdr>
            <w:top w:val="none" w:sz="0" w:space="0" w:color="auto"/>
            <w:left w:val="none" w:sz="0" w:space="0" w:color="auto"/>
            <w:bottom w:val="none" w:sz="0" w:space="0" w:color="auto"/>
            <w:right w:val="none" w:sz="0" w:space="0" w:color="auto"/>
          </w:divBdr>
        </w:div>
        <w:div w:id="972909808">
          <w:marLeft w:val="480"/>
          <w:marRight w:val="0"/>
          <w:marTop w:val="0"/>
          <w:marBottom w:val="0"/>
          <w:divBdr>
            <w:top w:val="none" w:sz="0" w:space="0" w:color="auto"/>
            <w:left w:val="none" w:sz="0" w:space="0" w:color="auto"/>
            <w:bottom w:val="none" w:sz="0" w:space="0" w:color="auto"/>
            <w:right w:val="none" w:sz="0" w:space="0" w:color="auto"/>
          </w:divBdr>
        </w:div>
        <w:div w:id="1372879762">
          <w:marLeft w:val="480"/>
          <w:marRight w:val="0"/>
          <w:marTop w:val="0"/>
          <w:marBottom w:val="0"/>
          <w:divBdr>
            <w:top w:val="none" w:sz="0" w:space="0" w:color="auto"/>
            <w:left w:val="none" w:sz="0" w:space="0" w:color="auto"/>
            <w:bottom w:val="none" w:sz="0" w:space="0" w:color="auto"/>
            <w:right w:val="none" w:sz="0" w:space="0" w:color="auto"/>
          </w:divBdr>
        </w:div>
        <w:div w:id="1338389264">
          <w:marLeft w:val="480"/>
          <w:marRight w:val="0"/>
          <w:marTop w:val="0"/>
          <w:marBottom w:val="0"/>
          <w:divBdr>
            <w:top w:val="none" w:sz="0" w:space="0" w:color="auto"/>
            <w:left w:val="none" w:sz="0" w:space="0" w:color="auto"/>
            <w:bottom w:val="none" w:sz="0" w:space="0" w:color="auto"/>
            <w:right w:val="none" w:sz="0" w:space="0" w:color="auto"/>
          </w:divBdr>
        </w:div>
        <w:div w:id="356010081">
          <w:marLeft w:val="480"/>
          <w:marRight w:val="0"/>
          <w:marTop w:val="0"/>
          <w:marBottom w:val="0"/>
          <w:divBdr>
            <w:top w:val="none" w:sz="0" w:space="0" w:color="auto"/>
            <w:left w:val="none" w:sz="0" w:space="0" w:color="auto"/>
            <w:bottom w:val="none" w:sz="0" w:space="0" w:color="auto"/>
            <w:right w:val="none" w:sz="0" w:space="0" w:color="auto"/>
          </w:divBdr>
        </w:div>
      </w:divsChild>
    </w:div>
    <w:div w:id="1447893803">
      <w:bodyDiv w:val="1"/>
      <w:marLeft w:val="0"/>
      <w:marRight w:val="0"/>
      <w:marTop w:val="0"/>
      <w:marBottom w:val="0"/>
      <w:divBdr>
        <w:top w:val="none" w:sz="0" w:space="0" w:color="auto"/>
        <w:left w:val="none" w:sz="0" w:space="0" w:color="auto"/>
        <w:bottom w:val="none" w:sz="0" w:space="0" w:color="auto"/>
        <w:right w:val="none" w:sz="0" w:space="0" w:color="auto"/>
      </w:divBdr>
    </w:div>
    <w:div w:id="1448545791">
      <w:bodyDiv w:val="1"/>
      <w:marLeft w:val="0"/>
      <w:marRight w:val="0"/>
      <w:marTop w:val="0"/>
      <w:marBottom w:val="0"/>
      <w:divBdr>
        <w:top w:val="none" w:sz="0" w:space="0" w:color="auto"/>
        <w:left w:val="none" w:sz="0" w:space="0" w:color="auto"/>
        <w:bottom w:val="none" w:sz="0" w:space="0" w:color="auto"/>
        <w:right w:val="none" w:sz="0" w:space="0" w:color="auto"/>
      </w:divBdr>
    </w:div>
    <w:div w:id="1450974168">
      <w:bodyDiv w:val="1"/>
      <w:marLeft w:val="0"/>
      <w:marRight w:val="0"/>
      <w:marTop w:val="0"/>
      <w:marBottom w:val="0"/>
      <w:divBdr>
        <w:top w:val="none" w:sz="0" w:space="0" w:color="auto"/>
        <w:left w:val="none" w:sz="0" w:space="0" w:color="auto"/>
        <w:bottom w:val="none" w:sz="0" w:space="0" w:color="auto"/>
        <w:right w:val="none" w:sz="0" w:space="0" w:color="auto"/>
      </w:divBdr>
      <w:divsChild>
        <w:div w:id="85347073">
          <w:marLeft w:val="480"/>
          <w:marRight w:val="0"/>
          <w:marTop w:val="0"/>
          <w:marBottom w:val="0"/>
          <w:divBdr>
            <w:top w:val="none" w:sz="0" w:space="0" w:color="auto"/>
            <w:left w:val="none" w:sz="0" w:space="0" w:color="auto"/>
            <w:bottom w:val="none" w:sz="0" w:space="0" w:color="auto"/>
            <w:right w:val="none" w:sz="0" w:space="0" w:color="auto"/>
          </w:divBdr>
        </w:div>
        <w:div w:id="88963339">
          <w:marLeft w:val="480"/>
          <w:marRight w:val="0"/>
          <w:marTop w:val="0"/>
          <w:marBottom w:val="0"/>
          <w:divBdr>
            <w:top w:val="none" w:sz="0" w:space="0" w:color="auto"/>
            <w:left w:val="none" w:sz="0" w:space="0" w:color="auto"/>
            <w:bottom w:val="none" w:sz="0" w:space="0" w:color="auto"/>
            <w:right w:val="none" w:sz="0" w:space="0" w:color="auto"/>
          </w:divBdr>
        </w:div>
        <w:div w:id="99843413">
          <w:marLeft w:val="480"/>
          <w:marRight w:val="0"/>
          <w:marTop w:val="0"/>
          <w:marBottom w:val="0"/>
          <w:divBdr>
            <w:top w:val="none" w:sz="0" w:space="0" w:color="auto"/>
            <w:left w:val="none" w:sz="0" w:space="0" w:color="auto"/>
            <w:bottom w:val="none" w:sz="0" w:space="0" w:color="auto"/>
            <w:right w:val="none" w:sz="0" w:space="0" w:color="auto"/>
          </w:divBdr>
        </w:div>
        <w:div w:id="317199363">
          <w:marLeft w:val="480"/>
          <w:marRight w:val="0"/>
          <w:marTop w:val="0"/>
          <w:marBottom w:val="0"/>
          <w:divBdr>
            <w:top w:val="none" w:sz="0" w:space="0" w:color="auto"/>
            <w:left w:val="none" w:sz="0" w:space="0" w:color="auto"/>
            <w:bottom w:val="none" w:sz="0" w:space="0" w:color="auto"/>
            <w:right w:val="none" w:sz="0" w:space="0" w:color="auto"/>
          </w:divBdr>
        </w:div>
        <w:div w:id="325784969">
          <w:marLeft w:val="480"/>
          <w:marRight w:val="0"/>
          <w:marTop w:val="0"/>
          <w:marBottom w:val="0"/>
          <w:divBdr>
            <w:top w:val="none" w:sz="0" w:space="0" w:color="auto"/>
            <w:left w:val="none" w:sz="0" w:space="0" w:color="auto"/>
            <w:bottom w:val="none" w:sz="0" w:space="0" w:color="auto"/>
            <w:right w:val="none" w:sz="0" w:space="0" w:color="auto"/>
          </w:divBdr>
        </w:div>
        <w:div w:id="412707991">
          <w:marLeft w:val="480"/>
          <w:marRight w:val="0"/>
          <w:marTop w:val="0"/>
          <w:marBottom w:val="0"/>
          <w:divBdr>
            <w:top w:val="none" w:sz="0" w:space="0" w:color="auto"/>
            <w:left w:val="none" w:sz="0" w:space="0" w:color="auto"/>
            <w:bottom w:val="none" w:sz="0" w:space="0" w:color="auto"/>
            <w:right w:val="none" w:sz="0" w:space="0" w:color="auto"/>
          </w:divBdr>
        </w:div>
        <w:div w:id="573901290">
          <w:marLeft w:val="480"/>
          <w:marRight w:val="0"/>
          <w:marTop w:val="0"/>
          <w:marBottom w:val="0"/>
          <w:divBdr>
            <w:top w:val="none" w:sz="0" w:space="0" w:color="auto"/>
            <w:left w:val="none" w:sz="0" w:space="0" w:color="auto"/>
            <w:bottom w:val="none" w:sz="0" w:space="0" w:color="auto"/>
            <w:right w:val="none" w:sz="0" w:space="0" w:color="auto"/>
          </w:divBdr>
        </w:div>
        <w:div w:id="580025306">
          <w:marLeft w:val="480"/>
          <w:marRight w:val="0"/>
          <w:marTop w:val="0"/>
          <w:marBottom w:val="0"/>
          <w:divBdr>
            <w:top w:val="none" w:sz="0" w:space="0" w:color="auto"/>
            <w:left w:val="none" w:sz="0" w:space="0" w:color="auto"/>
            <w:bottom w:val="none" w:sz="0" w:space="0" w:color="auto"/>
            <w:right w:val="none" w:sz="0" w:space="0" w:color="auto"/>
          </w:divBdr>
        </w:div>
        <w:div w:id="642469998">
          <w:marLeft w:val="480"/>
          <w:marRight w:val="0"/>
          <w:marTop w:val="0"/>
          <w:marBottom w:val="0"/>
          <w:divBdr>
            <w:top w:val="none" w:sz="0" w:space="0" w:color="auto"/>
            <w:left w:val="none" w:sz="0" w:space="0" w:color="auto"/>
            <w:bottom w:val="none" w:sz="0" w:space="0" w:color="auto"/>
            <w:right w:val="none" w:sz="0" w:space="0" w:color="auto"/>
          </w:divBdr>
        </w:div>
        <w:div w:id="682973192">
          <w:marLeft w:val="480"/>
          <w:marRight w:val="0"/>
          <w:marTop w:val="0"/>
          <w:marBottom w:val="0"/>
          <w:divBdr>
            <w:top w:val="none" w:sz="0" w:space="0" w:color="auto"/>
            <w:left w:val="none" w:sz="0" w:space="0" w:color="auto"/>
            <w:bottom w:val="none" w:sz="0" w:space="0" w:color="auto"/>
            <w:right w:val="none" w:sz="0" w:space="0" w:color="auto"/>
          </w:divBdr>
        </w:div>
        <w:div w:id="699551614">
          <w:marLeft w:val="480"/>
          <w:marRight w:val="0"/>
          <w:marTop w:val="0"/>
          <w:marBottom w:val="0"/>
          <w:divBdr>
            <w:top w:val="none" w:sz="0" w:space="0" w:color="auto"/>
            <w:left w:val="none" w:sz="0" w:space="0" w:color="auto"/>
            <w:bottom w:val="none" w:sz="0" w:space="0" w:color="auto"/>
            <w:right w:val="none" w:sz="0" w:space="0" w:color="auto"/>
          </w:divBdr>
        </w:div>
        <w:div w:id="747268751">
          <w:marLeft w:val="480"/>
          <w:marRight w:val="0"/>
          <w:marTop w:val="0"/>
          <w:marBottom w:val="0"/>
          <w:divBdr>
            <w:top w:val="none" w:sz="0" w:space="0" w:color="auto"/>
            <w:left w:val="none" w:sz="0" w:space="0" w:color="auto"/>
            <w:bottom w:val="none" w:sz="0" w:space="0" w:color="auto"/>
            <w:right w:val="none" w:sz="0" w:space="0" w:color="auto"/>
          </w:divBdr>
        </w:div>
        <w:div w:id="759987921">
          <w:marLeft w:val="480"/>
          <w:marRight w:val="0"/>
          <w:marTop w:val="0"/>
          <w:marBottom w:val="0"/>
          <w:divBdr>
            <w:top w:val="none" w:sz="0" w:space="0" w:color="auto"/>
            <w:left w:val="none" w:sz="0" w:space="0" w:color="auto"/>
            <w:bottom w:val="none" w:sz="0" w:space="0" w:color="auto"/>
            <w:right w:val="none" w:sz="0" w:space="0" w:color="auto"/>
          </w:divBdr>
        </w:div>
        <w:div w:id="873078890">
          <w:marLeft w:val="480"/>
          <w:marRight w:val="0"/>
          <w:marTop w:val="0"/>
          <w:marBottom w:val="0"/>
          <w:divBdr>
            <w:top w:val="none" w:sz="0" w:space="0" w:color="auto"/>
            <w:left w:val="none" w:sz="0" w:space="0" w:color="auto"/>
            <w:bottom w:val="none" w:sz="0" w:space="0" w:color="auto"/>
            <w:right w:val="none" w:sz="0" w:space="0" w:color="auto"/>
          </w:divBdr>
        </w:div>
        <w:div w:id="925845296">
          <w:marLeft w:val="480"/>
          <w:marRight w:val="0"/>
          <w:marTop w:val="0"/>
          <w:marBottom w:val="0"/>
          <w:divBdr>
            <w:top w:val="none" w:sz="0" w:space="0" w:color="auto"/>
            <w:left w:val="none" w:sz="0" w:space="0" w:color="auto"/>
            <w:bottom w:val="none" w:sz="0" w:space="0" w:color="auto"/>
            <w:right w:val="none" w:sz="0" w:space="0" w:color="auto"/>
          </w:divBdr>
        </w:div>
        <w:div w:id="977994276">
          <w:marLeft w:val="480"/>
          <w:marRight w:val="0"/>
          <w:marTop w:val="0"/>
          <w:marBottom w:val="0"/>
          <w:divBdr>
            <w:top w:val="none" w:sz="0" w:space="0" w:color="auto"/>
            <w:left w:val="none" w:sz="0" w:space="0" w:color="auto"/>
            <w:bottom w:val="none" w:sz="0" w:space="0" w:color="auto"/>
            <w:right w:val="none" w:sz="0" w:space="0" w:color="auto"/>
          </w:divBdr>
        </w:div>
        <w:div w:id="1001472357">
          <w:marLeft w:val="480"/>
          <w:marRight w:val="0"/>
          <w:marTop w:val="0"/>
          <w:marBottom w:val="0"/>
          <w:divBdr>
            <w:top w:val="none" w:sz="0" w:space="0" w:color="auto"/>
            <w:left w:val="none" w:sz="0" w:space="0" w:color="auto"/>
            <w:bottom w:val="none" w:sz="0" w:space="0" w:color="auto"/>
            <w:right w:val="none" w:sz="0" w:space="0" w:color="auto"/>
          </w:divBdr>
        </w:div>
        <w:div w:id="1180386771">
          <w:marLeft w:val="480"/>
          <w:marRight w:val="0"/>
          <w:marTop w:val="0"/>
          <w:marBottom w:val="0"/>
          <w:divBdr>
            <w:top w:val="none" w:sz="0" w:space="0" w:color="auto"/>
            <w:left w:val="none" w:sz="0" w:space="0" w:color="auto"/>
            <w:bottom w:val="none" w:sz="0" w:space="0" w:color="auto"/>
            <w:right w:val="none" w:sz="0" w:space="0" w:color="auto"/>
          </w:divBdr>
        </w:div>
        <w:div w:id="1217820972">
          <w:marLeft w:val="480"/>
          <w:marRight w:val="0"/>
          <w:marTop w:val="0"/>
          <w:marBottom w:val="0"/>
          <w:divBdr>
            <w:top w:val="none" w:sz="0" w:space="0" w:color="auto"/>
            <w:left w:val="none" w:sz="0" w:space="0" w:color="auto"/>
            <w:bottom w:val="none" w:sz="0" w:space="0" w:color="auto"/>
            <w:right w:val="none" w:sz="0" w:space="0" w:color="auto"/>
          </w:divBdr>
        </w:div>
        <w:div w:id="1250189953">
          <w:marLeft w:val="480"/>
          <w:marRight w:val="0"/>
          <w:marTop w:val="0"/>
          <w:marBottom w:val="0"/>
          <w:divBdr>
            <w:top w:val="none" w:sz="0" w:space="0" w:color="auto"/>
            <w:left w:val="none" w:sz="0" w:space="0" w:color="auto"/>
            <w:bottom w:val="none" w:sz="0" w:space="0" w:color="auto"/>
            <w:right w:val="none" w:sz="0" w:space="0" w:color="auto"/>
          </w:divBdr>
        </w:div>
        <w:div w:id="1353065996">
          <w:marLeft w:val="480"/>
          <w:marRight w:val="0"/>
          <w:marTop w:val="0"/>
          <w:marBottom w:val="0"/>
          <w:divBdr>
            <w:top w:val="none" w:sz="0" w:space="0" w:color="auto"/>
            <w:left w:val="none" w:sz="0" w:space="0" w:color="auto"/>
            <w:bottom w:val="none" w:sz="0" w:space="0" w:color="auto"/>
            <w:right w:val="none" w:sz="0" w:space="0" w:color="auto"/>
          </w:divBdr>
        </w:div>
        <w:div w:id="1435517085">
          <w:marLeft w:val="480"/>
          <w:marRight w:val="0"/>
          <w:marTop w:val="0"/>
          <w:marBottom w:val="0"/>
          <w:divBdr>
            <w:top w:val="none" w:sz="0" w:space="0" w:color="auto"/>
            <w:left w:val="none" w:sz="0" w:space="0" w:color="auto"/>
            <w:bottom w:val="none" w:sz="0" w:space="0" w:color="auto"/>
            <w:right w:val="none" w:sz="0" w:space="0" w:color="auto"/>
          </w:divBdr>
        </w:div>
        <w:div w:id="1443651607">
          <w:marLeft w:val="480"/>
          <w:marRight w:val="0"/>
          <w:marTop w:val="0"/>
          <w:marBottom w:val="0"/>
          <w:divBdr>
            <w:top w:val="none" w:sz="0" w:space="0" w:color="auto"/>
            <w:left w:val="none" w:sz="0" w:space="0" w:color="auto"/>
            <w:bottom w:val="none" w:sz="0" w:space="0" w:color="auto"/>
            <w:right w:val="none" w:sz="0" w:space="0" w:color="auto"/>
          </w:divBdr>
        </w:div>
        <w:div w:id="1525903373">
          <w:marLeft w:val="480"/>
          <w:marRight w:val="0"/>
          <w:marTop w:val="0"/>
          <w:marBottom w:val="0"/>
          <w:divBdr>
            <w:top w:val="none" w:sz="0" w:space="0" w:color="auto"/>
            <w:left w:val="none" w:sz="0" w:space="0" w:color="auto"/>
            <w:bottom w:val="none" w:sz="0" w:space="0" w:color="auto"/>
            <w:right w:val="none" w:sz="0" w:space="0" w:color="auto"/>
          </w:divBdr>
        </w:div>
        <w:div w:id="1536506770">
          <w:marLeft w:val="480"/>
          <w:marRight w:val="0"/>
          <w:marTop w:val="0"/>
          <w:marBottom w:val="0"/>
          <w:divBdr>
            <w:top w:val="none" w:sz="0" w:space="0" w:color="auto"/>
            <w:left w:val="none" w:sz="0" w:space="0" w:color="auto"/>
            <w:bottom w:val="none" w:sz="0" w:space="0" w:color="auto"/>
            <w:right w:val="none" w:sz="0" w:space="0" w:color="auto"/>
          </w:divBdr>
        </w:div>
        <w:div w:id="1602450820">
          <w:marLeft w:val="480"/>
          <w:marRight w:val="0"/>
          <w:marTop w:val="0"/>
          <w:marBottom w:val="0"/>
          <w:divBdr>
            <w:top w:val="none" w:sz="0" w:space="0" w:color="auto"/>
            <w:left w:val="none" w:sz="0" w:space="0" w:color="auto"/>
            <w:bottom w:val="none" w:sz="0" w:space="0" w:color="auto"/>
            <w:right w:val="none" w:sz="0" w:space="0" w:color="auto"/>
          </w:divBdr>
        </w:div>
        <w:div w:id="1755470879">
          <w:marLeft w:val="480"/>
          <w:marRight w:val="0"/>
          <w:marTop w:val="0"/>
          <w:marBottom w:val="0"/>
          <w:divBdr>
            <w:top w:val="none" w:sz="0" w:space="0" w:color="auto"/>
            <w:left w:val="none" w:sz="0" w:space="0" w:color="auto"/>
            <w:bottom w:val="none" w:sz="0" w:space="0" w:color="auto"/>
            <w:right w:val="none" w:sz="0" w:space="0" w:color="auto"/>
          </w:divBdr>
        </w:div>
        <w:div w:id="1759330845">
          <w:marLeft w:val="480"/>
          <w:marRight w:val="0"/>
          <w:marTop w:val="0"/>
          <w:marBottom w:val="0"/>
          <w:divBdr>
            <w:top w:val="none" w:sz="0" w:space="0" w:color="auto"/>
            <w:left w:val="none" w:sz="0" w:space="0" w:color="auto"/>
            <w:bottom w:val="none" w:sz="0" w:space="0" w:color="auto"/>
            <w:right w:val="none" w:sz="0" w:space="0" w:color="auto"/>
          </w:divBdr>
        </w:div>
        <w:div w:id="1900699931">
          <w:marLeft w:val="480"/>
          <w:marRight w:val="0"/>
          <w:marTop w:val="0"/>
          <w:marBottom w:val="0"/>
          <w:divBdr>
            <w:top w:val="none" w:sz="0" w:space="0" w:color="auto"/>
            <w:left w:val="none" w:sz="0" w:space="0" w:color="auto"/>
            <w:bottom w:val="none" w:sz="0" w:space="0" w:color="auto"/>
            <w:right w:val="none" w:sz="0" w:space="0" w:color="auto"/>
          </w:divBdr>
        </w:div>
        <w:div w:id="1904607954">
          <w:marLeft w:val="480"/>
          <w:marRight w:val="0"/>
          <w:marTop w:val="0"/>
          <w:marBottom w:val="0"/>
          <w:divBdr>
            <w:top w:val="none" w:sz="0" w:space="0" w:color="auto"/>
            <w:left w:val="none" w:sz="0" w:space="0" w:color="auto"/>
            <w:bottom w:val="none" w:sz="0" w:space="0" w:color="auto"/>
            <w:right w:val="none" w:sz="0" w:space="0" w:color="auto"/>
          </w:divBdr>
        </w:div>
        <w:div w:id="1963803988">
          <w:marLeft w:val="480"/>
          <w:marRight w:val="0"/>
          <w:marTop w:val="0"/>
          <w:marBottom w:val="0"/>
          <w:divBdr>
            <w:top w:val="none" w:sz="0" w:space="0" w:color="auto"/>
            <w:left w:val="none" w:sz="0" w:space="0" w:color="auto"/>
            <w:bottom w:val="none" w:sz="0" w:space="0" w:color="auto"/>
            <w:right w:val="none" w:sz="0" w:space="0" w:color="auto"/>
          </w:divBdr>
        </w:div>
        <w:div w:id="1983801236">
          <w:marLeft w:val="480"/>
          <w:marRight w:val="0"/>
          <w:marTop w:val="0"/>
          <w:marBottom w:val="0"/>
          <w:divBdr>
            <w:top w:val="none" w:sz="0" w:space="0" w:color="auto"/>
            <w:left w:val="none" w:sz="0" w:space="0" w:color="auto"/>
            <w:bottom w:val="none" w:sz="0" w:space="0" w:color="auto"/>
            <w:right w:val="none" w:sz="0" w:space="0" w:color="auto"/>
          </w:divBdr>
        </w:div>
        <w:div w:id="2049790174">
          <w:marLeft w:val="480"/>
          <w:marRight w:val="0"/>
          <w:marTop w:val="0"/>
          <w:marBottom w:val="0"/>
          <w:divBdr>
            <w:top w:val="none" w:sz="0" w:space="0" w:color="auto"/>
            <w:left w:val="none" w:sz="0" w:space="0" w:color="auto"/>
            <w:bottom w:val="none" w:sz="0" w:space="0" w:color="auto"/>
            <w:right w:val="none" w:sz="0" w:space="0" w:color="auto"/>
          </w:divBdr>
        </w:div>
        <w:div w:id="2137068155">
          <w:marLeft w:val="480"/>
          <w:marRight w:val="0"/>
          <w:marTop w:val="0"/>
          <w:marBottom w:val="0"/>
          <w:divBdr>
            <w:top w:val="none" w:sz="0" w:space="0" w:color="auto"/>
            <w:left w:val="none" w:sz="0" w:space="0" w:color="auto"/>
            <w:bottom w:val="none" w:sz="0" w:space="0" w:color="auto"/>
            <w:right w:val="none" w:sz="0" w:space="0" w:color="auto"/>
          </w:divBdr>
        </w:div>
      </w:divsChild>
    </w:div>
    <w:div w:id="1454253197">
      <w:bodyDiv w:val="1"/>
      <w:marLeft w:val="0"/>
      <w:marRight w:val="0"/>
      <w:marTop w:val="0"/>
      <w:marBottom w:val="0"/>
      <w:divBdr>
        <w:top w:val="none" w:sz="0" w:space="0" w:color="auto"/>
        <w:left w:val="none" w:sz="0" w:space="0" w:color="auto"/>
        <w:bottom w:val="none" w:sz="0" w:space="0" w:color="auto"/>
        <w:right w:val="none" w:sz="0" w:space="0" w:color="auto"/>
      </w:divBdr>
      <w:divsChild>
        <w:div w:id="118115585">
          <w:marLeft w:val="480"/>
          <w:marRight w:val="0"/>
          <w:marTop w:val="0"/>
          <w:marBottom w:val="0"/>
          <w:divBdr>
            <w:top w:val="none" w:sz="0" w:space="0" w:color="auto"/>
            <w:left w:val="none" w:sz="0" w:space="0" w:color="auto"/>
            <w:bottom w:val="none" w:sz="0" w:space="0" w:color="auto"/>
            <w:right w:val="none" w:sz="0" w:space="0" w:color="auto"/>
          </w:divBdr>
        </w:div>
        <w:div w:id="219751775">
          <w:marLeft w:val="480"/>
          <w:marRight w:val="0"/>
          <w:marTop w:val="0"/>
          <w:marBottom w:val="0"/>
          <w:divBdr>
            <w:top w:val="none" w:sz="0" w:space="0" w:color="auto"/>
            <w:left w:val="none" w:sz="0" w:space="0" w:color="auto"/>
            <w:bottom w:val="none" w:sz="0" w:space="0" w:color="auto"/>
            <w:right w:val="none" w:sz="0" w:space="0" w:color="auto"/>
          </w:divBdr>
        </w:div>
        <w:div w:id="265818771">
          <w:marLeft w:val="480"/>
          <w:marRight w:val="0"/>
          <w:marTop w:val="0"/>
          <w:marBottom w:val="0"/>
          <w:divBdr>
            <w:top w:val="none" w:sz="0" w:space="0" w:color="auto"/>
            <w:left w:val="none" w:sz="0" w:space="0" w:color="auto"/>
            <w:bottom w:val="none" w:sz="0" w:space="0" w:color="auto"/>
            <w:right w:val="none" w:sz="0" w:space="0" w:color="auto"/>
          </w:divBdr>
        </w:div>
        <w:div w:id="305934846">
          <w:marLeft w:val="480"/>
          <w:marRight w:val="0"/>
          <w:marTop w:val="0"/>
          <w:marBottom w:val="0"/>
          <w:divBdr>
            <w:top w:val="none" w:sz="0" w:space="0" w:color="auto"/>
            <w:left w:val="none" w:sz="0" w:space="0" w:color="auto"/>
            <w:bottom w:val="none" w:sz="0" w:space="0" w:color="auto"/>
            <w:right w:val="none" w:sz="0" w:space="0" w:color="auto"/>
          </w:divBdr>
        </w:div>
        <w:div w:id="378944111">
          <w:marLeft w:val="480"/>
          <w:marRight w:val="0"/>
          <w:marTop w:val="0"/>
          <w:marBottom w:val="0"/>
          <w:divBdr>
            <w:top w:val="none" w:sz="0" w:space="0" w:color="auto"/>
            <w:left w:val="none" w:sz="0" w:space="0" w:color="auto"/>
            <w:bottom w:val="none" w:sz="0" w:space="0" w:color="auto"/>
            <w:right w:val="none" w:sz="0" w:space="0" w:color="auto"/>
          </w:divBdr>
        </w:div>
        <w:div w:id="414908607">
          <w:marLeft w:val="480"/>
          <w:marRight w:val="0"/>
          <w:marTop w:val="0"/>
          <w:marBottom w:val="0"/>
          <w:divBdr>
            <w:top w:val="none" w:sz="0" w:space="0" w:color="auto"/>
            <w:left w:val="none" w:sz="0" w:space="0" w:color="auto"/>
            <w:bottom w:val="none" w:sz="0" w:space="0" w:color="auto"/>
            <w:right w:val="none" w:sz="0" w:space="0" w:color="auto"/>
          </w:divBdr>
        </w:div>
        <w:div w:id="428743709">
          <w:marLeft w:val="480"/>
          <w:marRight w:val="0"/>
          <w:marTop w:val="0"/>
          <w:marBottom w:val="0"/>
          <w:divBdr>
            <w:top w:val="none" w:sz="0" w:space="0" w:color="auto"/>
            <w:left w:val="none" w:sz="0" w:space="0" w:color="auto"/>
            <w:bottom w:val="none" w:sz="0" w:space="0" w:color="auto"/>
            <w:right w:val="none" w:sz="0" w:space="0" w:color="auto"/>
          </w:divBdr>
        </w:div>
        <w:div w:id="505052675">
          <w:marLeft w:val="480"/>
          <w:marRight w:val="0"/>
          <w:marTop w:val="0"/>
          <w:marBottom w:val="0"/>
          <w:divBdr>
            <w:top w:val="none" w:sz="0" w:space="0" w:color="auto"/>
            <w:left w:val="none" w:sz="0" w:space="0" w:color="auto"/>
            <w:bottom w:val="none" w:sz="0" w:space="0" w:color="auto"/>
            <w:right w:val="none" w:sz="0" w:space="0" w:color="auto"/>
          </w:divBdr>
        </w:div>
        <w:div w:id="535388577">
          <w:marLeft w:val="480"/>
          <w:marRight w:val="0"/>
          <w:marTop w:val="0"/>
          <w:marBottom w:val="0"/>
          <w:divBdr>
            <w:top w:val="none" w:sz="0" w:space="0" w:color="auto"/>
            <w:left w:val="none" w:sz="0" w:space="0" w:color="auto"/>
            <w:bottom w:val="none" w:sz="0" w:space="0" w:color="auto"/>
            <w:right w:val="none" w:sz="0" w:space="0" w:color="auto"/>
          </w:divBdr>
        </w:div>
        <w:div w:id="584266041">
          <w:marLeft w:val="480"/>
          <w:marRight w:val="0"/>
          <w:marTop w:val="0"/>
          <w:marBottom w:val="0"/>
          <w:divBdr>
            <w:top w:val="none" w:sz="0" w:space="0" w:color="auto"/>
            <w:left w:val="none" w:sz="0" w:space="0" w:color="auto"/>
            <w:bottom w:val="none" w:sz="0" w:space="0" w:color="auto"/>
            <w:right w:val="none" w:sz="0" w:space="0" w:color="auto"/>
          </w:divBdr>
        </w:div>
        <w:div w:id="706218941">
          <w:marLeft w:val="480"/>
          <w:marRight w:val="0"/>
          <w:marTop w:val="0"/>
          <w:marBottom w:val="0"/>
          <w:divBdr>
            <w:top w:val="none" w:sz="0" w:space="0" w:color="auto"/>
            <w:left w:val="none" w:sz="0" w:space="0" w:color="auto"/>
            <w:bottom w:val="none" w:sz="0" w:space="0" w:color="auto"/>
            <w:right w:val="none" w:sz="0" w:space="0" w:color="auto"/>
          </w:divBdr>
        </w:div>
        <w:div w:id="717050549">
          <w:marLeft w:val="480"/>
          <w:marRight w:val="0"/>
          <w:marTop w:val="0"/>
          <w:marBottom w:val="0"/>
          <w:divBdr>
            <w:top w:val="none" w:sz="0" w:space="0" w:color="auto"/>
            <w:left w:val="none" w:sz="0" w:space="0" w:color="auto"/>
            <w:bottom w:val="none" w:sz="0" w:space="0" w:color="auto"/>
            <w:right w:val="none" w:sz="0" w:space="0" w:color="auto"/>
          </w:divBdr>
        </w:div>
        <w:div w:id="767967994">
          <w:marLeft w:val="480"/>
          <w:marRight w:val="0"/>
          <w:marTop w:val="0"/>
          <w:marBottom w:val="0"/>
          <w:divBdr>
            <w:top w:val="none" w:sz="0" w:space="0" w:color="auto"/>
            <w:left w:val="none" w:sz="0" w:space="0" w:color="auto"/>
            <w:bottom w:val="none" w:sz="0" w:space="0" w:color="auto"/>
            <w:right w:val="none" w:sz="0" w:space="0" w:color="auto"/>
          </w:divBdr>
        </w:div>
        <w:div w:id="776489737">
          <w:marLeft w:val="480"/>
          <w:marRight w:val="0"/>
          <w:marTop w:val="0"/>
          <w:marBottom w:val="0"/>
          <w:divBdr>
            <w:top w:val="none" w:sz="0" w:space="0" w:color="auto"/>
            <w:left w:val="none" w:sz="0" w:space="0" w:color="auto"/>
            <w:bottom w:val="none" w:sz="0" w:space="0" w:color="auto"/>
            <w:right w:val="none" w:sz="0" w:space="0" w:color="auto"/>
          </w:divBdr>
        </w:div>
        <w:div w:id="849373070">
          <w:marLeft w:val="480"/>
          <w:marRight w:val="0"/>
          <w:marTop w:val="0"/>
          <w:marBottom w:val="0"/>
          <w:divBdr>
            <w:top w:val="none" w:sz="0" w:space="0" w:color="auto"/>
            <w:left w:val="none" w:sz="0" w:space="0" w:color="auto"/>
            <w:bottom w:val="none" w:sz="0" w:space="0" w:color="auto"/>
            <w:right w:val="none" w:sz="0" w:space="0" w:color="auto"/>
          </w:divBdr>
        </w:div>
        <w:div w:id="877934747">
          <w:marLeft w:val="480"/>
          <w:marRight w:val="0"/>
          <w:marTop w:val="0"/>
          <w:marBottom w:val="0"/>
          <w:divBdr>
            <w:top w:val="none" w:sz="0" w:space="0" w:color="auto"/>
            <w:left w:val="none" w:sz="0" w:space="0" w:color="auto"/>
            <w:bottom w:val="none" w:sz="0" w:space="0" w:color="auto"/>
            <w:right w:val="none" w:sz="0" w:space="0" w:color="auto"/>
          </w:divBdr>
        </w:div>
        <w:div w:id="909391160">
          <w:marLeft w:val="480"/>
          <w:marRight w:val="0"/>
          <w:marTop w:val="0"/>
          <w:marBottom w:val="0"/>
          <w:divBdr>
            <w:top w:val="none" w:sz="0" w:space="0" w:color="auto"/>
            <w:left w:val="none" w:sz="0" w:space="0" w:color="auto"/>
            <w:bottom w:val="none" w:sz="0" w:space="0" w:color="auto"/>
            <w:right w:val="none" w:sz="0" w:space="0" w:color="auto"/>
          </w:divBdr>
        </w:div>
        <w:div w:id="940259622">
          <w:marLeft w:val="480"/>
          <w:marRight w:val="0"/>
          <w:marTop w:val="0"/>
          <w:marBottom w:val="0"/>
          <w:divBdr>
            <w:top w:val="none" w:sz="0" w:space="0" w:color="auto"/>
            <w:left w:val="none" w:sz="0" w:space="0" w:color="auto"/>
            <w:bottom w:val="none" w:sz="0" w:space="0" w:color="auto"/>
            <w:right w:val="none" w:sz="0" w:space="0" w:color="auto"/>
          </w:divBdr>
        </w:div>
        <w:div w:id="1025910641">
          <w:marLeft w:val="480"/>
          <w:marRight w:val="0"/>
          <w:marTop w:val="0"/>
          <w:marBottom w:val="0"/>
          <w:divBdr>
            <w:top w:val="none" w:sz="0" w:space="0" w:color="auto"/>
            <w:left w:val="none" w:sz="0" w:space="0" w:color="auto"/>
            <w:bottom w:val="none" w:sz="0" w:space="0" w:color="auto"/>
            <w:right w:val="none" w:sz="0" w:space="0" w:color="auto"/>
          </w:divBdr>
        </w:div>
        <w:div w:id="1199583353">
          <w:marLeft w:val="480"/>
          <w:marRight w:val="0"/>
          <w:marTop w:val="0"/>
          <w:marBottom w:val="0"/>
          <w:divBdr>
            <w:top w:val="none" w:sz="0" w:space="0" w:color="auto"/>
            <w:left w:val="none" w:sz="0" w:space="0" w:color="auto"/>
            <w:bottom w:val="none" w:sz="0" w:space="0" w:color="auto"/>
            <w:right w:val="none" w:sz="0" w:space="0" w:color="auto"/>
          </w:divBdr>
        </w:div>
        <w:div w:id="1220871072">
          <w:marLeft w:val="480"/>
          <w:marRight w:val="0"/>
          <w:marTop w:val="0"/>
          <w:marBottom w:val="0"/>
          <w:divBdr>
            <w:top w:val="none" w:sz="0" w:space="0" w:color="auto"/>
            <w:left w:val="none" w:sz="0" w:space="0" w:color="auto"/>
            <w:bottom w:val="none" w:sz="0" w:space="0" w:color="auto"/>
            <w:right w:val="none" w:sz="0" w:space="0" w:color="auto"/>
          </w:divBdr>
        </w:div>
        <w:div w:id="1268342397">
          <w:marLeft w:val="480"/>
          <w:marRight w:val="0"/>
          <w:marTop w:val="0"/>
          <w:marBottom w:val="0"/>
          <w:divBdr>
            <w:top w:val="none" w:sz="0" w:space="0" w:color="auto"/>
            <w:left w:val="none" w:sz="0" w:space="0" w:color="auto"/>
            <w:bottom w:val="none" w:sz="0" w:space="0" w:color="auto"/>
            <w:right w:val="none" w:sz="0" w:space="0" w:color="auto"/>
          </w:divBdr>
        </w:div>
        <w:div w:id="1271470902">
          <w:marLeft w:val="480"/>
          <w:marRight w:val="0"/>
          <w:marTop w:val="0"/>
          <w:marBottom w:val="0"/>
          <w:divBdr>
            <w:top w:val="none" w:sz="0" w:space="0" w:color="auto"/>
            <w:left w:val="none" w:sz="0" w:space="0" w:color="auto"/>
            <w:bottom w:val="none" w:sz="0" w:space="0" w:color="auto"/>
            <w:right w:val="none" w:sz="0" w:space="0" w:color="auto"/>
          </w:divBdr>
        </w:div>
        <w:div w:id="1341619768">
          <w:marLeft w:val="480"/>
          <w:marRight w:val="0"/>
          <w:marTop w:val="0"/>
          <w:marBottom w:val="0"/>
          <w:divBdr>
            <w:top w:val="none" w:sz="0" w:space="0" w:color="auto"/>
            <w:left w:val="none" w:sz="0" w:space="0" w:color="auto"/>
            <w:bottom w:val="none" w:sz="0" w:space="0" w:color="auto"/>
            <w:right w:val="none" w:sz="0" w:space="0" w:color="auto"/>
          </w:divBdr>
        </w:div>
        <w:div w:id="1587182698">
          <w:marLeft w:val="480"/>
          <w:marRight w:val="0"/>
          <w:marTop w:val="0"/>
          <w:marBottom w:val="0"/>
          <w:divBdr>
            <w:top w:val="none" w:sz="0" w:space="0" w:color="auto"/>
            <w:left w:val="none" w:sz="0" w:space="0" w:color="auto"/>
            <w:bottom w:val="none" w:sz="0" w:space="0" w:color="auto"/>
            <w:right w:val="none" w:sz="0" w:space="0" w:color="auto"/>
          </w:divBdr>
        </w:div>
        <w:div w:id="1627005192">
          <w:marLeft w:val="480"/>
          <w:marRight w:val="0"/>
          <w:marTop w:val="0"/>
          <w:marBottom w:val="0"/>
          <w:divBdr>
            <w:top w:val="none" w:sz="0" w:space="0" w:color="auto"/>
            <w:left w:val="none" w:sz="0" w:space="0" w:color="auto"/>
            <w:bottom w:val="none" w:sz="0" w:space="0" w:color="auto"/>
            <w:right w:val="none" w:sz="0" w:space="0" w:color="auto"/>
          </w:divBdr>
        </w:div>
        <w:div w:id="1651708944">
          <w:marLeft w:val="480"/>
          <w:marRight w:val="0"/>
          <w:marTop w:val="0"/>
          <w:marBottom w:val="0"/>
          <w:divBdr>
            <w:top w:val="none" w:sz="0" w:space="0" w:color="auto"/>
            <w:left w:val="none" w:sz="0" w:space="0" w:color="auto"/>
            <w:bottom w:val="none" w:sz="0" w:space="0" w:color="auto"/>
            <w:right w:val="none" w:sz="0" w:space="0" w:color="auto"/>
          </w:divBdr>
        </w:div>
        <w:div w:id="1658457984">
          <w:marLeft w:val="480"/>
          <w:marRight w:val="0"/>
          <w:marTop w:val="0"/>
          <w:marBottom w:val="0"/>
          <w:divBdr>
            <w:top w:val="none" w:sz="0" w:space="0" w:color="auto"/>
            <w:left w:val="none" w:sz="0" w:space="0" w:color="auto"/>
            <w:bottom w:val="none" w:sz="0" w:space="0" w:color="auto"/>
            <w:right w:val="none" w:sz="0" w:space="0" w:color="auto"/>
          </w:divBdr>
        </w:div>
        <w:div w:id="1791438033">
          <w:marLeft w:val="480"/>
          <w:marRight w:val="0"/>
          <w:marTop w:val="0"/>
          <w:marBottom w:val="0"/>
          <w:divBdr>
            <w:top w:val="none" w:sz="0" w:space="0" w:color="auto"/>
            <w:left w:val="none" w:sz="0" w:space="0" w:color="auto"/>
            <w:bottom w:val="none" w:sz="0" w:space="0" w:color="auto"/>
            <w:right w:val="none" w:sz="0" w:space="0" w:color="auto"/>
          </w:divBdr>
        </w:div>
        <w:div w:id="1864318566">
          <w:marLeft w:val="480"/>
          <w:marRight w:val="0"/>
          <w:marTop w:val="0"/>
          <w:marBottom w:val="0"/>
          <w:divBdr>
            <w:top w:val="none" w:sz="0" w:space="0" w:color="auto"/>
            <w:left w:val="none" w:sz="0" w:space="0" w:color="auto"/>
            <w:bottom w:val="none" w:sz="0" w:space="0" w:color="auto"/>
            <w:right w:val="none" w:sz="0" w:space="0" w:color="auto"/>
          </w:divBdr>
        </w:div>
        <w:div w:id="2018924728">
          <w:marLeft w:val="480"/>
          <w:marRight w:val="0"/>
          <w:marTop w:val="0"/>
          <w:marBottom w:val="0"/>
          <w:divBdr>
            <w:top w:val="none" w:sz="0" w:space="0" w:color="auto"/>
            <w:left w:val="none" w:sz="0" w:space="0" w:color="auto"/>
            <w:bottom w:val="none" w:sz="0" w:space="0" w:color="auto"/>
            <w:right w:val="none" w:sz="0" w:space="0" w:color="auto"/>
          </w:divBdr>
        </w:div>
        <w:div w:id="2086763354">
          <w:marLeft w:val="480"/>
          <w:marRight w:val="0"/>
          <w:marTop w:val="0"/>
          <w:marBottom w:val="0"/>
          <w:divBdr>
            <w:top w:val="none" w:sz="0" w:space="0" w:color="auto"/>
            <w:left w:val="none" w:sz="0" w:space="0" w:color="auto"/>
            <w:bottom w:val="none" w:sz="0" w:space="0" w:color="auto"/>
            <w:right w:val="none" w:sz="0" w:space="0" w:color="auto"/>
          </w:divBdr>
        </w:div>
      </w:divsChild>
    </w:div>
    <w:div w:id="1455053132">
      <w:bodyDiv w:val="1"/>
      <w:marLeft w:val="0"/>
      <w:marRight w:val="0"/>
      <w:marTop w:val="0"/>
      <w:marBottom w:val="0"/>
      <w:divBdr>
        <w:top w:val="none" w:sz="0" w:space="0" w:color="auto"/>
        <w:left w:val="none" w:sz="0" w:space="0" w:color="auto"/>
        <w:bottom w:val="none" w:sz="0" w:space="0" w:color="auto"/>
        <w:right w:val="none" w:sz="0" w:space="0" w:color="auto"/>
      </w:divBdr>
    </w:div>
    <w:div w:id="1456365410">
      <w:bodyDiv w:val="1"/>
      <w:marLeft w:val="0"/>
      <w:marRight w:val="0"/>
      <w:marTop w:val="0"/>
      <w:marBottom w:val="0"/>
      <w:divBdr>
        <w:top w:val="none" w:sz="0" w:space="0" w:color="auto"/>
        <w:left w:val="none" w:sz="0" w:space="0" w:color="auto"/>
        <w:bottom w:val="none" w:sz="0" w:space="0" w:color="auto"/>
        <w:right w:val="none" w:sz="0" w:space="0" w:color="auto"/>
      </w:divBdr>
    </w:div>
    <w:div w:id="1457094230">
      <w:bodyDiv w:val="1"/>
      <w:marLeft w:val="0"/>
      <w:marRight w:val="0"/>
      <w:marTop w:val="0"/>
      <w:marBottom w:val="0"/>
      <w:divBdr>
        <w:top w:val="none" w:sz="0" w:space="0" w:color="auto"/>
        <w:left w:val="none" w:sz="0" w:space="0" w:color="auto"/>
        <w:bottom w:val="none" w:sz="0" w:space="0" w:color="auto"/>
        <w:right w:val="none" w:sz="0" w:space="0" w:color="auto"/>
      </w:divBdr>
    </w:div>
    <w:div w:id="1460146191">
      <w:bodyDiv w:val="1"/>
      <w:marLeft w:val="0"/>
      <w:marRight w:val="0"/>
      <w:marTop w:val="0"/>
      <w:marBottom w:val="0"/>
      <w:divBdr>
        <w:top w:val="none" w:sz="0" w:space="0" w:color="auto"/>
        <w:left w:val="none" w:sz="0" w:space="0" w:color="auto"/>
        <w:bottom w:val="none" w:sz="0" w:space="0" w:color="auto"/>
        <w:right w:val="none" w:sz="0" w:space="0" w:color="auto"/>
      </w:divBdr>
    </w:div>
    <w:div w:id="1461803346">
      <w:bodyDiv w:val="1"/>
      <w:marLeft w:val="0"/>
      <w:marRight w:val="0"/>
      <w:marTop w:val="0"/>
      <w:marBottom w:val="0"/>
      <w:divBdr>
        <w:top w:val="none" w:sz="0" w:space="0" w:color="auto"/>
        <w:left w:val="none" w:sz="0" w:space="0" w:color="auto"/>
        <w:bottom w:val="none" w:sz="0" w:space="0" w:color="auto"/>
        <w:right w:val="none" w:sz="0" w:space="0" w:color="auto"/>
      </w:divBdr>
    </w:div>
    <w:div w:id="1461995245">
      <w:bodyDiv w:val="1"/>
      <w:marLeft w:val="0"/>
      <w:marRight w:val="0"/>
      <w:marTop w:val="0"/>
      <w:marBottom w:val="0"/>
      <w:divBdr>
        <w:top w:val="none" w:sz="0" w:space="0" w:color="auto"/>
        <w:left w:val="none" w:sz="0" w:space="0" w:color="auto"/>
        <w:bottom w:val="none" w:sz="0" w:space="0" w:color="auto"/>
        <w:right w:val="none" w:sz="0" w:space="0" w:color="auto"/>
      </w:divBdr>
    </w:div>
    <w:div w:id="1463692744">
      <w:bodyDiv w:val="1"/>
      <w:marLeft w:val="0"/>
      <w:marRight w:val="0"/>
      <w:marTop w:val="0"/>
      <w:marBottom w:val="0"/>
      <w:divBdr>
        <w:top w:val="none" w:sz="0" w:space="0" w:color="auto"/>
        <w:left w:val="none" w:sz="0" w:space="0" w:color="auto"/>
        <w:bottom w:val="none" w:sz="0" w:space="0" w:color="auto"/>
        <w:right w:val="none" w:sz="0" w:space="0" w:color="auto"/>
      </w:divBdr>
    </w:div>
    <w:div w:id="1464271113">
      <w:bodyDiv w:val="1"/>
      <w:marLeft w:val="0"/>
      <w:marRight w:val="0"/>
      <w:marTop w:val="0"/>
      <w:marBottom w:val="0"/>
      <w:divBdr>
        <w:top w:val="none" w:sz="0" w:space="0" w:color="auto"/>
        <w:left w:val="none" w:sz="0" w:space="0" w:color="auto"/>
        <w:bottom w:val="none" w:sz="0" w:space="0" w:color="auto"/>
        <w:right w:val="none" w:sz="0" w:space="0" w:color="auto"/>
      </w:divBdr>
    </w:div>
    <w:div w:id="1466390839">
      <w:bodyDiv w:val="1"/>
      <w:marLeft w:val="0"/>
      <w:marRight w:val="0"/>
      <w:marTop w:val="0"/>
      <w:marBottom w:val="0"/>
      <w:divBdr>
        <w:top w:val="none" w:sz="0" w:space="0" w:color="auto"/>
        <w:left w:val="none" w:sz="0" w:space="0" w:color="auto"/>
        <w:bottom w:val="none" w:sz="0" w:space="0" w:color="auto"/>
        <w:right w:val="none" w:sz="0" w:space="0" w:color="auto"/>
      </w:divBdr>
    </w:div>
    <w:div w:id="1467694866">
      <w:bodyDiv w:val="1"/>
      <w:marLeft w:val="0"/>
      <w:marRight w:val="0"/>
      <w:marTop w:val="0"/>
      <w:marBottom w:val="0"/>
      <w:divBdr>
        <w:top w:val="none" w:sz="0" w:space="0" w:color="auto"/>
        <w:left w:val="none" w:sz="0" w:space="0" w:color="auto"/>
        <w:bottom w:val="none" w:sz="0" w:space="0" w:color="auto"/>
        <w:right w:val="none" w:sz="0" w:space="0" w:color="auto"/>
      </w:divBdr>
    </w:div>
    <w:div w:id="1467812917">
      <w:bodyDiv w:val="1"/>
      <w:marLeft w:val="0"/>
      <w:marRight w:val="0"/>
      <w:marTop w:val="0"/>
      <w:marBottom w:val="0"/>
      <w:divBdr>
        <w:top w:val="none" w:sz="0" w:space="0" w:color="auto"/>
        <w:left w:val="none" w:sz="0" w:space="0" w:color="auto"/>
        <w:bottom w:val="none" w:sz="0" w:space="0" w:color="auto"/>
        <w:right w:val="none" w:sz="0" w:space="0" w:color="auto"/>
      </w:divBdr>
    </w:div>
    <w:div w:id="1468820912">
      <w:bodyDiv w:val="1"/>
      <w:marLeft w:val="0"/>
      <w:marRight w:val="0"/>
      <w:marTop w:val="0"/>
      <w:marBottom w:val="0"/>
      <w:divBdr>
        <w:top w:val="none" w:sz="0" w:space="0" w:color="auto"/>
        <w:left w:val="none" w:sz="0" w:space="0" w:color="auto"/>
        <w:bottom w:val="none" w:sz="0" w:space="0" w:color="auto"/>
        <w:right w:val="none" w:sz="0" w:space="0" w:color="auto"/>
      </w:divBdr>
    </w:div>
    <w:div w:id="1470249719">
      <w:bodyDiv w:val="1"/>
      <w:marLeft w:val="0"/>
      <w:marRight w:val="0"/>
      <w:marTop w:val="0"/>
      <w:marBottom w:val="0"/>
      <w:divBdr>
        <w:top w:val="none" w:sz="0" w:space="0" w:color="auto"/>
        <w:left w:val="none" w:sz="0" w:space="0" w:color="auto"/>
        <w:bottom w:val="none" w:sz="0" w:space="0" w:color="auto"/>
        <w:right w:val="none" w:sz="0" w:space="0" w:color="auto"/>
      </w:divBdr>
    </w:div>
    <w:div w:id="1471902352">
      <w:bodyDiv w:val="1"/>
      <w:marLeft w:val="0"/>
      <w:marRight w:val="0"/>
      <w:marTop w:val="0"/>
      <w:marBottom w:val="0"/>
      <w:divBdr>
        <w:top w:val="none" w:sz="0" w:space="0" w:color="auto"/>
        <w:left w:val="none" w:sz="0" w:space="0" w:color="auto"/>
        <w:bottom w:val="none" w:sz="0" w:space="0" w:color="auto"/>
        <w:right w:val="none" w:sz="0" w:space="0" w:color="auto"/>
      </w:divBdr>
    </w:div>
    <w:div w:id="1474787705">
      <w:bodyDiv w:val="1"/>
      <w:marLeft w:val="0"/>
      <w:marRight w:val="0"/>
      <w:marTop w:val="0"/>
      <w:marBottom w:val="0"/>
      <w:divBdr>
        <w:top w:val="none" w:sz="0" w:space="0" w:color="auto"/>
        <w:left w:val="none" w:sz="0" w:space="0" w:color="auto"/>
        <w:bottom w:val="none" w:sz="0" w:space="0" w:color="auto"/>
        <w:right w:val="none" w:sz="0" w:space="0" w:color="auto"/>
      </w:divBdr>
    </w:div>
    <w:div w:id="1475104883">
      <w:bodyDiv w:val="1"/>
      <w:marLeft w:val="0"/>
      <w:marRight w:val="0"/>
      <w:marTop w:val="0"/>
      <w:marBottom w:val="0"/>
      <w:divBdr>
        <w:top w:val="none" w:sz="0" w:space="0" w:color="auto"/>
        <w:left w:val="none" w:sz="0" w:space="0" w:color="auto"/>
        <w:bottom w:val="none" w:sz="0" w:space="0" w:color="auto"/>
        <w:right w:val="none" w:sz="0" w:space="0" w:color="auto"/>
      </w:divBdr>
    </w:div>
    <w:div w:id="1480731327">
      <w:bodyDiv w:val="1"/>
      <w:marLeft w:val="0"/>
      <w:marRight w:val="0"/>
      <w:marTop w:val="0"/>
      <w:marBottom w:val="0"/>
      <w:divBdr>
        <w:top w:val="none" w:sz="0" w:space="0" w:color="auto"/>
        <w:left w:val="none" w:sz="0" w:space="0" w:color="auto"/>
        <w:bottom w:val="none" w:sz="0" w:space="0" w:color="auto"/>
        <w:right w:val="none" w:sz="0" w:space="0" w:color="auto"/>
      </w:divBdr>
    </w:div>
    <w:div w:id="1484463371">
      <w:bodyDiv w:val="1"/>
      <w:marLeft w:val="0"/>
      <w:marRight w:val="0"/>
      <w:marTop w:val="0"/>
      <w:marBottom w:val="0"/>
      <w:divBdr>
        <w:top w:val="none" w:sz="0" w:space="0" w:color="auto"/>
        <w:left w:val="none" w:sz="0" w:space="0" w:color="auto"/>
        <w:bottom w:val="none" w:sz="0" w:space="0" w:color="auto"/>
        <w:right w:val="none" w:sz="0" w:space="0" w:color="auto"/>
      </w:divBdr>
    </w:div>
    <w:div w:id="1485849347">
      <w:bodyDiv w:val="1"/>
      <w:marLeft w:val="0"/>
      <w:marRight w:val="0"/>
      <w:marTop w:val="0"/>
      <w:marBottom w:val="0"/>
      <w:divBdr>
        <w:top w:val="none" w:sz="0" w:space="0" w:color="auto"/>
        <w:left w:val="none" w:sz="0" w:space="0" w:color="auto"/>
        <w:bottom w:val="none" w:sz="0" w:space="0" w:color="auto"/>
        <w:right w:val="none" w:sz="0" w:space="0" w:color="auto"/>
      </w:divBdr>
    </w:div>
    <w:div w:id="1488589209">
      <w:bodyDiv w:val="1"/>
      <w:marLeft w:val="0"/>
      <w:marRight w:val="0"/>
      <w:marTop w:val="0"/>
      <w:marBottom w:val="0"/>
      <w:divBdr>
        <w:top w:val="none" w:sz="0" w:space="0" w:color="auto"/>
        <w:left w:val="none" w:sz="0" w:space="0" w:color="auto"/>
        <w:bottom w:val="none" w:sz="0" w:space="0" w:color="auto"/>
        <w:right w:val="none" w:sz="0" w:space="0" w:color="auto"/>
      </w:divBdr>
    </w:div>
    <w:div w:id="1489709781">
      <w:bodyDiv w:val="1"/>
      <w:marLeft w:val="0"/>
      <w:marRight w:val="0"/>
      <w:marTop w:val="0"/>
      <w:marBottom w:val="0"/>
      <w:divBdr>
        <w:top w:val="none" w:sz="0" w:space="0" w:color="auto"/>
        <w:left w:val="none" w:sz="0" w:space="0" w:color="auto"/>
        <w:bottom w:val="none" w:sz="0" w:space="0" w:color="auto"/>
        <w:right w:val="none" w:sz="0" w:space="0" w:color="auto"/>
      </w:divBdr>
    </w:div>
    <w:div w:id="1491166973">
      <w:bodyDiv w:val="1"/>
      <w:marLeft w:val="0"/>
      <w:marRight w:val="0"/>
      <w:marTop w:val="0"/>
      <w:marBottom w:val="0"/>
      <w:divBdr>
        <w:top w:val="none" w:sz="0" w:space="0" w:color="auto"/>
        <w:left w:val="none" w:sz="0" w:space="0" w:color="auto"/>
        <w:bottom w:val="none" w:sz="0" w:space="0" w:color="auto"/>
        <w:right w:val="none" w:sz="0" w:space="0" w:color="auto"/>
      </w:divBdr>
    </w:div>
    <w:div w:id="1492327933">
      <w:bodyDiv w:val="1"/>
      <w:marLeft w:val="0"/>
      <w:marRight w:val="0"/>
      <w:marTop w:val="0"/>
      <w:marBottom w:val="0"/>
      <w:divBdr>
        <w:top w:val="none" w:sz="0" w:space="0" w:color="auto"/>
        <w:left w:val="none" w:sz="0" w:space="0" w:color="auto"/>
        <w:bottom w:val="none" w:sz="0" w:space="0" w:color="auto"/>
        <w:right w:val="none" w:sz="0" w:space="0" w:color="auto"/>
      </w:divBdr>
    </w:div>
    <w:div w:id="1492328794">
      <w:bodyDiv w:val="1"/>
      <w:marLeft w:val="0"/>
      <w:marRight w:val="0"/>
      <w:marTop w:val="0"/>
      <w:marBottom w:val="0"/>
      <w:divBdr>
        <w:top w:val="none" w:sz="0" w:space="0" w:color="auto"/>
        <w:left w:val="none" w:sz="0" w:space="0" w:color="auto"/>
        <w:bottom w:val="none" w:sz="0" w:space="0" w:color="auto"/>
        <w:right w:val="none" w:sz="0" w:space="0" w:color="auto"/>
      </w:divBdr>
    </w:div>
    <w:div w:id="1492715754">
      <w:bodyDiv w:val="1"/>
      <w:marLeft w:val="0"/>
      <w:marRight w:val="0"/>
      <w:marTop w:val="0"/>
      <w:marBottom w:val="0"/>
      <w:divBdr>
        <w:top w:val="none" w:sz="0" w:space="0" w:color="auto"/>
        <w:left w:val="none" w:sz="0" w:space="0" w:color="auto"/>
        <w:bottom w:val="none" w:sz="0" w:space="0" w:color="auto"/>
        <w:right w:val="none" w:sz="0" w:space="0" w:color="auto"/>
      </w:divBdr>
    </w:div>
    <w:div w:id="1492986412">
      <w:bodyDiv w:val="1"/>
      <w:marLeft w:val="0"/>
      <w:marRight w:val="0"/>
      <w:marTop w:val="0"/>
      <w:marBottom w:val="0"/>
      <w:divBdr>
        <w:top w:val="none" w:sz="0" w:space="0" w:color="auto"/>
        <w:left w:val="none" w:sz="0" w:space="0" w:color="auto"/>
        <w:bottom w:val="none" w:sz="0" w:space="0" w:color="auto"/>
        <w:right w:val="none" w:sz="0" w:space="0" w:color="auto"/>
      </w:divBdr>
    </w:div>
    <w:div w:id="1494688136">
      <w:bodyDiv w:val="1"/>
      <w:marLeft w:val="0"/>
      <w:marRight w:val="0"/>
      <w:marTop w:val="0"/>
      <w:marBottom w:val="0"/>
      <w:divBdr>
        <w:top w:val="none" w:sz="0" w:space="0" w:color="auto"/>
        <w:left w:val="none" w:sz="0" w:space="0" w:color="auto"/>
        <w:bottom w:val="none" w:sz="0" w:space="0" w:color="auto"/>
        <w:right w:val="none" w:sz="0" w:space="0" w:color="auto"/>
      </w:divBdr>
    </w:div>
    <w:div w:id="1494832945">
      <w:bodyDiv w:val="1"/>
      <w:marLeft w:val="0"/>
      <w:marRight w:val="0"/>
      <w:marTop w:val="0"/>
      <w:marBottom w:val="0"/>
      <w:divBdr>
        <w:top w:val="none" w:sz="0" w:space="0" w:color="auto"/>
        <w:left w:val="none" w:sz="0" w:space="0" w:color="auto"/>
        <w:bottom w:val="none" w:sz="0" w:space="0" w:color="auto"/>
        <w:right w:val="none" w:sz="0" w:space="0" w:color="auto"/>
      </w:divBdr>
    </w:div>
    <w:div w:id="1494881284">
      <w:bodyDiv w:val="1"/>
      <w:marLeft w:val="0"/>
      <w:marRight w:val="0"/>
      <w:marTop w:val="0"/>
      <w:marBottom w:val="0"/>
      <w:divBdr>
        <w:top w:val="none" w:sz="0" w:space="0" w:color="auto"/>
        <w:left w:val="none" w:sz="0" w:space="0" w:color="auto"/>
        <w:bottom w:val="none" w:sz="0" w:space="0" w:color="auto"/>
        <w:right w:val="none" w:sz="0" w:space="0" w:color="auto"/>
      </w:divBdr>
    </w:div>
    <w:div w:id="1496451688">
      <w:bodyDiv w:val="1"/>
      <w:marLeft w:val="0"/>
      <w:marRight w:val="0"/>
      <w:marTop w:val="0"/>
      <w:marBottom w:val="0"/>
      <w:divBdr>
        <w:top w:val="none" w:sz="0" w:space="0" w:color="auto"/>
        <w:left w:val="none" w:sz="0" w:space="0" w:color="auto"/>
        <w:bottom w:val="none" w:sz="0" w:space="0" w:color="auto"/>
        <w:right w:val="none" w:sz="0" w:space="0" w:color="auto"/>
      </w:divBdr>
    </w:div>
    <w:div w:id="1497913368">
      <w:bodyDiv w:val="1"/>
      <w:marLeft w:val="0"/>
      <w:marRight w:val="0"/>
      <w:marTop w:val="0"/>
      <w:marBottom w:val="0"/>
      <w:divBdr>
        <w:top w:val="none" w:sz="0" w:space="0" w:color="auto"/>
        <w:left w:val="none" w:sz="0" w:space="0" w:color="auto"/>
        <w:bottom w:val="none" w:sz="0" w:space="0" w:color="auto"/>
        <w:right w:val="none" w:sz="0" w:space="0" w:color="auto"/>
      </w:divBdr>
    </w:div>
    <w:div w:id="1500732585">
      <w:bodyDiv w:val="1"/>
      <w:marLeft w:val="0"/>
      <w:marRight w:val="0"/>
      <w:marTop w:val="0"/>
      <w:marBottom w:val="0"/>
      <w:divBdr>
        <w:top w:val="none" w:sz="0" w:space="0" w:color="auto"/>
        <w:left w:val="none" w:sz="0" w:space="0" w:color="auto"/>
        <w:bottom w:val="none" w:sz="0" w:space="0" w:color="auto"/>
        <w:right w:val="none" w:sz="0" w:space="0" w:color="auto"/>
      </w:divBdr>
    </w:div>
    <w:div w:id="1502045315">
      <w:bodyDiv w:val="1"/>
      <w:marLeft w:val="0"/>
      <w:marRight w:val="0"/>
      <w:marTop w:val="0"/>
      <w:marBottom w:val="0"/>
      <w:divBdr>
        <w:top w:val="none" w:sz="0" w:space="0" w:color="auto"/>
        <w:left w:val="none" w:sz="0" w:space="0" w:color="auto"/>
        <w:bottom w:val="none" w:sz="0" w:space="0" w:color="auto"/>
        <w:right w:val="none" w:sz="0" w:space="0" w:color="auto"/>
      </w:divBdr>
    </w:div>
    <w:div w:id="1503428571">
      <w:bodyDiv w:val="1"/>
      <w:marLeft w:val="0"/>
      <w:marRight w:val="0"/>
      <w:marTop w:val="0"/>
      <w:marBottom w:val="0"/>
      <w:divBdr>
        <w:top w:val="none" w:sz="0" w:space="0" w:color="auto"/>
        <w:left w:val="none" w:sz="0" w:space="0" w:color="auto"/>
        <w:bottom w:val="none" w:sz="0" w:space="0" w:color="auto"/>
        <w:right w:val="none" w:sz="0" w:space="0" w:color="auto"/>
      </w:divBdr>
    </w:div>
    <w:div w:id="1505389242">
      <w:bodyDiv w:val="1"/>
      <w:marLeft w:val="0"/>
      <w:marRight w:val="0"/>
      <w:marTop w:val="0"/>
      <w:marBottom w:val="0"/>
      <w:divBdr>
        <w:top w:val="none" w:sz="0" w:space="0" w:color="auto"/>
        <w:left w:val="none" w:sz="0" w:space="0" w:color="auto"/>
        <w:bottom w:val="none" w:sz="0" w:space="0" w:color="auto"/>
        <w:right w:val="none" w:sz="0" w:space="0" w:color="auto"/>
      </w:divBdr>
    </w:div>
    <w:div w:id="1507481125">
      <w:bodyDiv w:val="1"/>
      <w:marLeft w:val="0"/>
      <w:marRight w:val="0"/>
      <w:marTop w:val="0"/>
      <w:marBottom w:val="0"/>
      <w:divBdr>
        <w:top w:val="none" w:sz="0" w:space="0" w:color="auto"/>
        <w:left w:val="none" w:sz="0" w:space="0" w:color="auto"/>
        <w:bottom w:val="none" w:sz="0" w:space="0" w:color="auto"/>
        <w:right w:val="none" w:sz="0" w:space="0" w:color="auto"/>
      </w:divBdr>
    </w:div>
    <w:div w:id="1507552517">
      <w:bodyDiv w:val="1"/>
      <w:marLeft w:val="0"/>
      <w:marRight w:val="0"/>
      <w:marTop w:val="0"/>
      <w:marBottom w:val="0"/>
      <w:divBdr>
        <w:top w:val="none" w:sz="0" w:space="0" w:color="auto"/>
        <w:left w:val="none" w:sz="0" w:space="0" w:color="auto"/>
        <w:bottom w:val="none" w:sz="0" w:space="0" w:color="auto"/>
        <w:right w:val="none" w:sz="0" w:space="0" w:color="auto"/>
      </w:divBdr>
    </w:div>
    <w:div w:id="1509518506">
      <w:bodyDiv w:val="1"/>
      <w:marLeft w:val="0"/>
      <w:marRight w:val="0"/>
      <w:marTop w:val="0"/>
      <w:marBottom w:val="0"/>
      <w:divBdr>
        <w:top w:val="none" w:sz="0" w:space="0" w:color="auto"/>
        <w:left w:val="none" w:sz="0" w:space="0" w:color="auto"/>
        <w:bottom w:val="none" w:sz="0" w:space="0" w:color="auto"/>
        <w:right w:val="none" w:sz="0" w:space="0" w:color="auto"/>
      </w:divBdr>
    </w:div>
    <w:div w:id="1509566090">
      <w:bodyDiv w:val="1"/>
      <w:marLeft w:val="0"/>
      <w:marRight w:val="0"/>
      <w:marTop w:val="0"/>
      <w:marBottom w:val="0"/>
      <w:divBdr>
        <w:top w:val="none" w:sz="0" w:space="0" w:color="auto"/>
        <w:left w:val="none" w:sz="0" w:space="0" w:color="auto"/>
        <w:bottom w:val="none" w:sz="0" w:space="0" w:color="auto"/>
        <w:right w:val="none" w:sz="0" w:space="0" w:color="auto"/>
      </w:divBdr>
    </w:div>
    <w:div w:id="1510832325">
      <w:bodyDiv w:val="1"/>
      <w:marLeft w:val="0"/>
      <w:marRight w:val="0"/>
      <w:marTop w:val="0"/>
      <w:marBottom w:val="0"/>
      <w:divBdr>
        <w:top w:val="none" w:sz="0" w:space="0" w:color="auto"/>
        <w:left w:val="none" w:sz="0" w:space="0" w:color="auto"/>
        <w:bottom w:val="none" w:sz="0" w:space="0" w:color="auto"/>
        <w:right w:val="none" w:sz="0" w:space="0" w:color="auto"/>
      </w:divBdr>
    </w:div>
    <w:div w:id="1512915016">
      <w:bodyDiv w:val="1"/>
      <w:marLeft w:val="0"/>
      <w:marRight w:val="0"/>
      <w:marTop w:val="0"/>
      <w:marBottom w:val="0"/>
      <w:divBdr>
        <w:top w:val="none" w:sz="0" w:space="0" w:color="auto"/>
        <w:left w:val="none" w:sz="0" w:space="0" w:color="auto"/>
        <w:bottom w:val="none" w:sz="0" w:space="0" w:color="auto"/>
        <w:right w:val="none" w:sz="0" w:space="0" w:color="auto"/>
      </w:divBdr>
    </w:div>
    <w:div w:id="1514151505">
      <w:bodyDiv w:val="1"/>
      <w:marLeft w:val="0"/>
      <w:marRight w:val="0"/>
      <w:marTop w:val="0"/>
      <w:marBottom w:val="0"/>
      <w:divBdr>
        <w:top w:val="none" w:sz="0" w:space="0" w:color="auto"/>
        <w:left w:val="none" w:sz="0" w:space="0" w:color="auto"/>
        <w:bottom w:val="none" w:sz="0" w:space="0" w:color="auto"/>
        <w:right w:val="none" w:sz="0" w:space="0" w:color="auto"/>
      </w:divBdr>
    </w:div>
    <w:div w:id="1515461025">
      <w:bodyDiv w:val="1"/>
      <w:marLeft w:val="0"/>
      <w:marRight w:val="0"/>
      <w:marTop w:val="0"/>
      <w:marBottom w:val="0"/>
      <w:divBdr>
        <w:top w:val="none" w:sz="0" w:space="0" w:color="auto"/>
        <w:left w:val="none" w:sz="0" w:space="0" w:color="auto"/>
        <w:bottom w:val="none" w:sz="0" w:space="0" w:color="auto"/>
        <w:right w:val="none" w:sz="0" w:space="0" w:color="auto"/>
      </w:divBdr>
    </w:div>
    <w:div w:id="1520201465">
      <w:bodyDiv w:val="1"/>
      <w:marLeft w:val="0"/>
      <w:marRight w:val="0"/>
      <w:marTop w:val="0"/>
      <w:marBottom w:val="0"/>
      <w:divBdr>
        <w:top w:val="none" w:sz="0" w:space="0" w:color="auto"/>
        <w:left w:val="none" w:sz="0" w:space="0" w:color="auto"/>
        <w:bottom w:val="none" w:sz="0" w:space="0" w:color="auto"/>
        <w:right w:val="none" w:sz="0" w:space="0" w:color="auto"/>
      </w:divBdr>
    </w:div>
    <w:div w:id="1528908565">
      <w:bodyDiv w:val="1"/>
      <w:marLeft w:val="0"/>
      <w:marRight w:val="0"/>
      <w:marTop w:val="0"/>
      <w:marBottom w:val="0"/>
      <w:divBdr>
        <w:top w:val="none" w:sz="0" w:space="0" w:color="auto"/>
        <w:left w:val="none" w:sz="0" w:space="0" w:color="auto"/>
        <w:bottom w:val="none" w:sz="0" w:space="0" w:color="auto"/>
        <w:right w:val="none" w:sz="0" w:space="0" w:color="auto"/>
      </w:divBdr>
    </w:div>
    <w:div w:id="1529681565">
      <w:bodyDiv w:val="1"/>
      <w:marLeft w:val="0"/>
      <w:marRight w:val="0"/>
      <w:marTop w:val="0"/>
      <w:marBottom w:val="0"/>
      <w:divBdr>
        <w:top w:val="none" w:sz="0" w:space="0" w:color="auto"/>
        <w:left w:val="none" w:sz="0" w:space="0" w:color="auto"/>
        <w:bottom w:val="none" w:sz="0" w:space="0" w:color="auto"/>
        <w:right w:val="none" w:sz="0" w:space="0" w:color="auto"/>
      </w:divBdr>
    </w:div>
    <w:div w:id="1532037723">
      <w:bodyDiv w:val="1"/>
      <w:marLeft w:val="0"/>
      <w:marRight w:val="0"/>
      <w:marTop w:val="0"/>
      <w:marBottom w:val="0"/>
      <w:divBdr>
        <w:top w:val="none" w:sz="0" w:space="0" w:color="auto"/>
        <w:left w:val="none" w:sz="0" w:space="0" w:color="auto"/>
        <w:bottom w:val="none" w:sz="0" w:space="0" w:color="auto"/>
        <w:right w:val="none" w:sz="0" w:space="0" w:color="auto"/>
      </w:divBdr>
    </w:div>
    <w:div w:id="1532186757">
      <w:bodyDiv w:val="1"/>
      <w:marLeft w:val="0"/>
      <w:marRight w:val="0"/>
      <w:marTop w:val="0"/>
      <w:marBottom w:val="0"/>
      <w:divBdr>
        <w:top w:val="none" w:sz="0" w:space="0" w:color="auto"/>
        <w:left w:val="none" w:sz="0" w:space="0" w:color="auto"/>
        <w:bottom w:val="none" w:sz="0" w:space="0" w:color="auto"/>
        <w:right w:val="none" w:sz="0" w:space="0" w:color="auto"/>
      </w:divBdr>
    </w:div>
    <w:div w:id="1532232215">
      <w:bodyDiv w:val="1"/>
      <w:marLeft w:val="0"/>
      <w:marRight w:val="0"/>
      <w:marTop w:val="0"/>
      <w:marBottom w:val="0"/>
      <w:divBdr>
        <w:top w:val="none" w:sz="0" w:space="0" w:color="auto"/>
        <w:left w:val="none" w:sz="0" w:space="0" w:color="auto"/>
        <w:bottom w:val="none" w:sz="0" w:space="0" w:color="auto"/>
        <w:right w:val="none" w:sz="0" w:space="0" w:color="auto"/>
      </w:divBdr>
    </w:div>
    <w:div w:id="1533417974">
      <w:bodyDiv w:val="1"/>
      <w:marLeft w:val="0"/>
      <w:marRight w:val="0"/>
      <w:marTop w:val="0"/>
      <w:marBottom w:val="0"/>
      <w:divBdr>
        <w:top w:val="none" w:sz="0" w:space="0" w:color="auto"/>
        <w:left w:val="none" w:sz="0" w:space="0" w:color="auto"/>
        <w:bottom w:val="none" w:sz="0" w:space="0" w:color="auto"/>
        <w:right w:val="none" w:sz="0" w:space="0" w:color="auto"/>
      </w:divBdr>
    </w:div>
    <w:div w:id="1536767717">
      <w:bodyDiv w:val="1"/>
      <w:marLeft w:val="0"/>
      <w:marRight w:val="0"/>
      <w:marTop w:val="0"/>
      <w:marBottom w:val="0"/>
      <w:divBdr>
        <w:top w:val="none" w:sz="0" w:space="0" w:color="auto"/>
        <w:left w:val="none" w:sz="0" w:space="0" w:color="auto"/>
        <w:bottom w:val="none" w:sz="0" w:space="0" w:color="auto"/>
        <w:right w:val="none" w:sz="0" w:space="0" w:color="auto"/>
      </w:divBdr>
    </w:div>
    <w:div w:id="1540319473">
      <w:bodyDiv w:val="1"/>
      <w:marLeft w:val="0"/>
      <w:marRight w:val="0"/>
      <w:marTop w:val="0"/>
      <w:marBottom w:val="0"/>
      <w:divBdr>
        <w:top w:val="none" w:sz="0" w:space="0" w:color="auto"/>
        <w:left w:val="none" w:sz="0" w:space="0" w:color="auto"/>
        <w:bottom w:val="none" w:sz="0" w:space="0" w:color="auto"/>
        <w:right w:val="none" w:sz="0" w:space="0" w:color="auto"/>
      </w:divBdr>
    </w:div>
    <w:div w:id="1540432836">
      <w:bodyDiv w:val="1"/>
      <w:marLeft w:val="0"/>
      <w:marRight w:val="0"/>
      <w:marTop w:val="0"/>
      <w:marBottom w:val="0"/>
      <w:divBdr>
        <w:top w:val="none" w:sz="0" w:space="0" w:color="auto"/>
        <w:left w:val="none" w:sz="0" w:space="0" w:color="auto"/>
        <w:bottom w:val="none" w:sz="0" w:space="0" w:color="auto"/>
        <w:right w:val="none" w:sz="0" w:space="0" w:color="auto"/>
      </w:divBdr>
    </w:div>
    <w:div w:id="1542860777">
      <w:bodyDiv w:val="1"/>
      <w:marLeft w:val="0"/>
      <w:marRight w:val="0"/>
      <w:marTop w:val="0"/>
      <w:marBottom w:val="0"/>
      <w:divBdr>
        <w:top w:val="none" w:sz="0" w:space="0" w:color="auto"/>
        <w:left w:val="none" w:sz="0" w:space="0" w:color="auto"/>
        <w:bottom w:val="none" w:sz="0" w:space="0" w:color="auto"/>
        <w:right w:val="none" w:sz="0" w:space="0" w:color="auto"/>
      </w:divBdr>
    </w:div>
    <w:div w:id="1543664662">
      <w:bodyDiv w:val="1"/>
      <w:marLeft w:val="0"/>
      <w:marRight w:val="0"/>
      <w:marTop w:val="0"/>
      <w:marBottom w:val="0"/>
      <w:divBdr>
        <w:top w:val="none" w:sz="0" w:space="0" w:color="auto"/>
        <w:left w:val="none" w:sz="0" w:space="0" w:color="auto"/>
        <w:bottom w:val="none" w:sz="0" w:space="0" w:color="auto"/>
        <w:right w:val="none" w:sz="0" w:space="0" w:color="auto"/>
      </w:divBdr>
    </w:div>
    <w:div w:id="1544437582">
      <w:bodyDiv w:val="1"/>
      <w:marLeft w:val="0"/>
      <w:marRight w:val="0"/>
      <w:marTop w:val="0"/>
      <w:marBottom w:val="0"/>
      <w:divBdr>
        <w:top w:val="none" w:sz="0" w:space="0" w:color="auto"/>
        <w:left w:val="none" w:sz="0" w:space="0" w:color="auto"/>
        <w:bottom w:val="none" w:sz="0" w:space="0" w:color="auto"/>
        <w:right w:val="none" w:sz="0" w:space="0" w:color="auto"/>
      </w:divBdr>
    </w:div>
    <w:div w:id="1544901929">
      <w:bodyDiv w:val="1"/>
      <w:marLeft w:val="0"/>
      <w:marRight w:val="0"/>
      <w:marTop w:val="0"/>
      <w:marBottom w:val="0"/>
      <w:divBdr>
        <w:top w:val="none" w:sz="0" w:space="0" w:color="auto"/>
        <w:left w:val="none" w:sz="0" w:space="0" w:color="auto"/>
        <w:bottom w:val="none" w:sz="0" w:space="0" w:color="auto"/>
        <w:right w:val="none" w:sz="0" w:space="0" w:color="auto"/>
      </w:divBdr>
    </w:div>
    <w:div w:id="1546991947">
      <w:bodyDiv w:val="1"/>
      <w:marLeft w:val="0"/>
      <w:marRight w:val="0"/>
      <w:marTop w:val="0"/>
      <w:marBottom w:val="0"/>
      <w:divBdr>
        <w:top w:val="none" w:sz="0" w:space="0" w:color="auto"/>
        <w:left w:val="none" w:sz="0" w:space="0" w:color="auto"/>
        <w:bottom w:val="none" w:sz="0" w:space="0" w:color="auto"/>
        <w:right w:val="none" w:sz="0" w:space="0" w:color="auto"/>
      </w:divBdr>
      <w:divsChild>
        <w:div w:id="1364742845">
          <w:marLeft w:val="480"/>
          <w:marRight w:val="0"/>
          <w:marTop w:val="0"/>
          <w:marBottom w:val="0"/>
          <w:divBdr>
            <w:top w:val="none" w:sz="0" w:space="0" w:color="auto"/>
            <w:left w:val="none" w:sz="0" w:space="0" w:color="auto"/>
            <w:bottom w:val="none" w:sz="0" w:space="0" w:color="auto"/>
            <w:right w:val="none" w:sz="0" w:space="0" w:color="auto"/>
          </w:divBdr>
        </w:div>
        <w:div w:id="995691561">
          <w:marLeft w:val="480"/>
          <w:marRight w:val="0"/>
          <w:marTop w:val="0"/>
          <w:marBottom w:val="0"/>
          <w:divBdr>
            <w:top w:val="none" w:sz="0" w:space="0" w:color="auto"/>
            <w:left w:val="none" w:sz="0" w:space="0" w:color="auto"/>
            <w:bottom w:val="none" w:sz="0" w:space="0" w:color="auto"/>
            <w:right w:val="none" w:sz="0" w:space="0" w:color="auto"/>
          </w:divBdr>
        </w:div>
        <w:div w:id="383024945">
          <w:marLeft w:val="480"/>
          <w:marRight w:val="0"/>
          <w:marTop w:val="0"/>
          <w:marBottom w:val="0"/>
          <w:divBdr>
            <w:top w:val="none" w:sz="0" w:space="0" w:color="auto"/>
            <w:left w:val="none" w:sz="0" w:space="0" w:color="auto"/>
            <w:bottom w:val="none" w:sz="0" w:space="0" w:color="auto"/>
            <w:right w:val="none" w:sz="0" w:space="0" w:color="auto"/>
          </w:divBdr>
        </w:div>
        <w:div w:id="399644652">
          <w:marLeft w:val="480"/>
          <w:marRight w:val="0"/>
          <w:marTop w:val="0"/>
          <w:marBottom w:val="0"/>
          <w:divBdr>
            <w:top w:val="none" w:sz="0" w:space="0" w:color="auto"/>
            <w:left w:val="none" w:sz="0" w:space="0" w:color="auto"/>
            <w:bottom w:val="none" w:sz="0" w:space="0" w:color="auto"/>
            <w:right w:val="none" w:sz="0" w:space="0" w:color="auto"/>
          </w:divBdr>
        </w:div>
        <w:div w:id="1062020931">
          <w:marLeft w:val="480"/>
          <w:marRight w:val="0"/>
          <w:marTop w:val="0"/>
          <w:marBottom w:val="0"/>
          <w:divBdr>
            <w:top w:val="none" w:sz="0" w:space="0" w:color="auto"/>
            <w:left w:val="none" w:sz="0" w:space="0" w:color="auto"/>
            <w:bottom w:val="none" w:sz="0" w:space="0" w:color="auto"/>
            <w:right w:val="none" w:sz="0" w:space="0" w:color="auto"/>
          </w:divBdr>
        </w:div>
        <w:div w:id="995959073">
          <w:marLeft w:val="480"/>
          <w:marRight w:val="0"/>
          <w:marTop w:val="0"/>
          <w:marBottom w:val="0"/>
          <w:divBdr>
            <w:top w:val="none" w:sz="0" w:space="0" w:color="auto"/>
            <w:left w:val="none" w:sz="0" w:space="0" w:color="auto"/>
            <w:bottom w:val="none" w:sz="0" w:space="0" w:color="auto"/>
            <w:right w:val="none" w:sz="0" w:space="0" w:color="auto"/>
          </w:divBdr>
        </w:div>
        <w:div w:id="9376432">
          <w:marLeft w:val="480"/>
          <w:marRight w:val="0"/>
          <w:marTop w:val="0"/>
          <w:marBottom w:val="0"/>
          <w:divBdr>
            <w:top w:val="none" w:sz="0" w:space="0" w:color="auto"/>
            <w:left w:val="none" w:sz="0" w:space="0" w:color="auto"/>
            <w:bottom w:val="none" w:sz="0" w:space="0" w:color="auto"/>
            <w:right w:val="none" w:sz="0" w:space="0" w:color="auto"/>
          </w:divBdr>
        </w:div>
        <w:div w:id="2097702655">
          <w:marLeft w:val="480"/>
          <w:marRight w:val="0"/>
          <w:marTop w:val="0"/>
          <w:marBottom w:val="0"/>
          <w:divBdr>
            <w:top w:val="none" w:sz="0" w:space="0" w:color="auto"/>
            <w:left w:val="none" w:sz="0" w:space="0" w:color="auto"/>
            <w:bottom w:val="none" w:sz="0" w:space="0" w:color="auto"/>
            <w:right w:val="none" w:sz="0" w:space="0" w:color="auto"/>
          </w:divBdr>
        </w:div>
        <w:div w:id="2071154223">
          <w:marLeft w:val="480"/>
          <w:marRight w:val="0"/>
          <w:marTop w:val="0"/>
          <w:marBottom w:val="0"/>
          <w:divBdr>
            <w:top w:val="none" w:sz="0" w:space="0" w:color="auto"/>
            <w:left w:val="none" w:sz="0" w:space="0" w:color="auto"/>
            <w:bottom w:val="none" w:sz="0" w:space="0" w:color="auto"/>
            <w:right w:val="none" w:sz="0" w:space="0" w:color="auto"/>
          </w:divBdr>
        </w:div>
        <w:div w:id="69354706">
          <w:marLeft w:val="480"/>
          <w:marRight w:val="0"/>
          <w:marTop w:val="0"/>
          <w:marBottom w:val="0"/>
          <w:divBdr>
            <w:top w:val="none" w:sz="0" w:space="0" w:color="auto"/>
            <w:left w:val="none" w:sz="0" w:space="0" w:color="auto"/>
            <w:bottom w:val="none" w:sz="0" w:space="0" w:color="auto"/>
            <w:right w:val="none" w:sz="0" w:space="0" w:color="auto"/>
          </w:divBdr>
        </w:div>
        <w:div w:id="1196189481">
          <w:marLeft w:val="480"/>
          <w:marRight w:val="0"/>
          <w:marTop w:val="0"/>
          <w:marBottom w:val="0"/>
          <w:divBdr>
            <w:top w:val="none" w:sz="0" w:space="0" w:color="auto"/>
            <w:left w:val="none" w:sz="0" w:space="0" w:color="auto"/>
            <w:bottom w:val="none" w:sz="0" w:space="0" w:color="auto"/>
            <w:right w:val="none" w:sz="0" w:space="0" w:color="auto"/>
          </w:divBdr>
        </w:div>
        <w:div w:id="734359284">
          <w:marLeft w:val="480"/>
          <w:marRight w:val="0"/>
          <w:marTop w:val="0"/>
          <w:marBottom w:val="0"/>
          <w:divBdr>
            <w:top w:val="none" w:sz="0" w:space="0" w:color="auto"/>
            <w:left w:val="none" w:sz="0" w:space="0" w:color="auto"/>
            <w:bottom w:val="none" w:sz="0" w:space="0" w:color="auto"/>
            <w:right w:val="none" w:sz="0" w:space="0" w:color="auto"/>
          </w:divBdr>
        </w:div>
        <w:div w:id="1078863905">
          <w:marLeft w:val="480"/>
          <w:marRight w:val="0"/>
          <w:marTop w:val="0"/>
          <w:marBottom w:val="0"/>
          <w:divBdr>
            <w:top w:val="none" w:sz="0" w:space="0" w:color="auto"/>
            <w:left w:val="none" w:sz="0" w:space="0" w:color="auto"/>
            <w:bottom w:val="none" w:sz="0" w:space="0" w:color="auto"/>
            <w:right w:val="none" w:sz="0" w:space="0" w:color="auto"/>
          </w:divBdr>
        </w:div>
        <w:div w:id="317420250">
          <w:marLeft w:val="480"/>
          <w:marRight w:val="0"/>
          <w:marTop w:val="0"/>
          <w:marBottom w:val="0"/>
          <w:divBdr>
            <w:top w:val="none" w:sz="0" w:space="0" w:color="auto"/>
            <w:left w:val="none" w:sz="0" w:space="0" w:color="auto"/>
            <w:bottom w:val="none" w:sz="0" w:space="0" w:color="auto"/>
            <w:right w:val="none" w:sz="0" w:space="0" w:color="auto"/>
          </w:divBdr>
        </w:div>
        <w:div w:id="934364937">
          <w:marLeft w:val="480"/>
          <w:marRight w:val="0"/>
          <w:marTop w:val="0"/>
          <w:marBottom w:val="0"/>
          <w:divBdr>
            <w:top w:val="none" w:sz="0" w:space="0" w:color="auto"/>
            <w:left w:val="none" w:sz="0" w:space="0" w:color="auto"/>
            <w:bottom w:val="none" w:sz="0" w:space="0" w:color="auto"/>
            <w:right w:val="none" w:sz="0" w:space="0" w:color="auto"/>
          </w:divBdr>
        </w:div>
        <w:div w:id="1108037566">
          <w:marLeft w:val="480"/>
          <w:marRight w:val="0"/>
          <w:marTop w:val="0"/>
          <w:marBottom w:val="0"/>
          <w:divBdr>
            <w:top w:val="none" w:sz="0" w:space="0" w:color="auto"/>
            <w:left w:val="none" w:sz="0" w:space="0" w:color="auto"/>
            <w:bottom w:val="none" w:sz="0" w:space="0" w:color="auto"/>
            <w:right w:val="none" w:sz="0" w:space="0" w:color="auto"/>
          </w:divBdr>
        </w:div>
        <w:div w:id="1377705761">
          <w:marLeft w:val="480"/>
          <w:marRight w:val="0"/>
          <w:marTop w:val="0"/>
          <w:marBottom w:val="0"/>
          <w:divBdr>
            <w:top w:val="none" w:sz="0" w:space="0" w:color="auto"/>
            <w:left w:val="none" w:sz="0" w:space="0" w:color="auto"/>
            <w:bottom w:val="none" w:sz="0" w:space="0" w:color="auto"/>
            <w:right w:val="none" w:sz="0" w:space="0" w:color="auto"/>
          </w:divBdr>
        </w:div>
        <w:div w:id="1301962098">
          <w:marLeft w:val="480"/>
          <w:marRight w:val="0"/>
          <w:marTop w:val="0"/>
          <w:marBottom w:val="0"/>
          <w:divBdr>
            <w:top w:val="none" w:sz="0" w:space="0" w:color="auto"/>
            <w:left w:val="none" w:sz="0" w:space="0" w:color="auto"/>
            <w:bottom w:val="none" w:sz="0" w:space="0" w:color="auto"/>
            <w:right w:val="none" w:sz="0" w:space="0" w:color="auto"/>
          </w:divBdr>
        </w:div>
        <w:div w:id="118303317">
          <w:marLeft w:val="480"/>
          <w:marRight w:val="0"/>
          <w:marTop w:val="0"/>
          <w:marBottom w:val="0"/>
          <w:divBdr>
            <w:top w:val="none" w:sz="0" w:space="0" w:color="auto"/>
            <w:left w:val="none" w:sz="0" w:space="0" w:color="auto"/>
            <w:bottom w:val="none" w:sz="0" w:space="0" w:color="auto"/>
            <w:right w:val="none" w:sz="0" w:space="0" w:color="auto"/>
          </w:divBdr>
        </w:div>
        <w:div w:id="233053640">
          <w:marLeft w:val="480"/>
          <w:marRight w:val="0"/>
          <w:marTop w:val="0"/>
          <w:marBottom w:val="0"/>
          <w:divBdr>
            <w:top w:val="none" w:sz="0" w:space="0" w:color="auto"/>
            <w:left w:val="none" w:sz="0" w:space="0" w:color="auto"/>
            <w:bottom w:val="none" w:sz="0" w:space="0" w:color="auto"/>
            <w:right w:val="none" w:sz="0" w:space="0" w:color="auto"/>
          </w:divBdr>
        </w:div>
        <w:div w:id="73086544">
          <w:marLeft w:val="480"/>
          <w:marRight w:val="0"/>
          <w:marTop w:val="0"/>
          <w:marBottom w:val="0"/>
          <w:divBdr>
            <w:top w:val="none" w:sz="0" w:space="0" w:color="auto"/>
            <w:left w:val="none" w:sz="0" w:space="0" w:color="auto"/>
            <w:bottom w:val="none" w:sz="0" w:space="0" w:color="auto"/>
            <w:right w:val="none" w:sz="0" w:space="0" w:color="auto"/>
          </w:divBdr>
        </w:div>
        <w:div w:id="684938856">
          <w:marLeft w:val="480"/>
          <w:marRight w:val="0"/>
          <w:marTop w:val="0"/>
          <w:marBottom w:val="0"/>
          <w:divBdr>
            <w:top w:val="none" w:sz="0" w:space="0" w:color="auto"/>
            <w:left w:val="none" w:sz="0" w:space="0" w:color="auto"/>
            <w:bottom w:val="none" w:sz="0" w:space="0" w:color="auto"/>
            <w:right w:val="none" w:sz="0" w:space="0" w:color="auto"/>
          </w:divBdr>
        </w:div>
        <w:div w:id="125398416">
          <w:marLeft w:val="480"/>
          <w:marRight w:val="0"/>
          <w:marTop w:val="0"/>
          <w:marBottom w:val="0"/>
          <w:divBdr>
            <w:top w:val="none" w:sz="0" w:space="0" w:color="auto"/>
            <w:left w:val="none" w:sz="0" w:space="0" w:color="auto"/>
            <w:bottom w:val="none" w:sz="0" w:space="0" w:color="auto"/>
            <w:right w:val="none" w:sz="0" w:space="0" w:color="auto"/>
          </w:divBdr>
        </w:div>
        <w:div w:id="1355426442">
          <w:marLeft w:val="480"/>
          <w:marRight w:val="0"/>
          <w:marTop w:val="0"/>
          <w:marBottom w:val="0"/>
          <w:divBdr>
            <w:top w:val="none" w:sz="0" w:space="0" w:color="auto"/>
            <w:left w:val="none" w:sz="0" w:space="0" w:color="auto"/>
            <w:bottom w:val="none" w:sz="0" w:space="0" w:color="auto"/>
            <w:right w:val="none" w:sz="0" w:space="0" w:color="auto"/>
          </w:divBdr>
        </w:div>
        <w:div w:id="2111315280">
          <w:marLeft w:val="480"/>
          <w:marRight w:val="0"/>
          <w:marTop w:val="0"/>
          <w:marBottom w:val="0"/>
          <w:divBdr>
            <w:top w:val="none" w:sz="0" w:space="0" w:color="auto"/>
            <w:left w:val="none" w:sz="0" w:space="0" w:color="auto"/>
            <w:bottom w:val="none" w:sz="0" w:space="0" w:color="auto"/>
            <w:right w:val="none" w:sz="0" w:space="0" w:color="auto"/>
          </w:divBdr>
        </w:div>
        <w:div w:id="147988921">
          <w:marLeft w:val="480"/>
          <w:marRight w:val="0"/>
          <w:marTop w:val="0"/>
          <w:marBottom w:val="0"/>
          <w:divBdr>
            <w:top w:val="none" w:sz="0" w:space="0" w:color="auto"/>
            <w:left w:val="none" w:sz="0" w:space="0" w:color="auto"/>
            <w:bottom w:val="none" w:sz="0" w:space="0" w:color="auto"/>
            <w:right w:val="none" w:sz="0" w:space="0" w:color="auto"/>
          </w:divBdr>
        </w:div>
        <w:div w:id="1106387998">
          <w:marLeft w:val="480"/>
          <w:marRight w:val="0"/>
          <w:marTop w:val="0"/>
          <w:marBottom w:val="0"/>
          <w:divBdr>
            <w:top w:val="none" w:sz="0" w:space="0" w:color="auto"/>
            <w:left w:val="none" w:sz="0" w:space="0" w:color="auto"/>
            <w:bottom w:val="none" w:sz="0" w:space="0" w:color="auto"/>
            <w:right w:val="none" w:sz="0" w:space="0" w:color="auto"/>
          </w:divBdr>
        </w:div>
        <w:div w:id="904724900">
          <w:marLeft w:val="480"/>
          <w:marRight w:val="0"/>
          <w:marTop w:val="0"/>
          <w:marBottom w:val="0"/>
          <w:divBdr>
            <w:top w:val="none" w:sz="0" w:space="0" w:color="auto"/>
            <w:left w:val="none" w:sz="0" w:space="0" w:color="auto"/>
            <w:bottom w:val="none" w:sz="0" w:space="0" w:color="auto"/>
            <w:right w:val="none" w:sz="0" w:space="0" w:color="auto"/>
          </w:divBdr>
        </w:div>
        <w:div w:id="113721999">
          <w:marLeft w:val="480"/>
          <w:marRight w:val="0"/>
          <w:marTop w:val="0"/>
          <w:marBottom w:val="0"/>
          <w:divBdr>
            <w:top w:val="none" w:sz="0" w:space="0" w:color="auto"/>
            <w:left w:val="none" w:sz="0" w:space="0" w:color="auto"/>
            <w:bottom w:val="none" w:sz="0" w:space="0" w:color="auto"/>
            <w:right w:val="none" w:sz="0" w:space="0" w:color="auto"/>
          </w:divBdr>
        </w:div>
        <w:div w:id="1898323873">
          <w:marLeft w:val="480"/>
          <w:marRight w:val="0"/>
          <w:marTop w:val="0"/>
          <w:marBottom w:val="0"/>
          <w:divBdr>
            <w:top w:val="none" w:sz="0" w:space="0" w:color="auto"/>
            <w:left w:val="none" w:sz="0" w:space="0" w:color="auto"/>
            <w:bottom w:val="none" w:sz="0" w:space="0" w:color="auto"/>
            <w:right w:val="none" w:sz="0" w:space="0" w:color="auto"/>
          </w:divBdr>
        </w:div>
        <w:div w:id="1694989157">
          <w:marLeft w:val="480"/>
          <w:marRight w:val="0"/>
          <w:marTop w:val="0"/>
          <w:marBottom w:val="0"/>
          <w:divBdr>
            <w:top w:val="none" w:sz="0" w:space="0" w:color="auto"/>
            <w:left w:val="none" w:sz="0" w:space="0" w:color="auto"/>
            <w:bottom w:val="none" w:sz="0" w:space="0" w:color="auto"/>
            <w:right w:val="none" w:sz="0" w:space="0" w:color="auto"/>
          </w:divBdr>
        </w:div>
        <w:div w:id="13191960">
          <w:marLeft w:val="480"/>
          <w:marRight w:val="0"/>
          <w:marTop w:val="0"/>
          <w:marBottom w:val="0"/>
          <w:divBdr>
            <w:top w:val="none" w:sz="0" w:space="0" w:color="auto"/>
            <w:left w:val="none" w:sz="0" w:space="0" w:color="auto"/>
            <w:bottom w:val="none" w:sz="0" w:space="0" w:color="auto"/>
            <w:right w:val="none" w:sz="0" w:space="0" w:color="auto"/>
          </w:divBdr>
        </w:div>
        <w:div w:id="109663263">
          <w:marLeft w:val="480"/>
          <w:marRight w:val="0"/>
          <w:marTop w:val="0"/>
          <w:marBottom w:val="0"/>
          <w:divBdr>
            <w:top w:val="none" w:sz="0" w:space="0" w:color="auto"/>
            <w:left w:val="none" w:sz="0" w:space="0" w:color="auto"/>
            <w:bottom w:val="none" w:sz="0" w:space="0" w:color="auto"/>
            <w:right w:val="none" w:sz="0" w:space="0" w:color="auto"/>
          </w:divBdr>
        </w:div>
        <w:div w:id="1048147015">
          <w:marLeft w:val="480"/>
          <w:marRight w:val="0"/>
          <w:marTop w:val="0"/>
          <w:marBottom w:val="0"/>
          <w:divBdr>
            <w:top w:val="none" w:sz="0" w:space="0" w:color="auto"/>
            <w:left w:val="none" w:sz="0" w:space="0" w:color="auto"/>
            <w:bottom w:val="none" w:sz="0" w:space="0" w:color="auto"/>
            <w:right w:val="none" w:sz="0" w:space="0" w:color="auto"/>
          </w:divBdr>
        </w:div>
        <w:div w:id="2146779089">
          <w:marLeft w:val="480"/>
          <w:marRight w:val="0"/>
          <w:marTop w:val="0"/>
          <w:marBottom w:val="0"/>
          <w:divBdr>
            <w:top w:val="none" w:sz="0" w:space="0" w:color="auto"/>
            <w:left w:val="none" w:sz="0" w:space="0" w:color="auto"/>
            <w:bottom w:val="none" w:sz="0" w:space="0" w:color="auto"/>
            <w:right w:val="none" w:sz="0" w:space="0" w:color="auto"/>
          </w:divBdr>
        </w:div>
        <w:div w:id="1442451549">
          <w:marLeft w:val="480"/>
          <w:marRight w:val="0"/>
          <w:marTop w:val="0"/>
          <w:marBottom w:val="0"/>
          <w:divBdr>
            <w:top w:val="none" w:sz="0" w:space="0" w:color="auto"/>
            <w:left w:val="none" w:sz="0" w:space="0" w:color="auto"/>
            <w:bottom w:val="none" w:sz="0" w:space="0" w:color="auto"/>
            <w:right w:val="none" w:sz="0" w:space="0" w:color="auto"/>
          </w:divBdr>
        </w:div>
        <w:div w:id="1464227167">
          <w:marLeft w:val="480"/>
          <w:marRight w:val="0"/>
          <w:marTop w:val="0"/>
          <w:marBottom w:val="0"/>
          <w:divBdr>
            <w:top w:val="none" w:sz="0" w:space="0" w:color="auto"/>
            <w:left w:val="none" w:sz="0" w:space="0" w:color="auto"/>
            <w:bottom w:val="none" w:sz="0" w:space="0" w:color="auto"/>
            <w:right w:val="none" w:sz="0" w:space="0" w:color="auto"/>
          </w:divBdr>
        </w:div>
        <w:div w:id="753237113">
          <w:marLeft w:val="480"/>
          <w:marRight w:val="0"/>
          <w:marTop w:val="0"/>
          <w:marBottom w:val="0"/>
          <w:divBdr>
            <w:top w:val="none" w:sz="0" w:space="0" w:color="auto"/>
            <w:left w:val="none" w:sz="0" w:space="0" w:color="auto"/>
            <w:bottom w:val="none" w:sz="0" w:space="0" w:color="auto"/>
            <w:right w:val="none" w:sz="0" w:space="0" w:color="auto"/>
          </w:divBdr>
        </w:div>
      </w:divsChild>
    </w:div>
    <w:div w:id="1548178460">
      <w:bodyDiv w:val="1"/>
      <w:marLeft w:val="0"/>
      <w:marRight w:val="0"/>
      <w:marTop w:val="0"/>
      <w:marBottom w:val="0"/>
      <w:divBdr>
        <w:top w:val="none" w:sz="0" w:space="0" w:color="auto"/>
        <w:left w:val="none" w:sz="0" w:space="0" w:color="auto"/>
        <w:bottom w:val="none" w:sz="0" w:space="0" w:color="auto"/>
        <w:right w:val="none" w:sz="0" w:space="0" w:color="auto"/>
      </w:divBdr>
    </w:div>
    <w:div w:id="1549605473">
      <w:bodyDiv w:val="1"/>
      <w:marLeft w:val="0"/>
      <w:marRight w:val="0"/>
      <w:marTop w:val="0"/>
      <w:marBottom w:val="0"/>
      <w:divBdr>
        <w:top w:val="none" w:sz="0" w:space="0" w:color="auto"/>
        <w:left w:val="none" w:sz="0" w:space="0" w:color="auto"/>
        <w:bottom w:val="none" w:sz="0" w:space="0" w:color="auto"/>
        <w:right w:val="none" w:sz="0" w:space="0" w:color="auto"/>
      </w:divBdr>
    </w:div>
    <w:div w:id="1557737576">
      <w:bodyDiv w:val="1"/>
      <w:marLeft w:val="0"/>
      <w:marRight w:val="0"/>
      <w:marTop w:val="0"/>
      <w:marBottom w:val="0"/>
      <w:divBdr>
        <w:top w:val="none" w:sz="0" w:space="0" w:color="auto"/>
        <w:left w:val="none" w:sz="0" w:space="0" w:color="auto"/>
        <w:bottom w:val="none" w:sz="0" w:space="0" w:color="auto"/>
        <w:right w:val="none" w:sz="0" w:space="0" w:color="auto"/>
      </w:divBdr>
    </w:div>
    <w:div w:id="1558013529">
      <w:bodyDiv w:val="1"/>
      <w:marLeft w:val="0"/>
      <w:marRight w:val="0"/>
      <w:marTop w:val="0"/>
      <w:marBottom w:val="0"/>
      <w:divBdr>
        <w:top w:val="none" w:sz="0" w:space="0" w:color="auto"/>
        <w:left w:val="none" w:sz="0" w:space="0" w:color="auto"/>
        <w:bottom w:val="none" w:sz="0" w:space="0" w:color="auto"/>
        <w:right w:val="none" w:sz="0" w:space="0" w:color="auto"/>
      </w:divBdr>
    </w:div>
    <w:div w:id="1558131023">
      <w:bodyDiv w:val="1"/>
      <w:marLeft w:val="0"/>
      <w:marRight w:val="0"/>
      <w:marTop w:val="0"/>
      <w:marBottom w:val="0"/>
      <w:divBdr>
        <w:top w:val="none" w:sz="0" w:space="0" w:color="auto"/>
        <w:left w:val="none" w:sz="0" w:space="0" w:color="auto"/>
        <w:bottom w:val="none" w:sz="0" w:space="0" w:color="auto"/>
        <w:right w:val="none" w:sz="0" w:space="0" w:color="auto"/>
      </w:divBdr>
      <w:divsChild>
        <w:div w:id="86275038">
          <w:marLeft w:val="480"/>
          <w:marRight w:val="0"/>
          <w:marTop w:val="0"/>
          <w:marBottom w:val="0"/>
          <w:divBdr>
            <w:top w:val="none" w:sz="0" w:space="0" w:color="auto"/>
            <w:left w:val="none" w:sz="0" w:space="0" w:color="auto"/>
            <w:bottom w:val="none" w:sz="0" w:space="0" w:color="auto"/>
            <w:right w:val="none" w:sz="0" w:space="0" w:color="auto"/>
          </w:divBdr>
        </w:div>
        <w:div w:id="101650228">
          <w:marLeft w:val="480"/>
          <w:marRight w:val="0"/>
          <w:marTop w:val="0"/>
          <w:marBottom w:val="0"/>
          <w:divBdr>
            <w:top w:val="none" w:sz="0" w:space="0" w:color="auto"/>
            <w:left w:val="none" w:sz="0" w:space="0" w:color="auto"/>
            <w:bottom w:val="none" w:sz="0" w:space="0" w:color="auto"/>
            <w:right w:val="none" w:sz="0" w:space="0" w:color="auto"/>
          </w:divBdr>
        </w:div>
        <w:div w:id="182911463">
          <w:marLeft w:val="480"/>
          <w:marRight w:val="0"/>
          <w:marTop w:val="0"/>
          <w:marBottom w:val="0"/>
          <w:divBdr>
            <w:top w:val="none" w:sz="0" w:space="0" w:color="auto"/>
            <w:left w:val="none" w:sz="0" w:space="0" w:color="auto"/>
            <w:bottom w:val="none" w:sz="0" w:space="0" w:color="auto"/>
            <w:right w:val="none" w:sz="0" w:space="0" w:color="auto"/>
          </w:divBdr>
        </w:div>
        <w:div w:id="291987097">
          <w:marLeft w:val="480"/>
          <w:marRight w:val="0"/>
          <w:marTop w:val="0"/>
          <w:marBottom w:val="0"/>
          <w:divBdr>
            <w:top w:val="none" w:sz="0" w:space="0" w:color="auto"/>
            <w:left w:val="none" w:sz="0" w:space="0" w:color="auto"/>
            <w:bottom w:val="none" w:sz="0" w:space="0" w:color="auto"/>
            <w:right w:val="none" w:sz="0" w:space="0" w:color="auto"/>
          </w:divBdr>
        </w:div>
        <w:div w:id="319427368">
          <w:marLeft w:val="480"/>
          <w:marRight w:val="0"/>
          <w:marTop w:val="0"/>
          <w:marBottom w:val="0"/>
          <w:divBdr>
            <w:top w:val="none" w:sz="0" w:space="0" w:color="auto"/>
            <w:left w:val="none" w:sz="0" w:space="0" w:color="auto"/>
            <w:bottom w:val="none" w:sz="0" w:space="0" w:color="auto"/>
            <w:right w:val="none" w:sz="0" w:space="0" w:color="auto"/>
          </w:divBdr>
        </w:div>
        <w:div w:id="334500372">
          <w:marLeft w:val="480"/>
          <w:marRight w:val="0"/>
          <w:marTop w:val="0"/>
          <w:marBottom w:val="0"/>
          <w:divBdr>
            <w:top w:val="none" w:sz="0" w:space="0" w:color="auto"/>
            <w:left w:val="none" w:sz="0" w:space="0" w:color="auto"/>
            <w:bottom w:val="none" w:sz="0" w:space="0" w:color="auto"/>
            <w:right w:val="none" w:sz="0" w:space="0" w:color="auto"/>
          </w:divBdr>
        </w:div>
        <w:div w:id="334842528">
          <w:marLeft w:val="480"/>
          <w:marRight w:val="0"/>
          <w:marTop w:val="0"/>
          <w:marBottom w:val="0"/>
          <w:divBdr>
            <w:top w:val="none" w:sz="0" w:space="0" w:color="auto"/>
            <w:left w:val="none" w:sz="0" w:space="0" w:color="auto"/>
            <w:bottom w:val="none" w:sz="0" w:space="0" w:color="auto"/>
            <w:right w:val="none" w:sz="0" w:space="0" w:color="auto"/>
          </w:divBdr>
        </w:div>
        <w:div w:id="395591326">
          <w:marLeft w:val="480"/>
          <w:marRight w:val="0"/>
          <w:marTop w:val="0"/>
          <w:marBottom w:val="0"/>
          <w:divBdr>
            <w:top w:val="none" w:sz="0" w:space="0" w:color="auto"/>
            <w:left w:val="none" w:sz="0" w:space="0" w:color="auto"/>
            <w:bottom w:val="none" w:sz="0" w:space="0" w:color="auto"/>
            <w:right w:val="none" w:sz="0" w:space="0" w:color="auto"/>
          </w:divBdr>
        </w:div>
        <w:div w:id="669335897">
          <w:marLeft w:val="480"/>
          <w:marRight w:val="0"/>
          <w:marTop w:val="0"/>
          <w:marBottom w:val="0"/>
          <w:divBdr>
            <w:top w:val="none" w:sz="0" w:space="0" w:color="auto"/>
            <w:left w:val="none" w:sz="0" w:space="0" w:color="auto"/>
            <w:bottom w:val="none" w:sz="0" w:space="0" w:color="auto"/>
            <w:right w:val="none" w:sz="0" w:space="0" w:color="auto"/>
          </w:divBdr>
        </w:div>
        <w:div w:id="673873431">
          <w:marLeft w:val="480"/>
          <w:marRight w:val="0"/>
          <w:marTop w:val="0"/>
          <w:marBottom w:val="0"/>
          <w:divBdr>
            <w:top w:val="none" w:sz="0" w:space="0" w:color="auto"/>
            <w:left w:val="none" w:sz="0" w:space="0" w:color="auto"/>
            <w:bottom w:val="none" w:sz="0" w:space="0" w:color="auto"/>
            <w:right w:val="none" w:sz="0" w:space="0" w:color="auto"/>
          </w:divBdr>
        </w:div>
        <w:div w:id="681006368">
          <w:marLeft w:val="480"/>
          <w:marRight w:val="0"/>
          <w:marTop w:val="0"/>
          <w:marBottom w:val="0"/>
          <w:divBdr>
            <w:top w:val="none" w:sz="0" w:space="0" w:color="auto"/>
            <w:left w:val="none" w:sz="0" w:space="0" w:color="auto"/>
            <w:bottom w:val="none" w:sz="0" w:space="0" w:color="auto"/>
            <w:right w:val="none" w:sz="0" w:space="0" w:color="auto"/>
          </w:divBdr>
        </w:div>
        <w:div w:id="750855623">
          <w:marLeft w:val="480"/>
          <w:marRight w:val="0"/>
          <w:marTop w:val="0"/>
          <w:marBottom w:val="0"/>
          <w:divBdr>
            <w:top w:val="none" w:sz="0" w:space="0" w:color="auto"/>
            <w:left w:val="none" w:sz="0" w:space="0" w:color="auto"/>
            <w:bottom w:val="none" w:sz="0" w:space="0" w:color="auto"/>
            <w:right w:val="none" w:sz="0" w:space="0" w:color="auto"/>
          </w:divBdr>
        </w:div>
        <w:div w:id="791169253">
          <w:marLeft w:val="480"/>
          <w:marRight w:val="0"/>
          <w:marTop w:val="0"/>
          <w:marBottom w:val="0"/>
          <w:divBdr>
            <w:top w:val="none" w:sz="0" w:space="0" w:color="auto"/>
            <w:left w:val="none" w:sz="0" w:space="0" w:color="auto"/>
            <w:bottom w:val="none" w:sz="0" w:space="0" w:color="auto"/>
            <w:right w:val="none" w:sz="0" w:space="0" w:color="auto"/>
          </w:divBdr>
        </w:div>
        <w:div w:id="999040657">
          <w:marLeft w:val="480"/>
          <w:marRight w:val="0"/>
          <w:marTop w:val="0"/>
          <w:marBottom w:val="0"/>
          <w:divBdr>
            <w:top w:val="none" w:sz="0" w:space="0" w:color="auto"/>
            <w:left w:val="none" w:sz="0" w:space="0" w:color="auto"/>
            <w:bottom w:val="none" w:sz="0" w:space="0" w:color="auto"/>
            <w:right w:val="none" w:sz="0" w:space="0" w:color="auto"/>
          </w:divBdr>
        </w:div>
        <w:div w:id="1035543877">
          <w:marLeft w:val="480"/>
          <w:marRight w:val="0"/>
          <w:marTop w:val="0"/>
          <w:marBottom w:val="0"/>
          <w:divBdr>
            <w:top w:val="none" w:sz="0" w:space="0" w:color="auto"/>
            <w:left w:val="none" w:sz="0" w:space="0" w:color="auto"/>
            <w:bottom w:val="none" w:sz="0" w:space="0" w:color="auto"/>
            <w:right w:val="none" w:sz="0" w:space="0" w:color="auto"/>
          </w:divBdr>
        </w:div>
        <w:div w:id="1172715777">
          <w:marLeft w:val="480"/>
          <w:marRight w:val="0"/>
          <w:marTop w:val="0"/>
          <w:marBottom w:val="0"/>
          <w:divBdr>
            <w:top w:val="none" w:sz="0" w:space="0" w:color="auto"/>
            <w:left w:val="none" w:sz="0" w:space="0" w:color="auto"/>
            <w:bottom w:val="none" w:sz="0" w:space="0" w:color="auto"/>
            <w:right w:val="none" w:sz="0" w:space="0" w:color="auto"/>
          </w:divBdr>
        </w:div>
        <w:div w:id="1186597482">
          <w:marLeft w:val="480"/>
          <w:marRight w:val="0"/>
          <w:marTop w:val="0"/>
          <w:marBottom w:val="0"/>
          <w:divBdr>
            <w:top w:val="none" w:sz="0" w:space="0" w:color="auto"/>
            <w:left w:val="none" w:sz="0" w:space="0" w:color="auto"/>
            <w:bottom w:val="none" w:sz="0" w:space="0" w:color="auto"/>
            <w:right w:val="none" w:sz="0" w:space="0" w:color="auto"/>
          </w:divBdr>
        </w:div>
        <w:div w:id="1199583813">
          <w:marLeft w:val="480"/>
          <w:marRight w:val="0"/>
          <w:marTop w:val="0"/>
          <w:marBottom w:val="0"/>
          <w:divBdr>
            <w:top w:val="none" w:sz="0" w:space="0" w:color="auto"/>
            <w:left w:val="none" w:sz="0" w:space="0" w:color="auto"/>
            <w:bottom w:val="none" w:sz="0" w:space="0" w:color="auto"/>
            <w:right w:val="none" w:sz="0" w:space="0" w:color="auto"/>
          </w:divBdr>
        </w:div>
        <w:div w:id="1202550374">
          <w:marLeft w:val="480"/>
          <w:marRight w:val="0"/>
          <w:marTop w:val="0"/>
          <w:marBottom w:val="0"/>
          <w:divBdr>
            <w:top w:val="none" w:sz="0" w:space="0" w:color="auto"/>
            <w:left w:val="none" w:sz="0" w:space="0" w:color="auto"/>
            <w:bottom w:val="none" w:sz="0" w:space="0" w:color="auto"/>
            <w:right w:val="none" w:sz="0" w:space="0" w:color="auto"/>
          </w:divBdr>
        </w:div>
        <w:div w:id="1350909569">
          <w:marLeft w:val="480"/>
          <w:marRight w:val="0"/>
          <w:marTop w:val="0"/>
          <w:marBottom w:val="0"/>
          <w:divBdr>
            <w:top w:val="none" w:sz="0" w:space="0" w:color="auto"/>
            <w:left w:val="none" w:sz="0" w:space="0" w:color="auto"/>
            <w:bottom w:val="none" w:sz="0" w:space="0" w:color="auto"/>
            <w:right w:val="none" w:sz="0" w:space="0" w:color="auto"/>
          </w:divBdr>
        </w:div>
        <w:div w:id="1454707729">
          <w:marLeft w:val="480"/>
          <w:marRight w:val="0"/>
          <w:marTop w:val="0"/>
          <w:marBottom w:val="0"/>
          <w:divBdr>
            <w:top w:val="none" w:sz="0" w:space="0" w:color="auto"/>
            <w:left w:val="none" w:sz="0" w:space="0" w:color="auto"/>
            <w:bottom w:val="none" w:sz="0" w:space="0" w:color="auto"/>
            <w:right w:val="none" w:sz="0" w:space="0" w:color="auto"/>
          </w:divBdr>
        </w:div>
        <w:div w:id="1476338131">
          <w:marLeft w:val="480"/>
          <w:marRight w:val="0"/>
          <w:marTop w:val="0"/>
          <w:marBottom w:val="0"/>
          <w:divBdr>
            <w:top w:val="none" w:sz="0" w:space="0" w:color="auto"/>
            <w:left w:val="none" w:sz="0" w:space="0" w:color="auto"/>
            <w:bottom w:val="none" w:sz="0" w:space="0" w:color="auto"/>
            <w:right w:val="none" w:sz="0" w:space="0" w:color="auto"/>
          </w:divBdr>
        </w:div>
        <w:div w:id="1497647587">
          <w:marLeft w:val="480"/>
          <w:marRight w:val="0"/>
          <w:marTop w:val="0"/>
          <w:marBottom w:val="0"/>
          <w:divBdr>
            <w:top w:val="none" w:sz="0" w:space="0" w:color="auto"/>
            <w:left w:val="none" w:sz="0" w:space="0" w:color="auto"/>
            <w:bottom w:val="none" w:sz="0" w:space="0" w:color="auto"/>
            <w:right w:val="none" w:sz="0" w:space="0" w:color="auto"/>
          </w:divBdr>
        </w:div>
        <w:div w:id="1659991889">
          <w:marLeft w:val="480"/>
          <w:marRight w:val="0"/>
          <w:marTop w:val="0"/>
          <w:marBottom w:val="0"/>
          <w:divBdr>
            <w:top w:val="none" w:sz="0" w:space="0" w:color="auto"/>
            <w:left w:val="none" w:sz="0" w:space="0" w:color="auto"/>
            <w:bottom w:val="none" w:sz="0" w:space="0" w:color="auto"/>
            <w:right w:val="none" w:sz="0" w:space="0" w:color="auto"/>
          </w:divBdr>
        </w:div>
        <w:div w:id="1702852661">
          <w:marLeft w:val="480"/>
          <w:marRight w:val="0"/>
          <w:marTop w:val="0"/>
          <w:marBottom w:val="0"/>
          <w:divBdr>
            <w:top w:val="none" w:sz="0" w:space="0" w:color="auto"/>
            <w:left w:val="none" w:sz="0" w:space="0" w:color="auto"/>
            <w:bottom w:val="none" w:sz="0" w:space="0" w:color="auto"/>
            <w:right w:val="none" w:sz="0" w:space="0" w:color="auto"/>
          </w:divBdr>
        </w:div>
        <w:div w:id="1876650776">
          <w:marLeft w:val="480"/>
          <w:marRight w:val="0"/>
          <w:marTop w:val="0"/>
          <w:marBottom w:val="0"/>
          <w:divBdr>
            <w:top w:val="none" w:sz="0" w:space="0" w:color="auto"/>
            <w:left w:val="none" w:sz="0" w:space="0" w:color="auto"/>
            <w:bottom w:val="none" w:sz="0" w:space="0" w:color="auto"/>
            <w:right w:val="none" w:sz="0" w:space="0" w:color="auto"/>
          </w:divBdr>
        </w:div>
        <w:div w:id="1906717078">
          <w:marLeft w:val="480"/>
          <w:marRight w:val="0"/>
          <w:marTop w:val="0"/>
          <w:marBottom w:val="0"/>
          <w:divBdr>
            <w:top w:val="none" w:sz="0" w:space="0" w:color="auto"/>
            <w:left w:val="none" w:sz="0" w:space="0" w:color="auto"/>
            <w:bottom w:val="none" w:sz="0" w:space="0" w:color="auto"/>
            <w:right w:val="none" w:sz="0" w:space="0" w:color="auto"/>
          </w:divBdr>
        </w:div>
        <w:div w:id="2043818558">
          <w:marLeft w:val="480"/>
          <w:marRight w:val="0"/>
          <w:marTop w:val="0"/>
          <w:marBottom w:val="0"/>
          <w:divBdr>
            <w:top w:val="none" w:sz="0" w:space="0" w:color="auto"/>
            <w:left w:val="none" w:sz="0" w:space="0" w:color="auto"/>
            <w:bottom w:val="none" w:sz="0" w:space="0" w:color="auto"/>
            <w:right w:val="none" w:sz="0" w:space="0" w:color="auto"/>
          </w:divBdr>
        </w:div>
        <w:div w:id="2054038445">
          <w:marLeft w:val="480"/>
          <w:marRight w:val="0"/>
          <w:marTop w:val="0"/>
          <w:marBottom w:val="0"/>
          <w:divBdr>
            <w:top w:val="none" w:sz="0" w:space="0" w:color="auto"/>
            <w:left w:val="none" w:sz="0" w:space="0" w:color="auto"/>
            <w:bottom w:val="none" w:sz="0" w:space="0" w:color="auto"/>
            <w:right w:val="none" w:sz="0" w:space="0" w:color="auto"/>
          </w:divBdr>
        </w:div>
        <w:div w:id="2119568010">
          <w:marLeft w:val="480"/>
          <w:marRight w:val="0"/>
          <w:marTop w:val="0"/>
          <w:marBottom w:val="0"/>
          <w:divBdr>
            <w:top w:val="none" w:sz="0" w:space="0" w:color="auto"/>
            <w:left w:val="none" w:sz="0" w:space="0" w:color="auto"/>
            <w:bottom w:val="none" w:sz="0" w:space="0" w:color="auto"/>
            <w:right w:val="none" w:sz="0" w:space="0" w:color="auto"/>
          </w:divBdr>
        </w:div>
      </w:divsChild>
    </w:div>
    <w:div w:id="1558543504">
      <w:bodyDiv w:val="1"/>
      <w:marLeft w:val="0"/>
      <w:marRight w:val="0"/>
      <w:marTop w:val="0"/>
      <w:marBottom w:val="0"/>
      <w:divBdr>
        <w:top w:val="none" w:sz="0" w:space="0" w:color="auto"/>
        <w:left w:val="none" w:sz="0" w:space="0" w:color="auto"/>
        <w:bottom w:val="none" w:sz="0" w:space="0" w:color="auto"/>
        <w:right w:val="none" w:sz="0" w:space="0" w:color="auto"/>
      </w:divBdr>
    </w:div>
    <w:div w:id="1558852762">
      <w:bodyDiv w:val="1"/>
      <w:marLeft w:val="0"/>
      <w:marRight w:val="0"/>
      <w:marTop w:val="0"/>
      <w:marBottom w:val="0"/>
      <w:divBdr>
        <w:top w:val="none" w:sz="0" w:space="0" w:color="auto"/>
        <w:left w:val="none" w:sz="0" w:space="0" w:color="auto"/>
        <w:bottom w:val="none" w:sz="0" w:space="0" w:color="auto"/>
        <w:right w:val="none" w:sz="0" w:space="0" w:color="auto"/>
      </w:divBdr>
    </w:div>
    <w:div w:id="1558936435">
      <w:bodyDiv w:val="1"/>
      <w:marLeft w:val="0"/>
      <w:marRight w:val="0"/>
      <w:marTop w:val="0"/>
      <w:marBottom w:val="0"/>
      <w:divBdr>
        <w:top w:val="none" w:sz="0" w:space="0" w:color="auto"/>
        <w:left w:val="none" w:sz="0" w:space="0" w:color="auto"/>
        <w:bottom w:val="none" w:sz="0" w:space="0" w:color="auto"/>
        <w:right w:val="none" w:sz="0" w:space="0" w:color="auto"/>
      </w:divBdr>
    </w:div>
    <w:div w:id="1559971360">
      <w:bodyDiv w:val="1"/>
      <w:marLeft w:val="0"/>
      <w:marRight w:val="0"/>
      <w:marTop w:val="0"/>
      <w:marBottom w:val="0"/>
      <w:divBdr>
        <w:top w:val="none" w:sz="0" w:space="0" w:color="auto"/>
        <w:left w:val="none" w:sz="0" w:space="0" w:color="auto"/>
        <w:bottom w:val="none" w:sz="0" w:space="0" w:color="auto"/>
        <w:right w:val="none" w:sz="0" w:space="0" w:color="auto"/>
      </w:divBdr>
    </w:div>
    <w:div w:id="1560705831">
      <w:bodyDiv w:val="1"/>
      <w:marLeft w:val="0"/>
      <w:marRight w:val="0"/>
      <w:marTop w:val="0"/>
      <w:marBottom w:val="0"/>
      <w:divBdr>
        <w:top w:val="none" w:sz="0" w:space="0" w:color="auto"/>
        <w:left w:val="none" w:sz="0" w:space="0" w:color="auto"/>
        <w:bottom w:val="none" w:sz="0" w:space="0" w:color="auto"/>
        <w:right w:val="none" w:sz="0" w:space="0" w:color="auto"/>
      </w:divBdr>
    </w:div>
    <w:div w:id="1564412136">
      <w:bodyDiv w:val="1"/>
      <w:marLeft w:val="0"/>
      <w:marRight w:val="0"/>
      <w:marTop w:val="0"/>
      <w:marBottom w:val="0"/>
      <w:divBdr>
        <w:top w:val="none" w:sz="0" w:space="0" w:color="auto"/>
        <w:left w:val="none" w:sz="0" w:space="0" w:color="auto"/>
        <w:bottom w:val="none" w:sz="0" w:space="0" w:color="auto"/>
        <w:right w:val="none" w:sz="0" w:space="0" w:color="auto"/>
      </w:divBdr>
    </w:div>
    <w:div w:id="1564487350">
      <w:bodyDiv w:val="1"/>
      <w:marLeft w:val="0"/>
      <w:marRight w:val="0"/>
      <w:marTop w:val="0"/>
      <w:marBottom w:val="0"/>
      <w:divBdr>
        <w:top w:val="none" w:sz="0" w:space="0" w:color="auto"/>
        <w:left w:val="none" w:sz="0" w:space="0" w:color="auto"/>
        <w:bottom w:val="none" w:sz="0" w:space="0" w:color="auto"/>
        <w:right w:val="none" w:sz="0" w:space="0" w:color="auto"/>
      </w:divBdr>
    </w:div>
    <w:div w:id="1565213937">
      <w:bodyDiv w:val="1"/>
      <w:marLeft w:val="0"/>
      <w:marRight w:val="0"/>
      <w:marTop w:val="0"/>
      <w:marBottom w:val="0"/>
      <w:divBdr>
        <w:top w:val="none" w:sz="0" w:space="0" w:color="auto"/>
        <w:left w:val="none" w:sz="0" w:space="0" w:color="auto"/>
        <w:bottom w:val="none" w:sz="0" w:space="0" w:color="auto"/>
        <w:right w:val="none" w:sz="0" w:space="0" w:color="auto"/>
      </w:divBdr>
    </w:div>
    <w:div w:id="1569421192">
      <w:bodyDiv w:val="1"/>
      <w:marLeft w:val="0"/>
      <w:marRight w:val="0"/>
      <w:marTop w:val="0"/>
      <w:marBottom w:val="0"/>
      <w:divBdr>
        <w:top w:val="none" w:sz="0" w:space="0" w:color="auto"/>
        <w:left w:val="none" w:sz="0" w:space="0" w:color="auto"/>
        <w:bottom w:val="none" w:sz="0" w:space="0" w:color="auto"/>
        <w:right w:val="none" w:sz="0" w:space="0" w:color="auto"/>
      </w:divBdr>
    </w:div>
    <w:div w:id="1572503250">
      <w:bodyDiv w:val="1"/>
      <w:marLeft w:val="0"/>
      <w:marRight w:val="0"/>
      <w:marTop w:val="0"/>
      <w:marBottom w:val="0"/>
      <w:divBdr>
        <w:top w:val="none" w:sz="0" w:space="0" w:color="auto"/>
        <w:left w:val="none" w:sz="0" w:space="0" w:color="auto"/>
        <w:bottom w:val="none" w:sz="0" w:space="0" w:color="auto"/>
        <w:right w:val="none" w:sz="0" w:space="0" w:color="auto"/>
      </w:divBdr>
    </w:div>
    <w:div w:id="1573585644">
      <w:bodyDiv w:val="1"/>
      <w:marLeft w:val="0"/>
      <w:marRight w:val="0"/>
      <w:marTop w:val="0"/>
      <w:marBottom w:val="0"/>
      <w:divBdr>
        <w:top w:val="none" w:sz="0" w:space="0" w:color="auto"/>
        <w:left w:val="none" w:sz="0" w:space="0" w:color="auto"/>
        <w:bottom w:val="none" w:sz="0" w:space="0" w:color="auto"/>
        <w:right w:val="none" w:sz="0" w:space="0" w:color="auto"/>
      </w:divBdr>
    </w:div>
    <w:div w:id="1573731332">
      <w:bodyDiv w:val="1"/>
      <w:marLeft w:val="0"/>
      <w:marRight w:val="0"/>
      <w:marTop w:val="0"/>
      <w:marBottom w:val="0"/>
      <w:divBdr>
        <w:top w:val="none" w:sz="0" w:space="0" w:color="auto"/>
        <w:left w:val="none" w:sz="0" w:space="0" w:color="auto"/>
        <w:bottom w:val="none" w:sz="0" w:space="0" w:color="auto"/>
        <w:right w:val="none" w:sz="0" w:space="0" w:color="auto"/>
      </w:divBdr>
    </w:div>
    <w:div w:id="1575044839">
      <w:bodyDiv w:val="1"/>
      <w:marLeft w:val="0"/>
      <w:marRight w:val="0"/>
      <w:marTop w:val="0"/>
      <w:marBottom w:val="0"/>
      <w:divBdr>
        <w:top w:val="none" w:sz="0" w:space="0" w:color="auto"/>
        <w:left w:val="none" w:sz="0" w:space="0" w:color="auto"/>
        <w:bottom w:val="none" w:sz="0" w:space="0" w:color="auto"/>
        <w:right w:val="none" w:sz="0" w:space="0" w:color="auto"/>
      </w:divBdr>
    </w:div>
    <w:div w:id="1577131584">
      <w:bodyDiv w:val="1"/>
      <w:marLeft w:val="0"/>
      <w:marRight w:val="0"/>
      <w:marTop w:val="0"/>
      <w:marBottom w:val="0"/>
      <w:divBdr>
        <w:top w:val="none" w:sz="0" w:space="0" w:color="auto"/>
        <w:left w:val="none" w:sz="0" w:space="0" w:color="auto"/>
        <w:bottom w:val="none" w:sz="0" w:space="0" w:color="auto"/>
        <w:right w:val="none" w:sz="0" w:space="0" w:color="auto"/>
      </w:divBdr>
    </w:div>
    <w:div w:id="1581480554">
      <w:bodyDiv w:val="1"/>
      <w:marLeft w:val="0"/>
      <w:marRight w:val="0"/>
      <w:marTop w:val="0"/>
      <w:marBottom w:val="0"/>
      <w:divBdr>
        <w:top w:val="none" w:sz="0" w:space="0" w:color="auto"/>
        <w:left w:val="none" w:sz="0" w:space="0" w:color="auto"/>
        <w:bottom w:val="none" w:sz="0" w:space="0" w:color="auto"/>
        <w:right w:val="none" w:sz="0" w:space="0" w:color="auto"/>
      </w:divBdr>
    </w:div>
    <w:div w:id="1583295373">
      <w:bodyDiv w:val="1"/>
      <w:marLeft w:val="0"/>
      <w:marRight w:val="0"/>
      <w:marTop w:val="0"/>
      <w:marBottom w:val="0"/>
      <w:divBdr>
        <w:top w:val="none" w:sz="0" w:space="0" w:color="auto"/>
        <w:left w:val="none" w:sz="0" w:space="0" w:color="auto"/>
        <w:bottom w:val="none" w:sz="0" w:space="0" w:color="auto"/>
        <w:right w:val="none" w:sz="0" w:space="0" w:color="auto"/>
      </w:divBdr>
      <w:divsChild>
        <w:div w:id="28456477">
          <w:marLeft w:val="480"/>
          <w:marRight w:val="0"/>
          <w:marTop w:val="0"/>
          <w:marBottom w:val="0"/>
          <w:divBdr>
            <w:top w:val="none" w:sz="0" w:space="0" w:color="auto"/>
            <w:left w:val="none" w:sz="0" w:space="0" w:color="auto"/>
            <w:bottom w:val="none" w:sz="0" w:space="0" w:color="auto"/>
            <w:right w:val="none" w:sz="0" w:space="0" w:color="auto"/>
          </w:divBdr>
        </w:div>
        <w:div w:id="93595159">
          <w:marLeft w:val="480"/>
          <w:marRight w:val="0"/>
          <w:marTop w:val="0"/>
          <w:marBottom w:val="0"/>
          <w:divBdr>
            <w:top w:val="none" w:sz="0" w:space="0" w:color="auto"/>
            <w:left w:val="none" w:sz="0" w:space="0" w:color="auto"/>
            <w:bottom w:val="none" w:sz="0" w:space="0" w:color="auto"/>
            <w:right w:val="none" w:sz="0" w:space="0" w:color="auto"/>
          </w:divBdr>
        </w:div>
        <w:div w:id="1684819564">
          <w:marLeft w:val="480"/>
          <w:marRight w:val="0"/>
          <w:marTop w:val="0"/>
          <w:marBottom w:val="0"/>
          <w:divBdr>
            <w:top w:val="none" w:sz="0" w:space="0" w:color="auto"/>
            <w:left w:val="none" w:sz="0" w:space="0" w:color="auto"/>
            <w:bottom w:val="none" w:sz="0" w:space="0" w:color="auto"/>
            <w:right w:val="none" w:sz="0" w:space="0" w:color="auto"/>
          </w:divBdr>
        </w:div>
        <w:div w:id="605966213">
          <w:marLeft w:val="480"/>
          <w:marRight w:val="0"/>
          <w:marTop w:val="0"/>
          <w:marBottom w:val="0"/>
          <w:divBdr>
            <w:top w:val="none" w:sz="0" w:space="0" w:color="auto"/>
            <w:left w:val="none" w:sz="0" w:space="0" w:color="auto"/>
            <w:bottom w:val="none" w:sz="0" w:space="0" w:color="auto"/>
            <w:right w:val="none" w:sz="0" w:space="0" w:color="auto"/>
          </w:divBdr>
        </w:div>
        <w:div w:id="949092943">
          <w:marLeft w:val="480"/>
          <w:marRight w:val="0"/>
          <w:marTop w:val="0"/>
          <w:marBottom w:val="0"/>
          <w:divBdr>
            <w:top w:val="none" w:sz="0" w:space="0" w:color="auto"/>
            <w:left w:val="none" w:sz="0" w:space="0" w:color="auto"/>
            <w:bottom w:val="none" w:sz="0" w:space="0" w:color="auto"/>
            <w:right w:val="none" w:sz="0" w:space="0" w:color="auto"/>
          </w:divBdr>
        </w:div>
        <w:div w:id="702367842">
          <w:marLeft w:val="480"/>
          <w:marRight w:val="0"/>
          <w:marTop w:val="0"/>
          <w:marBottom w:val="0"/>
          <w:divBdr>
            <w:top w:val="none" w:sz="0" w:space="0" w:color="auto"/>
            <w:left w:val="none" w:sz="0" w:space="0" w:color="auto"/>
            <w:bottom w:val="none" w:sz="0" w:space="0" w:color="auto"/>
            <w:right w:val="none" w:sz="0" w:space="0" w:color="auto"/>
          </w:divBdr>
        </w:div>
        <w:div w:id="1844276960">
          <w:marLeft w:val="480"/>
          <w:marRight w:val="0"/>
          <w:marTop w:val="0"/>
          <w:marBottom w:val="0"/>
          <w:divBdr>
            <w:top w:val="none" w:sz="0" w:space="0" w:color="auto"/>
            <w:left w:val="none" w:sz="0" w:space="0" w:color="auto"/>
            <w:bottom w:val="none" w:sz="0" w:space="0" w:color="auto"/>
            <w:right w:val="none" w:sz="0" w:space="0" w:color="auto"/>
          </w:divBdr>
        </w:div>
        <w:div w:id="886450034">
          <w:marLeft w:val="480"/>
          <w:marRight w:val="0"/>
          <w:marTop w:val="0"/>
          <w:marBottom w:val="0"/>
          <w:divBdr>
            <w:top w:val="none" w:sz="0" w:space="0" w:color="auto"/>
            <w:left w:val="none" w:sz="0" w:space="0" w:color="auto"/>
            <w:bottom w:val="none" w:sz="0" w:space="0" w:color="auto"/>
            <w:right w:val="none" w:sz="0" w:space="0" w:color="auto"/>
          </w:divBdr>
        </w:div>
        <w:div w:id="1198591327">
          <w:marLeft w:val="480"/>
          <w:marRight w:val="0"/>
          <w:marTop w:val="0"/>
          <w:marBottom w:val="0"/>
          <w:divBdr>
            <w:top w:val="none" w:sz="0" w:space="0" w:color="auto"/>
            <w:left w:val="none" w:sz="0" w:space="0" w:color="auto"/>
            <w:bottom w:val="none" w:sz="0" w:space="0" w:color="auto"/>
            <w:right w:val="none" w:sz="0" w:space="0" w:color="auto"/>
          </w:divBdr>
        </w:div>
        <w:div w:id="1883597107">
          <w:marLeft w:val="480"/>
          <w:marRight w:val="0"/>
          <w:marTop w:val="0"/>
          <w:marBottom w:val="0"/>
          <w:divBdr>
            <w:top w:val="none" w:sz="0" w:space="0" w:color="auto"/>
            <w:left w:val="none" w:sz="0" w:space="0" w:color="auto"/>
            <w:bottom w:val="none" w:sz="0" w:space="0" w:color="auto"/>
            <w:right w:val="none" w:sz="0" w:space="0" w:color="auto"/>
          </w:divBdr>
        </w:div>
        <w:div w:id="2069063278">
          <w:marLeft w:val="480"/>
          <w:marRight w:val="0"/>
          <w:marTop w:val="0"/>
          <w:marBottom w:val="0"/>
          <w:divBdr>
            <w:top w:val="none" w:sz="0" w:space="0" w:color="auto"/>
            <w:left w:val="none" w:sz="0" w:space="0" w:color="auto"/>
            <w:bottom w:val="none" w:sz="0" w:space="0" w:color="auto"/>
            <w:right w:val="none" w:sz="0" w:space="0" w:color="auto"/>
          </w:divBdr>
        </w:div>
        <w:div w:id="718944372">
          <w:marLeft w:val="480"/>
          <w:marRight w:val="0"/>
          <w:marTop w:val="0"/>
          <w:marBottom w:val="0"/>
          <w:divBdr>
            <w:top w:val="none" w:sz="0" w:space="0" w:color="auto"/>
            <w:left w:val="none" w:sz="0" w:space="0" w:color="auto"/>
            <w:bottom w:val="none" w:sz="0" w:space="0" w:color="auto"/>
            <w:right w:val="none" w:sz="0" w:space="0" w:color="auto"/>
          </w:divBdr>
        </w:div>
        <w:div w:id="1159614336">
          <w:marLeft w:val="480"/>
          <w:marRight w:val="0"/>
          <w:marTop w:val="0"/>
          <w:marBottom w:val="0"/>
          <w:divBdr>
            <w:top w:val="none" w:sz="0" w:space="0" w:color="auto"/>
            <w:left w:val="none" w:sz="0" w:space="0" w:color="auto"/>
            <w:bottom w:val="none" w:sz="0" w:space="0" w:color="auto"/>
            <w:right w:val="none" w:sz="0" w:space="0" w:color="auto"/>
          </w:divBdr>
        </w:div>
        <w:div w:id="1889560363">
          <w:marLeft w:val="480"/>
          <w:marRight w:val="0"/>
          <w:marTop w:val="0"/>
          <w:marBottom w:val="0"/>
          <w:divBdr>
            <w:top w:val="none" w:sz="0" w:space="0" w:color="auto"/>
            <w:left w:val="none" w:sz="0" w:space="0" w:color="auto"/>
            <w:bottom w:val="none" w:sz="0" w:space="0" w:color="auto"/>
            <w:right w:val="none" w:sz="0" w:space="0" w:color="auto"/>
          </w:divBdr>
        </w:div>
        <w:div w:id="212427940">
          <w:marLeft w:val="480"/>
          <w:marRight w:val="0"/>
          <w:marTop w:val="0"/>
          <w:marBottom w:val="0"/>
          <w:divBdr>
            <w:top w:val="none" w:sz="0" w:space="0" w:color="auto"/>
            <w:left w:val="none" w:sz="0" w:space="0" w:color="auto"/>
            <w:bottom w:val="none" w:sz="0" w:space="0" w:color="auto"/>
            <w:right w:val="none" w:sz="0" w:space="0" w:color="auto"/>
          </w:divBdr>
        </w:div>
        <w:div w:id="147988274">
          <w:marLeft w:val="480"/>
          <w:marRight w:val="0"/>
          <w:marTop w:val="0"/>
          <w:marBottom w:val="0"/>
          <w:divBdr>
            <w:top w:val="none" w:sz="0" w:space="0" w:color="auto"/>
            <w:left w:val="none" w:sz="0" w:space="0" w:color="auto"/>
            <w:bottom w:val="none" w:sz="0" w:space="0" w:color="auto"/>
            <w:right w:val="none" w:sz="0" w:space="0" w:color="auto"/>
          </w:divBdr>
        </w:div>
        <w:div w:id="1255631172">
          <w:marLeft w:val="480"/>
          <w:marRight w:val="0"/>
          <w:marTop w:val="0"/>
          <w:marBottom w:val="0"/>
          <w:divBdr>
            <w:top w:val="none" w:sz="0" w:space="0" w:color="auto"/>
            <w:left w:val="none" w:sz="0" w:space="0" w:color="auto"/>
            <w:bottom w:val="none" w:sz="0" w:space="0" w:color="auto"/>
            <w:right w:val="none" w:sz="0" w:space="0" w:color="auto"/>
          </w:divBdr>
        </w:div>
        <w:div w:id="63111707">
          <w:marLeft w:val="480"/>
          <w:marRight w:val="0"/>
          <w:marTop w:val="0"/>
          <w:marBottom w:val="0"/>
          <w:divBdr>
            <w:top w:val="none" w:sz="0" w:space="0" w:color="auto"/>
            <w:left w:val="none" w:sz="0" w:space="0" w:color="auto"/>
            <w:bottom w:val="none" w:sz="0" w:space="0" w:color="auto"/>
            <w:right w:val="none" w:sz="0" w:space="0" w:color="auto"/>
          </w:divBdr>
        </w:div>
        <w:div w:id="1383824333">
          <w:marLeft w:val="480"/>
          <w:marRight w:val="0"/>
          <w:marTop w:val="0"/>
          <w:marBottom w:val="0"/>
          <w:divBdr>
            <w:top w:val="none" w:sz="0" w:space="0" w:color="auto"/>
            <w:left w:val="none" w:sz="0" w:space="0" w:color="auto"/>
            <w:bottom w:val="none" w:sz="0" w:space="0" w:color="auto"/>
            <w:right w:val="none" w:sz="0" w:space="0" w:color="auto"/>
          </w:divBdr>
        </w:div>
        <w:div w:id="492112551">
          <w:marLeft w:val="480"/>
          <w:marRight w:val="0"/>
          <w:marTop w:val="0"/>
          <w:marBottom w:val="0"/>
          <w:divBdr>
            <w:top w:val="none" w:sz="0" w:space="0" w:color="auto"/>
            <w:left w:val="none" w:sz="0" w:space="0" w:color="auto"/>
            <w:bottom w:val="none" w:sz="0" w:space="0" w:color="auto"/>
            <w:right w:val="none" w:sz="0" w:space="0" w:color="auto"/>
          </w:divBdr>
        </w:div>
        <w:div w:id="560096871">
          <w:marLeft w:val="480"/>
          <w:marRight w:val="0"/>
          <w:marTop w:val="0"/>
          <w:marBottom w:val="0"/>
          <w:divBdr>
            <w:top w:val="none" w:sz="0" w:space="0" w:color="auto"/>
            <w:left w:val="none" w:sz="0" w:space="0" w:color="auto"/>
            <w:bottom w:val="none" w:sz="0" w:space="0" w:color="auto"/>
            <w:right w:val="none" w:sz="0" w:space="0" w:color="auto"/>
          </w:divBdr>
        </w:div>
        <w:div w:id="637804046">
          <w:marLeft w:val="480"/>
          <w:marRight w:val="0"/>
          <w:marTop w:val="0"/>
          <w:marBottom w:val="0"/>
          <w:divBdr>
            <w:top w:val="none" w:sz="0" w:space="0" w:color="auto"/>
            <w:left w:val="none" w:sz="0" w:space="0" w:color="auto"/>
            <w:bottom w:val="none" w:sz="0" w:space="0" w:color="auto"/>
            <w:right w:val="none" w:sz="0" w:space="0" w:color="auto"/>
          </w:divBdr>
        </w:div>
        <w:div w:id="436292931">
          <w:marLeft w:val="480"/>
          <w:marRight w:val="0"/>
          <w:marTop w:val="0"/>
          <w:marBottom w:val="0"/>
          <w:divBdr>
            <w:top w:val="none" w:sz="0" w:space="0" w:color="auto"/>
            <w:left w:val="none" w:sz="0" w:space="0" w:color="auto"/>
            <w:bottom w:val="none" w:sz="0" w:space="0" w:color="auto"/>
            <w:right w:val="none" w:sz="0" w:space="0" w:color="auto"/>
          </w:divBdr>
        </w:div>
        <w:div w:id="676420060">
          <w:marLeft w:val="480"/>
          <w:marRight w:val="0"/>
          <w:marTop w:val="0"/>
          <w:marBottom w:val="0"/>
          <w:divBdr>
            <w:top w:val="none" w:sz="0" w:space="0" w:color="auto"/>
            <w:left w:val="none" w:sz="0" w:space="0" w:color="auto"/>
            <w:bottom w:val="none" w:sz="0" w:space="0" w:color="auto"/>
            <w:right w:val="none" w:sz="0" w:space="0" w:color="auto"/>
          </w:divBdr>
        </w:div>
        <w:div w:id="1655334636">
          <w:marLeft w:val="480"/>
          <w:marRight w:val="0"/>
          <w:marTop w:val="0"/>
          <w:marBottom w:val="0"/>
          <w:divBdr>
            <w:top w:val="none" w:sz="0" w:space="0" w:color="auto"/>
            <w:left w:val="none" w:sz="0" w:space="0" w:color="auto"/>
            <w:bottom w:val="none" w:sz="0" w:space="0" w:color="auto"/>
            <w:right w:val="none" w:sz="0" w:space="0" w:color="auto"/>
          </w:divBdr>
        </w:div>
        <w:div w:id="333191847">
          <w:marLeft w:val="480"/>
          <w:marRight w:val="0"/>
          <w:marTop w:val="0"/>
          <w:marBottom w:val="0"/>
          <w:divBdr>
            <w:top w:val="none" w:sz="0" w:space="0" w:color="auto"/>
            <w:left w:val="none" w:sz="0" w:space="0" w:color="auto"/>
            <w:bottom w:val="none" w:sz="0" w:space="0" w:color="auto"/>
            <w:right w:val="none" w:sz="0" w:space="0" w:color="auto"/>
          </w:divBdr>
        </w:div>
        <w:div w:id="80681050">
          <w:marLeft w:val="480"/>
          <w:marRight w:val="0"/>
          <w:marTop w:val="0"/>
          <w:marBottom w:val="0"/>
          <w:divBdr>
            <w:top w:val="none" w:sz="0" w:space="0" w:color="auto"/>
            <w:left w:val="none" w:sz="0" w:space="0" w:color="auto"/>
            <w:bottom w:val="none" w:sz="0" w:space="0" w:color="auto"/>
            <w:right w:val="none" w:sz="0" w:space="0" w:color="auto"/>
          </w:divBdr>
        </w:div>
        <w:div w:id="1130322354">
          <w:marLeft w:val="480"/>
          <w:marRight w:val="0"/>
          <w:marTop w:val="0"/>
          <w:marBottom w:val="0"/>
          <w:divBdr>
            <w:top w:val="none" w:sz="0" w:space="0" w:color="auto"/>
            <w:left w:val="none" w:sz="0" w:space="0" w:color="auto"/>
            <w:bottom w:val="none" w:sz="0" w:space="0" w:color="auto"/>
            <w:right w:val="none" w:sz="0" w:space="0" w:color="auto"/>
          </w:divBdr>
        </w:div>
        <w:div w:id="803742860">
          <w:marLeft w:val="480"/>
          <w:marRight w:val="0"/>
          <w:marTop w:val="0"/>
          <w:marBottom w:val="0"/>
          <w:divBdr>
            <w:top w:val="none" w:sz="0" w:space="0" w:color="auto"/>
            <w:left w:val="none" w:sz="0" w:space="0" w:color="auto"/>
            <w:bottom w:val="none" w:sz="0" w:space="0" w:color="auto"/>
            <w:right w:val="none" w:sz="0" w:space="0" w:color="auto"/>
          </w:divBdr>
        </w:div>
        <w:div w:id="808471614">
          <w:marLeft w:val="480"/>
          <w:marRight w:val="0"/>
          <w:marTop w:val="0"/>
          <w:marBottom w:val="0"/>
          <w:divBdr>
            <w:top w:val="none" w:sz="0" w:space="0" w:color="auto"/>
            <w:left w:val="none" w:sz="0" w:space="0" w:color="auto"/>
            <w:bottom w:val="none" w:sz="0" w:space="0" w:color="auto"/>
            <w:right w:val="none" w:sz="0" w:space="0" w:color="auto"/>
          </w:divBdr>
        </w:div>
        <w:div w:id="1919368108">
          <w:marLeft w:val="480"/>
          <w:marRight w:val="0"/>
          <w:marTop w:val="0"/>
          <w:marBottom w:val="0"/>
          <w:divBdr>
            <w:top w:val="none" w:sz="0" w:space="0" w:color="auto"/>
            <w:left w:val="none" w:sz="0" w:space="0" w:color="auto"/>
            <w:bottom w:val="none" w:sz="0" w:space="0" w:color="auto"/>
            <w:right w:val="none" w:sz="0" w:space="0" w:color="auto"/>
          </w:divBdr>
        </w:div>
        <w:div w:id="1544320520">
          <w:marLeft w:val="480"/>
          <w:marRight w:val="0"/>
          <w:marTop w:val="0"/>
          <w:marBottom w:val="0"/>
          <w:divBdr>
            <w:top w:val="none" w:sz="0" w:space="0" w:color="auto"/>
            <w:left w:val="none" w:sz="0" w:space="0" w:color="auto"/>
            <w:bottom w:val="none" w:sz="0" w:space="0" w:color="auto"/>
            <w:right w:val="none" w:sz="0" w:space="0" w:color="auto"/>
          </w:divBdr>
        </w:div>
        <w:div w:id="928584175">
          <w:marLeft w:val="480"/>
          <w:marRight w:val="0"/>
          <w:marTop w:val="0"/>
          <w:marBottom w:val="0"/>
          <w:divBdr>
            <w:top w:val="none" w:sz="0" w:space="0" w:color="auto"/>
            <w:left w:val="none" w:sz="0" w:space="0" w:color="auto"/>
            <w:bottom w:val="none" w:sz="0" w:space="0" w:color="auto"/>
            <w:right w:val="none" w:sz="0" w:space="0" w:color="auto"/>
          </w:divBdr>
        </w:div>
        <w:div w:id="44990460">
          <w:marLeft w:val="480"/>
          <w:marRight w:val="0"/>
          <w:marTop w:val="0"/>
          <w:marBottom w:val="0"/>
          <w:divBdr>
            <w:top w:val="none" w:sz="0" w:space="0" w:color="auto"/>
            <w:left w:val="none" w:sz="0" w:space="0" w:color="auto"/>
            <w:bottom w:val="none" w:sz="0" w:space="0" w:color="auto"/>
            <w:right w:val="none" w:sz="0" w:space="0" w:color="auto"/>
          </w:divBdr>
        </w:div>
        <w:div w:id="204373745">
          <w:marLeft w:val="480"/>
          <w:marRight w:val="0"/>
          <w:marTop w:val="0"/>
          <w:marBottom w:val="0"/>
          <w:divBdr>
            <w:top w:val="none" w:sz="0" w:space="0" w:color="auto"/>
            <w:left w:val="none" w:sz="0" w:space="0" w:color="auto"/>
            <w:bottom w:val="none" w:sz="0" w:space="0" w:color="auto"/>
            <w:right w:val="none" w:sz="0" w:space="0" w:color="auto"/>
          </w:divBdr>
        </w:div>
        <w:div w:id="474569864">
          <w:marLeft w:val="480"/>
          <w:marRight w:val="0"/>
          <w:marTop w:val="0"/>
          <w:marBottom w:val="0"/>
          <w:divBdr>
            <w:top w:val="none" w:sz="0" w:space="0" w:color="auto"/>
            <w:left w:val="none" w:sz="0" w:space="0" w:color="auto"/>
            <w:bottom w:val="none" w:sz="0" w:space="0" w:color="auto"/>
            <w:right w:val="none" w:sz="0" w:space="0" w:color="auto"/>
          </w:divBdr>
        </w:div>
      </w:divsChild>
    </w:div>
    <w:div w:id="1586113404">
      <w:bodyDiv w:val="1"/>
      <w:marLeft w:val="0"/>
      <w:marRight w:val="0"/>
      <w:marTop w:val="0"/>
      <w:marBottom w:val="0"/>
      <w:divBdr>
        <w:top w:val="none" w:sz="0" w:space="0" w:color="auto"/>
        <w:left w:val="none" w:sz="0" w:space="0" w:color="auto"/>
        <w:bottom w:val="none" w:sz="0" w:space="0" w:color="auto"/>
        <w:right w:val="none" w:sz="0" w:space="0" w:color="auto"/>
      </w:divBdr>
    </w:div>
    <w:div w:id="1587810518">
      <w:bodyDiv w:val="1"/>
      <w:marLeft w:val="0"/>
      <w:marRight w:val="0"/>
      <w:marTop w:val="0"/>
      <w:marBottom w:val="0"/>
      <w:divBdr>
        <w:top w:val="none" w:sz="0" w:space="0" w:color="auto"/>
        <w:left w:val="none" w:sz="0" w:space="0" w:color="auto"/>
        <w:bottom w:val="none" w:sz="0" w:space="0" w:color="auto"/>
        <w:right w:val="none" w:sz="0" w:space="0" w:color="auto"/>
      </w:divBdr>
    </w:div>
    <w:div w:id="1589314114">
      <w:bodyDiv w:val="1"/>
      <w:marLeft w:val="0"/>
      <w:marRight w:val="0"/>
      <w:marTop w:val="0"/>
      <w:marBottom w:val="0"/>
      <w:divBdr>
        <w:top w:val="none" w:sz="0" w:space="0" w:color="auto"/>
        <w:left w:val="none" w:sz="0" w:space="0" w:color="auto"/>
        <w:bottom w:val="none" w:sz="0" w:space="0" w:color="auto"/>
        <w:right w:val="none" w:sz="0" w:space="0" w:color="auto"/>
      </w:divBdr>
      <w:divsChild>
        <w:div w:id="156113528">
          <w:marLeft w:val="480"/>
          <w:marRight w:val="0"/>
          <w:marTop w:val="0"/>
          <w:marBottom w:val="0"/>
          <w:divBdr>
            <w:top w:val="none" w:sz="0" w:space="0" w:color="auto"/>
            <w:left w:val="none" w:sz="0" w:space="0" w:color="auto"/>
            <w:bottom w:val="none" w:sz="0" w:space="0" w:color="auto"/>
            <w:right w:val="none" w:sz="0" w:space="0" w:color="auto"/>
          </w:divBdr>
        </w:div>
        <w:div w:id="161361888">
          <w:marLeft w:val="480"/>
          <w:marRight w:val="0"/>
          <w:marTop w:val="0"/>
          <w:marBottom w:val="0"/>
          <w:divBdr>
            <w:top w:val="none" w:sz="0" w:space="0" w:color="auto"/>
            <w:left w:val="none" w:sz="0" w:space="0" w:color="auto"/>
            <w:bottom w:val="none" w:sz="0" w:space="0" w:color="auto"/>
            <w:right w:val="none" w:sz="0" w:space="0" w:color="auto"/>
          </w:divBdr>
        </w:div>
        <w:div w:id="184634005">
          <w:marLeft w:val="480"/>
          <w:marRight w:val="0"/>
          <w:marTop w:val="0"/>
          <w:marBottom w:val="0"/>
          <w:divBdr>
            <w:top w:val="none" w:sz="0" w:space="0" w:color="auto"/>
            <w:left w:val="none" w:sz="0" w:space="0" w:color="auto"/>
            <w:bottom w:val="none" w:sz="0" w:space="0" w:color="auto"/>
            <w:right w:val="none" w:sz="0" w:space="0" w:color="auto"/>
          </w:divBdr>
        </w:div>
        <w:div w:id="195970460">
          <w:marLeft w:val="480"/>
          <w:marRight w:val="0"/>
          <w:marTop w:val="0"/>
          <w:marBottom w:val="0"/>
          <w:divBdr>
            <w:top w:val="none" w:sz="0" w:space="0" w:color="auto"/>
            <w:left w:val="none" w:sz="0" w:space="0" w:color="auto"/>
            <w:bottom w:val="none" w:sz="0" w:space="0" w:color="auto"/>
            <w:right w:val="none" w:sz="0" w:space="0" w:color="auto"/>
          </w:divBdr>
        </w:div>
        <w:div w:id="244849613">
          <w:marLeft w:val="480"/>
          <w:marRight w:val="0"/>
          <w:marTop w:val="0"/>
          <w:marBottom w:val="0"/>
          <w:divBdr>
            <w:top w:val="none" w:sz="0" w:space="0" w:color="auto"/>
            <w:left w:val="none" w:sz="0" w:space="0" w:color="auto"/>
            <w:bottom w:val="none" w:sz="0" w:space="0" w:color="auto"/>
            <w:right w:val="none" w:sz="0" w:space="0" w:color="auto"/>
          </w:divBdr>
        </w:div>
        <w:div w:id="293952949">
          <w:marLeft w:val="480"/>
          <w:marRight w:val="0"/>
          <w:marTop w:val="0"/>
          <w:marBottom w:val="0"/>
          <w:divBdr>
            <w:top w:val="none" w:sz="0" w:space="0" w:color="auto"/>
            <w:left w:val="none" w:sz="0" w:space="0" w:color="auto"/>
            <w:bottom w:val="none" w:sz="0" w:space="0" w:color="auto"/>
            <w:right w:val="none" w:sz="0" w:space="0" w:color="auto"/>
          </w:divBdr>
        </w:div>
        <w:div w:id="310065158">
          <w:marLeft w:val="480"/>
          <w:marRight w:val="0"/>
          <w:marTop w:val="0"/>
          <w:marBottom w:val="0"/>
          <w:divBdr>
            <w:top w:val="none" w:sz="0" w:space="0" w:color="auto"/>
            <w:left w:val="none" w:sz="0" w:space="0" w:color="auto"/>
            <w:bottom w:val="none" w:sz="0" w:space="0" w:color="auto"/>
            <w:right w:val="none" w:sz="0" w:space="0" w:color="auto"/>
          </w:divBdr>
        </w:div>
        <w:div w:id="365759043">
          <w:marLeft w:val="480"/>
          <w:marRight w:val="0"/>
          <w:marTop w:val="0"/>
          <w:marBottom w:val="0"/>
          <w:divBdr>
            <w:top w:val="none" w:sz="0" w:space="0" w:color="auto"/>
            <w:left w:val="none" w:sz="0" w:space="0" w:color="auto"/>
            <w:bottom w:val="none" w:sz="0" w:space="0" w:color="auto"/>
            <w:right w:val="none" w:sz="0" w:space="0" w:color="auto"/>
          </w:divBdr>
        </w:div>
        <w:div w:id="430666094">
          <w:marLeft w:val="480"/>
          <w:marRight w:val="0"/>
          <w:marTop w:val="0"/>
          <w:marBottom w:val="0"/>
          <w:divBdr>
            <w:top w:val="none" w:sz="0" w:space="0" w:color="auto"/>
            <w:left w:val="none" w:sz="0" w:space="0" w:color="auto"/>
            <w:bottom w:val="none" w:sz="0" w:space="0" w:color="auto"/>
            <w:right w:val="none" w:sz="0" w:space="0" w:color="auto"/>
          </w:divBdr>
        </w:div>
        <w:div w:id="465583803">
          <w:marLeft w:val="480"/>
          <w:marRight w:val="0"/>
          <w:marTop w:val="0"/>
          <w:marBottom w:val="0"/>
          <w:divBdr>
            <w:top w:val="none" w:sz="0" w:space="0" w:color="auto"/>
            <w:left w:val="none" w:sz="0" w:space="0" w:color="auto"/>
            <w:bottom w:val="none" w:sz="0" w:space="0" w:color="auto"/>
            <w:right w:val="none" w:sz="0" w:space="0" w:color="auto"/>
          </w:divBdr>
        </w:div>
        <w:div w:id="583034433">
          <w:marLeft w:val="480"/>
          <w:marRight w:val="0"/>
          <w:marTop w:val="0"/>
          <w:marBottom w:val="0"/>
          <w:divBdr>
            <w:top w:val="none" w:sz="0" w:space="0" w:color="auto"/>
            <w:left w:val="none" w:sz="0" w:space="0" w:color="auto"/>
            <w:bottom w:val="none" w:sz="0" w:space="0" w:color="auto"/>
            <w:right w:val="none" w:sz="0" w:space="0" w:color="auto"/>
          </w:divBdr>
        </w:div>
        <w:div w:id="607009126">
          <w:marLeft w:val="480"/>
          <w:marRight w:val="0"/>
          <w:marTop w:val="0"/>
          <w:marBottom w:val="0"/>
          <w:divBdr>
            <w:top w:val="none" w:sz="0" w:space="0" w:color="auto"/>
            <w:left w:val="none" w:sz="0" w:space="0" w:color="auto"/>
            <w:bottom w:val="none" w:sz="0" w:space="0" w:color="auto"/>
            <w:right w:val="none" w:sz="0" w:space="0" w:color="auto"/>
          </w:divBdr>
        </w:div>
        <w:div w:id="697196377">
          <w:marLeft w:val="480"/>
          <w:marRight w:val="0"/>
          <w:marTop w:val="0"/>
          <w:marBottom w:val="0"/>
          <w:divBdr>
            <w:top w:val="none" w:sz="0" w:space="0" w:color="auto"/>
            <w:left w:val="none" w:sz="0" w:space="0" w:color="auto"/>
            <w:bottom w:val="none" w:sz="0" w:space="0" w:color="auto"/>
            <w:right w:val="none" w:sz="0" w:space="0" w:color="auto"/>
          </w:divBdr>
        </w:div>
        <w:div w:id="711424243">
          <w:marLeft w:val="480"/>
          <w:marRight w:val="0"/>
          <w:marTop w:val="0"/>
          <w:marBottom w:val="0"/>
          <w:divBdr>
            <w:top w:val="none" w:sz="0" w:space="0" w:color="auto"/>
            <w:left w:val="none" w:sz="0" w:space="0" w:color="auto"/>
            <w:bottom w:val="none" w:sz="0" w:space="0" w:color="auto"/>
            <w:right w:val="none" w:sz="0" w:space="0" w:color="auto"/>
          </w:divBdr>
        </w:div>
        <w:div w:id="754740677">
          <w:marLeft w:val="480"/>
          <w:marRight w:val="0"/>
          <w:marTop w:val="0"/>
          <w:marBottom w:val="0"/>
          <w:divBdr>
            <w:top w:val="none" w:sz="0" w:space="0" w:color="auto"/>
            <w:left w:val="none" w:sz="0" w:space="0" w:color="auto"/>
            <w:bottom w:val="none" w:sz="0" w:space="0" w:color="auto"/>
            <w:right w:val="none" w:sz="0" w:space="0" w:color="auto"/>
          </w:divBdr>
        </w:div>
        <w:div w:id="795104187">
          <w:marLeft w:val="480"/>
          <w:marRight w:val="0"/>
          <w:marTop w:val="0"/>
          <w:marBottom w:val="0"/>
          <w:divBdr>
            <w:top w:val="none" w:sz="0" w:space="0" w:color="auto"/>
            <w:left w:val="none" w:sz="0" w:space="0" w:color="auto"/>
            <w:bottom w:val="none" w:sz="0" w:space="0" w:color="auto"/>
            <w:right w:val="none" w:sz="0" w:space="0" w:color="auto"/>
          </w:divBdr>
        </w:div>
        <w:div w:id="831604414">
          <w:marLeft w:val="480"/>
          <w:marRight w:val="0"/>
          <w:marTop w:val="0"/>
          <w:marBottom w:val="0"/>
          <w:divBdr>
            <w:top w:val="none" w:sz="0" w:space="0" w:color="auto"/>
            <w:left w:val="none" w:sz="0" w:space="0" w:color="auto"/>
            <w:bottom w:val="none" w:sz="0" w:space="0" w:color="auto"/>
            <w:right w:val="none" w:sz="0" w:space="0" w:color="auto"/>
          </w:divBdr>
        </w:div>
        <w:div w:id="938685646">
          <w:marLeft w:val="480"/>
          <w:marRight w:val="0"/>
          <w:marTop w:val="0"/>
          <w:marBottom w:val="0"/>
          <w:divBdr>
            <w:top w:val="none" w:sz="0" w:space="0" w:color="auto"/>
            <w:left w:val="none" w:sz="0" w:space="0" w:color="auto"/>
            <w:bottom w:val="none" w:sz="0" w:space="0" w:color="auto"/>
            <w:right w:val="none" w:sz="0" w:space="0" w:color="auto"/>
          </w:divBdr>
        </w:div>
        <w:div w:id="1022365511">
          <w:marLeft w:val="480"/>
          <w:marRight w:val="0"/>
          <w:marTop w:val="0"/>
          <w:marBottom w:val="0"/>
          <w:divBdr>
            <w:top w:val="none" w:sz="0" w:space="0" w:color="auto"/>
            <w:left w:val="none" w:sz="0" w:space="0" w:color="auto"/>
            <w:bottom w:val="none" w:sz="0" w:space="0" w:color="auto"/>
            <w:right w:val="none" w:sz="0" w:space="0" w:color="auto"/>
          </w:divBdr>
        </w:div>
        <w:div w:id="1046298470">
          <w:marLeft w:val="480"/>
          <w:marRight w:val="0"/>
          <w:marTop w:val="0"/>
          <w:marBottom w:val="0"/>
          <w:divBdr>
            <w:top w:val="none" w:sz="0" w:space="0" w:color="auto"/>
            <w:left w:val="none" w:sz="0" w:space="0" w:color="auto"/>
            <w:bottom w:val="none" w:sz="0" w:space="0" w:color="auto"/>
            <w:right w:val="none" w:sz="0" w:space="0" w:color="auto"/>
          </w:divBdr>
        </w:div>
        <w:div w:id="1080561712">
          <w:marLeft w:val="480"/>
          <w:marRight w:val="0"/>
          <w:marTop w:val="0"/>
          <w:marBottom w:val="0"/>
          <w:divBdr>
            <w:top w:val="none" w:sz="0" w:space="0" w:color="auto"/>
            <w:left w:val="none" w:sz="0" w:space="0" w:color="auto"/>
            <w:bottom w:val="none" w:sz="0" w:space="0" w:color="auto"/>
            <w:right w:val="none" w:sz="0" w:space="0" w:color="auto"/>
          </w:divBdr>
        </w:div>
        <w:div w:id="1183012416">
          <w:marLeft w:val="480"/>
          <w:marRight w:val="0"/>
          <w:marTop w:val="0"/>
          <w:marBottom w:val="0"/>
          <w:divBdr>
            <w:top w:val="none" w:sz="0" w:space="0" w:color="auto"/>
            <w:left w:val="none" w:sz="0" w:space="0" w:color="auto"/>
            <w:bottom w:val="none" w:sz="0" w:space="0" w:color="auto"/>
            <w:right w:val="none" w:sz="0" w:space="0" w:color="auto"/>
          </w:divBdr>
        </w:div>
        <w:div w:id="1208296336">
          <w:marLeft w:val="480"/>
          <w:marRight w:val="0"/>
          <w:marTop w:val="0"/>
          <w:marBottom w:val="0"/>
          <w:divBdr>
            <w:top w:val="none" w:sz="0" w:space="0" w:color="auto"/>
            <w:left w:val="none" w:sz="0" w:space="0" w:color="auto"/>
            <w:bottom w:val="none" w:sz="0" w:space="0" w:color="auto"/>
            <w:right w:val="none" w:sz="0" w:space="0" w:color="auto"/>
          </w:divBdr>
        </w:div>
        <w:div w:id="1228883280">
          <w:marLeft w:val="480"/>
          <w:marRight w:val="0"/>
          <w:marTop w:val="0"/>
          <w:marBottom w:val="0"/>
          <w:divBdr>
            <w:top w:val="none" w:sz="0" w:space="0" w:color="auto"/>
            <w:left w:val="none" w:sz="0" w:space="0" w:color="auto"/>
            <w:bottom w:val="none" w:sz="0" w:space="0" w:color="auto"/>
            <w:right w:val="none" w:sz="0" w:space="0" w:color="auto"/>
          </w:divBdr>
        </w:div>
        <w:div w:id="1426926838">
          <w:marLeft w:val="480"/>
          <w:marRight w:val="0"/>
          <w:marTop w:val="0"/>
          <w:marBottom w:val="0"/>
          <w:divBdr>
            <w:top w:val="none" w:sz="0" w:space="0" w:color="auto"/>
            <w:left w:val="none" w:sz="0" w:space="0" w:color="auto"/>
            <w:bottom w:val="none" w:sz="0" w:space="0" w:color="auto"/>
            <w:right w:val="none" w:sz="0" w:space="0" w:color="auto"/>
          </w:divBdr>
        </w:div>
        <w:div w:id="1428307125">
          <w:marLeft w:val="480"/>
          <w:marRight w:val="0"/>
          <w:marTop w:val="0"/>
          <w:marBottom w:val="0"/>
          <w:divBdr>
            <w:top w:val="none" w:sz="0" w:space="0" w:color="auto"/>
            <w:left w:val="none" w:sz="0" w:space="0" w:color="auto"/>
            <w:bottom w:val="none" w:sz="0" w:space="0" w:color="auto"/>
            <w:right w:val="none" w:sz="0" w:space="0" w:color="auto"/>
          </w:divBdr>
        </w:div>
        <w:div w:id="1480073591">
          <w:marLeft w:val="480"/>
          <w:marRight w:val="0"/>
          <w:marTop w:val="0"/>
          <w:marBottom w:val="0"/>
          <w:divBdr>
            <w:top w:val="none" w:sz="0" w:space="0" w:color="auto"/>
            <w:left w:val="none" w:sz="0" w:space="0" w:color="auto"/>
            <w:bottom w:val="none" w:sz="0" w:space="0" w:color="auto"/>
            <w:right w:val="none" w:sz="0" w:space="0" w:color="auto"/>
          </w:divBdr>
        </w:div>
        <w:div w:id="1581910057">
          <w:marLeft w:val="480"/>
          <w:marRight w:val="0"/>
          <w:marTop w:val="0"/>
          <w:marBottom w:val="0"/>
          <w:divBdr>
            <w:top w:val="none" w:sz="0" w:space="0" w:color="auto"/>
            <w:left w:val="none" w:sz="0" w:space="0" w:color="auto"/>
            <w:bottom w:val="none" w:sz="0" w:space="0" w:color="auto"/>
            <w:right w:val="none" w:sz="0" w:space="0" w:color="auto"/>
          </w:divBdr>
        </w:div>
        <w:div w:id="1748071553">
          <w:marLeft w:val="480"/>
          <w:marRight w:val="0"/>
          <w:marTop w:val="0"/>
          <w:marBottom w:val="0"/>
          <w:divBdr>
            <w:top w:val="none" w:sz="0" w:space="0" w:color="auto"/>
            <w:left w:val="none" w:sz="0" w:space="0" w:color="auto"/>
            <w:bottom w:val="none" w:sz="0" w:space="0" w:color="auto"/>
            <w:right w:val="none" w:sz="0" w:space="0" w:color="auto"/>
          </w:divBdr>
        </w:div>
        <w:div w:id="1791238569">
          <w:marLeft w:val="480"/>
          <w:marRight w:val="0"/>
          <w:marTop w:val="0"/>
          <w:marBottom w:val="0"/>
          <w:divBdr>
            <w:top w:val="none" w:sz="0" w:space="0" w:color="auto"/>
            <w:left w:val="none" w:sz="0" w:space="0" w:color="auto"/>
            <w:bottom w:val="none" w:sz="0" w:space="0" w:color="auto"/>
            <w:right w:val="none" w:sz="0" w:space="0" w:color="auto"/>
          </w:divBdr>
        </w:div>
        <w:div w:id="1842548941">
          <w:marLeft w:val="480"/>
          <w:marRight w:val="0"/>
          <w:marTop w:val="0"/>
          <w:marBottom w:val="0"/>
          <w:divBdr>
            <w:top w:val="none" w:sz="0" w:space="0" w:color="auto"/>
            <w:left w:val="none" w:sz="0" w:space="0" w:color="auto"/>
            <w:bottom w:val="none" w:sz="0" w:space="0" w:color="auto"/>
            <w:right w:val="none" w:sz="0" w:space="0" w:color="auto"/>
          </w:divBdr>
        </w:div>
        <w:div w:id="1850295186">
          <w:marLeft w:val="480"/>
          <w:marRight w:val="0"/>
          <w:marTop w:val="0"/>
          <w:marBottom w:val="0"/>
          <w:divBdr>
            <w:top w:val="none" w:sz="0" w:space="0" w:color="auto"/>
            <w:left w:val="none" w:sz="0" w:space="0" w:color="auto"/>
            <w:bottom w:val="none" w:sz="0" w:space="0" w:color="auto"/>
            <w:right w:val="none" w:sz="0" w:space="0" w:color="auto"/>
          </w:divBdr>
        </w:div>
        <w:div w:id="1928691137">
          <w:marLeft w:val="480"/>
          <w:marRight w:val="0"/>
          <w:marTop w:val="0"/>
          <w:marBottom w:val="0"/>
          <w:divBdr>
            <w:top w:val="none" w:sz="0" w:space="0" w:color="auto"/>
            <w:left w:val="none" w:sz="0" w:space="0" w:color="auto"/>
            <w:bottom w:val="none" w:sz="0" w:space="0" w:color="auto"/>
            <w:right w:val="none" w:sz="0" w:space="0" w:color="auto"/>
          </w:divBdr>
        </w:div>
        <w:div w:id="1997107165">
          <w:marLeft w:val="480"/>
          <w:marRight w:val="0"/>
          <w:marTop w:val="0"/>
          <w:marBottom w:val="0"/>
          <w:divBdr>
            <w:top w:val="none" w:sz="0" w:space="0" w:color="auto"/>
            <w:left w:val="none" w:sz="0" w:space="0" w:color="auto"/>
            <w:bottom w:val="none" w:sz="0" w:space="0" w:color="auto"/>
            <w:right w:val="none" w:sz="0" w:space="0" w:color="auto"/>
          </w:divBdr>
        </w:div>
        <w:div w:id="2041053549">
          <w:marLeft w:val="480"/>
          <w:marRight w:val="0"/>
          <w:marTop w:val="0"/>
          <w:marBottom w:val="0"/>
          <w:divBdr>
            <w:top w:val="none" w:sz="0" w:space="0" w:color="auto"/>
            <w:left w:val="none" w:sz="0" w:space="0" w:color="auto"/>
            <w:bottom w:val="none" w:sz="0" w:space="0" w:color="auto"/>
            <w:right w:val="none" w:sz="0" w:space="0" w:color="auto"/>
          </w:divBdr>
        </w:div>
        <w:div w:id="2096590173">
          <w:marLeft w:val="480"/>
          <w:marRight w:val="0"/>
          <w:marTop w:val="0"/>
          <w:marBottom w:val="0"/>
          <w:divBdr>
            <w:top w:val="none" w:sz="0" w:space="0" w:color="auto"/>
            <w:left w:val="none" w:sz="0" w:space="0" w:color="auto"/>
            <w:bottom w:val="none" w:sz="0" w:space="0" w:color="auto"/>
            <w:right w:val="none" w:sz="0" w:space="0" w:color="auto"/>
          </w:divBdr>
        </w:div>
      </w:divsChild>
    </w:div>
    <w:div w:id="1589658689">
      <w:bodyDiv w:val="1"/>
      <w:marLeft w:val="0"/>
      <w:marRight w:val="0"/>
      <w:marTop w:val="0"/>
      <w:marBottom w:val="0"/>
      <w:divBdr>
        <w:top w:val="none" w:sz="0" w:space="0" w:color="auto"/>
        <w:left w:val="none" w:sz="0" w:space="0" w:color="auto"/>
        <w:bottom w:val="none" w:sz="0" w:space="0" w:color="auto"/>
        <w:right w:val="none" w:sz="0" w:space="0" w:color="auto"/>
      </w:divBdr>
    </w:div>
    <w:div w:id="1594779765">
      <w:bodyDiv w:val="1"/>
      <w:marLeft w:val="0"/>
      <w:marRight w:val="0"/>
      <w:marTop w:val="0"/>
      <w:marBottom w:val="0"/>
      <w:divBdr>
        <w:top w:val="none" w:sz="0" w:space="0" w:color="auto"/>
        <w:left w:val="none" w:sz="0" w:space="0" w:color="auto"/>
        <w:bottom w:val="none" w:sz="0" w:space="0" w:color="auto"/>
        <w:right w:val="none" w:sz="0" w:space="0" w:color="auto"/>
      </w:divBdr>
    </w:div>
    <w:div w:id="1594821888">
      <w:bodyDiv w:val="1"/>
      <w:marLeft w:val="0"/>
      <w:marRight w:val="0"/>
      <w:marTop w:val="0"/>
      <w:marBottom w:val="0"/>
      <w:divBdr>
        <w:top w:val="none" w:sz="0" w:space="0" w:color="auto"/>
        <w:left w:val="none" w:sz="0" w:space="0" w:color="auto"/>
        <w:bottom w:val="none" w:sz="0" w:space="0" w:color="auto"/>
        <w:right w:val="none" w:sz="0" w:space="0" w:color="auto"/>
      </w:divBdr>
    </w:div>
    <w:div w:id="1594971783">
      <w:bodyDiv w:val="1"/>
      <w:marLeft w:val="0"/>
      <w:marRight w:val="0"/>
      <w:marTop w:val="0"/>
      <w:marBottom w:val="0"/>
      <w:divBdr>
        <w:top w:val="none" w:sz="0" w:space="0" w:color="auto"/>
        <w:left w:val="none" w:sz="0" w:space="0" w:color="auto"/>
        <w:bottom w:val="none" w:sz="0" w:space="0" w:color="auto"/>
        <w:right w:val="none" w:sz="0" w:space="0" w:color="auto"/>
      </w:divBdr>
    </w:div>
    <w:div w:id="1595943448">
      <w:bodyDiv w:val="1"/>
      <w:marLeft w:val="0"/>
      <w:marRight w:val="0"/>
      <w:marTop w:val="0"/>
      <w:marBottom w:val="0"/>
      <w:divBdr>
        <w:top w:val="none" w:sz="0" w:space="0" w:color="auto"/>
        <w:left w:val="none" w:sz="0" w:space="0" w:color="auto"/>
        <w:bottom w:val="none" w:sz="0" w:space="0" w:color="auto"/>
        <w:right w:val="none" w:sz="0" w:space="0" w:color="auto"/>
      </w:divBdr>
    </w:div>
    <w:div w:id="1597597361">
      <w:bodyDiv w:val="1"/>
      <w:marLeft w:val="0"/>
      <w:marRight w:val="0"/>
      <w:marTop w:val="0"/>
      <w:marBottom w:val="0"/>
      <w:divBdr>
        <w:top w:val="none" w:sz="0" w:space="0" w:color="auto"/>
        <w:left w:val="none" w:sz="0" w:space="0" w:color="auto"/>
        <w:bottom w:val="none" w:sz="0" w:space="0" w:color="auto"/>
        <w:right w:val="none" w:sz="0" w:space="0" w:color="auto"/>
      </w:divBdr>
    </w:div>
    <w:div w:id="1598561191">
      <w:bodyDiv w:val="1"/>
      <w:marLeft w:val="0"/>
      <w:marRight w:val="0"/>
      <w:marTop w:val="0"/>
      <w:marBottom w:val="0"/>
      <w:divBdr>
        <w:top w:val="none" w:sz="0" w:space="0" w:color="auto"/>
        <w:left w:val="none" w:sz="0" w:space="0" w:color="auto"/>
        <w:bottom w:val="none" w:sz="0" w:space="0" w:color="auto"/>
        <w:right w:val="none" w:sz="0" w:space="0" w:color="auto"/>
      </w:divBdr>
    </w:div>
    <w:div w:id="1603219968">
      <w:bodyDiv w:val="1"/>
      <w:marLeft w:val="0"/>
      <w:marRight w:val="0"/>
      <w:marTop w:val="0"/>
      <w:marBottom w:val="0"/>
      <w:divBdr>
        <w:top w:val="none" w:sz="0" w:space="0" w:color="auto"/>
        <w:left w:val="none" w:sz="0" w:space="0" w:color="auto"/>
        <w:bottom w:val="none" w:sz="0" w:space="0" w:color="auto"/>
        <w:right w:val="none" w:sz="0" w:space="0" w:color="auto"/>
      </w:divBdr>
    </w:div>
    <w:div w:id="1603763258">
      <w:bodyDiv w:val="1"/>
      <w:marLeft w:val="0"/>
      <w:marRight w:val="0"/>
      <w:marTop w:val="0"/>
      <w:marBottom w:val="0"/>
      <w:divBdr>
        <w:top w:val="none" w:sz="0" w:space="0" w:color="auto"/>
        <w:left w:val="none" w:sz="0" w:space="0" w:color="auto"/>
        <w:bottom w:val="none" w:sz="0" w:space="0" w:color="auto"/>
        <w:right w:val="none" w:sz="0" w:space="0" w:color="auto"/>
      </w:divBdr>
      <w:divsChild>
        <w:div w:id="1810248299">
          <w:marLeft w:val="480"/>
          <w:marRight w:val="0"/>
          <w:marTop w:val="0"/>
          <w:marBottom w:val="0"/>
          <w:divBdr>
            <w:top w:val="none" w:sz="0" w:space="0" w:color="auto"/>
            <w:left w:val="none" w:sz="0" w:space="0" w:color="auto"/>
            <w:bottom w:val="none" w:sz="0" w:space="0" w:color="auto"/>
            <w:right w:val="none" w:sz="0" w:space="0" w:color="auto"/>
          </w:divBdr>
        </w:div>
        <w:div w:id="1203402648">
          <w:marLeft w:val="480"/>
          <w:marRight w:val="0"/>
          <w:marTop w:val="0"/>
          <w:marBottom w:val="0"/>
          <w:divBdr>
            <w:top w:val="none" w:sz="0" w:space="0" w:color="auto"/>
            <w:left w:val="none" w:sz="0" w:space="0" w:color="auto"/>
            <w:bottom w:val="none" w:sz="0" w:space="0" w:color="auto"/>
            <w:right w:val="none" w:sz="0" w:space="0" w:color="auto"/>
          </w:divBdr>
        </w:div>
        <w:div w:id="1001396339">
          <w:marLeft w:val="480"/>
          <w:marRight w:val="0"/>
          <w:marTop w:val="0"/>
          <w:marBottom w:val="0"/>
          <w:divBdr>
            <w:top w:val="none" w:sz="0" w:space="0" w:color="auto"/>
            <w:left w:val="none" w:sz="0" w:space="0" w:color="auto"/>
            <w:bottom w:val="none" w:sz="0" w:space="0" w:color="auto"/>
            <w:right w:val="none" w:sz="0" w:space="0" w:color="auto"/>
          </w:divBdr>
        </w:div>
        <w:div w:id="214858476">
          <w:marLeft w:val="480"/>
          <w:marRight w:val="0"/>
          <w:marTop w:val="0"/>
          <w:marBottom w:val="0"/>
          <w:divBdr>
            <w:top w:val="none" w:sz="0" w:space="0" w:color="auto"/>
            <w:left w:val="none" w:sz="0" w:space="0" w:color="auto"/>
            <w:bottom w:val="none" w:sz="0" w:space="0" w:color="auto"/>
            <w:right w:val="none" w:sz="0" w:space="0" w:color="auto"/>
          </w:divBdr>
        </w:div>
        <w:div w:id="1825580523">
          <w:marLeft w:val="480"/>
          <w:marRight w:val="0"/>
          <w:marTop w:val="0"/>
          <w:marBottom w:val="0"/>
          <w:divBdr>
            <w:top w:val="none" w:sz="0" w:space="0" w:color="auto"/>
            <w:left w:val="none" w:sz="0" w:space="0" w:color="auto"/>
            <w:bottom w:val="none" w:sz="0" w:space="0" w:color="auto"/>
            <w:right w:val="none" w:sz="0" w:space="0" w:color="auto"/>
          </w:divBdr>
        </w:div>
        <w:div w:id="812521267">
          <w:marLeft w:val="480"/>
          <w:marRight w:val="0"/>
          <w:marTop w:val="0"/>
          <w:marBottom w:val="0"/>
          <w:divBdr>
            <w:top w:val="none" w:sz="0" w:space="0" w:color="auto"/>
            <w:left w:val="none" w:sz="0" w:space="0" w:color="auto"/>
            <w:bottom w:val="none" w:sz="0" w:space="0" w:color="auto"/>
            <w:right w:val="none" w:sz="0" w:space="0" w:color="auto"/>
          </w:divBdr>
        </w:div>
        <w:div w:id="236013522">
          <w:marLeft w:val="480"/>
          <w:marRight w:val="0"/>
          <w:marTop w:val="0"/>
          <w:marBottom w:val="0"/>
          <w:divBdr>
            <w:top w:val="none" w:sz="0" w:space="0" w:color="auto"/>
            <w:left w:val="none" w:sz="0" w:space="0" w:color="auto"/>
            <w:bottom w:val="none" w:sz="0" w:space="0" w:color="auto"/>
            <w:right w:val="none" w:sz="0" w:space="0" w:color="auto"/>
          </w:divBdr>
        </w:div>
        <w:div w:id="1743066846">
          <w:marLeft w:val="480"/>
          <w:marRight w:val="0"/>
          <w:marTop w:val="0"/>
          <w:marBottom w:val="0"/>
          <w:divBdr>
            <w:top w:val="none" w:sz="0" w:space="0" w:color="auto"/>
            <w:left w:val="none" w:sz="0" w:space="0" w:color="auto"/>
            <w:bottom w:val="none" w:sz="0" w:space="0" w:color="auto"/>
            <w:right w:val="none" w:sz="0" w:space="0" w:color="auto"/>
          </w:divBdr>
        </w:div>
        <w:div w:id="1228220970">
          <w:marLeft w:val="480"/>
          <w:marRight w:val="0"/>
          <w:marTop w:val="0"/>
          <w:marBottom w:val="0"/>
          <w:divBdr>
            <w:top w:val="none" w:sz="0" w:space="0" w:color="auto"/>
            <w:left w:val="none" w:sz="0" w:space="0" w:color="auto"/>
            <w:bottom w:val="none" w:sz="0" w:space="0" w:color="auto"/>
            <w:right w:val="none" w:sz="0" w:space="0" w:color="auto"/>
          </w:divBdr>
        </w:div>
        <w:div w:id="879511928">
          <w:marLeft w:val="480"/>
          <w:marRight w:val="0"/>
          <w:marTop w:val="0"/>
          <w:marBottom w:val="0"/>
          <w:divBdr>
            <w:top w:val="none" w:sz="0" w:space="0" w:color="auto"/>
            <w:left w:val="none" w:sz="0" w:space="0" w:color="auto"/>
            <w:bottom w:val="none" w:sz="0" w:space="0" w:color="auto"/>
            <w:right w:val="none" w:sz="0" w:space="0" w:color="auto"/>
          </w:divBdr>
        </w:div>
        <w:div w:id="514196462">
          <w:marLeft w:val="480"/>
          <w:marRight w:val="0"/>
          <w:marTop w:val="0"/>
          <w:marBottom w:val="0"/>
          <w:divBdr>
            <w:top w:val="none" w:sz="0" w:space="0" w:color="auto"/>
            <w:left w:val="none" w:sz="0" w:space="0" w:color="auto"/>
            <w:bottom w:val="none" w:sz="0" w:space="0" w:color="auto"/>
            <w:right w:val="none" w:sz="0" w:space="0" w:color="auto"/>
          </w:divBdr>
        </w:div>
        <w:div w:id="1241212163">
          <w:marLeft w:val="480"/>
          <w:marRight w:val="0"/>
          <w:marTop w:val="0"/>
          <w:marBottom w:val="0"/>
          <w:divBdr>
            <w:top w:val="none" w:sz="0" w:space="0" w:color="auto"/>
            <w:left w:val="none" w:sz="0" w:space="0" w:color="auto"/>
            <w:bottom w:val="none" w:sz="0" w:space="0" w:color="auto"/>
            <w:right w:val="none" w:sz="0" w:space="0" w:color="auto"/>
          </w:divBdr>
        </w:div>
        <w:div w:id="1345669322">
          <w:marLeft w:val="480"/>
          <w:marRight w:val="0"/>
          <w:marTop w:val="0"/>
          <w:marBottom w:val="0"/>
          <w:divBdr>
            <w:top w:val="none" w:sz="0" w:space="0" w:color="auto"/>
            <w:left w:val="none" w:sz="0" w:space="0" w:color="auto"/>
            <w:bottom w:val="none" w:sz="0" w:space="0" w:color="auto"/>
            <w:right w:val="none" w:sz="0" w:space="0" w:color="auto"/>
          </w:divBdr>
        </w:div>
        <w:div w:id="133722540">
          <w:marLeft w:val="480"/>
          <w:marRight w:val="0"/>
          <w:marTop w:val="0"/>
          <w:marBottom w:val="0"/>
          <w:divBdr>
            <w:top w:val="none" w:sz="0" w:space="0" w:color="auto"/>
            <w:left w:val="none" w:sz="0" w:space="0" w:color="auto"/>
            <w:bottom w:val="none" w:sz="0" w:space="0" w:color="auto"/>
            <w:right w:val="none" w:sz="0" w:space="0" w:color="auto"/>
          </w:divBdr>
        </w:div>
        <w:div w:id="27411731">
          <w:marLeft w:val="480"/>
          <w:marRight w:val="0"/>
          <w:marTop w:val="0"/>
          <w:marBottom w:val="0"/>
          <w:divBdr>
            <w:top w:val="none" w:sz="0" w:space="0" w:color="auto"/>
            <w:left w:val="none" w:sz="0" w:space="0" w:color="auto"/>
            <w:bottom w:val="none" w:sz="0" w:space="0" w:color="auto"/>
            <w:right w:val="none" w:sz="0" w:space="0" w:color="auto"/>
          </w:divBdr>
        </w:div>
        <w:div w:id="2033873835">
          <w:marLeft w:val="480"/>
          <w:marRight w:val="0"/>
          <w:marTop w:val="0"/>
          <w:marBottom w:val="0"/>
          <w:divBdr>
            <w:top w:val="none" w:sz="0" w:space="0" w:color="auto"/>
            <w:left w:val="none" w:sz="0" w:space="0" w:color="auto"/>
            <w:bottom w:val="none" w:sz="0" w:space="0" w:color="auto"/>
            <w:right w:val="none" w:sz="0" w:space="0" w:color="auto"/>
          </w:divBdr>
        </w:div>
        <w:div w:id="484591599">
          <w:marLeft w:val="480"/>
          <w:marRight w:val="0"/>
          <w:marTop w:val="0"/>
          <w:marBottom w:val="0"/>
          <w:divBdr>
            <w:top w:val="none" w:sz="0" w:space="0" w:color="auto"/>
            <w:left w:val="none" w:sz="0" w:space="0" w:color="auto"/>
            <w:bottom w:val="none" w:sz="0" w:space="0" w:color="auto"/>
            <w:right w:val="none" w:sz="0" w:space="0" w:color="auto"/>
          </w:divBdr>
        </w:div>
        <w:div w:id="722674071">
          <w:marLeft w:val="480"/>
          <w:marRight w:val="0"/>
          <w:marTop w:val="0"/>
          <w:marBottom w:val="0"/>
          <w:divBdr>
            <w:top w:val="none" w:sz="0" w:space="0" w:color="auto"/>
            <w:left w:val="none" w:sz="0" w:space="0" w:color="auto"/>
            <w:bottom w:val="none" w:sz="0" w:space="0" w:color="auto"/>
            <w:right w:val="none" w:sz="0" w:space="0" w:color="auto"/>
          </w:divBdr>
        </w:div>
        <w:div w:id="511455938">
          <w:marLeft w:val="480"/>
          <w:marRight w:val="0"/>
          <w:marTop w:val="0"/>
          <w:marBottom w:val="0"/>
          <w:divBdr>
            <w:top w:val="none" w:sz="0" w:space="0" w:color="auto"/>
            <w:left w:val="none" w:sz="0" w:space="0" w:color="auto"/>
            <w:bottom w:val="none" w:sz="0" w:space="0" w:color="auto"/>
            <w:right w:val="none" w:sz="0" w:space="0" w:color="auto"/>
          </w:divBdr>
        </w:div>
        <w:div w:id="1359506421">
          <w:marLeft w:val="480"/>
          <w:marRight w:val="0"/>
          <w:marTop w:val="0"/>
          <w:marBottom w:val="0"/>
          <w:divBdr>
            <w:top w:val="none" w:sz="0" w:space="0" w:color="auto"/>
            <w:left w:val="none" w:sz="0" w:space="0" w:color="auto"/>
            <w:bottom w:val="none" w:sz="0" w:space="0" w:color="auto"/>
            <w:right w:val="none" w:sz="0" w:space="0" w:color="auto"/>
          </w:divBdr>
        </w:div>
        <w:div w:id="1056929870">
          <w:marLeft w:val="480"/>
          <w:marRight w:val="0"/>
          <w:marTop w:val="0"/>
          <w:marBottom w:val="0"/>
          <w:divBdr>
            <w:top w:val="none" w:sz="0" w:space="0" w:color="auto"/>
            <w:left w:val="none" w:sz="0" w:space="0" w:color="auto"/>
            <w:bottom w:val="none" w:sz="0" w:space="0" w:color="auto"/>
            <w:right w:val="none" w:sz="0" w:space="0" w:color="auto"/>
          </w:divBdr>
        </w:div>
        <w:div w:id="1952545196">
          <w:marLeft w:val="480"/>
          <w:marRight w:val="0"/>
          <w:marTop w:val="0"/>
          <w:marBottom w:val="0"/>
          <w:divBdr>
            <w:top w:val="none" w:sz="0" w:space="0" w:color="auto"/>
            <w:left w:val="none" w:sz="0" w:space="0" w:color="auto"/>
            <w:bottom w:val="none" w:sz="0" w:space="0" w:color="auto"/>
            <w:right w:val="none" w:sz="0" w:space="0" w:color="auto"/>
          </w:divBdr>
        </w:div>
        <w:div w:id="1733036379">
          <w:marLeft w:val="480"/>
          <w:marRight w:val="0"/>
          <w:marTop w:val="0"/>
          <w:marBottom w:val="0"/>
          <w:divBdr>
            <w:top w:val="none" w:sz="0" w:space="0" w:color="auto"/>
            <w:left w:val="none" w:sz="0" w:space="0" w:color="auto"/>
            <w:bottom w:val="none" w:sz="0" w:space="0" w:color="auto"/>
            <w:right w:val="none" w:sz="0" w:space="0" w:color="auto"/>
          </w:divBdr>
        </w:div>
        <w:div w:id="1840005516">
          <w:marLeft w:val="480"/>
          <w:marRight w:val="0"/>
          <w:marTop w:val="0"/>
          <w:marBottom w:val="0"/>
          <w:divBdr>
            <w:top w:val="none" w:sz="0" w:space="0" w:color="auto"/>
            <w:left w:val="none" w:sz="0" w:space="0" w:color="auto"/>
            <w:bottom w:val="none" w:sz="0" w:space="0" w:color="auto"/>
            <w:right w:val="none" w:sz="0" w:space="0" w:color="auto"/>
          </w:divBdr>
        </w:div>
        <w:div w:id="1050571664">
          <w:marLeft w:val="480"/>
          <w:marRight w:val="0"/>
          <w:marTop w:val="0"/>
          <w:marBottom w:val="0"/>
          <w:divBdr>
            <w:top w:val="none" w:sz="0" w:space="0" w:color="auto"/>
            <w:left w:val="none" w:sz="0" w:space="0" w:color="auto"/>
            <w:bottom w:val="none" w:sz="0" w:space="0" w:color="auto"/>
            <w:right w:val="none" w:sz="0" w:space="0" w:color="auto"/>
          </w:divBdr>
        </w:div>
        <w:div w:id="86192180">
          <w:marLeft w:val="480"/>
          <w:marRight w:val="0"/>
          <w:marTop w:val="0"/>
          <w:marBottom w:val="0"/>
          <w:divBdr>
            <w:top w:val="none" w:sz="0" w:space="0" w:color="auto"/>
            <w:left w:val="none" w:sz="0" w:space="0" w:color="auto"/>
            <w:bottom w:val="none" w:sz="0" w:space="0" w:color="auto"/>
            <w:right w:val="none" w:sz="0" w:space="0" w:color="auto"/>
          </w:divBdr>
        </w:div>
        <w:div w:id="1219320581">
          <w:marLeft w:val="480"/>
          <w:marRight w:val="0"/>
          <w:marTop w:val="0"/>
          <w:marBottom w:val="0"/>
          <w:divBdr>
            <w:top w:val="none" w:sz="0" w:space="0" w:color="auto"/>
            <w:left w:val="none" w:sz="0" w:space="0" w:color="auto"/>
            <w:bottom w:val="none" w:sz="0" w:space="0" w:color="auto"/>
            <w:right w:val="none" w:sz="0" w:space="0" w:color="auto"/>
          </w:divBdr>
        </w:div>
        <w:div w:id="1954971324">
          <w:marLeft w:val="480"/>
          <w:marRight w:val="0"/>
          <w:marTop w:val="0"/>
          <w:marBottom w:val="0"/>
          <w:divBdr>
            <w:top w:val="none" w:sz="0" w:space="0" w:color="auto"/>
            <w:left w:val="none" w:sz="0" w:space="0" w:color="auto"/>
            <w:bottom w:val="none" w:sz="0" w:space="0" w:color="auto"/>
            <w:right w:val="none" w:sz="0" w:space="0" w:color="auto"/>
          </w:divBdr>
        </w:div>
        <w:div w:id="248278024">
          <w:marLeft w:val="480"/>
          <w:marRight w:val="0"/>
          <w:marTop w:val="0"/>
          <w:marBottom w:val="0"/>
          <w:divBdr>
            <w:top w:val="none" w:sz="0" w:space="0" w:color="auto"/>
            <w:left w:val="none" w:sz="0" w:space="0" w:color="auto"/>
            <w:bottom w:val="none" w:sz="0" w:space="0" w:color="auto"/>
            <w:right w:val="none" w:sz="0" w:space="0" w:color="auto"/>
          </w:divBdr>
        </w:div>
        <w:div w:id="122043445">
          <w:marLeft w:val="480"/>
          <w:marRight w:val="0"/>
          <w:marTop w:val="0"/>
          <w:marBottom w:val="0"/>
          <w:divBdr>
            <w:top w:val="none" w:sz="0" w:space="0" w:color="auto"/>
            <w:left w:val="none" w:sz="0" w:space="0" w:color="auto"/>
            <w:bottom w:val="none" w:sz="0" w:space="0" w:color="auto"/>
            <w:right w:val="none" w:sz="0" w:space="0" w:color="auto"/>
          </w:divBdr>
        </w:div>
        <w:div w:id="1407335772">
          <w:marLeft w:val="480"/>
          <w:marRight w:val="0"/>
          <w:marTop w:val="0"/>
          <w:marBottom w:val="0"/>
          <w:divBdr>
            <w:top w:val="none" w:sz="0" w:space="0" w:color="auto"/>
            <w:left w:val="none" w:sz="0" w:space="0" w:color="auto"/>
            <w:bottom w:val="none" w:sz="0" w:space="0" w:color="auto"/>
            <w:right w:val="none" w:sz="0" w:space="0" w:color="auto"/>
          </w:divBdr>
        </w:div>
        <w:div w:id="387195380">
          <w:marLeft w:val="480"/>
          <w:marRight w:val="0"/>
          <w:marTop w:val="0"/>
          <w:marBottom w:val="0"/>
          <w:divBdr>
            <w:top w:val="none" w:sz="0" w:space="0" w:color="auto"/>
            <w:left w:val="none" w:sz="0" w:space="0" w:color="auto"/>
            <w:bottom w:val="none" w:sz="0" w:space="0" w:color="auto"/>
            <w:right w:val="none" w:sz="0" w:space="0" w:color="auto"/>
          </w:divBdr>
        </w:div>
        <w:div w:id="848106778">
          <w:marLeft w:val="480"/>
          <w:marRight w:val="0"/>
          <w:marTop w:val="0"/>
          <w:marBottom w:val="0"/>
          <w:divBdr>
            <w:top w:val="none" w:sz="0" w:space="0" w:color="auto"/>
            <w:left w:val="none" w:sz="0" w:space="0" w:color="auto"/>
            <w:bottom w:val="none" w:sz="0" w:space="0" w:color="auto"/>
            <w:right w:val="none" w:sz="0" w:space="0" w:color="auto"/>
          </w:divBdr>
        </w:div>
        <w:div w:id="381056718">
          <w:marLeft w:val="480"/>
          <w:marRight w:val="0"/>
          <w:marTop w:val="0"/>
          <w:marBottom w:val="0"/>
          <w:divBdr>
            <w:top w:val="none" w:sz="0" w:space="0" w:color="auto"/>
            <w:left w:val="none" w:sz="0" w:space="0" w:color="auto"/>
            <w:bottom w:val="none" w:sz="0" w:space="0" w:color="auto"/>
            <w:right w:val="none" w:sz="0" w:space="0" w:color="auto"/>
          </w:divBdr>
        </w:div>
        <w:div w:id="1730227935">
          <w:marLeft w:val="480"/>
          <w:marRight w:val="0"/>
          <w:marTop w:val="0"/>
          <w:marBottom w:val="0"/>
          <w:divBdr>
            <w:top w:val="none" w:sz="0" w:space="0" w:color="auto"/>
            <w:left w:val="none" w:sz="0" w:space="0" w:color="auto"/>
            <w:bottom w:val="none" w:sz="0" w:space="0" w:color="auto"/>
            <w:right w:val="none" w:sz="0" w:space="0" w:color="auto"/>
          </w:divBdr>
        </w:div>
        <w:div w:id="645861215">
          <w:marLeft w:val="480"/>
          <w:marRight w:val="0"/>
          <w:marTop w:val="0"/>
          <w:marBottom w:val="0"/>
          <w:divBdr>
            <w:top w:val="none" w:sz="0" w:space="0" w:color="auto"/>
            <w:left w:val="none" w:sz="0" w:space="0" w:color="auto"/>
            <w:bottom w:val="none" w:sz="0" w:space="0" w:color="auto"/>
            <w:right w:val="none" w:sz="0" w:space="0" w:color="auto"/>
          </w:divBdr>
        </w:div>
        <w:div w:id="1315261027">
          <w:marLeft w:val="480"/>
          <w:marRight w:val="0"/>
          <w:marTop w:val="0"/>
          <w:marBottom w:val="0"/>
          <w:divBdr>
            <w:top w:val="none" w:sz="0" w:space="0" w:color="auto"/>
            <w:left w:val="none" w:sz="0" w:space="0" w:color="auto"/>
            <w:bottom w:val="none" w:sz="0" w:space="0" w:color="auto"/>
            <w:right w:val="none" w:sz="0" w:space="0" w:color="auto"/>
          </w:divBdr>
        </w:div>
      </w:divsChild>
    </w:div>
    <w:div w:id="1603801975">
      <w:bodyDiv w:val="1"/>
      <w:marLeft w:val="0"/>
      <w:marRight w:val="0"/>
      <w:marTop w:val="0"/>
      <w:marBottom w:val="0"/>
      <w:divBdr>
        <w:top w:val="none" w:sz="0" w:space="0" w:color="auto"/>
        <w:left w:val="none" w:sz="0" w:space="0" w:color="auto"/>
        <w:bottom w:val="none" w:sz="0" w:space="0" w:color="auto"/>
        <w:right w:val="none" w:sz="0" w:space="0" w:color="auto"/>
      </w:divBdr>
    </w:div>
    <w:div w:id="1604222748">
      <w:bodyDiv w:val="1"/>
      <w:marLeft w:val="0"/>
      <w:marRight w:val="0"/>
      <w:marTop w:val="0"/>
      <w:marBottom w:val="0"/>
      <w:divBdr>
        <w:top w:val="none" w:sz="0" w:space="0" w:color="auto"/>
        <w:left w:val="none" w:sz="0" w:space="0" w:color="auto"/>
        <w:bottom w:val="none" w:sz="0" w:space="0" w:color="auto"/>
        <w:right w:val="none" w:sz="0" w:space="0" w:color="auto"/>
      </w:divBdr>
    </w:div>
    <w:div w:id="1608391834">
      <w:bodyDiv w:val="1"/>
      <w:marLeft w:val="0"/>
      <w:marRight w:val="0"/>
      <w:marTop w:val="0"/>
      <w:marBottom w:val="0"/>
      <w:divBdr>
        <w:top w:val="none" w:sz="0" w:space="0" w:color="auto"/>
        <w:left w:val="none" w:sz="0" w:space="0" w:color="auto"/>
        <w:bottom w:val="none" w:sz="0" w:space="0" w:color="auto"/>
        <w:right w:val="none" w:sz="0" w:space="0" w:color="auto"/>
      </w:divBdr>
    </w:div>
    <w:div w:id="1610698362">
      <w:bodyDiv w:val="1"/>
      <w:marLeft w:val="0"/>
      <w:marRight w:val="0"/>
      <w:marTop w:val="0"/>
      <w:marBottom w:val="0"/>
      <w:divBdr>
        <w:top w:val="none" w:sz="0" w:space="0" w:color="auto"/>
        <w:left w:val="none" w:sz="0" w:space="0" w:color="auto"/>
        <w:bottom w:val="none" w:sz="0" w:space="0" w:color="auto"/>
        <w:right w:val="none" w:sz="0" w:space="0" w:color="auto"/>
      </w:divBdr>
    </w:div>
    <w:div w:id="1610816357">
      <w:bodyDiv w:val="1"/>
      <w:marLeft w:val="0"/>
      <w:marRight w:val="0"/>
      <w:marTop w:val="0"/>
      <w:marBottom w:val="0"/>
      <w:divBdr>
        <w:top w:val="none" w:sz="0" w:space="0" w:color="auto"/>
        <w:left w:val="none" w:sz="0" w:space="0" w:color="auto"/>
        <w:bottom w:val="none" w:sz="0" w:space="0" w:color="auto"/>
        <w:right w:val="none" w:sz="0" w:space="0" w:color="auto"/>
      </w:divBdr>
    </w:div>
    <w:div w:id="1612006366">
      <w:bodyDiv w:val="1"/>
      <w:marLeft w:val="0"/>
      <w:marRight w:val="0"/>
      <w:marTop w:val="0"/>
      <w:marBottom w:val="0"/>
      <w:divBdr>
        <w:top w:val="none" w:sz="0" w:space="0" w:color="auto"/>
        <w:left w:val="none" w:sz="0" w:space="0" w:color="auto"/>
        <w:bottom w:val="none" w:sz="0" w:space="0" w:color="auto"/>
        <w:right w:val="none" w:sz="0" w:space="0" w:color="auto"/>
      </w:divBdr>
      <w:divsChild>
        <w:div w:id="655917010">
          <w:marLeft w:val="480"/>
          <w:marRight w:val="0"/>
          <w:marTop w:val="0"/>
          <w:marBottom w:val="0"/>
          <w:divBdr>
            <w:top w:val="none" w:sz="0" w:space="0" w:color="auto"/>
            <w:left w:val="none" w:sz="0" w:space="0" w:color="auto"/>
            <w:bottom w:val="none" w:sz="0" w:space="0" w:color="auto"/>
            <w:right w:val="none" w:sz="0" w:space="0" w:color="auto"/>
          </w:divBdr>
        </w:div>
        <w:div w:id="922953795">
          <w:marLeft w:val="480"/>
          <w:marRight w:val="0"/>
          <w:marTop w:val="0"/>
          <w:marBottom w:val="0"/>
          <w:divBdr>
            <w:top w:val="none" w:sz="0" w:space="0" w:color="auto"/>
            <w:left w:val="none" w:sz="0" w:space="0" w:color="auto"/>
            <w:bottom w:val="none" w:sz="0" w:space="0" w:color="auto"/>
            <w:right w:val="none" w:sz="0" w:space="0" w:color="auto"/>
          </w:divBdr>
        </w:div>
        <w:div w:id="337998810">
          <w:marLeft w:val="480"/>
          <w:marRight w:val="0"/>
          <w:marTop w:val="0"/>
          <w:marBottom w:val="0"/>
          <w:divBdr>
            <w:top w:val="none" w:sz="0" w:space="0" w:color="auto"/>
            <w:left w:val="none" w:sz="0" w:space="0" w:color="auto"/>
            <w:bottom w:val="none" w:sz="0" w:space="0" w:color="auto"/>
            <w:right w:val="none" w:sz="0" w:space="0" w:color="auto"/>
          </w:divBdr>
        </w:div>
        <w:div w:id="495417307">
          <w:marLeft w:val="480"/>
          <w:marRight w:val="0"/>
          <w:marTop w:val="0"/>
          <w:marBottom w:val="0"/>
          <w:divBdr>
            <w:top w:val="none" w:sz="0" w:space="0" w:color="auto"/>
            <w:left w:val="none" w:sz="0" w:space="0" w:color="auto"/>
            <w:bottom w:val="none" w:sz="0" w:space="0" w:color="auto"/>
            <w:right w:val="none" w:sz="0" w:space="0" w:color="auto"/>
          </w:divBdr>
        </w:div>
        <w:div w:id="938218052">
          <w:marLeft w:val="480"/>
          <w:marRight w:val="0"/>
          <w:marTop w:val="0"/>
          <w:marBottom w:val="0"/>
          <w:divBdr>
            <w:top w:val="none" w:sz="0" w:space="0" w:color="auto"/>
            <w:left w:val="none" w:sz="0" w:space="0" w:color="auto"/>
            <w:bottom w:val="none" w:sz="0" w:space="0" w:color="auto"/>
            <w:right w:val="none" w:sz="0" w:space="0" w:color="auto"/>
          </w:divBdr>
        </w:div>
        <w:div w:id="1509903437">
          <w:marLeft w:val="480"/>
          <w:marRight w:val="0"/>
          <w:marTop w:val="0"/>
          <w:marBottom w:val="0"/>
          <w:divBdr>
            <w:top w:val="none" w:sz="0" w:space="0" w:color="auto"/>
            <w:left w:val="none" w:sz="0" w:space="0" w:color="auto"/>
            <w:bottom w:val="none" w:sz="0" w:space="0" w:color="auto"/>
            <w:right w:val="none" w:sz="0" w:space="0" w:color="auto"/>
          </w:divBdr>
        </w:div>
        <w:div w:id="842937043">
          <w:marLeft w:val="480"/>
          <w:marRight w:val="0"/>
          <w:marTop w:val="0"/>
          <w:marBottom w:val="0"/>
          <w:divBdr>
            <w:top w:val="none" w:sz="0" w:space="0" w:color="auto"/>
            <w:left w:val="none" w:sz="0" w:space="0" w:color="auto"/>
            <w:bottom w:val="none" w:sz="0" w:space="0" w:color="auto"/>
            <w:right w:val="none" w:sz="0" w:space="0" w:color="auto"/>
          </w:divBdr>
        </w:div>
        <w:div w:id="1716614960">
          <w:marLeft w:val="480"/>
          <w:marRight w:val="0"/>
          <w:marTop w:val="0"/>
          <w:marBottom w:val="0"/>
          <w:divBdr>
            <w:top w:val="none" w:sz="0" w:space="0" w:color="auto"/>
            <w:left w:val="none" w:sz="0" w:space="0" w:color="auto"/>
            <w:bottom w:val="none" w:sz="0" w:space="0" w:color="auto"/>
            <w:right w:val="none" w:sz="0" w:space="0" w:color="auto"/>
          </w:divBdr>
        </w:div>
        <w:div w:id="528101374">
          <w:marLeft w:val="480"/>
          <w:marRight w:val="0"/>
          <w:marTop w:val="0"/>
          <w:marBottom w:val="0"/>
          <w:divBdr>
            <w:top w:val="none" w:sz="0" w:space="0" w:color="auto"/>
            <w:left w:val="none" w:sz="0" w:space="0" w:color="auto"/>
            <w:bottom w:val="none" w:sz="0" w:space="0" w:color="auto"/>
            <w:right w:val="none" w:sz="0" w:space="0" w:color="auto"/>
          </w:divBdr>
        </w:div>
        <w:div w:id="1185746259">
          <w:marLeft w:val="480"/>
          <w:marRight w:val="0"/>
          <w:marTop w:val="0"/>
          <w:marBottom w:val="0"/>
          <w:divBdr>
            <w:top w:val="none" w:sz="0" w:space="0" w:color="auto"/>
            <w:left w:val="none" w:sz="0" w:space="0" w:color="auto"/>
            <w:bottom w:val="none" w:sz="0" w:space="0" w:color="auto"/>
            <w:right w:val="none" w:sz="0" w:space="0" w:color="auto"/>
          </w:divBdr>
        </w:div>
        <w:div w:id="826286760">
          <w:marLeft w:val="480"/>
          <w:marRight w:val="0"/>
          <w:marTop w:val="0"/>
          <w:marBottom w:val="0"/>
          <w:divBdr>
            <w:top w:val="none" w:sz="0" w:space="0" w:color="auto"/>
            <w:left w:val="none" w:sz="0" w:space="0" w:color="auto"/>
            <w:bottom w:val="none" w:sz="0" w:space="0" w:color="auto"/>
            <w:right w:val="none" w:sz="0" w:space="0" w:color="auto"/>
          </w:divBdr>
        </w:div>
        <w:div w:id="202716269">
          <w:marLeft w:val="480"/>
          <w:marRight w:val="0"/>
          <w:marTop w:val="0"/>
          <w:marBottom w:val="0"/>
          <w:divBdr>
            <w:top w:val="none" w:sz="0" w:space="0" w:color="auto"/>
            <w:left w:val="none" w:sz="0" w:space="0" w:color="auto"/>
            <w:bottom w:val="none" w:sz="0" w:space="0" w:color="auto"/>
            <w:right w:val="none" w:sz="0" w:space="0" w:color="auto"/>
          </w:divBdr>
        </w:div>
        <w:div w:id="1404137931">
          <w:marLeft w:val="480"/>
          <w:marRight w:val="0"/>
          <w:marTop w:val="0"/>
          <w:marBottom w:val="0"/>
          <w:divBdr>
            <w:top w:val="none" w:sz="0" w:space="0" w:color="auto"/>
            <w:left w:val="none" w:sz="0" w:space="0" w:color="auto"/>
            <w:bottom w:val="none" w:sz="0" w:space="0" w:color="auto"/>
            <w:right w:val="none" w:sz="0" w:space="0" w:color="auto"/>
          </w:divBdr>
        </w:div>
        <w:div w:id="327103017">
          <w:marLeft w:val="480"/>
          <w:marRight w:val="0"/>
          <w:marTop w:val="0"/>
          <w:marBottom w:val="0"/>
          <w:divBdr>
            <w:top w:val="none" w:sz="0" w:space="0" w:color="auto"/>
            <w:left w:val="none" w:sz="0" w:space="0" w:color="auto"/>
            <w:bottom w:val="none" w:sz="0" w:space="0" w:color="auto"/>
            <w:right w:val="none" w:sz="0" w:space="0" w:color="auto"/>
          </w:divBdr>
        </w:div>
        <w:div w:id="1675500245">
          <w:marLeft w:val="480"/>
          <w:marRight w:val="0"/>
          <w:marTop w:val="0"/>
          <w:marBottom w:val="0"/>
          <w:divBdr>
            <w:top w:val="none" w:sz="0" w:space="0" w:color="auto"/>
            <w:left w:val="none" w:sz="0" w:space="0" w:color="auto"/>
            <w:bottom w:val="none" w:sz="0" w:space="0" w:color="auto"/>
            <w:right w:val="none" w:sz="0" w:space="0" w:color="auto"/>
          </w:divBdr>
        </w:div>
        <w:div w:id="1905338912">
          <w:marLeft w:val="480"/>
          <w:marRight w:val="0"/>
          <w:marTop w:val="0"/>
          <w:marBottom w:val="0"/>
          <w:divBdr>
            <w:top w:val="none" w:sz="0" w:space="0" w:color="auto"/>
            <w:left w:val="none" w:sz="0" w:space="0" w:color="auto"/>
            <w:bottom w:val="none" w:sz="0" w:space="0" w:color="auto"/>
            <w:right w:val="none" w:sz="0" w:space="0" w:color="auto"/>
          </w:divBdr>
        </w:div>
        <w:div w:id="263730132">
          <w:marLeft w:val="480"/>
          <w:marRight w:val="0"/>
          <w:marTop w:val="0"/>
          <w:marBottom w:val="0"/>
          <w:divBdr>
            <w:top w:val="none" w:sz="0" w:space="0" w:color="auto"/>
            <w:left w:val="none" w:sz="0" w:space="0" w:color="auto"/>
            <w:bottom w:val="none" w:sz="0" w:space="0" w:color="auto"/>
            <w:right w:val="none" w:sz="0" w:space="0" w:color="auto"/>
          </w:divBdr>
        </w:div>
        <w:div w:id="1822499145">
          <w:marLeft w:val="480"/>
          <w:marRight w:val="0"/>
          <w:marTop w:val="0"/>
          <w:marBottom w:val="0"/>
          <w:divBdr>
            <w:top w:val="none" w:sz="0" w:space="0" w:color="auto"/>
            <w:left w:val="none" w:sz="0" w:space="0" w:color="auto"/>
            <w:bottom w:val="none" w:sz="0" w:space="0" w:color="auto"/>
            <w:right w:val="none" w:sz="0" w:space="0" w:color="auto"/>
          </w:divBdr>
        </w:div>
        <w:div w:id="2077126619">
          <w:marLeft w:val="480"/>
          <w:marRight w:val="0"/>
          <w:marTop w:val="0"/>
          <w:marBottom w:val="0"/>
          <w:divBdr>
            <w:top w:val="none" w:sz="0" w:space="0" w:color="auto"/>
            <w:left w:val="none" w:sz="0" w:space="0" w:color="auto"/>
            <w:bottom w:val="none" w:sz="0" w:space="0" w:color="auto"/>
            <w:right w:val="none" w:sz="0" w:space="0" w:color="auto"/>
          </w:divBdr>
        </w:div>
        <w:div w:id="1371298878">
          <w:marLeft w:val="480"/>
          <w:marRight w:val="0"/>
          <w:marTop w:val="0"/>
          <w:marBottom w:val="0"/>
          <w:divBdr>
            <w:top w:val="none" w:sz="0" w:space="0" w:color="auto"/>
            <w:left w:val="none" w:sz="0" w:space="0" w:color="auto"/>
            <w:bottom w:val="none" w:sz="0" w:space="0" w:color="auto"/>
            <w:right w:val="none" w:sz="0" w:space="0" w:color="auto"/>
          </w:divBdr>
        </w:div>
        <w:div w:id="1497262015">
          <w:marLeft w:val="480"/>
          <w:marRight w:val="0"/>
          <w:marTop w:val="0"/>
          <w:marBottom w:val="0"/>
          <w:divBdr>
            <w:top w:val="none" w:sz="0" w:space="0" w:color="auto"/>
            <w:left w:val="none" w:sz="0" w:space="0" w:color="auto"/>
            <w:bottom w:val="none" w:sz="0" w:space="0" w:color="auto"/>
            <w:right w:val="none" w:sz="0" w:space="0" w:color="auto"/>
          </w:divBdr>
        </w:div>
        <w:div w:id="999164304">
          <w:marLeft w:val="480"/>
          <w:marRight w:val="0"/>
          <w:marTop w:val="0"/>
          <w:marBottom w:val="0"/>
          <w:divBdr>
            <w:top w:val="none" w:sz="0" w:space="0" w:color="auto"/>
            <w:left w:val="none" w:sz="0" w:space="0" w:color="auto"/>
            <w:bottom w:val="none" w:sz="0" w:space="0" w:color="auto"/>
            <w:right w:val="none" w:sz="0" w:space="0" w:color="auto"/>
          </w:divBdr>
        </w:div>
        <w:div w:id="1557206591">
          <w:marLeft w:val="480"/>
          <w:marRight w:val="0"/>
          <w:marTop w:val="0"/>
          <w:marBottom w:val="0"/>
          <w:divBdr>
            <w:top w:val="none" w:sz="0" w:space="0" w:color="auto"/>
            <w:left w:val="none" w:sz="0" w:space="0" w:color="auto"/>
            <w:bottom w:val="none" w:sz="0" w:space="0" w:color="auto"/>
            <w:right w:val="none" w:sz="0" w:space="0" w:color="auto"/>
          </w:divBdr>
        </w:div>
        <w:div w:id="25835910">
          <w:marLeft w:val="480"/>
          <w:marRight w:val="0"/>
          <w:marTop w:val="0"/>
          <w:marBottom w:val="0"/>
          <w:divBdr>
            <w:top w:val="none" w:sz="0" w:space="0" w:color="auto"/>
            <w:left w:val="none" w:sz="0" w:space="0" w:color="auto"/>
            <w:bottom w:val="none" w:sz="0" w:space="0" w:color="auto"/>
            <w:right w:val="none" w:sz="0" w:space="0" w:color="auto"/>
          </w:divBdr>
        </w:div>
        <w:div w:id="1694846198">
          <w:marLeft w:val="480"/>
          <w:marRight w:val="0"/>
          <w:marTop w:val="0"/>
          <w:marBottom w:val="0"/>
          <w:divBdr>
            <w:top w:val="none" w:sz="0" w:space="0" w:color="auto"/>
            <w:left w:val="none" w:sz="0" w:space="0" w:color="auto"/>
            <w:bottom w:val="none" w:sz="0" w:space="0" w:color="auto"/>
            <w:right w:val="none" w:sz="0" w:space="0" w:color="auto"/>
          </w:divBdr>
        </w:div>
        <w:div w:id="426462499">
          <w:marLeft w:val="480"/>
          <w:marRight w:val="0"/>
          <w:marTop w:val="0"/>
          <w:marBottom w:val="0"/>
          <w:divBdr>
            <w:top w:val="none" w:sz="0" w:space="0" w:color="auto"/>
            <w:left w:val="none" w:sz="0" w:space="0" w:color="auto"/>
            <w:bottom w:val="none" w:sz="0" w:space="0" w:color="auto"/>
            <w:right w:val="none" w:sz="0" w:space="0" w:color="auto"/>
          </w:divBdr>
        </w:div>
        <w:div w:id="1182205244">
          <w:marLeft w:val="480"/>
          <w:marRight w:val="0"/>
          <w:marTop w:val="0"/>
          <w:marBottom w:val="0"/>
          <w:divBdr>
            <w:top w:val="none" w:sz="0" w:space="0" w:color="auto"/>
            <w:left w:val="none" w:sz="0" w:space="0" w:color="auto"/>
            <w:bottom w:val="none" w:sz="0" w:space="0" w:color="auto"/>
            <w:right w:val="none" w:sz="0" w:space="0" w:color="auto"/>
          </w:divBdr>
        </w:div>
        <w:div w:id="1788354774">
          <w:marLeft w:val="480"/>
          <w:marRight w:val="0"/>
          <w:marTop w:val="0"/>
          <w:marBottom w:val="0"/>
          <w:divBdr>
            <w:top w:val="none" w:sz="0" w:space="0" w:color="auto"/>
            <w:left w:val="none" w:sz="0" w:space="0" w:color="auto"/>
            <w:bottom w:val="none" w:sz="0" w:space="0" w:color="auto"/>
            <w:right w:val="none" w:sz="0" w:space="0" w:color="auto"/>
          </w:divBdr>
        </w:div>
        <w:div w:id="1270821405">
          <w:marLeft w:val="480"/>
          <w:marRight w:val="0"/>
          <w:marTop w:val="0"/>
          <w:marBottom w:val="0"/>
          <w:divBdr>
            <w:top w:val="none" w:sz="0" w:space="0" w:color="auto"/>
            <w:left w:val="none" w:sz="0" w:space="0" w:color="auto"/>
            <w:bottom w:val="none" w:sz="0" w:space="0" w:color="auto"/>
            <w:right w:val="none" w:sz="0" w:space="0" w:color="auto"/>
          </w:divBdr>
        </w:div>
        <w:div w:id="579799860">
          <w:marLeft w:val="480"/>
          <w:marRight w:val="0"/>
          <w:marTop w:val="0"/>
          <w:marBottom w:val="0"/>
          <w:divBdr>
            <w:top w:val="none" w:sz="0" w:space="0" w:color="auto"/>
            <w:left w:val="none" w:sz="0" w:space="0" w:color="auto"/>
            <w:bottom w:val="none" w:sz="0" w:space="0" w:color="auto"/>
            <w:right w:val="none" w:sz="0" w:space="0" w:color="auto"/>
          </w:divBdr>
        </w:div>
        <w:div w:id="1604721756">
          <w:marLeft w:val="480"/>
          <w:marRight w:val="0"/>
          <w:marTop w:val="0"/>
          <w:marBottom w:val="0"/>
          <w:divBdr>
            <w:top w:val="none" w:sz="0" w:space="0" w:color="auto"/>
            <w:left w:val="none" w:sz="0" w:space="0" w:color="auto"/>
            <w:bottom w:val="none" w:sz="0" w:space="0" w:color="auto"/>
            <w:right w:val="none" w:sz="0" w:space="0" w:color="auto"/>
          </w:divBdr>
        </w:div>
        <w:div w:id="267740987">
          <w:marLeft w:val="480"/>
          <w:marRight w:val="0"/>
          <w:marTop w:val="0"/>
          <w:marBottom w:val="0"/>
          <w:divBdr>
            <w:top w:val="none" w:sz="0" w:space="0" w:color="auto"/>
            <w:left w:val="none" w:sz="0" w:space="0" w:color="auto"/>
            <w:bottom w:val="none" w:sz="0" w:space="0" w:color="auto"/>
            <w:right w:val="none" w:sz="0" w:space="0" w:color="auto"/>
          </w:divBdr>
        </w:div>
        <w:div w:id="1990935604">
          <w:marLeft w:val="480"/>
          <w:marRight w:val="0"/>
          <w:marTop w:val="0"/>
          <w:marBottom w:val="0"/>
          <w:divBdr>
            <w:top w:val="none" w:sz="0" w:space="0" w:color="auto"/>
            <w:left w:val="none" w:sz="0" w:space="0" w:color="auto"/>
            <w:bottom w:val="none" w:sz="0" w:space="0" w:color="auto"/>
            <w:right w:val="none" w:sz="0" w:space="0" w:color="auto"/>
          </w:divBdr>
        </w:div>
        <w:div w:id="232548224">
          <w:marLeft w:val="480"/>
          <w:marRight w:val="0"/>
          <w:marTop w:val="0"/>
          <w:marBottom w:val="0"/>
          <w:divBdr>
            <w:top w:val="none" w:sz="0" w:space="0" w:color="auto"/>
            <w:left w:val="none" w:sz="0" w:space="0" w:color="auto"/>
            <w:bottom w:val="none" w:sz="0" w:space="0" w:color="auto"/>
            <w:right w:val="none" w:sz="0" w:space="0" w:color="auto"/>
          </w:divBdr>
        </w:div>
        <w:div w:id="803012735">
          <w:marLeft w:val="480"/>
          <w:marRight w:val="0"/>
          <w:marTop w:val="0"/>
          <w:marBottom w:val="0"/>
          <w:divBdr>
            <w:top w:val="none" w:sz="0" w:space="0" w:color="auto"/>
            <w:left w:val="none" w:sz="0" w:space="0" w:color="auto"/>
            <w:bottom w:val="none" w:sz="0" w:space="0" w:color="auto"/>
            <w:right w:val="none" w:sz="0" w:space="0" w:color="auto"/>
          </w:divBdr>
        </w:div>
        <w:div w:id="82335873">
          <w:marLeft w:val="480"/>
          <w:marRight w:val="0"/>
          <w:marTop w:val="0"/>
          <w:marBottom w:val="0"/>
          <w:divBdr>
            <w:top w:val="none" w:sz="0" w:space="0" w:color="auto"/>
            <w:left w:val="none" w:sz="0" w:space="0" w:color="auto"/>
            <w:bottom w:val="none" w:sz="0" w:space="0" w:color="auto"/>
            <w:right w:val="none" w:sz="0" w:space="0" w:color="auto"/>
          </w:divBdr>
        </w:div>
      </w:divsChild>
    </w:div>
    <w:div w:id="1612980905">
      <w:bodyDiv w:val="1"/>
      <w:marLeft w:val="0"/>
      <w:marRight w:val="0"/>
      <w:marTop w:val="0"/>
      <w:marBottom w:val="0"/>
      <w:divBdr>
        <w:top w:val="none" w:sz="0" w:space="0" w:color="auto"/>
        <w:left w:val="none" w:sz="0" w:space="0" w:color="auto"/>
        <w:bottom w:val="none" w:sz="0" w:space="0" w:color="auto"/>
        <w:right w:val="none" w:sz="0" w:space="0" w:color="auto"/>
      </w:divBdr>
    </w:div>
    <w:div w:id="1613198195">
      <w:bodyDiv w:val="1"/>
      <w:marLeft w:val="0"/>
      <w:marRight w:val="0"/>
      <w:marTop w:val="0"/>
      <w:marBottom w:val="0"/>
      <w:divBdr>
        <w:top w:val="none" w:sz="0" w:space="0" w:color="auto"/>
        <w:left w:val="none" w:sz="0" w:space="0" w:color="auto"/>
        <w:bottom w:val="none" w:sz="0" w:space="0" w:color="auto"/>
        <w:right w:val="none" w:sz="0" w:space="0" w:color="auto"/>
      </w:divBdr>
    </w:div>
    <w:div w:id="1614050865">
      <w:bodyDiv w:val="1"/>
      <w:marLeft w:val="0"/>
      <w:marRight w:val="0"/>
      <w:marTop w:val="0"/>
      <w:marBottom w:val="0"/>
      <w:divBdr>
        <w:top w:val="none" w:sz="0" w:space="0" w:color="auto"/>
        <w:left w:val="none" w:sz="0" w:space="0" w:color="auto"/>
        <w:bottom w:val="none" w:sz="0" w:space="0" w:color="auto"/>
        <w:right w:val="none" w:sz="0" w:space="0" w:color="auto"/>
      </w:divBdr>
    </w:div>
    <w:div w:id="1614441340">
      <w:bodyDiv w:val="1"/>
      <w:marLeft w:val="0"/>
      <w:marRight w:val="0"/>
      <w:marTop w:val="0"/>
      <w:marBottom w:val="0"/>
      <w:divBdr>
        <w:top w:val="none" w:sz="0" w:space="0" w:color="auto"/>
        <w:left w:val="none" w:sz="0" w:space="0" w:color="auto"/>
        <w:bottom w:val="none" w:sz="0" w:space="0" w:color="auto"/>
        <w:right w:val="none" w:sz="0" w:space="0" w:color="auto"/>
      </w:divBdr>
    </w:div>
    <w:div w:id="1623070543">
      <w:bodyDiv w:val="1"/>
      <w:marLeft w:val="0"/>
      <w:marRight w:val="0"/>
      <w:marTop w:val="0"/>
      <w:marBottom w:val="0"/>
      <w:divBdr>
        <w:top w:val="none" w:sz="0" w:space="0" w:color="auto"/>
        <w:left w:val="none" w:sz="0" w:space="0" w:color="auto"/>
        <w:bottom w:val="none" w:sz="0" w:space="0" w:color="auto"/>
        <w:right w:val="none" w:sz="0" w:space="0" w:color="auto"/>
      </w:divBdr>
    </w:div>
    <w:div w:id="1625769124">
      <w:bodyDiv w:val="1"/>
      <w:marLeft w:val="0"/>
      <w:marRight w:val="0"/>
      <w:marTop w:val="0"/>
      <w:marBottom w:val="0"/>
      <w:divBdr>
        <w:top w:val="none" w:sz="0" w:space="0" w:color="auto"/>
        <w:left w:val="none" w:sz="0" w:space="0" w:color="auto"/>
        <w:bottom w:val="none" w:sz="0" w:space="0" w:color="auto"/>
        <w:right w:val="none" w:sz="0" w:space="0" w:color="auto"/>
      </w:divBdr>
    </w:div>
    <w:div w:id="1625817351">
      <w:bodyDiv w:val="1"/>
      <w:marLeft w:val="0"/>
      <w:marRight w:val="0"/>
      <w:marTop w:val="0"/>
      <w:marBottom w:val="0"/>
      <w:divBdr>
        <w:top w:val="none" w:sz="0" w:space="0" w:color="auto"/>
        <w:left w:val="none" w:sz="0" w:space="0" w:color="auto"/>
        <w:bottom w:val="none" w:sz="0" w:space="0" w:color="auto"/>
        <w:right w:val="none" w:sz="0" w:space="0" w:color="auto"/>
      </w:divBdr>
    </w:div>
    <w:div w:id="1626082967">
      <w:bodyDiv w:val="1"/>
      <w:marLeft w:val="0"/>
      <w:marRight w:val="0"/>
      <w:marTop w:val="0"/>
      <w:marBottom w:val="0"/>
      <w:divBdr>
        <w:top w:val="none" w:sz="0" w:space="0" w:color="auto"/>
        <w:left w:val="none" w:sz="0" w:space="0" w:color="auto"/>
        <w:bottom w:val="none" w:sz="0" w:space="0" w:color="auto"/>
        <w:right w:val="none" w:sz="0" w:space="0" w:color="auto"/>
      </w:divBdr>
    </w:div>
    <w:div w:id="1628127140">
      <w:bodyDiv w:val="1"/>
      <w:marLeft w:val="0"/>
      <w:marRight w:val="0"/>
      <w:marTop w:val="0"/>
      <w:marBottom w:val="0"/>
      <w:divBdr>
        <w:top w:val="none" w:sz="0" w:space="0" w:color="auto"/>
        <w:left w:val="none" w:sz="0" w:space="0" w:color="auto"/>
        <w:bottom w:val="none" w:sz="0" w:space="0" w:color="auto"/>
        <w:right w:val="none" w:sz="0" w:space="0" w:color="auto"/>
      </w:divBdr>
    </w:div>
    <w:div w:id="1629965774">
      <w:bodyDiv w:val="1"/>
      <w:marLeft w:val="0"/>
      <w:marRight w:val="0"/>
      <w:marTop w:val="0"/>
      <w:marBottom w:val="0"/>
      <w:divBdr>
        <w:top w:val="none" w:sz="0" w:space="0" w:color="auto"/>
        <w:left w:val="none" w:sz="0" w:space="0" w:color="auto"/>
        <w:bottom w:val="none" w:sz="0" w:space="0" w:color="auto"/>
        <w:right w:val="none" w:sz="0" w:space="0" w:color="auto"/>
      </w:divBdr>
    </w:div>
    <w:div w:id="1630552434">
      <w:bodyDiv w:val="1"/>
      <w:marLeft w:val="0"/>
      <w:marRight w:val="0"/>
      <w:marTop w:val="0"/>
      <w:marBottom w:val="0"/>
      <w:divBdr>
        <w:top w:val="none" w:sz="0" w:space="0" w:color="auto"/>
        <w:left w:val="none" w:sz="0" w:space="0" w:color="auto"/>
        <w:bottom w:val="none" w:sz="0" w:space="0" w:color="auto"/>
        <w:right w:val="none" w:sz="0" w:space="0" w:color="auto"/>
      </w:divBdr>
    </w:div>
    <w:div w:id="1635601636">
      <w:bodyDiv w:val="1"/>
      <w:marLeft w:val="0"/>
      <w:marRight w:val="0"/>
      <w:marTop w:val="0"/>
      <w:marBottom w:val="0"/>
      <w:divBdr>
        <w:top w:val="none" w:sz="0" w:space="0" w:color="auto"/>
        <w:left w:val="none" w:sz="0" w:space="0" w:color="auto"/>
        <w:bottom w:val="none" w:sz="0" w:space="0" w:color="auto"/>
        <w:right w:val="none" w:sz="0" w:space="0" w:color="auto"/>
      </w:divBdr>
    </w:div>
    <w:div w:id="1636445381">
      <w:bodyDiv w:val="1"/>
      <w:marLeft w:val="0"/>
      <w:marRight w:val="0"/>
      <w:marTop w:val="0"/>
      <w:marBottom w:val="0"/>
      <w:divBdr>
        <w:top w:val="none" w:sz="0" w:space="0" w:color="auto"/>
        <w:left w:val="none" w:sz="0" w:space="0" w:color="auto"/>
        <w:bottom w:val="none" w:sz="0" w:space="0" w:color="auto"/>
        <w:right w:val="none" w:sz="0" w:space="0" w:color="auto"/>
      </w:divBdr>
      <w:divsChild>
        <w:div w:id="1263759761">
          <w:marLeft w:val="480"/>
          <w:marRight w:val="0"/>
          <w:marTop w:val="0"/>
          <w:marBottom w:val="0"/>
          <w:divBdr>
            <w:top w:val="none" w:sz="0" w:space="0" w:color="auto"/>
            <w:left w:val="none" w:sz="0" w:space="0" w:color="auto"/>
            <w:bottom w:val="none" w:sz="0" w:space="0" w:color="auto"/>
            <w:right w:val="none" w:sz="0" w:space="0" w:color="auto"/>
          </w:divBdr>
        </w:div>
        <w:div w:id="1958028486">
          <w:marLeft w:val="480"/>
          <w:marRight w:val="0"/>
          <w:marTop w:val="0"/>
          <w:marBottom w:val="0"/>
          <w:divBdr>
            <w:top w:val="none" w:sz="0" w:space="0" w:color="auto"/>
            <w:left w:val="none" w:sz="0" w:space="0" w:color="auto"/>
            <w:bottom w:val="none" w:sz="0" w:space="0" w:color="auto"/>
            <w:right w:val="none" w:sz="0" w:space="0" w:color="auto"/>
          </w:divBdr>
        </w:div>
        <w:div w:id="1338927563">
          <w:marLeft w:val="480"/>
          <w:marRight w:val="0"/>
          <w:marTop w:val="0"/>
          <w:marBottom w:val="0"/>
          <w:divBdr>
            <w:top w:val="none" w:sz="0" w:space="0" w:color="auto"/>
            <w:left w:val="none" w:sz="0" w:space="0" w:color="auto"/>
            <w:bottom w:val="none" w:sz="0" w:space="0" w:color="auto"/>
            <w:right w:val="none" w:sz="0" w:space="0" w:color="auto"/>
          </w:divBdr>
        </w:div>
        <w:div w:id="699548735">
          <w:marLeft w:val="480"/>
          <w:marRight w:val="0"/>
          <w:marTop w:val="0"/>
          <w:marBottom w:val="0"/>
          <w:divBdr>
            <w:top w:val="none" w:sz="0" w:space="0" w:color="auto"/>
            <w:left w:val="none" w:sz="0" w:space="0" w:color="auto"/>
            <w:bottom w:val="none" w:sz="0" w:space="0" w:color="auto"/>
            <w:right w:val="none" w:sz="0" w:space="0" w:color="auto"/>
          </w:divBdr>
        </w:div>
        <w:div w:id="1001660790">
          <w:marLeft w:val="480"/>
          <w:marRight w:val="0"/>
          <w:marTop w:val="0"/>
          <w:marBottom w:val="0"/>
          <w:divBdr>
            <w:top w:val="none" w:sz="0" w:space="0" w:color="auto"/>
            <w:left w:val="none" w:sz="0" w:space="0" w:color="auto"/>
            <w:bottom w:val="none" w:sz="0" w:space="0" w:color="auto"/>
            <w:right w:val="none" w:sz="0" w:space="0" w:color="auto"/>
          </w:divBdr>
        </w:div>
        <w:div w:id="1023243235">
          <w:marLeft w:val="480"/>
          <w:marRight w:val="0"/>
          <w:marTop w:val="0"/>
          <w:marBottom w:val="0"/>
          <w:divBdr>
            <w:top w:val="none" w:sz="0" w:space="0" w:color="auto"/>
            <w:left w:val="none" w:sz="0" w:space="0" w:color="auto"/>
            <w:bottom w:val="none" w:sz="0" w:space="0" w:color="auto"/>
            <w:right w:val="none" w:sz="0" w:space="0" w:color="auto"/>
          </w:divBdr>
        </w:div>
        <w:div w:id="69036241">
          <w:marLeft w:val="480"/>
          <w:marRight w:val="0"/>
          <w:marTop w:val="0"/>
          <w:marBottom w:val="0"/>
          <w:divBdr>
            <w:top w:val="none" w:sz="0" w:space="0" w:color="auto"/>
            <w:left w:val="none" w:sz="0" w:space="0" w:color="auto"/>
            <w:bottom w:val="none" w:sz="0" w:space="0" w:color="auto"/>
            <w:right w:val="none" w:sz="0" w:space="0" w:color="auto"/>
          </w:divBdr>
        </w:div>
        <w:div w:id="1333606579">
          <w:marLeft w:val="480"/>
          <w:marRight w:val="0"/>
          <w:marTop w:val="0"/>
          <w:marBottom w:val="0"/>
          <w:divBdr>
            <w:top w:val="none" w:sz="0" w:space="0" w:color="auto"/>
            <w:left w:val="none" w:sz="0" w:space="0" w:color="auto"/>
            <w:bottom w:val="none" w:sz="0" w:space="0" w:color="auto"/>
            <w:right w:val="none" w:sz="0" w:space="0" w:color="auto"/>
          </w:divBdr>
        </w:div>
        <w:div w:id="1357386344">
          <w:marLeft w:val="480"/>
          <w:marRight w:val="0"/>
          <w:marTop w:val="0"/>
          <w:marBottom w:val="0"/>
          <w:divBdr>
            <w:top w:val="none" w:sz="0" w:space="0" w:color="auto"/>
            <w:left w:val="none" w:sz="0" w:space="0" w:color="auto"/>
            <w:bottom w:val="none" w:sz="0" w:space="0" w:color="auto"/>
            <w:right w:val="none" w:sz="0" w:space="0" w:color="auto"/>
          </w:divBdr>
        </w:div>
        <w:div w:id="633605071">
          <w:marLeft w:val="480"/>
          <w:marRight w:val="0"/>
          <w:marTop w:val="0"/>
          <w:marBottom w:val="0"/>
          <w:divBdr>
            <w:top w:val="none" w:sz="0" w:space="0" w:color="auto"/>
            <w:left w:val="none" w:sz="0" w:space="0" w:color="auto"/>
            <w:bottom w:val="none" w:sz="0" w:space="0" w:color="auto"/>
            <w:right w:val="none" w:sz="0" w:space="0" w:color="auto"/>
          </w:divBdr>
        </w:div>
        <w:div w:id="566692145">
          <w:marLeft w:val="480"/>
          <w:marRight w:val="0"/>
          <w:marTop w:val="0"/>
          <w:marBottom w:val="0"/>
          <w:divBdr>
            <w:top w:val="none" w:sz="0" w:space="0" w:color="auto"/>
            <w:left w:val="none" w:sz="0" w:space="0" w:color="auto"/>
            <w:bottom w:val="none" w:sz="0" w:space="0" w:color="auto"/>
            <w:right w:val="none" w:sz="0" w:space="0" w:color="auto"/>
          </w:divBdr>
        </w:div>
        <w:div w:id="860438026">
          <w:marLeft w:val="480"/>
          <w:marRight w:val="0"/>
          <w:marTop w:val="0"/>
          <w:marBottom w:val="0"/>
          <w:divBdr>
            <w:top w:val="none" w:sz="0" w:space="0" w:color="auto"/>
            <w:left w:val="none" w:sz="0" w:space="0" w:color="auto"/>
            <w:bottom w:val="none" w:sz="0" w:space="0" w:color="auto"/>
            <w:right w:val="none" w:sz="0" w:space="0" w:color="auto"/>
          </w:divBdr>
        </w:div>
        <w:div w:id="851189354">
          <w:marLeft w:val="480"/>
          <w:marRight w:val="0"/>
          <w:marTop w:val="0"/>
          <w:marBottom w:val="0"/>
          <w:divBdr>
            <w:top w:val="none" w:sz="0" w:space="0" w:color="auto"/>
            <w:left w:val="none" w:sz="0" w:space="0" w:color="auto"/>
            <w:bottom w:val="none" w:sz="0" w:space="0" w:color="auto"/>
            <w:right w:val="none" w:sz="0" w:space="0" w:color="auto"/>
          </w:divBdr>
        </w:div>
        <w:div w:id="1435980771">
          <w:marLeft w:val="480"/>
          <w:marRight w:val="0"/>
          <w:marTop w:val="0"/>
          <w:marBottom w:val="0"/>
          <w:divBdr>
            <w:top w:val="none" w:sz="0" w:space="0" w:color="auto"/>
            <w:left w:val="none" w:sz="0" w:space="0" w:color="auto"/>
            <w:bottom w:val="none" w:sz="0" w:space="0" w:color="auto"/>
            <w:right w:val="none" w:sz="0" w:space="0" w:color="auto"/>
          </w:divBdr>
        </w:div>
        <w:div w:id="1133791854">
          <w:marLeft w:val="480"/>
          <w:marRight w:val="0"/>
          <w:marTop w:val="0"/>
          <w:marBottom w:val="0"/>
          <w:divBdr>
            <w:top w:val="none" w:sz="0" w:space="0" w:color="auto"/>
            <w:left w:val="none" w:sz="0" w:space="0" w:color="auto"/>
            <w:bottom w:val="none" w:sz="0" w:space="0" w:color="auto"/>
            <w:right w:val="none" w:sz="0" w:space="0" w:color="auto"/>
          </w:divBdr>
        </w:div>
        <w:div w:id="2042509054">
          <w:marLeft w:val="480"/>
          <w:marRight w:val="0"/>
          <w:marTop w:val="0"/>
          <w:marBottom w:val="0"/>
          <w:divBdr>
            <w:top w:val="none" w:sz="0" w:space="0" w:color="auto"/>
            <w:left w:val="none" w:sz="0" w:space="0" w:color="auto"/>
            <w:bottom w:val="none" w:sz="0" w:space="0" w:color="auto"/>
            <w:right w:val="none" w:sz="0" w:space="0" w:color="auto"/>
          </w:divBdr>
        </w:div>
        <w:div w:id="1172794907">
          <w:marLeft w:val="480"/>
          <w:marRight w:val="0"/>
          <w:marTop w:val="0"/>
          <w:marBottom w:val="0"/>
          <w:divBdr>
            <w:top w:val="none" w:sz="0" w:space="0" w:color="auto"/>
            <w:left w:val="none" w:sz="0" w:space="0" w:color="auto"/>
            <w:bottom w:val="none" w:sz="0" w:space="0" w:color="auto"/>
            <w:right w:val="none" w:sz="0" w:space="0" w:color="auto"/>
          </w:divBdr>
        </w:div>
        <w:div w:id="940407831">
          <w:marLeft w:val="480"/>
          <w:marRight w:val="0"/>
          <w:marTop w:val="0"/>
          <w:marBottom w:val="0"/>
          <w:divBdr>
            <w:top w:val="none" w:sz="0" w:space="0" w:color="auto"/>
            <w:left w:val="none" w:sz="0" w:space="0" w:color="auto"/>
            <w:bottom w:val="none" w:sz="0" w:space="0" w:color="auto"/>
            <w:right w:val="none" w:sz="0" w:space="0" w:color="auto"/>
          </w:divBdr>
        </w:div>
        <w:div w:id="719481285">
          <w:marLeft w:val="480"/>
          <w:marRight w:val="0"/>
          <w:marTop w:val="0"/>
          <w:marBottom w:val="0"/>
          <w:divBdr>
            <w:top w:val="none" w:sz="0" w:space="0" w:color="auto"/>
            <w:left w:val="none" w:sz="0" w:space="0" w:color="auto"/>
            <w:bottom w:val="none" w:sz="0" w:space="0" w:color="auto"/>
            <w:right w:val="none" w:sz="0" w:space="0" w:color="auto"/>
          </w:divBdr>
        </w:div>
        <w:div w:id="1192453644">
          <w:marLeft w:val="480"/>
          <w:marRight w:val="0"/>
          <w:marTop w:val="0"/>
          <w:marBottom w:val="0"/>
          <w:divBdr>
            <w:top w:val="none" w:sz="0" w:space="0" w:color="auto"/>
            <w:left w:val="none" w:sz="0" w:space="0" w:color="auto"/>
            <w:bottom w:val="none" w:sz="0" w:space="0" w:color="auto"/>
            <w:right w:val="none" w:sz="0" w:space="0" w:color="auto"/>
          </w:divBdr>
        </w:div>
        <w:div w:id="2087341591">
          <w:marLeft w:val="480"/>
          <w:marRight w:val="0"/>
          <w:marTop w:val="0"/>
          <w:marBottom w:val="0"/>
          <w:divBdr>
            <w:top w:val="none" w:sz="0" w:space="0" w:color="auto"/>
            <w:left w:val="none" w:sz="0" w:space="0" w:color="auto"/>
            <w:bottom w:val="none" w:sz="0" w:space="0" w:color="auto"/>
            <w:right w:val="none" w:sz="0" w:space="0" w:color="auto"/>
          </w:divBdr>
        </w:div>
        <w:div w:id="1471438965">
          <w:marLeft w:val="480"/>
          <w:marRight w:val="0"/>
          <w:marTop w:val="0"/>
          <w:marBottom w:val="0"/>
          <w:divBdr>
            <w:top w:val="none" w:sz="0" w:space="0" w:color="auto"/>
            <w:left w:val="none" w:sz="0" w:space="0" w:color="auto"/>
            <w:bottom w:val="none" w:sz="0" w:space="0" w:color="auto"/>
            <w:right w:val="none" w:sz="0" w:space="0" w:color="auto"/>
          </w:divBdr>
        </w:div>
        <w:div w:id="52899661">
          <w:marLeft w:val="480"/>
          <w:marRight w:val="0"/>
          <w:marTop w:val="0"/>
          <w:marBottom w:val="0"/>
          <w:divBdr>
            <w:top w:val="none" w:sz="0" w:space="0" w:color="auto"/>
            <w:left w:val="none" w:sz="0" w:space="0" w:color="auto"/>
            <w:bottom w:val="none" w:sz="0" w:space="0" w:color="auto"/>
            <w:right w:val="none" w:sz="0" w:space="0" w:color="auto"/>
          </w:divBdr>
        </w:div>
        <w:div w:id="921910463">
          <w:marLeft w:val="480"/>
          <w:marRight w:val="0"/>
          <w:marTop w:val="0"/>
          <w:marBottom w:val="0"/>
          <w:divBdr>
            <w:top w:val="none" w:sz="0" w:space="0" w:color="auto"/>
            <w:left w:val="none" w:sz="0" w:space="0" w:color="auto"/>
            <w:bottom w:val="none" w:sz="0" w:space="0" w:color="auto"/>
            <w:right w:val="none" w:sz="0" w:space="0" w:color="auto"/>
          </w:divBdr>
        </w:div>
        <w:div w:id="241794702">
          <w:marLeft w:val="480"/>
          <w:marRight w:val="0"/>
          <w:marTop w:val="0"/>
          <w:marBottom w:val="0"/>
          <w:divBdr>
            <w:top w:val="none" w:sz="0" w:space="0" w:color="auto"/>
            <w:left w:val="none" w:sz="0" w:space="0" w:color="auto"/>
            <w:bottom w:val="none" w:sz="0" w:space="0" w:color="auto"/>
            <w:right w:val="none" w:sz="0" w:space="0" w:color="auto"/>
          </w:divBdr>
        </w:div>
        <w:div w:id="1293360979">
          <w:marLeft w:val="480"/>
          <w:marRight w:val="0"/>
          <w:marTop w:val="0"/>
          <w:marBottom w:val="0"/>
          <w:divBdr>
            <w:top w:val="none" w:sz="0" w:space="0" w:color="auto"/>
            <w:left w:val="none" w:sz="0" w:space="0" w:color="auto"/>
            <w:bottom w:val="none" w:sz="0" w:space="0" w:color="auto"/>
            <w:right w:val="none" w:sz="0" w:space="0" w:color="auto"/>
          </w:divBdr>
        </w:div>
        <w:div w:id="1395079067">
          <w:marLeft w:val="480"/>
          <w:marRight w:val="0"/>
          <w:marTop w:val="0"/>
          <w:marBottom w:val="0"/>
          <w:divBdr>
            <w:top w:val="none" w:sz="0" w:space="0" w:color="auto"/>
            <w:left w:val="none" w:sz="0" w:space="0" w:color="auto"/>
            <w:bottom w:val="none" w:sz="0" w:space="0" w:color="auto"/>
            <w:right w:val="none" w:sz="0" w:space="0" w:color="auto"/>
          </w:divBdr>
        </w:div>
        <w:div w:id="1077705817">
          <w:marLeft w:val="480"/>
          <w:marRight w:val="0"/>
          <w:marTop w:val="0"/>
          <w:marBottom w:val="0"/>
          <w:divBdr>
            <w:top w:val="none" w:sz="0" w:space="0" w:color="auto"/>
            <w:left w:val="none" w:sz="0" w:space="0" w:color="auto"/>
            <w:bottom w:val="none" w:sz="0" w:space="0" w:color="auto"/>
            <w:right w:val="none" w:sz="0" w:space="0" w:color="auto"/>
          </w:divBdr>
        </w:div>
        <w:div w:id="470514670">
          <w:marLeft w:val="480"/>
          <w:marRight w:val="0"/>
          <w:marTop w:val="0"/>
          <w:marBottom w:val="0"/>
          <w:divBdr>
            <w:top w:val="none" w:sz="0" w:space="0" w:color="auto"/>
            <w:left w:val="none" w:sz="0" w:space="0" w:color="auto"/>
            <w:bottom w:val="none" w:sz="0" w:space="0" w:color="auto"/>
            <w:right w:val="none" w:sz="0" w:space="0" w:color="auto"/>
          </w:divBdr>
        </w:div>
        <w:div w:id="2103722108">
          <w:marLeft w:val="480"/>
          <w:marRight w:val="0"/>
          <w:marTop w:val="0"/>
          <w:marBottom w:val="0"/>
          <w:divBdr>
            <w:top w:val="none" w:sz="0" w:space="0" w:color="auto"/>
            <w:left w:val="none" w:sz="0" w:space="0" w:color="auto"/>
            <w:bottom w:val="none" w:sz="0" w:space="0" w:color="auto"/>
            <w:right w:val="none" w:sz="0" w:space="0" w:color="auto"/>
          </w:divBdr>
        </w:div>
        <w:div w:id="1666350477">
          <w:marLeft w:val="480"/>
          <w:marRight w:val="0"/>
          <w:marTop w:val="0"/>
          <w:marBottom w:val="0"/>
          <w:divBdr>
            <w:top w:val="none" w:sz="0" w:space="0" w:color="auto"/>
            <w:left w:val="none" w:sz="0" w:space="0" w:color="auto"/>
            <w:bottom w:val="none" w:sz="0" w:space="0" w:color="auto"/>
            <w:right w:val="none" w:sz="0" w:space="0" w:color="auto"/>
          </w:divBdr>
        </w:div>
        <w:div w:id="835652929">
          <w:marLeft w:val="480"/>
          <w:marRight w:val="0"/>
          <w:marTop w:val="0"/>
          <w:marBottom w:val="0"/>
          <w:divBdr>
            <w:top w:val="none" w:sz="0" w:space="0" w:color="auto"/>
            <w:left w:val="none" w:sz="0" w:space="0" w:color="auto"/>
            <w:bottom w:val="none" w:sz="0" w:space="0" w:color="auto"/>
            <w:right w:val="none" w:sz="0" w:space="0" w:color="auto"/>
          </w:divBdr>
        </w:div>
        <w:div w:id="106049864">
          <w:marLeft w:val="480"/>
          <w:marRight w:val="0"/>
          <w:marTop w:val="0"/>
          <w:marBottom w:val="0"/>
          <w:divBdr>
            <w:top w:val="none" w:sz="0" w:space="0" w:color="auto"/>
            <w:left w:val="none" w:sz="0" w:space="0" w:color="auto"/>
            <w:bottom w:val="none" w:sz="0" w:space="0" w:color="auto"/>
            <w:right w:val="none" w:sz="0" w:space="0" w:color="auto"/>
          </w:divBdr>
        </w:div>
        <w:div w:id="783573257">
          <w:marLeft w:val="480"/>
          <w:marRight w:val="0"/>
          <w:marTop w:val="0"/>
          <w:marBottom w:val="0"/>
          <w:divBdr>
            <w:top w:val="none" w:sz="0" w:space="0" w:color="auto"/>
            <w:left w:val="none" w:sz="0" w:space="0" w:color="auto"/>
            <w:bottom w:val="none" w:sz="0" w:space="0" w:color="auto"/>
            <w:right w:val="none" w:sz="0" w:space="0" w:color="auto"/>
          </w:divBdr>
        </w:div>
        <w:div w:id="788280245">
          <w:marLeft w:val="480"/>
          <w:marRight w:val="0"/>
          <w:marTop w:val="0"/>
          <w:marBottom w:val="0"/>
          <w:divBdr>
            <w:top w:val="none" w:sz="0" w:space="0" w:color="auto"/>
            <w:left w:val="none" w:sz="0" w:space="0" w:color="auto"/>
            <w:bottom w:val="none" w:sz="0" w:space="0" w:color="auto"/>
            <w:right w:val="none" w:sz="0" w:space="0" w:color="auto"/>
          </w:divBdr>
        </w:div>
        <w:div w:id="1254170172">
          <w:marLeft w:val="480"/>
          <w:marRight w:val="0"/>
          <w:marTop w:val="0"/>
          <w:marBottom w:val="0"/>
          <w:divBdr>
            <w:top w:val="none" w:sz="0" w:space="0" w:color="auto"/>
            <w:left w:val="none" w:sz="0" w:space="0" w:color="auto"/>
            <w:bottom w:val="none" w:sz="0" w:space="0" w:color="auto"/>
            <w:right w:val="none" w:sz="0" w:space="0" w:color="auto"/>
          </w:divBdr>
        </w:div>
        <w:div w:id="1867407156">
          <w:marLeft w:val="480"/>
          <w:marRight w:val="0"/>
          <w:marTop w:val="0"/>
          <w:marBottom w:val="0"/>
          <w:divBdr>
            <w:top w:val="none" w:sz="0" w:space="0" w:color="auto"/>
            <w:left w:val="none" w:sz="0" w:space="0" w:color="auto"/>
            <w:bottom w:val="none" w:sz="0" w:space="0" w:color="auto"/>
            <w:right w:val="none" w:sz="0" w:space="0" w:color="auto"/>
          </w:divBdr>
        </w:div>
      </w:divsChild>
    </w:div>
    <w:div w:id="1641230381">
      <w:bodyDiv w:val="1"/>
      <w:marLeft w:val="0"/>
      <w:marRight w:val="0"/>
      <w:marTop w:val="0"/>
      <w:marBottom w:val="0"/>
      <w:divBdr>
        <w:top w:val="none" w:sz="0" w:space="0" w:color="auto"/>
        <w:left w:val="none" w:sz="0" w:space="0" w:color="auto"/>
        <w:bottom w:val="none" w:sz="0" w:space="0" w:color="auto"/>
        <w:right w:val="none" w:sz="0" w:space="0" w:color="auto"/>
      </w:divBdr>
    </w:div>
    <w:div w:id="1641568141">
      <w:bodyDiv w:val="1"/>
      <w:marLeft w:val="0"/>
      <w:marRight w:val="0"/>
      <w:marTop w:val="0"/>
      <w:marBottom w:val="0"/>
      <w:divBdr>
        <w:top w:val="none" w:sz="0" w:space="0" w:color="auto"/>
        <w:left w:val="none" w:sz="0" w:space="0" w:color="auto"/>
        <w:bottom w:val="none" w:sz="0" w:space="0" w:color="auto"/>
        <w:right w:val="none" w:sz="0" w:space="0" w:color="auto"/>
      </w:divBdr>
    </w:div>
    <w:div w:id="1643921960">
      <w:bodyDiv w:val="1"/>
      <w:marLeft w:val="0"/>
      <w:marRight w:val="0"/>
      <w:marTop w:val="0"/>
      <w:marBottom w:val="0"/>
      <w:divBdr>
        <w:top w:val="none" w:sz="0" w:space="0" w:color="auto"/>
        <w:left w:val="none" w:sz="0" w:space="0" w:color="auto"/>
        <w:bottom w:val="none" w:sz="0" w:space="0" w:color="auto"/>
        <w:right w:val="none" w:sz="0" w:space="0" w:color="auto"/>
      </w:divBdr>
      <w:divsChild>
        <w:div w:id="11108306">
          <w:marLeft w:val="480"/>
          <w:marRight w:val="0"/>
          <w:marTop w:val="0"/>
          <w:marBottom w:val="0"/>
          <w:divBdr>
            <w:top w:val="none" w:sz="0" w:space="0" w:color="auto"/>
            <w:left w:val="none" w:sz="0" w:space="0" w:color="auto"/>
            <w:bottom w:val="none" w:sz="0" w:space="0" w:color="auto"/>
            <w:right w:val="none" w:sz="0" w:space="0" w:color="auto"/>
          </w:divBdr>
        </w:div>
        <w:div w:id="87820928">
          <w:marLeft w:val="480"/>
          <w:marRight w:val="0"/>
          <w:marTop w:val="0"/>
          <w:marBottom w:val="0"/>
          <w:divBdr>
            <w:top w:val="none" w:sz="0" w:space="0" w:color="auto"/>
            <w:left w:val="none" w:sz="0" w:space="0" w:color="auto"/>
            <w:bottom w:val="none" w:sz="0" w:space="0" w:color="auto"/>
            <w:right w:val="none" w:sz="0" w:space="0" w:color="auto"/>
          </w:divBdr>
        </w:div>
        <w:div w:id="120928592">
          <w:marLeft w:val="480"/>
          <w:marRight w:val="0"/>
          <w:marTop w:val="0"/>
          <w:marBottom w:val="0"/>
          <w:divBdr>
            <w:top w:val="none" w:sz="0" w:space="0" w:color="auto"/>
            <w:left w:val="none" w:sz="0" w:space="0" w:color="auto"/>
            <w:bottom w:val="none" w:sz="0" w:space="0" w:color="auto"/>
            <w:right w:val="none" w:sz="0" w:space="0" w:color="auto"/>
          </w:divBdr>
        </w:div>
        <w:div w:id="330715983">
          <w:marLeft w:val="480"/>
          <w:marRight w:val="0"/>
          <w:marTop w:val="0"/>
          <w:marBottom w:val="0"/>
          <w:divBdr>
            <w:top w:val="none" w:sz="0" w:space="0" w:color="auto"/>
            <w:left w:val="none" w:sz="0" w:space="0" w:color="auto"/>
            <w:bottom w:val="none" w:sz="0" w:space="0" w:color="auto"/>
            <w:right w:val="none" w:sz="0" w:space="0" w:color="auto"/>
          </w:divBdr>
        </w:div>
        <w:div w:id="354498139">
          <w:marLeft w:val="480"/>
          <w:marRight w:val="0"/>
          <w:marTop w:val="0"/>
          <w:marBottom w:val="0"/>
          <w:divBdr>
            <w:top w:val="none" w:sz="0" w:space="0" w:color="auto"/>
            <w:left w:val="none" w:sz="0" w:space="0" w:color="auto"/>
            <w:bottom w:val="none" w:sz="0" w:space="0" w:color="auto"/>
            <w:right w:val="none" w:sz="0" w:space="0" w:color="auto"/>
          </w:divBdr>
        </w:div>
        <w:div w:id="407309194">
          <w:marLeft w:val="480"/>
          <w:marRight w:val="0"/>
          <w:marTop w:val="0"/>
          <w:marBottom w:val="0"/>
          <w:divBdr>
            <w:top w:val="none" w:sz="0" w:space="0" w:color="auto"/>
            <w:left w:val="none" w:sz="0" w:space="0" w:color="auto"/>
            <w:bottom w:val="none" w:sz="0" w:space="0" w:color="auto"/>
            <w:right w:val="none" w:sz="0" w:space="0" w:color="auto"/>
          </w:divBdr>
        </w:div>
        <w:div w:id="503588589">
          <w:marLeft w:val="480"/>
          <w:marRight w:val="0"/>
          <w:marTop w:val="0"/>
          <w:marBottom w:val="0"/>
          <w:divBdr>
            <w:top w:val="none" w:sz="0" w:space="0" w:color="auto"/>
            <w:left w:val="none" w:sz="0" w:space="0" w:color="auto"/>
            <w:bottom w:val="none" w:sz="0" w:space="0" w:color="auto"/>
            <w:right w:val="none" w:sz="0" w:space="0" w:color="auto"/>
          </w:divBdr>
        </w:div>
        <w:div w:id="517040159">
          <w:marLeft w:val="480"/>
          <w:marRight w:val="0"/>
          <w:marTop w:val="0"/>
          <w:marBottom w:val="0"/>
          <w:divBdr>
            <w:top w:val="none" w:sz="0" w:space="0" w:color="auto"/>
            <w:left w:val="none" w:sz="0" w:space="0" w:color="auto"/>
            <w:bottom w:val="none" w:sz="0" w:space="0" w:color="auto"/>
            <w:right w:val="none" w:sz="0" w:space="0" w:color="auto"/>
          </w:divBdr>
        </w:div>
        <w:div w:id="744761812">
          <w:marLeft w:val="480"/>
          <w:marRight w:val="0"/>
          <w:marTop w:val="0"/>
          <w:marBottom w:val="0"/>
          <w:divBdr>
            <w:top w:val="none" w:sz="0" w:space="0" w:color="auto"/>
            <w:left w:val="none" w:sz="0" w:space="0" w:color="auto"/>
            <w:bottom w:val="none" w:sz="0" w:space="0" w:color="auto"/>
            <w:right w:val="none" w:sz="0" w:space="0" w:color="auto"/>
          </w:divBdr>
        </w:div>
        <w:div w:id="761727697">
          <w:marLeft w:val="480"/>
          <w:marRight w:val="0"/>
          <w:marTop w:val="0"/>
          <w:marBottom w:val="0"/>
          <w:divBdr>
            <w:top w:val="none" w:sz="0" w:space="0" w:color="auto"/>
            <w:left w:val="none" w:sz="0" w:space="0" w:color="auto"/>
            <w:bottom w:val="none" w:sz="0" w:space="0" w:color="auto"/>
            <w:right w:val="none" w:sz="0" w:space="0" w:color="auto"/>
          </w:divBdr>
        </w:div>
        <w:div w:id="869030940">
          <w:marLeft w:val="480"/>
          <w:marRight w:val="0"/>
          <w:marTop w:val="0"/>
          <w:marBottom w:val="0"/>
          <w:divBdr>
            <w:top w:val="none" w:sz="0" w:space="0" w:color="auto"/>
            <w:left w:val="none" w:sz="0" w:space="0" w:color="auto"/>
            <w:bottom w:val="none" w:sz="0" w:space="0" w:color="auto"/>
            <w:right w:val="none" w:sz="0" w:space="0" w:color="auto"/>
          </w:divBdr>
        </w:div>
        <w:div w:id="981738227">
          <w:marLeft w:val="480"/>
          <w:marRight w:val="0"/>
          <w:marTop w:val="0"/>
          <w:marBottom w:val="0"/>
          <w:divBdr>
            <w:top w:val="none" w:sz="0" w:space="0" w:color="auto"/>
            <w:left w:val="none" w:sz="0" w:space="0" w:color="auto"/>
            <w:bottom w:val="none" w:sz="0" w:space="0" w:color="auto"/>
            <w:right w:val="none" w:sz="0" w:space="0" w:color="auto"/>
          </w:divBdr>
        </w:div>
        <w:div w:id="1000428988">
          <w:marLeft w:val="480"/>
          <w:marRight w:val="0"/>
          <w:marTop w:val="0"/>
          <w:marBottom w:val="0"/>
          <w:divBdr>
            <w:top w:val="none" w:sz="0" w:space="0" w:color="auto"/>
            <w:left w:val="none" w:sz="0" w:space="0" w:color="auto"/>
            <w:bottom w:val="none" w:sz="0" w:space="0" w:color="auto"/>
            <w:right w:val="none" w:sz="0" w:space="0" w:color="auto"/>
          </w:divBdr>
        </w:div>
        <w:div w:id="1043555104">
          <w:marLeft w:val="480"/>
          <w:marRight w:val="0"/>
          <w:marTop w:val="0"/>
          <w:marBottom w:val="0"/>
          <w:divBdr>
            <w:top w:val="none" w:sz="0" w:space="0" w:color="auto"/>
            <w:left w:val="none" w:sz="0" w:space="0" w:color="auto"/>
            <w:bottom w:val="none" w:sz="0" w:space="0" w:color="auto"/>
            <w:right w:val="none" w:sz="0" w:space="0" w:color="auto"/>
          </w:divBdr>
        </w:div>
        <w:div w:id="1048603614">
          <w:marLeft w:val="480"/>
          <w:marRight w:val="0"/>
          <w:marTop w:val="0"/>
          <w:marBottom w:val="0"/>
          <w:divBdr>
            <w:top w:val="none" w:sz="0" w:space="0" w:color="auto"/>
            <w:left w:val="none" w:sz="0" w:space="0" w:color="auto"/>
            <w:bottom w:val="none" w:sz="0" w:space="0" w:color="auto"/>
            <w:right w:val="none" w:sz="0" w:space="0" w:color="auto"/>
          </w:divBdr>
        </w:div>
        <w:div w:id="1070884282">
          <w:marLeft w:val="480"/>
          <w:marRight w:val="0"/>
          <w:marTop w:val="0"/>
          <w:marBottom w:val="0"/>
          <w:divBdr>
            <w:top w:val="none" w:sz="0" w:space="0" w:color="auto"/>
            <w:left w:val="none" w:sz="0" w:space="0" w:color="auto"/>
            <w:bottom w:val="none" w:sz="0" w:space="0" w:color="auto"/>
            <w:right w:val="none" w:sz="0" w:space="0" w:color="auto"/>
          </w:divBdr>
        </w:div>
        <w:div w:id="1094940215">
          <w:marLeft w:val="480"/>
          <w:marRight w:val="0"/>
          <w:marTop w:val="0"/>
          <w:marBottom w:val="0"/>
          <w:divBdr>
            <w:top w:val="none" w:sz="0" w:space="0" w:color="auto"/>
            <w:left w:val="none" w:sz="0" w:space="0" w:color="auto"/>
            <w:bottom w:val="none" w:sz="0" w:space="0" w:color="auto"/>
            <w:right w:val="none" w:sz="0" w:space="0" w:color="auto"/>
          </w:divBdr>
        </w:div>
        <w:div w:id="1125658180">
          <w:marLeft w:val="480"/>
          <w:marRight w:val="0"/>
          <w:marTop w:val="0"/>
          <w:marBottom w:val="0"/>
          <w:divBdr>
            <w:top w:val="none" w:sz="0" w:space="0" w:color="auto"/>
            <w:left w:val="none" w:sz="0" w:space="0" w:color="auto"/>
            <w:bottom w:val="none" w:sz="0" w:space="0" w:color="auto"/>
            <w:right w:val="none" w:sz="0" w:space="0" w:color="auto"/>
          </w:divBdr>
        </w:div>
        <w:div w:id="1241863737">
          <w:marLeft w:val="480"/>
          <w:marRight w:val="0"/>
          <w:marTop w:val="0"/>
          <w:marBottom w:val="0"/>
          <w:divBdr>
            <w:top w:val="none" w:sz="0" w:space="0" w:color="auto"/>
            <w:left w:val="none" w:sz="0" w:space="0" w:color="auto"/>
            <w:bottom w:val="none" w:sz="0" w:space="0" w:color="auto"/>
            <w:right w:val="none" w:sz="0" w:space="0" w:color="auto"/>
          </w:divBdr>
        </w:div>
        <w:div w:id="1312825785">
          <w:marLeft w:val="480"/>
          <w:marRight w:val="0"/>
          <w:marTop w:val="0"/>
          <w:marBottom w:val="0"/>
          <w:divBdr>
            <w:top w:val="none" w:sz="0" w:space="0" w:color="auto"/>
            <w:left w:val="none" w:sz="0" w:space="0" w:color="auto"/>
            <w:bottom w:val="none" w:sz="0" w:space="0" w:color="auto"/>
            <w:right w:val="none" w:sz="0" w:space="0" w:color="auto"/>
          </w:divBdr>
        </w:div>
        <w:div w:id="1339043897">
          <w:marLeft w:val="480"/>
          <w:marRight w:val="0"/>
          <w:marTop w:val="0"/>
          <w:marBottom w:val="0"/>
          <w:divBdr>
            <w:top w:val="none" w:sz="0" w:space="0" w:color="auto"/>
            <w:left w:val="none" w:sz="0" w:space="0" w:color="auto"/>
            <w:bottom w:val="none" w:sz="0" w:space="0" w:color="auto"/>
            <w:right w:val="none" w:sz="0" w:space="0" w:color="auto"/>
          </w:divBdr>
        </w:div>
        <w:div w:id="1349991571">
          <w:marLeft w:val="480"/>
          <w:marRight w:val="0"/>
          <w:marTop w:val="0"/>
          <w:marBottom w:val="0"/>
          <w:divBdr>
            <w:top w:val="none" w:sz="0" w:space="0" w:color="auto"/>
            <w:left w:val="none" w:sz="0" w:space="0" w:color="auto"/>
            <w:bottom w:val="none" w:sz="0" w:space="0" w:color="auto"/>
            <w:right w:val="none" w:sz="0" w:space="0" w:color="auto"/>
          </w:divBdr>
        </w:div>
        <w:div w:id="1364551810">
          <w:marLeft w:val="480"/>
          <w:marRight w:val="0"/>
          <w:marTop w:val="0"/>
          <w:marBottom w:val="0"/>
          <w:divBdr>
            <w:top w:val="none" w:sz="0" w:space="0" w:color="auto"/>
            <w:left w:val="none" w:sz="0" w:space="0" w:color="auto"/>
            <w:bottom w:val="none" w:sz="0" w:space="0" w:color="auto"/>
            <w:right w:val="none" w:sz="0" w:space="0" w:color="auto"/>
          </w:divBdr>
        </w:div>
        <w:div w:id="1495996944">
          <w:marLeft w:val="480"/>
          <w:marRight w:val="0"/>
          <w:marTop w:val="0"/>
          <w:marBottom w:val="0"/>
          <w:divBdr>
            <w:top w:val="none" w:sz="0" w:space="0" w:color="auto"/>
            <w:left w:val="none" w:sz="0" w:space="0" w:color="auto"/>
            <w:bottom w:val="none" w:sz="0" w:space="0" w:color="auto"/>
            <w:right w:val="none" w:sz="0" w:space="0" w:color="auto"/>
          </w:divBdr>
        </w:div>
        <w:div w:id="1515001175">
          <w:marLeft w:val="480"/>
          <w:marRight w:val="0"/>
          <w:marTop w:val="0"/>
          <w:marBottom w:val="0"/>
          <w:divBdr>
            <w:top w:val="none" w:sz="0" w:space="0" w:color="auto"/>
            <w:left w:val="none" w:sz="0" w:space="0" w:color="auto"/>
            <w:bottom w:val="none" w:sz="0" w:space="0" w:color="auto"/>
            <w:right w:val="none" w:sz="0" w:space="0" w:color="auto"/>
          </w:divBdr>
        </w:div>
        <w:div w:id="1540969555">
          <w:marLeft w:val="480"/>
          <w:marRight w:val="0"/>
          <w:marTop w:val="0"/>
          <w:marBottom w:val="0"/>
          <w:divBdr>
            <w:top w:val="none" w:sz="0" w:space="0" w:color="auto"/>
            <w:left w:val="none" w:sz="0" w:space="0" w:color="auto"/>
            <w:bottom w:val="none" w:sz="0" w:space="0" w:color="auto"/>
            <w:right w:val="none" w:sz="0" w:space="0" w:color="auto"/>
          </w:divBdr>
        </w:div>
        <w:div w:id="1579553936">
          <w:marLeft w:val="480"/>
          <w:marRight w:val="0"/>
          <w:marTop w:val="0"/>
          <w:marBottom w:val="0"/>
          <w:divBdr>
            <w:top w:val="none" w:sz="0" w:space="0" w:color="auto"/>
            <w:left w:val="none" w:sz="0" w:space="0" w:color="auto"/>
            <w:bottom w:val="none" w:sz="0" w:space="0" w:color="auto"/>
            <w:right w:val="none" w:sz="0" w:space="0" w:color="auto"/>
          </w:divBdr>
        </w:div>
        <w:div w:id="1587618083">
          <w:marLeft w:val="480"/>
          <w:marRight w:val="0"/>
          <w:marTop w:val="0"/>
          <w:marBottom w:val="0"/>
          <w:divBdr>
            <w:top w:val="none" w:sz="0" w:space="0" w:color="auto"/>
            <w:left w:val="none" w:sz="0" w:space="0" w:color="auto"/>
            <w:bottom w:val="none" w:sz="0" w:space="0" w:color="auto"/>
            <w:right w:val="none" w:sz="0" w:space="0" w:color="auto"/>
          </w:divBdr>
        </w:div>
        <w:div w:id="1680892704">
          <w:marLeft w:val="480"/>
          <w:marRight w:val="0"/>
          <w:marTop w:val="0"/>
          <w:marBottom w:val="0"/>
          <w:divBdr>
            <w:top w:val="none" w:sz="0" w:space="0" w:color="auto"/>
            <w:left w:val="none" w:sz="0" w:space="0" w:color="auto"/>
            <w:bottom w:val="none" w:sz="0" w:space="0" w:color="auto"/>
            <w:right w:val="none" w:sz="0" w:space="0" w:color="auto"/>
          </w:divBdr>
        </w:div>
        <w:div w:id="1689721930">
          <w:marLeft w:val="480"/>
          <w:marRight w:val="0"/>
          <w:marTop w:val="0"/>
          <w:marBottom w:val="0"/>
          <w:divBdr>
            <w:top w:val="none" w:sz="0" w:space="0" w:color="auto"/>
            <w:left w:val="none" w:sz="0" w:space="0" w:color="auto"/>
            <w:bottom w:val="none" w:sz="0" w:space="0" w:color="auto"/>
            <w:right w:val="none" w:sz="0" w:space="0" w:color="auto"/>
          </w:divBdr>
        </w:div>
        <w:div w:id="1707485853">
          <w:marLeft w:val="480"/>
          <w:marRight w:val="0"/>
          <w:marTop w:val="0"/>
          <w:marBottom w:val="0"/>
          <w:divBdr>
            <w:top w:val="none" w:sz="0" w:space="0" w:color="auto"/>
            <w:left w:val="none" w:sz="0" w:space="0" w:color="auto"/>
            <w:bottom w:val="none" w:sz="0" w:space="0" w:color="auto"/>
            <w:right w:val="none" w:sz="0" w:space="0" w:color="auto"/>
          </w:divBdr>
        </w:div>
        <w:div w:id="1773476007">
          <w:marLeft w:val="480"/>
          <w:marRight w:val="0"/>
          <w:marTop w:val="0"/>
          <w:marBottom w:val="0"/>
          <w:divBdr>
            <w:top w:val="none" w:sz="0" w:space="0" w:color="auto"/>
            <w:left w:val="none" w:sz="0" w:space="0" w:color="auto"/>
            <w:bottom w:val="none" w:sz="0" w:space="0" w:color="auto"/>
            <w:right w:val="none" w:sz="0" w:space="0" w:color="auto"/>
          </w:divBdr>
        </w:div>
        <w:div w:id="1818104120">
          <w:marLeft w:val="480"/>
          <w:marRight w:val="0"/>
          <w:marTop w:val="0"/>
          <w:marBottom w:val="0"/>
          <w:divBdr>
            <w:top w:val="none" w:sz="0" w:space="0" w:color="auto"/>
            <w:left w:val="none" w:sz="0" w:space="0" w:color="auto"/>
            <w:bottom w:val="none" w:sz="0" w:space="0" w:color="auto"/>
            <w:right w:val="none" w:sz="0" w:space="0" w:color="auto"/>
          </w:divBdr>
        </w:div>
        <w:div w:id="1901282292">
          <w:marLeft w:val="480"/>
          <w:marRight w:val="0"/>
          <w:marTop w:val="0"/>
          <w:marBottom w:val="0"/>
          <w:divBdr>
            <w:top w:val="none" w:sz="0" w:space="0" w:color="auto"/>
            <w:left w:val="none" w:sz="0" w:space="0" w:color="auto"/>
            <w:bottom w:val="none" w:sz="0" w:space="0" w:color="auto"/>
            <w:right w:val="none" w:sz="0" w:space="0" w:color="auto"/>
          </w:divBdr>
        </w:div>
        <w:div w:id="1958751710">
          <w:marLeft w:val="480"/>
          <w:marRight w:val="0"/>
          <w:marTop w:val="0"/>
          <w:marBottom w:val="0"/>
          <w:divBdr>
            <w:top w:val="none" w:sz="0" w:space="0" w:color="auto"/>
            <w:left w:val="none" w:sz="0" w:space="0" w:color="auto"/>
            <w:bottom w:val="none" w:sz="0" w:space="0" w:color="auto"/>
            <w:right w:val="none" w:sz="0" w:space="0" w:color="auto"/>
          </w:divBdr>
        </w:div>
        <w:div w:id="2022394862">
          <w:marLeft w:val="480"/>
          <w:marRight w:val="0"/>
          <w:marTop w:val="0"/>
          <w:marBottom w:val="0"/>
          <w:divBdr>
            <w:top w:val="none" w:sz="0" w:space="0" w:color="auto"/>
            <w:left w:val="none" w:sz="0" w:space="0" w:color="auto"/>
            <w:bottom w:val="none" w:sz="0" w:space="0" w:color="auto"/>
            <w:right w:val="none" w:sz="0" w:space="0" w:color="auto"/>
          </w:divBdr>
        </w:div>
      </w:divsChild>
    </w:div>
    <w:div w:id="1645890326">
      <w:bodyDiv w:val="1"/>
      <w:marLeft w:val="0"/>
      <w:marRight w:val="0"/>
      <w:marTop w:val="0"/>
      <w:marBottom w:val="0"/>
      <w:divBdr>
        <w:top w:val="none" w:sz="0" w:space="0" w:color="auto"/>
        <w:left w:val="none" w:sz="0" w:space="0" w:color="auto"/>
        <w:bottom w:val="none" w:sz="0" w:space="0" w:color="auto"/>
        <w:right w:val="none" w:sz="0" w:space="0" w:color="auto"/>
      </w:divBdr>
    </w:div>
    <w:div w:id="1646009714">
      <w:bodyDiv w:val="1"/>
      <w:marLeft w:val="0"/>
      <w:marRight w:val="0"/>
      <w:marTop w:val="0"/>
      <w:marBottom w:val="0"/>
      <w:divBdr>
        <w:top w:val="none" w:sz="0" w:space="0" w:color="auto"/>
        <w:left w:val="none" w:sz="0" w:space="0" w:color="auto"/>
        <w:bottom w:val="none" w:sz="0" w:space="0" w:color="auto"/>
        <w:right w:val="none" w:sz="0" w:space="0" w:color="auto"/>
      </w:divBdr>
    </w:div>
    <w:div w:id="1646465871">
      <w:bodyDiv w:val="1"/>
      <w:marLeft w:val="0"/>
      <w:marRight w:val="0"/>
      <w:marTop w:val="0"/>
      <w:marBottom w:val="0"/>
      <w:divBdr>
        <w:top w:val="none" w:sz="0" w:space="0" w:color="auto"/>
        <w:left w:val="none" w:sz="0" w:space="0" w:color="auto"/>
        <w:bottom w:val="none" w:sz="0" w:space="0" w:color="auto"/>
        <w:right w:val="none" w:sz="0" w:space="0" w:color="auto"/>
      </w:divBdr>
    </w:div>
    <w:div w:id="1647125503">
      <w:bodyDiv w:val="1"/>
      <w:marLeft w:val="0"/>
      <w:marRight w:val="0"/>
      <w:marTop w:val="0"/>
      <w:marBottom w:val="0"/>
      <w:divBdr>
        <w:top w:val="none" w:sz="0" w:space="0" w:color="auto"/>
        <w:left w:val="none" w:sz="0" w:space="0" w:color="auto"/>
        <w:bottom w:val="none" w:sz="0" w:space="0" w:color="auto"/>
        <w:right w:val="none" w:sz="0" w:space="0" w:color="auto"/>
      </w:divBdr>
    </w:div>
    <w:div w:id="1647393648">
      <w:bodyDiv w:val="1"/>
      <w:marLeft w:val="0"/>
      <w:marRight w:val="0"/>
      <w:marTop w:val="0"/>
      <w:marBottom w:val="0"/>
      <w:divBdr>
        <w:top w:val="none" w:sz="0" w:space="0" w:color="auto"/>
        <w:left w:val="none" w:sz="0" w:space="0" w:color="auto"/>
        <w:bottom w:val="none" w:sz="0" w:space="0" w:color="auto"/>
        <w:right w:val="none" w:sz="0" w:space="0" w:color="auto"/>
      </w:divBdr>
    </w:div>
    <w:div w:id="1647466843">
      <w:bodyDiv w:val="1"/>
      <w:marLeft w:val="0"/>
      <w:marRight w:val="0"/>
      <w:marTop w:val="0"/>
      <w:marBottom w:val="0"/>
      <w:divBdr>
        <w:top w:val="none" w:sz="0" w:space="0" w:color="auto"/>
        <w:left w:val="none" w:sz="0" w:space="0" w:color="auto"/>
        <w:bottom w:val="none" w:sz="0" w:space="0" w:color="auto"/>
        <w:right w:val="none" w:sz="0" w:space="0" w:color="auto"/>
      </w:divBdr>
    </w:div>
    <w:div w:id="1648440749">
      <w:bodyDiv w:val="1"/>
      <w:marLeft w:val="0"/>
      <w:marRight w:val="0"/>
      <w:marTop w:val="0"/>
      <w:marBottom w:val="0"/>
      <w:divBdr>
        <w:top w:val="none" w:sz="0" w:space="0" w:color="auto"/>
        <w:left w:val="none" w:sz="0" w:space="0" w:color="auto"/>
        <w:bottom w:val="none" w:sz="0" w:space="0" w:color="auto"/>
        <w:right w:val="none" w:sz="0" w:space="0" w:color="auto"/>
      </w:divBdr>
    </w:div>
    <w:div w:id="1650672670">
      <w:bodyDiv w:val="1"/>
      <w:marLeft w:val="0"/>
      <w:marRight w:val="0"/>
      <w:marTop w:val="0"/>
      <w:marBottom w:val="0"/>
      <w:divBdr>
        <w:top w:val="none" w:sz="0" w:space="0" w:color="auto"/>
        <w:left w:val="none" w:sz="0" w:space="0" w:color="auto"/>
        <w:bottom w:val="none" w:sz="0" w:space="0" w:color="auto"/>
        <w:right w:val="none" w:sz="0" w:space="0" w:color="auto"/>
      </w:divBdr>
    </w:div>
    <w:div w:id="1650860891">
      <w:bodyDiv w:val="1"/>
      <w:marLeft w:val="0"/>
      <w:marRight w:val="0"/>
      <w:marTop w:val="0"/>
      <w:marBottom w:val="0"/>
      <w:divBdr>
        <w:top w:val="none" w:sz="0" w:space="0" w:color="auto"/>
        <w:left w:val="none" w:sz="0" w:space="0" w:color="auto"/>
        <w:bottom w:val="none" w:sz="0" w:space="0" w:color="auto"/>
        <w:right w:val="none" w:sz="0" w:space="0" w:color="auto"/>
      </w:divBdr>
      <w:divsChild>
        <w:div w:id="5525726">
          <w:marLeft w:val="480"/>
          <w:marRight w:val="0"/>
          <w:marTop w:val="0"/>
          <w:marBottom w:val="0"/>
          <w:divBdr>
            <w:top w:val="none" w:sz="0" w:space="0" w:color="auto"/>
            <w:left w:val="none" w:sz="0" w:space="0" w:color="auto"/>
            <w:bottom w:val="none" w:sz="0" w:space="0" w:color="auto"/>
            <w:right w:val="none" w:sz="0" w:space="0" w:color="auto"/>
          </w:divBdr>
        </w:div>
        <w:div w:id="64030964">
          <w:marLeft w:val="480"/>
          <w:marRight w:val="0"/>
          <w:marTop w:val="0"/>
          <w:marBottom w:val="0"/>
          <w:divBdr>
            <w:top w:val="none" w:sz="0" w:space="0" w:color="auto"/>
            <w:left w:val="none" w:sz="0" w:space="0" w:color="auto"/>
            <w:bottom w:val="none" w:sz="0" w:space="0" w:color="auto"/>
            <w:right w:val="none" w:sz="0" w:space="0" w:color="auto"/>
          </w:divBdr>
        </w:div>
        <w:div w:id="79252768">
          <w:marLeft w:val="480"/>
          <w:marRight w:val="0"/>
          <w:marTop w:val="0"/>
          <w:marBottom w:val="0"/>
          <w:divBdr>
            <w:top w:val="none" w:sz="0" w:space="0" w:color="auto"/>
            <w:left w:val="none" w:sz="0" w:space="0" w:color="auto"/>
            <w:bottom w:val="none" w:sz="0" w:space="0" w:color="auto"/>
            <w:right w:val="none" w:sz="0" w:space="0" w:color="auto"/>
          </w:divBdr>
        </w:div>
        <w:div w:id="88433373">
          <w:marLeft w:val="480"/>
          <w:marRight w:val="0"/>
          <w:marTop w:val="0"/>
          <w:marBottom w:val="0"/>
          <w:divBdr>
            <w:top w:val="none" w:sz="0" w:space="0" w:color="auto"/>
            <w:left w:val="none" w:sz="0" w:space="0" w:color="auto"/>
            <w:bottom w:val="none" w:sz="0" w:space="0" w:color="auto"/>
            <w:right w:val="none" w:sz="0" w:space="0" w:color="auto"/>
          </w:divBdr>
        </w:div>
        <w:div w:id="129859225">
          <w:marLeft w:val="480"/>
          <w:marRight w:val="0"/>
          <w:marTop w:val="0"/>
          <w:marBottom w:val="0"/>
          <w:divBdr>
            <w:top w:val="none" w:sz="0" w:space="0" w:color="auto"/>
            <w:left w:val="none" w:sz="0" w:space="0" w:color="auto"/>
            <w:bottom w:val="none" w:sz="0" w:space="0" w:color="auto"/>
            <w:right w:val="none" w:sz="0" w:space="0" w:color="auto"/>
          </w:divBdr>
        </w:div>
        <w:div w:id="203174526">
          <w:marLeft w:val="480"/>
          <w:marRight w:val="0"/>
          <w:marTop w:val="0"/>
          <w:marBottom w:val="0"/>
          <w:divBdr>
            <w:top w:val="none" w:sz="0" w:space="0" w:color="auto"/>
            <w:left w:val="none" w:sz="0" w:space="0" w:color="auto"/>
            <w:bottom w:val="none" w:sz="0" w:space="0" w:color="auto"/>
            <w:right w:val="none" w:sz="0" w:space="0" w:color="auto"/>
          </w:divBdr>
        </w:div>
        <w:div w:id="252864938">
          <w:marLeft w:val="480"/>
          <w:marRight w:val="0"/>
          <w:marTop w:val="0"/>
          <w:marBottom w:val="0"/>
          <w:divBdr>
            <w:top w:val="none" w:sz="0" w:space="0" w:color="auto"/>
            <w:left w:val="none" w:sz="0" w:space="0" w:color="auto"/>
            <w:bottom w:val="none" w:sz="0" w:space="0" w:color="auto"/>
            <w:right w:val="none" w:sz="0" w:space="0" w:color="auto"/>
          </w:divBdr>
        </w:div>
        <w:div w:id="354308634">
          <w:marLeft w:val="480"/>
          <w:marRight w:val="0"/>
          <w:marTop w:val="0"/>
          <w:marBottom w:val="0"/>
          <w:divBdr>
            <w:top w:val="none" w:sz="0" w:space="0" w:color="auto"/>
            <w:left w:val="none" w:sz="0" w:space="0" w:color="auto"/>
            <w:bottom w:val="none" w:sz="0" w:space="0" w:color="auto"/>
            <w:right w:val="none" w:sz="0" w:space="0" w:color="auto"/>
          </w:divBdr>
        </w:div>
        <w:div w:id="358818369">
          <w:marLeft w:val="480"/>
          <w:marRight w:val="0"/>
          <w:marTop w:val="0"/>
          <w:marBottom w:val="0"/>
          <w:divBdr>
            <w:top w:val="none" w:sz="0" w:space="0" w:color="auto"/>
            <w:left w:val="none" w:sz="0" w:space="0" w:color="auto"/>
            <w:bottom w:val="none" w:sz="0" w:space="0" w:color="auto"/>
            <w:right w:val="none" w:sz="0" w:space="0" w:color="auto"/>
          </w:divBdr>
        </w:div>
        <w:div w:id="458498105">
          <w:marLeft w:val="480"/>
          <w:marRight w:val="0"/>
          <w:marTop w:val="0"/>
          <w:marBottom w:val="0"/>
          <w:divBdr>
            <w:top w:val="none" w:sz="0" w:space="0" w:color="auto"/>
            <w:left w:val="none" w:sz="0" w:space="0" w:color="auto"/>
            <w:bottom w:val="none" w:sz="0" w:space="0" w:color="auto"/>
            <w:right w:val="none" w:sz="0" w:space="0" w:color="auto"/>
          </w:divBdr>
        </w:div>
        <w:div w:id="461652900">
          <w:marLeft w:val="480"/>
          <w:marRight w:val="0"/>
          <w:marTop w:val="0"/>
          <w:marBottom w:val="0"/>
          <w:divBdr>
            <w:top w:val="none" w:sz="0" w:space="0" w:color="auto"/>
            <w:left w:val="none" w:sz="0" w:space="0" w:color="auto"/>
            <w:bottom w:val="none" w:sz="0" w:space="0" w:color="auto"/>
            <w:right w:val="none" w:sz="0" w:space="0" w:color="auto"/>
          </w:divBdr>
        </w:div>
        <w:div w:id="478693585">
          <w:marLeft w:val="480"/>
          <w:marRight w:val="0"/>
          <w:marTop w:val="0"/>
          <w:marBottom w:val="0"/>
          <w:divBdr>
            <w:top w:val="none" w:sz="0" w:space="0" w:color="auto"/>
            <w:left w:val="none" w:sz="0" w:space="0" w:color="auto"/>
            <w:bottom w:val="none" w:sz="0" w:space="0" w:color="auto"/>
            <w:right w:val="none" w:sz="0" w:space="0" w:color="auto"/>
          </w:divBdr>
        </w:div>
        <w:div w:id="552470316">
          <w:marLeft w:val="480"/>
          <w:marRight w:val="0"/>
          <w:marTop w:val="0"/>
          <w:marBottom w:val="0"/>
          <w:divBdr>
            <w:top w:val="none" w:sz="0" w:space="0" w:color="auto"/>
            <w:left w:val="none" w:sz="0" w:space="0" w:color="auto"/>
            <w:bottom w:val="none" w:sz="0" w:space="0" w:color="auto"/>
            <w:right w:val="none" w:sz="0" w:space="0" w:color="auto"/>
          </w:divBdr>
        </w:div>
        <w:div w:id="596600834">
          <w:marLeft w:val="480"/>
          <w:marRight w:val="0"/>
          <w:marTop w:val="0"/>
          <w:marBottom w:val="0"/>
          <w:divBdr>
            <w:top w:val="none" w:sz="0" w:space="0" w:color="auto"/>
            <w:left w:val="none" w:sz="0" w:space="0" w:color="auto"/>
            <w:bottom w:val="none" w:sz="0" w:space="0" w:color="auto"/>
            <w:right w:val="none" w:sz="0" w:space="0" w:color="auto"/>
          </w:divBdr>
        </w:div>
        <w:div w:id="835269175">
          <w:marLeft w:val="480"/>
          <w:marRight w:val="0"/>
          <w:marTop w:val="0"/>
          <w:marBottom w:val="0"/>
          <w:divBdr>
            <w:top w:val="none" w:sz="0" w:space="0" w:color="auto"/>
            <w:left w:val="none" w:sz="0" w:space="0" w:color="auto"/>
            <w:bottom w:val="none" w:sz="0" w:space="0" w:color="auto"/>
            <w:right w:val="none" w:sz="0" w:space="0" w:color="auto"/>
          </w:divBdr>
        </w:div>
        <w:div w:id="870843898">
          <w:marLeft w:val="480"/>
          <w:marRight w:val="0"/>
          <w:marTop w:val="0"/>
          <w:marBottom w:val="0"/>
          <w:divBdr>
            <w:top w:val="none" w:sz="0" w:space="0" w:color="auto"/>
            <w:left w:val="none" w:sz="0" w:space="0" w:color="auto"/>
            <w:bottom w:val="none" w:sz="0" w:space="0" w:color="auto"/>
            <w:right w:val="none" w:sz="0" w:space="0" w:color="auto"/>
          </w:divBdr>
        </w:div>
        <w:div w:id="917716293">
          <w:marLeft w:val="480"/>
          <w:marRight w:val="0"/>
          <w:marTop w:val="0"/>
          <w:marBottom w:val="0"/>
          <w:divBdr>
            <w:top w:val="none" w:sz="0" w:space="0" w:color="auto"/>
            <w:left w:val="none" w:sz="0" w:space="0" w:color="auto"/>
            <w:bottom w:val="none" w:sz="0" w:space="0" w:color="auto"/>
            <w:right w:val="none" w:sz="0" w:space="0" w:color="auto"/>
          </w:divBdr>
        </w:div>
        <w:div w:id="1018506146">
          <w:marLeft w:val="480"/>
          <w:marRight w:val="0"/>
          <w:marTop w:val="0"/>
          <w:marBottom w:val="0"/>
          <w:divBdr>
            <w:top w:val="none" w:sz="0" w:space="0" w:color="auto"/>
            <w:left w:val="none" w:sz="0" w:space="0" w:color="auto"/>
            <w:bottom w:val="none" w:sz="0" w:space="0" w:color="auto"/>
            <w:right w:val="none" w:sz="0" w:space="0" w:color="auto"/>
          </w:divBdr>
        </w:div>
        <w:div w:id="1026829692">
          <w:marLeft w:val="480"/>
          <w:marRight w:val="0"/>
          <w:marTop w:val="0"/>
          <w:marBottom w:val="0"/>
          <w:divBdr>
            <w:top w:val="none" w:sz="0" w:space="0" w:color="auto"/>
            <w:left w:val="none" w:sz="0" w:space="0" w:color="auto"/>
            <w:bottom w:val="none" w:sz="0" w:space="0" w:color="auto"/>
            <w:right w:val="none" w:sz="0" w:space="0" w:color="auto"/>
          </w:divBdr>
        </w:div>
        <w:div w:id="1120690283">
          <w:marLeft w:val="480"/>
          <w:marRight w:val="0"/>
          <w:marTop w:val="0"/>
          <w:marBottom w:val="0"/>
          <w:divBdr>
            <w:top w:val="none" w:sz="0" w:space="0" w:color="auto"/>
            <w:left w:val="none" w:sz="0" w:space="0" w:color="auto"/>
            <w:bottom w:val="none" w:sz="0" w:space="0" w:color="auto"/>
            <w:right w:val="none" w:sz="0" w:space="0" w:color="auto"/>
          </w:divBdr>
        </w:div>
        <w:div w:id="1354107828">
          <w:marLeft w:val="480"/>
          <w:marRight w:val="0"/>
          <w:marTop w:val="0"/>
          <w:marBottom w:val="0"/>
          <w:divBdr>
            <w:top w:val="none" w:sz="0" w:space="0" w:color="auto"/>
            <w:left w:val="none" w:sz="0" w:space="0" w:color="auto"/>
            <w:bottom w:val="none" w:sz="0" w:space="0" w:color="auto"/>
            <w:right w:val="none" w:sz="0" w:space="0" w:color="auto"/>
          </w:divBdr>
        </w:div>
        <w:div w:id="1550190229">
          <w:marLeft w:val="480"/>
          <w:marRight w:val="0"/>
          <w:marTop w:val="0"/>
          <w:marBottom w:val="0"/>
          <w:divBdr>
            <w:top w:val="none" w:sz="0" w:space="0" w:color="auto"/>
            <w:left w:val="none" w:sz="0" w:space="0" w:color="auto"/>
            <w:bottom w:val="none" w:sz="0" w:space="0" w:color="auto"/>
            <w:right w:val="none" w:sz="0" w:space="0" w:color="auto"/>
          </w:divBdr>
        </w:div>
        <w:div w:id="1572765181">
          <w:marLeft w:val="480"/>
          <w:marRight w:val="0"/>
          <w:marTop w:val="0"/>
          <w:marBottom w:val="0"/>
          <w:divBdr>
            <w:top w:val="none" w:sz="0" w:space="0" w:color="auto"/>
            <w:left w:val="none" w:sz="0" w:space="0" w:color="auto"/>
            <w:bottom w:val="none" w:sz="0" w:space="0" w:color="auto"/>
            <w:right w:val="none" w:sz="0" w:space="0" w:color="auto"/>
          </w:divBdr>
        </w:div>
        <w:div w:id="1588685653">
          <w:marLeft w:val="480"/>
          <w:marRight w:val="0"/>
          <w:marTop w:val="0"/>
          <w:marBottom w:val="0"/>
          <w:divBdr>
            <w:top w:val="none" w:sz="0" w:space="0" w:color="auto"/>
            <w:left w:val="none" w:sz="0" w:space="0" w:color="auto"/>
            <w:bottom w:val="none" w:sz="0" w:space="0" w:color="auto"/>
            <w:right w:val="none" w:sz="0" w:space="0" w:color="auto"/>
          </w:divBdr>
        </w:div>
        <w:div w:id="1591163714">
          <w:marLeft w:val="480"/>
          <w:marRight w:val="0"/>
          <w:marTop w:val="0"/>
          <w:marBottom w:val="0"/>
          <w:divBdr>
            <w:top w:val="none" w:sz="0" w:space="0" w:color="auto"/>
            <w:left w:val="none" w:sz="0" w:space="0" w:color="auto"/>
            <w:bottom w:val="none" w:sz="0" w:space="0" w:color="auto"/>
            <w:right w:val="none" w:sz="0" w:space="0" w:color="auto"/>
          </w:divBdr>
        </w:div>
        <w:div w:id="1769931110">
          <w:marLeft w:val="480"/>
          <w:marRight w:val="0"/>
          <w:marTop w:val="0"/>
          <w:marBottom w:val="0"/>
          <w:divBdr>
            <w:top w:val="none" w:sz="0" w:space="0" w:color="auto"/>
            <w:left w:val="none" w:sz="0" w:space="0" w:color="auto"/>
            <w:bottom w:val="none" w:sz="0" w:space="0" w:color="auto"/>
            <w:right w:val="none" w:sz="0" w:space="0" w:color="auto"/>
          </w:divBdr>
        </w:div>
        <w:div w:id="1812406269">
          <w:marLeft w:val="480"/>
          <w:marRight w:val="0"/>
          <w:marTop w:val="0"/>
          <w:marBottom w:val="0"/>
          <w:divBdr>
            <w:top w:val="none" w:sz="0" w:space="0" w:color="auto"/>
            <w:left w:val="none" w:sz="0" w:space="0" w:color="auto"/>
            <w:bottom w:val="none" w:sz="0" w:space="0" w:color="auto"/>
            <w:right w:val="none" w:sz="0" w:space="0" w:color="auto"/>
          </w:divBdr>
        </w:div>
        <w:div w:id="1894805055">
          <w:marLeft w:val="480"/>
          <w:marRight w:val="0"/>
          <w:marTop w:val="0"/>
          <w:marBottom w:val="0"/>
          <w:divBdr>
            <w:top w:val="none" w:sz="0" w:space="0" w:color="auto"/>
            <w:left w:val="none" w:sz="0" w:space="0" w:color="auto"/>
            <w:bottom w:val="none" w:sz="0" w:space="0" w:color="auto"/>
            <w:right w:val="none" w:sz="0" w:space="0" w:color="auto"/>
          </w:divBdr>
        </w:div>
        <w:div w:id="2026249175">
          <w:marLeft w:val="480"/>
          <w:marRight w:val="0"/>
          <w:marTop w:val="0"/>
          <w:marBottom w:val="0"/>
          <w:divBdr>
            <w:top w:val="none" w:sz="0" w:space="0" w:color="auto"/>
            <w:left w:val="none" w:sz="0" w:space="0" w:color="auto"/>
            <w:bottom w:val="none" w:sz="0" w:space="0" w:color="auto"/>
            <w:right w:val="none" w:sz="0" w:space="0" w:color="auto"/>
          </w:divBdr>
        </w:div>
        <w:div w:id="2061856986">
          <w:marLeft w:val="480"/>
          <w:marRight w:val="0"/>
          <w:marTop w:val="0"/>
          <w:marBottom w:val="0"/>
          <w:divBdr>
            <w:top w:val="none" w:sz="0" w:space="0" w:color="auto"/>
            <w:left w:val="none" w:sz="0" w:space="0" w:color="auto"/>
            <w:bottom w:val="none" w:sz="0" w:space="0" w:color="auto"/>
            <w:right w:val="none" w:sz="0" w:space="0" w:color="auto"/>
          </w:divBdr>
        </w:div>
        <w:div w:id="2066249793">
          <w:marLeft w:val="480"/>
          <w:marRight w:val="0"/>
          <w:marTop w:val="0"/>
          <w:marBottom w:val="0"/>
          <w:divBdr>
            <w:top w:val="none" w:sz="0" w:space="0" w:color="auto"/>
            <w:left w:val="none" w:sz="0" w:space="0" w:color="auto"/>
            <w:bottom w:val="none" w:sz="0" w:space="0" w:color="auto"/>
            <w:right w:val="none" w:sz="0" w:space="0" w:color="auto"/>
          </w:divBdr>
        </w:div>
        <w:div w:id="2088067969">
          <w:marLeft w:val="480"/>
          <w:marRight w:val="0"/>
          <w:marTop w:val="0"/>
          <w:marBottom w:val="0"/>
          <w:divBdr>
            <w:top w:val="none" w:sz="0" w:space="0" w:color="auto"/>
            <w:left w:val="none" w:sz="0" w:space="0" w:color="auto"/>
            <w:bottom w:val="none" w:sz="0" w:space="0" w:color="auto"/>
            <w:right w:val="none" w:sz="0" w:space="0" w:color="auto"/>
          </w:divBdr>
        </w:div>
        <w:div w:id="2089110087">
          <w:marLeft w:val="480"/>
          <w:marRight w:val="0"/>
          <w:marTop w:val="0"/>
          <w:marBottom w:val="0"/>
          <w:divBdr>
            <w:top w:val="none" w:sz="0" w:space="0" w:color="auto"/>
            <w:left w:val="none" w:sz="0" w:space="0" w:color="auto"/>
            <w:bottom w:val="none" w:sz="0" w:space="0" w:color="auto"/>
            <w:right w:val="none" w:sz="0" w:space="0" w:color="auto"/>
          </w:divBdr>
        </w:div>
        <w:div w:id="2116057163">
          <w:marLeft w:val="480"/>
          <w:marRight w:val="0"/>
          <w:marTop w:val="0"/>
          <w:marBottom w:val="0"/>
          <w:divBdr>
            <w:top w:val="none" w:sz="0" w:space="0" w:color="auto"/>
            <w:left w:val="none" w:sz="0" w:space="0" w:color="auto"/>
            <w:bottom w:val="none" w:sz="0" w:space="0" w:color="auto"/>
            <w:right w:val="none" w:sz="0" w:space="0" w:color="auto"/>
          </w:divBdr>
        </w:div>
        <w:div w:id="2129741886">
          <w:marLeft w:val="480"/>
          <w:marRight w:val="0"/>
          <w:marTop w:val="0"/>
          <w:marBottom w:val="0"/>
          <w:divBdr>
            <w:top w:val="none" w:sz="0" w:space="0" w:color="auto"/>
            <w:left w:val="none" w:sz="0" w:space="0" w:color="auto"/>
            <w:bottom w:val="none" w:sz="0" w:space="0" w:color="auto"/>
            <w:right w:val="none" w:sz="0" w:space="0" w:color="auto"/>
          </w:divBdr>
        </w:div>
      </w:divsChild>
    </w:div>
    <w:div w:id="1656369912">
      <w:bodyDiv w:val="1"/>
      <w:marLeft w:val="0"/>
      <w:marRight w:val="0"/>
      <w:marTop w:val="0"/>
      <w:marBottom w:val="0"/>
      <w:divBdr>
        <w:top w:val="none" w:sz="0" w:space="0" w:color="auto"/>
        <w:left w:val="none" w:sz="0" w:space="0" w:color="auto"/>
        <w:bottom w:val="none" w:sz="0" w:space="0" w:color="auto"/>
        <w:right w:val="none" w:sz="0" w:space="0" w:color="auto"/>
      </w:divBdr>
    </w:div>
    <w:div w:id="1656647641">
      <w:bodyDiv w:val="1"/>
      <w:marLeft w:val="0"/>
      <w:marRight w:val="0"/>
      <w:marTop w:val="0"/>
      <w:marBottom w:val="0"/>
      <w:divBdr>
        <w:top w:val="none" w:sz="0" w:space="0" w:color="auto"/>
        <w:left w:val="none" w:sz="0" w:space="0" w:color="auto"/>
        <w:bottom w:val="none" w:sz="0" w:space="0" w:color="auto"/>
        <w:right w:val="none" w:sz="0" w:space="0" w:color="auto"/>
      </w:divBdr>
    </w:div>
    <w:div w:id="1657300734">
      <w:bodyDiv w:val="1"/>
      <w:marLeft w:val="0"/>
      <w:marRight w:val="0"/>
      <w:marTop w:val="0"/>
      <w:marBottom w:val="0"/>
      <w:divBdr>
        <w:top w:val="none" w:sz="0" w:space="0" w:color="auto"/>
        <w:left w:val="none" w:sz="0" w:space="0" w:color="auto"/>
        <w:bottom w:val="none" w:sz="0" w:space="0" w:color="auto"/>
        <w:right w:val="none" w:sz="0" w:space="0" w:color="auto"/>
      </w:divBdr>
    </w:div>
    <w:div w:id="1659071366">
      <w:bodyDiv w:val="1"/>
      <w:marLeft w:val="0"/>
      <w:marRight w:val="0"/>
      <w:marTop w:val="0"/>
      <w:marBottom w:val="0"/>
      <w:divBdr>
        <w:top w:val="none" w:sz="0" w:space="0" w:color="auto"/>
        <w:left w:val="none" w:sz="0" w:space="0" w:color="auto"/>
        <w:bottom w:val="none" w:sz="0" w:space="0" w:color="auto"/>
        <w:right w:val="none" w:sz="0" w:space="0" w:color="auto"/>
      </w:divBdr>
    </w:div>
    <w:div w:id="1659723987">
      <w:bodyDiv w:val="1"/>
      <w:marLeft w:val="0"/>
      <w:marRight w:val="0"/>
      <w:marTop w:val="0"/>
      <w:marBottom w:val="0"/>
      <w:divBdr>
        <w:top w:val="none" w:sz="0" w:space="0" w:color="auto"/>
        <w:left w:val="none" w:sz="0" w:space="0" w:color="auto"/>
        <w:bottom w:val="none" w:sz="0" w:space="0" w:color="auto"/>
        <w:right w:val="none" w:sz="0" w:space="0" w:color="auto"/>
      </w:divBdr>
    </w:div>
    <w:div w:id="1661154616">
      <w:bodyDiv w:val="1"/>
      <w:marLeft w:val="0"/>
      <w:marRight w:val="0"/>
      <w:marTop w:val="0"/>
      <w:marBottom w:val="0"/>
      <w:divBdr>
        <w:top w:val="none" w:sz="0" w:space="0" w:color="auto"/>
        <w:left w:val="none" w:sz="0" w:space="0" w:color="auto"/>
        <w:bottom w:val="none" w:sz="0" w:space="0" w:color="auto"/>
        <w:right w:val="none" w:sz="0" w:space="0" w:color="auto"/>
      </w:divBdr>
    </w:div>
    <w:div w:id="1664817592">
      <w:bodyDiv w:val="1"/>
      <w:marLeft w:val="0"/>
      <w:marRight w:val="0"/>
      <w:marTop w:val="0"/>
      <w:marBottom w:val="0"/>
      <w:divBdr>
        <w:top w:val="none" w:sz="0" w:space="0" w:color="auto"/>
        <w:left w:val="none" w:sz="0" w:space="0" w:color="auto"/>
        <w:bottom w:val="none" w:sz="0" w:space="0" w:color="auto"/>
        <w:right w:val="none" w:sz="0" w:space="0" w:color="auto"/>
      </w:divBdr>
    </w:div>
    <w:div w:id="1665282222">
      <w:bodyDiv w:val="1"/>
      <w:marLeft w:val="0"/>
      <w:marRight w:val="0"/>
      <w:marTop w:val="0"/>
      <w:marBottom w:val="0"/>
      <w:divBdr>
        <w:top w:val="none" w:sz="0" w:space="0" w:color="auto"/>
        <w:left w:val="none" w:sz="0" w:space="0" w:color="auto"/>
        <w:bottom w:val="none" w:sz="0" w:space="0" w:color="auto"/>
        <w:right w:val="none" w:sz="0" w:space="0" w:color="auto"/>
      </w:divBdr>
    </w:div>
    <w:div w:id="1668901114">
      <w:bodyDiv w:val="1"/>
      <w:marLeft w:val="0"/>
      <w:marRight w:val="0"/>
      <w:marTop w:val="0"/>
      <w:marBottom w:val="0"/>
      <w:divBdr>
        <w:top w:val="none" w:sz="0" w:space="0" w:color="auto"/>
        <w:left w:val="none" w:sz="0" w:space="0" w:color="auto"/>
        <w:bottom w:val="none" w:sz="0" w:space="0" w:color="auto"/>
        <w:right w:val="none" w:sz="0" w:space="0" w:color="auto"/>
      </w:divBdr>
    </w:div>
    <w:div w:id="1669096852">
      <w:bodyDiv w:val="1"/>
      <w:marLeft w:val="0"/>
      <w:marRight w:val="0"/>
      <w:marTop w:val="0"/>
      <w:marBottom w:val="0"/>
      <w:divBdr>
        <w:top w:val="none" w:sz="0" w:space="0" w:color="auto"/>
        <w:left w:val="none" w:sz="0" w:space="0" w:color="auto"/>
        <w:bottom w:val="none" w:sz="0" w:space="0" w:color="auto"/>
        <w:right w:val="none" w:sz="0" w:space="0" w:color="auto"/>
      </w:divBdr>
    </w:div>
    <w:div w:id="1670906139">
      <w:bodyDiv w:val="1"/>
      <w:marLeft w:val="0"/>
      <w:marRight w:val="0"/>
      <w:marTop w:val="0"/>
      <w:marBottom w:val="0"/>
      <w:divBdr>
        <w:top w:val="none" w:sz="0" w:space="0" w:color="auto"/>
        <w:left w:val="none" w:sz="0" w:space="0" w:color="auto"/>
        <w:bottom w:val="none" w:sz="0" w:space="0" w:color="auto"/>
        <w:right w:val="none" w:sz="0" w:space="0" w:color="auto"/>
      </w:divBdr>
    </w:div>
    <w:div w:id="1671979925">
      <w:bodyDiv w:val="1"/>
      <w:marLeft w:val="0"/>
      <w:marRight w:val="0"/>
      <w:marTop w:val="0"/>
      <w:marBottom w:val="0"/>
      <w:divBdr>
        <w:top w:val="none" w:sz="0" w:space="0" w:color="auto"/>
        <w:left w:val="none" w:sz="0" w:space="0" w:color="auto"/>
        <w:bottom w:val="none" w:sz="0" w:space="0" w:color="auto"/>
        <w:right w:val="none" w:sz="0" w:space="0" w:color="auto"/>
      </w:divBdr>
    </w:div>
    <w:div w:id="1677271832">
      <w:bodyDiv w:val="1"/>
      <w:marLeft w:val="0"/>
      <w:marRight w:val="0"/>
      <w:marTop w:val="0"/>
      <w:marBottom w:val="0"/>
      <w:divBdr>
        <w:top w:val="none" w:sz="0" w:space="0" w:color="auto"/>
        <w:left w:val="none" w:sz="0" w:space="0" w:color="auto"/>
        <w:bottom w:val="none" w:sz="0" w:space="0" w:color="auto"/>
        <w:right w:val="none" w:sz="0" w:space="0" w:color="auto"/>
      </w:divBdr>
    </w:div>
    <w:div w:id="1681152224">
      <w:bodyDiv w:val="1"/>
      <w:marLeft w:val="0"/>
      <w:marRight w:val="0"/>
      <w:marTop w:val="0"/>
      <w:marBottom w:val="0"/>
      <w:divBdr>
        <w:top w:val="none" w:sz="0" w:space="0" w:color="auto"/>
        <w:left w:val="none" w:sz="0" w:space="0" w:color="auto"/>
        <w:bottom w:val="none" w:sz="0" w:space="0" w:color="auto"/>
        <w:right w:val="none" w:sz="0" w:space="0" w:color="auto"/>
      </w:divBdr>
    </w:div>
    <w:div w:id="1684626340">
      <w:bodyDiv w:val="1"/>
      <w:marLeft w:val="0"/>
      <w:marRight w:val="0"/>
      <w:marTop w:val="0"/>
      <w:marBottom w:val="0"/>
      <w:divBdr>
        <w:top w:val="none" w:sz="0" w:space="0" w:color="auto"/>
        <w:left w:val="none" w:sz="0" w:space="0" w:color="auto"/>
        <w:bottom w:val="none" w:sz="0" w:space="0" w:color="auto"/>
        <w:right w:val="none" w:sz="0" w:space="0" w:color="auto"/>
      </w:divBdr>
    </w:div>
    <w:div w:id="1686394322">
      <w:bodyDiv w:val="1"/>
      <w:marLeft w:val="0"/>
      <w:marRight w:val="0"/>
      <w:marTop w:val="0"/>
      <w:marBottom w:val="0"/>
      <w:divBdr>
        <w:top w:val="none" w:sz="0" w:space="0" w:color="auto"/>
        <w:left w:val="none" w:sz="0" w:space="0" w:color="auto"/>
        <w:bottom w:val="none" w:sz="0" w:space="0" w:color="auto"/>
        <w:right w:val="none" w:sz="0" w:space="0" w:color="auto"/>
      </w:divBdr>
    </w:div>
    <w:div w:id="1686708524">
      <w:bodyDiv w:val="1"/>
      <w:marLeft w:val="0"/>
      <w:marRight w:val="0"/>
      <w:marTop w:val="0"/>
      <w:marBottom w:val="0"/>
      <w:divBdr>
        <w:top w:val="none" w:sz="0" w:space="0" w:color="auto"/>
        <w:left w:val="none" w:sz="0" w:space="0" w:color="auto"/>
        <w:bottom w:val="none" w:sz="0" w:space="0" w:color="auto"/>
        <w:right w:val="none" w:sz="0" w:space="0" w:color="auto"/>
      </w:divBdr>
    </w:div>
    <w:div w:id="1686979611">
      <w:bodyDiv w:val="1"/>
      <w:marLeft w:val="0"/>
      <w:marRight w:val="0"/>
      <w:marTop w:val="0"/>
      <w:marBottom w:val="0"/>
      <w:divBdr>
        <w:top w:val="none" w:sz="0" w:space="0" w:color="auto"/>
        <w:left w:val="none" w:sz="0" w:space="0" w:color="auto"/>
        <w:bottom w:val="none" w:sz="0" w:space="0" w:color="auto"/>
        <w:right w:val="none" w:sz="0" w:space="0" w:color="auto"/>
      </w:divBdr>
      <w:divsChild>
        <w:div w:id="637803262">
          <w:marLeft w:val="480"/>
          <w:marRight w:val="0"/>
          <w:marTop w:val="0"/>
          <w:marBottom w:val="0"/>
          <w:divBdr>
            <w:top w:val="none" w:sz="0" w:space="0" w:color="auto"/>
            <w:left w:val="none" w:sz="0" w:space="0" w:color="auto"/>
            <w:bottom w:val="none" w:sz="0" w:space="0" w:color="auto"/>
            <w:right w:val="none" w:sz="0" w:space="0" w:color="auto"/>
          </w:divBdr>
        </w:div>
        <w:div w:id="590889771">
          <w:marLeft w:val="480"/>
          <w:marRight w:val="0"/>
          <w:marTop w:val="0"/>
          <w:marBottom w:val="0"/>
          <w:divBdr>
            <w:top w:val="none" w:sz="0" w:space="0" w:color="auto"/>
            <w:left w:val="none" w:sz="0" w:space="0" w:color="auto"/>
            <w:bottom w:val="none" w:sz="0" w:space="0" w:color="auto"/>
            <w:right w:val="none" w:sz="0" w:space="0" w:color="auto"/>
          </w:divBdr>
        </w:div>
        <w:div w:id="1920745017">
          <w:marLeft w:val="480"/>
          <w:marRight w:val="0"/>
          <w:marTop w:val="0"/>
          <w:marBottom w:val="0"/>
          <w:divBdr>
            <w:top w:val="none" w:sz="0" w:space="0" w:color="auto"/>
            <w:left w:val="none" w:sz="0" w:space="0" w:color="auto"/>
            <w:bottom w:val="none" w:sz="0" w:space="0" w:color="auto"/>
            <w:right w:val="none" w:sz="0" w:space="0" w:color="auto"/>
          </w:divBdr>
        </w:div>
        <w:div w:id="501360601">
          <w:marLeft w:val="480"/>
          <w:marRight w:val="0"/>
          <w:marTop w:val="0"/>
          <w:marBottom w:val="0"/>
          <w:divBdr>
            <w:top w:val="none" w:sz="0" w:space="0" w:color="auto"/>
            <w:left w:val="none" w:sz="0" w:space="0" w:color="auto"/>
            <w:bottom w:val="none" w:sz="0" w:space="0" w:color="auto"/>
            <w:right w:val="none" w:sz="0" w:space="0" w:color="auto"/>
          </w:divBdr>
        </w:div>
        <w:div w:id="1193418024">
          <w:marLeft w:val="480"/>
          <w:marRight w:val="0"/>
          <w:marTop w:val="0"/>
          <w:marBottom w:val="0"/>
          <w:divBdr>
            <w:top w:val="none" w:sz="0" w:space="0" w:color="auto"/>
            <w:left w:val="none" w:sz="0" w:space="0" w:color="auto"/>
            <w:bottom w:val="none" w:sz="0" w:space="0" w:color="auto"/>
            <w:right w:val="none" w:sz="0" w:space="0" w:color="auto"/>
          </w:divBdr>
        </w:div>
        <w:div w:id="699016763">
          <w:marLeft w:val="480"/>
          <w:marRight w:val="0"/>
          <w:marTop w:val="0"/>
          <w:marBottom w:val="0"/>
          <w:divBdr>
            <w:top w:val="none" w:sz="0" w:space="0" w:color="auto"/>
            <w:left w:val="none" w:sz="0" w:space="0" w:color="auto"/>
            <w:bottom w:val="none" w:sz="0" w:space="0" w:color="auto"/>
            <w:right w:val="none" w:sz="0" w:space="0" w:color="auto"/>
          </w:divBdr>
        </w:div>
        <w:div w:id="1168592633">
          <w:marLeft w:val="480"/>
          <w:marRight w:val="0"/>
          <w:marTop w:val="0"/>
          <w:marBottom w:val="0"/>
          <w:divBdr>
            <w:top w:val="none" w:sz="0" w:space="0" w:color="auto"/>
            <w:left w:val="none" w:sz="0" w:space="0" w:color="auto"/>
            <w:bottom w:val="none" w:sz="0" w:space="0" w:color="auto"/>
            <w:right w:val="none" w:sz="0" w:space="0" w:color="auto"/>
          </w:divBdr>
        </w:div>
        <w:div w:id="1324162021">
          <w:marLeft w:val="480"/>
          <w:marRight w:val="0"/>
          <w:marTop w:val="0"/>
          <w:marBottom w:val="0"/>
          <w:divBdr>
            <w:top w:val="none" w:sz="0" w:space="0" w:color="auto"/>
            <w:left w:val="none" w:sz="0" w:space="0" w:color="auto"/>
            <w:bottom w:val="none" w:sz="0" w:space="0" w:color="auto"/>
            <w:right w:val="none" w:sz="0" w:space="0" w:color="auto"/>
          </w:divBdr>
        </w:div>
        <w:div w:id="560018591">
          <w:marLeft w:val="480"/>
          <w:marRight w:val="0"/>
          <w:marTop w:val="0"/>
          <w:marBottom w:val="0"/>
          <w:divBdr>
            <w:top w:val="none" w:sz="0" w:space="0" w:color="auto"/>
            <w:left w:val="none" w:sz="0" w:space="0" w:color="auto"/>
            <w:bottom w:val="none" w:sz="0" w:space="0" w:color="auto"/>
            <w:right w:val="none" w:sz="0" w:space="0" w:color="auto"/>
          </w:divBdr>
        </w:div>
        <w:div w:id="1104959549">
          <w:marLeft w:val="480"/>
          <w:marRight w:val="0"/>
          <w:marTop w:val="0"/>
          <w:marBottom w:val="0"/>
          <w:divBdr>
            <w:top w:val="none" w:sz="0" w:space="0" w:color="auto"/>
            <w:left w:val="none" w:sz="0" w:space="0" w:color="auto"/>
            <w:bottom w:val="none" w:sz="0" w:space="0" w:color="auto"/>
            <w:right w:val="none" w:sz="0" w:space="0" w:color="auto"/>
          </w:divBdr>
        </w:div>
        <w:div w:id="1164972792">
          <w:marLeft w:val="480"/>
          <w:marRight w:val="0"/>
          <w:marTop w:val="0"/>
          <w:marBottom w:val="0"/>
          <w:divBdr>
            <w:top w:val="none" w:sz="0" w:space="0" w:color="auto"/>
            <w:left w:val="none" w:sz="0" w:space="0" w:color="auto"/>
            <w:bottom w:val="none" w:sz="0" w:space="0" w:color="auto"/>
            <w:right w:val="none" w:sz="0" w:space="0" w:color="auto"/>
          </w:divBdr>
        </w:div>
        <w:div w:id="1120490336">
          <w:marLeft w:val="480"/>
          <w:marRight w:val="0"/>
          <w:marTop w:val="0"/>
          <w:marBottom w:val="0"/>
          <w:divBdr>
            <w:top w:val="none" w:sz="0" w:space="0" w:color="auto"/>
            <w:left w:val="none" w:sz="0" w:space="0" w:color="auto"/>
            <w:bottom w:val="none" w:sz="0" w:space="0" w:color="auto"/>
            <w:right w:val="none" w:sz="0" w:space="0" w:color="auto"/>
          </w:divBdr>
        </w:div>
        <w:div w:id="943607926">
          <w:marLeft w:val="480"/>
          <w:marRight w:val="0"/>
          <w:marTop w:val="0"/>
          <w:marBottom w:val="0"/>
          <w:divBdr>
            <w:top w:val="none" w:sz="0" w:space="0" w:color="auto"/>
            <w:left w:val="none" w:sz="0" w:space="0" w:color="auto"/>
            <w:bottom w:val="none" w:sz="0" w:space="0" w:color="auto"/>
            <w:right w:val="none" w:sz="0" w:space="0" w:color="auto"/>
          </w:divBdr>
        </w:div>
        <w:div w:id="1325939722">
          <w:marLeft w:val="480"/>
          <w:marRight w:val="0"/>
          <w:marTop w:val="0"/>
          <w:marBottom w:val="0"/>
          <w:divBdr>
            <w:top w:val="none" w:sz="0" w:space="0" w:color="auto"/>
            <w:left w:val="none" w:sz="0" w:space="0" w:color="auto"/>
            <w:bottom w:val="none" w:sz="0" w:space="0" w:color="auto"/>
            <w:right w:val="none" w:sz="0" w:space="0" w:color="auto"/>
          </w:divBdr>
        </w:div>
        <w:div w:id="1757242461">
          <w:marLeft w:val="480"/>
          <w:marRight w:val="0"/>
          <w:marTop w:val="0"/>
          <w:marBottom w:val="0"/>
          <w:divBdr>
            <w:top w:val="none" w:sz="0" w:space="0" w:color="auto"/>
            <w:left w:val="none" w:sz="0" w:space="0" w:color="auto"/>
            <w:bottom w:val="none" w:sz="0" w:space="0" w:color="auto"/>
            <w:right w:val="none" w:sz="0" w:space="0" w:color="auto"/>
          </w:divBdr>
        </w:div>
        <w:div w:id="1681422132">
          <w:marLeft w:val="480"/>
          <w:marRight w:val="0"/>
          <w:marTop w:val="0"/>
          <w:marBottom w:val="0"/>
          <w:divBdr>
            <w:top w:val="none" w:sz="0" w:space="0" w:color="auto"/>
            <w:left w:val="none" w:sz="0" w:space="0" w:color="auto"/>
            <w:bottom w:val="none" w:sz="0" w:space="0" w:color="auto"/>
            <w:right w:val="none" w:sz="0" w:space="0" w:color="auto"/>
          </w:divBdr>
        </w:div>
        <w:div w:id="1086921449">
          <w:marLeft w:val="480"/>
          <w:marRight w:val="0"/>
          <w:marTop w:val="0"/>
          <w:marBottom w:val="0"/>
          <w:divBdr>
            <w:top w:val="none" w:sz="0" w:space="0" w:color="auto"/>
            <w:left w:val="none" w:sz="0" w:space="0" w:color="auto"/>
            <w:bottom w:val="none" w:sz="0" w:space="0" w:color="auto"/>
            <w:right w:val="none" w:sz="0" w:space="0" w:color="auto"/>
          </w:divBdr>
        </w:div>
        <w:div w:id="1893492858">
          <w:marLeft w:val="480"/>
          <w:marRight w:val="0"/>
          <w:marTop w:val="0"/>
          <w:marBottom w:val="0"/>
          <w:divBdr>
            <w:top w:val="none" w:sz="0" w:space="0" w:color="auto"/>
            <w:left w:val="none" w:sz="0" w:space="0" w:color="auto"/>
            <w:bottom w:val="none" w:sz="0" w:space="0" w:color="auto"/>
            <w:right w:val="none" w:sz="0" w:space="0" w:color="auto"/>
          </w:divBdr>
        </w:div>
        <w:div w:id="1076628436">
          <w:marLeft w:val="480"/>
          <w:marRight w:val="0"/>
          <w:marTop w:val="0"/>
          <w:marBottom w:val="0"/>
          <w:divBdr>
            <w:top w:val="none" w:sz="0" w:space="0" w:color="auto"/>
            <w:left w:val="none" w:sz="0" w:space="0" w:color="auto"/>
            <w:bottom w:val="none" w:sz="0" w:space="0" w:color="auto"/>
            <w:right w:val="none" w:sz="0" w:space="0" w:color="auto"/>
          </w:divBdr>
        </w:div>
        <w:div w:id="1158811423">
          <w:marLeft w:val="480"/>
          <w:marRight w:val="0"/>
          <w:marTop w:val="0"/>
          <w:marBottom w:val="0"/>
          <w:divBdr>
            <w:top w:val="none" w:sz="0" w:space="0" w:color="auto"/>
            <w:left w:val="none" w:sz="0" w:space="0" w:color="auto"/>
            <w:bottom w:val="none" w:sz="0" w:space="0" w:color="auto"/>
            <w:right w:val="none" w:sz="0" w:space="0" w:color="auto"/>
          </w:divBdr>
        </w:div>
        <w:div w:id="492917266">
          <w:marLeft w:val="480"/>
          <w:marRight w:val="0"/>
          <w:marTop w:val="0"/>
          <w:marBottom w:val="0"/>
          <w:divBdr>
            <w:top w:val="none" w:sz="0" w:space="0" w:color="auto"/>
            <w:left w:val="none" w:sz="0" w:space="0" w:color="auto"/>
            <w:bottom w:val="none" w:sz="0" w:space="0" w:color="auto"/>
            <w:right w:val="none" w:sz="0" w:space="0" w:color="auto"/>
          </w:divBdr>
        </w:div>
        <w:div w:id="184491319">
          <w:marLeft w:val="480"/>
          <w:marRight w:val="0"/>
          <w:marTop w:val="0"/>
          <w:marBottom w:val="0"/>
          <w:divBdr>
            <w:top w:val="none" w:sz="0" w:space="0" w:color="auto"/>
            <w:left w:val="none" w:sz="0" w:space="0" w:color="auto"/>
            <w:bottom w:val="none" w:sz="0" w:space="0" w:color="auto"/>
            <w:right w:val="none" w:sz="0" w:space="0" w:color="auto"/>
          </w:divBdr>
        </w:div>
        <w:div w:id="1228538598">
          <w:marLeft w:val="480"/>
          <w:marRight w:val="0"/>
          <w:marTop w:val="0"/>
          <w:marBottom w:val="0"/>
          <w:divBdr>
            <w:top w:val="none" w:sz="0" w:space="0" w:color="auto"/>
            <w:left w:val="none" w:sz="0" w:space="0" w:color="auto"/>
            <w:bottom w:val="none" w:sz="0" w:space="0" w:color="auto"/>
            <w:right w:val="none" w:sz="0" w:space="0" w:color="auto"/>
          </w:divBdr>
        </w:div>
        <w:div w:id="766271925">
          <w:marLeft w:val="480"/>
          <w:marRight w:val="0"/>
          <w:marTop w:val="0"/>
          <w:marBottom w:val="0"/>
          <w:divBdr>
            <w:top w:val="none" w:sz="0" w:space="0" w:color="auto"/>
            <w:left w:val="none" w:sz="0" w:space="0" w:color="auto"/>
            <w:bottom w:val="none" w:sz="0" w:space="0" w:color="auto"/>
            <w:right w:val="none" w:sz="0" w:space="0" w:color="auto"/>
          </w:divBdr>
        </w:div>
        <w:div w:id="189031551">
          <w:marLeft w:val="480"/>
          <w:marRight w:val="0"/>
          <w:marTop w:val="0"/>
          <w:marBottom w:val="0"/>
          <w:divBdr>
            <w:top w:val="none" w:sz="0" w:space="0" w:color="auto"/>
            <w:left w:val="none" w:sz="0" w:space="0" w:color="auto"/>
            <w:bottom w:val="none" w:sz="0" w:space="0" w:color="auto"/>
            <w:right w:val="none" w:sz="0" w:space="0" w:color="auto"/>
          </w:divBdr>
        </w:div>
        <w:div w:id="123084655">
          <w:marLeft w:val="480"/>
          <w:marRight w:val="0"/>
          <w:marTop w:val="0"/>
          <w:marBottom w:val="0"/>
          <w:divBdr>
            <w:top w:val="none" w:sz="0" w:space="0" w:color="auto"/>
            <w:left w:val="none" w:sz="0" w:space="0" w:color="auto"/>
            <w:bottom w:val="none" w:sz="0" w:space="0" w:color="auto"/>
            <w:right w:val="none" w:sz="0" w:space="0" w:color="auto"/>
          </w:divBdr>
        </w:div>
        <w:div w:id="2138986462">
          <w:marLeft w:val="480"/>
          <w:marRight w:val="0"/>
          <w:marTop w:val="0"/>
          <w:marBottom w:val="0"/>
          <w:divBdr>
            <w:top w:val="none" w:sz="0" w:space="0" w:color="auto"/>
            <w:left w:val="none" w:sz="0" w:space="0" w:color="auto"/>
            <w:bottom w:val="none" w:sz="0" w:space="0" w:color="auto"/>
            <w:right w:val="none" w:sz="0" w:space="0" w:color="auto"/>
          </w:divBdr>
        </w:div>
        <w:div w:id="259485622">
          <w:marLeft w:val="480"/>
          <w:marRight w:val="0"/>
          <w:marTop w:val="0"/>
          <w:marBottom w:val="0"/>
          <w:divBdr>
            <w:top w:val="none" w:sz="0" w:space="0" w:color="auto"/>
            <w:left w:val="none" w:sz="0" w:space="0" w:color="auto"/>
            <w:bottom w:val="none" w:sz="0" w:space="0" w:color="auto"/>
            <w:right w:val="none" w:sz="0" w:space="0" w:color="auto"/>
          </w:divBdr>
        </w:div>
        <w:div w:id="1301571408">
          <w:marLeft w:val="480"/>
          <w:marRight w:val="0"/>
          <w:marTop w:val="0"/>
          <w:marBottom w:val="0"/>
          <w:divBdr>
            <w:top w:val="none" w:sz="0" w:space="0" w:color="auto"/>
            <w:left w:val="none" w:sz="0" w:space="0" w:color="auto"/>
            <w:bottom w:val="none" w:sz="0" w:space="0" w:color="auto"/>
            <w:right w:val="none" w:sz="0" w:space="0" w:color="auto"/>
          </w:divBdr>
        </w:div>
        <w:div w:id="101539420">
          <w:marLeft w:val="480"/>
          <w:marRight w:val="0"/>
          <w:marTop w:val="0"/>
          <w:marBottom w:val="0"/>
          <w:divBdr>
            <w:top w:val="none" w:sz="0" w:space="0" w:color="auto"/>
            <w:left w:val="none" w:sz="0" w:space="0" w:color="auto"/>
            <w:bottom w:val="none" w:sz="0" w:space="0" w:color="auto"/>
            <w:right w:val="none" w:sz="0" w:space="0" w:color="auto"/>
          </w:divBdr>
        </w:div>
        <w:div w:id="164980091">
          <w:marLeft w:val="480"/>
          <w:marRight w:val="0"/>
          <w:marTop w:val="0"/>
          <w:marBottom w:val="0"/>
          <w:divBdr>
            <w:top w:val="none" w:sz="0" w:space="0" w:color="auto"/>
            <w:left w:val="none" w:sz="0" w:space="0" w:color="auto"/>
            <w:bottom w:val="none" w:sz="0" w:space="0" w:color="auto"/>
            <w:right w:val="none" w:sz="0" w:space="0" w:color="auto"/>
          </w:divBdr>
        </w:div>
        <w:div w:id="1068386800">
          <w:marLeft w:val="480"/>
          <w:marRight w:val="0"/>
          <w:marTop w:val="0"/>
          <w:marBottom w:val="0"/>
          <w:divBdr>
            <w:top w:val="none" w:sz="0" w:space="0" w:color="auto"/>
            <w:left w:val="none" w:sz="0" w:space="0" w:color="auto"/>
            <w:bottom w:val="none" w:sz="0" w:space="0" w:color="auto"/>
            <w:right w:val="none" w:sz="0" w:space="0" w:color="auto"/>
          </w:divBdr>
        </w:div>
        <w:div w:id="600844053">
          <w:marLeft w:val="480"/>
          <w:marRight w:val="0"/>
          <w:marTop w:val="0"/>
          <w:marBottom w:val="0"/>
          <w:divBdr>
            <w:top w:val="none" w:sz="0" w:space="0" w:color="auto"/>
            <w:left w:val="none" w:sz="0" w:space="0" w:color="auto"/>
            <w:bottom w:val="none" w:sz="0" w:space="0" w:color="auto"/>
            <w:right w:val="none" w:sz="0" w:space="0" w:color="auto"/>
          </w:divBdr>
        </w:div>
        <w:div w:id="1737849848">
          <w:marLeft w:val="480"/>
          <w:marRight w:val="0"/>
          <w:marTop w:val="0"/>
          <w:marBottom w:val="0"/>
          <w:divBdr>
            <w:top w:val="none" w:sz="0" w:space="0" w:color="auto"/>
            <w:left w:val="none" w:sz="0" w:space="0" w:color="auto"/>
            <w:bottom w:val="none" w:sz="0" w:space="0" w:color="auto"/>
            <w:right w:val="none" w:sz="0" w:space="0" w:color="auto"/>
          </w:divBdr>
        </w:div>
        <w:div w:id="146483383">
          <w:marLeft w:val="480"/>
          <w:marRight w:val="0"/>
          <w:marTop w:val="0"/>
          <w:marBottom w:val="0"/>
          <w:divBdr>
            <w:top w:val="none" w:sz="0" w:space="0" w:color="auto"/>
            <w:left w:val="none" w:sz="0" w:space="0" w:color="auto"/>
            <w:bottom w:val="none" w:sz="0" w:space="0" w:color="auto"/>
            <w:right w:val="none" w:sz="0" w:space="0" w:color="auto"/>
          </w:divBdr>
        </w:div>
        <w:div w:id="141890080">
          <w:marLeft w:val="480"/>
          <w:marRight w:val="0"/>
          <w:marTop w:val="0"/>
          <w:marBottom w:val="0"/>
          <w:divBdr>
            <w:top w:val="none" w:sz="0" w:space="0" w:color="auto"/>
            <w:left w:val="none" w:sz="0" w:space="0" w:color="auto"/>
            <w:bottom w:val="none" w:sz="0" w:space="0" w:color="auto"/>
            <w:right w:val="none" w:sz="0" w:space="0" w:color="auto"/>
          </w:divBdr>
        </w:div>
        <w:div w:id="1388260881">
          <w:marLeft w:val="480"/>
          <w:marRight w:val="0"/>
          <w:marTop w:val="0"/>
          <w:marBottom w:val="0"/>
          <w:divBdr>
            <w:top w:val="none" w:sz="0" w:space="0" w:color="auto"/>
            <w:left w:val="none" w:sz="0" w:space="0" w:color="auto"/>
            <w:bottom w:val="none" w:sz="0" w:space="0" w:color="auto"/>
            <w:right w:val="none" w:sz="0" w:space="0" w:color="auto"/>
          </w:divBdr>
        </w:div>
      </w:divsChild>
    </w:div>
    <w:div w:id="1689210640">
      <w:bodyDiv w:val="1"/>
      <w:marLeft w:val="0"/>
      <w:marRight w:val="0"/>
      <w:marTop w:val="0"/>
      <w:marBottom w:val="0"/>
      <w:divBdr>
        <w:top w:val="none" w:sz="0" w:space="0" w:color="auto"/>
        <w:left w:val="none" w:sz="0" w:space="0" w:color="auto"/>
        <w:bottom w:val="none" w:sz="0" w:space="0" w:color="auto"/>
        <w:right w:val="none" w:sz="0" w:space="0" w:color="auto"/>
      </w:divBdr>
    </w:div>
    <w:div w:id="1690062316">
      <w:bodyDiv w:val="1"/>
      <w:marLeft w:val="0"/>
      <w:marRight w:val="0"/>
      <w:marTop w:val="0"/>
      <w:marBottom w:val="0"/>
      <w:divBdr>
        <w:top w:val="none" w:sz="0" w:space="0" w:color="auto"/>
        <w:left w:val="none" w:sz="0" w:space="0" w:color="auto"/>
        <w:bottom w:val="none" w:sz="0" w:space="0" w:color="auto"/>
        <w:right w:val="none" w:sz="0" w:space="0" w:color="auto"/>
      </w:divBdr>
    </w:div>
    <w:div w:id="1692336414">
      <w:bodyDiv w:val="1"/>
      <w:marLeft w:val="0"/>
      <w:marRight w:val="0"/>
      <w:marTop w:val="0"/>
      <w:marBottom w:val="0"/>
      <w:divBdr>
        <w:top w:val="none" w:sz="0" w:space="0" w:color="auto"/>
        <w:left w:val="none" w:sz="0" w:space="0" w:color="auto"/>
        <w:bottom w:val="none" w:sz="0" w:space="0" w:color="auto"/>
        <w:right w:val="none" w:sz="0" w:space="0" w:color="auto"/>
      </w:divBdr>
    </w:div>
    <w:div w:id="1692414517">
      <w:bodyDiv w:val="1"/>
      <w:marLeft w:val="0"/>
      <w:marRight w:val="0"/>
      <w:marTop w:val="0"/>
      <w:marBottom w:val="0"/>
      <w:divBdr>
        <w:top w:val="none" w:sz="0" w:space="0" w:color="auto"/>
        <w:left w:val="none" w:sz="0" w:space="0" w:color="auto"/>
        <w:bottom w:val="none" w:sz="0" w:space="0" w:color="auto"/>
        <w:right w:val="none" w:sz="0" w:space="0" w:color="auto"/>
      </w:divBdr>
    </w:div>
    <w:div w:id="1692799850">
      <w:bodyDiv w:val="1"/>
      <w:marLeft w:val="0"/>
      <w:marRight w:val="0"/>
      <w:marTop w:val="0"/>
      <w:marBottom w:val="0"/>
      <w:divBdr>
        <w:top w:val="none" w:sz="0" w:space="0" w:color="auto"/>
        <w:left w:val="none" w:sz="0" w:space="0" w:color="auto"/>
        <w:bottom w:val="none" w:sz="0" w:space="0" w:color="auto"/>
        <w:right w:val="none" w:sz="0" w:space="0" w:color="auto"/>
      </w:divBdr>
    </w:div>
    <w:div w:id="1693798612">
      <w:bodyDiv w:val="1"/>
      <w:marLeft w:val="0"/>
      <w:marRight w:val="0"/>
      <w:marTop w:val="0"/>
      <w:marBottom w:val="0"/>
      <w:divBdr>
        <w:top w:val="none" w:sz="0" w:space="0" w:color="auto"/>
        <w:left w:val="none" w:sz="0" w:space="0" w:color="auto"/>
        <w:bottom w:val="none" w:sz="0" w:space="0" w:color="auto"/>
        <w:right w:val="none" w:sz="0" w:space="0" w:color="auto"/>
      </w:divBdr>
    </w:div>
    <w:div w:id="1694376510">
      <w:bodyDiv w:val="1"/>
      <w:marLeft w:val="0"/>
      <w:marRight w:val="0"/>
      <w:marTop w:val="0"/>
      <w:marBottom w:val="0"/>
      <w:divBdr>
        <w:top w:val="none" w:sz="0" w:space="0" w:color="auto"/>
        <w:left w:val="none" w:sz="0" w:space="0" w:color="auto"/>
        <w:bottom w:val="none" w:sz="0" w:space="0" w:color="auto"/>
        <w:right w:val="none" w:sz="0" w:space="0" w:color="auto"/>
      </w:divBdr>
    </w:div>
    <w:div w:id="1694648517">
      <w:bodyDiv w:val="1"/>
      <w:marLeft w:val="0"/>
      <w:marRight w:val="0"/>
      <w:marTop w:val="0"/>
      <w:marBottom w:val="0"/>
      <w:divBdr>
        <w:top w:val="none" w:sz="0" w:space="0" w:color="auto"/>
        <w:left w:val="none" w:sz="0" w:space="0" w:color="auto"/>
        <w:bottom w:val="none" w:sz="0" w:space="0" w:color="auto"/>
        <w:right w:val="none" w:sz="0" w:space="0" w:color="auto"/>
      </w:divBdr>
    </w:div>
    <w:div w:id="1698848133">
      <w:bodyDiv w:val="1"/>
      <w:marLeft w:val="0"/>
      <w:marRight w:val="0"/>
      <w:marTop w:val="0"/>
      <w:marBottom w:val="0"/>
      <w:divBdr>
        <w:top w:val="none" w:sz="0" w:space="0" w:color="auto"/>
        <w:left w:val="none" w:sz="0" w:space="0" w:color="auto"/>
        <w:bottom w:val="none" w:sz="0" w:space="0" w:color="auto"/>
        <w:right w:val="none" w:sz="0" w:space="0" w:color="auto"/>
      </w:divBdr>
    </w:div>
    <w:div w:id="1703479213">
      <w:bodyDiv w:val="1"/>
      <w:marLeft w:val="0"/>
      <w:marRight w:val="0"/>
      <w:marTop w:val="0"/>
      <w:marBottom w:val="0"/>
      <w:divBdr>
        <w:top w:val="none" w:sz="0" w:space="0" w:color="auto"/>
        <w:left w:val="none" w:sz="0" w:space="0" w:color="auto"/>
        <w:bottom w:val="none" w:sz="0" w:space="0" w:color="auto"/>
        <w:right w:val="none" w:sz="0" w:space="0" w:color="auto"/>
      </w:divBdr>
    </w:div>
    <w:div w:id="1706173236">
      <w:bodyDiv w:val="1"/>
      <w:marLeft w:val="0"/>
      <w:marRight w:val="0"/>
      <w:marTop w:val="0"/>
      <w:marBottom w:val="0"/>
      <w:divBdr>
        <w:top w:val="none" w:sz="0" w:space="0" w:color="auto"/>
        <w:left w:val="none" w:sz="0" w:space="0" w:color="auto"/>
        <w:bottom w:val="none" w:sz="0" w:space="0" w:color="auto"/>
        <w:right w:val="none" w:sz="0" w:space="0" w:color="auto"/>
      </w:divBdr>
    </w:div>
    <w:div w:id="1706520841">
      <w:bodyDiv w:val="1"/>
      <w:marLeft w:val="0"/>
      <w:marRight w:val="0"/>
      <w:marTop w:val="0"/>
      <w:marBottom w:val="0"/>
      <w:divBdr>
        <w:top w:val="none" w:sz="0" w:space="0" w:color="auto"/>
        <w:left w:val="none" w:sz="0" w:space="0" w:color="auto"/>
        <w:bottom w:val="none" w:sz="0" w:space="0" w:color="auto"/>
        <w:right w:val="none" w:sz="0" w:space="0" w:color="auto"/>
      </w:divBdr>
    </w:div>
    <w:div w:id="1706977075">
      <w:bodyDiv w:val="1"/>
      <w:marLeft w:val="0"/>
      <w:marRight w:val="0"/>
      <w:marTop w:val="0"/>
      <w:marBottom w:val="0"/>
      <w:divBdr>
        <w:top w:val="none" w:sz="0" w:space="0" w:color="auto"/>
        <w:left w:val="none" w:sz="0" w:space="0" w:color="auto"/>
        <w:bottom w:val="none" w:sz="0" w:space="0" w:color="auto"/>
        <w:right w:val="none" w:sz="0" w:space="0" w:color="auto"/>
      </w:divBdr>
    </w:div>
    <w:div w:id="1710907810">
      <w:bodyDiv w:val="1"/>
      <w:marLeft w:val="0"/>
      <w:marRight w:val="0"/>
      <w:marTop w:val="0"/>
      <w:marBottom w:val="0"/>
      <w:divBdr>
        <w:top w:val="none" w:sz="0" w:space="0" w:color="auto"/>
        <w:left w:val="none" w:sz="0" w:space="0" w:color="auto"/>
        <w:bottom w:val="none" w:sz="0" w:space="0" w:color="auto"/>
        <w:right w:val="none" w:sz="0" w:space="0" w:color="auto"/>
      </w:divBdr>
    </w:div>
    <w:div w:id="1715041599">
      <w:bodyDiv w:val="1"/>
      <w:marLeft w:val="0"/>
      <w:marRight w:val="0"/>
      <w:marTop w:val="0"/>
      <w:marBottom w:val="0"/>
      <w:divBdr>
        <w:top w:val="none" w:sz="0" w:space="0" w:color="auto"/>
        <w:left w:val="none" w:sz="0" w:space="0" w:color="auto"/>
        <w:bottom w:val="none" w:sz="0" w:space="0" w:color="auto"/>
        <w:right w:val="none" w:sz="0" w:space="0" w:color="auto"/>
      </w:divBdr>
    </w:div>
    <w:div w:id="1716808740">
      <w:bodyDiv w:val="1"/>
      <w:marLeft w:val="0"/>
      <w:marRight w:val="0"/>
      <w:marTop w:val="0"/>
      <w:marBottom w:val="0"/>
      <w:divBdr>
        <w:top w:val="none" w:sz="0" w:space="0" w:color="auto"/>
        <w:left w:val="none" w:sz="0" w:space="0" w:color="auto"/>
        <w:bottom w:val="none" w:sz="0" w:space="0" w:color="auto"/>
        <w:right w:val="none" w:sz="0" w:space="0" w:color="auto"/>
      </w:divBdr>
    </w:div>
    <w:div w:id="1718697944">
      <w:bodyDiv w:val="1"/>
      <w:marLeft w:val="0"/>
      <w:marRight w:val="0"/>
      <w:marTop w:val="0"/>
      <w:marBottom w:val="0"/>
      <w:divBdr>
        <w:top w:val="none" w:sz="0" w:space="0" w:color="auto"/>
        <w:left w:val="none" w:sz="0" w:space="0" w:color="auto"/>
        <w:bottom w:val="none" w:sz="0" w:space="0" w:color="auto"/>
        <w:right w:val="none" w:sz="0" w:space="0" w:color="auto"/>
      </w:divBdr>
    </w:div>
    <w:div w:id="1718822571">
      <w:bodyDiv w:val="1"/>
      <w:marLeft w:val="0"/>
      <w:marRight w:val="0"/>
      <w:marTop w:val="0"/>
      <w:marBottom w:val="0"/>
      <w:divBdr>
        <w:top w:val="none" w:sz="0" w:space="0" w:color="auto"/>
        <w:left w:val="none" w:sz="0" w:space="0" w:color="auto"/>
        <w:bottom w:val="none" w:sz="0" w:space="0" w:color="auto"/>
        <w:right w:val="none" w:sz="0" w:space="0" w:color="auto"/>
      </w:divBdr>
    </w:div>
    <w:div w:id="1719814592">
      <w:bodyDiv w:val="1"/>
      <w:marLeft w:val="0"/>
      <w:marRight w:val="0"/>
      <w:marTop w:val="0"/>
      <w:marBottom w:val="0"/>
      <w:divBdr>
        <w:top w:val="none" w:sz="0" w:space="0" w:color="auto"/>
        <w:left w:val="none" w:sz="0" w:space="0" w:color="auto"/>
        <w:bottom w:val="none" w:sz="0" w:space="0" w:color="auto"/>
        <w:right w:val="none" w:sz="0" w:space="0" w:color="auto"/>
      </w:divBdr>
    </w:div>
    <w:div w:id="1720979925">
      <w:bodyDiv w:val="1"/>
      <w:marLeft w:val="0"/>
      <w:marRight w:val="0"/>
      <w:marTop w:val="0"/>
      <w:marBottom w:val="0"/>
      <w:divBdr>
        <w:top w:val="none" w:sz="0" w:space="0" w:color="auto"/>
        <w:left w:val="none" w:sz="0" w:space="0" w:color="auto"/>
        <w:bottom w:val="none" w:sz="0" w:space="0" w:color="auto"/>
        <w:right w:val="none" w:sz="0" w:space="0" w:color="auto"/>
      </w:divBdr>
    </w:div>
    <w:div w:id="1721050973">
      <w:bodyDiv w:val="1"/>
      <w:marLeft w:val="0"/>
      <w:marRight w:val="0"/>
      <w:marTop w:val="0"/>
      <w:marBottom w:val="0"/>
      <w:divBdr>
        <w:top w:val="none" w:sz="0" w:space="0" w:color="auto"/>
        <w:left w:val="none" w:sz="0" w:space="0" w:color="auto"/>
        <w:bottom w:val="none" w:sz="0" w:space="0" w:color="auto"/>
        <w:right w:val="none" w:sz="0" w:space="0" w:color="auto"/>
      </w:divBdr>
    </w:div>
    <w:div w:id="1721172980">
      <w:bodyDiv w:val="1"/>
      <w:marLeft w:val="0"/>
      <w:marRight w:val="0"/>
      <w:marTop w:val="0"/>
      <w:marBottom w:val="0"/>
      <w:divBdr>
        <w:top w:val="none" w:sz="0" w:space="0" w:color="auto"/>
        <w:left w:val="none" w:sz="0" w:space="0" w:color="auto"/>
        <w:bottom w:val="none" w:sz="0" w:space="0" w:color="auto"/>
        <w:right w:val="none" w:sz="0" w:space="0" w:color="auto"/>
      </w:divBdr>
    </w:div>
    <w:div w:id="1721859948">
      <w:bodyDiv w:val="1"/>
      <w:marLeft w:val="0"/>
      <w:marRight w:val="0"/>
      <w:marTop w:val="0"/>
      <w:marBottom w:val="0"/>
      <w:divBdr>
        <w:top w:val="none" w:sz="0" w:space="0" w:color="auto"/>
        <w:left w:val="none" w:sz="0" w:space="0" w:color="auto"/>
        <w:bottom w:val="none" w:sz="0" w:space="0" w:color="auto"/>
        <w:right w:val="none" w:sz="0" w:space="0" w:color="auto"/>
      </w:divBdr>
    </w:div>
    <w:div w:id="1722829736">
      <w:bodyDiv w:val="1"/>
      <w:marLeft w:val="0"/>
      <w:marRight w:val="0"/>
      <w:marTop w:val="0"/>
      <w:marBottom w:val="0"/>
      <w:divBdr>
        <w:top w:val="none" w:sz="0" w:space="0" w:color="auto"/>
        <w:left w:val="none" w:sz="0" w:space="0" w:color="auto"/>
        <w:bottom w:val="none" w:sz="0" w:space="0" w:color="auto"/>
        <w:right w:val="none" w:sz="0" w:space="0" w:color="auto"/>
      </w:divBdr>
    </w:div>
    <w:div w:id="1725519961">
      <w:bodyDiv w:val="1"/>
      <w:marLeft w:val="0"/>
      <w:marRight w:val="0"/>
      <w:marTop w:val="0"/>
      <w:marBottom w:val="0"/>
      <w:divBdr>
        <w:top w:val="none" w:sz="0" w:space="0" w:color="auto"/>
        <w:left w:val="none" w:sz="0" w:space="0" w:color="auto"/>
        <w:bottom w:val="none" w:sz="0" w:space="0" w:color="auto"/>
        <w:right w:val="none" w:sz="0" w:space="0" w:color="auto"/>
      </w:divBdr>
    </w:div>
    <w:div w:id="1725982875">
      <w:bodyDiv w:val="1"/>
      <w:marLeft w:val="0"/>
      <w:marRight w:val="0"/>
      <w:marTop w:val="0"/>
      <w:marBottom w:val="0"/>
      <w:divBdr>
        <w:top w:val="none" w:sz="0" w:space="0" w:color="auto"/>
        <w:left w:val="none" w:sz="0" w:space="0" w:color="auto"/>
        <w:bottom w:val="none" w:sz="0" w:space="0" w:color="auto"/>
        <w:right w:val="none" w:sz="0" w:space="0" w:color="auto"/>
      </w:divBdr>
    </w:div>
    <w:div w:id="1729187814">
      <w:bodyDiv w:val="1"/>
      <w:marLeft w:val="0"/>
      <w:marRight w:val="0"/>
      <w:marTop w:val="0"/>
      <w:marBottom w:val="0"/>
      <w:divBdr>
        <w:top w:val="none" w:sz="0" w:space="0" w:color="auto"/>
        <w:left w:val="none" w:sz="0" w:space="0" w:color="auto"/>
        <w:bottom w:val="none" w:sz="0" w:space="0" w:color="auto"/>
        <w:right w:val="none" w:sz="0" w:space="0" w:color="auto"/>
      </w:divBdr>
    </w:div>
    <w:div w:id="1729722785">
      <w:bodyDiv w:val="1"/>
      <w:marLeft w:val="0"/>
      <w:marRight w:val="0"/>
      <w:marTop w:val="0"/>
      <w:marBottom w:val="0"/>
      <w:divBdr>
        <w:top w:val="none" w:sz="0" w:space="0" w:color="auto"/>
        <w:left w:val="none" w:sz="0" w:space="0" w:color="auto"/>
        <w:bottom w:val="none" w:sz="0" w:space="0" w:color="auto"/>
        <w:right w:val="none" w:sz="0" w:space="0" w:color="auto"/>
      </w:divBdr>
    </w:div>
    <w:div w:id="1730492689">
      <w:bodyDiv w:val="1"/>
      <w:marLeft w:val="0"/>
      <w:marRight w:val="0"/>
      <w:marTop w:val="0"/>
      <w:marBottom w:val="0"/>
      <w:divBdr>
        <w:top w:val="none" w:sz="0" w:space="0" w:color="auto"/>
        <w:left w:val="none" w:sz="0" w:space="0" w:color="auto"/>
        <w:bottom w:val="none" w:sz="0" w:space="0" w:color="auto"/>
        <w:right w:val="none" w:sz="0" w:space="0" w:color="auto"/>
      </w:divBdr>
    </w:div>
    <w:div w:id="1731726944">
      <w:bodyDiv w:val="1"/>
      <w:marLeft w:val="0"/>
      <w:marRight w:val="0"/>
      <w:marTop w:val="0"/>
      <w:marBottom w:val="0"/>
      <w:divBdr>
        <w:top w:val="none" w:sz="0" w:space="0" w:color="auto"/>
        <w:left w:val="none" w:sz="0" w:space="0" w:color="auto"/>
        <w:bottom w:val="none" w:sz="0" w:space="0" w:color="auto"/>
        <w:right w:val="none" w:sz="0" w:space="0" w:color="auto"/>
      </w:divBdr>
    </w:div>
    <w:div w:id="1732540460">
      <w:bodyDiv w:val="1"/>
      <w:marLeft w:val="0"/>
      <w:marRight w:val="0"/>
      <w:marTop w:val="0"/>
      <w:marBottom w:val="0"/>
      <w:divBdr>
        <w:top w:val="none" w:sz="0" w:space="0" w:color="auto"/>
        <w:left w:val="none" w:sz="0" w:space="0" w:color="auto"/>
        <w:bottom w:val="none" w:sz="0" w:space="0" w:color="auto"/>
        <w:right w:val="none" w:sz="0" w:space="0" w:color="auto"/>
      </w:divBdr>
    </w:div>
    <w:div w:id="1733696051">
      <w:bodyDiv w:val="1"/>
      <w:marLeft w:val="0"/>
      <w:marRight w:val="0"/>
      <w:marTop w:val="0"/>
      <w:marBottom w:val="0"/>
      <w:divBdr>
        <w:top w:val="none" w:sz="0" w:space="0" w:color="auto"/>
        <w:left w:val="none" w:sz="0" w:space="0" w:color="auto"/>
        <w:bottom w:val="none" w:sz="0" w:space="0" w:color="auto"/>
        <w:right w:val="none" w:sz="0" w:space="0" w:color="auto"/>
      </w:divBdr>
    </w:div>
    <w:div w:id="1734965543">
      <w:bodyDiv w:val="1"/>
      <w:marLeft w:val="0"/>
      <w:marRight w:val="0"/>
      <w:marTop w:val="0"/>
      <w:marBottom w:val="0"/>
      <w:divBdr>
        <w:top w:val="none" w:sz="0" w:space="0" w:color="auto"/>
        <w:left w:val="none" w:sz="0" w:space="0" w:color="auto"/>
        <w:bottom w:val="none" w:sz="0" w:space="0" w:color="auto"/>
        <w:right w:val="none" w:sz="0" w:space="0" w:color="auto"/>
      </w:divBdr>
    </w:div>
    <w:div w:id="1735004647">
      <w:bodyDiv w:val="1"/>
      <w:marLeft w:val="0"/>
      <w:marRight w:val="0"/>
      <w:marTop w:val="0"/>
      <w:marBottom w:val="0"/>
      <w:divBdr>
        <w:top w:val="none" w:sz="0" w:space="0" w:color="auto"/>
        <w:left w:val="none" w:sz="0" w:space="0" w:color="auto"/>
        <w:bottom w:val="none" w:sz="0" w:space="0" w:color="auto"/>
        <w:right w:val="none" w:sz="0" w:space="0" w:color="auto"/>
      </w:divBdr>
    </w:div>
    <w:div w:id="1736585595">
      <w:bodyDiv w:val="1"/>
      <w:marLeft w:val="0"/>
      <w:marRight w:val="0"/>
      <w:marTop w:val="0"/>
      <w:marBottom w:val="0"/>
      <w:divBdr>
        <w:top w:val="none" w:sz="0" w:space="0" w:color="auto"/>
        <w:left w:val="none" w:sz="0" w:space="0" w:color="auto"/>
        <w:bottom w:val="none" w:sz="0" w:space="0" w:color="auto"/>
        <w:right w:val="none" w:sz="0" w:space="0" w:color="auto"/>
      </w:divBdr>
    </w:div>
    <w:div w:id="1737238122">
      <w:bodyDiv w:val="1"/>
      <w:marLeft w:val="0"/>
      <w:marRight w:val="0"/>
      <w:marTop w:val="0"/>
      <w:marBottom w:val="0"/>
      <w:divBdr>
        <w:top w:val="none" w:sz="0" w:space="0" w:color="auto"/>
        <w:left w:val="none" w:sz="0" w:space="0" w:color="auto"/>
        <w:bottom w:val="none" w:sz="0" w:space="0" w:color="auto"/>
        <w:right w:val="none" w:sz="0" w:space="0" w:color="auto"/>
      </w:divBdr>
    </w:div>
    <w:div w:id="1737776293">
      <w:bodyDiv w:val="1"/>
      <w:marLeft w:val="0"/>
      <w:marRight w:val="0"/>
      <w:marTop w:val="0"/>
      <w:marBottom w:val="0"/>
      <w:divBdr>
        <w:top w:val="none" w:sz="0" w:space="0" w:color="auto"/>
        <w:left w:val="none" w:sz="0" w:space="0" w:color="auto"/>
        <w:bottom w:val="none" w:sz="0" w:space="0" w:color="auto"/>
        <w:right w:val="none" w:sz="0" w:space="0" w:color="auto"/>
      </w:divBdr>
    </w:div>
    <w:div w:id="1739089033">
      <w:bodyDiv w:val="1"/>
      <w:marLeft w:val="0"/>
      <w:marRight w:val="0"/>
      <w:marTop w:val="0"/>
      <w:marBottom w:val="0"/>
      <w:divBdr>
        <w:top w:val="none" w:sz="0" w:space="0" w:color="auto"/>
        <w:left w:val="none" w:sz="0" w:space="0" w:color="auto"/>
        <w:bottom w:val="none" w:sz="0" w:space="0" w:color="auto"/>
        <w:right w:val="none" w:sz="0" w:space="0" w:color="auto"/>
      </w:divBdr>
    </w:div>
    <w:div w:id="1740519723">
      <w:bodyDiv w:val="1"/>
      <w:marLeft w:val="0"/>
      <w:marRight w:val="0"/>
      <w:marTop w:val="0"/>
      <w:marBottom w:val="0"/>
      <w:divBdr>
        <w:top w:val="none" w:sz="0" w:space="0" w:color="auto"/>
        <w:left w:val="none" w:sz="0" w:space="0" w:color="auto"/>
        <w:bottom w:val="none" w:sz="0" w:space="0" w:color="auto"/>
        <w:right w:val="none" w:sz="0" w:space="0" w:color="auto"/>
      </w:divBdr>
    </w:div>
    <w:div w:id="1740588729">
      <w:bodyDiv w:val="1"/>
      <w:marLeft w:val="0"/>
      <w:marRight w:val="0"/>
      <w:marTop w:val="0"/>
      <w:marBottom w:val="0"/>
      <w:divBdr>
        <w:top w:val="none" w:sz="0" w:space="0" w:color="auto"/>
        <w:left w:val="none" w:sz="0" w:space="0" w:color="auto"/>
        <w:bottom w:val="none" w:sz="0" w:space="0" w:color="auto"/>
        <w:right w:val="none" w:sz="0" w:space="0" w:color="auto"/>
      </w:divBdr>
    </w:div>
    <w:div w:id="1749228536">
      <w:bodyDiv w:val="1"/>
      <w:marLeft w:val="0"/>
      <w:marRight w:val="0"/>
      <w:marTop w:val="0"/>
      <w:marBottom w:val="0"/>
      <w:divBdr>
        <w:top w:val="none" w:sz="0" w:space="0" w:color="auto"/>
        <w:left w:val="none" w:sz="0" w:space="0" w:color="auto"/>
        <w:bottom w:val="none" w:sz="0" w:space="0" w:color="auto"/>
        <w:right w:val="none" w:sz="0" w:space="0" w:color="auto"/>
      </w:divBdr>
    </w:div>
    <w:div w:id="1750036840">
      <w:bodyDiv w:val="1"/>
      <w:marLeft w:val="0"/>
      <w:marRight w:val="0"/>
      <w:marTop w:val="0"/>
      <w:marBottom w:val="0"/>
      <w:divBdr>
        <w:top w:val="none" w:sz="0" w:space="0" w:color="auto"/>
        <w:left w:val="none" w:sz="0" w:space="0" w:color="auto"/>
        <w:bottom w:val="none" w:sz="0" w:space="0" w:color="auto"/>
        <w:right w:val="none" w:sz="0" w:space="0" w:color="auto"/>
      </w:divBdr>
    </w:div>
    <w:div w:id="1752654478">
      <w:bodyDiv w:val="1"/>
      <w:marLeft w:val="0"/>
      <w:marRight w:val="0"/>
      <w:marTop w:val="0"/>
      <w:marBottom w:val="0"/>
      <w:divBdr>
        <w:top w:val="none" w:sz="0" w:space="0" w:color="auto"/>
        <w:left w:val="none" w:sz="0" w:space="0" w:color="auto"/>
        <w:bottom w:val="none" w:sz="0" w:space="0" w:color="auto"/>
        <w:right w:val="none" w:sz="0" w:space="0" w:color="auto"/>
      </w:divBdr>
    </w:div>
    <w:div w:id="1752965377">
      <w:bodyDiv w:val="1"/>
      <w:marLeft w:val="0"/>
      <w:marRight w:val="0"/>
      <w:marTop w:val="0"/>
      <w:marBottom w:val="0"/>
      <w:divBdr>
        <w:top w:val="none" w:sz="0" w:space="0" w:color="auto"/>
        <w:left w:val="none" w:sz="0" w:space="0" w:color="auto"/>
        <w:bottom w:val="none" w:sz="0" w:space="0" w:color="auto"/>
        <w:right w:val="none" w:sz="0" w:space="0" w:color="auto"/>
      </w:divBdr>
    </w:div>
    <w:div w:id="1754350896">
      <w:bodyDiv w:val="1"/>
      <w:marLeft w:val="0"/>
      <w:marRight w:val="0"/>
      <w:marTop w:val="0"/>
      <w:marBottom w:val="0"/>
      <w:divBdr>
        <w:top w:val="none" w:sz="0" w:space="0" w:color="auto"/>
        <w:left w:val="none" w:sz="0" w:space="0" w:color="auto"/>
        <w:bottom w:val="none" w:sz="0" w:space="0" w:color="auto"/>
        <w:right w:val="none" w:sz="0" w:space="0" w:color="auto"/>
      </w:divBdr>
    </w:div>
    <w:div w:id="1754357094">
      <w:bodyDiv w:val="1"/>
      <w:marLeft w:val="0"/>
      <w:marRight w:val="0"/>
      <w:marTop w:val="0"/>
      <w:marBottom w:val="0"/>
      <w:divBdr>
        <w:top w:val="none" w:sz="0" w:space="0" w:color="auto"/>
        <w:left w:val="none" w:sz="0" w:space="0" w:color="auto"/>
        <w:bottom w:val="none" w:sz="0" w:space="0" w:color="auto"/>
        <w:right w:val="none" w:sz="0" w:space="0" w:color="auto"/>
      </w:divBdr>
    </w:div>
    <w:div w:id="1756437677">
      <w:bodyDiv w:val="1"/>
      <w:marLeft w:val="0"/>
      <w:marRight w:val="0"/>
      <w:marTop w:val="0"/>
      <w:marBottom w:val="0"/>
      <w:divBdr>
        <w:top w:val="none" w:sz="0" w:space="0" w:color="auto"/>
        <w:left w:val="none" w:sz="0" w:space="0" w:color="auto"/>
        <w:bottom w:val="none" w:sz="0" w:space="0" w:color="auto"/>
        <w:right w:val="none" w:sz="0" w:space="0" w:color="auto"/>
      </w:divBdr>
    </w:div>
    <w:div w:id="1756627241">
      <w:bodyDiv w:val="1"/>
      <w:marLeft w:val="0"/>
      <w:marRight w:val="0"/>
      <w:marTop w:val="0"/>
      <w:marBottom w:val="0"/>
      <w:divBdr>
        <w:top w:val="none" w:sz="0" w:space="0" w:color="auto"/>
        <w:left w:val="none" w:sz="0" w:space="0" w:color="auto"/>
        <w:bottom w:val="none" w:sz="0" w:space="0" w:color="auto"/>
        <w:right w:val="none" w:sz="0" w:space="0" w:color="auto"/>
      </w:divBdr>
    </w:div>
    <w:div w:id="1761635740">
      <w:bodyDiv w:val="1"/>
      <w:marLeft w:val="0"/>
      <w:marRight w:val="0"/>
      <w:marTop w:val="0"/>
      <w:marBottom w:val="0"/>
      <w:divBdr>
        <w:top w:val="none" w:sz="0" w:space="0" w:color="auto"/>
        <w:left w:val="none" w:sz="0" w:space="0" w:color="auto"/>
        <w:bottom w:val="none" w:sz="0" w:space="0" w:color="auto"/>
        <w:right w:val="none" w:sz="0" w:space="0" w:color="auto"/>
      </w:divBdr>
    </w:div>
    <w:div w:id="1763336609">
      <w:bodyDiv w:val="1"/>
      <w:marLeft w:val="0"/>
      <w:marRight w:val="0"/>
      <w:marTop w:val="0"/>
      <w:marBottom w:val="0"/>
      <w:divBdr>
        <w:top w:val="none" w:sz="0" w:space="0" w:color="auto"/>
        <w:left w:val="none" w:sz="0" w:space="0" w:color="auto"/>
        <w:bottom w:val="none" w:sz="0" w:space="0" w:color="auto"/>
        <w:right w:val="none" w:sz="0" w:space="0" w:color="auto"/>
      </w:divBdr>
    </w:div>
    <w:div w:id="1764955400">
      <w:bodyDiv w:val="1"/>
      <w:marLeft w:val="0"/>
      <w:marRight w:val="0"/>
      <w:marTop w:val="0"/>
      <w:marBottom w:val="0"/>
      <w:divBdr>
        <w:top w:val="none" w:sz="0" w:space="0" w:color="auto"/>
        <w:left w:val="none" w:sz="0" w:space="0" w:color="auto"/>
        <w:bottom w:val="none" w:sz="0" w:space="0" w:color="auto"/>
        <w:right w:val="none" w:sz="0" w:space="0" w:color="auto"/>
      </w:divBdr>
    </w:div>
    <w:div w:id="1765804887">
      <w:bodyDiv w:val="1"/>
      <w:marLeft w:val="0"/>
      <w:marRight w:val="0"/>
      <w:marTop w:val="0"/>
      <w:marBottom w:val="0"/>
      <w:divBdr>
        <w:top w:val="none" w:sz="0" w:space="0" w:color="auto"/>
        <w:left w:val="none" w:sz="0" w:space="0" w:color="auto"/>
        <w:bottom w:val="none" w:sz="0" w:space="0" w:color="auto"/>
        <w:right w:val="none" w:sz="0" w:space="0" w:color="auto"/>
      </w:divBdr>
    </w:div>
    <w:div w:id="1766026139">
      <w:bodyDiv w:val="1"/>
      <w:marLeft w:val="0"/>
      <w:marRight w:val="0"/>
      <w:marTop w:val="0"/>
      <w:marBottom w:val="0"/>
      <w:divBdr>
        <w:top w:val="none" w:sz="0" w:space="0" w:color="auto"/>
        <w:left w:val="none" w:sz="0" w:space="0" w:color="auto"/>
        <w:bottom w:val="none" w:sz="0" w:space="0" w:color="auto"/>
        <w:right w:val="none" w:sz="0" w:space="0" w:color="auto"/>
      </w:divBdr>
    </w:div>
    <w:div w:id="1766028390">
      <w:bodyDiv w:val="1"/>
      <w:marLeft w:val="0"/>
      <w:marRight w:val="0"/>
      <w:marTop w:val="0"/>
      <w:marBottom w:val="0"/>
      <w:divBdr>
        <w:top w:val="none" w:sz="0" w:space="0" w:color="auto"/>
        <w:left w:val="none" w:sz="0" w:space="0" w:color="auto"/>
        <w:bottom w:val="none" w:sz="0" w:space="0" w:color="auto"/>
        <w:right w:val="none" w:sz="0" w:space="0" w:color="auto"/>
      </w:divBdr>
    </w:div>
    <w:div w:id="1766489931">
      <w:bodyDiv w:val="1"/>
      <w:marLeft w:val="0"/>
      <w:marRight w:val="0"/>
      <w:marTop w:val="0"/>
      <w:marBottom w:val="0"/>
      <w:divBdr>
        <w:top w:val="none" w:sz="0" w:space="0" w:color="auto"/>
        <w:left w:val="none" w:sz="0" w:space="0" w:color="auto"/>
        <w:bottom w:val="none" w:sz="0" w:space="0" w:color="auto"/>
        <w:right w:val="none" w:sz="0" w:space="0" w:color="auto"/>
      </w:divBdr>
    </w:div>
    <w:div w:id="1767264220">
      <w:bodyDiv w:val="1"/>
      <w:marLeft w:val="0"/>
      <w:marRight w:val="0"/>
      <w:marTop w:val="0"/>
      <w:marBottom w:val="0"/>
      <w:divBdr>
        <w:top w:val="none" w:sz="0" w:space="0" w:color="auto"/>
        <w:left w:val="none" w:sz="0" w:space="0" w:color="auto"/>
        <w:bottom w:val="none" w:sz="0" w:space="0" w:color="auto"/>
        <w:right w:val="none" w:sz="0" w:space="0" w:color="auto"/>
      </w:divBdr>
    </w:div>
    <w:div w:id="1768693753">
      <w:bodyDiv w:val="1"/>
      <w:marLeft w:val="0"/>
      <w:marRight w:val="0"/>
      <w:marTop w:val="0"/>
      <w:marBottom w:val="0"/>
      <w:divBdr>
        <w:top w:val="none" w:sz="0" w:space="0" w:color="auto"/>
        <w:left w:val="none" w:sz="0" w:space="0" w:color="auto"/>
        <w:bottom w:val="none" w:sz="0" w:space="0" w:color="auto"/>
        <w:right w:val="none" w:sz="0" w:space="0" w:color="auto"/>
      </w:divBdr>
    </w:div>
    <w:div w:id="1768699179">
      <w:bodyDiv w:val="1"/>
      <w:marLeft w:val="0"/>
      <w:marRight w:val="0"/>
      <w:marTop w:val="0"/>
      <w:marBottom w:val="0"/>
      <w:divBdr>
        <w:top w:val="none" w:sz="0" w:space="0" w:color="auto"/>
        <w:left w:val="none" w:sz="0" w:space="0" w:color="auto"/>
        <w:bottom w:val="none" w:sz="0" w:space="0" w:color="auto"/>
        <w:right w:val="none" w:sz="0" w:space="0" w:color="auto"/>
      </w:divBdr>
    </w:div>
    <w:div w:id="1772125429">
      <w:bodyDiv w:val="1"/>
      <w:marLeft w:val="0"/>
      <w:marRight w:val="0"/>
      <w:marTop w:val="0"/>
      <w:marBottom w:val="0"/>
      <w:divBdr>
        <w:top w:val="none" w:sz="0" w:space="0" w:color="auto"/>
        <w:left w:val="none" w:sz="0" w:space="0" w:color="auto"/>
        <w:bottom w:val="none" w:sz="0" w:space="0" w:color="auto"/>
        <w:right w:val="none" w:sz="0" w:space="0" w:color="auto"/>
      </w:divBdr>
    </w:div>
    <w:div w:id="1772431751">
      <w:bodyDiv w:val="1"/>
      <w:marLeft w:val="0"/>
      <w:marRight w:val="0"/>
      <w:marTop w:val="0"/>
      <w:marBottom w:val="0"/>
      <w:divBdr>
        <w:top w:val="none" w:sz="0" w:space="0" w:color="auto"/>
        <w:left w:val="none" w:sz="0" w:space="0" w:color="auto"/>
        <w:bottom w:val="none" w:sz="0" w:space="0" w:color="auto"/>
        <w:right w:val="none" w:sz="0" w:space="0" w:color="auto"/>
      </w:divBdr>
    </w:div>
    <w:div w:id="1774546628">
      <w:bodyDiv w:val="1"/>
      <w:marLeft w:val="0"/>
      <w:marRight w:val="0"/>
      <w:marTop w:val="0"/>
      <w:marBottom w:val="0"/>
      <w:divBdr>
        <w:top w:val="none" w:sz="0" w:space="0" w:color="auto"/>
        <w:left w:val="none" w:sz="0" w:space="0" w:color="auto"/>
        <w:bottom w:val="none" w:sz="0" w:space="0" w:color="auto"/>
        <w:right w:val="none" w:sz="0" w:space="0" w:color="auto"/>
      </w:divBdr>
    </w:div>
    <w:div w:id="1775903304">
      <w:bodyDiv w:val="1"/>
      <w:marLeft w:val="0"/>
      <w:marRight w:val="0"/>
      <w:marTop w:val="0"/>
      <w:marBottom w:val="0"/>
      <w:divBdr>
        <w:top w:val="none" w:sz="0" w:space="0" w:color="auto"/>
        <w:left w:val="none" w:sz="0" w:space="0" w:color="auto"/>
        <w:bottom w:val="none" w:sz="0" w:space="0" w:color="auto"/>
        <w:right w:val="none" w:sz="0" w:space="0" w:color="auto"/>
      </w:divBdr>
    </w:div>
    <w:div w:id="1777284976">
      <w:bodyDiv w:val="1"/>
      <w:marLeft w:val="0"/>
      <w:marRight w:val="0"/>
      <w:marTop w:val="0"/>
      <w:marBottom w:val="0"/>
      <w:divBdr>
        <w:top w:val="none" w:sz="0" w:space="0" w:color="auto"/>
        <w:left w:val="none" w:sz="0" w:space="0" w:color="auto"/>
        <w:bottom w:val="none" w:sz="0" w:space="0" w:color="auto"/>
        <w:right w:val="none" w:sz="0" w:space="0" w:color="auto"/>
      </w:divBdr>
      <w:divsChild>
        <w:div w:id="286663837">
          <w:marLeft w:val="480"/>
          <w:marRight w:val="0"/>
          <w:marTop w:val="0"/>
          <w:marBottom w:val="0"/>
          <w:divBdr>
            <w:top w:val="none" w:sz="0" w:space="0" w:color="auto"/>
            <w:left w:val="none" w:sz="0" w:space="0" w:color="auto"/>
            <w:bottom w:val="none" w:sz="0" w:space="0" w:color="auto"/>
            <w:right w:val="none" w:sz="0" w:space="0" w:color="auto"/>
          </w:divBdr>
        </w:div>
        <w:div w:id="835609593">
          <w:marLeft w:val="480"/>
          <w:marRight w:val="0"/>
          <w:marTop w:val="0"/>
          <w:marBottom w:val="0"/>
          <w:divBdr>
            <w:top w:val="none" w:sz="0" w:space="0" w:color="auto"/>
            <w:left w:val="none" w:sz="0" w:space="0" w:color="auto"/>
            <w:bottom w:val="none" w:sz="0" w:space="0" w:color="auto"/>
            <w:right w:val="none" w:sz="0" w:space="0" w:color="auto"/>
          </w:divBdr>
        </w:div>
        <w:div w:id="2132094499">
          <w:marLeft w:val="480"/>
          <w:marRight w:val="0"/>
          <w:marTop w:val="0"/>
          <w:marBottom w:val="0"/>
          <w:divBdr>
            <w:top w:val="none" w:sz="0" w:space="0" w:color="auto"/>
            <w:left w:val="none" w:sz="0" w:space="0" w:color="auto"/>
            <w:bottom w:val="none" w:sz="0" w:space="0" w:color="auto"/>
            <w:right w:val="none" w:sz="0" w:space="0" w:color="auto"/>
          </w:divBdr>
        </w:div>
        <w:div w:id="333531000">
          <w:marLeft w:val="480"/>
          <w:marRight w:val="0"/>
          <w:marTop w:val="0"/>
          <w:marBottom w:val="0"/>
          <w:divBdr>
            <w:top w:val="none" w:sz="0" w:space="0" w:color="auto"/>
            <w:left w:val="none" w:sz="0" w:space="0" w:color="auto"/>
            <w:bottom w:val="none" w:sz="0" w:space="0" w:color="auto"/>
            <w:right w:val="none" w:sz="0" w:space="0" w:color="auto"/>
          </w:divBdr>
        </w:div>
        <w:div w:id="1975528088">
          <w:marLeft w:val="480"/>
          <w:marRight w:val="0"/>
          <w:marTop w:val="0"/>
          <w:marBottom w:val="0"/>
          <w:divBdr>
            <w:top w:val="none" w:sz="0" w:space="0" w:color="auto"/>
            <w:left w:val="none" w:sz="0" w:space="0" w:color="auto"/>
            <w:bottom w:val="none" w:sz="0" w:space="0" w:color="auto"/>
            <w:right w:val="none" w:sz="0" w:space="0" w:color="auto"/>
          </w:divBdr>
        </w:div>
        <w:div w:id="215967381">
          <w:marLeft w:val="480"/>
          <w:marRight w:val="0"/>
          <w:marTop w:val="0"/>
          <w:marBottom w:val="0"/>
          <w:divBdr>
            <w:top w:val="none" w:sz="0" w:space="0" w:color="auto"/>
            <w:left w:val="none" w:sz="0" w:space="0" w:color="auto"/>
            <w:bottom w:val="none" w:sz="0" w:space="0" w:color="auto"/>
            <w:right w:val="none" w:sz="0" w:space="0" w:color="auto"/>
          </w:divBdr>
        </w:div>
        <w:div w:id="352612333">
          <w:marLeft w:val="480"/>
          <w:marRight w:val="0"/>
          <w:marTop w:val="0"/>
          <w:marBottom w:val="0"/>
          <w:divBdr>
            <w:top w:val="none" w:sz="0" w:space="0" w:color="auto"/>
            <w:left w:val="none" w:sz="0" w:space="0" w:color="auto"/>
            <w:bottom w:val="none" w:sz="0" w:space="0" w:color="auto"/>
            <w:right w:val="none" w:sz="0" w:space="0" w:color="auto"/>
          </w:divBdr>
        </w:div>
        <w:div w:id="186335735">
          <w:marLeft w:val="480"/>
          <w:marRight w:val="0"/>
          <w:marTop w:val="0"/>
          <w:marBottom w:val="0"/>
          <w:divBdr>
            <w:top w:val="none" w:sz="0" w:space="0" w:color="auto"/>
            <w:left w:val="none" w:sz="0" w:space="0" w:color="auto"/>
            <w:bottom w:val="none" w:sz="0" w:space="0" w:color="auto"/>
            <w:right w:val="none" w:sz="0" w:space="0" w:color="auto"/>
          </w:divBdr>
        </w:div>
        <w:div w:id="980186303">
          <w:marLeft w:val="480"/>
          <w:marRight w:val="0"/>
          <w:marTop w:val="0"/>
          <w:marBottom w:val="0"/>
          <w:divBdr>
            <w:top w:val="none" w:sz="0" w:space="0" w:color="auto"/>
            <w:left w:val="none" w:sz="0" w:space="0" w:color="auto"/>
            <w:bottom w:val="none" w:sz="0" w:space="0" w:color="auto"/>
            <w:right w:val="none" w:sz="0" w:space="0" w:color="auto"/>
          </w:divBdr>
        </w:div>
        <w:div w:id="1766920487">
          <w:marLeft w:val="480"/>
          <w:marRight w:val="0"/>
          <w:marTop w:val="0"/>
          <w:marBottom w:val="0"/>
          <w:divBdr>
            <w:top w:val="none" w:sz="0" w:space="0" w:color="auto"/>
            <w:left w:val="none" w:sz="0" w:space="0" w:color="auto"/>
            <w:bottom w:val="none" w:sz="0" w:space="0" w:color="auto"/>
            <w:right w:val="none" w:sz="0" w:space="0" w:color="auto"/>
          </w:divBdr>
        </w:div>
        <w:div w:id="241911646">
          <w:marLeft w:val="480"/>
          <w:marRight w:val="0"/>
          <w:marTop w:val="0"/>
          <w:marBottom w:val="0"/>
          <w:divBdr>
            <w:top w:val="none" w:sz="0" w:space="0" w:color="auto"/>
            <w:left w:val="none" w:sz="0" w:space="0" w:color="auto"/>
            <w:bottom w:val="none" w:sz="0" w:space="0" w:color="auto"/>
            <w:right w:val="none" w:sz="0" w:space="0" w:color="auto"/>
          </w:divBdr>
        </w:div>
        <w:div w:id="2079550924">
          <w:marLeft w:val="480"/>
          <w:marRight w:val="0"/>
          <w:marTop w:val="0"/>
          <w:marBottom w:val="0"/>
          <w:divBdr>
            <w:top w:val="none" w:sz="0" w:space="0" w:color="auto"/>
            <w:left w:val="none" w:sz="0" w:space="0" w:color="auto"/>
            <w:bottom w:val="none" w:sz="0" w:space="0" w:color="auto"/>
            <w:right w:val="none" w:sz="0" w:space="0" w:color="auto"/>
          </w:divBdr>
        </w:div>
        <w:div w:id="1090784026">
          <w:marLeft w:val="480"/>
          <w:marRight w:val="0"/>
          <w:marTop w:val="0"/>
          <w:marBottom w:val="0"/>
          <w:divBdr>
            <w:top w:val="none" w:sz="0" w:space="0" w:color="auto"/>
            <w:left w:val="none" w:sz="0" w:space="0" w:color="auto"/>
            <w:bottom w:val="none" w:sz="0" w:space="0" w:color="auto"/>
            <w:right w:val="none" w:sz="0" w:space="0" w:color="auto"/>
          </w:divBdr>
        </w:div>
        <w:div w:id="1596933759">
          <w:marLeft w:val="480"/>
          <w:marRight w:val="0"/>
          <w:marTop w:val="0"/>
          <w:marBottom w:val="0"/>
          <w:divBdr>
            <w:top w:val="none" w:sz="0" w:space="0" w:color="auto"/>
            <w:left w:val="none" w:sz="0" w:space="0" w:color="auto"/>
            <w:bottom w:val="none" w:sz="0" w:space="0" w:color="auto"/>
            <w:right w:val="none" w:sz="0" w:space="0" w:color="auto"/>
          </w:divBdr>
        </w:div>
        <w:div w:id="191649594">
          <w:marLeft w:val="480"/>
          <w:marRight w:val="0"/>
          <w:marTop w:val="0"/>
          <w:marBottom w:val="0"/>
          <w:divBdr>
            <w:top w:val="none" w:sz="0" w:space="0" w:color="auto"/>
            <w:left w:val="none" w:sz="0" w:space="0" w:color="auto"/>
            <w:bottom w:val="none" w:sz="0" w:space="0" w:color="auto"/>
            <w:right w:val="none" w:sz="0" w:space="0" w:color="auto"/>
          </w:divBdr>
        </w:div>
        <w:div w:id="2006517877">
          <w:marLeft w:val="480"/>
          <w:marRight w:val="0"/>
          <w:marTop w:val="0"/>
          <w:marBottom w:val="0"/>
          <w:divBdr>
            <w:top w:val="none" w:sz="0" w:space="0" w:color="auto"/>
            <w:left w:val="none" w:sz="0" w:space="0" w:color="auto"/>
            <w:bottom w:val="none" w:sz="0" w:space="0" w:color="auto"/>
            <w:right w:val="none" w:sz="0" w:space="0" w:color="auto"/>
          </w:divBdr>
        </w:div>
        <w:div w:id="125122460">
          <w:marLeft w:val="480"/>
          <w:marRight w:val="0"/>
          <w:marTop w:val="0"/>
          <w:marBottom w:val="0"/>
          <w:divBdr>
            <w:top w:val="none" w:sz="0" w:space="0" w:color="auto"/>
            <w:left w:val="none" w:sz="0" w:space="0" w:color="auto"/>
            <w:bottom w:val="none" w:sz="0" w:space="0" w:color="auto"/>
            <w:right w:val="none" w:sz="0" w:space="0" w:color="auto"/>
          </w:divBdr>
        </w:div>
        <w:div w:id="2007590496">
          <w:marLeft w:val="480"/>
          <w:marRight w:val="0"/>
          <w:marTop w:val="0"/>
          <w:marBottom w:val="0"/>
          <w:divBdr>
            <w:top w:val="none" w:sz="0" w:space="0" w:color="auto"/>
            <w:left w:val="none" w:sz="0" w:space="0" w:color="auto"/>
            <w:bottom w:val="none" w:sz="0" w:space="0" w:color="auto"/>
            <w:right w:val="none" w:sz="0" w:space="0" w:color="auto"/>
          </w:divBdr>
        </w:div>
        <w:div w:id="607203319">
          <w:marLeft w:val="480"/>
          <w:marRight w:val="0"/>
          <w:marTop w:val="0"/>
          <w:marBottom w:val="0"/>
          <w:divBdr>
            <w:top w:val="none" w:sz="0" w:space="0" w:color="auto"/>
            <w:left w:val="none" w:sz="0" w:space="0" w:color="auto"/>
            <w:bottom w:val="none" w:sz="0" w:space="0" w:color="auto"/>
            <w:right w:val="none" w:sz="0" w:space="0" w:color="auto"/>
          </w:divBdr>
        </w:div>
        <w:div w:id="436368611">
          <w:marLeft w:val="480"/>
          <w:marRight w:val="0"/>
          <w:marTop w:val="0"/>
          <w:marBottom w:val="0"/>
          <w:divBdr>
            <w:top w:val="none" w:sz="0" w:space="0" w:color="auto"/>
            <w:left w:val="none" w:sz="0" w:space="0" w:color="auto"/>
            <w:bottom w:val="none" w:sz="0" w:space="0" w:color="auto"/>
            <w:right w:val="none" w:sz="0" w:space="0" w:color="auto"/>
          </w:divBdr>
        </w:div>
        <w:div w:id="1165318821">
          <w:marLeft w:val="480"/>
          <w:marRight w:val="0"/>
          <w:marTop w:val="0"/>
          <w:marBottom w:val="0"/>
          <w:divBdr>
            <w:top w:val="none" w:sz="0" w:space="0" w:color="auto"/>
            <w:left w:val="none" w:sz="0" w:space="0" w:color="auto"/>
            <w:bottom w:val="none" w:sz="0" w:space="0" w:color="auto"/>
            <w:right w:val="none" w:sz="0" w:space="0" w:color="auto"/>
          </w:divBdr>
        </w:div>
        <w:div w:id="168644164">
          <w:marLeft w:val="480"/>
          <w:marRight w:val="0"/>
          <w:marTop w:val="0"/>
          <w:marBottom w:val="0"/>
          <w:divBdr>
            <w:top w:val="none" w:sz="0" w:space="0" w:color="auto"/>
            <w:left w:val="none" w:sz="0" w:space="0" w:color="auto"/>
            <w:bottom w:val="none" w:sz="0" w:space="0" w:color="auto"/>
            <w:right w:val="none" w:sz="0" w:space="0" w:color="auto"/>
          </w:divBdr>
        </w:div>
        <w:div w:id="509416244">
          <w:marLeft w:val="480"/>
          <w:marRight w:val="0"/>
          <w:marTop w:val="0"/>
          <w:marBottom w:val="0"/>
          <w:divBdr>
            <w:top w:val="none" w:sz="0" w:space="0" w:color="auto"/>
            <w:left w:val="none" w:sz="0" w:space="0" w:color="auto"/>
            <w:bottom w:val="none" w:sz="0" w:space="0" w:color="auto"/>
            <w:right w:val="none" w:sz="0" w:space="0" w:color="auto"/>
          </w:divBdr>
        </w:div>
        <w:div w:id="1358774291">
          <w:marLeft w:val="480"/>
          <w:marRight w:val="0"/>
          <w:marTop w:val="0"/>
          <w:marBottom w:val="0"/>
          <w:divBdr>
            <w:top w:val="none" w:sz="0" w:space="0" w:color="auto"/>
            <w:left w:val="none" w:sz="0" w:space="0" w:color="auto"/>
            <w:bottom w:val="none" w:sz="0" w:space="0" w:color="auto"/>
            <w:right w:val="none" w:sz="0" w:space="0" w:color="auto"/>
          </w:divBdr>
        </w:div>
        <w:div w:id="979042461">
          <w:marLeft w:val="480"/>
          <w:marRight w:val="0"/>
          <w:marTop w:val="0"/>
          <w:marBottom w:val="0"/>
          <w:divBdr>
            <w:top w:val="none" w:sz="0" w:space="0" w:color="auto"/>
            <w:left w:val="none" w:sz="0" w:space="0" w:color="auto"/>
            <w:bottom w:val="none" w:sz="0" w:space="0" w:color="auto"/>
            <w:right w:val="none" w:sz="0" w:space="0" w:color="auto"/>
          </w:divBdr>
        </w:div>
        <w:div w:id="507060962">
          <w:marLeft w:val="480"/>
          <w:marRight w:val="0"/>
          <w:marTop w:val="0"/>
          <w:marBottom w:val="0"/>
          <w:divBdr>
            <w:top w:val="none" w:sz="0" w:space="0" w:color="auto"/>
            <w:left w:val="none" w:sz="0" w:space="0" w:color="auto"/>
            <w:bottom w:val="none" w:sz="0" w:space="0" w:color="auto"/>
            <w:right w:val="none" w:sz="0" w:space="0" w:color="auto"/>
          </w:divBdr>
        </w:div>
        <w:div w:id="1206337110">
          <w:marLeft w:val="480"/>
          <w:marRight w:val="0"/>
          <w:marTop w:val="0"/>
          <w:marBottom w:val="0"/>
          <w:divBdr>
            <w:top w:val="none" w:sz="0" w:space="0" w:color="auto"/>
            <w:left w:val="none" w:sz="0" w:space="0" w:color="auto"/>
            <w:bottom w:val="none" w:sz="0" w:space="0" w:color="auto"/>
            <w:right w:val="none" w:sz="0" w:space="0" w:color="auto"/>
          </w:divBdr>
        </w:div>
        <w:div w:id="98304514">
          <w:marLeft w:val="480"/>
          <w:marRight w:val="0"/>
          <w:marTop w:val="0"/>
          <w:marBottom w:val="0"/>
          <w:divBdr>
            <w:top w:val="none" w:sz="0" w:space="0" w:color="auto"/>
            <w:left w:val="none" w:sz="0" w:space="0" w:color="auto"/>
            <w:bottom w:val="none" w:sz="0" w:space="0" w:color="auto"/>
            <w:right w:val="none" w:sz="0" w:space="0" w:color="auto"/>
          </w:divBdr>
        </w:div>
        <w:div w:id="574702214">
          <w:marLeft w:val="480"/>
          <w:marRight w:val="0"/>
          <w:marTop w:val="0"/>
          <w:marBottom w:val="0"/>
          <w:divBdr>
            <w:top w:val="none" w:sz="0" w:space="0" w:color="auto"/>
            <w:left w:val="none" w:sz="0" w:space="0" w:color="auto"/>
            <w:bottom w:val="none" w:sz="0" w:space="0" w:color="auto"/>
            <w:right w:val="none" w:sz="0" w:space="0" w:color="auto"/>
          </w:divBdr>
        </w:div>
        <w:div w:id="669796833">
          <w:marLeft w:val="480"/>
          <w:marRight w:val="0"/>
          <w:marTop w:val="0"/>
          <w:marBottom w:val="0"/>
          <w:divBdr>
            <w:top w:val="none" w:sz="0" w:space="0" w:color="auto"/>
            <w:left w:val="none" w:sz="0" w:space="0" w:color="auto"/>
            <w:bottom w:val="none" w:sz="0" w:space="0" w:color="auto"/>
            <w:right w:val="none" w:sz="0" w:space="0" w:color="auto"/>
          </w:divBdr>
        </w:div>
        <w:div w:id="1495221783">
          <w:marLeft w:val="480"/>
          <w:marRight w:val="0"/>
          <w:marTop w:val="0"/>
          <w:marBottom w:val="0"/>
          <w:divBdr>
            <w:top w:val="none" w:sz="0" w:space="0" w:color="auto"/>
            <w:left w:val="none" w:sz="0" w:space="0" w:color="auto"/>
            <w:bottom w:val="none" w:sz="0" w:space="0" w:color="auto"/>
            <w:right w:val="none" w:sz="0" w:space="0" w:color="auto"/>
          </w:divBdr>
        </w:div>
        <w:div w:id="1815485305">
          <w:marLeft w:val="480"/>
          <w:marRight w:val="0"/>
          <w:marTop w:val="0"/>
          <w:marBottom w:val="0"/>
          <w:divBdr>
            <w:top w:val="none" w:sz="0" w:space="0" w:color="auto"/>
            <w:left w:val="none" w:sz="0" w:space="0" w:color="auto"/>
            <w:bottom w:val="none" w:sz="0" w:space="0" w:color="auto"/>
            <w:right w:val="none" w:sz="0" w:space="0" w:color="auto"/>
          </w:divBdr>
        </w:div>
        <w:div w:id="1846237785">
          <w:marLeft w:val="480"/>
          <w:marRight w:val="0"/>
          <w:marTop w:val="0"/>
          <w:marBottom w:val="0"/>
          <w:divBdr>
            <w:top w:val="none" w:sz="0" w:space="0" w:color="auto"/>
            <w:left w:val="none" w:sz="0" w:space="0" w:color="auto"/>
            <w:bottom w:val="none" w:sz="0" w:space="0" w:color="auto"/>
            <w:right w:val="none" w:sz="0" w:space="0" w:color="auto"/>
          </w:divBdr>
        </w:div>
        <w:div w:id="680282987">
          <w:marLeft w:val="480"/>
          <w:marRight w:val="0"/>
          <w:marTop w:val="0"/>
          <w:marBottom w:val="0"/>
          <w:divBdr>
            <w:top w:val="none" w:sz="0" w:space="0" w:color="auto"/>
            <w:left w:val="none" w:sz="0" w:space="0" w:color="auto"/>
            <w:bottom w:val="none" w:sz="0" w:space="0" w:color="auto"/>
            <w:right w:val="none" w:sz="0" w:space="0" w:color="auto"/>
          </w:divBdr>
        </w:div>
        <w:div w:id="1852375542">
          <w:marLeft w:val="480"/>
          <w:marRight w:val="0"/>
          <w:marTop w:val="0"/>
          <w:marBottom w:val="0"/>
          <w:divBdr>
            <w:top w:val="none" w:sz="0" w:space="0" w:color="auto"/>
            <w:left w:val="none" w:sz="0" w:space="0" w:color="auto"/>
            <w:bottom w:val="none" w:sz="0" w:space="0" w:color="auto"/>
            <w:right w:val="none" w:sz="0" w:space="0" w:color="auto"/>
          </w:divBdr>
        </w:div>
        <w:div w:id="1006206097">
          <w:marLeft w:val="480"/>
          <w:marRight w:val="0"/>
          <w:marTop w:val="0"/>
          <w:marBottom w:val="0"/>
          <w:divBdr>
            <w:top w:val="none" w:sz="0" w:space="0" w:color="auto"/>
            <w:left w:val="none" w:sz="0" w:space="0" w:color="auto"/>
            <w:bottom w:val="none" w:sz="0" w:space="0" w:color="auto"/>
            <w:right w:val="none" w:sz="0" w:space="0" w:color="auto"/>
          </w:divBdr>
        </w:div>
      </w:divsChild>
    </w:div>
    <w:div w:id="1777287479">
      <w:bodyDiv w:val="1"/>
      <w:marLeft w:val="0"/>
      <w:marRight w:val="0"/>
      <w:marTop w:val="0"/>
      <w:marBottom w:val="0"/>
      <w:divBdr>
        <w:top w:val="none" w:sz="0" w:space="0" w:color="auto"/>
        <w:left w:val="none" w:sz="0" w:space="0" w:color="auto"/>
        <w:bottom w:val="none" w:sz="0" w:space="0" w:color="auto"/>
        <w:right w:val="none" w:sz="0" w:space="0" w:color="auto"/>
      </w:divBdr>
    </w:div>
    <w:div w:id="1783256883">
      <w:bodyDiv w:val="1"/>
      <w:marLeft w:val="0"/>
      <w:marRight w:val="0"/>
      <w:marTop w:val="0"/>
      <w:marBottom w:val="0"/>
      <w:divBdr>
        <w:top w:val="none" w:sz="0" w:space="0" w:color="auto"/>
        <w:left w:val="none" w:sz="0" w:space="0" w:color="auto"/>
        <w:bottom w:val="none" w:sz="0" w:space="0" w:color="auto"/>
        <w:right w:val="none" w:sz="0" w:space="0" w:color="auto"/>
      </w:divBdr>
    </w:div>
    <w:div w:id="1783453630">
      <w:bodyDiv w:val="1"/>
      <w:marLeft w:val="0"/>
      <w:marRight w:val="0"/>
      <w:marTop w:val="0"/>
      <w:marBottom w:val="0"/>
      <w:divBdr>
        <w:top w:val="none" w:sz="0" w:space="0" w:color="auto"/>
        <w:left w:val="none" w:sz="0" w:space="0" w:color="auto"/>
        <w:bottom w:val="none" w:sz="0" w:space="0" w:color="auto"/>
        <w:right w:val="none" w:sz="0" w:space="0" w:color="auto"/>
      </w:divBdr>
      <w:divsChild>
        <w:div w:id="551695">
          <w:marLeft w:val="480"/>
          <w:marRight w:val="0"/>
          <w:marTop w:val="0"/>
          <w:marBottom w:val="0"/>
          <w:divBdr>
            <w:top w:val="none" w:sz="0" w:space="0" w:color="auto"/>
            <w:left w:val="none" w:sz="0" w:space="0" w:color="auto"/>
            <w:bottom w:val="none" w:sz="0" w:space="0" w:color="auto"/>
            <w:right w:val="none" w:sz="0" w:space="0" w:color="auto"/>
          </w:divBdr>
        </w:div>
        <w:div w:id="42608957">
          <w:marLeft w:val="480"/>
          <w:marRight w:val="0"/>
          <w:marTop w:val="0"/>
          <w:marBottom w:val="0"/>
          <w:divBdr>
            <w:top w:val="none" w:sz="0" w:space="0" w:color="auto"/>
            <w:left w:val="none" w:sz="0" w:space="0" w:color="auto"/>
            <w:bottom w:val="none" w:sz="0" w:space="0" w:color="auto"/>
            <w:right w:val="none" w:sz="0" w:space="0" w:color="auto"/>
          </w:divBdr>
        </w:div>
        <w:div w:id="58789568">
          <w:marLeft w:val="480"/>
          <w:marRight w:val="0"/>
          <w:marTop w:val="0"/>
          <w:marBottom w:val="0"/>
          <w:divBdr>
            <w:top w:val="none" w:sz="0" w:space="0" w:color="auto"/>
            <w:left w:val="none" w:sz="0" w:space="0" w:color="auto"/>
            <w:bottom w:val="none" w:sz="0" w:space="0" w:color="auto"/>
            <w:right w:val="none" w:sz="0" w:space="0" w:color="auto"/>
          </w:divBdr>
        </w:div>
        <w:div w:id="98722571">
          <w:marLeft w:val="480"/>
          <w:marRight w:val="0"/>
          <w:marTop w:val="0"/>
          <w:marBottom w:val="0"/>
          <w:divBdr>
            <w:top w:val="none" w:sz="0" w:space="0" w:color="auto"/>
            <w:left w:val="none" w:sz="0" w:space="0" w:color="auto"/>
            <w:bottom w:val="none" w:sz="0" w:space="0" w:color="auto"/>
            <w:right w:val="none" w:sz="0" w:space="0" w:color="auto"/>
          </w:divBdr>
        </w:div>
        <w:div w:id="123282065">
          <w:marLeft w:val="480"/>
          <w:marRight w:val="0"/>
          <w:marTop w:val="0"/>
          <w:marBottom w:val="0"/>
          <w:divBdr>
            <w:top w:val="none" w:sz="0" w:space="0" w:color="auto"/>
            <w:left w:val="none" w:sz="0" w:space="0" w:color="auto"/>
            <w:bottom w:val="none" w:sz="0" w:space="0" w:color="auto"/>
            <w:right w:val="none" w:sz="0" w:space="0" w:color="auto"/>
          </w:divBdr>
        </w:div>
        <w:div w:id="167213133">
          <w:marLeft w:val="480"/>
          <w:marRight w:val="0"/>
          <w:marTop w:val="0"/>
          <w:marBottom w:val="0"/>
          <w:divBdr>
            <w:top w:val="none" w:sz="0" w:space="0" w:color="auto"/>
            <w:left w:val="none" w:sz="0" w:space="0" w:color="auto"/>
            <w:bottom w:val="none" w:sz="0" w:space="0" w:color="auto"/>
            <w:right w:val="none" w:sz="0" w:space="0" w:color="auto"/>
          </w:divBdr>
        </w:div>
        <w:div w:id="176116184">
          <w:marLeft w:val="480"/>
          <w:marRight w:val="0"/>
          <w:marTop w:val="0"/>
          <w:marBottom w:val="0"/>
          <w:divBdr>
            <w:top w:val="none" w:sz="0" w:space="0" w:color="auto"/>
            <w:left w:val="none" w:sz="0" w:space="0" w:color="auto"/>
            <w:bottom w:val="none" w:sz="0" w:space="0" w:color="auto"/>
            <w:right w:val="none" w:sz="0" w:space="0" w:color="auto"/>
          </w:divBdr>
        </w:div>
        <w:div w:id="406000876">
          <w:marLeft w:val="480"/>
          <w:marRight w:val="0"/>
          <w:marTop w:val="0"/>
          <w:marBottom w:val="0"/>
          <w:divBdr>
            <w:top w:val="none" w:sz="0" w:space="0" w:color="auto"/>
            <w:left w:val="none" w:sz="0" w:space="0" w:color="auto"/>
            <w:bottom w:val="none" w:sz="0" w:space="0" w:color="auto"/>
            <w:right w:val="none" w:sz="0" w:space="0" w:color="auto"/>
          </w:divBdr>
        </w:div>
        <w:div w:id="418403026">
          <w:marLeft w:val="480"/>
          <w:marRight w:val="0"/>
          <w:marTop w:val="0"/>
          <w:marBottom w:val="0"/>
          <w:divBdr>
            <w:top w:val="none" w:sz="0" w:space="0" w:color="auto"/>
            <w:left w:val="none" w:sz="0" w:space="0" w:color="auto"/>
            <w:bottom w:val="none" w:sz="0" w:space="0" w:color="auto"/>
            <w:right w:val="none" w:sz="0" w:space="0" w:color="auto"/>
          </w:divBdr>
        </w:div>
        <w:div w:id="451871781">
          <w:marLeft w:val="480"/>
          <w:marRight w:val="0"/>
          <w:marTop w:val="0"/>
          <w:marBottom w:val="0"/>
          <w:divBdr>
            <w:top w:val="none" w:sz="0" w:space="0" w:color="auto"/>
            <w:left w:val="none" w:sz="0" w:space="0" w:color="auto"/>
            <w:bottom w:val="none" w:sz="0" w:space="0" w:color="auto"/>
            <w:right w:val="none" w:sz="0" w:space="0" w:color="auto"/>
          </w:divBdr>
        </w:div>
        <w:div w:id="506213233">
          <w:marLeft w:val="480"/>
          <w:marRight w:val="0"/>
          <w:marTop w:val="0"/>
          <w:marBottom w:val="0"/>
          <w:divBdr>
            <w:top w:val="none" w:sz="0" w:space="0" w:color="auto"/>
            <w:left w:val="none" w:sz="0" w:space="0" w:color="auto"/>
            <w:bottom w:val="none" w:sz="0" w:space="0" w:color="auto"/>
            <w:right w:val="none" w:sz="0" w:space="0" w:color="auto"/>
          </w:divBdr>
        </w:div>
        <w:div w:id="564142401">
          <w:marLeft w:val="480"/>
          <w:marRight w:val="0"/>
          <w:marTop w:val="0"/>
          <w:marBottom w:val="0"/>
          <w:divBdr>
            <w:top w:val="none" w:sz="0" w:space="0" w:color="auto"/>
            <w:left w:val="none" w:sz="0" w:space="0" w:color="auto"/>
            <w:bottom w:val="none" w:sz="0" w:space="0" w:color="auto"/>
            <w:right w:val="none" w:sz="0" w:space="0" w:color="auto"/>
          </w:divBdr>
        </w:div>
        <w:div w:id="662200229">
          <w:marLeft w:val="480"/>
          <w:marRight w:val="0"/>
          <w:marTop w:val="0"/>
          <w:marBottom w:val="0"/>
          <w:divBdr>
            <w:top w:val="none" w:sz="0" w:space="0" w:color="auto"/>
            <w:left w:val="none" w:sz="0" w:space="0" w:color="auto"/>
            <w:bottom w:val="none" w:sz="0" w:space="0" w:color="auto"/>
            <w:right w:val="none" w:sz="0" w:space="0" w:color="auto"/>
          </w:divBdr>
        </w:div>
        <w:div w:id="863789581">
          <w:marLeft w:val="480"/>
          <w:marRight w:val="0"/>
          <w:marTop w:val="0"/>
          <w:marBottom w:val="0"/>
          <w:divBdr>
            <w:top w:val="none" w:sz="0" w:space="0" w:color="auto"/>
            <w:left w:val="none" w:sz="0" w:space="0" w:color="auto"/>
            <w:bottom w:val="none" w:sz="0" w:space="0" w:color="auto"/>
            <w:right w:val="none" w:sz="0" w:space="0" w:color="auto"/>
          </w:divBdr>
        </w:div>
        <w:div w:id="878248099">
          <w:marLeft w:val="480"/>
          <w:marRight w:val="0"/>
          <w:marTop w:val="0"/>
          <w:marBottom w:val="0"/>
          <w:divBdr>
            <w:top w:val="none" w:sz="0" w:space="0" w:color="auto"/>
            <w:left w:val="none" w:sz="0" w:space="0" w:color="auto"/>
            <w:bottom w:val="none" w:sz="0" w:space="0" w:color="auto"/>
            <w:right w:val="none" w:sz="0" w:space="0" w:color="auto"/>
          </w:divBdr>
        </w:div>
        <w:div w:id="895580996">
          <w:marLeft w:val="480"/>
          <w:marRight w:val="0"/>
          <w:marTop w:val="0"/>
          <w:marBottom w:val="0"/>
          <w:divBdr>
            <w:top w:val="none" w:sz="0" w:space="0" w:color="auto"/>
            <w:left w:val="none" w:sz="0" w:space="0" w:color="auto"/>
            <w:bottom w:val="none" w:sz="0" w:space="0" w:color="auto"/>
            <w:right w:val="none" w:sz="0" w:space="0" w:color="auto"/>
          </w:divBdr>
        </w:div>
        <w:div w:id="1041324053">
          <w:marLeft w:val="480"/>
          <w:marRight w:val="0"/>
          <w:marTop w:val="0"/>
          <w:marBottom w:val="0"/>
          <w:divBdr>
            <w:top w:val="none" w:sz="0" w:space="0" w:color="auto"/>
            <w:left w:val="none" w:sz="0" w:space="0" w:color="auto"/>
            <w:bottom w:val="none" w:sz="0" w:space="0" w:color="auto"/>
            <w:right w:val="none" w:sz="0" w:space="0" w:color="auto"/>
          </w:divBdr>
        </w:div>
        <w:div w:id="1085034608">
          <w:marLeft w:val="480"/>
          <w:marRight w:val="0"/>
          <w:marTop w:val="0"/>
          <w:marBottom w:val="0"/>
          <w:divBdr>
            <w:top w:val="none" w:sz="0" w:space="0" w:color="auto"/>
            <w:left w:val="none" w:sz="0" w:space="0" w:color="auto"/>
            <w:bottom w:val="none" w:sz="0" w:space="0" w:color="auto"/>
            <w:right w:val="none" w:sz="0" w:space="0" w:color="auto"/>
          </w:divBdr>
        </w:div>
        <w:div w:id="1140075781">
          <w:marLeft w:val="480"/>
          <w:marRight w:val="0"/>
          <w:marTop w:val="0"/>
          <w:marBottom w:val="0"/>
          <w:divBdr>
            <w:top w:val="none" w:sz="0" w:space="0" w:color="auto"/>
            <w:left w:val="none" w:sz="0" w:space="0" w:color="auto"/>
            <w:bottom w:val="none" w:sz="0" w:space="0" w:color="auto"/>
            <w:right w:val="none" w:sz="0" w:space="0" w:color="auto"/>
          </w:divBdr>
        </w:div>
        <w:div w:id="1165626569">
          <w:marLeft w:val="480"/>
          <w:marRight w:val="0"/>
          <w:marTop w:val="0"/>
          <w:marBottom w:val="0"/>
          <w:divBdr>
            <w:top w:val="none" w:sz="0" w:space="0" w:color="auto"/>
            <w:left w:val="none" w:sz="0" w:space="0" w:color="auto"/>
            <w:bottom w:val="none" w:sz="0" w:space="0" w:color="auto"/>
            <w:right w:val="none" w:sz="0" w:space="0" w:color="auto"/>
          </w:divBdr>
        </w:div>
        <w:div w:id="1264922621">
          <w:marLeft w:val="480"/>
          <w:marRight w:val="0"/>
          <w:marTop w:val="0"/>
          <w:marBottom w:val="0"/>
          <w:divBdr>
            <w:top w:val="none" w:sz="0" w:space="0" w:color="auto"/>
            <w:left w:val="none" w:sz="0" w:space="0" w:color="auto"/>
            <w:bottom w:val="none" w:sz="0" w:space="0" w:color="auto"/>
            <w:right w:val="none" w:sz="0" w:space="0" w:color="auto"/>
          </w:divBdr>
        </w:div>
        <w:div w:id="1304697437">
          <w:marLeft w:val="480"/>
          <w:marRight w:val="0"/>
          <w:marTop w:val="0"/>
          <w:marBottom w:val="0"/>
          <w:divBdr>
            <w:top w:val="none" w:sz="0" w:space="0" w:color="auto"/>
            <w:left w:val="none" w:sz="0" w:space="0" w:color="auto"/>
            <w:bottom w:val="none" w:sz="0" w:space="0" w:color="auto"/>
            <w:right w:val="none" w:sz="0" w:space="0" w:color="auto"/>
          </w:divBdr>
        </w:div>
        <w:div w:id="1411267805">
          <w:marLeft w:val="480"/>
          <w:marRight w:val="0"/>
          <w:marTop w:val="0"/>
          <w:marBottom w:val="0"/>
          <w:divBdr>
            <w:top w:val="none" w:sz="0" w:space="0" w:color="auto"/>
            <w:left w:val="none" w:sz="0" w:space="0" w:color="auto"/>
            <w:bottom w:val="none" w:sz="0" w:space="0" w:color="auto"/>
            <w:right w:val="none" w:sz="0" w:space="0" w:color="auto"/>
          </w:divBdr>
        </w:div>
        <w:div w:id="1439567034">
          <w:marLeft w:val="480"/>
          <w:marRight w:val="0"/>
          <w:marTop w:val="0"/>
          <w:marBottom w:val="0"/>
          <w:divBdr>
            <w:top w:val="none" w:sz="0" w:space="0" w:color="auto"/>
            <w:left w:val="none" w:sz="0" w:space="0" w:color="auto"/>
            <w:bottom w:val="none" w:sz="0" w:space="0" w:color="auto"/>
            <w:right w:val="none" w:sz="0" w:space="0" w:color="auto"/>
          </w:divBdr>
        </w:div>
        <w:div w:id="1461920063">
          <w:marLeft w:val="480"/>
          <w:marRight w:val="0"/>
          <w:marTop w:val="0"/>
          <w:marBottom w:val="0"/>
          <w:divBdr>
            <w:top w:val="none" w:sz="0" w:space="0" w:color="auto"/>
            <w:left w:val="none" w:sz="0" w:space="0" w:color="auto"/>
            <w:bottom w:val="none" w:sz="0" w:space="0" w:color="auto"/>
            <w:right w:val="none" w:sz="0" w:space="0" w:color="auto"/>
          </w:divBdr>
        </w:div>
        <w:div w:id="1510675607">
          <w:marLeft w:val="480"/>
          <w:marRight w:val="0"/>
          <w:marTop w:val="0"/>
          <w:marBottom w:val="0"/>
          <w:divBdr>
            <w:top w:val="none" w:sz="0" w:space="0" w:color="auto"/>
            <w:left w:val="none" w:sz="0" w:space="0" w:color="auto"/>
            <w:bottom w:val="none" w:sz="0" w:space="0" w:color="auto"/>
            <w:right w:val="none" w:sz="0" w:space="0" w:color="auto"/>
          </w:divBdr>
        </w:div>
        <w:div w:id="1535313275">
          <w:marLeft w:val="480"/>
          <w:marRight w:val="0"/>
          <w:marTop w:val="0"/>
          <w:marBottom w:val="0"/>
          <w:divBdr>
            <w:top w:val="none" w:sz="0" w:space="0" w:color="auto"/>
            <w:left w:val="none" w:sz="0" w:space="0" w:color="auto"/>
            <w:bottom w:val="none" w:sz="0" w:space="0" w:color="auto"/>
            <w:right w:val="none" w:sz="0" w:space="0" w:color="auto"/>
          </w:divBdr>
        </w:div>
        <w:div w:id="1670013901">
          <w:marLeft w:val="480"/>
          <w:marRight w:val="0"/>
          <w:marTop w:val="0"/>
          <w:marBottom w:val="0"/>
          <w:divBdr>
            <w:top w:val="none" w:sz="0" w:space="0" w:color="auto"/>
            <w:left w:val="none" w:sz="0" w:space="0" w:color="auto"/>
            <w:bottom w:val="none" w:sz="0" w:space="0" w:color="auto"/>
            <w:right w:val="none" w:sz="0" w:space="0" w:color="auto"/>
          </w:divBdr>
        </w:div>
        <w:div w:id="1747652637">
          <w:marLeft w:val="480"/>
          <w:marRight w:val="0"/>
          <w:marTop w:val="0"/>
          <w:marBottom w:val="0"/>
          <w:divBdr>
            <w:top w:val="none" w:sz="0" w:space="0" w:color="auto"/>
            <w:left w:val="none" w:sz="0" w:space="0" w:color="auto"/>
            <w:bottom w:val="none" w:sz="0" w:space="0" w:color="auto"/>
            <w:right w:val="none" w:sz="0" w:space="0" w:color="auto"/>
          </w:divBdr>
        </w:div>
        <w:div w:id="1875534868">
          <w:marLeft w:val="480"/>
          <w:marRight w:val="0"/>
          <w:marTop w:val="0"/>
          <w:marBottom w:val="0"/>
          <w:divBdr>
            <w:top w:val="none" w:sz="0" w:space="0" w:color="auto"/>
            <w:left w:val="none" w:sz="0" w:space="0" w:color="auto"/>
            <w:bottom w:val="none" w:sz="0" w:space="0" w:color="auto"/>
            <w:right w:val="none" w:sz="0" w:space="0" w:color="auto"/>
          </w:divBdr>
        </w:div>
        <w:div w:id="1878541269">
          <w:marLeft w:val="480"/>
          <w:marRight w:val="0"/>
          <w:marTop w:val="0"/>
          <w:marBottom w:val="0"/>
          <w:divBdr>
            <w:top w:val="none" w:sz="0" w:space="0" w:color="auto"/>
            <w:left w:val="none" w:sz="0" w:space="0" w:color="auto"/>
            <w:bottom w:val="none" w:sz="0" w:space="0" w:color="auto"/>
            <w:right w:val="none" w:sz="0" w:space="0" w:color="auto"/>
          </w:divBdr>
        </w:div>
        <w:div w:id="1901789397">
          <w:marLeft w:val="480"/>
          <w:marRight w:val="0"/>
          <w:marTop w:val="0"/>
          <w:marBottom w:val="0"/>
          <w:divBdr>
            <w:top w:val="none" w:sz="0" w:space="0" w:color="auto"/>
            <w:left w:val="none" w:sz="0" w:space="0" w:color="auto"/>
            <w:bottom w:val="none" w:sz="0" w:space="0" w:color="auto"/>
            <w:right w:val="none" w:sz="0" w:space="0" w:color="auto"/>
          </w:divBdr>
        </w:div>
        <w:div w:id="1969238056">
          <w:marLeft w:val="480"/>
          <w:marRight w:val="0"/>
          <w:marTop w:val="0"/>
          <w:marBottom w:val="0"/>
          <w:divBdr>
            <w:top w:val="none" w:sz="0" w:space="0" w:color="auto"/>
            <w:left w:val="none" w:sz="0" w:space="0" w:color="auto"/>
            <w:bottom w:val="none" w:sz="0" w:space="0" w:color="auto"/>
            <w:right w:val="none" w:sz="0" w:space="0" w:color="auto"/>
          </w:divBdr>
        </w:div>
        <w:div w:id="2082287107">
          <w:marLeft w:val="480"/>
          <w:marRight w:val="0"/>
          <w:marTop w:val="0"/>
          <w:marBottom w:val="0"/>
          <w:divBdr>
            <w:top w:val="none" w:sz="0" w:space="0" w:color="auto"/>
            <w:left w:val="none" w:sz="0" w:space="0" w:color="auto"/>
            <w:bottom w:val="none" w:sz="0" w:space="0" w:color="auto"/>
            <w:right w:val="none" w:sz="0" w:space="0" w:color="auto"/>
          </w:divBdr>
        </w:div>
        <w:div w:id="2098400064">
          <w:marLeft w:val="480"/>
          <w:marRight w:val="0"/>
          <w:marTop w:val="0"/>
          <w:marBottom w:val="0"/>
          <w:divBdr>
            <w:top w:val="none" w:sz="0" w:space="0" w:color="auto"/>
            <w:left w:val="none" w:sz="0" w:space="0" w:color="auto"/>
            <w:bottom w:val="none" w:sz="0" w:space="0" w:color="auto"/>
            <w:right w:val="none" w:sz="0" w:space="0" w:color="auto"/>
          </w:divBdr>
        </w:div>
        <w:div w:id="2144811691">
          <w:marLeft w:val="480"/>
          <w:marRight w:val="0"/>
          <w:marTop w:val="0"/>
          <w:marBottom w:val="0"/>
          <w:divBdr>
            <w:top w:val="none" w:sz="0" w:space="0" w:color="auto"/>
            <w:left w:val="none" w:sz="0" w:space="0" w:color="auto"/>
            <w:bottom w:val="none" w:sz="0" w:space="0" w:color="auto"/>
            <w:right w:val="none" w:sz="0" w:space="0" w:color="auto"/>
          </w:divBdr>
        </w:div>
      </w:divsChild>
    </w:div>
    <w:div w:id="1784156275">
      <w:bodyDiv w:val="1"/>
      <w:marLeft w:val="0"/>
      <w:marRight w:val="0"/>
      <w:marTop w:val="0"/>
      <w:marBottom w:val="0"/>
      <w:divBdr>
        <w:top w:val="none" w:sz="0" w:space="0" w:color="auto"/>
        <w:left w:val="none" w:sz="0" w:space="0" w:color="auto"/>
        <w:bottom w:val="none" w:sz="0" w:space="0" w:color="auto"/>
        <w:right w:val="none" w:sz="0" w:space="0" w:color="auto"/>
      </w:divBdr>
    </w:div>
    <w:div w:id="1787381934">
      <w:bodyDiv w:val="1"/>
      <w:marLeft w:val="0"/>
      <w:marRight w:val="0"/>
      <w:marTop w:val="0"/>
      <w:marBottom w:val="0"/>
      <w:divBdr>
        <w:top w:val="none" w:sz="0" w:space="0" w:color="auto"/>
        <w:left w:val="none" w:sz="0" w:space="0" w:color="auto"/>
        <w:bottom w:val="none" w:sz="0" w:space="0" w:color="auto"/>
        <w:right w:val="none" w:sz="0" w:space="0" w:color="auto"/>
      </w:divBdr>
    </w:div>
    <w:div w:id="1787385909">
      <w:bodyDiv w:val="1"/>
      <w:marLeft w:val="0"/>
      <w:marRight w:val="0"/>
      <w:marTop w:val="0"/>
      <w:marBottom w:val="0"/>
      <w:divBdr>
        <w:top w:val="none" w:sz="0" w:space="0" w:color="auto"/>
        <w:left w:val="none" w:sz="0" w:space="0" w:color="auto"/>
        <w:bottom w:val="none" w:sz="0" w:space="0" w:color="auto"/>
        <w:right w:val="none" w:sz="0" w:space="0" w:color="auto"/>
      </w:divBdr>
    </w:div>
    <w:div w:id="1788575125">
      <w:bodyDiv w:val="1"/>
      <w:marLeft w:val="0"/>
      <w:marRight w:val="0"/>
      <w:marTop w:val="0"/>
      <w:marBottom w:val="0"/>
      <w:divBdr>
        <w:top w:val="none" w:sz="0" w:space="0" w:color="auto"/>
        <w:left w:val="none" w:sz="0" w:space="0" w:color="auto"/>
        <w:bottom w:val="none" w:sz="0" w:space="0" w:color="auto"/>
        <w:right w:val="none" w:sz="0" w:space="0" w:color="auto"/>
      </w:divBdr>
    </w:div>
    <w:div w:id="1788740619">
      <w:bodyDiv w:val="1"/>
      <w:marLeft w:val="0"/>
      <w:marRight w:val="0"/>
      <w:marTop w:val="0"/>
      <w:marBottom w:val="0"/>
      <w:divBdr>
        <w:top w:val="none" w:sz="0" w:space="0" w:color="auto"/>
        <w:left w:val="none" w:sz="0" w:space="0" w:color="auto"/>
        <w:bottom w:val="none" w:sz="0" w:space="0" w:color="auto"/>
        <w:right w:val="none" w:sz="0" w:space="0" w:color="auto"/>
      </w:divBdr>
    </w:div>
    <w:div w:id="1789158755">
      <w:bodyDiv w:val="1"/>
      <w:marLeft w:val="0"/>
      <w:marRight w:val="0"/>
      <w:marTop w:val="0"/>
      <w:marBottom w:val="0"/>
      <w:divBdr>
        <w:top w:val="none" w:sz="0" w:space="0" w:color="auto"/>
        <w:left w:val="none" w:sz="0" w:space="0" w:color="auto"/>
        <w:bottom w:val="none" w:sz="0" w:space="0" w:color="auto"/>
        <w:right w:val="none" w:sz="0" w:space="0" w:color="auto"/>
      </w:divBdr>
    </w:div>
    <w:div w:id="1789471326">
      <w:bodyDiv w:val="1"/>
      <w:marLeft w:val="0"/>
      <w:marRight w:val="0"/>
      <w:marTop w:val="0"/>
      <w:marBottom w:val="0"/>
      <w:divBdr>
        <w:top w:val="none" w:sz="0" w:space="0" w:color="auto"/>
        <w:left w:val="none" w:sz="0" w:space="0" w:color="auto"/>
        <w:bottom w:val="none" w:sz="0" w:space="0" w:color="auto"/>
        <w:right w:val="none" w:sz="0" w:space="0" w:color="auto"/>
      </w:divBdr>
      <w:divsChild>
        <w:div w:id="3171082">
          <w:marLeft w:val="480"/>
          <w:marRight w:val="0"/>
          <w:marTop w:val="0"/>
          <w:marBottom w:val="0"/>
          <w:divBdr>
            <w:top w:val="none" w:sz="0" w:space="0" w:color="auto"/>
            <w:left w:val="none" w:sz="0" w:space="0" w:color="auto"/>
            <w:bottom w:val="none" w:sz="0" w:space="0" w:color="auto"/>
            <w:right w:val="none" w:sz="0" w:space="0" w:color="auto"/>
          </w:divBdr>
        </w:div>
        <w:div w:id="41446732">
          <w:marLeft w:val="480"/>
          <w:marRight w:val="0"/>
          <w:marTop w:val="0"/>
          <w:marBottom w:val="0"/>
          <w:divBdr>
            <w:top w:val="none" w:sz="0" w:space="0" w:color="auto"/>
            <w:left w:val="none" w:sz="0" w:space="0" w:color="auto"/>
            <w:bottom w:val="none" w:sz="0" w:space="0" w:color="auto"/>
            <w:right w:val="none" w:sz="0" w:space="0" w:color="auto"/>
          </w:divBdr>
        </w:div>
        <w:div w:id="132913333">
          <w:marLeft w:val="480"/>
          <w:marRight w:val="0"/>
          <w:marTop w:val="0"/>
          <w:marBottom w:val="0"/>
          <w:divBdr>
            <w:top w:val="none" w:sz="0" w:space="0" w:color="auto"/>
            <w:left w:val="none" w:sz="0" w:space="0" w:color="auto"/>
            <w:bottom w:val="none" w:sz="0" w:space="0" w:color="auto"/>
            <w:right w:val="none" w:sz="0" w:space="0" w:color="auto"/>
          </w:divBdr>
        </w:div>
        <w:div w:id="225186241">
          <w:marLeft w:val="480"/>
          <w:marRight w:val="0"/>
          <w:marTop w:val="0"/>
          <w:marBottom w:val="0"/>
          <w:divBdr>
            <w:top w:val="none" w:sz="0" w:space="0" w:color="auto"/>
            <w:left w:val="none" w:sz="0" w:space="0" w:color="auto"/>
            <w:bottom w:val="none" w:sz="0" w:space="0" w:color="auto"/>
            <w:right w:val="none" w:sz="0" w:space="0" w:color="auto"/>
          </w:divBdr>
        </w:div>
        <w:div w:id="231549603">
          <w:marLeft w:val="480"/>
          <w:marRight w:val="0"/>
          <w:marTop w:val="0"/>
          <w:marBottom w:val="0"/>
          <w:divBdr>
            <w:top w:val="none" w:sz="0" w:space="0" w:color="auto"/>
            <w:left w:val="none" w:sz="0" w:space="0" w:color="auto"/>
            <w:bottom w:val="none" w:sz="0" w:space="0" w:color="auto"/>
            <w:right w:val="none" w:sz="0" w:space="0" w:color="auto"/>
          </w:divBdr>
        </w:div>
        <w:div w:id="335768226">
          <w:marLeft w:val="480"/>
          <w:marRight w:val="0"/>
          <w:marTop w:val="0"/>
          <w:marBottom w:val="0"/>
          <w:divBdr>
            <w:top w:val="none" w:sz="0" w:space="0" w:color="auto"/>
            <w:left w:val="none" w:sz="0" w:space="0" w:color="auto"/>
            <w:bottom w:val="none" w:sz="0" w:space="0" w:color="auto"/>
            <w:right w:val="none" w:sz="0" w:space="0" w:color="auto"/>
          </w:divBdr>
        </w:div>
        <w:div w:id="371543178">
          <w:marLeft w:val="480"/>
          <w:marRight w:val="0"/>
          <w:marTop w:val="0"/>
          <w:marBottom w:val="0"/>
          <w:divBdr>
            <w:top w:val="none" w:sz="0" w:space="0" w:color="auto"/>
            <w:left w:val="none" w:sz="0" w:space="0" w:color="auto"/>
            <w:bottom w:val="none" w:sz="0" w:space="0" w:color="auto"/>
            <w:right w:val="none" w:sz="0" w:space="0" w:color="auto"/>
          </w:divBdr>
        </w:div>
        <w:div w:id="375198135">
          <w:marLeft w:val="480"/>
          <w:marRight w:val="0"/>
          <w:marTop w:val="0"/>
          <w:marBottom w:val="0"/>
          <w:divBdr>
            <w:top w:val="none" w:sz="0" w:space="0" w:color="auto"/>
            <w:left w:val="none" w:sz="0" w:space="0" w:color="auto"/>
            <w:bottom w:val="none" w:sz="0" w:space="0" w:color="auto"/>
            <w:right w:val="none" w:sz="0" w:space="0" w:color="auto"/>
          </w:divBdr>
        </w:div>
        <w:div w:id="437408973">
          <w:marLeft w:val="480"/>
          <w:marRight w:val="0"/>
          <w:marTop w:val="0"/>
          <w:marBottom w:val="0"/>
          <w:divBdr>
            <w:top w:val="none" w:sz="0" w:space="0" w:color="auto"/>
            <w:left w:val="none" w:sz="0" w:space="0" w:color="auto"/>
            <w:bottom w:val="none" w:sz="0" w:space="0" w:color="auto"/>
            <w:right w:val="none" w:sz="0" w:space="0" w:color="auto"/>
          </w:divBdr>
        </w:div>
        <w:div w:id="520320288">
          <w:marLeft w:val="480"/>
          <w:marRight w:val="0"/>
          <w:marTop w:val="0"/>
          <w:marBottom w:val="0"/>
          <w:divBdr>
            <w:top w:val="none" w:sz="0" w:space="0" w:color="auto"/>
            <w:left w:val="none" w:sz="0" w:space="0" w:color="auto"/>
            <w:bottom w:val="none" w:sz="0" w:space="0" w:color="auto"/>
            <w:right w:val="none" w:sz="0" w:space="0" w:color="auto"/>
          </w:divBdr>
        </w:div>
        <w:div w:id="637613580">
          <w:marLeft w:val="480"/>
          <w:marRight w:val="0"/>
          <w:marTop w:val="0"/>
          <w:marBottom w:val="0"/>
          <w:divBdr>
            <w:top w:val="none" w:sz="0" w:space="0" w:color="auto"/>
            <w:left w:val="none" w:sz="0" w:space="0" w:color="auto"/>
            <w:bottom w:val="none" w:sz="0" w:space="0" w:color="auto"/>
            <w:right w:val="none" w:sz="0" w:space="0" w:color="auto"/>
          </w:divBdr>
        </w:div>
        <w:div w:id="741487231">
          <w:marLeft w:val="480"/>
          <w:marRight w:val="0"/>
          <w:marTop w:val="0"/>
          <w:marBottom w:val="0"/>
          <w:divBdr>
            <w:top w:val="none" w:sz="0" w:space="0" w:color="auto"/>
            <w:left w:val="none" w:sz="0" w:space="0" w:color="auto"/>
            <w:bottom w:val="none" w:sz="0" w:space="0" w:color="auto"/>
            <w:right w:val="none" w:sz="0" w:space="0" w:color="auto"/>
          </w:divBdr>
        </w:div>
        <w:div w:id="889614771">
          <w:marLeft w:val="480"/>
          <w:marRight w:val="0"/>
          <w:marTop w:val="0"/>
          <w:marBottom w:val="0"/>
          <w:divBdr>
            <w:top w:val="none" w:sz="0" w:space="0" w:color="auto"/>
            <w:left w:val="none" w:sz="0" w:space="0" w:color="auto"/>
            <w:bottom w:val="none" w:sz="0" w:space="0" w:color="auto"/>
            <w:right w:val="none" w:sz="0" w:space="0" w:color="auto"/>
          </w:divBdr>
        </w:div>
        <w:div w:id="936211993">
          <w:marLeft w:val="480"/>
          <w:marRight w:val="0"/>
          <w:marTop w:val="0"/>
          <w:marBottom w:val="0"/>
          <w:divBdr>
            <w:top w:val="none" w:sz="0" w:space="0" w:color="auto"/>
            <w:left w:val="none" w:sz="0" w:space="0" w:color="auto"/>
            <w:bottom w:val="none" w:sz="0" w:space="0" w:color="auto"/>
            <w:right w:val="none" w:sz="0" w:space="0" w:color="auto"/>
          </w:divBdr>
        </w:div>
        <w:div w:id="979312494">
          <w:marLeft w:val="480"/>
          <w:marRight w:val="0"/>
          <w:marTop w:val="0"/>
          <w:marBottom w:val="0"/>
          <w:divBdr>
            <w:top w:val="none" w:sz="0" w:space="0" w:color="auto"/>
            <w:left w:val="none" w:sz="0" w:space="0" w:color="auto"/>
            <w:bottom w:val="none" w:sz="0" w:space="0" w:color="auto"/>
            <w:right w:val="none" w:sz="0" w:space="0" w:color="auto"/>
          </w:divBdr>
        </w:div>
        <w:div w:id="1029526163">
          <w:marLeft w:val="480"/>
          <w:marRight w:val="0"/>
          <w:marTop w:val="0"/>
          <w:marBottom w:val="0"/>
          <w:divBdr>
            <w:top w:val="none" w:sz="0" w:space="0" w:color="auto"/>
            <w:left w:val="none" w:sz="0" w:space="0" w:color="auto"/>
            <w:bottom w:val="none" w:sz="0" w:space="0" w:color="auto"/>
            <w:right w:val="none" w:sz="0" w:space="0" w:color="auto"/>
          </w:divBdr>
        </w:div>
        <w:div w:id="1034111520">
          <w:marLeft w:val="480"/>
          <w:marRight w:val="0"/>
          <w:marTop w:val="0"/>
          <w:marBottom w:val="0"/>
          <w:divBdr>
            <w:top w:val="none" w:sz="0" w:space="0" w:color="auto"/>
            <w:left w:val="none" w:sz="0" w:space="0" w:color="auto"/>
            <w:bottom w:val="none" w:sz="0" w:space="0" w:color="auto"/>
            <w:right w:val="none" w:sz="0" w:space="0" w:color="auto"/>
          </w:divBdr>
        </w:div>
        <w:div w:id="1104030854">
          <w:marLeft w:val="480"/>
          <w:marRight w:val="0"/>
          <w:marTop w:val="0"/>
          <w:marBottom w:val="0"/>
          <w:divBdr>
            <w:top w:val="none" w:sz="0" w:space="0" w:color="auto"/>
            <w:left w:val="none" w:sz="0" w:space="0" w:color="auto"/>
            <w:bottom w:val="none" w:sz="0" w:space="0" w:color="auto"/>
            <w:right w:val="none" w:sz="0" w:space="0" w:color="auto"/>
          </w:divBdr>
        </w:div>
        <w:div w:id="1187478960">
          <w:marLeft w:val="480"/>
          <w:marRight w:val="0"/>
          <w:marTop w:val="0"/>
          <w:marBottom w:val="0"/>
          <w:divBdr>
            <w:top w:val="none" w:sz="0" w:space="0" w:color="auto"/>
            <w:left w:val="none" w:sz="0" w:space="0" w:color="auto"/>
            <w:bottom w:val="none" w:sz="0" w:space="0" w:color="auto"/>
            <w:right w:val="none" w:sz="0" w:space="0" w:color="auto"/>
          </w:divBdr>
        </w:div>
        <w:div w:id="1220283230">
          <w:marLeft w:val="480"/>
          <w:marRight w:val="0"/>
          <w:marTop w:val="0"/>
          <w:marBottom w:val="0"/>
          <w:divBdr>
            <w:top w:val="none" w:sz="0" w:space="0" w:color="auto"/>
            <w:left w:val="none" w:sz="0" w:space="0" w:color="auto"/>
            <w:bottom w:val="none" w:sz="0" w:space="0" w:color="auto"/>
            <w:right w:val="none" w:sz="0" w:space="0" w:color="auto"/>
          </w:divBdr>
        </w:div>
        <w:div w:id="1237546787">
          <w:marLeft w:val="480"/>
          <w:marRight w:val="0"/>
          <w:marTop w:val="0"/>
          <w:marBottom w:val="0"/>
          <w:divBdr>
            <w:top w:val="none" w:sz="0" w:space="0" w:color="auto"/>
            <w:left w:val="none" w:sz="0" w:space="0" w:color="auto"/>
            <w:bottom w:val="none" w:sz="0" w:space="0" w:color="auto"/>
            <w:right w:val="none" w:sz="0" w:space="0" w:color="auto"/>
          </w:divBdr>
        </w:div>
        <w:div w:id="1248270571">
          <w:marLeft w:val="480"/>
          <w:marRight w:val="0"/>
          <w:marTop w:val="0"/>
          <w:marBottom w:val="0"/>
          <w:divBdr>
            <w:top w:val="none" w:sz="0" w:space="0" w:color="auto"/>
            <w:left w:val="none" w:sz="0" w:space="0" w:color="auto"/>
            <w:bottom w:val="none" w:sz="0" w:space="0" w:color="auto"/>
            <w:right w:val="none" w:sz="0" w:space="0" w:color="auto"/>
          </w:divBdr>
        </w:div>
        <w:div w:id="1350595651">
          <w:marLeft w:val="480"/>
          <w:marRight w:val="0"/>
          <w:marTop w:val="0"/>
          <w:marBottom w:val="0"/>
          <w:divBdr>
            <w:top w:val="none" w:sz="0" w:space="0" w:color="auto"/>
            <w:left w:val="none" w:sz="0" w:space="0" w:color="auto"/>
            <w:bottom w:val="none" w:sz="0" w:space="0" w:color="auto"/>
            <w:right w:val="none" w:sz="0" w:space="0" w:color="auto"/>
          </w:divBdr>
        </w:div>
        <w:div w:id="1467893011">
          <w:marLeft w:val="480"/>
          <w:marRight w:val="0"/>
          <w:marTop w:val="0"/>
          <w:marBottom w:val="0"/>
          <w:divBdr>
            <w:top w:val="none" w:sz="0" w:space="0" w:color="auto"/>
            <w:left w:val="none" w:sz="0" w:space="0" w:color="auto"/>
            <w:bottom w:val="none" w:sz="0" w:space="0" w:color="auto"/>
            <w:right w:val="none" w:sz="0" w:space="0" w:color="auto"/>
          </w:divBdr>
        </w:div>
        <w:div w:id="1518231490">
          <w:marLeft w:val="480"/>
          <w:marRight w:val="0"/>
          <w:marTop w:val="0"/>
          <w:marBottom w:val="0"/>
          <w:divBdr>
            <w:top w:val="none" w:sz="0" w:space="0" w:color="auto"/>
            <w:left w:val="none" w:sz="0" w:space="0" w:color="auto"/>
            <w:bottom w:val="none" w:sz="0" w:space="0" w:color="auto"/>
            <w:right w:val="none" w:sz="0" w:space="0" w:color="auto"/>
          </w:divBdr>
        </w:div>
        <w:div w:id="1601792036">
          <w:marLeft w:val="480"/>
          <w:marRight w:val="0"/>
          <w:marTop w:val="0"/>
          <w:marBottom w:val="0"/>
          <w:divBdr>
            <w:top w:val="none" w:sz="0" w:space="0" w:color="auto"/>
            <w:left w:val="none" w:sz="0" w:space="0" w:color="auto"/>
            <w:bottom w:val="none" w:sz="0" w:space="0" w:color="auto"/>
            <w:right w:val="none" w:sz="0" w:space="0" w:color="auto"/>
          </w:divBdr>
        </w:div>
        <w:div w:id="1759599202">
          <w:marLeft w:val="480"/>
          <w:marRight w:val="0"/>
          <w:marTop w:val="0"/>
          <w:marBottom w:val="0"/>
          <w:divBdr>
            <w:top w:val="none" w:sz="0" w:space="0" w:color="auto"/>
            <w:left w:val="none" w:sz="0" w:space="0" w:color="auto"/>
            <w:bottom w:val="none" w:sz="0" w:space="0" w:color="auto"/>
            <w:right w:val="none" w:sz="0" w:space="0" w:color="auto"/>
          </w:divBdr>
        </w:div>
        <w:div w:id="1779838099">
          <w:marLeft w:val="480"/>
          <w:marRight w:val="0"/>
          <w:marTop w:val="0"/>
          <w:marBottom w:val="0"/>
          <w:divBdr>
            <w:top w:val="none" w:sz="0" w:space="0" w:color="auto"/>
            <w:left w:val="none" w:sz="0" w:space="0" w:color="auto"/>
            <w:bottom w:val="none" w:sz="0" w:space="0" w:color="auto"/>
            <w:right w:val="none" w:sz="0" w:space="0" w:color="auto"/>
          </w:divBdr>
        </w:div>
        <w:div w:id="1854680907">
          <w:marLeft w:val="480"/>
          <w:marRight w:val="0"/>
          <w:marTop w:val="0"/>
          <w:marBottom w:val="0"/>
          <w:divBdr>
            <w:top w:val="none" w:sz="0" w:space="0" w:color="auto"/>
            <w:left w:val="none" w:sz="0" w:space="0" w:color="auto"/>
            <w:bottom w:val="none" w:sz="0" w:space="0" w:color="auto"/>
            <w:right w:val="none" w:sz="0" w:space="0" w:color="auto"/>
          </w:divBdr>
        </w:div>
        <w:div w:id="1883443654">
          <w:marLeft w:val="480"/>
          <w:marRight w:val="0"/>
          <w:marTop w:val="0"/>
          <w:marBottom w:val="0"/>
          <w:divBdr>
            <w:top w:val="none" w:sz="0" w:space="0" w:color="auto"/>
            <w:left w:val="none" w:sz="0" w:space="0" w:color="auto"/>
            <w:bottom w:val="none" w:sz="0" w:space="0" w:color="auto"/>
            <w:right w:val="none" w:sz="0" w:space="0" w:color="auto"/>
          </w:divBdr>
        </w:div>
        <w:div w:id="1885368240">
          <w:marLeft w:val="480"/>
          <w:marRight w:val="0"/>
          <w:marTop w:val="0"/>
          <w:marBottom w:val="0"/>
          <w:divBdr>
            <w:top w:val="none" w:sz="0" w:space="0" w:color="auto"/>
            <w:left w:val="none" w:sz="0" w:space="0" w:color="auto"/>
            <w:bottom w:val="none" w:sz="0" w:space="0" w:color="auto"/>
            <w:right w:val="none" w:sz="0" w:space="0" w:color="auto"/>
          </w:divBdr>
        </w:div>
        <w:div w:id="1935016334">
          <w:marLeft w:val="480"/>
          <w:marRight w:val="0"/>
          <w:marTop w:val="0"/>
          <w:marBottom w:val="0"/>
          <w:divBdr>
            <w:top w:val="none" w:sz="0" w:space="0" w:color="auto"/>
            <w:left w:val="none" w:sz="0" w:space="0" w:color="auto"/>
            <w:bottom w:val="none" w:sz="0" w:space="0" w:color="auto"/>
            <w:right w:val="none" w:sz="0" w:space="0" w:color="auto"/>
          </w:divBdr>
        </w:div>
        <w:div w:id="1996100715">
          <w:marLeft w:val="480"/>
          <w:marRight w:val="0"/>
          <w:marTop w:val="0"/>
          <w:marBottom w:val="0"/>
          <w:divBdr>
            <w:top w:val="none" w:sz="0" w:space="0" w:color="auto"/>
            <w:left w:val="none" w:sz="0" w:space="0" w:color="auto"/>
            <w:bottom w:val="none" w:sz="0" w:space="0" w:color="auto"/>
            <w:right w:val="none" w:sz="0" w:space="0" w:color="auto"/>
          </w:divBdr>
        </w:div>
        <w:div w:id="2015912194">
          <w:marLeft w:val="480"/>
          <w:marRight w:val="0"/>
          <w:marTop w:val="0"/>
          <w:marBottom w:val="0"/>
          <w:divBdr>
            <w:top w:val="none" w:sz="0" w:space="0" w:color="auto"/>
            <w:left w:val="none" w:sz="0" w:space="0" w:color="auto"/>
            <w:bottom w:val="none" w:sz="0" w:space="0" w:color="auto"/>
            <w:right w:val="none" w:sz="0" w:space="0" w:color="auto"/>
          </w:divBdr>
        </w:div>
        <w:div w:id="2041854658">
          <w:marLeft w:val="480"/>
          <w:marRight w:val="0"/>
          <w:marTop w:val="0"/>
          <w:marBottom w:val="0"/>
          <w:divBdr>
            <w:top w:val="none" w:sz="0" w:space="0" w:color="auto"/>
            <w:left w:val="none" w:sz="0" w:space="0" w:color="auto"/>
            <w:bottom w:val="none" w:sz="0" w:space="0" w:color="auto"/>
            <w:right w:val="none" w:sz="0" w:space="0" w:color="auto"/>
          </w:divBdr>
        </w:div>
        <w:div w:id="2140099482">
          <w:marLeft w:val="480"/>
          <w:marRight w:val="0"/>
          <w:marTop w:val="0"/>
          <w:marBottom w:val="0"/>
          <w:divBdr>
            <w:top w:val="none" w:sz="0" w:space="0" w:color="auto"/>
            <w:left w:val="none" w:sz="0" w:space="0" w:color="auto"/>
            <w:bottom w:val="none" w:sz="0" w:space="0" w:color="auto"/>
            <w:right w:val="none" w:sz="0" w:space="0" w:color="auto"/>
          </w:divBdr>
        </w:div>
      </w:divsChild>
    </w:div>
    <w:div w:id="1791774580">
      <w:bodyDiv w:val="1"/>
      <w:marLeft w:val="0"/>
      <w:marRight w:val="0"/>
      <w:marTop w:val="0"/>
      <w:marBottom w:val="0"/>
      <w:divBdr>
        <w:top w:val="none" w:sz="0" w:space="0" w:color="auto"/>
        <w:left w:val="none" w:sz="0" w:space="0" w:color="auto"/>
        <w:bottom w:val="none" w:sz="0" w:space="0" w:color="auto"/>
        <w:right w:val="none" w:sz="0" w:space="0" w:color="auto"/>
      </w:divBdr>
    </w:div>
    <w:div w:id="1792043540">
      <w:bodyDiv w:val="1"/>
      <w:marLeft w:val="0"/>
      <w:marRight w:val="0"/>
      <w:marTop w:val="0"/>
      <w:marBottom w:val="0"/>
      <w:divBdr>
        <w:top w:val="none" w:sz="0" w:space="0" w:color="auto"/>
        <w:left w:val="none" w:sz="0" w:space="0" w:color="auto"/>
        <w:bottom w:val="none" w:sz="0" w:space="0" w:color="auto"/>
        <w:right w:val="none" w:sz="0" w:space="0" w:color="auto"/>
      </w:divBdr>
    </w:div>
    <w:div w:id="1792354798">
      <w:bodyDiv w:val="1"/>
      <w:marLeft w:val="0"/>
      <w:marRight w:val="0"/>
      <w:marTop w:val="0"/>
      <w:marBottom w:val="0"/>
      <w:divBdr>
        <w:top w:val="none" w:sz="0" w:space="0" w:color="auto"/>
        <w:left w:val="none" w:sz="0" w:space="0" w:color="auto"/>
        <w:bottom w:val="none" w:sz="0" w:space="0" w:color="auto"/>
        <w:right w:val="none" w:sz="0" w:space="0" w:color="auto"/>
      </w:divBdr>
    </w:div>
    <w:div w:id="1793595518">
      <w:bodyDiv w:val="1"/>
      <w:marLeft w:val="0"/>
      <w:marRight w:val="0"/>
      <w:marTop w:val="0"/>
      <w:marBottom w:val="0"/>
      <w:divBdr>
        <w:top w:val="none" w:sz="0" w:space="0" w:color="auto"/>
        <w:left w:val="none" w:sz="0" w:space="0" w:color="auto"/>
        <w:bottom w:val="none" w:sz="0" w:space="0" w:color="auto"/>
        <w:right w:val="none" w:sz="0" w:space="0" w:color="auto"/>
      </w:divBdr>
    </w:div>
    <w:div w:id="1793866204">
      <w:bodyDiv w:val="1"/>
      <w:marLeft w:val="0"/>
      <w:marRight w:val="0"/>
      <w:marTop w:val="0"/>
      <w:marBottom w:val="0"/>
      <w:divBdr>
        <w:top w:val="none" w:sz="0" w:space="0" w:color="auto"/>
        <w:left w:val="none" w:sz="0" w:space="0" w:color="auto"/>
        <w:bottom w:val="none" w:sz="0" w:space="0" w:color="auto"/>
        <w:right w:val="none" w:sz="0" w:space="0" w:color="auto"/>
      </w:divBdr>
    </w:div>
    <w:div w:id="1794245945">
      <w:bodyDiv w:val="1"/>
      <w:marLeft w:val="0"/>
      <w:marRight w:val="0"/>
      <w:marTop w:val="0"/>
      <w:marBottom w:val="0"/>
      <w:divBdr>
        <w:top w:val="none" w:sz="0" w:space="0" w:color="auto"/>
        <w:left w:val="none" w:sz="0" w:space="0" w:color="auto"/>
        <w:bottom w:val="none" w:sz="0" w:space="0" w:color="auto"/>
        <w:right w:val="none" w:sz="0" w:space="0" w:color="auto"/>
      </w:divBdr>
    </w:div>
    <w:div w:id="1794515025">
      <w:bodyDiv w:val="1"/>
      <w:marLeft w:val="0"/>
      <w:marRight w:val="0"/>
      <w:marTop w:val="0"/>
      <w:marBottom w:val="0"/>
      <w:divBdr>
        <w:top w:val="none" w:sz="0" w:space="0" w:color="auto"/>
        <w:left w:val="none" w:sz="0" w:space="0" w:color="auto"/>
        <w:bottom w:val="none" w:sz="0" w:space="0" w:color="auto"/>
        <w:right w:val="none" w:sz="0" w:space="0" w:color="auto"/>
      </w:divBdr>
    </w:div>
    <w:div w:id="1795057108">
      <w:bodyDiv w:val="1"/>
      <w:marLeft w:val="0"/>
      <w:marRight w:val="0"/>
      <w:marTop w:val="0"/>
      <w:marBottom w:val="0"/>
      <w:divBdr>
        <w:top w:val="none" w:sz="0" w:space="0" w:color="auto"/>
        <w:left w:val="none" w:sz="0" w:space="0" w:color="auto"/>
        <w:bottom w:val="none" w:sz="0" w:space="0" w:color="auto"/>
        <w:right w:val="none" w:sz="0" w:space="0" w:color="auto"/>
      </w:divBdr>
    </w:div>
    <w:div w:id="1795631270">
      <w:bodyDiv w:val="1"/>
      <w:marLeft w:val="0"/>
      <w:marRight w:val="0"/>
      <w:marTop w:val="0"/>
      <w:marBottom w:val="0"/>
      <w:divBdr>
        <w:top w:val="none" w:sz="0" w:space="0" w:color="auto"/>
        <w:left w:val="none" w:sz="0" w:space="0" w:color="auto"/>
        <w:bottom w:val="none" w:sz="0" w:space="0" w:color="auto"/>
        <w:right w:val="none" w:sz="0" w:space="0" w:color="auto"/>
      </w:divBdr>
    </w:div>
    <w:div w:id="1796868913">
      <w:bodyDiv w:val="1"/>
      <w:marLeft w:val="0"/>
      <w:marRight w:val="0"/>
      <w:marTop w:val="0"/>
      <w:marBottom w:val="0"/>
      <w:divBdr>
        <w:top w:val="none" w:sz="0" w:space="0" w:color="auto"/>
        <w:left w:val="none" w:sz="0" w:space="0" w:color="auto"/>
        <w:bottom w:val="none" w:sz="0" w:space="0" w:color="auto"/>
        <w:right w:val="none" w:sz="0" w:space="0" w:color="auto"/>
      </w:divBdr>
    </w:div>
    <w:div w:id="1799687725">
      <w:bodyDiv w:val="1"/>
      <w:marLeft w:val="0"/>
      <w:marRight w:val="0"/>
      <w:marTop w:val="0"/>
      <w:marBottom w:val="0"/>
      <w:divBdr>
        <w:top w:val="none" w:sz="0" w:space="0" w:color="auto"/>
        <w:left w:val="none" w:sz="0" w:space="0" w:color="auto"/>
        <w:bottom w:val="none" w:sz="0" w:space="0" w:color="auto"/>
        <w:right w:val="none" w:sz="0" w:space="0" w:color="auto"/>
      </w:divBdr>
    </w:div>
    <w:div w:id="1800220367">
      <w:bodyDiv w:val="1"/>
      <w:marLeft w:val="0"/>
      <w:marRight w:val="0"/>
      <w:marTop w:val="0"/>
      <w:marBottom w:val="0"/>
      <w:divBdr>
        <w:top w:val="none" w:sz="0" w:space="0" w:color="auto"/>
        <w:left w:val="none" w:sz="0" w:space="0" w:color="auto"/>
        <w:bottom w:val="none" w:sz="0" w:space="0" w:color="auto"/>
        <w:right w:val="none" w:sz="0" w:space="0" w:color="auto"/>
      </w:divBdr>
    </w:div>
    <w:div w:id="1802112030">
      <w:bodyDiv w:val="1"/>
      <w:marLeft w:val="0"/>
      <w:marRight w:val="0"/>
      <w:marTop w:val="0"/>
      <w:marBottom w:val="0"/>
      <w:divBdr>
        <w:top w:val="none" w:sz="0" w:space="0" w:color="auto"/>
        <w:left w:val="none" w:sz="0" w:space="0" w:color="auto"/>
        <w:bottom w:val="none" w:sz="0" w:space="0" w:color="auto"/>
        <w:right w:val="none" w:sz="0" w:space="0" w:color="auto"/>
      </w:divBdr>
    </w:div>
    <w:div w:id="1803116847">
      <w:bodyDiv w:val="1"/>
      <w:marLeft w:val="0"/>
      <w:marRight w:val="0"/>
      <w:marTop w:val="0"/>
      <w:marBottom w:val="0"/>
      <w:divBdr>
        <w:top w:val="none" w:sz="0" w:space="0" w:color="auto"/>
        <w:left w:val="none" w:sz="0" w:space="0" w:color="auto"/>
        <w:bottom w:val="none" w:sz="0" w:space="0" w:color="auto"/>
        <w:right w:val="none" w:sz="0" w:space="0" w:color="auto"/>
      </w:divBdr>
    </w:div>
    <w:div w:id="1804536364">
      <w:bodyDiv w:val="1"/>
      <w:marLeft w:val="0"/>
      <w:marRight w:val="0"/>
      <w:marTop w:val="0"/>
      <w:marBottom w:val="0"/>
      <w:divBdr>
        <w:top w:val="none" w:sz="0" w:space="0" w:color="auto"/>
        <w:left w:val="none" w:sz="0" w:space="0" w:color="auto"/>
        <w:bottom w:val="none" w:sz="0" w:space="0" w:color="auto"/>
        <w:right w:val="none" w:sz="0" w:space="0" w:color="auto"/>
      </w:divBdr>
    </w:div>
    <w:div w:id="1805149445">
      <w:bodyDiv w:val="1"/>
      <w:marLeft w:val="0"/>
      <w:marRight w:val="0"/>
      <w:marTop w:val="0"/>
      <w:marBottom w:val="0"/>
      <w:divBdr>
        <w:top w:val="none" w:sz="0" w:space="0" w:color="auto"/>
        <w:left w:val="none" w:sz="0" w:space="0" w:color="auto"/>
        <w:bottom w:val="none" w:sz="0" w:space="0" w:color="auto"/>
        <w:right w:val="none" w:sz="0" w:space="0" w:color="auto"/>
      </w:divBdr>
    </w:div>
    <w:div w:id="1806894768">
      <w:bodyDiv w:val="1"/>
      <w:marLeft w:val="0"/>
      <w:marRight w:val="0"/>
      <w:marTop w:val="0"/>
      <w:marBottom w:val="0"/>
      <w:divBdr>
        <w:top w:val="none" w:sz="0" w:space="0" w:color="auto"/>
        <w:left w:val="none" w:sz="0" w:space="0" w:color="auto"/>
        <w:bottom w:val="none" w:sz="0" w:space="0" w:color="auto"/>
        <w:right w:val="none" w:sz="0" w:space="0" w:color="auto"/>
      </w:divBdr>
    </w:div>
    <w:div w:id="1807890334">
      <w:bodyDiv w:val="1"/>
      <w:marLeft w:val="0"/>
      <w:marRight w:val="0"/>
      <w:marTop w:val="0"/>
      <w:marBottom w:val="0"/>
      <w:divBdr>
        <w:top w:val="none" w:sz="0" w:space="0" w:color="auto"/>
        <w:left w:val="none" w:sz="0" w:space="0" w:color="auto"/>
        <w:bottom w:val="none" w:sz="0" w:space="0" w:color="auto"/>
        <w:right w:val="none" w:sz="0" w:space="0" w:color="auto"/>
      </w:divBdr>
    </w:div>
    <w:div w:id="1809661126">
      <w:bodyDiv w:val="1"/>
      <w:marLeft w:val="0"/>
      <w:marRight w:val="0"/>
      <w:marTop w:val="0"/>
      <w:marBottom w:val="0"/>
      <w:divBdr>
        <w:top w:val="none" w:sz="0" w:space="0" w:color="auto"/>
        <w:left w:val="none" w:sz="0" w:space="0" w:color="auto"/>
        <w:bottom w:val="none" w:sz="0" w:space="0" w:color="auto"/>
        <w:right w:val="none" w:sz="0" w:space="0" w:color="auto"/>
      </w:divBdr>
    </w:div>
    <w:div w:id="1810972603">
      <w:bodyDiv w:val="1"/>
      <w:marLeft w:val="0"/>
      <w:marRight w:val="0"/>
      <w:marTop w:val="0"/>
      <w:marBottom w:val="0"/>
      <w:divBdr>
        <w:top w:val="none" w:sz="0" w:space="0" w:color="auto"/>
        <w:left w:val="none" w:sz="0" w:space="0" w:color="auto"/>
        <w:bottom w:val="none" w:sz="0" w:space="0" w:color="auto"/>
        <w:right w:val="none" w:sz="0" w:space="0" w:color="auto"/>
      </w:divBdr>
    </w:div>
    <w:div w:id="1811626301">
      <w:bodyDiv w:val="1"/>
      <w:marLeft w:val="0"/>
      <w:marRight w:val="0"/>
      <w:marTop w:val="0"/>
      <w:marBottom w:val="0"/>
      <w:divBdr>
        <w:top w:val="none" w:sz="0" w:space="0" w:color="auto"/>
        <w:left w:val="none" w:sz="0" w:space="0" w:color="auto"/>
        <w:bottom w:val="none" w:sz="0" w:space="0" w:color="auto"/>
        <w:right w:val="none" w:sz="0" w:space="0" w:color="auto"/>
      </w:divBdr>
    </w:div>
    <w:div w:id="1812601336">
      <w:bodyDiv w:val="1"/>
      <w:marLeft w:val="0"/>
      <w:marRight w:val="0"/>
      <w:marTop w:val="0"/>
      <w:marBottom w:val="0"/>
      <w:divBdr>
        <w:top w:val="none" w:sz="0" w:space="0" w:color="auto"/>
        <w:left w:val="none" w:sz="0" w:space="0" w:color="auto"/>
        <w:bottom w:val="none" w:sz="0" w:space="0" w:color="auto"/>
        <w:right w:val="none" w:sz="0" w:space="0" w:color="auto"/>
      </w:divBdr>
    </w:div>
    <w:div w:id="1813323486">
      <w:bodyDiv w:val="1"/>
      <w:marLeft w:val="0"/>
      <w:marRight w:val="0"/>
      <w:marTop w:val="0"/>
      <w:marBottom w:val="0"/>
      <w:divBdr>
        <w:top w:val="none" w:sz="0" w:space="0" w:color="auto"/>
        <w:left w:val="none" w:sz="0" w:space="0" w:color="auto"/>
        <w:bottom w:val="none" w:sz="0" w:space="0" w:color="auto"/>
        <w:right w:val="none" w:sz="0" w:space="0" w:color="auto"/>
      </w:divBdr>
    </w:div>
    <w:div w:id="1813860423">
      <w:bodyDiv w:val="1"/>
      <w:marLeft w:val="0"/>
      <w:marRight w:val="0"/>
      <w:marTop w:val="0"/>
      <w:marBottom w:val="0"/>
      <w:divBdr>
        <w:top w:val="none" w:sz="0" w:space="0" w:color="auto"/>
        <w:left w:val="none" w:sz="0" w:space="0" w:color="auto"/>
        <w:bottom w:val="none" w:sz="0" w:space="0" w:color="auto"/>
        <w:right w:val="none" w:sz="0" w:space="0" w:color="auto"/>
      </w:divBdr>
      <w:divsChild>
        <w:div w:id="1164082345">
          <w:marLeft w:val="480"/>
          <w:marRight w:val="0"/>
          <w:marTop w:val="0"/>
          <w:marBottom w:val="0"/>
          <w:divBdr>
            <w:top w:val="none" w:sz="0" w:space="0" w:color="auto"/>
            <w:left w:val="none" w:sz="0" w:space="0" w:color="auto"/>
            <w:bottom w:val="none" w:sz="0" w:space="0" w:color="auto"/>
            <w:right w:val="none" w:sz="0" w:space="0" w:color="auto"/>
          </w:divBdr>
        </w:div>
        <w:div w:id="435297197">
          <w:marLeft w:val="480"/>
          <w:marRight w:val="0"/>
          <w:marTop w:val="0"/>
          <w:marBottom w:val="0"/>
          <w:divBdr>
            <w:top w:val="none" w:sz="0" w:space="0" w:color="auto"/>
            <w:left w:val="none" w:sz="0" w:space="0" w:color="auto"/>
            <w:bottom w:val="none" w:sz="0" w:space="0" w:color="auto"/>
            <w:right w:val="none" w:sz="0" w:space="0" w:color="auto"/>
          </w:divBdr>
        </w:div>
        <w:div w:id="1152599815">
          <w:marLeft w:val="480"/>
          <w:marRight w:val="0"/>
          <w:marTop w:val="0"/>
          <w:marBottom w:val="0"/>
          <w:divBdr>
            <w:top w:val="none" w:sz="0" w:space="0" w:color="auto"/>
            <w:left w:val="none" w:sz="0" w:space="0" w:color="auto"/>
            <w:bottom w:val="none" w:sz="0" w:space="0" w:color="auto"/>
            <w:right w:val="none" w:sz="0" w:space="0" w:color="auto"/>
          </w:divBdr>
        </w:div>
        <w:div w:id="1914581446">
          <w:marLeft w:val="480"/>
          <w:marRight w:val="0"/>
          <w:marTop w:val="0"/>
          <w:marBottom w:val="0"/>
          <w:divBdr>
            <w:top w:val="none" w:sz="0" w:space="0" w:color="auto"/>
            <w:left w:val="none" w:sz="0" w:space="0" w:color="auto"/>
            <w:bottom w:val="none" w:sz="0" w:space="0" w:color="auto"/>
            <w:right w:val="none" w:sz="0" w:space="0" w:color="auto"/>
          </w:divBdr>
        </w:div>
        <w:div w:id="11955658">
          <w:marLeft w:val="480"/>
          <w:marRight w:val="0"/>
          <w:marTop w:val="0"/>
          <w:marBottom w:val="0"/>
          <w:divBdr>
            <w:top w:val="none" w:sz="0" w:space="0" w:color="auto"/>
            <w:left w:val="none" w:sz="0" w:space="0" w:color="auto"/>
            <w:bottom w:val="none" w:sz="0" w:space="0" w:color="auto"/>
            <w:right w:val="none" w:sz="0" w:space="0" w:color="auto"/>
          </w:divBdr>
        </w:div>
        <w:div w:id="134302620">
          <w:marLeft w:val="480"/>
          <w:marRight w:val="0"/>
          <w:marTop w:val="0"/>
          <w:marBottom w:val="0"/>
          <w:divBdr>
            <w:top w:val="none" w:sz="0" w:space="0" w:color="auto"/>
            <w:left w:val="none" w:sz="0" w:space="0" w:color="auto"/>
            <w:bottom w:val="none" w:sz="0" w:space="0" w:color="auto"/>
            <w:right w:val="none" w:sz="0" w:space="0" w:color="auto"/>
          </w:divBdr>
        </w:div>
        <w:div w:id="925462793">
          <w:marLeft w:val="480"/>
          <w:marRight w:val="0"/>
          <w:marTop w:val="0"/>
          <w:marBottom w:val="0"/>
          <w:divBdr>
            <w:top w:val="none" w:sz="0" w:space="0" w:color="auto"/>
            <w:left w:val="none" w:sz="0" w:space="0" w:color="auto"/>
            <w:bottom w:val="none" w:sz="0" w:space="0" w:color="auto"/>
            <w:right w:val="none" w:sz="0" w:space="0" w:color="auto"/>
          </w:divBdr>
        </w:div>
        <w:div w:id="2112971056">
          <w:marLeft w:val="480"/>
          <w:marRight w:val="0"/>
          <w:marTop w:val="0"/>
          <w:marBottom w:val="0"/>
          <w:divBdr>
            <w:top w:val="none" w:sz="0" w:space="0" w:color="auto"/>
            <w:left w:val="none" w:sz="0" w:space="0" w:color="auto"/>
            <w:bottom w:val="none" w:sz="0" w:space="0" w:color="auto"/>
            <w:right w:val="none" w:sz="0" w:space="0" w:color="auto"/>
          </w:divBdr>
        </w:div>
        <w:div w:id="231962901">
          <w:marLeft w:val="480"/>
          <w:marRight w:val="0"/>
          <w:marTop w:val="0"/>
          <w:marBottom w:val="0"/>
          <w:divBdr>
            <w:top w:val="none" w:sz="0" w:space="0" w:color="auto"/>
            <w:left w:val="none" w:sz="0" w:space="0" w:color="auto"/>
            <w:bottom w:val="none" w:sz="0" w:space="0" w:color="auto"/>
            <w:right w:val="none" w:sz="0" w:space="0" w:color="auto"/>
          </w:divBdr>
        </w:div>
        <w:div w:id="1203709693">
          <w:marLeft w:val="480"/>
          <w:marRight w:val="0"/>
          <w:marTop w:val="0"/>
          <w:marBottom w:val="0"/>
          <w:divBdr>
            <w:top w:val="none" w:sz="0" w:space="0" w:color="auto"/>
            <w:left w:val="none" w:sz="0" w:space="0" w:color="auto"/>
            <w:bottom w:val="none" w:sz="0" w:space="0" w:color="auto"/>
            <w:right w:val="none" w:sz="0" w:space="0" w:color="auto"/>
          </w:divBdr>
        </w:div>
        <w:div w:id="1472478825">
          <w:marLeft w:val="480"/>
          <w:marRight w:val="0"/>
          <w:marTop w:val="0"/>
          <w:marBottom w:val="0"/>
          <w:divBdr>
            <w:top w:val="none" w:sz="0" w:space="0" w:color="auto"/>
            <w:left w:val="none" w:sz="0" w:space="0" w:color="auto"/>
            <w:bottom w:val="none" w:sz="0" w:space="0" w:color="auto"/>
            <w:right w:val="none" w:sz="0" w:space="0" w:color="auto"/>
          </w:divBdr>
        </w:div>
        <w:div w:id="1345980080">
          <w:marLeft w:val="480"/>
          <w:marRight w:val="0"/>
          <w:marTop w:val="0"/>
          <w:marBottom w:val="0"/>
          <w:divBdr>
            <w:top w:val="none" w:sz="0" w:space="0" w:color="auto"/>
            <w:left w:val="none" w:sz="0" w:space="0" w:color="auto"/>
            <w:bottom w:val="none" w:sz="0" w:space="0" w:color="auto"/>
            <w:right w:val="none" w:sz="0" w:space="0" w:color="auto"/>
          </w:divBdr>
        </w:div>
        <w:div w:id="447745288">
          <w:marLeft w:val="480"/>
          <w:marRight w:val="0"/>
          <w:marTop w:val="0"/>
          <w:marBottom w:val="0"/>
          <w:divBdr>
            <w:top w:val="none" w:sz="0" w:space="0" w:color="auto"/>
            <w:left w:val="none" w:sz="0" w:space="0" w:color="auto"/>
            <w:bottom w:val="none" w:sz="0" w:space="0" w:color="auto"/>
            <w:right w:val="none" w:sz="0" w:space="0" w:color="auto"/>
          </w:divBdr>
        </w:div>
        <w:div w:id="1887721316">
          <w:marLeft w:val="480"/>
          <w:marRight w:val="0"/>
          <w:marTop w:val="0"/>
          <w:marBottom w:val="0"/>
          <w:divBdr>
            <w:top w:val="none" w:sz="0" w:space="0" w:color="auto"/>
            <w:left w:val="none" w:sz="0" w:space="0" w:color="auto"/>
            <w:bottom w:val="none" w:sz="0" w:space="0" w:color="auto"/>
            <w:right w:val="none" w:sz="0" w:space="0" w:color="auto"/>
          </w:divBdr>
        </w:div>
        <w:div w:id="1169637025">
          <w:marLeft w:val="480"/>
          <w:marRight w:val="0"/>
          <w:marTop w:val="0"/>
          <w:marBottom w:val="0"/>
          <w:divBdr>
            <w:top w:val="none" w:sz="0" w:space="0" w:color="auto"/>
            <w:left w:val="none" w:sz="0" w:space="0" w:color="auto"/>
            <w:bottom w:val="none" w:sz="0" w:space="0" w:color="auto"/>
            <w:right w:val="none" w:sz="0" w:space="0" w:color="auto"/>
          </w:divBdr>
        </w:div>
        <w:div w:id="1081491398">
          <w:marLeft w:val="480"/>
          <w:marRight w:val="0"/>
          <w:marTop w:val="0"/>
          <w:marBottom w:val="0"/>
          <w:divBdr>
            <w:top w:val="none" w:sz="0" w:space="0" w:color="auto"/>
            <w:left w:val="none" w:sz="0" w:space="0" w:color="auto"/>
            <w:bottom w:val="none" w:sz="0" w:space="0" w:color="auto"/>
            <w:right w:val="none" w:sz="0" w:space="0" w:color="auto"/>
          </w:divBdr>
        </w:div>
        <w:div w:id="745810989">
          <w:marLeft w:val="480"/>
          <w:marRight w:val="0"/>
          <w:marTop w:val="0"/>
          <w:marBottom w:val="0"/>
          <w:divBdr>
            <w:top w:val="none" w:sz="0" w:space="0" w:color="auto"/>
            <w:left w:val="none" w:sz="0" w:space="0" w:color="auto"/>
            <w:bottom w:val="none" w:sz="0" w:space="0" w:color="auto"/>
            <w:right w:val="none" w:sz="0" w:space="0" w:color="auto"/>
          </w:divBdr>
        </w:div>
        <w:div w:id="1441753733">
          <w:marLeft w:val="480"/>
          <w:marRight w:val="0"/>
          <w:marTop w:val="0"/>
          <w:marBottom w:val="0"/>
          <w:divBdr>
            <w:top w:val="none" w:sz="0" w:space="0" w:color="auto"/>
            <w:left w:val="none" w:sz="0" w:space="0" w:color="auto"/>
            <w:bottom w:val="none" w:sz="0" w:space="0" w:color="auto"/>
            <w:right w:val="none" w:sz="0" w:space="0" w:color="auto"/>
          </w:divBdr>
        </w:div>
        <w:div w:id="716903135">
          <w:marLeft w:val="480"/>
          <w:marRight w:val="0"/>
          <w:marTop w:val="0"/>
          <w:marBottom w:val="0"/>
          <w:divBdr>
            <w:top w:val="none" w:sz="0" w:space="0" w:color="auto"/>
            <w:left w:val="none" w:sz="0" w:space="0" w:color="auto"/>
            <w:bottom w:val="none" w:sz="0" w:space="0" w:color="auto"/>
            <w:right w:val="none" w:sz="0" w:space="0" w:color="auto"/>
          </w:divBdr>
        </w:div>
        <w:div w:id="1896966694">
          <w:marLeft w:val="480"/>
          <w:marRight w:val="0"/>
          <w:marTop w:val="0"/>
          <w:marBottom w:val="0"/>
          <w:divBdr>
            <w:top w:val="none" w:sz="0" w:space="0" w:color="auto"/>
            <w:left w:val="none" w:sz="0" w:space="0" w:color="auto"/>
            <w:bottom w:val="none" w:sz="0" w:space="0" w:color="auto"/>
            <w:right w:val="none" w:sz="0" w:space="0" w:color="auto"/>
          </w:divBdr>
        </w:div>
        <w:div w:id="1618756145">
          <w:marLeft w:val="480"/>
          <w:marRight w:val="0"/>
          <w:marTop w:val="0"/>
          <w:marBottom w:val="0"/>
          <w:divBdr>
            <w:top w:val="none" w:sz="0" w:space="0" w:color="auto"/>
            <w:left w:val="none" w:sz="0" w:space="0" w:color="auto"/>
            <w:bottom w:val="none" w:sz="0" w:space="0" w:color="auto"/>
            <w:right w:val="none" w:sz="0" w:space="0" w:color="auto"/>
          </w:divBdr>
        </w:div>
        <w:div w:id="1789006061">
          <w:marLeft w:val="480"/>
          <w:marRight w:val="0"/>
          <w:marTop w:val="0"/>
          <w:marBottom w:val="0"/>
          <w:divBdr>
            <w:top w:val="none" w:sz="0" w:space="0" w:color="auto"/>
            <w:left w:val="none" w:sz="0" w:space="0" w:color="auto"/>
            <w:bottom w:val="none" w:sz="0" w:space="0" w:color="auto"/>
            <w:right w:val="none" w:sz="0" w:space="0" w:color="auto"/>
          </w:divBdr>
        </w:div>
        <w:div w:id="1673297603">
          <w:marLeft w:val="480"/>
          <w:marRight w:val="0"/>
          <w:marTop w:val="0"/>
          <w:marBottom w:val="0"/>
          <w:divBdr>
            <w:top w:val="none" w:sz="0" w:space="0" w:color="auto"/>
            <w:left w:val="none" w:sz="0" w:space="0" w:color="auto"/>
            <w:bottom w:val="none" w:sz="0" w:space="0" w:color="auto"/>
            <w:right w:val="none" w:sz="0" w:space="0" w:color="auto"/>
          </w:divBdr>
        </w:div>
        <w:div w:id="803160762">
          <w:marLeft w:val="480"/>
          <w:marRight w:val="0"/>
          <w:marTop w:val="0"/>
          <w:marBottom w:val="0"/>
          <w:divBdr>
            <w:top w:val="none" w:sz="0" w:space="0" w:color="auto"/>
            <w:left w:val="none" w:sz="0" w:space="0" w:color="auto"/>
            <w:bottom w:val="none" w:sz="0" w:space="0" w:color="auto"/>
            <w:right w:val="none" w:sz="0" w:space="0" w:color="auto"/>
          </w:divBdr>
        </w:div>
        <w:div w:id="1836218431">
          <w:marLeft w:val="480"/>
          <w:marRight w:val="0"/>
          <w:marTop w:val="0"/>
          <w:marBottom w:val="0"/>
          <w:divBdr>
            <w:top w:val="none" w:sz="0" w:space="0" w:color="auto"/>
            <w:left w:val="none" w:sz="0" w:space="0" w:color="auto"/>
            <w:bottom w:val="none" w:sz="0" w:space="0" w:color="auto"/>
            <w:right w:val="none" w:sz="0" w:space="0" w:color="auto"/>
          </w:divBdr>
        </w:div>
        <w:div w:id="948196507">
          <w:marLeft w:val="480"/>
          <w:marRight w:val="0"/>
          <w:marTop w:val="0"/>
          <w:marBottom w:val="0"/>
          <w:divBdr>
            <w:top w:val="none" w:sz="0" w:space="0" w:color="auto"/>
            <w:left w:val="none" w:sz="0" w:space="0" w:color="auto"/>
            <w:bottom w:val="none" w:sz="0" w:space="0" w:color="auto"/>
            <w:right w:val="none" w:sz="0" w:space="0" w:color="auto"/>
          </w:divBdr>
        </w:div>
        <w:div w:id="1446386212">
          <w:marLeft w:val="480"/>
          <w:marRight w:val="0"/>
          <w:marTop w:val="0"/>
          <w:marBottom w:val="0"/>
          <w:divBdr>
            <w:top w:val="none" w:sz="0" w:space="0" w:color="auto"/>
            <w:left w:val="none" w:sz="0" w:space="0" w:color="auto"/>
            <w:bottom w:val="none" w:sz="0" w:space="0" w:color="auto"/>
            <w:right w:val="none" w:sz="0" w:space="0" w:color="auto"/>
          </w:divBdr>
        </w:div>
        <w:div w:id="1930305221">
          <w:marLeft w:val="480"/>
          <w:marRight w:val="0"/>
          <w:marTop w:val="0"/>
          <w:marBottom w:val="0"/>
          <w:divBdr>
            <w:top w:val="none" w:sz="0" w:space="0" w:color="auto"/>
            <w:left w:val="none" w:sz="0" w:space="0" w:color="auto"/>
            <w:bottom w:val="none" w:sz="0" w:space="0" w:color="auto"/>
            <w:right w:val="none" w:sz="0" w:space="0" w:color="auto"/>
          </w:divBdr>
        </w:div>
        <w:div w:id="2145076442">
          <w:marLeft w:val="480"/>
          <w:marRight w:val="0"/>
          <w:marTop w:val="0"/>
          <w:marBottom w:val="0"/>
          <w:divBdr>
            <w:top w:val="none" w:sz="0" w:space="0" w:color="auto"/>
            <w:left w:val="none" w:sz="0" w:space="0" w:color="auto"/>
            <w:bottom w:val="none" w:sz="0" w:space="0" w:color="auto"/>
            <w:right w:val="none" w:sz="0" w:space="0" w:color="auto"/>
          </w:divBdr>
        </w:div>
        <w:div w:id="170727031">
          <w:marLeft w:val="480"/>
          <w:marRight w:val="0"/>
          <w:marTop w:val="0"/>
          <w:marBottom w:val="0"/>
          <w:divBdr>
            <w:top w:val="none" w:sz="0" w:space="0" w:color="auto"/>
            <w:left w:val="none" w:sz="0" w:space="0" w:color="auto"/>
            <w:bottom w:val="none" w:sz="0" w:space="0" w:color="auto"/>
            <w:right w:val="none" w:sz="0" w:space="0" w:color="auto"/>
          </w:divBdr>
        </w:div>
        <w:div w:id="1712608713">
          <w:marLeft w:val="480"/>
          <w:marRight w:val="0"/>
          <w:marTop w:val="0"/>
          <w:marBottom w:val="0"/>
          <w:divBdr>
            <w:top w:val="none" w:sz="0" w:space="0" w:color="auto"/>
            <w:left w:val="none" w:sz="0" w:space="0" w:color="auto"/>
            <w:bottom w:val="none" w:sz="0" w:space="0" w:color="auto"/>
            <w:right w:val="none" w:sz="0" w:space="0" w:color="auto"/>
          </w:divBdr>
        </w:div>
        <w:div w:id="394548115">
          <w:marLeft w:val="480"/>
          <w:marRight w:val="0"/>
          <w:marTop w:val="0"/>
          <w:marBottom w:val="0"/>
          <w:divBdr>
            <w:top w:val="none" w:sz="0" w:space="0" w:color="auto"/>
            <w:left w:val="none" w:sz="0" w:space="0" w:color="auto"/>
            <w:bottom w:val="none" w:sz="0" w:space="0" w:color="auto"/>
            <w:right w:val="none" w:sz="0" w:space="0" w:color="auto"/>
          </w:divBdr>
        </w:div>
        <w:div w:id="1102381963">
          <w:marLeft w:val="480"/>
          <w:marRight w:val="0"/>
          <w:marTop w:val="0"/>
          <w:marBottom w:val="0"/>
          <w:divBdr>
            <w:top w:val="none" w:sz="0" w:space="0" w:color="auto"/>
            <w:left w:val="none" w:sz="0" w:space="0" w:color="auto"/>
            <w:bottom w:val="none" w:sz="0" w:space="0" w:color="auto"/>
            <w:right w:val="none" w:sz="0" w:space="0" w:color="auto"/>
          </w:divBdr>
        </w:div>
        <w:div w:id="1963684898">
          <w:marLeft w:val="480"/>
          <w:marRight w:val="0"/>
          <w:marTop w:val="0"/>
          <w:marBottom w:val="0"/>
          <w:divBdr>
            <w:top w:val="none" w:sz="0" w:space="0" w:color="auto"/>
            <w:left w:val="none" w:sz="0" w:space="0" w:color="auto"/>
            <w:bottom w:val="none" w:sz="0" w:space="0" w:color="auto"/>
            <w:right w:val="none" w:sz="0" w:space="0" w:color="auto"/>
          </w:divBdr>
        </w:div>
        <w:div w:id="1816682006">
          <w:marLeft w:val="480"/>
          <w:marRight w:val="0"/>
          <w:marTop w:val="0"/>
          <w:marBottom w:val="0"/>
          <w:divBdr>
            <w:top w:val="none" w:sz="0" w:space="0" w:color="auto"/>
            <w:left w:val="none" w:sz="0" w:space="0" w:color="auto"/>
            <w:bottom w:val="none" w:sz="0" w:space="0" w:color="auto"/>
            <w:right w:val="none" w:sz="0" w:space="0" w:color="auto"/>
          </w:divBdr>
        </w:div>
        <w:div w:id="173299542">
          <w:marLeft w:val="480"/>
          <w:marRight w:val="0"/>
          <w:marTop w:val="0"/>
          <w:marBottom w:val="0"/>
          <w:divBdr>
            <w:top w:val="none" w:sz="0" w:space="0" w:color="auto"/>
            <w:left w:val="none" w:sz="0" w:space="0" w:color="auto"/>
            <w:bottom w:val="none" w:sz="0" w:space="0" w:color="auto"/>
            <w:right w:val="none" w:sz="0" w:space="0" w:color="auto"/>
          </w:divBdr>
        </w:div>
        <w:div w:id="752513805">
          <w:marLeft w:val="480"/>
          <w:marRight w:val="0"/>
          <w:marTop w:val="0"/>
          <w:marBottom w:val="0"/>
          <w:divBdr>
            <w:top w:val="none" w:sz="0" w:space="0" w:color="auto"/>
            <w:left w:val="none" w:sz="0" w:space="0" w:color="auto"/>
            <w:bottom w:val="none" w:sz="0" w:space="0" w:color="auto"/>
            <w:right w:val="none" w:sz="0" w:space="0" w:color="auto"/>
          </w:divBdr>
        </w:div>
      </w:divsChild>
    </w:div>
    <w:div w:id="1818838817">
      <w:bodyDiv w:val="1"/>
      <w:marLeft w:val="0"/>
      <w:marRight w:val="0"/>
      <w:marTop w:val="0"/>
      <w:marBottom w:val="0"/>
      <w:divBdr>
        <w:top w:val="none" w:sz="0" w:space="0" w:color="auto"/>
        <w:left w:val="none" w:sz="0" w:space="0" w:color="auto"/>
        <w:bottom w:val="none" w:sz="0" w:space="0" w:color="auto"/>
        <w:right w:val="none" w:sz="0" w:space="0" w:color="auto"/>
      </w:divBdr>
    </w:div>
    <w:div w:id="1819489928">
      <w:bodyDiv w:val="1"/>
      <w:marLeft w:val="0"/>
      <w:marRight w:val="0"/>
      <w:marTop w:val="0"/>
      <w:marBottom w:val="0"/>
      <w:divBdr>
        <w:top w:val="none" w:sz="0" w:space="0" w:color="auto"/>
        <w:left w:val="none" w:sz="0" w:space="0" w:color="auto"/>
        <w:bottom w:val="none" w:sz="0" w:space="0" w:color="auto"/>
        <w:right w:val="none" w:sz="0" w:space="0" w:color="auto"/>
      </w:divBdr>
    </w:div>
    <w:div w:id="1819566495">
      <w:bodyDiv w:val="1"/>
      <w:marLeft w:val="0"/>
      <w:marRight w:val="0"/>
      <w:marTop w:val="0"/>
      <w:marBottom w:val="0"/>
      <w:divBdr>
        <w:top w:val="none" w:sz="0" w:space="0" w:color="auto"/>
        <w:left w:val="none" w:sz="0" w:space="0" w:color="auto"/>
        <w:bottom w:val="none" w:sz="0" w:space="0" w:color="auto"/>
        <w:right w:val="none" w:sz="0" w:space="0" w:color="auto"/>
      </w:divBdr>
    </w:div>
    <w:div w:id="1820266697">
      <w:bodyDiv w:val="1"/>
      <w:marLeft w:val="0"/>
      <w:marRight w:val="0"/>
      <w:marTop w:val="0"/>
      <w:marBottom w:val="0"/>
      <w:divBdr>
        <w:top w:val="none" w:sz="0" w:space="0" w:color="auto"/>
        <w:left w:val="none" w:sz="0" w:space="0" w:color="auto"/>
        <w:bottom w:val="none" w:sz="0" w:space="0" w:color="auto"/>
        <w:right w:val="none" w:sz="0" w:space="0" w:color="auto"/>
      </w:divBdr>
    </w:div>
    <w:div w:id="1820612410">
      <w:bodyDiv w:val="1"/>
      <w:marLeft w:val="0"/>
      <w:marRight w:val="0"/>
      <w:marTop w:val="0"/>
      <w:marBottom w:val="0"/>
      <w:divBdr>
        <w:top w:val="none" w:sz="0" w:space="0" w:color="auto"/>
        <w:left w:val="none" w:sz="0" w:space="0" w:color="auto"/>
        <w:bottom w:val="none" w:sz="0" w:space="0" w:color="auto"/>
        <w:right w:val="none" w:sz="0" w:space="0" w:color="auto"/>
      </w:divBdr>
    </w:div>
    <w:div w:id="1826125248">
      <w:bodyDiv w:val="1"/>
      <w:marLeft w:val="0"/>
      <w:marRight w:val="0"/>
      <w:marTop w:val="0"/>
      <w:marBottom w:val="0"/>
      <w:divBdr>
        <w:top w:val="none" w:sz="0" w:space="0" w:color="auto"/>
        <w:left w:val="none" w:sz="0" w:space="0" w:color="auto"/>
        <w:bottom w:val="none" w:sz="0" w:space="0" w:color="auto"/>
        <w:right w:val="none" w:sz="0" w:space="0" w:color="auto"/>
      </w:divBdr>
      <w:divsChild>
        <w:div w:id="40441161">
          <w:marLeft w:val="480"/>
          <w:marRight w:val="0"/>
          <w:marTop w:val="0"/>
          <w:marBottom w:val="0"/>
          <w:divBdr>
            <w:top w:val="none" w:sz="0" w:space="0" w:color="auto"/>
            <w:left w:val="none" w:sz="0" w:space="0" w:color="auto"/>
            <w:bottom w:val="none" w:sz="0" w:space="0" w:color="auto"/>
            <w:right w:val="none" w:sz="0" w:space="0" w:color="auto"/>
          </w:divBdr>
        </w:div>
        <w:div w:id="77412290">
          <w:marLeft w:val="480"/>
          <w:marRight w:val="0"/>
          <w:marTop w:val="0"/>
          <w:marBottom w:val="0"/>
          <w:divBdr>
            <w:top w:val="none" w:sz="0" w:space="0" w:color="auto"/>
            <w:left w:val="none" w:sz="0" w:space="0" w:color="auto"/>
            <w:bottom w:val="none" w:sz="0" w:space="0" w:color="auto"/>
            <w:right w:val="none" w:sz="0" w:space="0" w:color="auto"/>
          </w:divBdr>
        </w:div>
        <w:div w:id="135800411">
          <w:marLeft w:val="480"/>
          <w:marRight w:val="0"/>
          <w:marTop w:val="0"/>
          <w:marBottom w:val="0"/>
          <w:divBdr>
            <w:top w:val="none" w:sz="0" w:space="0" w:color="auto"/>
            <w:left w:val="none" w:sz="0" w:space="0" w:color="auto"/>
            <w:bottom w:val="none" w:sz="0" w:space="0" w:color="auto"/>
            <w:right w:val="none" w:sz="0" w:space="0" w:color="auto"/>
          </w:divBdr>
        </w:div>
        <w:div w:id="284193254">
          <w:marLeft w:val="480"/>
          <w:marRight w:val="0"/>
          <w:marTop w:val="0"/>
          <w:marBottom w:val="0"/>
          <w:divBdr>
            <w:top w:val="none" w:sz="0" w:space="0" w:color="auto"/>
            <w:left w:val="none" w:sz="0" w:space="0" w:color="auto"/>
            <w:bottom w:val="none" w:sz="0" w:space="0" w:color="auto"/>
            <w:right w:val="none" w:sz="0" w:space="0" w:color="auto"/>
          </w:divBdr>
        </w:div>
        <w:div w:id="328607149">
          <w:marLeft w:val="480"/>
          <w:marRight w:val="0"/>
          <w:marTop w:val="0"/>
          <w:marBottom w:val="0"/>
          <w:divBdr>
            <w:top w:val="none" w:sz="0" w:space="0" w:color="auto"/>
            <w:left w:val="none" w:sz="0" w:space="0" w:color="auto"/>
            <w:bottom w:val="none" w:sz="0" w:space="0" w:color="auto"/>
            <w:right w:val="none" w:sz="0" w:space="0" w:color="auto"/>
          </w:divBdr>
        </w:div>
        <w:div w:id="418258965">
          <w:marLeft w:val="480"/>
          <w:marRight w:val="0"/>
          <w:marTop w:val="0"/>
          <w:marBottom w:val="0"/>
          <w:divBdr>
            <w:top w:val="none" w:sz="0" w:space="0" w:color="auto"/>
            <w:left w:val="none" w:sz="0" w:space="0" w:color="auto"/>
            <w:bottom w:val="none" w:sz="0" w:space="0" w:color="auto"/>
            <w:right w:val="none" w:sz="0" w:space="0" w:color="auto"/>
          </w:divBdr>
        </w:div>
        <w:div w:id="516190578">
          <w:marLeft w:val="480"/>
          <w:marRight w:val="0"/>
          <w:marTop w:val="0"/>
          <w:marBottom w:val="0"/>
          <w:divBdr>
            <w:top w:val="none" w:sz="0" w:space="0" w:color="auto"/>
            <w:left w:val="none" w:sz="0" w:space="0" w:color="auto"/>
            <w:bottom w:val="none" w:sz="0" w:space="0" w:color="auto"/>
            <w:right w:val="none" w:sz="0" w:space="0" w:color="auto"/>
          </w:divBdr>
        </w:div>
        <w:div w:id="540215091">
          <w:marLeft w:val="480"/>
          <w:marRight w:val="0"/>
          <w:marTop w:val="0"/>
          <w:marBottom w:val="0"/>
          <w:divBdr>
            <w:top w:val="none" w:sz="0" w:space="0" w:color="auto"/>
            <w:left w:val="none" w:sz="0" w:space="0" w:color="auto"/>
            <w:bottom w:val="none" w:sz="0" w:space="0" w:color="auto"/>
            <w:right w:val="none" w:sz="0" w:space="0" w:color="auto"/>
          </w:divBdr>
        </w:div>
        <w:div w:id="567620241">
          <w:marLeft w:val="480"/>
          <w:marRight w:val="0"/>
          <w:marTop w:val="0"/>
          <w:marBottom w:val="0"/>
          <w:divBdr>
            <w:top w:val="none" w:sz="0" w:space="0" w:color="auto"/>
            <w:left w:val="none" w:sz="0" w:space="0" w:color="auto"/>
            <w:bottom w:val="none" w:sz="0" w:space="0" w:color="auto"/>
            <w:right w:val="none" w:sz="0" w:space="0" w:color="auto"/>
          </w:divBdr>
        </w:div>
        <w:div w:id="620112242">
          <w:marLeft w:val="480"/>
          <w:marRight w:val="0"/>
          <w:marTop w:val="0"/>
          <w:marBottom w:val="0"/>
          <w:divBdr>
            <w:top w:val="none" w:sz="0" w:space="0" w:color="auto"/>
            <w:left w:val="none" w:sz="0" w:space="0" w:color="auto"/>
            <w:bottom w:val="none" w:sz="0" w:space="0" w:color="auto"/>
            <w:right w:val="none" w:sz="0" w:space="0" w:color="auto"/>
          </w:divBdr>
        </w:div>
        <w:div w:id="677923881">
          <w:marLeft w:val="480"/>
          <w:marRight w:val="0"/>
          <w:marTop w:val="0"/>
          <w:marBottom w:val="0"/>
          <w:divBdr>
            <w:top w:val="none" w:sz="0" w:space="0" w:color="auto"/>
            <w:left w:val="none" w:sz="0" w:space="0" w:color="auto"/>
            <w:bottom w:val="none" w:sz="0" w:space="0" w:color="auto"/>
            <w:right w:val="none" w:sz="0" w:space="0" w:color="auto"/>
          </w:divBdr>
        </w:div>
        <w:div w:id="806165844">
          <w:marLeft w:val="480"/>
          <w:marRight w:val="0"/>
          <w:marTop w:val="0"/>
          <w:marBottom w:val="0"/>
          <w:divBdr>
            <w:top w:val="none" w:sz="0" w:space="0" w:color="auto"/>
            <w:left w:val="none" w:sz="0" w:space="0" w:color="auto"/>
            <w:bottom w:val="none" w:sz="0" w:space="0" w:color="auto"/>
            <w:right w:val="none" w:sz="0" w:space="0" w:color="auto"/>
          </w:divBdr>
        </w:div>
        <w:div w:id="904341823">
          <w:marLeft w:val="480"/>
          <w:marRight w:val="0"/>
          <w:marTop w:val="0"/>
          <w:marBottom w:val="0"/>
          <w:divBdr>
            <w:top w:val="none" w:sz="0" w:space="0" w:color="auto"/>
            <w:left w:val="none" w:sz="0" w:space="0" w:color="auto"/>
            <w:bottom w:val="none" w:sz="0" w:space="0" w:color="auto"/>
            <w:right w:val="none" w:sz="0" w:space="0" w:color="auto"/>
          </w:divBdr>
        </w:div>
        <w:div w:id="976224907">
          <w:marLeft w:val="480"/>
          <w:marRight w:val="0"/>
          <w:marTop w:val="0"/>
          <w:marBottom w:val="0"/>
          <w:divBdr>
            <w:top w:val="none" w:sz="0" w:space="0" w:color="auto"/>
            <w:left w:val="none" w:sz="0" w:space="0" w:color="auto"/>
            <w:bottom w:val="none" w:sz="0" w:space="0" w:color="auto"/>
            <w:right w:val="none" w:sz="0" w:space="0" w:color="auto"/>
          </w:divBdr>
        </w:div>
        <w:div w:id="1157847110">
          <w:marLeft w:val="480"/>
          <w:marRight w:val="0"/>
          <w:marTop w:val="0"/>
          <w:marBottom w:val="0"/>
          <w:divBdr>
            <w:top w:val="none" w:sz="0" w:space="0" w:color="auto"/>
            <w:left w:val="none" w:sz="0" w:space="0" w:color="auto"/>
            <w:bottom w:val="none" w:sz="0" w:space="0" w:color="auto"/>
            <w:right w:val="none" w:sz="0" w:space="0" w:color="auto"/>
          </w:divBdr>
        </w:div>
        <w:div w:id="1186942012">
          <w:marLeft w:val="480"/>
          <w:marRight w:val="0"/>
          <w:marTop w:val="0"/>
          <w:marBottom w:val="0"/>
          <w:divBdr>
            <w:top w:val="none" w:sz="0" w:space="0" w:color="auto"/>
            <w:left w:val="none" w:sz="0" w:space="0" w:color="auto"/>
            <w:bottom w:val="none" w:sz="0" w:space="0" w:color="auto"/>
            <w:right w:val="none" w:sz="0" w:space="0" w:color="auto"/>
          </w:divBdr>
        </w:div>
        <w:div w:id="1188327438">
          <w:marLeft w:val="480"/>
          <w:marRight w:val="0"/>
          <w:marTop w:val="0"/>
          <w:marBottom w:val="0"/>
          <w:divBdr>
            <w:top w:val="none" w:sz="0" w:space="0" w:color="auto"/>
            <w:left w:val="none" w:sz="0" w:space="0" w:color="auto"/>
            <w:bottom w:val="none" w:sz="0" w:space="0" w:color="auto"/>
            <w:right w:val="none" w:sz="0" w:space="0" w:color="auto"/>
          </w:divBdr>
        </w:div>
        <w:div w:id="1349411243">
          <w:marLeft w:val="480"/>
          <w:marRight w:val="0"/>
          <w:marTop w:val="0"/>
          <w:marBottom w:val="0"/>
          <w:divBdr>
            <w:top w:val="none" w:sz="0" w:space="0" w:color="auto"/>
            <w:left w:val="none" w:sz="0" w:space="0" w:color="auto"/>
            <w:bottom w:val="none" w:sz="0" w:space="0" w:color="auto"/>
            <w:right w:val="none" w:sz="0" w:space="0" w:color="auto"/>
          </w:divBdr>
        </w:div>
        <w:div w:id="1362825444">
          <w:marLeft w:val="480"/>
          <w:marRight w:val="0"/>
          <w:marTop w:val="0"/>
          <w:marBottom w:val="0"/>
          <w:divBdr>
            <w:top w:val="none" w:sz="0" w:space="0" w:color="auto"/>
            <w:left w:val="none" w:sz="0" w:space="0" w:color="auto"/>
            <w:bottom w:val="none" w:sz="0" w:space="0" w:color="auto"/>
            <w:right w:val="none" w:sz="0" w:space="0" w:color="auto"/>
          </w:divBdr>
        </w:div>
        <w:div w:id="1501853354">
          <w:marLeft w:val="480"/>
          <w:marRight w:val="0"/>
          <w:marTop w:val="0"/>
          <w:marBottom w:val="0"/>
          <w:divBdr>
            <w:top w:val="none" w:sz="0" w:space="0" w:color="auto"/>
            <w:left w:val="none" w:sz="0" w:space="0" w:color="auto"/>
            <w:bottom w:val="none" w:sz="0" w:space="0" w:color="auto"/>
            <w:right w:val="none" w:sz="0" w:space="0" w:color="auto"/>
          </w:divBdr>
        </w:div>
        <w:div w:id="1505167959">
          <w:marLeft w:val="480"/>
          <w:marRight w:val="0"/>
          <w:marTop w:val="0"/>
          <w:marBottom w:val="0"/>
          <w:divBdr>
            <w:top w:val="none" w:sz="0" w:space="0" w:color="auto"/>
            <w:left w:val="none" w:sz="0" w:space="0" w:color="auto"/>
            <w:bottom w:val="none" w:sz="0" w:space="0" w:color="auto"/>
            <w:right w:val="none" w:sz="0" w:space="0" w:color="auto"/>
          </w:divBdr>
        </w:div>
        <w:div w:id="1556700373">
          <w:marLeft w:val="480"/>
          <w:marRight w:val="0"/>
          <w:marTop w:val="0"/>
          <w:marBottom w:val="0"/>
          <w:divBdr>
            <w:top w:val="none" w:sz="0" w:space="0" w:color="auto"/>
            <w:left w:val="none" w:sz="0" w:space="0" w:color="auto"/>
            <w:bottom w:val="none" w:sz="0" w:space="0" w:color="auto"/>
            <w:right w:val="none" w:sz="0" w:space="0" w:color="auto"/>
          </w:divBdr>
        </w:div>
        <w:div w:id="1643346881">
          <w:marLeft w:val="480"/>
          <w:marRight w:val="0"/>
          <w:marTop w:val="0"/>
          <w:marBottom w:val="0"/>
          <w:divBdr>
            <w:top w:val="none" w:sz="0" w:space="0" w:color="auto"/>
            <w:left w:val="none" w:sz="0" w:space="0" w:color="auto"/>
            <w:bottom w:val="none" w:sz="0" w:space="0" w:color="auto"/>
            <w:right w:val="none" w:sz="0" w:space="0" w:color="auto"/>
          </w:divBdr>
        </w:div>
        <w:div w:id="1674913577">
          <w:marLeft w:val="480"/>
          <w:marRight w:val="0"/>
          <w:marTop w:val="0"/>
          <w:marBottom w:val="0"/>
          <w:divBdr>
            <w:top w:val="none" w:sz="0" w:space="0" w:color="auto"/>
            <w:left w:val="none" w:sz="0" w:space="0" w:color="auto"/>
            <w:bottom w:val="none" w:sz="0" w:space="0" w:color="auto"/>
            <w:right w:val="none" w:sz="0" w:space="0" w:color="auto"/>
          </w:divBdr>
        </w:div>
        <w:div w:id="1705208463">
          <w:marLeft w:val="480"/>
          <w:marRight w:val="0"/>
          <w:marTop w:val="0"/>
          <w:marBottom w:val="0"/>
          <w:divBdr>
            <w:top w:val="none" w:sz="0" w:space="0" w:color="auto"/>
            <w:left w:val="none" w:sz="0" w:space="0" w:color="auto"/>
            <w:bottom w:val="none" w:sz="0" w:space="0" w:color="auto"/>
            <w:right w:val="none" w:sz="0" w:space="0" w:color="auto"/>
          </w:divBdr>
        </w:div>
        <w:div w:id="1776900862">
          <w:marLeft w:val="480"/>
          <w:marRight w:val="0"/>
          <w:marTop w:val="0"/>
          <w:marBottom w:val="0"/>
          <w:divBdr>
            <w:top w:val="none" w:sz="0" w:space="0" w:color="auto"/>
            <w:left w:val="none" w:sz="0" w:space="0" w:color="auto"/>
            <w:bottom w:val="none" w:sz="0" w:space="0" w:color="auto"/>
            <w:right w:val="none" w:sz="0" w:space="0" w:color="auto"/>
          </w:divBdr>
        </w:div>
        <w:div w:id="1840123026">
          <w:marLeft w:val="480"/>
          <w:marRight w:val="0"/>
          <w:marTop w:val="0"/>
          <w:marBottom w:val="0"/>
          <w:divBdr>
            <w:top w:val="none" w:sz="0" w:space="0" w:color="auto"/>
            <w:left w:val="none" w:sz="0" w:space="0" w:color="auto"/>
            <w:bottom w:val="none" w:sz="0" w:space="0" w:color="auto"/>
            <w:right w:val="none" w:sz="0" w:space="0" w:color="auto"/>
          </w:divBdr>
        </w:div>
        <w:div w:id="1862014703">
          <w:marLeft w:val="480"/>
          <w:marRight w:val="0"/>
          <w:marTop w:val="0"/>
          <w:marBottom w:val="0"/>
          <w:divBdr>
            <w:top w:val="none" w:sz="0" w:space="0" w:color="auto"/>
            <w:left w:val="none" w:sz="0" w:space="0" w:color="auto"/>
            <w:bottom w:val="none" w:sz="0" w:space="0" w:color="auto"/>
            <w:right w:val="none" w:sz="0" w:space="0" w:color="auto"/>
          </w:divBdr>
        </w:div>
        <w:div w:id="1878395206">
          <w:marLeft w:val="480"/>
          <w:marRight w:val="0"/>
          <w:marTop w:val="0"/>
          <w:marBottom w:val="0"/>
          <w:divBdr>
            <w:top w:val="none" w:sz="0" w:space="0" w:color="auto"/>
            <w:left w:val="none" w:sz="0" w:space="0" w:color="auto"/>
            <w:bottom w:val="none" w:sz="0" w:space="0" w:color="auto"/>
            <w:right w:val="none" w:sz="0" w:space="0" w:color="auto"/>
          </w:divBdr>
        </w:div>
        <w:div w:id="1999528672">
          <w:marLeft w:val="480"/>
          <w:marRight w:val="0"/>
          <w:marTop w:val="0"/>
          <w:marBottom w:val="0"/>
          <w:divBdr>
            <w:top w:val="none" w:sz="0" w:space="0" w:color="auto"/>
            <w:left w:val="none" w:sz="0" w:space="0" w:color="auto"/>
            <w:bottom w:val="none" w:sz="0" w:space="0" w:color="auto"/>
            <w:right w:val="none" w:sz="0" w:space="0" w:color="auto"/>
          </w:divBdr>
        </w:div>
        <w:div w:id="2092001893">
          <w:marLeft w:val="480"/>
          <w:marRight w:val="0"/>
          <w:marTop w:val="0"/>
          <w:marBottom w:val="0"/>
          <w:divBdr>
            <w:top w:val="none" w:sz="0" w:space="0" w:color="auto"/>
            <w:left w:val="none" w:sz="0" w:space="0" w:color="auto"/>
            <w:bottom w:val="none" w:sz="0" w:space="0" w:color="auto"/>
            <w:right w:val="none" w:sz="0" w:space="0" w:color="auto"/>
          </w:divBdr>
        </w:div>
        <w:div w:id="2092004503">
          <w:marLeft w:val="480"/>
          <w:marRight w:val="0"/>
          <w:marTop w:val="0"/>
          <w:marBottom w:val="0"/>
          <w:divBdr>
            <w:top w:val="none" w:sz="0" w:space="0" w:color="auto"/>
            <w:left w:val="none" w:sz="0" w:space="0" w:color="auto"/>
            <w:bottom w:val="none" w:sz="0" w:space="0" w:color="auto"/>
            <w:right w:val="none" w:sz="0" w:space="0" w:color="auto"/>
          </w:divBdr>
        </w:div>
      </w:divsChild>
    </w:div>
    <w:div w:id="1829590381">
      <w:bodyDiv w:val="1"/>
      <w:marLeft w:val="0"/>
      <w:marRight w:val="0"/>
      <w:marTop w:val="0"/>
      <w:marBottom w:val="0"/>
      <w:divBdr>
        <w:top w:val="none" w:sz="0" w:space="0" w:color="auto"/>
        <w:left w:val="none" w:sz="0" w:space="0" w:color="auto"/>
        <w:bottom w:val="none" w:sz="0" w:space="0" w:color="auto"/>
        <w:right w:val="none" w:sz="0" w:space="0" w:color="auto"/>
      </w:divBdr>
    </w:div>
    <w:div w:id="1831942902">
      <w:bodyDiv w:val="1"/>
      <w:marLeft w:val="0"/>
      <w:marRight w:val="0"/>
      <w:marTop w:val="0"/>
      <w:marBottom w:val="0"/>
      <w:divBdr>
        <w:top w:val="none" w:sz="0" w:space="0" w:color="auto"/>
        <w:left w:val="none" w:sz="0" w:space="0" w:color="auto"/>
        <w:bottom w:val="none" w:sz="0" w:space="0" w:color="auto"/>
        <w:right w:val="none" w:sz="0" w:space="0" w:color="auto"/>
      </w:divBdr>
    </w:div>
    <w:div w:id="1832525048">
      <w:bodyDiv w:val="1"/>
      <w:marLeft w:val="0"/>
      <w:marRight w:val="0"/>
      <w:marTop w:val="0"/>
      <w:marBottom w:val="0"/>
      <w:divBdr>
        <w:top w:val="none" w:sz="0" w:space="0" w:color="auto"/>
        <w:left w:val="none" w:sz="0" w:space="0" w:color="auto"/>
        <w:bottom w:val="none" w:sz="0" w:space="0" w:color="auto"/>
        <w:right w:val="none" w:sz="0" w:space="0" w:color="auto"/>
      </w:divBdr>
    </w:div>
    <w:div w:id="1832791905">
      <w:bodyDiv w:val="1"/>
      <w:marLeft w:val="0"/>
      <w:marRight w:val="0"/>
      <w:marTop w:val="0"/>
      <w:marBottom w:val="0"/>
      <w:divBdr>
        <w:top w:val="none" w:sz="0" w:space="0" w:color="auto"/>
        <w:left w:val="none" w:sz="0" w:space="0" w:color="auto"/>
        <w:bottom w:val="none" w:sz="0" w:space="0" w:color="auto"/>
        <w:right w:val="none" w:sz="0" w:space="0" w:color="auto"/>
      </w:divBdr>
    </w:div>
    <w:div w:id="1833133224">
      <w:bodyDiv w:val="1"/>
      <w:marLeft w:val="0"/>
      <w:marRight w:val="0"/>
      <w:marTop w:val="0"/>
      <w:marBottom w:val="0"/>
      <w:divBdr>
        <w:top w:val="none" w:sz="0" w:space="0" w:color="auto"/>
        <w:left w:val="none" w:sz="0" w:space="0" w:color="auto"/>
        <w:bottom w:val="none" w:sz="0" w:space="0" w:color="auto"/>
        <w:right w:val="none" w:sz="0" w:space="0" w:color="auto"/>
      </w:divBdr>
    </w:div>
    <w:div w:id="1834293736">
      <w:bodyDiv w:val="1"/>
      <w:marLeft w:val="0"/>
      <w:marRight w:val="0"/>
      <w:marTop w:val="0"/>
      <w:marBottom w:val="0"/>
      <w:divBdr>
        <w:top w:val="none" w:sz="0" w:space="0" w:color="auto"/>
        <w:left w:val="none" w:sz="0" w:space="0" w:color="auto"/>
        <w:bottom w:val="none" w:sz="0" w:space="0" w:color="auto"/>
        <w:right w:val="none" w:sz="0" w:space="0" w:color="auto"/>
      </w:divBdr>
    </w:div>
    <w:div w:id="1836452011">
      <w:bodyDiv w:val="1"/>
      <w:marLeft w:val="0"/>
      <w:marRight w:val="0"/>
      <w:marTop w:val="0"/>
      <w:marBottom w:val="0"/>
      <w:divBdr>
        <w:top w:val="none" w:sz="0" w:space="0" w:color="auto"/>
        <w:left w:val="none" w:sz="0" w:space="0" w:color="auto"/>
        <w:bottom w:val="none" w:sz="0" w:space="0" w:color="auto"/>
        <w:right w:val="none" w:sz="0" w:space="0" w:color="auto"/>
      </w:divBdr>
    </w:div>
    <w:div w:id="1838034702">
      <w:bodyDiv w:val="1"/>
      <w:marLeft w:val="0"/>
      <w:marRight w:val="0"/>
      <w:marTop w:val="0"/>
      <w:marBottom w:val="0"/>
      <w:divBdr>
        <w:top w:val="none" w:sz="0" w:space="0" w:color="auto"/>
        <w:left w:val="none" w:sz="0" w:space="0" w:color="auto"/>
        <w:bottom w:val="none" w:sz="0" w:space="0" w:color="auto"/>
        <w:right w:val="none" w:sz="0" w:space="0" w:color="auto"/>
      </w:divBdr>
    </w:div>
    <w:div w:id="1839997366">
      <w:bodyDiv w:val="1"/>
      <w:marLeft w:val="0"/>
      <w:marRight w:val="0"/>
      <w:marTop w:val="0"/>
      <w:marBottom w:val="0"/>
      <w:divBdr>
        <w:top w:val="none" w:sz="0" w:space="0" w:color="auto"/>
        <w:left w:val="none" w:sz="0" w:space="0" w:color="auto"/>
        <w:bottom w:val="none" w:sz="0" w:space="0" w:color="auto"/>
        <w:right w:val="none" w:sz="0" w:space="0" w:color="auto"/>
      </w:divBdr>
    </w:div>
    <w:div w:id="1840728601">
      <w:bodyDiv w:val="1"/>
      <w:marLeft w:val="0"/>
      <w:marRight w:val="0"/>
      <w:marTop w:val="0"/>
      <w:marBottom w:val="0"/>
      <w:divBdr>
        <w:top w:val="none" w:sz="0" w:space="0" w:color="auto"/>
        <w:left w:val="none" w:sz="0" w:space="0" w:color="auto"/>
        <w:bottom w:val="none" w:sz="0" w:space="0" w:color="auto"/>
        <w:right w:val="none" w:sz="0" w:space="0" w:color="auto"/>
      </w:divBdr>
    </w:div>
    <w:div w:id="1842308715">
      <w:bodyDiv w:val="1"/>
      <w:marLeft w:val="0"/>
      <w:marRight w:val="0"/>
      <w:marTop w:val="0"/>
      <w:marBottom w:val="0"/>
      <w:divBdr>
        <w:top w:val="none" w:sz="0" w:space="0" w:color="auto"/>
        <w:left w:val="none" w:sz="0" w:space="0" w:color="auto"/>
        <w:bottom w:val="none" w:sz="0" w:space="0" w:color="auto"/>
        <w:right w:val="none" w:sz="0" w:space="0" w:color="auto"/>
      </w:divBdr>
    </w:div>
    <w:div w:id="1843087418">
      <w:bodyDiv w:val="1"/>
      <w:marLeft w:val="0"/>
      <w:marRight w:val="0"/>
      <w:marTop w:val="0"/>
      <w:marBottom w:val="0"/>
      <w:divBdr>
        <w:top w:val="none" w:sz="0" w:space="0" w:color="auto"/>
        <w:left w:val="none" w:sz="0" w:space="0" w:color="auto"/>
        <w:bottom w:val="none" w:sz="0" w:space="0" w:color="auto"/>
        <w:right w:val="none" w:sz="0" w:space="0" w:color="auto"/>
      </w:divBdr>
    </w:div>
    <w:div w:id="1843397692">
      <w:bodyDiv w:val="1"/>
      <w:marLeft w:val="0"/>
      <w:marRight w:val="0"/>
      <w:marTop w:val="0"/>
      <w:marBottom w:val="0"/>
      <w:divBdr>
        <w:top w:val="none" w:sz="0" w:space="0" w:color="auto"/>
        <w:left w:val="none" w:sz="0" w:space="0" w:color="auto"/>
        <w:bottom w:val="none" w:sz="0" w:space="0" w:color="auto"/>
        <w:right w:val="none" w:sz="0" w:space="0" w:color="auto"/>
      </w:divBdr>
    </w:div>
    <w:div w:id="1844584825">
      <w:bodyDiv w:val="1"/>
      <w:marLeft w:val="0"/>
      <w:marRight w:val="0"/>
      <w:marTop w:val="0"/>
      <w:marBottom w:val="0"/>
      <w:divBdr>
        <w:top w:val="none" w:sz="0" w:space="0" w:color="auto"/>
        <w:left w:val="none" w:sz="0" w:space="0" w:color="auto"/>
        <w:bottom w:val="none" w:sz="0" w:space="0" w:color="auto"/>
        <w:right w:val="none" w:sz="0" w:space="0" w:color="auto"/>
      </w:divBdr>
    </w:div>
    <w:div w:id="1844855724">
      <w:bodyDiv w:val="1"/>
      <w:marLeft w:val="0"/>
      <w:marRight w:val="0"/>
      <w:marTop w:val="0"/>
      <w:marBottom w:val="0"/>
      <w:divBdr>
        <w:top w:val="none" w:sz="0" w:space="0" w:color="auto"/>
        <w:left w:val="none" w:sz="0" w:space="0" w:color="auto"/>
        <w:bottom w:val="none" w:sz="0" w:space="0" w:color="auto"/>
        <w:right w:val="none" w:sz="0" w:space="0" w:color="auto"/>
      </w:divBdr>
    </w:div>
    <w:div w:id="1845197728">
      <w:bodyDiv w:val="1"/>
      <w:marLeft w:val="0"/>
      <w:marRight w:val="0"/>
      <w:marTop w:val="0"/>
      <w:marBottom w:val="0"/>
      <w:divBdr>
        <w:top w:val="none" w:sz="0" w:space="0" w:color="auto"/>
        <w:left w:val="none" w:sz="0" w:space="0" w:color="auto"/>
        <w:bottom w:val="none" w:sz="0" w:space="0" w:color="auto"/>
        <w:right w:val="none" w:sz="0" w:space="0" w:color="auto"/>
      </w:divBdr>
    </w:div>
    <w:div w:id="1846674323">
      <w:bodyDiv w:val="1"/>
      <w:marLeft w:val="0"/>
      <w:marRight w:val="0"/>
      <w:marTop w:val="0"/>
      <w:marBottom w:val="0"/>
      <w:divBdr>
        <w:top w:val="none" w:sz="0" w:space="0" w:color="auto"/>
        <w:left w:val="none" w:sz="0" w:space="0" w:color="auto"/>
        <w:bottom w:val="none" w:sz="0" w:space="0" w:color="auto"/>
        <w:right w:val="none" w:sz="0" w:space="0" w:color="auto"/>
      </w:divBdr>
    </w:div>
    <w:div w:id="1846820245">
      <w:bodyDiv w:val="1"/>
      <w:marLeft w:val="0"/>
      <w:marRight w:val="0"/>
      <w:marTop w:val="0"/>
      <w:marBottom w:val="0"/>
      <w:divBdr>
        <w:top w:val="none" w:sz="0" w:space="0" w:color="auto"/>
        <w:left w:val="none" w:sz="0" w:space="0" w:color="auto"/>
        <w:bottom w:val="none" w:sz="0" w:space="0" w:color="auto"/>
        <w:right w:val="none" w:sz="0" w:space="0" w:color="auto"/>
      </w:divBdr>
      <w:divsChild>
        <w:div w:id="97528646">
          <w:marLeft w:val="480"/>
          <w:marRight w:val="0"/>
          <w:marTop w:val="0"/>
          <w:marBottom w:val="0"/>
          <w:divBdr>
            <w:top w:val="none" w:sz="0" w:space="0" w:color="auto"/>
            <w:left w:val="none" w:sz="0" w:space="0" w:color="auto"/>
            <w:bottom w:val="none" w:sz="0" w:space="0" w:color="auto"/>
            <w:right w:val="none" w:sz="0" w:space="0" w:color="auto"/>
          </w:divBdr>
        </w:div>
        <w:div w:id="161286441">
          <w:marLeft w:val="480"/>
          <w:marRight w:val="0"/>
          <w:marTop w:val="0"/>
          <w:marBottom w:val="0"/>
          <w:divBdr>
            <w:top w:val="none" w:sz="0" w:space="0" w:color="auto"/>
            <w:left w:val="none" w:sz="0" w:space="0" w:color="auto"/>
            <w:bottom w:val="none" w:sz="0" w:space="0" w:color="auto"/>
            <w:right w:val="none" w:sz="0" w:space="0" w:color="auto"/>
          </w:divBdr>
        </w:div>
        <w:div w:id="196086607">
          <w:marLeft w:val="480"/>
          <w:marRight w:val="0"/>
          <w:marTop w:val="0"/>
          <w:marBottom w:val="0"/>
          <w:divBdr>
            <w:top w:val="none" w:sz="0" w:space="0" w:color="auto"/>
            <w:left w:val="none" w:sz="0" w:space="0" w:color="auto"/>
            <w:bottom w:val="none" w:sz="0" w:space="0" w:color="auto"/>
            <w:right w:val="none" w:sz="0" w:space="0" w:color="auto"/>
          </w:divBdr>
        </w:div>
        <w:div w:id="250430296">
          <w:marLeft w:val="480"/>
          <w:marRight w:val="0"/>
          <w:marTop w:val="0"/>
          <w:marBottom w:val="0"/>
          <w:divBdr>
            <w:top w:val="none" w:sz="0" w:space="0" w:color="auto"/>
            <w:left w:val="none" w:sz="0" w:space="0" w:color="auto"/>
            <w:bottom w:val="none" w:sz="0" w:space="0" w:color="auto"/>
            <w:right w:val="none" w:sz="0" w:space="0" w:color="auto"/>
          </w:divBdr>
        </w:div>
        <w:div w:id="369456110">
          <w:marLeft w:val="480"/>
          <w:marRight w:val="0"/>
          <w:marTop w:val="0"/>
          <w:marBottom w:val="0"/>
          <w:divBdr>
            <w:top w:val="none" w:sz="0" w:space="0" w:color="auto"/>
            <w:left w:val="none" w:sz="0" w:space="0" w:color="auto"/>
            <w:bottom w:val="none" w:sz="0" w:space="0" w:color="auto"/>
            <w:right w:val="none" w:sz="0" w:space="0" w:color="auto"/>
          </w:divBdr>
        </w:div>
        <w:div w:id="386418154">
          <w:marLeft w:val="480"/>
          <w:marRight w:val="0"/>
          <w:marTop w:val="0"/>
          <w:marBottom w:val="0"/>
          <w:divBdr>
            <w:top w:val="none" w:sz="0" w:space="0" w:color="auto"/>
            <w:left w:val="none" w:sz="0" w:space="0" w:color="auto"/>
            <w:bottom w:val="none" w:sz="0" w:space="0" w:color="auto"/>
            <w:right w:val="none" w:sz="0" w:space="0" w:color="auto"/>
          </w:divBdr>
        </w:div>
        <w:div w:id="390661238">
          <w:marLeft w:val="480"/>
          <w:marRight w:val="0"/>
          <w:marTop w:val="0"/>
          <w:marBottom w:val="0"/>
          <w:divBdr>
            <w:top w:val="none" w:sz="0" w:space="0" w:color="auto"/>
            <w:left w:val="none" w:sz="0" w:space="0" w:color="auto"/>
            <w:bottom w:val="none" w:sz="0" w:space="0" w:color="auto"/>
            <w:right w:val="none" w:sz="0" w:space="0" w:color="auto"/>
          </w:divBdr>
        </w:div>
        <w:div w:id="418261639">
          <w:marLeft w:val="480"/>
          <w:marRight w:val="0"/>
          <w:marTop w:val="0"/>
          <w:marBottom w:val="0"/>
          <w:divBdr>
            <w:top w:val="none" w:sz="0" w:space="0" w:color="auto"/>
            <w:left w:val="none" w:sz="0" w:space="0" w:color="auto"/>
            <w:bottom w:val="none" w:sz="0" w:space="0" w:color="auto"/>
            <w:right w:val="none" w:sz="0" w:space="0" w:color="auto"/>
          </w:divBdr>
        </w:div>
        <w:div w:id="477770325">
          <w:marLeft w:val="480"/>
          <w:marRight w:val="0"/>
          <w:marTop w:val="0"/>
          <w:marBottom w:val="0"/>
          <w:divBdr>
            <w:top w:val="none" w:sz="0" w:space="0" w:color="auto"/>
            <w:left w:val="none" w:sz="0" w:space="0" w:color="auto"/>
            <w:bottom w:val="none" w:sz="0" w:space="0" w:color="auto"/>
            <w:right w:val="none" w:sz="0" w:space="0" w:color="auto"/>
          </w:divBdr>
        </w:div>
        <w:div w:id="625355701">
          <w:marLeft w:val="480"/>
          <w:marRight w:val="0"/>
          <w:marTop w:val="0"/>
          <w:marBottom w:val="0"/>
          <w:divBdr>
            <w:top w:val="none" w:sz="0" w:space="0" w:color="auto"/>
            <w:left w:val="none" w:sz="0" w:space="0" w:color="auto"/>
            <w:bottom w:val="none" w:sz="0" w:space="0" w:color="auto"/>
            <w:right w:val="none" w:sz="0" w:space="0" w:color="auto"/>
          </w:divBdr>
        </w:div>
        <w:div w:id="667634208">
          <w:marLeft w:val="480"/>
          <w:marRight w:val="0"/>
          <w:marTop w:val="0"/>
          <w:marBottom w:val="0"/>
          <w:divBdr>
            <w:top w:val="none" w:sz="0" w:space="0" w:color="auto"/>
            <w:left w:val="none" w:sz="0" w:space="0" w:color="auto"/>
            <w:bottom w:val="none" w:sz="0" w:space="0" w:color="auto"/>
            <w:right w:val="none" w:sz="0" w:space="0" w:color="auto"/>
          </w:divBdr>
        </w:div>
        <w:div w:id="690882156">
          <w:marLeft w:val="480"/>
          <w:marRight w:val="0"/>
          <w:marTop w:val="0"/>
          <w:marBottom w:val="0"/>
          <w:divBdr>
            <w:top w:val="none" w:sz="0" w:space="0" w:color="auto"/>
            <w:left w:val="none" w:sz="0" w:space="0" w:color="auto"/>
            <w:bottom w:val="none" w:sz="0" w:space="0" w:color="auto"/>
            <w:right w:val="none" w:sz="0" w:space="0" w:color="auto"/>
          </w:divBdr>
        </w:div>
        <w:div w:id="697390823">
          <w:marLeft w:val="480"/>
          <w:marRight w:val="0"/>
          <w:marTop w:val="0"/>
          <w:marBottom w:val="0"/>
          <w:divBdr>
            <w:top w:val="none" w:sz="0" w:space="0" w:color="auto"/>
            <w:left w:val="none" w:sz="0" w:space="0" w:color="auto"/>
            <w:bottom w:val="none" w:sz="0" w:space="0" w:color="auto"/>
            <w:right w:val="none" w:sz="0" w:space="0" w:color="auto"/>
          </w:divBdr>
        </w:div>
        <w:div w:id="707681719">
          <w:marLeft w:val="480"/>
          <w:marRight w:val="0"/>
          <w:marTop w:val="0"/>
          <w:marBottom w:val="0"/>
          <w:divBdr>
            <w:top w:val="none" w:sz="0" w:space="0" w:color="auto"/>
            <w:left w:val="none" w:sz="0" w:space="0" w:color="auto"/>
            <w:bottom w:val="none" w:sz="0" w:space="0" w:color="auto"/>
            <w:right w:val="none" w:sz="0" w:space="0" w:color="auto"/>
          </w:divBdr>
        </w:div>
        <w:div w:id="829060379">
          <w:marLeft w:val="480"/>
          <w:marRight w:val="0"/>
          <w:marTop w:val="0"/>
          <w:marBottom w:val="0"/>
          <w:divBdr>
            <w:top w:val="none" w:sz="0" w:space="0" w:color="auto"/>
            <w:left w:val="none" w:sz="0" w:space="0" w:color="auto"/>
            <w:bottom w:val="none" w:sz="0" w:space="0" w:color="auto"/>
            <w:right w:val="none" w:sz="0" w:space="0" w:color="auto"/>
          </w:divBdr>
        </w:div>
        <w:div w:id="949816738">
          <w:marLeft w:val="480"/>
          <w:marRight w:val="0"/>
          <w:marTop w:val="0"/>
          <w:marBottom w:val="0"/>
          <w:divBdr>
            <w:top w:val="none" w:sz="0" w:space="0" w:color="auto"/>
            <w:left w:val="none" w:sz="0" w:space="0" w:color="auto"/>
            <w:bottom w:val="none" w:sz="0" w:space="0" w:color="auto"/>
            <w:right w:val="none" w:sz="0" w:space="0" w:color="auto"/>
          </w:divBdr>
        </w:div>
        <w:div w:id="951936251">
          <w:marLeft w:val="480"/>
          <w:marRight w:val="0"/>
          <w:marTop w:val="0"/>
          <w:marBottom w:val="0"/>
          <w:divBdr>
            <w:top w:val="none" w:sz="0" w:space="0" w:color="auto"/>
            <w:left w:val="none" w:sz="0" w:space="0" w:color="auto"/>
            <w:bottom w:val="none" w:sz="0" w:space="0" w:color="auto"/>
            <w:right w:val="none" w:sz="0" w:space="0" w:color="auto"/>
          </w:divBdr>
        </w:div>
        <w:div w:id="961111032">
          <w:marLeft w:val="480"/>
          <w:marRight w:val="0"/>
          <w:marTop w:val="0"/>
          <w:marBottom w:val="0"/>
          <w:divBdr>
            <w:top w:val="none" w:sz="0" w:space="0" w:color="auto"/>
            <w:left w:val="none" w:sz="0" w:space="0" w:color="auto"/>
            <w:bottom w:val="none" w:sz="0" w:space="0" w:color="auto"/>
            <w:right w:val="none" w:sz="0" w:space="0" w:color="auto"/>
          </w:divBdr>
        </w:div>
        <w:div w:id="980578780">
          <w:marLeft w:val="480"/>
          <w:marRight w:val="0"/>
          <w:marTop w:val="0"/>
          <w:marBottom w:val="0"/>
          <w:divBdr>
            <w:top w:val="none" w:sz="0" w:space="0" w:color="auto"/>
            <w:left w:val="none" w:sz="0" w:space="0" w:color="auto"/>
            <w:bottom w:val="none" w:sz="0" w:space="0" w:color="auto"/>
            <w:right w:val="none" w:sz="0" w:space="0" w:color="auto"/>
          </w:divBdr>
        </w:div>
        <w:div w:id="1064334493">
          <w:marLeft w:val="480"/>
          <w:marRight w:val="0"/>
          <w:marTop w:val="0"/>
          <w:marBottom w:val="0"/>
          <w:divBdr>
            <w:top w:val="none" w:sz="0" w:space="0" w:color="auto"/>
            <w:left w:val="none" w:sz="0" w:space="0" w:color="auto"/>
            <w:bottom w:val="none" w:sz="0" w:space="0" w:color="auto"/>
            <w:right w:val="none" w:sz="0" w:space="0" w:color="auto"/>
          </w:divBdr>
        </w:div>
        <w:div w:id="1213154589">
          <w:marLeft w:val="480"/>
          <w:marRight w:val="0"/>
          <w:marTop w:val="0"/>
          <w:marBottom w:val="0"/>
          <w:divBdr>
            <w:top w:val="none" w:sz="0" w:space="0" w:color="auto"/>
            <w:left w:val="none" w:sz="0" w:space="0" w:color="auto"/>
            <w:bottom w:val="none" w:sz="0" w:space="0" w:color="auto"/>
            <w:right w:val="none" w:sz="0" w:space="0" w:color="auto"/>
          </w:divBdr>
        </w:div>
        <w:div w:id="1286353534">
          <w:marLeft w:val="480"/>
          <w:marRight w:val="0"/>
          <w:marTop w:val="0"/>
          <w:marBottom w:val="0"/>
          <w:divBdr>
            <w:top w:val="none" w:sz="0" w:space="0" w:color="auto"/>
            <w:left w:val="none" w:sz="0" w:space="0" w:color="auto"/>
            <w:bottom w:val="none" w:sz="0" w:space="0" w:color="auto"/>
            <w:right w:val="none" w:sz="0" w:space="0" w:color="auto"/>
          </w:divBdr>
        </w:div>
        <w:div w:id="1336491725">
          <w:marLeft w:val="480"/>
          <w:marRight w:val="0"/>
          <w:marTop w:val="0"/>
          <w:marBottom w:val="0"/>
          <w:divBdr>
            <w:top w:val="none" w:sz="0" w:space="0" w:color="auto"/>
            <w:left w:val="none" w:sz="0" w:space="0" w:color="auto"/>
            <w:bottom w:val="none" w:sz="0" w:space="0" w:color="auto"/>
            <w:right w:val="none" w:sz="0" w:space="0" w:color="auto"/>
          </w:divBdr>
        </w:div>
        <w:div w:id="1397625690">
          <w:marLeft w:val="480"/>
          <w:marRight w:val="0"/>
          <w:marTop w:val="0"/>
          <w:marBottom w:val="0"/>
          <w:divBdr>
            <w:top w:val="none" w:sz="0" w:space="0" w:color="auto"/>
            <w:left w:val="none" w:sz="0" w:space="0" w:color="auto"/>
            <w:bottom w:val="none" w:sz="0" w:space="0" w:color="auto"/>
            <w:right w:val="none" w:sz="0" w:space="0" w:color="auto"/>
          </w:divBdr>
        </w:div>
        <w:div w:id="1401900488">
          <w:marLeft w:val="480"/>
          <w:marRight w:val="0"/>
          <w:marTop w:val="0"/>
          <w:marBottom w:val="0"/>
          <w:divBdr>
            <w:top w:val="none" w:sz="0" w:space="0" w:color="auto"/>
            <w:left w:val="none" w:sz="0" w:space="0" w:color="auto"/>
            <w:bottom w:val="none" w:sz="0" w:space="0" w:color="auto"/>
            <w:right w:val="none" w:sz="0" w:space="0" w:color="auto"/>
          </w:divBdr>
        </w:div>
        <w:div w:id="1432159655">
          <w:marLeft w:val="480"/>
          <w:marRight w:val="0"/>
          <w:marTop w:val="0"/>
          <w:marBottom w:val="0"/>
          <w:divBdr>
            <w:top w:val="none" w:sz="0" w:space="0" w:color="auto"/>
            <w:left w:val="none" w:sz="0" w:space="0" w:color="auto"/>
            <w:bottom w:val="none" w:sz="0" w:space="0" w:color="auto"/>
            <w:right w:val="none" w:sz="0" w:space="0" w:color="auto"/>
          </w:divBdr>
        </w:div>
        <w:div w:id="1615793835">
          <w:marLeft w:val="480"/>
          <w:marRight w:val="0"/>
          <w:marTop w:val="0"/>
          <w:marBottom w:val="0"/>
          <w:divBdr>
            <w:top w:val="none" w:sz="0" w:space="0" w:color="auto"/>
            <w:left w:val="none" w:sz="0" w:space="0" w:color="auto"/>
            <w:bottom w:val="none" w:sz="0" w:space="0" w:color="auto"/>
            <w:right w:val="none" w:sz="0" w:space="0" w:color="auto"/>
          </w:divBdr>
        </w:div>
        <w:div w:id="1669211285">
          <w:marLeft w:val="480"/>
          <w:marRight w:val="0"/>
          <w:marTop w:val="0"/>
          <w:marBottom w:val="0"/>
          <w:divBdr>
            <w:top w:val="none" w:sz="0" w:space="0" w:color="auto"/>
            <w:left w:val="none" w:sz="0" w:space="0" w:color="auto"/>
            <w:bottom w:val="none" w:sz="0" w:space="0" w:color="auto"/>
            <w:right w:val="none" w:sz="0" w:space="0" w:color="auto"/>
          </w:divBdr>
        </w:div>
        <w:div w:id="1679190036">
          <w:marLeft w:val="480"/>
          <w:marRight w:val="0"/>
          <w:marTop w:val="0"/>
          <w:marBottom w:val="0"/>
          <w:divBdr>
            <w:top w:val="none" w:sz="0" w:space="0" w:color="auto"/>
            <w:left w:val="none" w:sz="0" w:space="0" w:color="auto"/>
            <w:bottom w:val="none" w:sz="0" w:space="0" w:color="auto"/>
            <w:right w:val="none" w:sz="0" w:space="0" w:color="auto"/>
          </w:divBdr>
        </w:div>
        <w:div w:id="1752968690">
          <w:marLeft w:val="480"/>
          <w:marRight w:val="0"/>
          <w:marTop w:val="0"/>
          <w:marBottom w:val="0"/>
          <w:divBdr>
            <w:top w:val="none" w:sz="0" w:space="0" w:color="auto"/>
            <w:left w:val="none" w:sz="0" w:space="0" w:color="auto"/>
            <w:bottom w:val="none" w:sz="0" w:space="0" w:color="auto"/>
            <w:right w:val="none" w:sz="0" w:space="0" w:color="auto"/>
          </w:divBdr>
        </w:div>
        <w:div w:id="1763381352">
          <w:marLeft w:val="480"/>
          <w:marRight w:val="0"/>
          <w:marTop w:val="0"/>
          <w:marBottom w:val="0"/>
          <w:divBdr>
            <w:top w:val="none" w:sz="0" w:space="0" w:color="auto"/>
            <w:left w:val="none" w:sz="0" w:space="0" w:color="auto"/>
            <w:bottom w:val="none" w:sz="0" w:space="0" w:color="auto"/>
            <w:right w:val="none" w:sz="0" w:space="0" w:color="auto"/>
          </w:divBdr>
        </w:div>
        <w:div w:id="1867252232">
          <w:marLeft w:val="480"/>
          <w:marRight w:val="0"/>
          <w:marTop w:val="0"/>
          <w:marBottom w:val="0"/>
          <w:divBdr>
            <w:top w:val="none" w:sz="0" w:space="0" w:color="auto"/>
            <w:left w:val="none" w:sz="0" w:space="0" w:color="auto"/>
            <w:bottom w:val="none" w:sz="0" w:space="0" w:color="auto"/>
            <w:right w:val="none" w:sz="0" w:space="0" w:color="auto"/>
          </w:divBdr>
        </w:div>
        <w:div w:id="1949661434">
          <w:marLeft w:val="480"/>
          <w:marRight w:val="0"/>
          <w:marTop w:val="0"/>
          <w:marBottom w:val="0"/>
          <w:divBdr>
            <w:top w:val="none" w:sz="0" w:space="0" w:color="auto"/>
            <w:left w:val="none" w:sz="0" w:space="0" w:color="auto"/>
            <w:bottom w:val="none" w:sz="0" w:space="0" w:color="auto"/>
            <w:right w:val="none" w:sz="0" w:space="0" w:color="auto"/>
          </w:divBdr>
        </w:div>
        <w:div w:id="1971544597">
          <w:marLeft w:val="480"/>
          <w:marRight w:val="0"/>
          <w:marTop w:val="0"/>
          <w:marBottom w:val="0"/>
          <w:divBdr>
            <w:top w:val="none" w:sz="0" w:space="0" w:color="auto"/>
            <w:left w:val="none" w:sz="0" w:space="0" w:color="auto"/>
            <w:bottom w:val="none" w:sz="0" w:space="0" w:color="auto"/>
            <w:right w:val="none" w:sz="0" w:space="0" w:color="auto"/>
          </w:divBdr>
        </w:div>
        <w:div w:id="2006006869">
          <w:marLeft w:val="480"/>
          <w:marRight w:val="0"/>
          <w:marTop w:val="0"/>
          <w:marBottom w:val="0"/>
          <w:divBdr>
            <w:top w:val="none" w:sz="0" w:space="0" w:color="auto"/>
            <w:left w:val="none" w:sz="0" w:space="0" w:color="auto"/>
            <w:bottom w:val="none" w:sz="0" w:space="0" w:color="auto"/>
            <w:right w:val="none" w:sz="0" w:space="0" w:color="auto"/>
          </w:divBdr>
        </w:div>
        <w:div w:id="2015105193">
          <w:marLeft w:val="480"/>
          <w:marRight w:val="0"/>
          <w:marTop w:val="0"/>
          <w:marBottom w:val="0"/>
          <w:divBdr>
            <w:top w:val="none" w:sz="0" w:space="0" w:color="auto"/>
            <w:left w:val="none" w:sz="0" w:space="0" w:color="auto"/>
            <w:bottom w:val="none" w:sz="0" w:space="0" w:color="auto"/>
            <w:right w:val="none" w:sz="0" w:space="0" w:color="auto"/>
          </w:divBdr>
        </w:div>
      </w:divsChild>
    </w:div>
    <w:div w:id="1847163197">
      <w:bodyDiv w:val="1"/>
      <w:marLeft w:val="0"/>
      <w:marRight w:val="0"/>
      <w:marTop w:val="0"/>
      <w:marBottom w:val="0"/>
      <w:divBdr>
        <w:top w:val="none" w:sz="0" w:space="0" w:color="auto"/>
        <w:left w:val="none" w:sz="0" w:space="0" w:color="auto"/>
        <w:bottom w:val="none" w:sz="0" w:space="0" w:color="auto"/>
        <w:right w:val="none" w:sz="0" w:space="0" w:color="auto"/>
      </w:divBdr>
    </w:div>
    <w:div w:id="1848598924">
      <w:bodyDiv w:val="1"/>
      <w:marLeft w:val="0"/>
      <w:marRight w:val="0"/>
      <w:marTop w:val="0"/>
      <w:marBottom w:val="0"/>
      <w:divBdr>
        <w:top w:val="none" w:sz="0" w:space="0" w:color="auto"/>
        <w:left w:val="none" w:sz="0" w:space="0" w:color="auto"/>
        <w:bottom w:val="none" w:sz="0" w:space="0" w:color="auto"/>
        <w:right w:val="none" w:sz="0" w:space="0" w:color="auto"/>
      </w:divBdr>
    </w:div>
    <w:div w:id="1848905035">
      <w:bodyDiv w:val="1"/>
      <w:marLeft w:val="0"/>
      <w:marRight w:val="0"/>
      <w:marTop w:val="0"/>
      <w:marBottom w:val="0"/>
      <w:divBdr>
        <w:top w:val="none" w:sz="0" w:space="0" w:color="auto"/>
        <w:left w:val="none" w:sz="0" w:space="0" w:color="auto"/>
        <w:bottom w:val="none" w:sz="0" w:space="0" w:color="auto"/>
        <w:right w:val="none" w:sz="0" w:space="0" w:color="auto"/>
      </w:divBdr>
    </w:div>
    <w:div w:id="1850757536">
      <w:bodyDiv w:val="1"/>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480"/>
          <w:marRight w:val="0"/>
          <w:marTop w:val="0"/>
          <w:marBottom w:val="0"/>
          <w:divBdr>
            <w:top w:val="none" w:sz="0" w:space="0" w:color="auto"/>
            <w:left w:val="none" w:sz="0" w:space="0" w:color="auto"/>
            <w:bottom w:val="none" w:sz="0" w:space="0" w:color="auto"/>
            <w:right w:val="none" w:sz="0" w:space="0" w:color="auto"/>
          </w:divBdr>
        </w:div>
        <w:div w:id="431702636">
          <w:marLeft w:val="480"/>
          <w:marRight w:val="0"/>
          <w:marTop w:val="0"/>
          <w:marBottom w:val="0"/>
          <w:divBdr>
            <w:top w:val="none" w:sz="0" w:space="0" w:color="auto"/>
            <w:left w:val="none" w:sz="0" w:space="0" w:color="auto"/>
            <w:bottom w:val="none" w:sz="0" w:space="0" w:color="auto"/>
            <w:right w:val="none" w:sz="0" w:space="0" w:color="auto"/>
          </w:divBdr>
        </w:div>
        <w:div w:id="1300841031">
          <w:marLeft w:val="480"/>
          <w:marRight w:val="0"/>
          <w:marTop w:val="0"/>
          <w:marBottom w:val="0"/>
          <w:divBdr>
            <w:top w:val="none" w:sz="0" w:space="0" w:color="auto"/>
            <w:left w:val="none" w:sz="0" w:space="0" w:color="auto"/>
            <w:bottom w:val="none" w:sz="0" w:space="0" w:color="auto"/>
            <w:right w:val="none" w:sz="0" w:space="0" w:color="auto"/>
          </w:divBdr>
        </w:div>
        <w:div w:id="1098910212">
          <w:marLeft w:val="480"/>
          <w:marRight w:val="0"/>
          <w:marTop w:val="0"/>
          <w:marBottom w:val="0"/>
          <w:divBdr>
            <w:top w:val="none" w:sz="0" w:space="0" w:color="auto"/>
            <w:left w:val="none" w:sz="0" w:space="0" w:color="auto"/>
            <w:bottom w:val="none" w:sz="0" w:space="0" w:color="auto"/>
            <w:right w:val="none" w:sz="0" w:space="0" w:color="auto"/>
          </w:divBdr>
        </w:div>
        <w:div w:id="1104809383">
          <w:marLeft w:val="480"/>
          <w:marRight w:val="0"/>
          <w:marTop w:val="0"/>
          <w:marBottom w:val="0"/>
          <w:divBdr>
            <w:top w:val="none" w:sz="0" w:space="0" w:color="auto"/>
            <w:left w:val="none" w:sz="0" w:space="0" w:color="auto"/>
            <w:bottom w:val="none" w:sz="0" w:space="0" w:color="auto"/>
            <w:right w:val="none" w:sz="0" w:space="0" w:color="auto"/>
          </w:divBdr>
        </w:div>
        <w:div w:id="1549141874">
          <w:marLeft w:val="480"/>
          <w:marRight w:val="0"/>
          <w:marTop w:val="0"/>
          <w:marBottom w:val="0"/>
          <w:divBdr>
            <w:top w:val="none" w:sz="0" w:space="0" w:color="auto"/>
            <w:left w:val="none" w:sz="0" w:space="0" w:color="auto"/>
            <w:bottom w:val="none" w:sz="0" w:space="0" w:color="auto"/>
            <w:right w:val="none" w:sz="0" w:space="0" w:color="auto"/>
          </w:divBdr>
        </w:div>
        <w:div w:id="668946037">
          <w:marLeft w:val="480"/>
          <w:marRight w:val="0"/>
          <w:marTop w:val="0"/>
          <w:marBottom w:val="0"/>
          <w:divBdr>
            <w:top w:val="none" w:sz="0" w:space="0" w:color="auto"/>
            <w:left w:val="none" w:sz="0" w:space="0" w:color="auto"/>
            <w:bottom w:val="none" w:sz="0" w:space="0" w:color="auto"/>
            <w:right w:val="none" w:sz="0" w:space="0" w:color="auto"/>
          </w:divBdr>
        </w:div>
        <w:div w:id="138234913">
          <w:marLeft w:val="480"/>
          <w:marRight w:val="0"/>
          <w:marTop w:val="0"/>
          <w:marBottom w:val="0"/>
          <w:divBdr>
            <w:top w:val="none" w:sz="0" w:space="0" w:color="auto"/>
            <w:left w:val="none" w:sz="0" w:space="0" w:color="auto"/>
            <w:bottom w:val="none" w:sz="0" w:space="0" w:color="auto"/>
            <w:right w:val="none" w:sz="0" w:space="0" w:color="auto"/>
          </w:divBdr>
        </w:div>
        <w:div w:id="807862624">
          <w:marLeft w:val="480"/>
          <w:marRight w:val="0"/>
          <w:marTop w:val="0"/>
          <w:marBottom w:val="0"/>
          <w:divBdr>
            <w:top w:val="none" w:sz="0" w:space="0" w:color="auto"/>
            <w:left w:val="none" w:sz="0" w:space="0" w:color="auto"/>
            <w:bottom w:val="none" w:sz="0" w:space="0" w:color="auto"/>
            <w:right w:val="none" w:sz="0" w:space="0" w:color="auto"/>
          </w:divBdr>
        </w:div>
        <w:div w:id="1022630480">
          <w:marLeft w:val="480"/>
          <w:marRight w:val="0"/>
          <w:marTop w:val="0"/>
          <w:marBottom w:val="0"/>
          <w:divBdr>
            <w:top w:val="none" w:sz="0" w:space="0" w:color="auto"/>
            <w:left w:val="none" w:sz="0" w:space="0" w:color="auto"/>
            <w:bottom w:val="none" w:sz="0" w:space="0" w:color="auto"/>
            <w:right w:val="none" w:sz="0" w:space="0" w:color="auto"/>
          </w:divBdr>
        </w:div>
        <w:div w:id="1909923485">
          <w:marLeft w:val="480"/>
          <w:marRight w:val="0"/>
          <w:marTop w:val="0"/>
          <w:marBottom w:val="0"/>
          <w:divBdr>
            <w:top w:val="none" w:sz="0" w:space="0" w:color="auto"/>
            <w:left w:val="none" w:sz="0" w:space="0" w:color="auto"/>
            <w:bottom w:val="none" w:sz="0" w:space="0" w:color="auto"/>
            <w:right w:val="none" w:sz="0" w:space="0" w:color="auto"/>
          </w:divBdr>
        </w:div>
        <w:div w:id="1969579436">
          <w:marLeft w:val="480"/>
          <w:marRight w:val="0"/>
          <w:marTop w:val="0"/>
          <w:marBottom w:val="0"/>
          <w:divBdr>
            <w:top w:val="none" w:sz="0" w:space="0" w:color="auto"/>
            <w:left w:val="none" w:sz="0" w:space="0" w:color="auto"/>
            <w:bottom w:val="none" w:sz="0" w:space="0" w:color="auto"/>
            <w:right w:val="none" w:sz="0" w:space="0" w:color="auto"/>
          </w:divBdr>
        </w:div>
        <w:div w:id="792941145">
          <w:marLeft w:val="480"/>
          <w:marRight w:val="0"/>
          <w:marTop w:val="0"/>
          <w:marBottom w:val="0"/>
          <w:divBdr>
            <w:top w:val="none" w:sz="0" w:space="0" w:color="auto"/>
            <w:left w:val="none" w:sz="0" w:space="0" w:color="auto"/>
            <w:bottom w:val="none" w:sz="0" w:space="0" w:color="auto"/>
            <w:right w:val="none" w:sz="0" w:space="0" w:color="auto"/>
          </w:divBdr>
        </w:div>
        <w:div w:id="980496606">
          <w:marLeft w:val="480"/>
          <w:marRight w:val="0"/>
          <w:marTop w:val="0"/>
          <w:marBottom w:val="0"/>
          <w:divBdr>
            <w:top w:val="none" w:sz="0" w:space="0" w:color="auto"/>
            <w:left w:val="none" w:sz="0" w:space="0" w:color="auto"/>
            <w:bottom w:val="none" w:sz="0" w:space="0" w:color="auto"/>
            <w:right w:val="none" w:sz="0" w:space="0" w:color="auto"/>
          </w:divBdr>
        </w:div>
        <w:div w:id="1268542425">
          <w:marLeft w:val="480"/>
          <w:marRight w:val="0"/>
          <w:marTop w:val="0"/>
          <w:marBottom w:val="0"/>
          <w:divBdr>
            <w:top w:val="none" w:sz="0" w:space="0" w:color="auto"/>
            <w:left w:val="none" w:sz="0" w:space="0" w:color="auto"/>
            <w:bottom w:val="none" w:sz="0" w:space="0" w:color="auto"/>
            <w:right w:val="none" w:sz="0" w:space="0" w:color="auto"/>
          </w:divBdr>
        </w:div>
        <w:div w:id="315762157">
          <w:marLeft w:val="480"/>
          <w:marRight w:val="0"/>
          <w:marTop w:val="0"/>
          <w:marBottom w:val="0"/>
          <w:divBdr>
            <w:top w:val="none" w:sz="0" w:space="0" w:color="auto"/>
            <w:left w:val="none" w:sz="0" w:space="0" w:color="auto"/>
            <w:bottom w:val="none" w:sz="0" w:space="0" w:color="auto"/>
            <w:right w:val="none" w:sz="0" w:space="0" w:color="auto"/>
          </w:divBdr>
        </w:div>
        <w:div w:id="2094541731">
          <w:marLeft w:val="480"/>
          <w:marRight w:val="0"/>
          <w:marTop w:val="0"/>
          <w:marBottom w:val="0"/>
          <w:divBdr>
            <w:top w:val="none" w:sz="0" w:space="0" w:color="auto"/>
            <w:left w:val="none" w:sz="0" w:space="0" w:color="auto"/>
            <w:bottom w:val="none" w:sz="0" w:space="0" w:color="auto"/>
            <w:right w:val="none" w:sz="0" w:space="0" w:color="auto"/>
          </w:divBdr>
        </w:div>
        <w:div w:id="428239335">
          <w:marLeft w:val="480"/>
          <w:marRight w:val="0"/>
          <w:marTop w:val="0"/>
          <w:marBottom w:val="0"/>
          <w:divBdr>
            <w:top w:val="none" w:sz="0" w:space="0" w:color="auto"/>
            <w:left w:val="none" w:sz="0" w:space="0" w:color="auto"/>
            <w:bottom w:val="none" w:sz="0" w:space="0" w:color="auto"/>
            <w:right w:val="none" w:sz="0" w:space="0" w:color="auto"/>
          </w:divBdr>
        </w:div>
        <w:div w:id="1893076821">
          <w:marLeft w:val="480"/>
          <w:marRight w:val="0"/>
          <w:marTop w:val="0"/>
          <w:marBottom w:val="0"/>
          <w:divBdr>
            <w:top w:val="none" w:sz="0" w:space="0" w:color="auto"/>
            <w:left w:val="none" w:sz="0" w:space="0" w:color="auto"/>
            <w:bottom w:val="none" w:sz="0" w:space="0" w:color="auto"/>
            <w:right w:val="none" w:sz="0" w:space="0" w:color="auto"/>
          </w:divBdr>
        </w:div>
        <w:div w:id="1277449701">
          <w:marLeft w:val="480"/>
          <w:marRight w:val="0"/>
          <w:marTop w:val="0"/>
          <w:marBottom w:val="0"/>
          <w:divBdr>
            <w:top w:val="none" w:sz="0" w:space="0" w:color="auto"/>
            <w:left w:val="none" w:sz="0" w:space="0" w:color="auto"/>
            <w:bottom w:val="none" w:sz="0" w:space="0" w:color="auto"/>
            <w:right w:val="none" w:sz="0" w:space="0" w:color="auto"/>
          </w:divBdr>
        </w:div>
        <w:div w:id="1267156689">
          <w:marLeft w:val="480"/>
          <w:marRight w:val="0"/>
          <w:marTop w:val="0"/>
          <w:marBottom w:val="0"/>
          <w:divBdr>
            <w:top w:val="none" w:sz="0" w:space="0" w:color="auto"/>
            <w:left w:val="none" w:sz="0" w:space="0" w:color="auto"/>
            <w:bottom w:val="none" w:sz="0" w:space="0" w:color="auto"/>
            <w:right w:val="none" w:sz="0" w:space="0" w:color="auto"/>
          </w:divBdr>
        </w:div>
        <w:div w:id="1421872636">
          <w:marLeft w:val="480"/>
          <w:marRight w:val="0"/>
          <w:marTop w:val="0"/>
          <w:marBottom w:val="0"/>
          <w:divBdr>
            <w:top w:val="none" w:sz="0" w:space="0" w:color="auto"/>
            <w:left w:val="none" w:sz="0" w:space="0" w:color="auto"/>
            <w:bottom w:val="none" w:sz="0" w:space="0" w:color="auto"/>
            <w:right w:val="none" w:sz="0" w:space="0" w:color="auto"/>
          </w:divBdr>
        </w:div>
        <w:div w:id="71897185">
          <w:marLeft w:val="480"/>
          <w:marRight w:val="0"/>
          <w:marTop w:val="0"/>
          <w:marBottom w:val="0"/>
          <w:divBdr>
            <w:top w:val="none" w:sz="0" w:space="0" w:color="auto"/>
            <w:left w:val="none" w:sz="0" w:space="0" w:color="auto"/>
            <w:bottom w:val="none" w:sz="0" w:space="0" w:color="auto"/>
            <w:right w:val="none" w:sz="0" w:space="0" w:color="auto"/>
          </w:divBdr>
        </w:div>
        <w:div w:id="1582525296">
          <w:marLeft w:val="480"/>
          <w:marRight w:val="0"/>
          <w:marTop w:val="0"/>
          <w:marBottom w:val="0"/>
          <w:divBdr>
            <w:top w:val="none" w:sz="0" w:space="0" w:color="auto"/>
            <w:left w:val="none" w:sz="0" w:space="0" w:color="auto"/>
            <w:bottom w:val="none" w:sz="0" w:space="0" w:color="auto"/>
            <w:right w:val="none" w:sz="0" w:space="0" w:color="auto"/>
          </w:divBdr>
        </w:div>
        <w:div w:id="1289891284">
          <w:marLeft w:val="480"/>
          <w:marRight w:val="0"/>
          <w:marTop w:val="0"/>
          <w:marBottom w:val="0"/>
          <w:divBdr>
            <w:top w:val="none" w:sz="0" w:space="0" w:color="auto"/>
            <w:left w:val="none" w:sz="0" w:space="0" w:color="auto"/>
            <w:bottom w:val="none" w:sz="0" w:space="0" w:color="auto"/>
            <w:right w:val="none" w:sz="0" w:space="0" w:color="auto"/>
          </w:divBdr>
        </w:div>
        <w:div w:id="856429974">
          <w:marLeft w:val="480"/>
          <w:marRight w:val="0"/>
          <w:marTop w:val="0"/>
          <w:marBottom w:val="0"/>
          <w:divBdr>
            <w:top w:val="none" w:sz="0" w:space="0" w:color="auto"/>
            <w:left w:val="none" w:sz="0" w:space="0" w:color="auto"/>
            <w:bottom w:val="none" w:sz="0" w:space="0" w:color="auto"/>
            <w:right w:val="none" w:sz="0" w:space="0" w:color="auto"/>
          </w:divBdr>
        </w:div>
        <w:div w:id="583103538">
          <w:marLeft w:val="480"/>
          <w:marRight w:val="0"/>
          <w:marTop w:val="0"/>
          <w:marBottom w:val="0"/>
          <w:divBdr>
            <w:top w:val="none" w:sz="0" w:space="0" w:color="auto"/>
            <w:left w:val="none" w:sz="0" w:space="0" w:color="auto"/>
            <w:bottom w:val="none" w:sz="0" w:space="0" w:color="auto"/>
            <w:right w:val="none" w:sz="0" w:space="0" w:color="auto"/>
          </w:divBdr>
        </w:div>
        <w:div w:id="1203247401">
          <w:marLeft w:val="480"/>
          <w:marRight w:val="0"/>
          <w:marTop w:val="0"/>
          <w:marBottom w:val="0"/>
          <w:divBdr>
            <w:top w:val="none" w:sz="0" w:space="0" w:color="auto"/>
            <w:left w:val="none" w:sz="0" w:space="0" w:color="auto"/>
            <w:bottom w:val="none" w:sz="0" w:space="0" w:color="auto"/>
            <w:right w:val="none" w:sz="0" w:space="0" w:color="auto"/>
          </w:divBdr>
        </w:div>
        <w:div w:id="997071541">
          <w:marLeft w:val="480"/>
          <w:marRight w:val="0"/>
          <w:marTop w:val="0"/>
          <w:marBottom w:val="0"/>
          <w:divBdr>
            <w:top w:val="none" w:sz="0" w:space="0" w:color="auto"/>
            <w:left w:val="none" w:sz="0" w:space="0" w:color="auto"/>
            <w:bottom w:val="none" w:sz="0" w:space="0" w:color="auto"/>
            <w:right w:val="none" w:sz="0" w:space="0" w:color="auto"/>
          </w:divBdr>
        </w:div>
        <w:div w:id="756942621">
          <w:marLeft w:val="480"/>
          <w:marRight w:val="0"/>
          <w:marTop w:val="0"/>
          <w:marBottom w:val="0"/>
          <w:divBdr>
            <w:top w:val="none" w:sz="0" w:space="0" w:color="auto"/>
            <w:left w:val="none" w:sz="0" w:space="0" w:color="auto"/>
            <w:bottom w:val="none" w:sz="0" w:space="0" w:color="auto"/>
            <w:right w:val="none" w:sz="0" w:space="0" w:color="auto"/>
          </w:divBdr>
        </w:div>
        <w:div w:id="1802645877">
          <w:marLeft w:val="480"/>
          <w:marRight w:val="0"/>
          <w:marTop w:val="0"/>
          <w:marBottom w:val="0"/>
          <w:divBdr>
            <w:top w:val="none" w:sz="0" w:space="0" w:color="auto"/>
            <w:left w:val="none" w:sz="0" w:space="0" w:color="auto"/>
            <w:bottom w:val="none" w:sz="0" w:space="0" w:color="auto"/>
            <w:right w:val="none" w:sz="0" w:space="0" w:color="auto"/>
          </w:divBdr>
        </w:div>
        <w:div w:id="1943341817">
          <w:marLeft w:val="480"/>
          <w:marRight w:val="0"/>
          <w:marTop w:val="0"/>
          <w:marBottom w:val="0"/>
          <w:divBdr>
            <w:top w:val="none" w:sz="0" w:space="0" w:color="auto"/>
            <w:left w:val="none" w:sz="0" w:space="0" w:color="auto"/>
            <w:bottom w:val="none" w:sz="0" w:space="0" w:color="auto"/>
            <w:right w:val="none" w:sz="0" w:space="0" w:color="auto"/>
          </w:divBdr>
        </w:div>
        <w:div w:id="216281985">
          <w:marLeft w:val="480"/>
          <w:marRight w:val="0"/>
          <w:marTop w:val="0"/>
          <w:marBottom w:val="0"/>
          <w:divBdr>
            <w:top w:val="none" w:sz="0" w:space="0" w:color="auto"/>
            <w:left w:val="none" w:sz="0" w:space="0" w:color="auto"/>
            <w:bottom w:val="none" w:sz="0" w:space="0" w:color="auto"/>
            <w:right w:val="none" w:sz="0" w:space="0" w:color="auto"/>
          </w:divBdr>
        </w:div>
        <w:div w:id="1690718020">
          <w:marLeft w:val="480"/>
          <w:marRight w:val="0"/>
          <w:marTop w:val="0"/>
          <w:marBottom w:val="0"/>
          <w:divBdr>
            <w:top w:val="none" w:sz="0" w:space="0" w:color="auto"/>
            <w:left w:val="none" w:sz="0" w:space="0" w:color="auto"/>
            <w:bottom w:val="none" w:sz="0" w:space="0" w:color="auto"/>
            <w:right w:val="none" w:sz="0" w:space="0" w:color="auto"/>
          </w:divBdr>
        </w:div>
        <w:div w:id="321932113">
          <w:marLeft w:val="480"/>
          <w:marRight w:val="0"/>
          <w:marTop w:val="0"/>
          <w:marBottom w:val="0"/>
          <w:divBdr>
            <w:top w:val="none" w:sz="0" w:space="0" w:color="auto"/>
            <w:left w:val="none" w:sz="0" w:space="0" w:color="auto"/>
            <w:bottom w:val="none" w:sz="0" w:space="0" w:color="auto"/>
            <w:right w:val="none" w:sz="0" w:space="0" w:color="auto"/>
          </w:divBdr>
        </w:div>
        <w:div w:id="188879613">
          <w:marLeft w:val="480"/>
          <w:marRight w:val="0"/>
          <w:marTop w:val="0"/>
          <w:marBottom w:val="0"/>
          <w:divBdr>
            <w:top w:val="none" w:sz="0" w:space="0" w:color="auto"/>
            <w:left w:val="none" w:sz="0" w:space="0" w:color="auto"/>
            <w:bottom w:val="none" w:sz="0" w:space="0" w:color="auto"/>
            <w:right w:val="none" w:sz="0" w:space="0" w:color="auto"/>
          </w:divBdr>
        </w:div>
        <w:div w:id="2146387809">
          <w:marLeft w:val="480"/>
          <w:marRight w:val="0"/>
          <w:marTop w:val="0"/>
          <w:marBottom w:val="0"/>
          <w:divBdr>
            <w:top w:val="none" w:sz="0" w:space="0" w:color="auto"/>
            <w:left w:val="none" w:sz="0" w:space="0" w:color="auto"/>
            <w:bottom w:val="none" w:sz="0" w:space="0" w:color="auto"/>
            <w:right w:val="none" w:sz="0" w:space="0" w:color="auto"/>
          </w:divBdr>
        </w:div>
      </w:divsChild>
    </w:div>
    <w:div w:id="1850946809">
      <w:bodyDiv w:val="1"/>
      <w:marLeft w:val="0"/>
      <w:marRight w:val="0"/>
      <w:marTop w:val="0"/>
      <w:marBottom w:val="0"/>
      <w:divBdr>
        <w:top w:val="none" w:sz="0" w:space="0" w:color="auto"/>
        <w:left w:val="none" w:sz="0" w:space="0" w:color="auto"/>
        <w:bottom w:val="none" w:sz="0" w:space="0" w:color="auto"/>
        <w:right w:val="none" w:sz="0" w:space="0" w:color="auto"/>
      </w:divBdr>
    </w:div>
    <w:div w:id="1852639537">
      <w:bodyDiv w:val="1"/>
      <w:marLeft w:val="0"/>
      <w:marRight w:val="0"/>
      <w:marTop w:val="0"/>
      <w:marBottom w:val="0"/>
      <w:divBdr>
        <w:top w:val="none" w:sz="0" w:space="0" w:color="auto"/>
        <w:left w:val="none" w:sz="0" w:space="0" w:color="auto"/>
        <w:bottom w:val="none" w:sz="0" w:space="0" w:color="auto"/>
        <w:right w:val="none" w:sz="0" w:space="0" w:color="auto"/>
      </w:divBdr>
    </w:div>
    <w:div w:id="1853959068">
      <w:bodyDiv w:val="1"/>
      <w:marLeft w:val="0"/>
      <w:marRight w:val="0"/>
      <w:marTop w:val="0"/>
      <w:marBottom w:val="0"/>
      <w:divBdr>
        <w:top w:val="none" w:sz="0" w:space="0" w:color="auto"/>
        <w:left w:val="none" w:sz="0" w:space="0" w:color="auto"/>
        <w:bottom w:val="none" w:sz="0" w:space="0" w:color="auto"/>
        <w:right w:val="none" w:sz="0" w:space="0" w:color="auto"/>
      </w:divBdr>
    </w:div>
    <w:div w:id="1854175903">
      <w:bodyDiv w:val="1"/>
      <w:marLeft w:val="0"/>
      <w:marRight w:val="0"/>
      <w:marTop w:val="0"/>
      <w:marBottom w:val="0"/>
      <w:divBdr>
        <w:top w:val="none" w:sz="0" w:space="0" w:color="auto"/>
        <w:left w:val="none" w:sz="0" w:space="0" w:color="auto"/>
        <w:bottom w:val="none" w:sz="0" w:space="0" w:color="auto"/>
        <w:right w:val="none" w:sz="0" w:space="0" w:color="auto"/>
      </w:divBdr>
    </w:div>
    <w:div w:id="1854998483">
      <w:bodyDiv w:val="1"/>
      <w:marLeft w:val="0"/>
      <w:marRight w:val="0"/>
      <w:marTop w:val="0"/>
      <w:marBottom w:val="0"/>
      <w:divBdr>
        <w:top w:val="none" w:sz="0" w:space="0" w:color="auto"/>
        <w:left w:val="none" w:sz="0" w:space="0" w:color="auto"/>
        <w:bottom w:val="none" w:sz="0" w:space="0" w:color="auto"/>
        <w:right w:val="none" w:sz="0" w:space="0" w:color="auto"/>
      </w:divBdr>
    </w:div>
    <w:div w:id="1856459629">
      <w:bodyDiv w:val="1"/>
      <w:marLeft w:val="0"/>
      <w:marRight w:val="0"/>
      <w:marTop w:val="0"/>
      <w:marBottom w:val="0"/>
      <w:divBdr>
        <w:top w:val="none" w:sz="0" w:space="0" w:color="auto"/>
        <w:left w:val="none" w:sz="0" w:space="0" w:color="auto"/>
        <w:bottom w:val="none" w:sz="0" w:space="0" w:color="auto"/>
        <w:right w:val="none" w:sz="0" w:space="0" w:color="auto"/>
      </w:divBdr>
    </w:div>
    <w:div w:id="1856845793">
      <w:bodyDiv w:val="1"/>
      <w:marLeft w:val="0"/>
      <w:marRight w:val="0"/>
      <w:marTop w:val="0"/>
      <w:marBottom w:val="0"/>
      <w:divBdr>
        <w:top w:val="none" w:sz="0" w:space="0" w:color="auto"/>
        <w:left w:val="none" w:sz="0" w:space="0" w:color="auto"/>
        <w:bottom w:val="none" w:sz="0" w:space="0" w:color="auto"/>
        <w:right w:val="none" w:sz="0" w:space="0" w:color="auto"/>
      </w:divBdr>
    </w:div>
    <w:div w:id="1857039842">
      <w:bodyDiv w:val="1"/>
      <w:marLeft w:val="0"/>
      <w:marRight w:val="0"/>
      <w:marTop w:val="0"/>
      <w:marBottom w:val="0"/>
      <w:divBdr>
        <w:top w:val="none" w:sz="0" w:space="0" w:color="auto"/>
        <w:left w:val="none" w:sz="0" w:space="0" w:color="auto"/>
        <w:bottom w:val="none" w:sz="0" w:space="0" w:color="auto"/>
        <w:right w:val="none" w:sz="0" w:space="0" w:color="auto"/>
      </w:divBdr>
    </w:div>
    <w:div w:id="1857115991">
      <w:bodyDiv w:val="1"/>
      <w:marLeft w:val="0"/>
      <w:marRight w:val="0"/>
      <w:marTop w:val="0"/>
      <w:marBottom w:val="0"/>
      <w:divBdr>
        <w:top w:val="none" w:sz="0" w:space="0" w:color="auto"/>
        <w:left w:val="none" w:sz="0" w:space="0" w:color="auto"/>
        <w:bottom w:val="none" w:sz="0" w:space="0" w:color="auto"/>
        <w:right w:val="none" w:sz="0" w:space="0" w:color="auto"/>
      </w:divBdr>
      <w:divsChild>
        <w:div w:id="66734713">
          <w:marLeft w:val="480"/>
          <w:marRight w:val="0"/>
          <w:marTop w:val="0"/>
          <w:marBottom w:val="0"/>
          <w:divBdr>
            <w:top w:val="none" w:sz="0" w:space="0" w:color="auto"/>
            <w:left w:val="none" w:sz="0" w:space="0" w:color="auto"/>
            <w:bottom w:val="none" w:sz="0" w:space="0" w:color="auto"/>
            <w:right w:val="none" w:sz="0" w:space="0" w:color="auto"/>
          </w:divBdr>
        </w:div>
        <w:div w:id="124352184">
          <w:marLeft w:val="480"/>
          <w:marRight w:val="0"/>
          <w:marTop w:val="0"/>
          <w:marBottom w:val="0"/>
          <w:divBdr>
            <w:top w:val="none" w:sz="0" w:space="0" w:color="auto"/>
            <w:left w:val="none" w:sz="0" w:space="0" w:color="auto"/>
            <w:bottom w:val="none" w:sz="0" w:space="0" w:color="auto"/>
            <w:right w:val="none" w:sz="0" w:space="0" w:color="auto"/>
          </w:divBdr>
        </w:div>
        <w:div w:id="154417291">
          <w:marLeft w:val="480"/>
          <w:marRight w:val="0"/>
          <w:marTop w:val="0"/>
          <w:marBottom w:val="0"/>
          <w:divBdr>
            <w:top w:val="none" w:sz="0" w:space="0" w:color="auto"/>
            <w:left w:val="none" w:sz="0" w:space="0" w:color="auto"/>
            <w:bottom w:val="none" w:sz="0" w:space="0" w:color="auto"/>
            <w:right w:val="none" w:sz="0" w:space="0" w:color="auto"/>
          </w:divBdr>
        </w:div>
        <w:div w:id="232860070">
          <w:marLeft w:val="480"/>
          <w:marRight w:val="0"/>
          <w:marTop w:val="0"/>
          <w:marBottom w:val="0"/>
          <w:divBdr>
            <w:top w:val="none" w:sz="0" w:space="0" w:color="auto"/>
            <w:left w:val="none" w:sz="0" w:space="0" w:color="auto"/>
            <w:bottom w:val="none" w:sz="0" w:space="0" w:color="auto"/>
            <w:right w:val="none" w:sz="0" w:space="0" w:color="auto"/>
          </w:divBdr>
        </w:div>
        <w:div w:id="380372768">
          <w:marLeft w:val="480"/>
          <w:marRight w:val="0"/>
          <w:marTop w:val="0"/>
          <w:marBottom w:val="0"/>
          <w:divBdr>
            <w:top w:val="none" w:sz="0" w:space="0" w:color="auto"/>
            <w:left w:val="none" w:sz="0" w:space="0" w:color="auto"/>
            <w:bottom w:val="none" w:sz="0" w:space="0" w:color="auto"/>
            <w:right w:val="none" w:sz="0" w:space="0" w:color="auto"/>
          </w:divBdr>
        </w:div>
        <w:div w:id="386757572">
          <w:marLeft w:val="480"/>
          <w:marRight w:val="0"/>
          <w:marTop w:val="0"/>
          <w:marBottom w:val="0"/>
          <w:divBdr>
            <w:top w:val="none" w:sz="0" w:space="0" w:color="auto"/>
            <w:left w:val="none" w:sz="0" w:space="0" w:color="auto"/>
            <w:bottom w:val="none" w:sz="0" w:space="0" w:color="auto"/>
            <w:right w:val="none" w:sz="0" w:space="0" w:color="auto"/>
          </w:divBdr>
        </w:div>
        <w:div w:id="475997176">
          <w:marLeft w:val="480"/>
          <w:marRight w:val="0"/>
          <w:marTop w:val="0"/>
          <w:marBottom w:val="0"/>
          <w:divBdr>
            <w:top w:val="none" w:sz="0" w:space="0" w:color="auto"/>
            <w:left w:val="none" w:sz="0" w:space="0" w:color="auto"/>
            <w:bottom w:val="none" w:sz="0" w:space="0" w:color="auto"/>
            <w:right w:val="none" w:sz="0" w:space="0" w:color="auto"/>
          </w:divBdr>
        </w:div>
        <w:div w:id="558252184">
          <w:marLeft w:val="480"/>
          <w:marRight w:val="0"/>
          <w:marTop w:val="0"/>
          <w:marBottom w:val="0"/>
          <w:divBdr>
            <w:top w:val="none" w:sz="0" w:space="0" w:color="auto"/>
            <w:left w:val="none" w:sz="0" w:space="0" w:color="auto"/>
            <w:bottom w:val="none" w:sz="0" w:space="0" w:color="auto"/>
            <w:right w:val="none" w:sz="0" w:space="0" w:color="auto"/>
          </w:divBdr>
        </w:div>
        <w:div w:id="676231111">
          <w:marLeft w:val="480"/>
          <w:marRight w:val="0"/>
          <w:marTop w:val="0"/>
          <w:marBottom w:val="0"/>
          <w:divBdr>
            <w:top w:val="none" w:sz="0" w:space="0" w:color="auto"/>
            <w:left w:val="none" w:sz="0" w:space="0" w:color="auto"/>
            <w:bottom w:val="none" w:sz="0" w:space="0" w:color="auto"/>
            <w:right w:val="none" w:sz="0" w:space="0" w:color="auto"/>
          </w:divBdr>
        </w:div>
        <w:div w:id="696077846">
          <w:marLeft w:val="480"/>
          <w:marRight w:val="0"/>
          <w:marTop w:val="0"/>
          <w:marBottom w:val="0"/>
          <w:divBdr>
            <w:top w:val="none" w:sz="0" w:space="0" w:color="auto"/>
            <w:left w:val="none" w:sz="0" w:space="0" w:color="auto"/>
            <w:bottom w:val="none" w:sz="0" w:space="0" w:color="auto"/>
            <w:right w:val="none" w:sz="0" w:space="0" w:color="auto"/>
          </w:divBdr>
        </w:div>
        <w:div w:id="758873525">
          <w:marLeft w:val="480"/>
          <w:marRight w:val="0"/>
          <w:marTop w:val="0"/>
          <w:marBottom w:val="0"/>
          <w:divBdr>
            <w:top w:val="none" w:sz="0" w:space="0" w:color="auto"/>
            <w:left w:val="none" w:sz="0" w:space="0" w:color="auto"/>
            <w:bottom w:val="none" w:sz="0" w:space="0" w:color="auto"/>
            <w:right w:val="none" w:sz="0" w:space="0" w:color="auto"/>
          </w:divBdr>
        </w:div>
        <w:div w:id="805705912">
          <w:marLeft w:val="480"/>
          <w:marRight w:val="0"/>
          <w:marTop w:val="0"/>
          <w:marBottom w:val="0"/>
          <w:divBdr>
            <w:top w:val="none" w:sz="0" w:space="0" w:color="auto"/>
            <w:left w:val="none" w:sz="0" w:space="0" w:color="auto"/>
            <w:bottom w:val="none" w:sz="0" w:space="0" w:color="auto"/>
            <w:right w:val="none" w:sz="0" w:space="0" w:color="auto"/>
          </w:divBdr>
        </w:div>
        <w:div w:id="912350683">
          <w:marLeft w:val="480"/>
          <w:marRight w:val="0"/>
          <w:marTop w:val="0"/>
          <w:marBottom w:val="0"/>
          <w:divBdr>
            <w:top w:val="none" w:sz="0" w:space="0" w:color="auto"/>
            <w:left w:val="none" w:sz="0" w:space="0" w:color="auto"/>
            <w:bottom w:val="none" w:sz="0" w:space="0" w:color="auto"/>
            <w:right w:val="none" w:sz="0" w:space="0" w:color="auto"/>
          </w:divBdr>
        </w:div>
        <w:div w:id="930895858">
          <w:marLeft w:val="480"/>
          <w:marRight w:val="0"/>
          <w:marTop w:val="0"/>
          <w:marBottom w:val="0"/>
          <w:divBdr>
            <w:top w:val="none" w:sz="0" w:space="0" w:color="auto"/>
            <w:left w:val="none" w:sz="0" w:space="0" w:color="auto"/>
            <w:bottom w:val="none" w:sz="0" w:space="0" w:color="auto"/>
            <w:right w:val="none" w:sz="0" w:space="0" w:color="auto"/>
          </w:divBdr>
        </w:div>
        <w:div w:id="931083246">
          <w:marLeft w:val="480"/>
          <w:marRight w:val="0"/>
          <w:marTop w:val="0"/>
          <w:marBottom w:val="0"/>
          <w:divBdr>
            <w:top w:val="none" w:sz="0" w:space="0" w:color="auto"/>
            <w:left w:val="none" w:sz="0" w:space="0" w:color="auto"/>
            <w:bottom w:val="none" w:sz="0" w:space="0" w:color="auto"/>
            <w:right w:val="none" w:sz="0" w:space="0" w:color="auto"/>
          </w:divBdr>
        </w:div>
        <w:div w:id="952975029">
          <w:marLeft w:val="480"/>
          <w:marRight w:val="0"/>
          <w:marTop w:val="0"/>
          <w:marBottom w:val="0"/>
          <w:divBdr>
            <w:top w:val="none" w:sz="0" w:space="0" w:color="auto"/>
            <w:left w:val="none" w:sz="0" w:space="0" w:color="auto"/>
            <w:bottom w:val="none" w:sz="0" w:space="0" w:color="auto"/>
            <w:right w:val="none" w:sz="0" w:space="0" w:color="auto"/>
          </w:divBdr>
        </w:div>
        <w:div w:id="972292188">
          <w:marLeft w:val="480"/>
          <w:marRight w:val="0"/>
          <w:marTop w:val="0"/>
          <w:marBottom w:val="0"/>
          <w:divBdr>
            <w:top w:val="none" w:sz="0" w:space="0" w:color="auto"/>
            <w:left w:val="none" w:sz="0" w:space="0" w:color="auto"/>
            <w:bottom w:val="none" w:sz="0" w:space="0" w:color="auto"/>
            <w:right w:val="none" w:sz="0" w:space="0" w:color="auto"/>
          </w:divBdr>
        </w:div>
        <w:div w:id="1002856294">
          <w:marLeft w:val="480"/>
          <w:marRight w:val="0"/>
          <w:marTop w:val="0"/>
          <w:marBottom w:val="0"/>
          <w:divBdr>
            <w:top w:val="none" w:sz="0" w:space="0" w:color="auto"/>
            <w:left w:val="none" w:sz="0" w:space="0" w:color="auto"/>
            <w:bottom w:val="none" w:sz="0" w:space="0" w:color="auto"/>
            <w:right w:val="none" w:sz="0" w:space="0" w:color="auto"/>
          </w:divBdr>
        </w:div>
        <w:div w:id="1003632773">
          <w:marLeft w:val="480"/>
          <w:marRight w:val="0"/>
          <w:marTop w:val="0"/>
          <w:marBottom w:val="0"/>
          <w:divBdr>
            <w:top w:val="none" w:sz="0" w:space="0" w:color="auto"/>
            <w:left w:val="none" w:sz="0" w:space="0" w:color="auto"/>
            <w:bottom w:val="none" w:sz="0" w:space="0" w:color="auto"/>
            <w:right w:val="none" w:sz="0" w:space="0" w:color="auto"/>
          </w:divBdr>
        </w:div>
        <w:div w:id="1094126723">
          <w:marLeft w:val="480"/>
          <w:marRight w:val="0"/>
          <w:marTop w:val="0"/>
          <w:marBottom w:val="0"/>
          <w:divBdr>
            <w:top w:val="none" w:sz="0" w:space="0" w:color="auto"/>
            <w:left w:val="none" w:sz="0" w:space="0" w:color="auto"/>
            <w:bottom w:val="none" w:sz="0" w:space="0" w:color="auto"/>
            <w:right w:val="none" w:sz="0" w:space="0" w:color="auto"/>
          </w:divBdr>
        </w:div>
        <w:div w:id="1095596729">
          <w:marLeft w:val="480"/>
          <w:marRight w:val="0"/>
          <w:marTop w:val="0"/>
          <w:marBottom w:val="0"/>
          <w:divBdr>
            <w:top w:val="none" w:sz="0" w:space="0" w:color="auto"/>
            <w:left w:val="none" w:sz="0" w:space="0" w:color="auto"/>
            <w:bottom w:val="none" w:sz="0" w:space="0" w:color="auto"/>
            <w:right w:val="none" w:sz="0" w:space="0" w:color="auto"/>
          </w:divBdr>
        </w:div>
        <w:div w:id="1138300301">
          <w:marLeft w:val="480"/>
          <w:marRight w:val="0"/>
          <w:marTop w:val="0"/>
          <w:marBottom w:val="0"/>
          <w:divBdr>
            <w:top w:val="none" w:sz="0" w:space="0" w:color="auto"/>
            <w:left w:val="none" w:sz="0" w:space="0" w:color="auto"/>
            <w:bottom w:val="none" w:sz="0" w:space="0" w:color="auto"/>
            <w:right w:val="none" w:sz="0" w:space="0" w:color="auto"/>
          </w:divBdr>
        </w:div>
        <w:div w:id="1159226020">
          <w:marLeft w:val="480"/>
          <w:marRight w:val="0"/>
          <w:marTop w:val="0"/>
          <w:marBottom w:val="0"/>
          <w:divBdr>
            <w:top w:val="none" w:sz="0" w:space="0" w:color="auto"/>
            <w:left w:val="none" w:sz="0" w:space="0" w:color="auto"/>
            <w:bottom w:val="none" w:sz="0" w:space="0" w:color="auto"/>
            <w:right w:val="none" w:sz="0" w:space="0" w:color="auto"/>
          </w:divBdr>
        </w:div>
        <w:div w:id="1212810995">
          <w:marLeft w:val="480"/>
          <w:marRight w:val="0"/>
          <w:marTop w:val="0"/>
          <w:marBottom w:val="0"/>
          <w:divBdr>
            <w:top w:val="none" w:sz="0" w:space="0" w:color="auto"/>
            <w:left w:val="none" w:sz="0" w:space="0" w:color="auto"/>
            <w:bottom w:val="none" w:sz="0" w:space="0" w:color="auto"/>
            <w:right w:val="none" w:sz="0" w:space="0" w:color="auto"/>
          </w:divBdr>
        </w:div>
        <w:div w:id="1249579280">
          <w:marLeft w:val="480"/>
          <w:marRight w:val="0"/>
          <w:marTop w:val="0"/>
          <w:marBottom w:val="0"/>
          <w:divBdr>
            <w:top w:val="none" w:sz="0" w:space="0" w:color="auto"/>
            <w:left w:val="none" w:sz="0" w:space="0" w:color="auto"/>
            <w:bottom w:val="none" w:sz="0" w:space="0" w:color="auto"/>
            <w:right w:val="none" w:sz="0" w:space="0" w:color="auto"/>
          </w:divBdr>
        </w:div>
        <w:div w:id="1352993506">
          <w:marLeft w:val="480"/>
          <w:marRight w:val="0"/>
          <w:marTop w:val="0"/>
          <w:marBottom w:val="0"/>
          <w:divBdr>
            <w:top w:val="none" w:sz="0" w:space="0" w:color="auto"/>
            <w:left w:val="none" w:sz="0" w:space="0" w:color="auto"/>
            <w:bottom w:val="none" w:sz="0" w:space="0" w:color="auto"/>
            <w:right w:val="none" w:sz="0" w:space="0" w:color="auto"/>
          </w:divBdr>
        </w:div>
        <w:div w:id="1404834721">
          <w:marLeft w:val="480"/>
          <w:marRight w:val="0"/>
          <w:marTop w:val="0"/>
          <w:marBottom w:val="0"/>
          <w:divBdr>
            <w:top w:val="none" w:sz="0" w:space="0" w:color="auto"/>
            <w:left w:val="none" w:sz="0" w:space="0" w:color="auto"/>
            <w:bottom w:val="none" w:sz="0" w:space="0" w:color="auto"/>
            <w:right w:val="none" w:sz="0" w:space="0" w:color="auto"/>
          </w:divBdr>
        </w:div>
        <w:div w:id="1459029488">
          <w:marLeft w:val="480"/>
          <w:marRight w:val="0"/>
          <w:marTop w:val="0"/>
          <w:marBottom w:val="0"/>
          <w:divBdr>
            <w:top w:val="none" w:sz="0" w:space="0" w:color="auto"/>
            <w:left w:val="none" w:sz="0" w:space="0" w:color="auto"/>
            <w:bottom w:val="none" w:sz="0" w:space="0" w:color="auto"/>
            <w:right w:val="none" w:sz="0" w:space="0" w:color="auto"/>
          </w:divBdr>
        </w:div>
        <w:div w:id="1509518401">
          <w:marLeft w:val="480"/>
          <w:marRight w:val="0"/>
          <w:marTop w:val="0"/>
          <w:marBottom w:val="0"/>
          <w:divBdr>
            <w:top w:val="none" w:sz="0" w:space="0" w:color="auto"/>
            <w:left w:val="none" w:sz="0" w:space="0" w:color="auto"/>
            <w:bottom w:val="none" w:sz="0" w:space="0" w:color="auto"/>
            <w:right w:val="none" w:sz="0" w:space="0" w:color="auto"/>
          </w:divBdr>
        </w:div>
        <w:div w:id="1533765117">
          <w:marLeft w:val="480"/>
          <w:marRight w:val="0"/>
          <w:marTop w:val="0"/>
          <w:marBottom w:val="0"/>
          <w:divBdr>
            <w:top w:val="none" w:sz="0" w:space="0" w:color="auto"/>
            <w:left w:val="none" w:sz="0" w:space="0" w:color="auto"/>
            <w:bottom w:val="none" w:sz="0" w:space="0" w:color="auto"/>
            <w:right w:val="none" w:sz="0" w:space="0" w:color="auto"/>
          </w:divBdr>
        </w:div>
        <w:div w:id="1671055166">
          <w:marLeft w:val="480"/>
          <w:marRight w:val="0"/>
          <w:marTop w:val="0"/>
          <w:marBottom w:val="0"/>
          <w:divBdr>
            <w:top w:val="none" w:sz="0" w:space="0" w:color="auto"/>
            <w:left w:val="none" w:sz="0" w:space="0" w:color="auto"/>
            <w:bottom w:val="none" w:sz="0" w:space="0" w:color="auto"/>
            <w:right w:val="none" w:sz="0" w:space="0" w:color="auto"/>
          </w:divBdr>
        </w:div>
        <w:div w:id="1729918135">
          <w:marLeft w:val="480"/>
          <w:marRight w:val="0"/>
          <w:marTop w:val="0"/>
          <w:marBottom w:val="0"/>
          <w:divBdr>
            <w:top w:val="none" w:sz="0" w:space="0" w:color="auto"/>
            <w:left w:val="none" w:sz="0" w:space="0" w:color="auto"/>
            <w:bottom w:val="none" w:sz="0" w:space="0" w:color="auto"/>
            <w:right w:val="none" w:sz="0" w:space="0" w:color="auto"/>
          </w:divBdr>
        </w:div>
        <w:div w:id="1748527358">
          <w:marLeft w:val="480"/>
          <w:marRight w:val="0"/>
          <w:marTop w:val="0"/>
          <w:marBottom w:val="0"/>
          <w:divBdr>
            <w:top w:val="none" w:sz="0" w:space="0" w:color="auto"/>
            <w:left w:val="none" w:sz="0" w:space="0" w:color="auto"/>
            <w:bottom w:val="none" w:sz="0" w:space="0" w:color="auto"/>
            <w:right w:val="none" w:sz="0" w:space="0" w:color="auto"/>
          </w:divBdr>
        </w:div>
        <w:div w:id="1815947041">
          <w:marLeft w:val="480"/>
          <w:marRight w:val="0"/>
          <w:marTop w:val="0"/>
          <w:marBottom w:val="0"/>
          <w:divBdr>
            <w:top w:val="none" w:sz="0" w:space="0" w:color="auto"/>
            <w:left w:val="none" w:sz="0" w:space="0" w:color="auto"/>
            <w:bottom w:val="none" w:sz="0" w:space="0" w:color="auto"/>
            <w:right w:val="none" w:sz="0" w:space="0" w:color="auto"/>
          </w:divBdr>
        </w:div>
        <w:div w:id="1885020504">
          <w:marLeft w:val="480"/>
          <w:marRight w:val="0"/>
          <w:marTop w:val="0"/>
          <w:marBottom w:val="0"/>
          <w:divBdr>
            <w:top w:val="none" w:sz="0" w:space="0" w:color="auto"/>
            <w:left w:val="none" w:sz="0" w:space="0" w:color="auto"/>
            <w:bottom w:val="none" w:sz="0" w:space="0" w:color="auto"/>
            <w:right w:val="none" w:sz="0" w:space="0" w:color="auto"/>
          </w:divBdr>
        </w:div>
        <w:div w:id="2010718247">
          <w:marLeft w:val="480"/>
          <w:marRight w:val="0"/>
          <w:marTop w:val="0"/>
          <w:marBottom w:val="0"/>
          <w:divBdr>
            <w:top w:val="none" w:sz="0" w:space="0" w:color="auto"/>
            <w:left w:val="none" w:sz="0" w:space="0" w:color="auto"/>
            <w:bottom w:val="none" w:sz="0" w:space="0" w:color="auto"/>
            <w:right w:val="none" w:sz="0" w:space="0" w:color="auto"/>
          </w:divBdr>
        </w:div>
      </w:divsChild>
    </w:div>
    <w:div w:id="1858082225">
      <w:bodyDiv w:val="1"/>
      <w:marLeft w:val="0"/>
      <w:marRight w:val="0"/>
      <w:marTop w:val="0"/>
      <w:marBottom w:val="0"/>
      <w:divBdr>
        <w:top w:val="none" w:sz="0" w:space="0" w:color="auto"/>
        <w:left w:val="none" w:sz="0" w:space="0" w:color="auto"/>
        <w:bottom w:val="none" w:sz="0" w:space="0" w:color="auto"/>
        <w:right w:val="none" w:sz="0" w:space="0" w:color="auto"/>
      </w:divBdr>
    </w:div>
    <w:div w:id="1858154640">
      <w:bodyDiv w:val="1"/>
      <w:marLeft w:val="0"/>
      <w:marRight w:val="0"/>
      <w:marTop w:val="0"/>
      <w:marBottom w:val="0"/>
      <w:divBdr>
        <w:top w:val="none" w:sz="0" w:space="0" w:color="auto"/>
        <w:left w:val="none" w:sz="0" w:space="0" w:color="auto"/>
        <w:bottom w:val="none" w:sz="0" w:space="0" w:color="auto"/>
        <w:right w:val="none" w:sz="0" w:space="0" w:color="auto"/>
      </w:divBdr>
    </w:div>
    <w:div w:id="1858425481">
      <w:bodyDiv w:val="1"/>
      <w:marLeft w:val="0"/>
      <w:marRight w:val="0"/>
      <w:marTop w:val="0"/>
      <w:marBottom w:val="0"/>
      <w:divBdr>
        <w:top w:val="none" w:sz="0" w:space="0" w:color="auto"/>
        <w:left w:val="none" w:sz="0" w:space="0" w:color="auto"/>
        <w:bottom w:val="none" w:sz="0" w:space="0" w:color="auto"/>
        <w:right w:val="none" w:sz="0" w:space="0" w:color="auto"/>
      </w:divBdr>
    </w:div>
    <w:div w:id="1858498897">
      <w:bodyDiv w:val="1"/>
      <w:marLeft w:val="0"/>
      <w:marRight w:val="0"/>
      <w:marTop w:val="0"/>
      <w:marBottom w:val="0"/>
      <w:divBdr>
        <w:top w:val="none" w:sz="0" w:space="0" w:color="auto"/>
        <w:left w:val="none" w:sz="0" w:space="0" w:color="auto"/>
        <w:bottom w:val="none" w:sz="0" w:space="0" w:color="auto"/>
        <w:right w:val="none" w:sz="0" w:space="0" w:color="auto"/>
      </w:divBdr>
    </w:div>
    <w:div w:id="1861091367">
      <w:bodyDiv w:val="1"/>
      <w:marLeft w:val="0"/>
      <w:marRight w:val="0"/>
      <w:marTop w:val="0"/>
      <w:marBottom w:val="0"/>
      <w:divBdr>
        <w:top w:val="none" w:sz="0" w:space="0" w:color="auto"/>
        <w:left w:val="none" w:sz="0" w:space="0" w:color="auto"/>
        <w:bottom w:val="none" w:sz="0" w:space="0" w:color="auto"/>
        <w:right w:val="none" w:sz="0" w:space="0" w:color="auto"/>
      </w:divBdr>
    </w:div>
    <w:div w:id="1864631470">
      <w:bodyDiv w:val="1"/>
      <w:marLeft w:val="0"/>
      <w:marRight w:val="0"/>
      <w:marTop w:val="0"/>
      <w:marBottom w:val="0"/>
      <w:divBdr>
        <w:top w:val="none" w:sz="0" w:space="0" w:color="auto"/>
        <w:left w:val="none" w:sz="0" w:space="0" w:color="auto"/>
        <w:bottom w:val="none" w:sz="0" w:space="0" w:color="auto"/>
        <w:right w:val="none" w:sz="0" w:space="0" w:color="auto"/>
      </w:divBdr>
    </w:div>
    <w:div w:id="1864905196">
      <w:bodyDiv w:val="1"/>
      <w:marLeft w:val="0"/>
      <w:marRight w:val="0"/>
      <w:marTop w:val="0"/>
      <w:marBottom w:val="0"/>
      <w:divBdr>
        <w:top w:val="none" w:sz="0" w:space="0" w:color="auto"/>
        <w:left w:val="none" w:sz="0" w:space="0" w:color="auto"/>
        <w:bottom w:val="none" w:sz="0" w:space="0" w:color="auto"/>
        <w:right w:val="none" w:sz="0" w:space="0" w:color="auto"/>
      </w:divBdr>
    </w:div>
    <w:div w:id="1865822513">
      <w:bodyDiv w:val="1"/>
      <w:marLeft w:val="0"/>
      <w:marRight w:val="0"/>
      <w:marTop w:val="0"/>
      <w:marBottom w:val="0"/>
      <w:divBdr>
        <w:top w:val="none" w:sz="0" w:space="0" w:color="auto"/>
        <w:left w:val="none" w:sz="0" w:space="0" w:color="auto"/>
        <w:bottom w:val="none" w:sz="0" w:space="0" w:color="auto"/>
        <w:right w:val="none" w:sz="0" w:space="0" w:color="auto"/>
      </w:divBdr>
      <w:divsChild>
        <w:div w:id="2628537">
          <w:marLeft w:val="480"/>
          <w:marRight w:val="0"/>
          <w:marTop w:val="0"/>
          <w:marBottom w:val="0"/>
          <w:divBdr>
            <w:top w:val="none" w:sz="0" w:space="0" w:color="auto"/>
            <w:left w:val="none" w:sz="0" w:space="0" w:color="auto"/>
            <w:bottom w:val="none" w:sz="0" w:space="0" w:color="auto"/>
            <w:right w:val="none" w:sz="0" w:space="0" w:color="auto"/>
          </w:divBdr>
        </w:div>
        <w:div w:id="34815324">
          <w:marLeft w:val="480"/>
          <w:marRight w:val="0"/>
          <w:marTop w:val="0"/>
          <w:marBottom w:val="0"/>
          <w:divBdr>
            <w:top w:val="none" w:sz="0" w:space="0" w:color="auto"/>
            <w:left w:val="none" w:sz="0" w:space="0" w:color="auto"/>
            <w:bottom w:val="none" w:sz="0" w:space="0" w:color="auto"/>
            <w:right w:val="none" w:sz="0" w:space="0" w:color="auto"/>
          </w:divBdr>
        </w:div>
        <w:div w:id="143548766">
          <w:marLeft w:val="480"/>
          <w:marRight w:val="0"/>
          <w:marTop w:val="0"/>
          <w:marBottom w:val="0"/>
          <w:divBdr>
            <w:top w:val="none" w:sz="0" w:space="0" w:color="auto"/>
            <w:left w:val="none" w:sz="0" w:space="0" w:color="auto"/>
            <w:bottom w:val="none" w:sz="0" w:space="0" w:color="auto"/>
            <w:right w:val="none" w:sz="0" w:space="0" w:color="auto"/>
          </w:divBdr>
        </w:div>
        <w:div w:id="147331229">
          <w:marLeft w:val="480"/>
          <w:marRight w:val="0"/>
          <w:marTop w:val="0"/>
          <w:marBottom w:val="0"/>
          <w:divBdr>
            <w:top w:val="none" w:sz="0" w:space="0" w:color="auto"/>
            <w:left w:val="none" w:sz="0" w:space="0" w:color="auto"/>
            <w:bottom w:val="none" w:sz="0" w:space="0" w:color="auto"/>
            <w:right w:val="none" w:sz="0" w:space="0" w:color="auto"/>
          </w:divBdr>
        </w:div>
        <w:div w:id="316492990">
          <w:marLeft w:val="480"/>
          <w:marRight w:val="0"/>
          <w:marTop w:val="0"/>
          <w:marBottom w:val="0"/>
          <w:divBdr>
            <w:top w:val="none" w:sz="0" w:space="0" w:color="auto"/>
            <w:left w:val="none" w:sz="0" w:space="0" w:color="auto"/>
            <w:bottom w:val="none" w:sz="0" w:space="0" w:color="auto"/>
            <w:right w:val="none" w:sz="0" w:space="0" w:color="auto"/>
          </w:divBdr>
        </w:div>
        <w:div w:id="340088486">
          <w:marLeft w:val="480"/>
          <w:marRight w:val="0"/>
          <w:marTop w:val="0"/>
          <w:marBottom w:val="0"/>
          <w:divBdr>
            <w:top w:val="none" w:sz="0" w:space="0" w:color="auto"/>
            <w:left w:val="none" w:sz="0" w:space="0" w:color="auto"/>
            <w:bottom w:val="none" w:sz="0" w:space="0" w:color="auto"/>
            <w:right w:val="none" w:sz="0" w:space="0" w:color="auto"/>
          </w:divBdr>
        </w:div>
        <w:div w:id="413018160">
          <w:marLeft w:val="480"/>
          <w:marRight w:val="0"/>
          <w:marTop w:val="0"/>
          <w:marBottom w:val="0"/>
          <w:divBdr>
            <w:top w:val="none" w:sz="0" w:space="0" w:color="auto"/>
            <w:left w:val="none" w:sz="0" w:space="0" w:color="auto"/>
            <w:bottom w:val="none" w:sz="0" w:space="0" w:color="auto"/>
            <w:right w:val="none" w:sz="0" w:space="0" w:color="auto"/>
          </w:divBdr>
        </w:div>
        <w:div w:id="513617785">
          <w:marLeft w:val="480"/>
          <w:marRight w:val="0"/>
          <w:marTop w:val="0"/>
          <w:marBottom w:val="0"/>
          <w:divBdr>
            <w:top w:val="none" w:sz="0" w:space="0" w:color="auto"/>
            <w:left w:val="none" w:sz="0" w:space="0" w:color="auto"/>
            <w:bottom w:val="none" w:sz="0" w:space="0" w:color="auto"/>
            <w:right w:val="none" w:sz="0" w:space="0" w:color="auto"/>
          </w:divBdr>
        </w:div>
        <w:div w:id="589236073">
          <w:marLeft w:val="480"/>
          <w:marRight w:val="0"/>
          <w:marTop w:val="0"/>
          <w:marBottom w:val="0"/>
          <w:divBdr>
            <w:top w:val="none" w:sz="0" w:space="0" w:color="auto"/>
            <w:left w:val="none" w:sz="0" w:space="0" w:color="auto"/>
            <w:bottom w:val="none" w:sz="0" w:space="0" w:color="auto"/>
            <w:right w:val="none" w:sz="0" w:space="0" w:color="auto"/>
          </w:divBdr>
        </w:div>
        <w:div w:id="711272254">
          <w:marLeft w:val="480"/>
          <w:marRight w:val="0"/>
          <w:marTop w:val="0"/>
          <w:marBottom w:val="0"/>
          <w:divBdr>
            <w:top w:val="none" w:sz="0" w:space="0" w:color="auto"/>
            <w:left w:val="none" w:sz="0" w:space="0" w:color="auto"/>
            <w:bottom w:val="none" w:sz="0" w:space="0" w:color="auto"/>
            <w:right w:val="none" w:sz="0" w:space="0" w:color="auto"/>
          </w:divBdr>
        </w:div>
        <w:div w:id="714308216">
          <w:marLeft w:val="480"/>
          <w:marRight w:val="0"/>
          <w:marTop w:val="0"/>
          <w:marBottom w:val="0"/>
          <w:divBdr>
            <w:top w:val="none" w:sz="0" w:space="0" w:color="auto"/>
            <w:left w:val="none" w:sz="0" w:space="0" w:color="auto"/>
            <w:bottom w:val="none" w:sz="0" w:space="0" w:color="auto"/>
            <w:right w:val="none" w:sz="0" w:space="0" w:color="auto"/>
          </w:divBdr>
        </w:div>
        <w:div w:id="720833319">
          <w:marLeft w:val="480"/>
          <w:marRight w:val="0"/>
          <w:marTop w:val="0"/>
          <w:marBottom w:val="0"/>
          <w:divBdr>
            <w:top w:val="none" w:sz="0" w:space="0" w:color="auto"/>
            <w:left w:val="none" w:sz="0" w:space="0" w:color="auto"/>
            <w:bottom w:val="none" w:sz="0" w:space="0" w:color="auto"/>
            <w:right w:val="none" w:sz="0" w:space="0" w:color="auto"/>
          </w:divBdr>
        </w:div>
        <w:div w:id="730077896">
          <w:marLeft w:val="480"/>
          <w:marRight w:val="0"/>
          <w:marTop w:val="0"/>
          <w:marBottom w:val="0"/>
          <w:divBdr>
            <w:top w:val="none" w:sz="0" w:space="0" w:color="auto"/>
            <w:left w:val="none" w:sz="0" w:space="0" w:color="auto"/>
            <w:bottom w:val="none" w:sz="0" w:space="0" w:color="auto"/>
            <w:right w:val="none" w:sz="0" w:space="0" w:color="auto"/>
          </w:divBdr>
        </w:div>
        <w:div w:id="781001659">
          <w:marLeft w:val="480"/>
          <w:marRight w:val="0"/>
          <w:marTop w:val="0"/>
          <w:marBottom w:val="0"/>
          <w:divBdr>
            <w:top w:val="none" w:sz="0" w:space="0" w:color="auto"/>
            <w:left w:val="none" w:sz="0" w:space="0" w:color="auto"/>
            <w:bottom w:val="none" w:sz="0" w:space="0" w:color="auto"/>
            <w:right w:val="none" w:sz="0" w:space="0" w:color="auto"/>
          </w:divBdr>
        </w:div>
        <w:div w:id="858280053">
          <w:marLeft w:val="480"/>
          <w:marRight w:val="0"/>
          <w:marTop w:val="0"/>
          <w:marBottom w:val="0"/>
          <w:divBdr>
            <w:top w:val="none" w:sz="0" w:space="0" w:color="auto"/>
            <w:left w:val="none" w:sz="0" w:space="0" w:color="auto"/>
            <w:bottom w:val="none" w:sz="0" w:space="0" w:color="auto"/>
            <w:right w:val="none" w:sz="0" w:space="0" w:color="auto"/>
          </w:divBdr>
        </w:div>
        <w:div w:id="1051995629">
          <w:marLeft w:val="480"/>
          <w:marRight w:val="0"/>
          <w:marTop w:val="0"/>
          <w:marBottom w:val="0"/>
          <w:divBdr>
            <w:top w:val="none" w:sz="0" w:space="0" w:color="auto"/>
            <w:left w:val="none" w:sz="0" w:space="0" w:color="auto"/>
            <w:bottom w:val="none" w:sz="0" w:space="0" w:color="auto"/>
            <w:right w:val="none" w:sz="0" w:space="0" w:color="auto"/>
          </w:divBdr>
        </w:div>
        <w:div w:id="1054081615">
          <w:marLeft w:val="480"/>
          <w:marRight w:val="0"/>
          <w:marTop w:val="0"/>
          <w:marBottom w:val="0"/>
          <w:divBdr>
            <w:top w:val="none" w:sz="0" w:space="0" w:color="auto"/>
            <w:left w:val="none" w:sz="0" w:space="0" w:color="auto"/>
            <w:bottom w:val="none" w:sz="0" w:space="0" w:color="auto"/>
            <w:right w:val="none" w:sz="0" w:space="0" w:color="auto"/>
          </w:divBdr>
        </w:div>
        <w:div w:id="1085150935">
          <w:marLeft w:val="480"/>
          <w:marRight w:val="0"/>
          <w:marTop w:val="0"/>
          <w:marBottom w:val="0"/>
          <w:divBdr>
            <w:top w:val="none" w:sz="0" w:space="0" w:color="auto"/>
            <w:left w:val="none" w:sz="0" w:space="0" w:color="auto"/>
            <w:bottom w:val="none" w:sz="0" w:space="0" w:color="auto"/>
            <w:right w:val="none" w:sz="0" w:space="0" w:color="auto"/>
          </w:divBdr>
        </w:div>
        <w:div w:id="1086998348">
          <w:marLeft w:val="480"/>
          <w:marRight w:val="0"/>
          <w:marTop w:val="0"/>
          <w:marBottom w:val="0"/>
          <w:divBdr>
            <w:top w:val="none" w:sz="0" w:space="0" w:color="auto"/>
            <w:left w:val="none" w:sz="0" w:space="0" w:color="auto"/>
            <w:bottom w:val="none" w:sz="0" w:space="0" w:color="auto"/>
            <w:right w:val="none" w:sz="0" w:space="0" w:color="auto"/>
          </w:divBdr>
        </w:div>
        <w:div w:id="1095050924">
          <w:marLeft w:val="480"/>
          <w:marRight w:val="0"/>
          <w:marTop w:val="0"/>
          <w:marBottom w:val="0"/>
          <w:divBdr>
            <w:top w:val="none" w:sz="0" w:space="0" w:color="auto"/>
            <w:left w:val="none" w:sz="0" w:space="0" w:color="auto"/>
            <w:bottom w:val="none" w:sz="0" w:space="0" w:color="auto"/>
            <w:right w:val="none" w:sz="0" w:space="0" w:color="auto"/>
          </w:divBdr>
        </w:div>
        <w:div w:id="1111903305">
          <w:marLeft w:val="480"/>
          <w:marRight w:val="0"/>
          <w:marTop w:val="0"/>
          <w:marBottom w:val="0"/>
          <w:divBdr>
            <w:top w:val="none" w:sz="0" w:space="0" w:color="auto"/>
            <w:left w:val="none" w:sz="0" w:space="0" w:color="auto"/>
            <w:bottom w:val="none" w:sz="0" w:space="0" w:color="auto"/>
            <w:right w:val="none" w:sz="0" w:space="0" w:color="auto"/>
          </w:divBdr>
        </w:div>
        <w:div w:id="1132867692">
          <w:marLeft w:val="480"/>
          <w:marRight w:val="0"/>
          <w:marTop w:val="0"/>
          <w:marBottom w:val="0"/>
          <w:divBdr>
            <w:top w:val="none" w:sz="0" w:space="0" w:color="auto"/>
            <w:left w:val="none" w:sz="0" w:space="0" w:color="auto"/>
            <w:bottom w:val="none" w:sz="0" w:space="0" w:color="auto"/>
            <w:right w:val="none" w:sz="0" w:space="0" w:color="auto"/>
          </w:divBdr>
        </w:div>
        <w:div w:id="1173953050">
          <w:marLeft w:val="480"/>
          <w:marRight w:val="0"/>
          <w:marTop w:val="0"/>
          <w:marBottom w:val="0"/>
          <w:divBdr>
            <w:top w:val="none" w:sz="0" w:space="0" w:color="auto"/>
            <w:left w:val="none" w:sz="0" w:space="0" w:color="auto"/>
            <w:bottom w:val="none" w:sz="0" w:space="0" w:color="auto"/>
            <w:right w:val="none" w:sz="0" w:space="0" w:color="auto"/>
          </w:divBdr>
        </w:div>
        <w:div w:id="1184905026">
          <w:marLeft w:val="480"/>
          <w:marRight w:val="0"/>
          <w:marTop w:val="0"/>
          <w:marBottom w:val="0"/>
          <w:divBdr>
            <w:top w:val="none" w:sz="0" w:space="0" w:color="auto"/>
            <w:left w:val="none" w:sz="0" w:space="0" w:color="auto"/>
            <w:bottom w:val="none" w:sz="0" w:space="0" w:color="auto"/>
            <w:right w:val="none" w:sz="0" w:space="0" w:color="auto"/>
          </w:divBdr>
        </w:div>
        <w:div w:id="1192065598">
          <w:marLeft w:val="480"/>
          <w:marRight w:val="0"/>
          <w:marTop w:val="0"/>
          <w:marBottom w:val="0"/>
          <w:divBdr>
            <w:top w:val="none" w:sz="0" w:space="0" w:color="auto"/>
            <w:left w:val="none" w:sz="0" w:space="0" w:color="auto"/>
            <w:bottom w:val="none" w:sz="0" w:space="0" w:color="auto"/>
            <w:right w:val="none" w:sz="0" w:space="0" w:color="auto"/>
          </w:divBdr>
        </w:div>
        <w:div w:id="1252471878">
          <w:marLeft w:val="480"/>
          <w:marRight w:val="0"/>
          <w:marTop w:val="0"/>
          <w:marBottom w:val="0"/>
          <w:divBdr>
            <w:top w:val="none" w:sz="0" w:space="0" w:color="auto"/>
            <w:left w:val="none" w:sz="0" w:space="0" w:color="auto"/>
            <w:bottom w:val="none" w:sz="0" w:space="0" w:color="auto"/>
            <w:right w:val="none" w:sz="0" w:space="0" w:color="auto"/>
          </w:divBdr>
        </w:div>
        <w:div w:id="1460033045">
          <w:marLeft w:val="480"/>
          <w:marRight w:val="0"/>
          <w:marTop w:val="0"/>
          <w:marBottom w:val="0"/>
          <w:divBdr>
            <w:top w:val="none" w:sz="0" w:space="0" w:color="auto"/>
            <w:left w:val="none" w:sz="0" w:space="0" w:color="auto"/>
            <w:bottom w:val="none" w:sz="0" w:space="0" w:color="auto"/>
            <w:right w:val="none" w:sz="0" w:space="0" w:color="auto"/>
          </w:divBdr>
        </w:div>
        <w:div w:id="1471554260">
          <w:marLeft w:val="480"/>
          <w:marRight w:val="0"/>
          <w:marTop w:val="0"/>
          <w:marBottom w:val="0"/>
          <w:divBdr>
            <w:top w:val="none" w:sz="0" w:space="0" w:color="auto"/>
            <w:left w:val="none" w:sz="0" w:space="0" w:color="auto"/>
            <w:bottom w:val="none" w:sz="0" w:space="0" w:color="auto"/>
            <w:right w:val="none" w:sz="0" w:space="0" w:color="auto"/>
          </w:divBdr>
        </w:div>
        <w:div w:id="1530332590">
          <w:marLeft w:val="480"/>
          <w:marRight w:val="0"/>
          <w:marTop w:val="0"/>
          <w:marBottom w:val="0"/>
          <w:divBdr>
            <w:top w:val="none" w:sz="0" w:space="0" w:color="auto"/>
            <w:left w:val="none" w:sz="0" w:space="0" w:color="auto"/>
            <w:bottom w:val="none" w:sz="0" w:space="0" w:color="auto"/>
            <w:right w:val="none" w:sz="0" w:space="0" w:color="auto"/>
          </w:divBdr>
        </w:div>
        <w:div w:id="1545022889">
          <w:marLeft w:val="480"/>
          <w:marRight w:val="0"/>
          <w:marTop w:val="0"/>
          <w:marBottom w:val="0"/>
          <w:divBdr>
            <w:top w:val="none" w:sz="0" w:space="0" w:color="auto"/>
            <w:left w:val="none" w:sz="0" w:space="0" w:color="auto"/>
            <w:bottom w:val="none" w:sz="0" w:space="0" w:color="auto"/>
            <w:right w:val="none" w:sz="0" w:space="0" w:color="auto"/>
          </w:divBdr>
        </w:div>
        <w:div w:id="1645160353">
          <w:marLeft w:val="480"/>
          <w:marRight w:val="0"/>
          <w:marTop w:val="0"/>
          <w:marBottom w:val="0"/>
          <w:divBdr>
            <w:top w:val="none" w:sz="0" w:space="0" w:color="auto"/>
            <w:left w:val="none" w:sz="0" w:space="0" w:color="auto"/>
            <w:bottom w:val="none" w:sz="0" w:space="0" w:color="auto"/>
            <w:right w:val="none" w:sz="0" w:space="0" w:color="auto"/>
          </w:divBdr>
        </w:div>
        <w:div w:id="1747915622">
          <w:marLeft w:val="480"/>
          <w:marRight w:val="0"/>
          <w:marTop w:val="0"/>
          <w:marBottom w:val="0"/>
          <w:divBdr>
            <w:top w:val="none" w:sz="0" w:space="0" w:color="auto"/>
            <w:left w:val="none" w:sz="0" w:space="0" w:color="auto"/>
            <w:bottom w:val="none" w:sz="0" w:space="0" w:color="auto"/>
            <w:right w:val="none" w:sz="0" w:space="0" w:color="auto"/>
          </w:divBdr>
        </w:div>
        <w:div w:id="1753115904">
          <w:marLeft w:val="480"/>
          <w:marRight w:val="0"/>
          <w:marTop w:val="0"/>
          <w:marBottom w:val="0"/>
          <w:divBdr>
            <w:top w:val="none" w:sz="0" w:space="0" w:color="auto"/>
            <w:left w:val="none" w:sz="0" w:space="0" w:color="auto"/>
            <w:bottom w:val="none" w:sz="0" w:space="0" w:color="auto"/>
            <w:right w:val="none" w:sz="0" w:space="0" w:color="auto"/>
          </w:divBdr>
        </w:div>
        <w:div w:id="1943951049">
          <w:marLeft w:val="480"/>
          <w:marRight w:val="0"/>
          <w:marTop w:val="0"/>
          <w:marBottom w:val="0"/>
          <w:divBdr>
            <w:top w:val="none" w:sz="0" w:space="0" w:color="auto"/>
            <w:left w:val="none" w:sz="0" w:space="0" w:color="auto"/>
            <w:bottom w:val="none" w:sz="0" w:space="0" w:color="auto"/>
            <w:right w:val="none" w:sz="0" w:space="0" w:color="auto"/>
          </w:divBdr>
        </w:div>
        <w:div w:id="1967660769">
          <w:marLeft w:val="480"/>
          <w:marRight w:val="0"/>
          <w:marTop w:val="0"/>
          <w:marBottom w:val="0"/>
          <w:divBdr>
            <w:top w:val="none" w:sz="0" w:space="0" w:color="auto"/>
            <w:left w:val="none" w:sz="0" w:space="0" w:color="auto"/>
            <w:bottom w:val="none" w:sz="0" w:space="0" w:color="auto"/>
            <w:right w:val="none" w:sz="0" w:space="0" w:color="auto"/>
          </w:divBdr>
        </w:div>
        <w:div w:id="2034183782">
          <w:marLeft w:val="480"/>
          <w:marRight w:val="0"/>
          <w:marTop w:val="0"/>
          <w:marBottom w:val="0"/>
          <w:divBdr>
            <w:top w:val="none" w:sz="0" w:space="0" w:color="auto"/>
            <w:left w:val="none" w:sz="0" w:space="0" w:color="auto"/>
            <w:bottom w:val="none" w:sz="0" w:space="0" w:color="auto"/>
            <w:right w:val="none" w:sz="0" w:space="0" w:color="auto"/>
          </w:divBdr>
        </w:div>
      </w:divsChild>
    </w:div>
    <w:div w:id="1866366283">
      <w:bodyDiv w:val="1"/>
      <w:marLeft w:val="0"/>
      <w:marRight w:val="0"/>
      <w:marTop w:val="0"/>
      <w:marBottom w:val="0"/>
      <w:divBdr>
        <w:top w:val="none" w:sz="0" w:space="0" w:color="auto"/>
        <w:left w:val="none" w:sz="0" w:space="0" w:color="auto"/>
        <w:bottom w:val="none" w:sz="0" w:space="0" w:color="auto"/>
        <w:right w:val="none" w:sz="0" w:space="0" w:color="auto"/>
      </w:divBdr>
    </w:div>
    <w:div w:id="1866820693">
      <w:bodyDiv w:val="1"/>
      <w:marLeft w:val="0"/>
      <w:marRight w:val="0"/>
      <w:marTop w:val="0"/>
      <w:marBottom w:val="0"/>
      <w:divBdr>
        <w:top w:val="none" w:sz="0" w:space="0" w:color="auto"/>
        <w:left w:val="none" w:sz="0" w:space="0" w:color="auto"/>
        <w:bottom w:val="none" w:sz="0" w:space="0" w:color="auto"/>
        <w:right w:val="none" w:sz="0" w:space="0" w:color="auto"/>
      </w:divBdr>
    </w:div>
    <w:div w:id="1867020075">
      <w:bodyDiv w:val="1"/>
      <w:marLeft w:val="0"/>
      <w:marRight w:val="0"/>
      <w:marTop w:val="0"/>
      <w:marBottom w:val="0"/>
      <w:divBdr>
        <w:top w:val="none" w:sz="0" w:space="0" w:color="auto"/>
        <w:left w:val="none" w:sz="0" w:space="0" w:color="auto"/>
        <w:bottom w:val="none" w:sz="0" w:space="0" w:color="auto"/>
        <w:right w:val="none" w:sz="0" w:space="0" w:color="auto"/>
      </w:divBdr>
    </w:div>
    <w:div w:id="1867986806">
      <w:bodyDiv w:val="1"/>
      <w:marLeft w:val="0"/>
      <w:marRight w:val="0"/>
      <w:marTop w:val="0"/>
      <w:marBottom w:val="0"/>
      <w:divBdr>
        <w:top w:val="none" w:sz="0" w:space="0" w:color="auto"/>
        <w:left w:val="none" w:sz="0" w:space="0" w:color="auto"/>
        <w:bottom w:val="none" w:sz="0" w:space="0" w:color="auto"/>
        <w:right w:val="none" w:sz="0" w:space="0" w:color="auto"/>
      </w:divBdr>
    </w:div>
    <w:div w:id="1868254439">
      <w:bodyDiv w:val="1"/>
      <w:marLeft w:val="0"/>
      <w:marRight w:val="0"/>
      <w:marTop w:val="0"/>
      <w:marBottom w:val="0"/>
      <w:divBdr>
        <w:top w:val="none" w:sz="0" w:space="0" w:color="auto"/>
        <w:left w:val="none" w:sz="0" w:space="0" w:color="auto"/>
        <w:bottom w:val="none" w:sz="0" w:space="0" w:color="auto"/>
        <w:right w:val="none" w:sz="0" w:space="0" w:color="auto"/>
      </w:divBdr>
    </w:div>
    <w:div w:id="1870029367">
      <w:bodyDiv w:val="1"/>
      <w:marLeft w:val="0"/>
      <w:marRight w:val="0"/>
      <w:marTop w:val="0"/>
      <w:marBottom w:val="0"/>
      <w:divBdr>
        <w:top w:val="none" w:sz="0" w:space="0" w:color="auto"/>
        <w:left w:val="none" w:sz="0" w:space="0" w:color="auto"/>
        <w:bottom w:val="none" w:sz="0" w:space="0" w:color="auto"/>
        <w:right w:val="none" w:sz="0" w:space="0" w:color="auto"/>
      </w:divBdr>
    </w:div>
    <w:div w:id="1870607477">
      <w:bodyDiv w:val="1"/>
      <w:marLeft w:val="0"/>
      <w:marRight w:val="0"/>
      <w:marTop w:val="0"/>
      <w:marBottom w:val="0"/>
      <w:divBdr>
        <w:top w:val="none" w:sz="0" w:space="0" w:color="auto"/>
        <w:left w:val="none" w:sz="0" w:space="0" w:color="auto"/>
        <w:bottom w:val="none" w:sz="0" w:space="0" w:color="auto"/>
        <w:right w:val="none" w:sz="0" w:space="0" w:color="auto"/>
      </w:divBdr>
    </w:div>
    <w:div w:id="1876115265">
      <w:bodyDiv w:val="1"/>
      <w:marLeft w:val="0"/>
      <w:marRight w:val="0"/>
      <w:marTop w:val="0"/>
      <w:marBottom w:val="0"/>
      <w:divBdr>
        <w:top w:val="none" w:sz="0" w:space="0" w:color="auto"/>
        <w:left w:val="none" w:sz="0" w:space="0" w:color="auto"/>
        <w:bottom w:val="none" w:sz="0" w:space="0" w:color="auto"/>
        <w:right w:val="none" w:sz="0" w:space="0" w:color="auto"/>
      </w:divBdr>
    </w:div>
    <w:div w:id="1879391282">
      <w:bodyDiv w:val="1"/>
      <w:marLeft w:val="0"/>
      <w:marRight w:val="0"/>
      <w:marTop w:val="0"/>
      <w:marBottom w:val="0"/>
      <w:divBdr>
        <w:top w:val="none" w:sz="0" w:space="0" w:color="auto"/>
        <w:left w:val="none" w:sz="0" w:space="0" w:color="auto"/>
        <w:bottom w:val="none" w:sz="0" w:space="0" w:color="auto"/>
        <w:right w:val="none" w:sz="0" w:space="0" w:color="auto"/>
      </w:divBdr>
    </w:div>
    <w:div w:id="1881743041">
      <w:bodyDiv w:val="1"/>
      <w:marLeft w:val="0"/>
      <w:marRight w:val="0"/>
      <w:marTop w:val="0"/>
      <w:marBottom w:val="0"/>
      <w:divBdr>
        <w:top w:val="none" w:sz="0" w:space="0" w:color="auto"/>
        <w:left w:val="none" w:sz="0" w:space="0" w:color="auto"/>
        <w:bottom w:val="none" w:sz="0" w:space="0" w:color="auto"/>
        <w:right w:val="none" w:sz="0" w:space="0" w:color="auto"/>
      </w:divBdr>
    </w:div>
    <w:div w:id="1882672085">
      <w:bodyDiv w:val="1"/>
      <w:marLeft w:val="0"/>
      <w:marRight w:val="0"/>
      <w:marTop w:val="0"/>
      <w:marBottom w:val="0"/>
      <w:divBdr>
        <w:top w:val="none" w:sz="0" w:space="0" w:color="auto"/>
        <w:left w:val="none" w:sz="0" w:space="0" w:color="auto"/>
        <w:bottom w:val="none" w:sz="0" w:space="0" w:color="auto"/>
        <w:right w:val="none" w:sz="0" w:space="0" w:color="auto"/>
      </w:divBdr>
    </w:div>
    <w:div w:id="1885872527">
      <w:bodyDiv w:val="1"/>
      <w:marLeft w:val="0"/>
      <w:marRight w:val="0"/>
      <w:marTop w:val="0"/>
      <w:marBottom w:val="0"/>
      <w:divBdr>
        <w:top w:val="none" w:sz="0" w:space="0" w:color="auto"/>
        <w:left w:val="none" w:sz="0" w:space="0" w:color="auto"/>
        <w:bottom w:val="none" w:sz="0" w:space="0" w:color="auto"/>
        <w:right w:val="none" w:sz="0" w:space="0" w:color="auto"/>
      </w:divBdr>
    </w:div>
    <w:div w:id="1886916124">
      <w:bodyDiv w:val="1"/>
      <w:marLeft w:val="0"/>
      <w:marRight w:val="0"/>
      <w:marTop w:val="0"/>
      <w:marBottom w:val="0"/>
      <w:divBdr>
        <w:top w:val="none" w:sz="0" w:space="0" w:color="auto"/>
        <w:left w:val="none" w:sz="0" w:space="0" w:color="auto"/>
        <w:bottom w:val="none" w:sz="0" w:space="0" w:color="auto"/>
        <w:right w:val="none" w:sz="0" w:space="0" w:color="auto"/>
      </w:divBdr>
    </w:div>
    <w:div w:id="1889873889">
      <w:bodyDiv w:val="1"/>
      <w:marLeft w:val="0"/>
      <w:marRight w:val="0"/>
      <w:marTop w:val="0"/>
      <w:marBottom w:val="0"/>
      <w:divBdr>
        <w:top w:val="none" w:sz="0" w:space="0" w:color="auto"/>
        <w:left w:val="none" w:sz="0" w:space="0" w:color="auto"/>
        <w:bottom w:val="none" w:sz="0" w:space="0" w:color="auto"/>
        <w:right w:val="none" w:sz="0" w:space="0" w:color="auto"/>
      </w:divBdr>
    </w:div>
    <w:div w:id="1890649033">
      <w:bodyDiv w:val="1"/>
      <w:marLeft w:val="0"/>
      <w:marRight w:val="0"/>
      <w:marTop w:val="0"/>
      <w:marBottom w:val="0"/>
      <w:divBdr>
        <w:top w:val="none" w:sz="0" w:space="0" w:color="auto"/>
        <w:left w:val="none" w:sz="0" w:space="0" w:color="auto"/>
        <w:bottom w:val="none" w:sz="0" w:space="0" w:color="auto"/>
        <w:right w:val="none" w:sz="0" w:space="0" w:color="auto"/>
      </w:divBdr>
    </w:div>
    <w:div w:id="1891766571">
      <w:bodyDiv w:val="1"/>
      <w:marLeft w:val="0"/>
      <w:marRight w:val="0"/>
      <w:marTop w:val="0"/>
      <w:marBottom w:val="0"/>
      <w:divBdr>
        <w:top w:val="none" w:sz="0" w:space="0" w:color="auto"/>
        <w:left w:val="none" w:sz="0" w:space="0" w:color="auto"/>
        <w:bottom w:val="none" w:sz="0" w:space="0" w:color="auto"/>
        <w:right w:val="none" w:sz="0" w:space="0" w:color="auto"/>
      </w:divBdr>
    </w:div>
    <w:div w:id="1893347561">
      <w:bodyDiv w:val="1"/>
      <w:marLeft w:val="0"/>
      <w:marRight w:val="0"/>
      <w:marTop w:val="0"/>
      <w:marBottom w:val="0"/>
      <w:divBdr>
        <w:top w:val="none" w:sz="0" w:space="0" w:color="auto"/>
        <w:left w:val="none" w:sz="0" w:space="0" w:color="auto"/>
        <w:bottom w:val="none" w:sz="0" w:space="0" w:color="auto"/>
        <w:right w:val="none" w:sz="0" w:space="0" w:color="auto"/>
      </w:divBdr>
    </w:div>
    <w:div w:id="1894191165">
      <w:bodyDiv w:val="1"/>
      <w:marLeft w:val="0"/>
      <w:marRight w:val="0"/>
      <w:marTop w:val="0"/>
      <w:marBottom w:val="0"/>
      <w:divBdr>
        <w:top w:val="none" w:sz="0" w:space="0" w:color="auto"/>
        <w:left w:val="none" w:sz="0" w:space="0" w:color="auto"/>
        <w:bottom w:val="none" w:sz="0" w:space="0" w:color="auto"/>
        <w:right w:val="none" w:sz="0" w:space="0" w:color="auto"/>
      </w:divBdr>
    </w:div>
    <w:div w:id="1898129021">
      <w:bodyDiv w:val="1"/>
      <w:marLeft w:val="0"/>
      <w:marRight w:val="0"/>
      <w:marTop w:val="0"/>
      <w:marBottom w:val="0"/>
      <w:divBdr>
        <w:top w:val="none" w:sz="0" w:space="0" w:color="auto"/>
        <w:left w:val="none" w:sz="0" w:space="0" w:color="auto"/>
        <w:bottom w:val="none" w:sz="0" w:space="0" w:color="auto"/>
        <w:right w:val="none" w:sz="0" w:space="0" w:color="auto"/>
      </w:divBdr>
    </w:div>
    <w:div w:id="1898398362">
      <w:bodyDiv w:val="1"/>
      <w:marLeft w:val="0"/>
      <w:marRight w:val="0"/>
      <w:marTop w:val="0"/>
      <w:marBottom w:val="0"/>
      <w:divBdr>
        <w:top w:val="none" w:sz="0" w:space="0" w:color="auto"/>
        <w:left w:val="none" w:sz="0" w:space="0" w:color="auto"/>
        <w:bottom w:val="none" w:sz="0" w:space="0" w:color="auto"/>
        <w:right w:val="none" w:sz="0" w:space="0" w:color="auto"/>
      </w:divBdr>
    </w:div>
    <w:div w:id="1898588934">
      <w:bodyDiv w:val="1"/>
      <w:marLeft w:val="0"/>
      <w:marRight w:val="0"/>
      <w:marTop w:val="0"/>
      <w:marBottom w:val="0"/>
      <w:divBdr>
        <w:top w:val="none" w:sz="0" w:space="0" w:color="auto"/>
        <w:left w:val="none" w:sz="0" w:space="0" w:color="auto"/>
        <w:bottom w:val="none" w:sz="0" w:space="0" w:color="auto"/>
        <w:right w:val="none" w:sz="0" w:space="0" w:color="auto"/>
      </w:divBdr>
    </w:div>
    <w:div w:id="1905293857">
      <w:bodyDiv w:val="1"/>
      <w:marLeft w:val="0"/>
      <w:marRight w:val="0"/>
      <w:marTop w:val="0"/>
      <w:marBottom w:val="0"/>
      <w:divBdr>
        <w:top w:val="none" w:sz="0" w:space="0" w:color="auto"/>
        <w:left w:val="none" w:sz="0" w:space="0" w:color="auto"/>
        <w:bottom w:val="none" w:sz="0" w:space="0" w:color="auto"/>
        <w:right w:val="none" w:sz="0" w:space="0" w:color="auto"/>
      </w:divBdr>
    </w:div>
    <w:div w:id="1905406284">
      <w:bodyDiv w:val="1"/>
      <w:marLeft w:val="0"/>
      <w:marRight w:val="0"/>
      <w:marTop w:val="0"/>
      <w:marBottom w:val="0"/>
      <w:divBdr>
        <w:top w:val="none" w:sz="0" w:space="0" w:color="auto"/>
        <w:left w:val="none" w:sz="0" w:space="0" w:color="auto"/>
        <w:bottom w:val="none" w:sz="0" w:space="0" w:color="auto"/>
        <w:right w:val="none" w:sz="0" w:space="0" w:color="auto"/>
      </w:divBdr>
    </w:div>
    <w:div w:id="1907571398">
      <w:bodyDiv w:val="1"/>
      <w:marLeft w:val="0"/>
      <w:marRight w:val="0"/>
      <w:marTop w:val="0"/>
      <w:marBottom w:val="0"/>
      <w:divBdr>
        <w:top w:val="none" w:sz="0" w:space="0" w:color="auto"/>
        <w:left w:val="none" w:sz="0" w:space="0" w:color="auto"/>
        <w:bottom w:val="none" w:sz="0" w:space="0" w:color="auto"/>
        <w:right w:val="none" w:sz="0" w:space="0" w:color="auto"/>
      </w:divBdr>
    </w:div>
    <w:div w:id="1908223302">
      <w:bodyDiv w:val="1"/>
      <w:marLeft w:val="0"/>
      <w:marRight w:val="0"/>
      <w:marTop w:val="0"/>
      <w:marBottom w:val="0"/>
      <w:divBdr>
        <w:top w:val="none" w:sz="0" w:space="0" w:color="auto"/>
        <w:left w:val="none" w:sz="0" w:space="0" w:color="auto"/>
        <w:bottom w:val="none" w:sz="0" w:space="0" w:color="auto"/>
        <w:right w:val="none" w:sz="0" w:space="0" w:color="auto"/>
      </w:divBdr>
    </w:div>
    <w:div w:id="1908806065">
      <w:bodyDiv w:val="1"/>
      <w:marLeft w:val="0"/>
      <w:marRight w:val="0"/>
      <w:marTop w:val="0"/>
      <w:marBottom w:val="0"/>
      <w:divBdr>
        <w:top w:val="none" w:sz="0" w:space="0" w:color="auto"/>
        <w:left w:val="none" w:sz="0" w:space="0" w:color="auto"/>
        <w:bottom w:val="none" w:sz="0" w:space="0" w:color="auto"/>
        <w:right w:val="none" w:sz="0" w:space="0" w:color="auto"/>
      </w:divBdr>
    </w:div>
    <w:div w:id="1915703386">
      <w:bodyDiv w:val="1"/>
      <w:marLeft w:val="0"/>
      <w:marRight w:val="0"/>
      <w:marTop w:val="0"/>
      <w:marBottom w:val="0"/>
      <w:divBdr>
        <w:top w:val="none" w:sz="0" w:space="0" w:color="auto"/>
        <w:left w:val="none" w:sz="0" w:space="0" w:color="auto"/>
        <w:bottom w:val="none" w:sz="0" w:space="0" w:color="auto"/>
        <w:right w:val="none" w:sz="0" w:space="0" w:color="auto"/>
      </w:divBdr>
    </w:div>
    <w:div w:id="1916284541">
      <w:bodyDiv w:val="1"/>
      <w:marLeft w:val="0"/>
      <w:marRight w:val="0"/>
      <w:marTop w:val="0"/>
      <w:marBottom w:val="0"/>
      <w:divBdr>
        <w:top w:val="none" w:sz="0" w:space="0" w:color="auto"/>
        <w:left w:val="none" w:sz="0" w:space="0" w:color="auto"/>
        <w:bottom w:val="none" w:sz="0" w:space="0" w:color="auto"/>
        <w:right w:val="none" w:sz="0" w:space="0" w:color="auto"/>
      </w:divBdr>
    </w:div>
    <w:div w:id="1917280774">
      <w:bodyDiv w:val="1"/>
      <w:marLeft w:val="0"/>
      <w:marRight w:val="0"/>
      <w:marTop w:val="0"/>
      <w:marBottom w:val="0"/>
      <w:divBdr>
        <w:top w:val="none" w:sz="0" w:space="0" w:color="auto"/>
        <w:left w:val="none" w:sz="0" w:space="0" w:color="auto"/>
        <w:bottom w:val="none" w:sz="0" w:space="0" w:color="auto"/>
        <w:right w:val="none" w:sz="0" w:space="0" w:color="auto"/>
      </w:divBdr>
    </w:div>
    <w:div w:id="1917546953">
      <w:bodyDiv w:val="1"/>
      <w:marLeft w:val="0"/>
      <w:marRight w:val="0"/>
      <w:marTop w:val="0"/>
      <w:marBottom w:val="0"/>
      <w:divBdr>
        <w:top w:val="none" w:sz="0" w:space="0" w:color="auto"/>
        <w:left w:val="none" w:sz="0" w:space="0" w:color="auto"/>
        <w:bottom w:val="none" w:sz="0" w:space="0" w:color="auto"/>
        <w:right w:val="none" w:sz="0" w:space="0" w:color="auto"/>
      </w:divBdr>
    </w:div>
    <w:div w:id="1917784269">
      <w:bodyDiv w:val="1"/>
      <w:marLeft w:val="0"/>
      <w:marRight w:val="0"/>
      <w:marTop w:val="0"/>
      <w:marBottom w:val="0"/>
      <w:divBdr>
        <w:top w:val="none" w:sz="0" w:space="0" w:color="auto"/>
        <w:left w:val="none" w:sz="0" w:space="0" w:color="auto"/>
        <w:bottom w:val="none" w:sz="0" w:space="0" w:color="auto"/>
        <w:right w:val="none" w:sz="0" w:space="0" w:color="auto"/>
      </w:divBdr>
    </w:div>
    <w:div w:id="1922450845">
      <w:bodyDiv w:val="1"/>
      <w:marLeft w:val="0"/>
      <w:marRight w:val="0"/>
      <w:marTop w:val="0"/>
      <w:marBottom w:val="0"/>
      <w:divBdr>
        <w:top w:val="none" w:sz="0" w:space="0" w:color="auto"/>
        <w:left w:val="none" w:sz="0" w:space="0" w:color="auto"/>
        <w:bottom w:val="none" w:sz="0" w:space="0" w:color="auto"/>
        <w:right w:val="none" w:sz="0" w:space="0" w:color="auto"/>
      </w:divBdr>
    </w:div>
    <w:div w:id="1923295040">
      <w:bodyDiv w:val="1"/>
      <w:marLeft w:val="0"/>
      <w:marRight w:val="0"/>
      <w:marTop w:val="0"/>
      <w:marBottom w:val="0"/>
      <w:divBdr>
        <w:top w:val="none" w:sz="0" w:space="0" w:color="auto"/>
        <w:left w:val="none" w:sz="0" w:space="0" w:color="auto"/>
        <w:bottom w:val="none" w:sz="0" w:space="0" w:color="auto"/>
        <w:right w:val="none" w:sz="0" w:space="0" w:color="auto"/>
      </w:divBdr>
    </w:div>
    <w:div w:id="1923640412">
      <w:bodyDiv w:val="1"/>
      <w:marLeft w:val="0"/>
      <w:marRight w:val="0"/>
      <w:marTop w:val="0"/>
      <w:marBottom w:val="0"/>
      <w:divBdr>
        <w:top w:val="none" w:sz="0" w:space="0" w:color="auto"/>
        <w:left w:val="none" w:sz="0" w:space="0" w:color="auto"/>
        <w:bottom w:val="none" w:sz="0" w:space="0" w:color="auto"/>
        <w:right w:val="none" w:sz="0" w:space="0" w:color="auto"/>
      </w:divBdr>
    </w:div>
    <w:div w:id="1923685925">
      <w:bodyDiv w:val="1"/>
      <w:marLeft w:val="0"/>
      <w:marRight w:val="0"/>
      <w:marTop w:val="0"/>
      <w:marBottom w:val="0"/>
      <w:divBdr>
        <w:top w:val="none" w:sz="0" w:space="0" w:color="auto"/>
        <w:left w:val="none" w:sz="0" w:space="0" w:color="auto"/>
        <w:bottom w:val="none" w:sz="0" w:space="0" w:color="auto"/>
        <w:right w:val="none" w:sz="0" w:space="0" w:color="auto"/>
      </w:divBdr>
    </w:div>
    <w:div w:id="1924601408">
      <w:bodyDiv w:val="1"/>
      <w:marLeft w:val="0"/>
      <w:marRight w:val="0"/>
      <w:marTop w:val="0"/>
      <w:marBottom w:val="0"/>
      <w:divBdr>
        <w:top w:val="none" w:sz="0" w:space="0" w:color="auto"/>
        <w:left w:val="none" w:sz="0" w:space="0" w:color="auto"/>
        <w:bottom w:val="none" w:sz="0" w:space="0" w:color="auto"/>
        <w:right w:val="none" w:sz="0" w:space="0" w:color="auto"/>
      </w:divBdr>
    </w:div>
    <w:div w:id="1925143589">
      <w:bodyDiv w:val="1"/>
      <w:marLeft w:val="0"/>
      <w:marRight w:val="0"/>
      <w:marTop w:val="0"/>
      <w:marBottom w:val="0"/>
      <w:divBdr>
        <w:top w:val="none" w:sz="0" w:space="0" w:color="auto"/>
        <w:left w:val="none" w:sz="0" w:space="0" w:color="auto"/>
        <w:bottom w:val="none" w:sz="0" w:space="0" w:color="auto"/>
        <w:right w:val="none" w:sz="0" w:space="0" w:color="auto"/>
      </w:divBdr>
      <w:divsChild>
        <w:div w:id="1861820603">
          <w:marLeft w:val="480"/>
          <w:marRight w:val="0"/>
          <w:marTop w:val="0"/>
          <w:marBottom w:val="0"/>
          <w:divBdr>
            <w:top w:val="none" w:sz="0" w:space="0" w:color="auto"/>
            <w:left w:val="none" w:sz="0" w:space="0" w:color="auto"/>
            <w:bottom w:val="none" w:sz="0" w:space="0" w:color="auto"/>
            <w:right w:val="none" w:sz="0" w:space="0" w:color="auto"/>
          </w:divBdr>
        </w:div>
        <w:div w:id="818351272">
          <w:marLeft w:val="480"/>
          <w:marRight w:val="0"/>
          <w:marTop w:val="0"/>
          <w:marBottom w:val="0"/>
          <w:divBdr>
            <w:top w:val="none" w:sz="0" w:space="0" w:color="auto"/>
            <w:left w:val="none" w:sz="0" w:space="0" w:color="auto"/>
            <w:bottom w:val="none" w:sz="0" w:space="0" w:color="auto"/>
            <w:right w:val="none" w:sz="0" w:space="0" w:color="auto"/>
          </w:divBdr>
        </w:div>
        <w:div w:id="372924765">
          <w:marLeft w:val="480"/>
          <w:marRight w:val="0"/>
          <w:marTop w:val="0"/>
          <w:marBottom w:val="0"/>
          <w:divBdr>
            <w:top w:val="none" w:sz="0" w:space="0" w:color="auto"/>
            <w:left w:val="none" w:sz="0" w:space="0" w:color="auto"/>
            <w:bottom w:val="none" w:sz="0" w:space="0" w:color="auto"/>
            <w:right w:val="none" w:sz="0" w:space="0" w:color="auto"/>
          </w:divBdr>
        </w:div>
        <w:div w:id="1477070732">
          <w:marLeft w:val="480"/>
          <w:marRight w:val="0"/>
          <w:marTop w:val="0"/>
          <w:marBottom w:val="0"/>
          <w:divBdr>
            <w:top w:val="none" w:sz="0" w:space="0" w:color="auto"/>
            <w:left w:val="none" w:sz="0" w:space="0" w:color="auto"/>
            <w:bottom w:val="none" w:sz="0" w:space="0" w:color="auto"/>
            <w:right w:val="none" w:sz="0" w:space="0" w:color="auto"/>
          </w:divBdr>
        </w:div>
        <w:div w:id="1188447466">
          <w:marLeft w:val="480"/>
          <w:marRight w:val="0"/>
          <w:marTop w:val="0"/>
          <w:marBottom w:val="0"/>
          <w:divBdr>
            <w:top w:val="none" w:sz="0" w:space="0" w:color="auto"/>
            <w:left w:val="none" w:sz="0" w:space="0" w:color="auto"/>
            <w:bottom w:val="none" w:sz="0" w:space="0" w:color="auto"/>
            <w:right w:val="none" w:sz="0" w:space="0" w:color="auto"/>
          </w:divBdr>
        </w:div>
        <w:div w:id="1914850818">
          <w:marLeft w:val="480"/>
          <w:marRight w:val="0"/>
          <w:marTop w:val="0"/>
          <w:marBottom w:val="0"/>
          <w:divBdr>
            <w:top w:val="none" w:sz="0" w:space="0" w:color="auto"/>
            <w:left w:val="none" w:sz="0" w:space="0" w:color="auto"/>
            <w:bottom w:val="none" w:sz="0" w:space="0" w:color="auto"/>
            <w:right w:val="none" w:sz="0" w:space="0" w:color="auto"/>
          </w:divBdr>
        </w:div>
        <w:div w:id="1194539702">
          <w:marLeft w:val="480"/>
          <w:marRight w:val="0"/>
          <w:marTop w:val="0"/>
          <w:marBottom w:val="0"/>
          <w:divBdr>
            <w:top w:val="none" w:sz="0" w:space="0" w:color="auto"/>
            <w:left w:val="none" w:sz="0" w:space="0" w:color="auto"/>
            <w:bottom w:val="none" w:sz="0" w:space="0" w:color="auto"/>
            <w:right w:val="none" w:sz="0" w:space="0" w:color="auto"/>
          </w:divBdr>
        </w:div>
        <w:div w:id="1833447329">
          <w:marLeft w:val="480"/>
          <w:marRight w:val="0"/>
          <w:marTop w:val="0"/>
          <w:marBottom w:val="0"/>
          <w:divBdr>
            <w:top w:val="none" w:sz="0" w:space="0" w:color="auto"/>
            <w:left w:val="none" w:sz="0" w:space="0" w:color="auto"/>
            <w:bottom w:val="none" w:sz="0" w:space="0" w:color="auto"/>
            <w:right w:val="none" w:sz="0" w:space="0" w:color="auto"/>
          </w:divBdr>
        </w:div>
        <w:div w:id="1133787704">
          <w:marLeft w:val="480"/>
          <w:marRight w:val="0"/>
          <w:marTop w:val="0"/>
          <w:marBottom w:val="0"/>
          <w:divBdr>
            <w:top w:val="none" w:sz="0" w:space="0" w:color="auto"/>
            <w:left w:val="none" w:sz="0" w:space="0" w:color="auto"/>
            <w:bottom w:val="none" w:sz="0" w:space="0" w:color="auto"/>
            <w:right w:val="none" w:sz="0" w:space="0" w:color="auto"/>
          </w:divBdr>
        </w:div>
        <w:div w:id="13701791">
          <w:marLeft w:val="480"/>
          <w:marRight w:val="0"/>
          <w:marTop w:val="0"/>
          <w:marBottom w:val="0"/>
          <w:divBdr>
            <w:top w:val="none" w:sz="0" w:space="0" w:color="auto"/>
            <w:left w:val="none" w:sz="0" w:space="0" w:color="auto"/>
            <w:bottom w:val="none" w:sz="0" w:space="0" w:color="auto"/>
            <w:right w:val="none" w:sz="0" w:space="0" w:color="auto"/>
          </w:divBdr>
        </w:div>
        <w:div w:id="1893878973">
          <w:marLeft w:val="480"/>
          <w:marRight w:val="0"/>
          <w:marTop w:val="0"/>
          <w:marBottom w:val="0"/>
          <w:divBdr>
            <w:top w:val="none" w:sz="0" w:space="0" w:color="auto"/>
            <w:left w:val="none" w:sz="0" w:space="0" w:color="auto"/>
            <w:bottom w:val="none" w:sz="0" w:space="0" w:color="auto"/>
            <w:right w:val="none" w:sz="0" w:space="0" w:color="auto"/>
          </w:divBdr>
        </w:div>
        <w:div w:id="373505289">
          <w:marLeft w:val="480"/>
          <w:marRight w:val="0"/>
          <w:marTop w:val="0"/>
          <w:marBottom w:val="0"/>
          <w:divBdr>
            <w:top w:val="none" w:sz="0" w:space="0" w:color="auto"/>
            <w:left w:val="none" w:sz="0" w:space="0" w:color="auto"/>
            <w:bottom w:val="none" w:sz="0" w:space="0" w:color="auto"/>
            <w:right w:val="none" w:sz="0" w:space="0" w:color="auto"/>
          </w:divBdr>
        </w:div>
        <w:div w:id="225607241">
          <w:marLeft w:val="480"/>
          <w:marRight w:val="0"/>
          <w:marTop w:val="0"/>
          <w:marBottom w:val="0"/>
          <w:divBdr>
            <w:top w:val="none" w:sz="0" w:space="0" w:color="auto"/>
            <w:left w:val="none" w:sz="0" w:space="0" w:color="auto"/>
            <w:bottom w:val="none" w:sz="0" w:space="0" w:color="auto"/>
            <w:right w:val="none" w:sz="0" w:space="0" w:color="auto"/>
          </w:divBdr>
        </w:div>
        <w:div w:id="1768187648">
          <w:marLeft w:val="480"/>
          <w:marRight w:val="0"/>
          <w:marTop w:val="0"/>
          <w:marBottom w:val="0"/>
          <w:divBdr>
            <w:top w:val="none" w:sz="0" w:space="0" w:color="auto"/>
            <w:left w:val="none" w:sz="0" w:space="0" w:color="auto"/>
            <w:bottom w:val="none" w:sz="0" w:space="0" w:color="auto"/>
            <w:right w:val="none" w:sz="0" w:space="0" w:color="auto"/>
          </w:divBdr>
        </w:div>
        <w:div w:id="2137094715">
          <w:marLeft w:val="480"/>
          <w:marRight w:val="0"/>
          <w:marTop w:val="0"/>
          <w:marBottom w:val="0"/>
          <w:divBdr>
            <w:top w:val="none" w:sz="0" w:space="0" w:color="auto"/>
            <w:left w:val="none" w:sz="0" w:space="0" w:color="auto"/>
            <w:bottom w:val="none" w:sz="0" w:space="0" w:color="auto"/>
            <w:right w:val="none" w:sz="0" w:space="0" w:color="auto"/>
          </w:divBdr>
        </w:div>
        <w:div w:id="1596787382">
          <w:marLeft w:val="480"/>
          <w:marRight w:val="0"/>
          <w:marTop w:val="0"/>
          <w:marBottom w:val="0"/>
          <w:divBdr>
            <w:top w:val="none" w:sz="0" w:space="0" w:color="auto"/>
            <w:left w:val="none" w:sz="0" w:space="0" w:color="auto"/>
            <w:bottom w:val="none" w:sz="0" w:space="0" w:color="auto"/>
            <w:right w:val="none" w:sz="0" w:space="0" w:color="auto"/>
          </w:divBdr>
        </w:div>
        <w:div w:id="2074153696">
          <w:marLeft w:val="480"/>
          <w:marRight w:val="0"/>
          <w:marTop w:val="0"/>
          <w:marBottom w:val="0"/>
          <w:divBdr>
            <w:top w:val="none" w:sz="0" w:space="0" w:color="auto"/>
            <w:left w:val="none" w:sz="0" w:space="0" w:color="auto"/>
            <w:bottom w:val="none" w:sz="0" w:space="0" w:color="auto"/>
            <w:right w:val="none" w:sz="0" w:space="0" w:color="auto"/>
          </w:divBdr>
        </w:div>
        <w:div w:id="973605153">
          <w:marLeft w:val="480"/>
          <w:marRight w:val="0"/>
          <w:marTop w:val="0"/>
          <w:marBottom w:val="0"/>
          <w:divBdr>
            <w:top w:val="none" w:sz="0" w:space="0" w:color="auto"/>
            <w:left w:val="none" w:sz="0" w:space="0" w:color="auto"/>
            <w:bottom w:val="none" w:sz="0" w:space="0" w:color="auto"/>
            <w:right w:val="none" w:sz="0" w:space="0" w:color="auto"/>
          </w:divBdr>
        </w:div>
        <w:div w:id="1001083052">
          <w:marLeft w:val="480"/>
          <w:marRight w:val="0"/>
          <w:marTop w:val="0"/>
          <w:marBottom w:val="0"/>
          <w:divBdr>
            <w:top w:val="none" w:sz="0" w:space="0" w:color="auto"/>
            <w:left w:val="none" w:sz="0" w:space="0" w:color="auto"/>
            <w:bottom w:val="none" w:sz="0" w:space="0" w:color="auto"/>
            <w:right w:val="none" w:sz="0" w:space="0" w:color="auto"/>
          </w:divBdr>
        </w:div>
        <w:div w:id="2005082181">
          <w:marLeft w:val="480"/>
          <w:marRight w:val="0"/>
          <w:marTop w:val="0"/>
          <w:marBottom w:val="0"/>
          <w:divBdr>
            <w:top w:val="none" w:sz="0" w:space="0" w:color="auto"/>
            <w:left w:val="none" w:sz="0" w:space="0" w:color="auto"/>
            <w:bottom w:val="none" w:sz="0" w:space="0" w:color="auto"/>
            <w:right w:val="none" w:sz="0" w:space="0" w:color="auto"/>
          </w:divBdr>
        </w:div>
        <w:div w:id="1976525274">
          <w:marLeft w:val="480"/>
          <w:marRight w:val="0"/>
          <w:marTop w:val="0"/>
          <w:marBottom w:val="0"/>
          <w:divBdr>
            <w:top w:val="none" w:sz="0" w:space="0" w:color="auto"/>
            <w:left w:val="none" w:sz="0" w:space="0" w:color="auto"/>
            <w:bottom w:val="none" w:sz="0" w:space="0" w:color="auto"/>
            <w:right w:val="none" w:sz="0" w:space="0" w:color="auto"/>
          </w:divBdr>
        </w:div>
        <w:div w:id="50856256">
          <w:marLeft w:val="480"/>
          <w:marRight w:val="0"/>
          <w:marTop w:val="0"/>
          <w:marBottom w:val="0"/>
          <w:divBdr>
            <w:top w:val="none" w:sz="0" w:space="0" w:color="auto"/>
            <w:left w:val="none" w:sz="0" w:space="0" w:color="auto"/>
            <w:bottom w:val="none" w:sz="0" w:space="0" w:color="auto"/>
            <w:right w:val="none" w:sz="0" w:space="0" w:color="auto"/>
          </w:divBdr>
        </w:div>
        <w:div w:id="108477210">
          <w:marLeft w:val="480"/>
          <w:marRight w:val="0"/>
          <w:marTop w:val="0"/>
          <w:marBottom w:val="0"/>
          <w:divBdr>
            <w:top w:val="none" w:sz="0" w:space="0" w:color="auto"/>
            <w:left w:val="none" w:sz="0" w:space="0" w:color="auto"/>
            <w:bottom w:val="none" w:sz="0" w:space="0" w:color="auto"/>
            <w:right w:val="none" w:sz="0" w:space="0" w:color="auto"/>
          </w:divBdr>
        </w:div>
        <w:div w:id="1778796035">
          <w:marLeft w:val="480"/>
          <w:marRight w:val="0"/>
          <w:marTop w:val="0"/>
          <w:marBottom w:val="0"/>
          <w:divBdr>
            <w:top w:val="none" w:sz="0" w:space="0" w:color="auto"/>
            <w:left w:val="none" w:sz="0" w:space="0" w:color="auto"/>
            <w:bottom w:val="none" w:sz="0" w:space="0" w:color="auto"/>
            <w:right w:val="none" w:sz="0" w:space="0" w:color="auto"/>
          </w:divBdr>
        </w:div>
        <w:div w:id="2088531180">
          <w:marLeft w:val="480"/>
          <w:marRight w:val="0"/>
          <w:marTop w:val="0"/>
          <w:marBottom w:val="0"/>
          <w:divBdr>
            <w:top w:val="none" w:sz="0" w:space="0" w:color="auto"/>
            <w:left w:val="none" w:sz="0" w:space="0" w:color="auto"/>
            <w:bottom w:val="none" w:sz="0" w:space="0" w:color="auto"/>
            <w:right w:val="none" w:sz="0" w:space="0" w:color="auto"/>
          </w:divBdr>
        </w:div>
        <w:div w:id="671883616">
          <w:marLeft w:val="480"/>
          <w:marRight w:val="0"/>
          <w:marTop w:val="0"/>
          <w:marBottom w:val="0"/>
          <w:divBdr>
            <w:top w:val="none" w:sz="0" w:space="0" w:color="auto"/>
            <w:left w:val="none" w:sz="0" w:space="0" w:color="auto"/>
            <w:bottom w:val="none" w:sz="0" w:space="0" w:color="auto"/>
            <w:right w:val="none" w:sz="0" w:space="0" w:color="auto"/>
          </w:divBdr>
        </w:div>
        <w:div w:id="2107770312">
          <w:marLeft w:val="480"/>
          <w:marRight w:val="0"/>
          <w:marTop w:val="0"/>
          <w:marBottom w:val="0"/>
          <w:divBdr>
            <w:top w:val="none" w:sz="0" w:space="0" w:color="auto"/>
            <w:left w:val="none" w:sz="0" w:space="0" w:color="auto"/>
            <w:bottom w:val="none" w:sz="0" w:space="0" w:color="auto"/>
            <w:right w:val="none" w:sz="0" w:space="0" w:color="auto"/>
          </w:divBdr>
        </w:div>
        <w:div w:id="1511988963">
          <w:marLeft w:val="480"/>
          <w:marRight w:val="0"/>
          <w:marTop w:val="0"/>
          <w:marBottom w:val="0"/>
          <w:divBdr>
            <w:top w:val="none" w:sz="0" w:space="0" w:color="auto"/>
            <w:left w:val="none" w:sz="0" w:space="0" w:color="auto"/>
            <w:bottom w:val="none" w:sz="0" w:space="0" w:color="auto"/>
            <w:right w:val="none" w:sz="0" w:space="0" w:color="auto"/>
          </w:divBdr>
        </w:div>
        <w:div w:id="1953435239">
          <w:marLeft w:val="480"/>
          <w:marRight w:val="0"/>
          <w:marTop w:val="0"/>
          <w:marBottom w:val="0"/>
          <w:divBdr>
            <w:top w:val="none" w:sz="0" w:space="0" w:color="auto"/>
            <w:left w:val="none" w:sz="0" w:space="0" w:color="auto"/>
            <w:bottom w:val="none" w:sz="0" w:space="0" w:color="auto"/>
            <w:right w:val="none" w:sz="0" w:space="0" w:color="auto"/>
          </w:divBdr>
        </w:div>
        <w:div w:id="296687830">
          <w:marLeft w:val="480"/>
          <w:marRight w:val="0"/>
          <w:marTop w:val="0"/>
          <w:marBottom w:val="0"/>
          <w:divBdr>
            <w:top w:val="none" w:sz="0" w:space="0" w:color="auto"/>
            <w:left w:val="none" w:sz="0" w:space="0" w:color="auto"/>
            <w:bottom w:val="none" w:sz="0" w:space="0" w:color="auto"/>
            <w:right w:val="none" w:sz="0" w:space="0" w:color="auto"/>
          </w:divBdr>
        </w:div>
        <w:div w:id="1344016193">
          <w:marLeft w:val="480"/>
          <w:marRight w:val="0"/>
          <w:marTop w:val="0"/>
          <w:marBottom w:val="0"/>
          <w:divBdr>
            <w:top w:val="none" w:sz="0" w:space="0" w:color="auto"/>
            <w:left w:val="none" w:sz="0" w:space="0" w:color="auto"/>
            <w:bottom w:val="none" w:sz="0" w:space="0" w:color="auto"/>
            <w:right w:val="none" w:sz="0" w:space="0" w:color="auto"/>
          </w:divBdr>
        </w:div>
        <w:div w:id="791362397">
          <w:marLeft w:val="480"/>
          <w:marRight w:val="0"/>
          <w:marTop w:val="0"/>
          <w:marBottom w:val="0"/>
          <w:divBdr>
            <w:top w:val="none" w:sz="0" w:space="0" w:color="auto"/>
            <w:left w:val="none" w:sz="0" w:space="0" w:color="auto"/>
            <w:bottom w:val="none" w:sz="0" w:space="0" w:color="auto"/>
            <w:right w:val="none" w:sz="0" w:space="0" w:color="auto"/>
          </w:divBdr>
        </w:div>
        <w:div w:id="2045860301">
          <w:marLeft w:val="480"/>
          <w:marRight w:val="0"/>
          <w:marTop w:val="0"/>
          <w:marBottom w:val="0"/>
          <w:divBdr>
            <w:top w:val="none" w:sz="0" w:space="0" w:color="auto"/>
            <w:left w:val="none" w:sz="0" w:space="0" w:color="auto"/>
            <w:bottom w:val="none" w:sz="0" w:space="0" w:color="auto"/>
            <w:right w:val="none" w:sz="0" w:space="0" w:color="auto"/>
          </w:divBdr>
        </w:div>
        <w:div w:id="855122973">
          <w:marLeft w:val="480"/>
          <w:marRight w:val="0"/>
          <w:marTop w:val="0"/>
          <w:marBottom w:val="0"/>
          <w:divBdr>
            <w:top w:val="none" w:sz="0" w:space="0" w:color="auto"/>
            <w:left w:val="none" w:sz="0" w:space="0" w:color="auto"/>
            <w:bottom w:val="none" w:sz="0" w:space="0" w:color="auto"/>
            <w:right w:val="none" w:sz="0" w:space="0" w:color="auto"/>
          </w:divBdr>
        </w:div>
        <w:div w:id="74673325">
          <w:marLeft w:val="480"/>
          <w:marRight w:val="0"/>
          <w:marTop w:val="0"/>
          <w:marBottom w:val="0"/>
          <w:divBdr>
            <w:top w:val="none" w:sz="0" w:space="0" w:color="auto"/>
            <w:left w:val="none" w:sz="0" w:space="0" w:color="auto"/>
            <w:bottom w:val="none" w:sz="0" w:space="0" w:color="auto"/>
            <w:right w:val="none" w:sz="0" w:space="0" w:color="auto"/>
          </w:divBdr>
        </w:div>
        <w:div w:id="1663116290">
          <w:marLeft w:val="480"/>
          <w:marRight w:val="0"/>
          <w:marTop w:val="0"/>
          <w:marBottom w:val="0"/>
          <w:divBdr>
            <w:top w:val="none" w:sz="0" w:space="0" w:color="auto"/>
            <w:left w:val="none" w:sz="0" w:space="0" w:color="auto"/>
            <w:bottom w:val="none" w:sz="0" w:space="0" w:color="auto"/>
            <w:right w:val="none" w:sz="0" w:space="0" w:color="auto"/>
          </w:divBdr>
        </w:div>
        <w:div w:id="1653366279">
          <w:marLeft w:val="480"/>
          <w:marRight w:val="0"/>
          <w:marTop w:val="0"/>
          <w:marBottom w:val="0"/>
          <w:divBdr>
            <w:top w:val="none" w:sz="0" w:space="0" w:color="auto"/>
            <w:left w:val="none" w:sz="0" w:space="0" w:color="auto"/>
            <w:bottom w:val="none" w:sz="0" w:space="0" w:color="auto"/>
            <w:right w:val="none" w:sz="0" w:space="0" w:color="auto"/>
          </w:divBdr>
        </w:div>
        <w:div w:id="1537742230">
          <w:marLeft w:val="480"/>
          <w:marRight w:val="0"/>
          <w:marTop w:val="0"/>
          <w:marBottom w:val="0"/>
          <w:divBdr>
            <w:top w:val="none" w:sz="0" w:space="0" w:color="auto"/>
            <w:left w:val="none" w:sz="0" w:space="0" w:color="auto"/>
            <w:bottom w:val="none" w:sz="0" w:space="0" w:color="auto"/>
            <w:right w:val="none" w:sz="0" w:space="0" w:color="auto"/>
          </w:divBdr>
        </w:div>
        <w:div w:id="652879551">
          <w:marLeft w:val="480"/>
          <w:marRight w:val="0"/>
          <w:marTop w:val="0"/>
          <w:marBottom w:val="0"/>
          <w:divBdr>
            <w:top w:val="none" w:sz="0" w:space="0" w:color="auto"/>
            <w:left w:val="none" w:sz="0" w:space="0" w:color="auto"/>
            <w:bottom w:val="none" w:sz="0" w:space="0" w:color="auto"/>
            <w:right w:val="none" w:sz="0" w:space="0" w:color="auto"/>
          </w:divBdr>
        </w:div>
      </w:divsChild>
    </w:div>
    <w:div w:id="1925600435">
      <w:bodyDiv w:val="1"/>
      <w:marLeft w:val="0"/>
      <w:marRight w:val="0"/>
      <w:marTop w:val="0"/>
      <w:marBottom w:val="0"/>
      <w:divBdr>
        <w:top w:val="none" w:sz="0" w:space="0" w:color="auto"/>
        <w:left w:val="none" w:sz="0" w:space="0" w:color="auto"/>
        <w:bottom w:val="none" w:sz="0" w:space="0" w:color="auto"/>
        <w:right w:val="none" w:sz="0" w:space="0" w:color="auto"/>
      </w:divBdr>
    </w:div>
    <w:div w:id="1929997510">
      <w:bodyDiv w:val="1"/>
      <w:marLeft w:val="0"/>
      <w:marRight w:val="0"/>
      <w:marTop w:val="0"/>
      <w:marBottom w:val="0"/>
      <w:divBdr>
        <w:top w:val="none" w:sz="0" w:space="0" w:color="auto"/>
        <w:left w:val="none" w:sz="0" w:space="0" w:color="auto"/>
        <w:bottom w:val="none" w:sz="0" w:space="0" w:color="auto"/>
        <w:right w:val="none" w:sz="0" w:space="0" w:color="auto"/>
      </w:divBdr>
    </w:div>
    <w:div w:id="1930389063">
      <w:bodyDiv w:val="1"/>
      <w:marLeft w:val="0"/>
      <w:marRight w:val="0"/>
      <w:marTop w:val="0"/>
      <w:marBottom w:val="0"/>
      <w:divBdr>
        <w:top w:val="none" w:sz="0" w:space="0" w:color="auto"/>
        <w:left w:val="none" w:sz="0" w:space="0" w:color="auto"/>
        <w:bottom w:val="none" w:sz="0" w:space="0" w:color="auto"/>
        <w:right w:val="none" w:sz="0" w:space="0" w:color="auto"/>
      </w:divBdr>
    </w:div>
    <w:div w:id="1930964371">
      <w:bodyDiv w:val="1"/>
      <w:marLeft w:val="0"/>
      <w:marRight w:val="0"/>
      <w:marTop w:val="0"/>
      <w:marBottom w:val="0"/>
      <w:divBdr>
        <w:top w:val="none" w:sz="0" w:space="0" w:color="auto"/>
        <w:left w:val="none" w:sz="0" w:space="0" w:color="auto"/>
        <w:bottom w:val="none" w:sz="0" w:space="0" w:color="auto"/>
        <w:right w:val="none" w:sz="0" w:space="0" w:color="auto"/>
      </w:divBdr>
    </w:div>
    <w:div w:id="1931549040">
      <w:bodyDiv w:val="1"/>
      <w:marLeft w:val="0"/>
      <w:marRight w:val="0"/>
      <w:marTop w:val="0"/>
      <w:marBottom w:val="0"/>
      <w:divBdr>
        <w:top w:val="none" w:sz="0" w:space="0" w:color="auto"/>
        <w:left w:val="none" w:sz="0" w:space="0" w:color="auto"/>
        <w:bottom w:val="none" w:sz="0" w:space="0" w:color="auto"/>
        <w:right w:val="none" w:sz="0" w:space="0" w:color="auto"/>
      </w:divBdr>
    </w:div>
    <w:div w:id="1936131886">
      <w:bodyDiv w:val="1"/>
      <w:marLeft w:val="0"/>
      <w:marRight w:val="0"/>
      <w:marTop w:val="0"/>
      <w:marBottom w:val="0"/>
      <w:divBdr>
        <w:top w:val="none" w:sz="0" w:space="0" w:color="auto"/>
        <w:left w:val="none" w:sz="0" w:space="0" w:color="auto"/>
        <w:bottom w:val="none" w:sz="0" w:space="0" w:color="auto"/>
        <w:right w:val="none" w:sz="0" w:space="0" w:color="auto"/>
      </w:divBdr>
    </w:div>
    <w:div w:id="1938319859">
      <w:bodyDiv w:val="1"/>
      <w:marLeft w:val="0"/>
      <w:marRight w:val="0"/>
      <w:marTop w:val="0"/>
      <w:marBottom w:val="0"/>
      <w:divBdr>
        <w:top w:val="none" w:sz="0" w:space="0" w:color="auto"/>
        <w:left w:val="none" w:sz="0" w:space="0" w:color="auto"/>
        <w:bottom w:val="none" w:sz="0" w:space="0" w:color="auto"/>
        <w:right w:val="none" w:sz="0" w:space="0" w:color="auto"/>
      </w:divBdr>
    </w:div>
    <w:div w:id="1939286584">
      <w:bodyDiv w:val="1"/>
      <w:marLeft w:val="0"/>
      <w:marRight w:val="0"/>
      <w:marTop w:val="0"/>
      <w:marBottom w:val="0"/>
      <w:divBdr>
        <w:top w:val="none" w:sz="0" w:space="0" w:color="auto"/>
        <w:left w:val="none" w:sz="0" w:space="0" w:color="auto"/>
        <w:bottom w:val="none" w:sz="0" w:space="0" w:color="auto"/>
        <w:right w:val="none" w:sz="0" w:space="0" w:color="auto"/>
      </w:divBdr>
    </w:div>
    <w:div w:id="1940411988">
      <w:bodyDiv w:val="1"/>
      <w:marLeft w:val="0"/>
      <w:marRight w:val="0"/>
      <w:marTop w:val="0"/>
      <w:marBottom w:val="0"/>
      <w:divBdr>
        <w:top w:val="none" w:sz="0" w:space="0" w:color="auto"/>
        <w:left w:val="none" w:sz="0" w:space="0" w:color="auto"/>
        <w:bottom w:val="none" w:sz="0" w:space="0" w:color="auto"/>
        <w:right w:val="none" w:sz="0" w:space="0" w:color="auto"/>
      </w:divBdr>
    </w:div>
    <w:div w:id="1941570470">
      <w:bodyDiv w:val="1"/>
      <w:marLeft w:val="0"/>
      <w:marRight w:val="0"/>
      <w:marTop w:val="0"/>
      <w:marBottom w:val="0"/>
      <w:divBdr>
        <w:top w:val="none" w:sz="0" w:space="0" w:color="auto"/>
        <w:left w:val="none" w:sz="0" w:space="0" w:color="auto"/>
        <w:bottom w:val="none" w:sz="0" w:space="0" w:color="auto"/>
        <w:right w:val="none" w:sz="0" w:space="0" w:color="auto"/>
      </w:divBdr>
    </w:div>
    <w:div w:id="1944722508">
      <w:bodyDiv w:val="1"/>
      <w:marLeft w:val="0"/>
      <w:marRight w:val="0"/>
      <w:marTop w:val="0"/>
      <w:marBottom w:val="0"/>
      <w:divBdr>
        <w:top w:val="none" w:sz="0" w:space="0" w:color="auto"/>
        <w:left w:val="none" w:sz="0" w:space="0" w:color="auto"/>
        <w:bottom w:val="none" w:sz="0" w:space="0" w:color="auto"/>
        <w:right w:val="none" w:sz="0" w:space="0" w:color="auto"/>
      </w:divBdr>
    </w:div>
    <w:div w:id="1945913762">
      <w:bodyDiv w:val="1"/>
      <w:marLeft w:val="0"/>
      <w:marRight w:val="0"/>
      <w:marTop w:val="0"/>
      <w:marBottom w:val="0"/>
      <w:divBdr>
        <w:top w:val="none" w:sz="0" w:space="0" w:color="auto"/>
        <w:left w:val="none" w:sz="0" w:space="0" w:color="auto"/>
        <w:bottom w:val="none" w:sz="0" w:space="0" w:color="auto"/>
        <w:right w:val="none" w:sz="0" w:space="0" w:color="auto"/>
      </w:divBdr>
      <w:divsChild>
        <w:div w:id="30424825">
          <w:marLeft w:val="480"/>
          <w:marRight w:val="0"/>
          <w:marTop w:val="0"/>
          <w:marBottom w:val="0"/>
          <w:divBdr>
            <w:top w:val="none" w:sz="0" w:space="0" w:color="auto"/>
            <w:left w:val="none" w:sz="0" w:space="0" w:color="auto"/>
            <w:bottom w:val="none" w:sz="0" w:space="0" w:color="auto"/>
            <w:right w:val="none" w:sz="0" w:space="0" w:color="auto"/>
          </w:divBdr>
        </w:div>
        <w:div w:id="278879708">
          <w:marLeft w:val="480"/>
          <w:marRight w:val="0"/>
          <w:marTop w:val="0"/>
          <w:marBottom w:val="0"/>
          <w:divBdr>
            <w:top w:val="none" w:sz="0" w:space="0" w:color="auto"/>
            <w:left w:val="none" w:sz="0" w:space="0" w:color="auto"/>
            <w:bottom w:val="none" w:sz="0" w:space="0" w:color="auto"/>
            <w:right w:val="none" w:sz="0" w:space="0" w:color="auto"/>
          </w:divBdr>
        </w:div>
        <w:div w:id="425197788">
          <w:marLeft w:val="480"/>
          <w:marRight w:val="0"/>
          <w:marTop w:val="0"/>
          <w:marBottom w:val="0"/>
          <w:divBdr>
            <w:top w:val="none" w:sz="0" w:space="0" w:color="auto"/>
            <w:left w:val="none" w:sz="0" w:space="0" w:color="auto"/>
            <w:bottom w:val="none" w:sz="0" w:space="0" w:color="auto"/>
            <w:right w:val="none" w:sz="0" w:space="0" w:color="auto"/>
          </w:divBdr>
        </w:div>
        <w:div w:id="505480463">
          <w:marLeft w:val="480"/>
          <w:marRight w:val="0"/>
          <w:marTop w:val="0"/>
          <w:marBottom w:val="0"/>
          <w:divBdr>
            <w:top w:val="none" w:sz="0" w:space="0" w:color="auto"/>
            <w:left w:val="none" w:sz="0" w:space="0" w:color="auto"/>
            <w:bottom w:val="none" w:sz="0" w:space="0" w:color="auto"/>
            <w:right w:val="none" w:sz="0" w:space="0" w:color="auto"/>
          </w:divBdr>
        </w:div>
        <w:div w:id="522130700">
          <w:marLeft w:val="480"/>
          <w:marRight w:val="0"/>
          <w:marTop w:val="0"/>
          <w:marBottom w:val="0"/>
          <w:divBdr>
            <w:top w:val="none" w:sz="0" w:space="0" w:color="auto"/>
            <w:left w:val="none" w:sz="0" w:space="0" w:color="auto"/>
            <w:bottom w:val="none" w:sz="0" w:space="0" w:color="auto"/>
            <w:right w:val="none" w:sz="0" w:space="0" w:color="auto"/>
          </w:divBdr>
        </w:div>
        <w:div w:id="522743194">
          <w:marLeft w:val="480"/>
          <w:marRight w:val="0"/>
          <w:marTop w:val="0"/>
          <w:marBottom w:val="0"/>
          <w:divBdr>
            <w:top w:val="none" w:sz="0" w:space="0" w:color="auto"/>
            <w:left w:val="none" w:sz="0" w:space="0" w:color="auto"/>
            <w:bottom w:val="none" w:sz="0" w:space="0" w:color="auto"/>
            <w:right w:val="none" w:sz="0" w:space="0" w:color="auto"/>
          </w:divBdr>
        </w:div>
        <w:div w:id="553271699">
          <w:marLeft w:val="480"/>
          <w:marRight w:val="0"/>
          <w:marTop w:val="0"/>
          <w:marBottom w:val="0"/>
          <w:divBdr>
            <w:top w:val="none" w:sz="0" w:space="0" w:color="auto"/>
            <w:left w:val="none" w:sz="0" w:space="0" w:color="auto"/>
            <w:bottom w:val="none" w:sz="0" w:space="0" w:color="auto"/>
            <w:right w:val="none" w:sz="0" w:space="0" w:color="auto"/>
          </w:divBdr>
        </w:div>
        <w:div w:id="553664781">
          <w:marLeft w:val="480"/>
          <w:marRight w:val="0"/>
          <w:marTop w:val="0"/>
          <w:marBottom w:val="0"/>
          <w:divBdr>
            <w:top w:val="none" w:sz="0" w:space="0" w:color="auto"/>
            <w:left w:val="none" w:sz="0" w:space="0" w:color="auto"/>
            <w:bottom w:val="none" w:sz="0" w:space="0" w:color="auto"/>
            <w:right w:val="none" w:sz="0" w:space="0" w:color="auto"/>
          </w:divBdr>
        </w:div>
        <w:div w:id="633097514">
          <w:marLeft w:val="480"/>
          <w:marRight w:val="0"/>
          <w:marTop w:val="0"/>
          <w:marBottom w:val="0"/>
          <w:divBdr>
            <w:top w:val="none" w:sz="0" w:space="0" w:color="auto"/>
            <w:left w:val="none" w:sz="0" w:space="0" w:color="auto"/>
            <w:bottom w:val="none" w:sz="0" w:space="0" w:color="auto"/>
            <w:right w:val="none" w:sz="0" w:space="0" w:color="auto"/>
          </w:divBdr>
        </w:div>
        <w:div w:id="693117597">
          <w:marLeft w:val="480"/>
          <w:marRight w:val="0"/>
          <w:marTop w:val="0"/>
          <w:marBottom w:val="0"/>
          <w:divBdr>
            <w:top w:val="none" w:sz="0" w:space="0" w:color="auto"/>
            <w:left w:val="none" w:sz="0" w:space="0" w:color="auto"/>
            <w:bottom w:val="none" w:sz="0" w:space="0" w:color="auto"/>
            <w:right w:val="none" w:sz="0" w:space="0" w:color="auto"/>
          </w:divBdr>
        </w:div>
        <w:div w:id="754668940">
          <w:marLeft w:val="480"/>
          <w:marRight w:val="0"/>
          <w:marTop w:val="0"/>
          <w:marBottom w:val="0"/>
          <w:divBdr>
            <w:top w:val="none" w:sz="0" w:space="0" w:color="auto"/>
            <w:left w:val="none" w:sz="0" w:space="0" w:color="auto"/>
            <w:bottom w:val="none" w:sz="0" w:space="0" w:color="auto"/>
            <w:right w:val="none" w:sz="0" w:space="0" w:color="auto"/>
          </w:divBdr>
        </w:div>
        <w:div w:id="826825918">
          <w:marLeft w:val="480"/>
          <w:marRight w:val="0"/>
          <w:marTop w:val="0"/>
          <w:marBottom w:val="0"/>
          <w:divBdr>
            <w:top w:val="none" w:sz="0" w:space="0" w:color="auto"/>
            <w:left w:val="none" w:sz="0" w:space="0" w:color="auto"/>
            <w:bottom w:val="none" w:sz="0" w:space="0" w:color="auto"/>
            <w:right w:val="none" w:sz="0" w:space="0" w:color="auto"/>
          </w:divBdr>
        </w:div>
        <w:div w:id="874003908">
          <w:marLeft w:val="480"/>
          <w:marRight w:val="0"/>
          <w:marTop w:val="0"/>
          <w:marBottom w:val="0"/>
          <w:divBdr>
            <w:top w:val="none" w:sz="0" w:space="0" w:color="auto"/>
            <w:left w:val="none" w:sz="0" w:space="0" w:color="auto"/>
            <w:bottom w:val="none" w:sz="0" w:space="0" w:color="auto"/>
            <w:right w:val="none" w:sz="0" w:space="0" w:color="auto"/>
          </w:divBdr>
        </w:div>
        <w:div w:id="939680791">
          <w:marLeft w:val="480"/>
          <w:marRight w:val="0"/>
          <w:marTop w:val="0"/>
          <w:marBottom w:val="0"/>
          <w:divBdr>
            <w:top w:val="none" w:sz="0" w:space="0" w:color="auto"/>
            <w:left w:val="none" w:sz="0" w:space="0" w:color="auto"/>
            <w:bottom w:val="none" w:sz="0" w:space="0" w:color="auto"/>
            <w:right w:val="none" w:sz="0" w:space="0" w:color="auto"/>
          </w:divBdr>
        </w:div>
        <w:div w:id="1069111506">
          <w:marLeft w:val="480"/>
          <w:marRight w:val="0"/>
          <w:marTop w:val="0"/>
          <w:marBottom w:val="0"/>
          <w:divBdr>
            <w:top w:val="none" w:sz="0" w:space="0" w:color="auto"/>
            <w:left w:val="none" w:sz="0" w:space="0" w:color="auto"/>
            <w:bottom w:val="none" w:sz="0" w:space="0" w:color="auto"/>
            <w:right w:val="none" w:sz="0" w:space="0" w:color="auto"/>
          </w:divBdr>
        </w:div>
        <w:div w:id="1166434339">
          <w:marLeft w:val="480"/>
          <w:marRight w:val="0"/>
          <w:marTop w:val="0"/>
          <w:marBottom w:val="0"/>
          <w:divBdr>
            <w:top w:val="none" w:sz="0" w:space="0" w:color="auto"/>
            <w:left w:val="none" w:sz="0" w:space="0" w:color="auto"/>
            <w:bottom w:val="none" w:sz="0" w:space="0" w:color="auto"/>
            <w:right w:val="none" w:sz="0" w:space="0" w:color="auto"/>
          </w:divBdr>
        </w:div>
        <w:div w:id="1186361503">
          <w:marLeft w:val="480"/>
          <w:marRight w:val="0"/>
          <w:marTop w:val="0"/>
          <w:marBottom w:val="0"/>
          <w:divBdr>
            <w:top w:val="none" w:sz="0" w:space="0" w:color="auto"/>
            <w:left w:val="none" w:sz="0" w:space="0" w:color="auto"/>
            <w:bottom w:val="none" w:sz="0" w:space="0" w:color="auto"/>
            <w:right w:val="none" w:sz="0" w:space="0" w:color="auto"/>
          </w:divBdr>
        </w:div>
        <w:div w:id="1250888652">
          <w:marLeft w:val="480"/>
          <w:marRight w:val="0"/>
          <w:marTop w:val="0"/>
          <w:marBottom w:val="0"/>
          <w:divBdr>
            <w:top w:val="none" w:sz="0" w:space="0" w:color="auto"/>
            <w:left w:val="none" w:sz="0" w:space="0" w:color="auto"/>
            <w:bottom w:val="none" w:sz="0" w:space="0" w:color="auto"/>
            <w:right w:val="none" w:sz="0" w:space="0" w:color="auto"/>
          </w:divBdr>
        </w:div>
        <w:div w:id="1308970128">
          <w:marLeft w:val="480"/>
          <w:marRight w:val="0"/>
          <w:marTop w:val="0"/>
          <w:marBottom w:val="0"/>
          <w:divBdr>
            <w:top w:val="none" w:sz="0" w:space="0" w:color="auto"/>
            <w:left w:val="none" w:sz="0" w:space="0" w:color="auto"/>
            <w:bottom w:val="none" w:sz="0" w:space="0" w:color="auto"/>
            <w:right w:val="none" w:sz="0" w:space="0" w:color="auto"/>
          </w:divBdr>
        </w:div>
        <w:div w:id="1359085846">
          <w:marLeft w:val="480"/>
          <w:marRight w:val="0"/>
          <w:marTop w:val="0"/>
          <w:marBottom w:val="0"/>
          <w:divBdr>
            <w:top w:val="none" w:sz="0" w:space="0" w:color="auto"/>
            <w:left w:val="none" w:sz="0" w:space="0" w:color="auto"/>
            <w:bottom w:val="none" w:sz="0" w:space="0" w:color="auto"/>
            <w:right w:val="none" w:sz="0" w:space="0" w:color="auto"/>
          </w:divBdr>
        </w:div>
        <w:div w:id="1538393940">
          <w:marLeft w:val="480"/>
          <w:marRight w:val="0"/>
          <w:marTop w:val="0"/>
          <w:marBottom w:val="0"/>
          <w:divBdr>
            <w:top w:val="none" w:sz="0" w:space="0" w:color="auto"/>
            <w:left w:val="none" w:sz="0" w:space="0" w:color="auto"/>
            <w:bottom w:val="none" w:sz="0" w:space="0" w:color="auto"/>
            <w:right w:val="none" w:sz="0" w:space="0" w:color="auto"/>
          </w:divBdr>
        </w:div>
        <w:div w:id="1541090552">
          <w:marLeft w:val="480"/>
          <w:marRight w:val="0"/>
          <w:marTop w:val="0"/>
          <w:marBottom w:val="0"/>
          <w:divBdr>
            <w:top w:val="none" w:sz="0" w:space="0" w:color="auto"/>
            <w:left w:val="none" w:sz="0" w:space="0" w:color="auto"/>
            <w:bottom w:val="none" w:sz="0" w:space="0" w:color="auto"/>
            <w:right w:val="none" w:sz="0" w:space="0" w:color="auto"/>
          </w:divBdr>
        </w:div>
        <w:div w:id="1591160770">
          <w:marLeft w:val="480"/>
          <w:marRight w:val="0"/>
          <w:marTop w:val="0"/>
          <w:marBottom w:val="0"/>
          <w:divBdr>
            <w:top w:val="none" w:sz="0" w:space="0" w:color="auto"/>
            <w:left w:val="none" w:sz="0" w:space="0" w:color="auto"/>
            <w:bottom w:val="none" w:sz="0" w:space="0" w:color="auto"/>
            <w:right w:val="none" w:sz="0" w:space="0" w:color="auto"/>
          </w:divBdr>
        </w:div>
        <w:div w:id="1600521838">
          <w:marLeft w:val="480"/>
          <w:marRight w:val="0"/>
          <w:marTop w:val="0"/>
          <w:marBottom w:val="0"/>
          <w:divBdr>
            <w:top w:val="none" w:sz="0" w:space="0" w:color="auto"/>
            <w:left w:val="none" w:sz="0" w:space="0" w:color="auto"/>
            <w:bottom w:val="none" w:sz="0" w:space="0" w:color="auto"/>
            <w:right w:val="none" w:sz="0" w:space="0" w:color="auto"/>
          </w:divBdr>
        </w:div>
        <w:div w:id="1669096846">
          <w:marLeft w:val="480"/>
          <w:marRight w:val="0"/>
          <w:marTop w:val="0"/>
          <w:marBottom w:val="0"/>
          <w:divBdr>
            <w:top w:val="none" w:sz="0" w:space="0" w:color="auto"/>
            <w:left w:val="none" w:sz="0" w:space="0" w:color="auto"/>
            <w:bottom w:val="none" w:sz="0" w:space="0" w:color="auto"/>
            <w:right w:val="none" w:sz="0" w:space="0" w:color="auto"/>
          </w:divBdr>
        </w:div>
        <w:div w:id="1742099934">
          <w:marLeft w:val="480"/>
          <w:marRight w:val="0"/>
          <w:marTop w:val="0"/>
          <w:marBottom w:val="0"/>
          <w:divBdr>
            <w:top w:val="none" w:sz="0" w:space="0" w:color="auto"/>
            <w:left w:val="none" w:sz="0" w:space="0" w:color="auto"/>
            <w:bottom w:val="none" w:sz="0" w:space="0" w:color="auto"/>
            <w:right w:val="none" w:sz="0" w:space="0" w:color="auto"/>
          </w:divBdr>
        </w:div>
        <w:div w:id="1806850964">
          <w:marLeft w:val="480"/>
          <w:marRight w:val="0"/>
          <w:marTop w:val="0"/>
          <w:marBottom w:val="0"/>
          <w:divBdr>
            <w:top w:val="none" w:sz="0" w:space="0" w:color="auto"/>
            <w:left w:val="none" w:sz="0" w:space="0" w:color="auto"/>
            <w:bottom w:val="none" w:sz="0" w:space="0" w:color="auto"/>
            <w:right w:val="none" w:sz="0" w:space="0" w:color="auto"/>
          </w:divBdr>
        </w:div>
        <w:div w:id="1910847874">
          <w:marLeft w:val="480"/>
          <w:marRight w:val="0"/>
          <w:marTop w:val="0"/>
          <w:marBottom w:val="0"/>
          <w:divBdr>
            <w:top w:val="none" w:sz="0" w:space="0" w:color="auto"/>
            <w:left w:val="none" w:sz="0" w:space="0" w:color="auto"/>
            <w:bottom w:val="none" w:sz="0" w:space="0" w:color="auto"/>
            <w:right w:val="none" w:sz="0" w:space="0" w:color="auto"/>
          </w:divBdr>
        </w:div>
        <w:div w:id="1971474397">
          <w:marLeft w:val="480"/>
          <w:marRight w:val="0"/>
          <w:marTop w:val="0"/>
          <w:marBottom w:val="0"/>
          <w:divBdr>
            <w:top w:val="none" w:sz="0" w:space="0" w:color="auto"/>
            <w:left w:val="none" w:sz="0" w:space="0" w:color="auto"/>
            <w:bottom w:val="none" w:sz="0" w:space="0" w:color="auto"/>
            <w:right w:val="none" w:sz="0" w:space="0" w:color="auto"/>
          </w:divBdr>
        </w:div>
        <w:div w:id="1975597320">
          <w:marLeft w:val="480"/>
          <w:marRight w:val="0"/>
          <w:marTop w:val="0"/>
          <w:marBottom w:val="0"/>
          <w:divBdr>
            <w:top w:val="none" w:sz="0" w:space="0" w:color="auto"/>
            <w:left w:val="none" w:sz="0" w:space="0" w:color="auto"/>
            <w:bottom w:val="none" w:sz="0" w:space="0" w:color="auto"/>
            <w:right w:val="none" w:sz="0" w:space="0" w:color="auto"/>
          </w:divBdr>
        </w:div>
        <w:div w:id="1984390562">
          <w:marLeft w:val="480"/>
          <w:marRight w:val="0"/>
          <w:marTop w:val="0"/>
          <w:marBottom w:val="0"/>
          <w:divBdr>
            <w:top w:val="none" w:sz="0" w:space="0" w:color="auto"/>
            <w:left w:val="none" w:sz="0" w:space="0" w:color="auto"/>
            <w:bottom w:val="none" w:sz="0" w:space="0" w:color="auto"/>
            <w:right w:val="none" w:sz="0" w:space="0" w:color="auto"/>
          </w:divBdr>
        </w:div>
        <w:div w:id="2055039940">
          <w:marLeft w:val="480"/>
          <w:marRight w:val="0"/>
          <w:marTop w:val="0"/>
          <w:marBottom w:val="0"/>
          <w:divBdr>
            <w:top w:val="none" w:sz="0" w:space="0" w:color="auto"/>
            <w:left w:val="none" w:sz="0" w:space="0" w:color="auto"/>
            <w:bottom w:val="none" w:sz="0" w:space="0" w:color="auto"/>
            <w:right w:val="none" w:sz="0" w:space="0" w:color="auto"/>
          </w:divBdr>
        </w:div>
        <w:div w:id="2115205773">
          <w:marLeft w:val="480"/>
          <w:marRight w:val="0"/>
          <w:marTop w:val="0"/>
          <w:marBottom w:val="0"/>
          <w:divBdr>
            <w:top w:val="none" w:sz="0" w:space="0" w:color="auto"/>
            <w:left w:val="none" w:sz="0" w:space="0" w:color="auto"/>
            <w:bottom w:val="none" w:sz="0" w:space="0" w:color="auto"/>
            <w:right w:val="none" w:sz="0" w:space="0" w:color="auto"/>
          </w:divBdr>
        </w:div>
      </w:divsChild>
    </w:div>
    <w:div w:id="1945964674">
      <w:bodyDiv w:val="1"/>
      <w:marLeft w:val="0"/>
      <w:marRight w:val="0"/>
      <w:marTop w:val="0"/>
      <w:marBottom w:val="0"/>
      <w:divBdr>
        <w:top w:val="none" w:sz="0" w:space="0" w:color="auto"/>
        <w:left w:val="none" w:sz="0" w:space="0" w:color="auto"/>
        <w:bottom w:val="none" w:sz="0" w:space="0" w:color="auto"/>
        <w:right w:val="none" w:sz="0" w:space="0" w:color="auto"/>
      </w:divBdr>
    </w:div>
    <w:div w:id="1947348055">
      <w:bodyDiv w:val="1"/>
      <w:marLeft w:val="0"/>
      <w:marRight w:val="0"/>
      <w:marTop w:val="0"/>
      <w:marBottom w:val="0"/>
      <w:divBdr>
        <w:top w:val="none" w:sz="0" w:space="0" w:color="auto"/>
        <w:left w:val="none" w:sz="0" w:space="0" w:color="auto"/>
        <w:bottom w:val="none" w:sz="0" w:space="0" w:color="auto"/>
        <w:right w:val="none" w:sz="0" w:space="0" w:color="auto"/>
      </w:divBdr>
    </w:div>
    <w:div w:id="1947736514">
      <w:bodyDiv w:val="1"/>
      <w:marLeft w:val="0"/>
      <w:marRight w:val="0"/>
      <w:marTop w:val="0"/>
      <w:marBottom w:val="0"/>
      <w:divBdr>
        <w:top w:val="none" w:sz="0" w:space="0" w:color="auto"/>
        <w:left w:val="none" w:sz="0" w:space="0" w:color="auto"/>
        <w:bottom w:val="none" w:sz="0" w:space="0" w:color="auto"/>
        <w:right w:val="none" w:sz="0" w:space="0" w:color="auto"/>
      </w:divBdr>
    </w:div>
    <w:div w:id="1953440928">
      <w:bodyDiv w:val="1"/>
      <w:marLeft w:val="0"/>
      <w:marRight w:val="0"/>
      <w:marTop w:val="0"/>
      <w:marBottom w:val="0"/>
      <w:divBdr>
        <w:top w:val="none" w:sz="0" w:space="0" w:color="auto"/>
        <w:left w:val="none" w:sz="0" w:space="0" w:color="auto"/>
        <w:bottom w:val="none" w:sz="0" w:space="0" w:color="auto"/>
        <w:right w:val="none" w:sz="0" w:space="0" w:color="auto"/>
      </w:divBdr>
    </w:div>
    <w:div w:id="1954315877">
      <w:bodyDiv w:val="1"/>
      <w:marLeft w:val="0"/>
      <w:marRight w:val="0"/>
      <w:marTop w:val="0"/>
      <w:marBottom w:val="0"/>
      <w:divBdr>
        <w:top w:val="none" w:sz="0" w:space="0" w:color="auto"/>
        <w:left w:val="none" w:sz="0" w:space="0" w:color="auto"/>
        <w:bottom w:val="none" w:sz="0" w:space="0" w:color="auto"/>
        <w:right w:val="none" w:sz="0" w:space="0" w:color="auto"/>
      </w:divBdr>
      <w:divsChild>
        <w:div w:id="146939945">
          <w:marLeft w:val="480"/>
          <w:marRight w:val="0"/>
          <w:marTop w:val="0"/>
          <w:marBottom w:val="0"/>
          <w:divBdr>
            <w:top w:val="none" w:sz="0" w:space="0" w:color="auto"/>
            <w:left w:val="none" w:sz="0" w:space="0" w:color="auto"/>
            <w:bottom w:val="none" w:sz="0" w:space="0" w:color="auto"/>
            <w:right w:val="none" w:sz="0" w:space="0" w:color="auto"/>
          </w:divBdr>
        </w:div>
        <w:div w:id="149758085">
          <w:marLeft w:val="480"/>
          <w:marRight w:val="0"/>
          <w:marTop w:val="0"/>
          <w:marBottom w:val="0"/>
          <w:divBdr>
            <w:top w:val="none" w:sz="0" w:space="0" w:color="auto"/>
            <w:left w:val="none" w:sz="0" w:space="0" w:color="auto"/>
            <w:bottom w:val="none" w:sz="0" w:space="0" w:color="auto"/>
            <w:right w:val="none" w:sz="0" w:space="0" w:color="auto"/>
          </w:divBdr>
        </w:div>
        <w:div w:id="176620618">
          <w:marLeft w:val="480"/>
          <w:marRight w:val="0"/>
          <w:marTop w:val="0"/>
          <w:marBottom w:val="0"/>
          <w:divBdr>
            <w:top w:val="none" w:sz="0" w:space="0" w:color="auto"/>
            <w:left w:val="none" w:sz="0" w:space="0" w:color="auto"/>
            <w:bottom w:val="none" w:sz="0" w:space="0" w:color="auto"/>
            <w:right w:val="none" w:sz="0" w:space="0" w:color="auto"/>
          </w:divBdr>
        </w:div>
        <w:div w:id="190650496">
          <w:marLeft w:val="480"/>
          <w:marRight w:val="0"/>
          <w:marTop w:val="0"/>
          <w:marBottom w:val="0"/>
          <w:divBdr>
            <w:top w:val="none" w:sz="0" w:space="0" w:color="auto"/>
            <w:left w:val="none" w:sz="0" w:space="0" w:color="auto"/>
            <w:bottom w:val="none" w:sz="0" w:space="0" w:color="auto"/>
            <w:right w:val="none" w:sz="0" w:space="0" w:color="auto"/>
          </w:divBdr>
        </w:div>
        <w:div w:id="252782171">
          <w:marLeft w:val="480"/>
          <w:marRight w:val="0"/>
          <w:marTop w:val="0"/>
          <w:marBottom w:val="0"/>
          <w:divBdr>
            <w:top w:val="none" w:sz="0" w:space="0" w:color="auto"/>
            <w:left w:val="none" w:sz="0" w:space="0" w:color="auto"/>
            <w:bottom w:val="none" w:sz="0" w:space="0" w:color="auto"/>
            <w:right w:val="none" w:sz="0" w:space="0" w:color="auto"/>
          </w:divBdr>
        </w:div>
        <w:div w:id="267781397">
          <w:marLeft w:val="480"/>
          <w:marRight w:val="0"/>
          <w:marTop w:val="0"/>
          <w:marBottom w:val="0"/>
          <w:divBdr>
            <w:top w:val="none" w:sz="0" w:space="0" w:color="auto"/>
            <w:left w:val="none" w:sz="0" w:space="0" w:color="auto"/>
            <w:bottom w:val="none" w:sz="0" w:space="0" w:color="auto"/>
            <w:right w:val="none" w:sz="0" w:space="0" w:color="auto"/>
          </w:divBdr>
        </w:div>
        <w:div w:id="270281863">
          <w:marLeft w:val="480"/>
          <w:marRight w:val="0"/>
          <w:marTop w:val="0"/>
          <w:marBottom w:val="0"/>
          <w:divBdr>
            <w:top w:val="none" w:sz="0" w:space="0" w:color="auto"/>
            <w:left w:val="none" w:sz="0" w:space="0" w:color="auto"/>
            <w:bottom w:val="none" w:sz="0" w:space="0" w:color="auto"/>
            <w:right w:val="none" w:sz="0" w:space="0" w:color="auto"/>
          </w:divBdr>
        </w:div>
        <w:div w:id="294606097">
          <w:marLeft w:val="480"/>
          <w:marRight w:val="0"/>
          <w:marTop w:val="0"/>
          <w:marBottom w:val="0"/>
          <w:divBdr>
            <w:top w:val="none" w:sz="0" w:space="0" w:color="auto"/>
            <w:left w:val="none" w:sz="0" w:space="0" w:color="auto"/>
            <w:bottom w:val="none" w:sz="0" w:space="0" w:color="auto"/>
            <w:right w:val="none" w:sz="0" w:space="0" w:color="auto"/>
          </w:divBdr>
        </w:div>
        <w:div w:id="330106584">
          <w:marLeft w:val="480"/>
          <w:marRight w:val="0"/>
          <w:marTop w:val="0"/>
          <w:marBottom w:val="0"/>
          <w:divBdr>
            <w:top w:val="none" w:sz="0" w:space="0" w:color="auto"/>
            <w:left w:val="none" w:sz="0" w:space="0" w:color="auto"/>
            <w:bottom w:val="none" w:sz="0" w:space="0" w:color="auto"/>
            <w:right w:val="none" w:sz="0" w:space="0" w:color="auto"/>
          </w:divBdr>
        </w:div>
        <w:div w:id="332225572">
          <w:marLeft w:val="480"/>
          <w:marRight w:val="0"/>
          <w:marTop w:val="0"/>
          <w:marBottom w:val="0"/>
          <w:divBdr>
            <w:top w:val="none" w:sz="0" w:space="0" w:color="auto"/>
            <w:left w:val="none" w:sz="0" w:space="0" w:color="auto"/>
            <w:bottom w:val="none" w:sz="0" w:space="0" w:color="auto"/>
            <w:right w:val="none" w:sz="0" w:space="0" w:color="auto"/>
          </w:divBdr>
        </w:div>
        <w:div w:id="333261499">
          <w:marLeft w:val="480"/>
          <w:marRight w:val="0"/>
          <w:marTop w:val="0"/>
          <w:marBottom w:val="0"/>
          <w:divBdr>
            <w:top w:val="none" w:sz="0" w:space="0" w:color="auto"/>
            <w:left w:val="none" w:sz="0" w:space="0" w:color="auto"/>
            <w:bottom w:val="none" w:sz="0" w:space="0" w:color="auto"/>
            <w:right w:val="none" w:sz="0" w:space="0" w:color="auto"/>
          </w:divBdr>
        </w:div>
        <w:div w:id="369191100">
          <w:marLeft w:val="480"/>
          <w:marRight w:val="0"/>
          <w:marTop w:val="0"/>
          <w:marBottom w:val="0"/>
          <w:divBdr>
            <w:top w:val="none" w:sz="0" w:space="0" w:color="auto"/>
            <w:left w:val="none" w:sz="0" w:space="0" w:color="auto"/>
            <w:bottom w:val="none" w:sz="0" w:space="0" w:color="auto"/>
            <w:right w:val="none" w:sz="0" w:space="0" w:color="auto"/>
          </w:divBdr>
        </w:div>
        <w:div w:id="496923969">
          <w:marLeft w:val="480"/>
          <w:marRight w:val="0"/>
          <w:marTop w:val="0"/>
          <w:marBottom w:val="0"/>
          <w:divBdr>
            <w:top w:val="none" w:sz="0" w:space="0" w:color="auto"/>
            <w:left w:val="none" w:sz="0" w:space="0" w:color="auto"/>
            <w:bottom w:val="none" w:sz="0" w:space="0" w:color="auto"/>
            <w:right w:val="none" w:sz="0" w:space="0" w:color="auto"/>
          </w:divBdr>
        </w:div>
        <w:div w:id="552617639">
          <w:marLeft w:val="480"/>
          <w:marRight w:val="0"/>
          <w:marTop w:val="0"/>
          <w:marBottom w:val="0"/>
          <w:divBdr>
            <w:top w:val="none" w:sz="0" w:space="0" w:color="auto"/>
            <w:left w:val="none" w:sz="0" w:space="0" w:color="auto"/>
            <w:bottom w:val="none" w:sz="0" w:space="0" w:color="auto"/>
            <w:right w:val="none" w:sz="0" w:space="0" w:color="auto"/>
          </w:divBdr>
        </w:div>
        <w:div w:id="595094721">
          <w:marLeft w:val="480"/>
          <w:marRight w:val="0"/>
          <w:marTop w:val="0"/>
          <w:marBottom w:val="0"/>
          <w:divBdr>
            <w:top w:val="none" w:sz="0" w:space="0" w:color="auto"/>
            <w:left w:val="none" w:sz="0" w:space="0" w:color="auto"/>
            <w:bottom w:val="none" w:sz="0" w:space="0" w:color="auto"/>
            <w:right w:val="none" w:sz="0" w:space="0" w:color="auto"/>
          </w:divBdr>
        </w:div>
        <w:div w:id="629166625">
          <w:marLeft w:val="480"/>
          <w:marRight w:val="0"/>
          <w:marTop w:val="0"/>
          <w:marBottom w:val="0"/>
          <w:divBdr>
            <w:top w:val="none" w:sz="0" w:space="0" w:color="auto"/>
            <w:left w:val="none" w:sz="0" w:space="0" w:color="auto"/>
            <w:bottom w:val="none" w:sz="0" w:space="0" w:color="auto"/>
            <w:right w:val="none" w:sz="0" w:space="0" w:color="auto"/>
          </w:divBdr>
        </w:div>
        <w:div w:id="921764687">
          <w:marLeft w:val="480"/>
          <w:marRight w:val="0"/>
          <w:marTop w:val="0"/>
          <w:marBottom w:val="0"/>
          <w:divBdr>
            <w:top w:val="none" w:sz="0" w:space="0" w:color="auto"/>
            <w:left w:val="none" w:sz="0" w:space="0" w:color="auto"/>
            <w:bottom w:val="none" w:sz="0" w:space="0" w:color="auto"/>
            <w:right w:val="none" w:sz="0" w:space="0" w:color="auto"/>
          </w:divBdr>
        </w:div>
        <w:div w:id="1038043592">
          <w:marLeft w:val="480"/>
          <w:marRight w:val="0"/>
          <w:marTop w:val="0"/>
          <w:marBottom w:val="0"/>
          <w:divBdr>
            <w:top w:val="none" w:sz="0" w:space="0" w:color="auto"/>
            <w:left w:val="none" w:sz="0" w:space="0" w:color="auto"/>
            <w:bottom w:val="none" w:sz="0" w:space="0" w:color="auto"/>
            <w:right w:val="none" w:sz="0" w:space="0" w:color="auto"/>
          </w:divBdr>
        </w:div>
        <w:div w:id="1082411654">
          <w:marLeft w:val="480"/>
          <w:marRight w:val="0"/>
          <w:marTop w:val="0"/>
          <w:marBottom w:val="0"/>
          <w:divBdr>
            <w:top w:val="none" w:sz="0" w:space="0" w:color="auto"/>
            <w:left w:val="none" w:sz="0" w:space="0" w:color="auto"/>
            <w:bottom w:val="none" w:sz="0" w:space="0" w:color="auto"/>
            <w:right w:val="none" w:sz="0" w:space="0" w:color="auto"/>
          </w:divBdr>
        </w:div>
        <w:div w:id="1092093939">
          <w:marLeft w:val="480"/>
          <w:marRight w:val="0"/>
          <w:marTop w:val="0"/>
          <w:marBottom w:val="0"/>
          <w:divBdr>
            <w:top w:val="none" w:sz="0" w:space="0" w:color="auto"/>
            <w:left w:val="none" w:sz="0" w:space="0" w:color="auto"/>
            <w:bottom w:val="none" w:sz="0" w:space="0" w:color="auto"/>
            <w:right w:val="none" w:sz="0" w:space="0" w:color="auto"/>
          </w:divBdr>
        </w:div>
        <w:div w:id="1116095850">
          <w:marLeft w:val="480"/>
          <w:marRight w:val="0"/>
          <w:marTop w:val="0"/>
          <w:marBottom w:val="0"/>
          <w:divBdr>
            <w:top w:val="none" w:sz="0" w:space="0" w:color="auto"/>
            <w:left w:val="none" w:sz="0" w:space="0" w:color="auto"/>
            <w:bottom w:val="none" w:sz="0" w:space="0" w:color="auto"/>
            <w:right w:val="none" w:sz="0" w:space="0" w:color="auto"/>
          </w:divBdr>
        </w:div>
        <w:div w:id="1130396001">
          <w:marLeft w:val="480"/>
          <w:marRight w:val="0"/>
          <w:marTop w:val="0"/>
          <w:marBottom w:val="0"/>
          <w:divBdr>
            <w:top w:val="none" w:sz="0" w:space="0" w:color="auto"/>
            <w:left w:val="none" w:sz="0" w:space="0" w:color="auto"/>
            <w:bottom w:val="none" w:sz="0" w:space="0" w:color="auto"/>
            <w:right w:val="none" w:sz="0" w:space="0" w:color="auto"/>
          </w:divBdr>
        </w:div>
        <w:div w:id="1261258066">
          <w:marLeft w:val="480"/>
          <w:marRight w:val="0"/>
          <w:marTop w:val="0"/>
          <w:marBottom w:val="0"/>
          <w:divBdr>
            <w:top w:val="none" w:sz="0" w:space="0" w:color="auto"/>
            <w:left w:val="none" w:sz="0" w:space="0" w:color="auto"/>
            <w:bottom w:val="none" w:sz="0" w:space="0" w:color="auto"/>
            <w:right w:val="none" w:sz="0" w:space="0" w:color="auto"/>
          </w:divBdr>
        </w:div>
        <w:div w:id="1405568551">
          <w:marLeft w:val="480"/>
          <w:marRight w:val="0"/>
          <w:marTop w:val="0"/>
          <w:marBottom w:val="0"/>
          <w:divBdr>
            <w:top w:val="none" w:sz="0" w:space="0" w:color="auto"/>
            <w:left w:val="none" w:sz="0" w:space="0" w:color="auto"/>
            <w:bottom w:val="none" w:sz="0" w:space="0" w:color="auto"/>
            <w:right w:val="none" w:sz="0" w:space="0" w:color="auto"/>
          </w:divBdr>
        </w:div>
        <w:div w:id="1419719080">
          <w:marLeft w:val="480"/>
          <w:marRight w:val="0"/>
          <w:marTop w:val="0"/>
          <w:marBottom w:val="0"/>
          <w:divBdr>
            <w:top w:val="none" w:sz="0" w:space="0" w:color="auto"/>
            <w:left w:val="none" w:sz="0" w:space="0" w:color="auto"/>
            <w:bottom w:val="none" w:sz="0" w:space="0" w:color="auto"/>
            <w:right w:val="none" w:sz="0" w:space="0" w:color="auto"/>
          </w:divBdr>
        </w:div>
        <w:div w:id="1454712842">
          <w:marLeft w:val="480"/>
          <w:marRight w:val="0"/>
          <w:marTop w:val="0"/>
          <w:marBottom w:val="0"/>
          <w:divBdr>
            <w:top w:val="none" w:sz="0" w:space="0" w:color="auto"/>
            <w:left w:val="none" w:sz="0" w:space="0" w:color="auto"/>
            <w:bottom w:val="none" w:sz="0" w:space="0" w:color="auto"/>
            <w:right w:val="none" w:sz="0" w:space="0" w:color="auto"/>
          </w:divBdr>
        </w:div>
        <w:div w:id="1615748819">
          <w:marLeft w:val="480"/>
          <w:marRight w:val="0"/>
          <w:marTop w:val="0"/>
          <w:marBottom w:val="0"/>
          <w:divBdr>
            <w:top w:val="none" w:sz="0" w:space="0" w:color="auto"/>
            <w:left w:val="none" w:sz="0" w:space="0" w:color="auto"/>
            <w:bottom w:val="none" w:sz="0" w:space="0" w:color="auto"/>
            <w:right w:val="none" w:sz="0" w:space="0" w:color="auto"/>
          </w:divBdr>
        </w:div>
        <w:div w:id="1637879150">
          <w:marLeft w:val="480"/>
          <w:marRight w:val="0"/>
          <w:marTop w:val="0"/>
          <w:marBottom w:val="0"/>
          <w:divBdr>
            <w:top w:val="none" w:sz="0" w:space="0" w:color="auto"/>
            <w:left w:val="none" w:sz="0" w:space="0" w:color="auto"/>
            <w:bottom w:val="none" w:sz="0" w:space="0" w:color="auto"/>
            <w:right w:val="none" w:sz="0" w:space="0" w:color="auto"/>
          </w:divBdr>
        </w:div>
        <w:div w:id="1701318952">
          <w:marLeft w:val="480"/>
          <w:marRight w:val="0"/>
          <w:marTop w:val="0"/>
          <w:marBottom w:val="0"/>
          <w:divBdr>
            <w:top w:val="none" w:sz="0" w:space="0" w:color="auto"/>
            <w:left w:val="none" w:sz="0" w:space="0" w:color="auto"/>
            <w:bottom w:val="none" w:sz="0" w:space="0" w:color="auto"/>
            <w:right w:val="none" w:sz="0" w:space="0" w:color="auto"/>
          </w:divBdr>
        </w:div>
        <w:div w:id="1721052743">
          <w:marLeft w:val="480"/>
          <w:marRight w:val="0"/>
          <w:marTop w:val="0"/>
          <w:marBottom w:val="0"/>
          <w:divBdr>
            <w:top w:val="none" w:sz="0" w:space="0" w:color="auto"/>
            <w:left w:val="none" w:sz="0" w:space="0" w:color="auto"/>
            <w:bottom w:val="none" w:sz="0" w:space="0" w:color="auto"/>
            <w:right w:val="none" w:sz="0" w:space="0" w:color="auto"/>
          </w:divBdr>
        </w:div>
        <w:div w:id="1755008884">
          <w:marLeft w:val="480"/>
          <w:marRight w:val="0"/>
          <w:marTop w:val="0"/>
          <w:marBottom w:val="0"/>
          <w:divBdr>
            <w:top w:val="none" w:sz="0" w:space="0" w:color="auto"/>
            <w:left w:val="none" w:sz="0" w:space="0" w:color="auto"/>
            <w:bottom w:val="none" w:sz="0" w:space="0" w:color="auto"/>
            <w:right w:val="none" w:sz="0" w:space="0" w:color="auto"/>
          </w:divBdr>
        </w:div>
        <w:div w:id="1857380207">
          <w:marLeft w:val="480"/>
          <w:marRight w:val="0"/>
          <w:marTop w:val="0"/>
          <w:marBottom w:val="0"/>
          <w:divBdr>
            <w:top w:val="none" w:sz="0" w:space="0" w:color="auto"/>
            <w:left w:val="none" w:sz="0" w:space="0" w:color="auto"/>
            <w:bottom w:val="none" w:sz="0" w:space="0" w:color="auto"/>
            <w:right w:val="none" w:sz="0" w:space="0" w:color="auto"/>
          </w:divBdr>
        </w:div>
        <w:div w:id="2008972116">
          <w:marLeft w:val="480"/>
          <w:marRight w:val="0"/>
          <w:marTop w:val="0"/>
          <w:marBottom w:val="0"/>
          <w:divBdr>
            <w:top w:val="none" w:sz="0" w:space="0" w:color="auto"/>
            <w:left w:val="none" w:sz="0" w:space="0" w:color="auto"/>
            <w:bottom w:val="none" w:sz="0" w:space="0" w:color="auto"/>
            <w:right w:val="none" w:sz="0" w:space="0" w:color="auto"/>
          </w:divBdr>
        </w:div>
        <w:div w:id="2018313080">
          <w:marLeft w:val="480"/>
          <w:marRight w:val="0"/>
          <w:marTop w:val="0"/>
          <w:marBottom w:val="0"/>
          <w:divBdr>
            <w:top w:val="none" w:sz="0" w:space="0" w:color="auto"/>
            <w:left w:val="none" w:sz="0" w:space="0" w:color="auto"/>
            <w:bottom w:val="none" w:sz="0" w:space="0" w:color="auto"/>
            <w:right w:val="none" w:sz="0" w:space="0" w:color="auto"/>
          </w:divBdr>
        </w:div>
        <w:div w:id="2081169076">
          <w:marLeft w:val="480"/>
          <w:marRight w:val="0"/>
          <w:marTop w:val="0"/>
          <w:marBottom w:val="0"/>
          <w:divBdr>
            <w:top w:val="none" w:sz="0" w:space="0" w:color="auto"/>
            <w:left w:val="none" w:sz="0" w:space="0" w:color="auto"/>
            <w:bottom w:val="none" w:sz="0" w:space="0" w:color="auto"/>
            <w:right w:val="none" w:sz="0" w:space="0" w:color="auto"/>
          </w:divBdr>
        </w:div>
        <w:div w:id="2124958420">
          <w:marLeft w:val="480"/>
          <w:marRight w:val="0"/>
          <w:marTop w:val="0"/>
          <w:marBottom w:val="0"/>
          <w:divBdr>
            <w:top w:val="none" w:sz="0" w:space="0" w:color="auto"/>
            <w:left w:val="none" w:sz="0" w:space="0" w:color="auto"/>
            <w:bottom w:val="none" w:sz="0" w:space="0" w:color="auto"/>
            <w:right w:val="none" w:sz="0" w:space="0" w:color="auto"/>
          </w:divBdr>
        </w:div>
      </w:divsChild>
    </w:div>
    <w:div w:id="1957784933">
      <w:bodyDiv w:val="1"/>
      <w:marLeft w:val="0"/>
      <w:marRight w:val="0"/>
      <w:marTop w:val="0"/>
      <w:marBottom w:val="0"/>
      <w:divBdr>
        <w:top w:val="none" w:sz="0" w:space="0" w:color="auto"/>
        <w:left w:val="none" w:sz="0" w:space="0" w:color="auto"/>
        <w:bottom w:val="none" w:sz="0" w:space="0" w:color="auto"/>
        <w:right w:val="none" w:sz="0" w:space="0" w:color="auto"/>
      </w:divBdr>
    </w:div>
    <w:div w:id="1958097816">
      <w:bodyDiv w:val="1"/>
      <w:marLeft w:val="0"/>
      <w:marRight w:val="0"/>
      <w:marTop w:val="0"/>
      <w:marBottom w:val="0"/>
      <w:divBdr>
        <w:top w:val="none" w:sz="0" w:space="0" w:color="auto"/>
        <w:left w:val="none" w:sz="0" w:space="0" w:color="auto"/>
        <w:bottom w:val="none" w:sz="0" w:space="0" w:color="auto"/>
        <w:right w:val="none" w:sz="0" w:space="0" w:color="auto"/>
      </w:divBdr>
    </w:div>
    <w:div w:id="1958678236">
      <w:bodyDiv w:val="1"/>
      <w:marLeft w:val="0"/>
      <w:marRight w:val="0"/>
      <w:marTop w:val="0"/>
      <w:marBottom w:val="0"/>
      <w:divBdr>
        <w:top w:val="none" w:sz="0" w:space="0" w:color="auto"/>
        <w:left w:val="none" w:sz="0" w:space="0" w:color="auto"/>
        <w:bottom w:val="none" w:sz="0" w:space="0" w:color="auto"/>
        <w:right w:val="none" w:sz="0" w:space="0" w:color="auto"/>
      </w:divBdr>
    </w:div>
    <w:div w:id="1959872715">
      <w:bodyDiv w:val="1"/>
      <w:marLeft w:val="0"/>
      <w:marRight w:val="0"/>
      <w:marTop w:val="0"/>
      <w:marBottom w:val="0"/>
      <w:divBdr>
        <w:top w:val="none" w:sz="0" w:space="0" w:color="auto"/>
        <w:left w:val="none" w:sz="0" w:space="0" w:color="auto"/>
        <w:bottom w:val="none" w:sz="0" w:space="0" w:color="auto"/>
        <w:right w:val="none" w:sz="0" w:space="0" w:color="auto"/>
      </w:divBdr>
    </w:div>
    <w:div w:id="1960722383">
      <w:bodyDiv w:val="1"/>
      <w:marLeft w:val="0"/>
      <w:marRight w:val="0"/>
      <w:marTop w:val="0"/>
      <w:marBottom w:val="0"/>
      <w:divBdr>
        <w:top w:val="none" w:sz="0" w:space="0" w:color="auto"/>
        <w:left w:val="none" w:sz="0" w:space="0" w:color="auto"/>
        <w:bottom w:val="none" w:sz="0" w:space="0" w:color="auto"/>
        <w:right w:val="none" w:sz="0" w:space="0" w:color="auto"/>
      </w:divBdr>
    </w:div>
    <w:div w:id="1963611485">
      <w:bodyDiv w:val="1"/>
      <w:marLeft w:val="0"/>
      <w:marRight w:val="0"/>
      <w:marTop w:val="0"/>
      <w:marBottom w:val="0"/>
      <w:divBdr>
        <w:top w:val="none" w:sz="0" w:space="0" w:color="auto"/>
        <w:left w:val="none" w:sz="0" w:space="0" w:color="auto"/>
        <w:bottom w:val="none" w:sz="0" w:space="0" w:color="auto"/>
        <w:right w:val="none" w:sz="0" w:space="0" w:color="auto"/>
      </w:divBdr>
    </w:div>
    <w:div w:id="1963613375">
      <w:bodyDiv w:val="1"/>
      <w:marLeft w:val="0"/>
      <w:marRight w:val="0"/>
      <w:marTop w:val="0"/>
      <w:marBottom w:val="0"/>
      <w:divBdr>
        <w:top w:val="none" w:sz="0" w:space="0" w:color="auto"/>
        <w:left w:val="none" w:sz="0" w:space="0" w:color="auto"/>
        <w:bottom w:val="none" w:sz="0" w:space="0" w:color="auto"/>
        <w:right w:val="none" w:sz="0" w:space="0" w:color="auto"/>
      </w:divBdr>
    </w:div>
    <w:div w:id="1965576356">
      <w:bodyDiv w:val="1"/>
      <w:marLeft w:val="0"/>
      <w:marRight w:val="0"/>
      <w:marTop w:val="0"/>
      <w:marBottom w:val="0"/>
      <w:divBdr>
        <w:top w:val="none" w:sz="0" w:space="0" w:color="auto"/>
        <w:left w:val="none" w:sz="0" w:space="0" w:color="auto"/>
        <w:bottom w:val="none" w:sz="0" w:space="0" w:color="auto"/>
        <w:right w:val="none" w:sz="0" w:space="0" w:color="auto"/>
      </w:divBdr>
      <w:divsChild>
        <w:div w:id="936715406">
          <w:marLeft w:val="480"/>
          <w:marRight w:val="0"/>
          <w:marTop w:val="0"/>
          <w:marBottom w:val="0"/>
          <w:divBdr>
            <w:top w:val="none" w:sz="0" w:space="0" w:color="auto"/>
            <w:left w:val="none" w:sz="0" w:space="0" w:color="auto"/>
            <w:bottom w:val="none" w:sz="0" w:space="0" w:color="auto"/>
            <w:right w:val="none" w:sz="0" w:space="0" w:color="auto"/>
          </w:divBdr>
        </w:div>
        <w:div w:id="1890532717">
          <w:marLeft w:val="480"/>
          <w:marRight w:val="0"/>
          <w:marTop w:val="0"/>
          <w:marBottom w:val="0"/>
          <w:divBdr>
            <w:top w:val="none" w:sz="0" w:space="0" w:color="auto"/>
            <w:left w:val="none" w:sz="0" w:space="0" w:color="auto"/>
            <w:bottom w:val="none" w:sz="0" w:space="0" w:color="auto"/>
            <w:right w:val="none" w:sz="0" w:space="0" w:color="auto"/>
          </w:divBdr>
        </w:div>
        <w:div w:id="333265472">
          <w:marLeft w:val="480"/>
          <w:marRight w:val="0"/>
          <w:marTop w:val="0"/>
          <w:marBottom w:val="0"/>
          <w:divBdr>
            <w:top w:val="none" w:sz="0" w:space="0" w:color="auto"/>
            <w:left w:val="none" w:sz="0" w:space="0" w:color="auto"/>
            <w:bottom w:val="none" w:sz="0" w:space="0" w:color="auto"/>
            <w:right w:val="none" w:sz="0" w:space="0" w:color="auto"/>
          </w:divBdr>
        </w:div>
        <w:div w:id="918096157">
          <w:marLeft w:val="480"/>
          <w:marRight w:val="0"/>
          <w:marTop w:val="0"/>
          <w:marBottom w:val="0"/>
          <w:divBdr>
            <w:top w:val="none" w:sz="0" w:space="0" w:color="auto"/>
            <w:left w:val="none" w:sz="0" w:space="0" w:color="auto"/>
            <w:bottom w:val="none" w:sz="0" w:space="0" w:color="auto"/>
            <w:right w:val="none" w:sz="0" w:space="0" w:color="auto"/>
          </w:divBdr>
        </w:div>
        <w:div w:id="881290935">
          <w:marLeft w:val="480"/>
          <w:marRight w:val="0"/>
          <w:marTop w:val="0"/>
          <w:marBottom w:val="0"/>
          <w:divBdr>
            <w:top w:val="none" w:sz="0" w:space="0" w:color="auto"/>
            <w:left w:val="none" w:sz="0" w:space="0" w:color="auto"/>
            <w:bottom w:val="none" w:sz="0" w:space="0" w:color="auto"/>
            <w:right w:val="none" w:sz="0" w:space="0" w:color="auto"/>
          </w:divBdr>
        </w:div>
        <w:div w:id="2141073152">
          <w:marLeft w:val="480"/>
          <w:marRight w:val="0"/>
          <w:marTop w:val="0"/>
          <w:marBottom w:val="0"/>
          <w:divBdr>
            <w:top w:val="none" w:sz="0" w:space="0" w:color="auto"/>
            <w:left w:val="none" w:sz="0" w:space="0" w:color="auto"/>
            <w:bottom w:val="none" w:sz="0" w:space="0" w:color="auto"/>
            <w:right w:val="none" w:sz="0" w:space="0" w:color="auto"/>
          </w:divBdr>
        </w:div>
        <w:div w:id="864320621">
          <w:marLeft w:val="480"/>
          <w:marRight w:val="0"/>
          <w:marTop w:val="0"/>
          <w:marBottom w:val="0"/>
          <w:divBdr>
            <w:top w:val="none" w:sz="0" w:space="0" w:color="auto"/>
            <w:left w:val="none" w:sz="0" w:space="0" w:color="auto"/>
            <w:bottom w:val="none" w:sz="0" w:space="0" w:color="auto"/>
            <w:right w:val="none" w:sz="0" w:space="0" w:color="auto"/>
          </w:divBdr>
        </w:div>
        <w:div w:id="179635589">
          <w:marLeft w:val="480"/>
          <w:marRight w:val="0"/>
          <w:marTop w:val="0"/>
          <w:marBottom w:val="0"/>
          <w:divBdr>
            <w:top w:val="none" w:sz="0" w:space="0" w:color="auto"/>
            <w:left w:val="none" w:sz="0" w:space="0" w:color="auto"/>
            <w:bottom w:val="none" w:sz="0" w:space="0" w:color="auto"/>
            <w:right w:val="none" w:sz="0" w:space="0" w:color="auto"/>
          </w:divBdr>
        </w:div>
        <w:div w:id="1467313248">
          <w:marLeft w:val="480"/>
          <w:marRight w:val="0"/>
          <w:marTop w:val="0"/>
          <w:marBottom w:val="0"/>
          <w:divBdr>
            <w:top w:val="none" w:sz="0" w:space="0" w:color="auto"/>
            <w:left w:val="none" w:sz="0" w:space="0" w:color="auto"/>
            <w:bottom w:val="none" w:sz="0" w:space="0" w:color="auto"/>
            <w:right w:val="none" w:sz="0" w:space="0" w:color="auto"/>
          </w:divBdr>
        </w:div>
        <w:div w:id="1321154262">
          <w:marLeft w:val="480"/>
          <w:marRight w:val="0"/>
          <w:marTop w:val="0"/>
          <w:marBottom w:val="0"/>
          <w:divBdr>
            <w:top w:val="none" w:sz="0" w:space="0" w:color="auto"/>
            <w:left w:val="none" w:sz="0" w:space="0" w:color="auto"/>
            <w:bottom w:val="none" w:sz="0" w:space="0" w:color="auto"/>
            <w:right w:val="none" w:sz="0" w:space="0" w:color="auto"/>
          </w:divBdr>
        </w:div>
        <w:div w:id="1386904220">
          <w:marLeft w:val="480"/>
          <w:marRight w:val="0"/>
          <w:marTop w:val="0"/>
          <w:marBottom w:val="0"/>
          <w:divBdr>
            <w:top w:val="none" w:sz="0" w:space="0" w:color="auto"/>
            <w:left w:val="none" w:sz="0" w:space="0" w:color="auto"/>
            <w:bottom w:val="none" w:sz="0" w:space="0" w:color="auto"/>
            <w:right w:val="none" w:sz="0" w:space="0" w:color="auto"/>
          </w:divBdr>
        </w:div>
        <w:div w:id="1372460959">
          <w:marLeft w:val="480"/>
          <w:marRight w:val="0"/>
          <w:marTop w:val="0"/>
          <w:marBottom w:val="0"/>
          <w:divBdr>
            <w:top w:val="none" w:sz="0" w:space="0" w:color="auto"/>
            <w:left w:val="none" w:sz="0" w:space="0" w:color="auto"/>
            <w:bottom w:val="none" w:sz="0" w:space="0" w:color="auto"/>
            <w:right w:val="none" w:sz="0" w:space="0" w:color="auto"/>
          </w:divBdr>
        </w:div>
        <w:div w:id="1322081819">
          <w:marLeft w:val="480"/>
          <w:marRight w:val="0"/>
          <w:marTop w:val="0"/>
          <w:marBottom w:val="0"/>
          <w:divBdr>
            <w:top w:val="none" w:sz="0" w:space="0" w:color="auto"/>
            <w:left w:val="none" w:sz="0" w:space="0" w:color="auto"/>
            <w:bottom w:val="none" w:sz="0" w:space="0" w:color="auto"/>
            <w:right w:val="none" w:sz="0" w:space="0" w:color="auto"/>
          </w:divBdr>
        </w:div>
        <w:div w:id="1467158301">
          <w:marLeft w:val="480"/>
          <w:marRight w:val="0"/>
          <w:marTop w:val="0"/>
          <w:marBottom w:val="0"/>
          <w:divBdr>
            <w:top w:val="none" w:sz="0" w:space="0" w:color="auto"/>
            <w:left w:val="none" w:sz="0" w:space="0" w:color="auto"/>
            <w:bottom w:val="none" w:sz="0" w:space="0" w:color="auto"/>
            <w:right w:val="none" w:sz="0" w:space="0" w:color="auto"/>
          </w:divBdr>
        </w:div>
        <w:div w:id="1719157896">
          <w:marLeft w:val="480"/>
          <w:marRight w:val="0"/>
          <w:marTop w:val="0"/>
          <w:marBottom w:val="0"/>
          <w:divBdr>
            <w:top w:val="none" w:sz="0" w:space="0" w:color="auto"/>
            <w:left w:val="none" w:sz="0" w:space="0" w:color="auto"/>
            <w:bottom w:val="none" w:sz="0" w:space="0" w:color="auto"/>
            <w:right w:val="none" w:sz="0" w:space="0" w:color="auto"/>
          </w:divBdr>
        </w:div>
        <w:div w:id="544681549">
          <w:marLeft w:val="480"/>
          <w:marRight w:val="0"/>
          <w:marTop w:val="0"/>
          <w:marBottom w:val="0"/>
          <w:divBdr>
            <w:top w:val="none" w:sz="0" w:space="0" w:color="auto"/>
            <w:left w:val="none" w:sz="0" w:space="0" w:color="auto"/>
            <w:bottom w:val="none" w:sz="0" w:space="0" w:color="auto"/>
            <w:right w:val="none" w:sz="0" w:space="0" w:color="auto"/>
          </w:divBdr>
        </w:div>
        <w:div w:id="1438329676">
          <w:marLeft w:val="480"/>
          <w:marRight w:val="0"/>
          <w:marTop w:val="0"/>
          <w:marBottom w:val="0"/>
          <w:divBdr>
            <w:top w:val="none" w:sz="0" w:space="0" w:color="auto"/>
            <w:left w:val="none" w:sz="0" w:space="0" w:color="auto"/>
            <w:bottom w:val="none" w:sz="0" w:space="0" w:color="auto"/>
            <w:right w:val="none" w:sz="0" w:space="0" w:color="auto"/>
          </w:divBdr>
        </w:div>
        <w:div w:id="242030292">
          <w:marLeft w:val="480"/>
          <w:marRight w:val="0"/>
          <w:marTop w:val="0"/>
          <w:marBottom w:val="0"/>
          <w:divBdr>
            <w:top w:val="none" w:sz="0" w:space="0" w:color="auto"/>
            <w:left w:val="none" w:sz="0" w:space="0" w:color="auto"/>
            <w:bottom w:val="none" w:sz="0" w:space="0" w:color="auto"/>
            <w:right w:val="none" w:sz="0" w:space="0" w:color="auto"/>
          </w:divBdr>
        </w:div>
        <w:div w:id="1669286886">
          <w:marLeft w:val="480"/>
          <w:marRight w:val="0"/>
          <w:marTop w:val="0"/>
          <w:marBottom w:val="0"/>
          <w:divBdr>
            <w:top w:val="none" w:sz="0" w:space="0" w:color="auto"/>
            <w:left w:val="none" w:sz="0" w:space="0" w:color="auto"/>
            <w:bottom w:val="none" w:sz="0" w:space="0" w:color="auto"/>
            <w:right w:val="none" w:sz="0" w:space="0" w:color="auto"/>
          </w:divBdr>
        </w:div>
        <w:div w:id="1284003036">
          <w:marLeft w:val="480"/>
          <w:marRight w:val="0"/>
          <w:marTop w:val="0"/>
          <w:marBottom w:val="0"/>
          <w:divBdr>
            <w:top w:val="none" w:sz="0" w:space="0" w:color="auto"/>
            <w:left w:val="none" w:sz="0" w:space="0" w:color="auto"/>
            <w:bottom w:val="none" w:sz="0" w:space="0" w:color="auto"/>
            <w:right w:val="none" w:sz="0" w:space="0" w:color="auto"/>
          </w:divBdr>
        </w:div>
        <w:div w:id="603072448">
          <w:marLeft w:val="480"/>
          <w:marRight w:val="0"/>
          <w:marTop w:val="0"/>
          <w:marBottom w:val="0"/>
          <w:divBdr>
            <w:top w:val="none" w:sz="0" w:space="0" w:color="auto"/>
            <w:left w:val="none" w:sz="0" w:space="0" w:color="auto"/>
            <w:bottom w:val="none" w:sz="0" w:space="0" w:color="auto"/>
            <w:right w:val="none" w:sz="0" w:space="0" w:color="auto"/>
          </w:divBdr>
        </w:div>
        <w:div w:id="138306380">
          <w:marLeft w:val="480"/>
          <w:marRight w:val="0"/>
          <w:marTop w:val="0"/>
          <w:marBottom w:val="0"/>
          <w:divBdr>
            <w:top w:val="none" w:sz="0" w:space="0" w:color="auto"/>
            <w:left w:val="none" w:sz="0" w:space="0" w:color="auto"/>
            <w:bottom w:val="none" w:sz="0" w:space="0" w:color="auto"/>
            <w:right w:val="none" w:sz="0" w:space="0" w:color="auto"/>
          </w:divBdr>
        </w:div>
        <w:div w:id="1904637891">
          <w:marLeft w:val="480"/>
          <w:marRight w:val="0"/>
          <w:marTop w:val="0"/>
          <w:marBottom w:val="0"/>
          <w:divBdr>
            <w:top w:val="none" w:sz="0" w:space="0" w:color="auto"/>
            <w:left w:val="none" w:sz="0" w:space="0" w:color="auto"/>
            <w:bottom w:val="none" w:sz="0" w:space="0" w:color="auto"/>
            <w:right w:val="none" w:sz="0" w:space="0" w:color="auto"/>
          </w:divBdr>
        </w:div>
        <w:div w:id="514342377">
          <w:marLeft w:val="480"/>
          <w:marRight w:val="0"/>
          <w:marTop w:val="0"/>
          <w:marBottom w:val="0"/>
          <w:divBdr>
            <w:top w:val="none" w:sz="0" w:space="0" w:color="auto"/>
            <w:left w:val="none" w:sz="0" w:space="0" w:color="auto"/>
            <w:bottom w:val="none" w:sz="0" w:space="0" w:color="auto"/>
            <w:right w:val="none" w:sz="0" w:space="0" w:color="auto"/>
          </w:divBdr>
        </w:div>
        <w:div w:id="805272218">
          <w:marLeft w:val="480"/>
          <w:marRight w:val="0"/>
          <w:marTop w:val="0"/>
          <w:marBottom w:val="0"/>
          <w:divBdr>
            <w:top w:val="none" w:sz="0" w:space="0" w:color="auto"/>
            <w:left w:val="none" w:sz="0" w:space="0" w:color="auto"/>
            <w:bottom w:val="none" w:sz="0" w:space="0" w:color="auto"/>
            <w:right w:val="none" w:sz="0" w:space="0" w:color="auto"/>
          </w:divBdr>
        </w:div>
        <w:div w:id="174660100">
          <w:marLeft w:val="480"/>
          <w:marRight w:val="0"/>
          <w:marTop w:val="0"/>
          <w:marBottom w:val="0"/>
          <w:divBdr>
            <w:top w:val="none" w:sz="0" w:space="0" w:color="auto"/>
            <w:left w:val="none" w:sz="0" w:space="0" w:color="auto"/>
            <w:bottom w:val="none" w:sz="0" w:space="0" w:color="auto"/>
            <w:right w:val="none" w:sz="0" w:space="0" w:color="auto"/>
          </w:divBdr>
        </w:div>
        <w:div w:id="397017538">
          <w:marLeft w:val="480"/>
          <w:marRight w:val="0"/>
          <w:marTop w:val="0"/>
          <w:marBottom w:val="0"/>
          <w:divBdr>
            <w:top w:val="none" w:sz="0" w:space="0" w:color="auto"/>
            <w:left w:val="none" w:sz="0" w:space="0" w:color="auto"/>
            <w:bottom w:val="none" w:sz="0" w:space="0" w:color="auto"/>
            <w:right w:val="none" w:sz="0" w:space="0" w:color="auto"/>
          </w:divBdr>
        </w:div>
        <w:div w:id="1993633781">
          <w:marLeft w:val="480"/>
          <w:marRight w:val="0"/>
          <w:marTop w:val="0"/>
          <w:marBottom w:val="0"/>
          <w:divBdr>
            <w:top w:val="none" w:sz="0" w:space="0" w:color="auto"/>
            <w:left w:val="none" w:sz="0" w:space="0" w:color="auto"/>
            <w:bottom w:val="none" w:sz="0" w:space="0" w:color="auto"/>
            <w:right w:val="none" w:sz="0" w:space="0" w:color="auto"/>
          </w:divBdr>
        </w:div>
        <w:div w:id="581528295">
          <w:marLeft w:val="480"/>
          <w:marRight w:val="0"/>
          <w:marTop w:val="0"/>
          <w:marBottom w:val="0"/>
          <w:divBdr>
            <w:top w:val="none" w:sz="0" w:space="0" w:color="auto"/>
            <w:left w:val="none" w:sz="0" w:space="0" w:color="auto"/>
            <w:bottom w:val="none" w:sz="0" w:space="0" w:color="auto"/>
            <w:right w:val="none" w:sz="0" w:space="0" w:color="auto"/>
          </w:divBdr>
        </w:div>
        <w:div w:id="891504063">
          <w:marLeft w:val="480"/>
          <w:marRight w:val="0"/>
          <w:marTop w:val="0"/>
          <w:marBottom w:val="0"/>
          <w:divBdr>
            <w:top w:val="none" w:sz="0" w:space="0" w:color="auto"/>
            <w:left w:val="none" w:sz="0" w:space="0" w:color="auto"/>
            <w:bottom w:val="none" w:sz="0" w:space="0" w:color="auto"/>
            <w:right w:val="none" w:sz="0" w:space="0" w:color="auto"/>
          </w:divBdr>
        </w:div>
        <w:div w:id="1564877331">
          <w:marLeft w:val="480"/>
          <w:marRight w:val="0"/>
          <w:marTop w:val="0"/>
          <w:marBottom w:val="0"/>
          <w:divBdr>
            <w:top w:val="none" w:sz="0" w:space="0" w:color="auto"/>
            <w:left w:val="none" w:sz="0" w:space="0" w:color="auto"/>
            <w:bottom w:val="none" w:sz="0" w:space="0" w:color="auto"/>
            <w:right w:val="none" w:sz="0" w:space="0" w:color="auto"/>
          </w:divBdr>
        </w:div>
        <w:div w:id="945581417">
          <w:marLeft w:val="480"/>
          <w:marRight w:val="0"/>
          <w:marTop w:val="0"/>
          <w:marBottom w:val="0"/>
          <w:divBdr>
            <w:top w:val="none" w:sz="0" w:space="0" w:color="auto"/>
            <w:left w:val="none" w:sz="0" w:space="0" w:color="auto"/>
            <w:bottom w:val="none" w:sz="0" w:space="0" w:color="auto"/>
            <w:right w:val="none" w:sz="0" w:space="0" w:color="auto"/>
          </w:divBdr>
        </w:div>
        <w:div w:id="1939024470">
          <w:marLeft w:val="480"/>
          <w:marRight w:val="0"/>
          <w:marTop w:val="0"/>
          <w:marBottom w:val="0"/>
          <w:divBdr>
            <w:top w:val="none" w:sz="0" w:space="0" w:color="auto"/>
            <w:left w:val="none" w:sz="0" w:space="0" w:color="auto"/>
            <w:bottom w:val="none" w:sz="0" w:space="0" w:color="auto"/>
            <w:right w:val="none" w:sz="0" w:space="0" w:color="auto"/>
          </w:divBdr>
        </w:div>
        <w:div w:id="971403907">
          <w:marLeft w:val="480"/>
          <w:marRight w:val="0"/>
          <w:marTop w:val="0"/>
          <w:marBottom w:val="0"/>
          <w:divBdr>
            <w:top w:val="none" w:sz="0" w:space="0" w:color="auto"/>
            <w:left w:val="none" w:sz="0" w:space="0" w:color="auto"/>
            <w:bottom w:val="none" w:sz="0" w:space="0" w:color="auto"/>
            <w:right w:val="none" w:sz="0" w:space="0" w:color="auto"/>
          </w:divBdr>
        </w:div>
        <w:div w:id="1058018811">
          <w:marLeft w:val="480"/>
          <w:marRight w:val="0"/>
          <w:marTop w:val="0"/>
          <w:marBottom w:val="0"/>
          <w:divBdr>
            <w:top w:val="none" w:sz="0" w:space="0" w:color="auto"/>
            <w:left w:val="none" w:sz="0" w:space="0" w:color="auto"/>
            <w:bottom w:val="none" w:sz="0" w:space="0" w:color="auto"/>
            <w:right w:val="none" w:sz="0" w:space="0" w:color="auto"/>
          </w:divBdr>
        </w:div>
        <w:div w:id="1294754095">
          <w:marLeft w:val="480"/>
          <w:marRight w:val="0"/>
          <w:marTop w:val="0"/>
          <w:marBottom w:val="0"/>
          <w:divBdr>
            <w:top w:val="none" w:sz="0" w:space="0" w:color="auto"/>
            <w:left w:val="none" w:sz="0" w:space="0" w:color="auto"/>
            <w:bottom w:val="none" w:sz="0" w:space="0" w:color="auto"/>
            <w:right w:val="none" w:sz="0" w:space="0" w:color="auto"/>
          </w:divBdr>
        </w:div>
      </w:divsChild>
    </w:div>
    <w:div w:id="1966499646">
      <w:bodyDiv w:val="1"/>
      <w:marLeft w:val="0"/>
      <w:marRight w:val="0"/>
      <w:marTop w:val="0"/>
      <w:marBottom w:val="0"/>
      <w:divBdr>
        <w:top w:val="none" w:sz="0" w:space="0" w:color="auto"/>
        <w:left w:val="none" w:sz="0" w:space="0" w:color="auto"/>
        <w:bottom w:val="none" w:sz="0" w:space="0" w:color="auto"/>
        <w:right w:val="none" w:sz="0" w:space="0" w:color="auto"/>
      </w:divBdr>
    </w:div>
    <w:div w:id="1966547585">
      <w:bodyDiv w:val="1"/>
      <w:marLeft w:val="0"/>
      <w:marRight w:val="0"/>
      <w:marTop w:val="0"/>
      <w:marBottom w:val="0"/>
      <w:divBdr>
        <w:top w:val="none" w:sz="0" w:space="0" w:color="auto"/>
        <w:left w:val="none" w:sz="0" w:space="0" w:color="auto"/>
        <w:bottom w:val="none" w:sz="0" w:space="0" w:color="auto"/>
        <w:right w:val="none" w:sz="0" w:space="0" w:color="auto"/>
      </w:divBdr>
    </w:div>
    <w:div w:id="1967152943">
      <w:bodyDiv w:val="1"/>
      <w:marLeft w:val="0"/>
      <w:marRight w:val="0"/>
      <w:marTop w:val="0"/>
      <w:marBottom w:val="0"/>
      <w:divBdr>
        <w:top w:val="none" w:sz="0" w:space="0" w:color="auto"/>
        <w:left w:val="none" w:sz="0" w:space="0" w:color="auto"/>
        <w:bottom w:val="none" w:sz="0" w:space="0" w:color="auto"/>
        <w:right w:val="none" w:sz="0" w:space="0" w:color="auto"/>
      </w:divBdr>
    </w:div>
    <w:div w:id="1969312053">
      <w:bodyDiv w:val="1"/>
      <w:marLeft w:val="0"/>
      <w:marRight w:val="0"/>
      <w:marTop w:val="0"/>
      <w:marBottom w:val="0"/>
      <w:divBdr>
        <w:top w:val="none" w:sz="0" w:space="0" w:color="auto"/>
        <w:left w:val="none" w:sz="0" w:space="0" w:color="auto"/>
        <w:bottom w:val="none" w:sz="0" w:space="0" w:color="auto"/>
        <w:right w:val="none" w:sz="0" w:space="0" w:color="auto"/>
      </w:divBdr>
    </w:div>
    <w:div w:id="1970932403">
      <w:bodyDiv w:val="1"/>
      <w:marLeft w:val="0"/>
      <w:marRight w:val="0"/>
      <w:marTop w:val="0"/>
      <w:marBottom w:val="0"/>
      <w:divBdr>
        <w:top w:val="none" w:sz="0" w:space="0" w:color="auto"/>
        <w:left w:val="none" w:sz="0" w:space="0" w:color="auto"/>
        <w:bottom w:val="none" w:sz="0" w:space="0" w:color="auto"/>
        <w:right w:val="none" w:sz="0" w:space="0" w:color="auto"/>
      </w:divBdr>
    </w:div>
    <w:div w:id="1971013614">
      <w:bodyDiv w:val="1"/>
      <w:marLeft w:val="0"/>
      <w:marRight w:val="0"/>
      <w:marTop w:val="0"/>
      <w:marBottom w:val="0"/>
      <w:divBdr>
        <w:top w:val="none" w:sz="0" w:space="0" w:color="auto"/>
        <w:left w:val="none" w:sz="0" w:space="0" w:color="auto"/>
        <w:bottom w:val="none" w:sz="0" w:space="0" w:color="auto"/>
        <w:right w:val="none" w:sz="0" w:space="0" w:color="auto"/>
      </w:divBdr>
    </w:div>
    <w:div w:id="1971157691">
      <w:bodyDiv w:val="1"/>
      <w:marLeft w:val="0"/>
      <w:marRight w:val="0"/>
      <w:marTop w:val="0"/>
      <w:marBottom w:val="0"/>
      <w:divBdr>
        <w:top w:val="none" w:sz="0" w:space="0" w:color="auto"/>
        <w:left w:val="none" w:sz="0" w:space="0" w:color="auto"/>
        <w:bottom w:val="none" w:sz="0" w:space="0" w:color="auto"/>
        <w:right w:val="none" w:sz="0" w:space="0" w:color="auto"/>
      </w:divBdr>
    </w:div>
    <w:div w:id="1972858321">
      <w:bodyDiv w:val="1"/>
      <w:marLeft w:val="0"/>
      <w:marRight w:val="0"/>
      <w:marTop w:val="0"/>
      <w:marBottom w:val="0"/>
      <w:divBdr>
        <w:top w:val="none" w:sz="0" w:space="0" w:color="auto"/>
        <w:left w:val="none" w:sz="0" w:space="0" w:color="auto"/>
        <w:bottom w:val="none" w:sz="0" w:space="0" w:color="auto"/>
        <w:right w:val="none" w:sz="0" w:space="0" w:color="auto"/>
      </w:divBdr>
    </w:div>
    <w:div w:id="1972977778">
      <w:bodyDiv w:val="1"/>
      <w:marLeft w:val="0"/>
      <w:marRight w:val="0"/>
      <w:marTop w:val="0"/>
      <w:marBottom w:val="0"/>
      <w:divBdr>
        <w:top w:val="none" w:sz="0" w:space="0" w:color="auto"/>
        <w:left w:val="none" w:sz="0" w:space="0" w:color="auto"/>
        <w:bottom w:val="none" w:sz="0" w:space="0" w:color="auto"/>
        <w:right w:val="none" w:sz="0" w:space="0" w:color="auto"/>
      </w:divBdr>
    </w:div>
    <w:div w:id="1973707760">
      <w:bodyDiv w:val="1"/>
      <w:marLeft w:val="0"/>
      <w:marRight w:val="0"/>
      <w:marTop w:val="0"/>
      <w:marBottom w:val="0"/>
      <w:divBdr>
        <w:top w:val="none" w:sz="0" w:space="0" w:color="auto"/>
        <w:left w:val="none" w:sz="0" w:space="0" w:color="auto"/>
        <w:bottom w:val="none" w:sz="0" w:space="0" w:color="auto"/>
        <w:right w:val="none" w:sz="0" w:space="0" w:color="auto"/>
      </w:divBdr>
    </w:div>
    <w:div w:id="1975062206">
      <w:bodyDiv w:val="1"/>
      <w:marLeft w:val="0"/>
      <w:marRight w:val="0"/>
      <w:marTop w:val="0"/>
      <w:marBottom w:val="0"/>
      <w:divBdr>
        <w:top w:val="none" w:sz="0" w:space="0" w:color="auto"/>
        <w:left w:val="none" w:sz="0" w:space="0" w:color="auto"/>
        <w:bottom w:val="none" w:sz="0" w:space="0" w:color="auto"/>
        <w:right w:val="none" w:sz="0" w:space="0" w:color="auto"/>
      </w:divBdr>
      <w:divsChild>
        <w:div w:id="308749525">
          <w:marLeft w:val="480"/>
          <w:marRight w:val="0"/>
          <w:marTop w:val="0"/>
          <w:marBottom w:val="0"/>
          <w:divBdr>
            <w:top w:val="none" w:sz="0" w:space="0" w:color="auto"/>
            <w:left w:val="none" w:sz="0" w:space="0" w:color="auto"/>
            <w:bottom w:val="none" w:sz="0" w:space="0" w:color="auto"/>
            <w:right w:val="none" w:sz="0" w:space="0" w:color="auto"/>
          </w:divBdr>
        </w:div>
        <w:div w:id="124398347">
          <w:marLeft w:val="480"/>
          <w:marRight w:val="0"/>
          <w:marTop w:val="0"/>
          <w:marBottom w:val="0"/>
          <w:divBdr>
            <w:top w:val="none" w:sz="0" w:space="0" w:color="auto"/>
            <w:left w:val="none" w:sz="0" w:space="0" w:color="auto"/>
            <w:bottom w:val="none" w:sz="0" w:space="0" w:color="auto"/>
            <w:right w:val="none" w:sz="0" w:space="0" w:color="auto"/>
          </w:divBdr>
        </w:div>
        <w:div w:id="1583443900">
          <w:marLeft w:val="480"/>
          <w:marRight w:val="0"/>
          <w:marTop w:val="0"/>
          <w:marBottom w:val="0"/>
          <w:divBdr>
            <w:top w:val="none" w:sz="0" w:space="0" w:color="auto"/>
            <w:left w:val="none" w:sz="0" w:space="0" w:color="auto"/>
            <w:bottom w:val="none" w:sz="0" w:space="0" w:color="auto"/>
            <w:right w:val="none" w:sz="0" w:space="0" w:color="auto"/>
          </w:divBdr>
        </w:div>
        <w:div w:id="717584879">
          <w:marLeft w:val="480"/>
          <w:marRight w:val="0"/>
          <w:marTop w:val="0"/>
          <w:marBottom w:val="0"/>
          <w:divBdr>
            <w:top w:val="none" w:sz="0" w:space="0" w:color="auto"/>
            <w:left w:val="none" w:sz="0" w:space="0" w:color="auto"/>
            <w:bottom w:val="none" w:sz="0" w:space="0" w:color="auto"/>
            <w:right w:val="none" w:sz="0" w:space="0" w:color="auto"/>
          </w:divBdr>
        </w:div>
        <w:div w:id="2094859303">
          <w:marLeft w:val="480"/>
          <w:marRight w:val="0"/>
          <w:marTop w:val="0"/>
          <w:marBottom w:val="0"/>
          <w:divBdr>
            <w:top w:val="none" w:sz="0" w:space="0" w:color="auto"/>
            <w:left w:val="none" w:sz="0" w:space="0" w:color="auto"/>
            <w:bottom w:val="none" w:sz="0" w:space="0" w:color="auto"/>
            <w:right w:val="none" w:sz="0" w:space="0" w:color="auto"/>
          </w:divBdr>
        </w:div>
        <w:div w:id="1348948100">
          <w:marLeft w:val="480"/>
          <w:marRight w:val="0"/>
          <w:marTop w:val="0"/>
          <w:marBottom w:val="0"/>
          <w:divBdr>
            <w:top w:val="none" w:sz="0" w:space="0" w:color="auto"/>
            <w:left w:val="none" w:sz="0" w:space="0" w:color="auto"/>
            <w:bottom w:val="none" w:sz="0" w:space="0" w:color="auto"/>
            <w:right w:val="none" w:sz="0" w:space="0" w:color="auto"/>
          </w:divBdr>
        </w:div>
        <w:div w:id="1749182371">
          <w:marLeft w:val="480"/>
          <w:marRight w:val="0"/>
          <w:marTop w:val="0"/>
          <w:marBottom w:val="0"/>
          <w:divBdr>
            <w:top w:val="none" w:sz="0" w:space="0" w:color="auto"/>
            <w:left w:val="none" w:sz="0" w:space="0" w:color="auto"/>
            <w:bottom w:val="none" w:sz="0" w:space="0" w:color="auto"/>
            <w:right w:val="none" w:sz="0" w:space="0" w:color="auto"/>
          </w:divBdr>
        </w:div>
        <w:div w:id="2003848303">
          <w:marLeft w:val="480"/>
          <w:marRight w:val="0"/>
          <w:marTop w:val="0"/>
          <w:marBottom w:val="0"/>
          <w:divBdr>
            <w:top w:val="none" w:sz="0" w:space="0" w:color="auto"/>
            <w:left w:val="none" w:sz="0" w:space="0" w:color="auto"/>
            <w:bottom w:val="none" w:sz="0" w:space="0" w:color="auto"/>
            <w:right w:val="none" w:sz="0" w:space="0" w:color="auto"/>
          </w:divBdr>
        </w:div>
        <w:div w:id="1302468419">
          <w:marLeft w:val="480"/>
          <w:marRight w:val="0"/>
          <w:marTop w:val="0"/>
          <w:marBottom w:val="0"/>
          <w:divBdr>
            <w:top w:val="none" w:sz="0" w:space="0" w:color="auto"/>
            <w:left w:val="none" w:sz="0" w:space="0" w:color="auto"/>
            <w:bottom w:val="none" w:sz="0" w:space="0" w:color="auto"/>
            <w:right w:val="none" w:sz="0" w:space="0" w:color="auto"/>
          </w:divBdr>
        </w:div>
        <w:div w:id="1664357730">
          <w:marLeft w:val="480"/>
          <w:marRight w:val="0"/>
          <w:marTop w:val="0"/>
          <w:marBottom w:val="0"/>
          <w:divBdr>
            <w:top w:val="none" w:sz="0" w:space="0" w:color="auto"/>
            <w:left w:val="none" w:sz="0" w:space="0" w:color="auto"/>
            <w:bottom w:val="none" w:sz="0" w:space="0" w:color="auto"/>
            <w:right w:val="none" w:sz="0" w:space="0" w:color="auto"/>
          </w:divBdr>
        </w:div>
        <w:div w:id="1458910950">
          <w:marLeft w:val="480"/>
          <w:marRight w:val="0"/>
          <w:marTop w:val="0"/>
          <w:marBottom w:val="0"/>
          <w:divBdr>
            <w:top w:val="none" w:sz="0" w:space="0" w:color="auto"/>
            <w:left w:val="none" w:sz="0" w:space="0" w:color="auto"/>
            <w:bottom w:val="none" w:sz="0" w:space="0" w:color="auto"/>
            <w:right w:val="none" w:sz="0" w:space="0" w:color="auto"/>
          </w:divBdr>
        </w:div>
        <w:div w:id="614947646">
          <w:marLeft w:val="480"/>
          <w:marRight w:val="0"/>
          <w:marTop w:val="0"/>
          <w:marBottom w:val="0"/>
          <w:divBdr>
            <w:top w:val="none" w:sz="0" w:space="0" w:color="auto"/>
            <w:left w:val="none" w:sz="0" w:space="0" w:color="auto"/>
            <w:bottom w:val="none" w:sz="0" w:space="0" w:color="auto"/>
            <w:right w:val="none" w:sz="0" w:space="0" w:color="auto"/>
          </w:divBdr>
        </w:div>
        <w:div w:id="1775781674">
          <w:marLeft w:val="480"/>
          <w:marRight w:val="0"/>
          <w:marTop w:val="0"/>
          <w:marBottom w:val="0"/>
          <w:divBdr>
            <w:top w:val="none" w:sz="0" w:space="0" w:color="auto"/>
            <w:left w:val="none" w:sz="0" w:space="0" w:color="auto"/>
            <w:bottom w:val="none" w:sz="0" w:space="0" w:color="auto"/>
            <w:right w:val="none" w:sz="0" w:space="0" w:color="auto"/>
          </w:divBdr>
        </w:div>
        <w:div w:id="887303563">
          <w:marLeft w:val="480"/>
          <w:marRight w:val="0"/>
          <w:marTop w:val="0"/>
          <w:marBottom w:val="0"/>
          <w:divBdr>
            <w:top w:val="none" w:sz="0" w:space="0" w:color="auto"/>
            <w:left w:val="none" w:sz="0" w:space="0" w:color="auto"/>
            <w:bottom w:val="none" w:sz="0" w:space="0" w:color="auto"/>
            <w:right w:val="none" w:sz="0" w:space="0" w:color="auto"/>
          </w:divBdr>
        </w:div>
        <w:div w:id="869803113">
          <w:marLeft w:val="480"/>
          <w:marRight w:val="0"/>
          <w:marTop w:val="0"/>
          <w:marBottom w:val="0"/>
          <w:divBdr>
            <w:top w:val="none" w:sz="0" w:space="0" w:color="auto"/>
            <w:left w:val="none" w:sz="0" w:space="0" w:color="auto"/>
            <w:bottom w:val="none" w:sz="0" w:space="0" w:color="auto"/>
            <w:right w:val="none" w:sz="0" w:space="0" w:color="auto"/>
          </w:divBdr>
        </w:div>
        <w:div w:id="1974216808">
          <w:marLeft w:val="480"/>
          <w:marRight w:val="0"/>
          <w:marTop w:val="0"/>
          <w:marBottom w:val="0"/>
          <w:divBdr>
            <w:top w:val="none" w:sz="0" w:space="0" w:color="auto"/>
            <w:left w:val="none" w:sz="0" w:space="0" w:color="auto"/>
            <w:bottom w:val="none" w:sz="0" w:space="0" w:color="auto"/>
            <w:right w:val="none" w:sz="0" w:space="0" w:color="auto"/>
          </w:divBdr>
        </w:div>
        <w:div w:id="695935133">
          <w:marLeft w:val="480"/>
          <w:marRight w:val="0"/>
          <w:marTop w:val="0"/>
          <w:marBottom w:val="0"/>
          <w:divBdr>
            <w:top w:val="none" w:sz="0" w:space="0" w:color="auto"/>
            <w:left w:val="none" w:sz="0" w:space="0" w:color="auto"/>
            <w:bottom w:val="none" w:sz="0" w:space="0" w:color="auto"/>
            <w:right w:val="none" w:sz="0" w:space="0" w:color="auto"/>
          </w:divBdr>
        </w:div>
        <w:div w:id="806509778">
          <w:marLeft w:val="480"/>
          <w:marRight w:val="0"/>
          <w:marTop w:val="0"/>
          <w:marBottom w:val="0"/>
          <w:divBdr>
            <w:top w:val="none" w:sz="0" w:space="0" w:color="auto"/>
            <w:left w:val="none" w:sz="0" w:space="0" w:color="auto"/>
            <w:bottom w:val="none" w:sz="0" w:space="0" w:color="auto"/>
            <w:right w:val="none" w:sz="0" w:space="0" w:color="auto"/>
          </w:divBdr>
        </w:div>
        <w:div w:id="148636591">
          <w:marLeft w:val="480"/>
          <w:marRight w:val="0"/>
          <w:marTop w:val="0"/>
          <w:marBottom w:val="0"/>
          <w:divBdr>
            <w:top w:val="none" w:sz="0" w:space="0" w:color="auto"/>
            <w:left w:val="none" w:sz="0" w:space="0" w:color="auto"/>
            <w:bottom w:val="none" w:sz="0" w:space="0" w:color="auto"/>
            <w:right w:val="none" w:sz="0" w:space="0" w:color="auto"/>
          </w:divBdr>
        </w:div>
        <w:div w:id="1464805101">
          <w:marLeft w:val="480"/>
          <w:marRight w:val="0"/>
          <w:marTop w:val="0"/>
          <w:marBottom w:val="0"/>
          <w:divBdr>
            <w:top w:val="none" w:sz="0" w:space="0" w:color="auto"/>
            <w:left w:val="none" w:sz="0" w:space="0" w:color="auto"/>
            <w:bottom w:val="none" w:sz="0" w:space="0" w:color="auto"/>
            <w:right w:val="none" w:sz="0" w:space="0" w:color="auto"/>
          </w:divBdr>
        </w:div>
        <w:div w:id="1565292997">
          <w:marLeft w:val="480"/>
          <w:marRight w:val="0"/>
          <w:marTop w:val="0"/>
          <w:marBottom w:val="0"/>
          <w:divBdr>
            <w:top w:val="none" w:sz="0" w:space="0" w:color="auto"/>
            <w:left w:val="none" w:sz="0" w:space="0" w:color="auto"/>
            <w:bottom w:val="none" w:sz="0" w:space="0" w:color="auto"/>
            <w:right w:val="none" w:sz="0" w:space="0" w:color="auto"/>
          </w:divBdr>
        </w:div>
        <w:div w:id="650594971">
          <w:marLeft w:val="480"/>
          <w:marRight w:val="0"/>
          <w:marTop w:val="0"/>
          <w:marBottom w:val="0"/>
          <w:divBdr>
            <w:top w:val="none" w:sz="0" w:space="0" w:color="auto"/>
            <w:left w:val="none" w:sz="0" w:space="0" w:color="auto"/>
            <w:bottom w:val="none" w:sz="0" w:space="0" w:color="auto"/>
            <w:right w:val="none" w:sz="0" w:space="0" w:color="auto"/>
          </w:divBdr>
        </w:div>
        <w:div w:id="1172717615">
          <w:marLeft w:val="480"/>
          <w:marRight w:val="0"/>
          <w:marTop w:val="0"/>
          <w:marBottom w:val="0"/>
          <w:divBdr>
            <w:top w:val="none" w:sz="0" w:space="0" w:color="auto"/>
            <w:left w:val="none" w:sz="0" w:space="0" w:color="auto"/>
            <w:bottom w:val="none" w:sz="0" w:space="0" w:color="auto"/>
            <w:right w:val="none" w:sz="0" w:space="0" w:color="auto"/>
          </w:divBdr>
        </w:div>
        <w:div w:id="1743943180">
          <w:marLeft w:val="480"/>
          <w:marRight w:val="0"/>
          <w:marTop w:val="0"/>
          <w:marBottom w:val="0"/>
          <w:divBdr>
            <w:top w:val="none" w:sz="0" w:space="0" w:color="auto"/>
            <w:left w:val="none" w:sz="0" w:space="0" w:color="auto"/>
            <w:bottom w:val="none" w:sz="0" w:space="0" w:color="auto"/>
            <w:right w:val="none" w:sz="0" w:space="0" w:color="auto"/>
          </w:divBdr>
        </w:div>
        <w:div w:id="1126385686">
          <w:marLeft w:val="480"/>
          <w:marRight w:val="0"/>
          <w:marTop w:val="0"/>
          <w:marBottom w:val="0"/>
          <w:divBdr>
            <w:top w:val="none" w:sz="0" w:space="0" w:color="auto"/>
            <w:left w:val="none" w:sz="0" w:space="0" w:color="auto"/>
            <w:bottom w:val="none" w:sz="0" w:space="0" w:color="auto"/>
            <w:right w:val="none" w:sz="0" w:space="0" w:color="auto"/>
          </w:divBdr>
        </w:div>
        <w:div w:id="553471915">
          <w:marLeft w:val="480"/>
          <w:marRight w:val="0"/>
          <w:marTop w:val="0"/>
          <w:marBottom w:val="0"/>
          <w:divBdr>
            <w:top w:val="none" w:sz="0" w:space="0" w:color="auto"/>
            <w:left w:val="none" w:sz="0" w:space="0" w:color="auto"/>
            <w:bottom w:val="none" w:sz="0" w:space="0" w:color="auto"/>
            <w:right w:val="none" w:sz="0" w:space="0" w:color="auto"/>
          </w:divBdr>
        </w:div>
        <w:div w:id="83112977">
          <w:marLeft w:val="480"/>
          <w:marRight w:val="0"/>
          <w:marTop w:val="0"/>
          <w:marBottom w:val="0"/>
          <w:divBdr>
            <w:top w:val="none" w:sz="0" w:space="0" w:color="auto"/>
            <w:left w:val="none" w:sz="0" w:space="0" w:color="auto"/>
            <w:bottom w:val="none" w:sz="0" w:space="0" w:color="auto"/>
            <w:right w:val="none" w:sz="0" w:space="0" w:color="auto"/>
          </w:divBdr>
        </w:div>
        <w:div w:id="2056810617">
          <w:marLeft w:val="480"/>
          <w:marRight w:val="0"/>
          <w:marTop w:val="0"/>
          <w:marBottom w:val="0"/>
          <w:divBdr>
            <w:top w:val="none" w:sz="0" w:space="0" w:color="auto"/>
            <w:left w:val="none" w:sz="0" w:space="0" w:color="auto"/>
            <w:bottom w:val="none" w:sz="0" w:space="0" w:color="auto"/>
            <w:right w:val="none" w:sz="0" w:space="0" w:color="auto"/>
          </w:divBdr>
        </w:div>
        <w:div w:id="207306017">
          <w:marLeft w:val="480"/>
          <w:marRight w:val="0"/>
          <w:marTop w:val="0"/>
          <w:marBottom w:val="0"/>
          <w:divBdr>
            <w:top w:val="none" w:sz="0" w:space="0" w:color="auto"/>
            <w:left w:val="none" w:sz="0" w:space="0" w:color="auto"/>
            <w:bottom w:val="none" w:sz="0" w:space="0" w:color="auto"/>
            <w:right w:val="none" w:sz="0" w:space="0" w:color="auto"/>
          </w:divBdr>
        </w:div>
        <w:div w:id="1019350321">
          <w:marLeft w:val="480"/>
          <w:marRight w:val="0"/>
          <w:marTop w:val="0"/>
          <w:marBottom w:val="0"/>
          <w:divBdr>
            <w:top w:val="none" w:sz="0" w:space="0" w:color="auto"/>
            <w:left w:val="none" w:sz="0" w:space="0" w:color="auto"/>
            <w:bottom w:val="none" w:sz="0" w:space="0" w:color="auto"/>
            <w:right w:val="none" w:sz="0" w:space="0" w:color="auto"/>
          </w:divBdr>
        </w:div>
        <w:div w:id="343941337">
          <w:marLeft w:val="480"/>
          <w:marRight w:val="0"/>
          <w:marTop w:val="0"/>
          <w:marBottom w:val="0"/>
          <w:divBdr>
            <w:top w:val="none" w:sz="0" w:space="0" w:color="auto"/>
            <w:left w:val="none" w:sz="0" w:space="0" w:color="auto"/>
            <w:bottom w:val="none" w:sz="0" w:space="0" w:color="auto"/>
            <w:right w:val="none" w:sz="0" w:space="0" w:color="auto"/>
          </w:divBdr>
        </w:div>
        <w:div w:id="987899108">
          <w:marLeft w:val="480"/>
          <w:marRight w:val="0"/>
          <w:marTop w:val="0"/>
          <w:marBottom w:val="0"/>
          <w:divBdr>
            <w:top w:val="none" w:sz="0" w:space="0" w:color="auto"/>
            <w:left w:val="none" w:sz="0" w:space="0" w:color="auto"/>
            <w:bottom w:val="none" w:sz="0" w:space="0" w:color="auto"/>
            <w:right w:val="none" w:sz="0" w:space="0" w:color="auto"/>
          </w:divBdr>
        </w:div>
        <w:div w:id="1253003773">
          <w:marLeft w:val="480"/>
          <w:marRight w:val="0"/>
          <w:marTop w:val="0"/>
          <w:marBottom w:val="0"/>
          <w:divBdr>
            <w:top w:val="none" w:sz="0" w:space="0" w:color="auto"/>
            <w:left w:val="none" w:sz="0" w:space="0" w:color="auto"/>
            <w:bottom w:val="none" w:sz="0" w:space="0" w:color="auto"/>
            <w:right w:val="none" w:sz="0" w:space="0" w:color="auto"/>
          </w:divBdr>
        </w:div>
        <w:div w:id="1994602686">
          <w:marLeft w:val="480"/>
          <w:marRight w:val="0"/>
          <w:marTop w:val="0"/>
          <w:marBottom w:val="0"/>
          <w:divBdr>
            <w:top w:val="none" w:sz="0" w:space="0" w:color="auto"/>
            <w:left w:val="none" w:sz="0" w:space="0" w:color="auto"/>
            <w:bottom w:val="none" w:sz="0" w:space="0" w:color="auto"/>
            <w:right w:val="none" w:sz="0" w:space="0" w:color="auto"/>
          </w:divBdr>
        </w:div>
        <w:div w:id="1712218745">
          <w:marLeft w:val="480"/>
          <w:marRight w:val="0"/>
          <w:marTop w:val="0"/>
          <w:marBottom w:val="0"/>
          <w:divBdr>
            <w:top w:val="none" w:sz="0" w:space="0" w:color="auto"/>
            <w:left w:val="none" w:sz="0" w:space="0" w:color="auto"/>
            <w:bottom w:val="none" w:sz="0" w:space="0" w:color="auto"/>
            <w:right w:val="none" w:sz="0" w:space="0" w:color="auto"/>
          </w:divBdr>
        </w:div>
        <w:div w:id="1406151346">
          <w:marLeft w:val="480"/>
          <w:marRight w:val="0"/>
          <w:marTop w:val="0"/>
          <w:marBottom w:val="0"/>
          <w:divBdr>
            <w:top w:val="none" w:sz="0" w:space="0" w:color="auto"/>
            <w:left w:val="none" w:sz="0" w:space="0" w:color="auto"/>
            <w:bottom w:val="none" w:sz="0" w:space="0" w:color="auto"/>
            <w:right w:val="none" w:sz="0" w:space="0" w:color="auto"/>
          </w:divBdr>
        </w:div>
      </w:divsChild>
    </w:div>
    <w:div w:id="1975405797">
      <w:bodyDiv w:val="1"/>
      <w:marLeft w:val="0"/>
      <w:marRight w:val="0"/>
      <w:marTop w:val="0"/>
      <w:marBottom w:val="0"/>
      <w:divBdr>
        <w:top w:val="none" w:sz="0" w:space="0" w:color="auto"/>
        <w:left w:val="none" w:sz="0" w:space="0" w:color="auto"/>
        <w:bottom w:val="none" w:sz="0" w:space="0" w:color="auto"/>
        <w:right w:val="none" w:sz="0" w:space="0" w:color="auto"/>
      </w:divBdr>
    </w:div>
    <w:div w:id="1975597393">
      <w:bodyDiv w:val="1"/>
      <w:marLeft w:val="0"/>
      <w:marRight w:val="0"/>
      <w:marTop w:val="0"/>
      <w:marBottom w:val="0"/>
      <w:divBdr>
        <w:top w:val="none" w:sz="0" w:space="0" w:color="auto"/>
        <w:left w:val="none" w:sz="0" w:space="0" w:color="auto"/>
        <w:bottom w:val="none" w:sz="0" w:space="0" w:color="auto"/>
        <w:right w:val="none" w:sz="0" w:space="0" w:color="auto"/>
      </w:divBdr>
    </w:div>
    <w:div w:id="1976643202">
      <w:bodyDiv w:val="1"/>
      <w:marLeft w:val="0"/>
      <w:marRight w:val="0"/>
      <w:marTop w:val="0"/>
      <w:marBottom w:val="0"/>
      <w:divBdr>
        <w:top w:val="none" w:sz="0" w:space="0" w:color="auto"/>
        <w:left w:val="none" w:sz="0" w:space="0" w:color="auto"/>
        <w:bottom w:val="none" w:sz="0" w:space="0" w:color="auto"/>
        <w:right w:val="none" w:sz="0" w:space="0" w:color="auto"/>
      </w:divBdr>
    </w:div>
    <w:div w:id="1979333761">
      <w:bodyDiv w:val="1"/>
      <w:marLeft w:val="0"/>
      <w:marRight w:val="0"/>
      <w:marTop w:val="0"/>
      <w:marBottom w:val="0"/>
      <w:divBdr>
        <w:top w:val="none" w:sz="0" w:space="0" w:color="auto"/>
        <w:left w:val="none" w:sz="0" w:space="0" w:color="auto"/>
        <w:bottom w:val="none" w:sz="0" w:space="0" w:color="auto"/>
        <w:right w:val="none" w:sz="0" w:space="0" w:color="auto"/>
      </w:divBdr>
    </w:div>
    <w:div w:id="1979604611">
      <w:bodyDiv w:val="1"/>
      <w:marLeft w:val="0"/>
      <w:marRight w:val="0"/>
      <w:marTop w:val="0"/>
      <w:marBottom w:val="0"/>
      <w:divBdr>
        <w:top w:val="none" w:sz="0" w:space="0" w:color="auto"/>
        <w:left w:val="none" w:sz="0" w:space="0" w:color="auto"/>
        <w:bottom w:val="none" w:sz="0" w:space="0" w:color="auto"/>
        <w:right w:val="none" w:sz="0" w:space="0" w:color="auto"/>
      </w:divBdr>
    </w:div>
    <w:div w:id="1979913995">
      <w:bodyDiv w:val="1"/>
      <w:marLeft w:val="0"/>
      <w:marRight w:val="0"/>
      <w:marTop w:val="0"/>
      <w:marBottom w:val="0"/>
      <w:divBdr>
        <w:top w:val="none" w:sz="0" w:space="0" w:color="auto"/>
        <w:left w:val="none" w:sz="0" w:space="0" w:color="auto"/>
        <w:bottom w:val="none" w:sz="0" w:space="0" w:color="auto"/>
        <w:right w:val="none" w:sz="0" w:space="0" w:color="auto"/>
      </w:divBdr>
    </w:div>
    <w:div w:id="1982075522">
      <w:bodyDiv w:val="1"/>
      <w:marLeft w:val="0"/>
      <w:marRight w:val="0"/>
      <w:marTop w:val="0"/>
      <w:marBottom w:val="0"/>
      <w:divBdr>
        <w:top w:val="none" w:sz="0" w:space="0" w:color="auto"/>
        <w:left w:val="none" w:sz="0" w:space="0" w:color="auto"/>
        <w:bottom w:val="none" w:sz="0" w:space="0" w:color="auto"/>
        <w:right w:val="none" w:sz="0" w:space="0" w:color="auto"/>
      </w:divBdr>
    </w:div>
    <w:div w:id="1983386125">
      <w:bodyDiv w:val="1"/>
      <w:marLeft w:val="0"/>
      <w:marRight w:val="0"/>
      <w:marTop w:val="0"/>
      <w:marBottom w:val="0"/>
      <w:divBdr>
        <w:top w:val="none" w:sz="0" w:space="0" w:color="auto"/>
        <w:left w:val="none" w:sz="0" w:space="0" w:color="auto"/>
        <w:bottom w:val="none" w:sz="0" w:space="0" w:color="auto"/>
        <w:right w:val="none" w:sz="0" w:space="0" w:color="auto"/>
      </w:divBdr>
    </w:div>
    <w:div w:id="1985506941">
      <w:bodyDiv w:val="1"/>
      <w:marLeft w:val="0"/>
      <w:marRight w:val="0"/>
      <w:marTop w:val="0"/>
      <w:marBottom w:val="0"/>
      <w:divBdr>
        <w:top w:val="none" w:sz="0" w:space="0" w:color="auto"/>
        <w:left w:val="none" w:sz="0" w:space="0" w:color="auto"/>
        <w:bottom w:val="none" w:sz="0" w:space="0" w:color="auto"/>
        <w:right w:val="none" w:sz="0" w:space="0" w:color="auto"/>
      </w:divBdr>
    </w:div>
    <w:div w:id="1987123706">
      <w:bodyDiv w:val="1"/>
      <w:marLeft w:val="0"/>
      <w:marRight w:val="0"/>
      <w:marTop w:val="0"/>
      <w:marBottom w:val="0"/>
      <w:divBdr>
        <w:top w:val="none" w:sz="0" w:space="0" w:color="auto"/>
        <w:left w:val="none" w:sz="0" w:space="0" w:color="auto"/>
        <w:bottom w:val="none" w:sz="0" w:space="0" w:color="auto"/>
        <w:right w:val="none" w:sz="0" w:space="0" w:color="auto"/>
      </w:divBdr>
    </w:div>
    <w:div w:id="1987660091">
      <w:bodyDiv w:val="1"/>
      <w:marLeft w:val="0"/>
      <w:marRight w:val="0"/>
      <w:marTop w:val="0"/>
      <w:marBottom w:val="0"/>
      <w:divBdr>
        <w:top w:val="none" w:sz="0" w:space="0" w:color="auto"/>
        <w:left w:val="none" w:sz="0" w:space="0" w:color="auto"/>
        <w:bottom w:val="none" w:sz="0" w:space="0" w:color="auto"/>
        <w:right w:val="none" w:sz="0" w:space="0" w:color="auto"/>
      </w:divBdr>
    </w:div>
    <w:div w:id="1988393411">
      <w:bodyDiv w:val="1"/>
      <w:marLeft w:val="0"/>
      <w:marRight w:val="0"/>
      <w:marTop w:val="0"/>
      <w:marBottom w:val="0"/>
      <w:divBdr>
        <w:top w:val="none" w:sz="0" w:space="0" w:color="auto"/>
        <w:left w:val="none" w:sz="0" w:space="0" w:color="auto"/>
        <w:bottom w:val="none" w:sz="0" w:space="0" w:color="auto"/>
        <w:right w:val="none" w:sz="0" w:space="0" w:color="auto"/>
      </w:divBdr>
    </w:div>
    <w:div w:id="1988627248">
      <w:bodyDiv w:val="1"/>
      <w:marLeft w:val="0"/>
      <w:marRight w:val="0"/>
      <w:marTop w:val="0"/>
      <w:marBottom w:val="0"/>
      <w:divBdr>
        <w:top w:val="none" w:sz="0" w:space="0" w:color="auto"/>
        <w:left w:val="none" w:sz="0" w:space="0" w:color="auto"/>
        <w:bottom w:val="none" w:sz="0" w:space="0" w:color="auto"/>
        <w:right w:val="none" w:sz="0" w:space="0" w:color="auto"/>
      </w:divBdr>
    </w:div>
    <w:div w:id="1989479546">
      <w:bodyDiv w:val="1"/>
      <w:marLeft w:val="0"/>
      <w:marRight w:val="0"/>
      <w:marTop w:val="0"/>
      <w:marBottom w:val="0"/>
      <w:divBdr>
        <w:top w:val="none" w:sz="0" w:space="0" w:color="auto"/>
        <w:left w:val="none" w:sz="0" w:space="0" w:color="auto"/>
        <w:bottom w:val="none" w:sz="0" w:space="0" w:color="auto"/>
        <w:right w:val="none" w:sz="0" w:space="0" w:color="auto"/>
      </w:divBdr>
    </w:div>
    <w:div w:id="1990741486">
      <w:bodyDiv w:val="1"/>
      <w:marLeft w:val="0"/>
      <w:marRight w:val="0"/>
      <w:marTop w:val="0"/>
      <w:marBottom w:val="0"/>
      <w:divBdr>
        <w:top w:val="none" w:sz="0" w:space="0" w:color="auto"/>
        <w:left w:val="none" w:sz="0" w:space="0" w:color="auto"/>
        <w:bottom w:val="none" w:sz="0" w:space="0" w:color="auto"/>
        <w:right w:val="none" w:sz="0" w:space="0" w:color="auto"/>
      </w:divBdr>
    </w:div>
    <w:div w:id="1992246787">
      <w:bodyDiv w:val="1"/>
      <w:marLeft w:val="0"/>
      <w:marRight w:val="0"/>
      <w:marTop w:val="0"/>
      <w:marBottom w:val="0"/>
      <w:divBdr>
        <w:top w:val="none" w:sz="0" w:space="0" w:color="auto"/>
        <w:left w:val="none" w:sz="0" w:space="0" w:color="auto"/>
        <w:bottom w:val="none" w:sz="0" w:space="0" w:color="auto"/>
        <w:right w:val="none" w:sz="0" w:space="0" w:color="auto"/>
      </w:divBdr>
    </w:div>
    <w:div w:id="1993413690">
      <w:bodyDiv w:val="1"/>
      <w:marLeft w:val="0"/>
      <w:marRight w:val="0"/>
      <w:marTop w:val="0"/>
      <w:marBottom w:val="0"/>
      <w:divBdr>
        <w:top w:val="none" w:sz="0" w:space="0" w:color="auto"/>
        <w:left w:val="none" w:sz="0" w:space="0" w:color="auto"/>
        <w:bottom w:val="none" w:sz="0" w:space="0" w:color="auto"/>
        <w:right w:val="none" w:sz="0" w:space="0" w:color="auto"/>
      </w:divBdr>
      <w:divsChild>
        <w:div w:id="41445380">
          <w:marLeft w:val="480"/>
          <w:marRight w:val="0"/>
          <w:marTop w:val="0"/>
          <w:marBottom w:val="0"/>
          <w:divBdr>
            <w:top w:val="none" w:sz="0" w:space="0" w:color="auto"/>
            <w:left w:val="none" w:sz="0" w:space="0" w:color="auto"/>
            <w:bottom w:val="none" w:sz="0" w:space="0" w:color="auto"/>
            <w:right w:val="none" w:sz="0" w:space="0" w:color="auto"/>
          </w:divBdr>
        </w:div>
        <w:div w:id="107237354">
          <w:marLeft w:val="480"/>
          <w:marRight w:val="0"/>
          <w:marTop w:val="0"/>
          <w:marBottom w:val="0"/>
          <w:divBdr>
            <w:top w:val="none" w:sz="0" w:space="0" w:color="auto"/>
            <w:left w:val="none" w:sz="0" w:space="0" w:color="auto"/>
            <w:bottom w:val="none" w:sz="0" w:space="0" w:color="auto"/>
            <w:right w:val="none" w:sz="0" w:space="0" w:color="auto"/>
          </w:divBdr>
        </w:div>
        <w:div w:id="322468891">
          <w:marLeft w:val="480"/>
          <w:marRight w:val="0"/>
          <w:marTop w:val="0"/>
          <w:marBottom w:val="0"/>
          <w:divBdr>
            <w:top w:val="none" w:sz="0" w:space="0" w:color="auto"/>
            <w:left w:val="none" w:sz="0" w:space="0" w:color="auto"/>
            <w:bottom w:val="none" w:sz="0" w:space="0" w:color="auto"/>
            <w:right w:val="none" w:sz="0" w:space="0" w:color="auto"/>
          </w:divBdr>
        </w:div>
        <w:div w:id="401489012">
          <w:marLeft w:val="480"/>
          <w:marRight w:val="0"/>
          <w:marTop w:val="0"/>
          <w:marBottom w:val="0"/>
          <w:divBdr>
            <w:top w:val="none" w:sz="0" w:space="0" w:color="auto"/>
            <w:left w:val="none" w:sz="0" w:space="0" w:color="auto"/>
            <w:bottom w:val="none" w:sz="0" w:space="0" w:color="auto"/>
            <w:right w:val="none" w:sz="0" w:space="0" w:color="auto"/>
          </w:divBdr>
        </w:div>
        <w:div w:id="460659810">
          <w:marLeft w:val="480"/>
          <w:marRight w:val="0"/>
          <w:marTop w:val="0"/>
          <w:marBottom w:val="0"/>
          <w:divBdr>
            <w:top w:val="none" w:sz="0" w:space="0" w:color="auto"/>
            <w:left w:val="none" w:sz="0" w:space="0" w:color="auto"/>
            <w:bottom w:val="none" w:sz="0" w:space="0" w:color="auto"/>
            <w:right w:val="none" w:sz="0" w:space="0" w:color="auto"/>
          </w:divBdr>
        </w:div>
        <w:div w:id="522671049">
          <w:marLeft w:val="480"/>
          <w:marRight w:val="0"/>
          <w:marTop w:val="0"/>
          <w:marBottom w:val="0"/>
          <w:divBdr>
            <w:top w:val="none" w:sz="0" w:space="0" w:color="auto"/>
            <w:left w:val="none" w:sz="0" w:space="0" w:color="auto"/>
            <w:bottom w:val="none" w:sz="0" w:space="0" w:color="auto"/>
            <w:right w:val="none" w:sz="0" w:space="0" w:color="auto"/>
          </w:divBdr>
        </w:div>
        <w:div w:id="637806752">
          <w:marLeft w:val="480"/>
          <w:marRight w:val="0"/>
          <w:marTop w:val="0"/>
          <w:marBottom w:val="0"/>
          <w:divBdr>
            <w:top w:val="none" w:sz="0" w:space="0" w:color="auto"/>
            <w:left w:val="none" w:sz="0" w:space="0" w:color="auto"/>
            <w:bottom w:val="none" w:sz="0" w:space="0" w:color="auto"/>
            <w:right w:val="none" w:sz="0" w:space="0" w:color="auto"/>
          </w:divBdr>
        </w:div>
        <w:div w:id="729808942">
          <w:marLeft w:val="480"/>
          <w:marRight w:val="0"/>
          <w:marTop w:val="0"/>
          <w:marBottom w:val="0"/>
          <w:divBdr>
            <w:top w:val="none" w:sz="0" w:space="0" w:color="auto"/>
            <w:left w:val="none" w:sz="0" w:space="0" w:color="auto"/>
            <w:bottom w:val="none" w:sz="0" w:space="0" w:color="auto"/>
            <w:right w:val="none" w:sz="0" w:space="0" w:color="auto"/>
          </w:divBdr>
        </w:div>
        <w:div w:id="776681617">
          <w:marLeft w:val="480"/>
          <w:marRight w:val="0"/>
          <w:marTop w:val="0"/>
          <w:marBottom w:val="0"/>
          <w:divBdr>
            <w:top w:val="none" w:sz="0" w:space="0" w:color="auto"/>
            <w:left w:val="none" w:sz="0" w:space="0" w:color="auto"/>
            <w:bottom w:val="none" w:sz="0" w:space="0" w:color="auto"/>
            <w:right w:val="none" w:sz="0" w:space="0" w:color="auto"/>
          </w:divBdr>
        </w:div>
        <w:div w:id="878128801">
          <w:marLeft w:val="480"/>
          <w:marRight w:val="0"/>
          <w:marTop w:val="0"/>
          <w:marBottom w:val="0"/>
          <w:divBdr>
            <w:top w:val="none" w:sz="0" w:space="0" w:color="auto"/>
            <w:left w:val="none" w:sz="0" w:space="0" w:color="auto"/>
            <w:bottom w:val="none" w:sz="0" w:space="0" w:color="auto"/>
            <w:right w:val="none" w:sz="0" w:space="0" w:color="auto"/>
          </w:divBdr>
        </w:div>
        <w:div w:id="1079521303">
          <w:marLeft w:val="480"/>
          <w:marRight w:val="0"/>
          <w:marTop w:val="0"/>
          <w:marBottom w:val="0"/>
          <w:divBdr>
            <w:top w:val="none" w:sz="0" w:space="0" w:color="auto"/>
            <w:left w:val="none" w:sz="0" w:space="0" w:color="auto"/>
            <w:bottom w:val="none" w:sz="0" w:space="0" w:color="auto"/>
            <w:right w:val="none" w:sz="0" w:space="0" w:color="auto"/>
          </w:divBdr>
        </w:div>
        <w:div w:id="1149051966">
          <w:marLeft w:val="480"/>
          <w:marRight w:val="0"/>
          <w:marTop w:val="0"/>
          <w:marBottom w:val="0"/>
          <w:divBdr>
            <w:top w:val="none" w:sz="0" w:space="0" w:color="auto"/>
            <w:left w:val="none" w:sz="0" w:space="0" w:color="auto"/>
            <w:bottom w:val="none" w:sz="0" w:space="0" w:color="auto"/>
            <w:right w:val="none" w:sz="0" w:space="0" w:color="auto"/>
          </w:divBdr>
        </w:div>
        <w:div w:id="1320578298">
          <w:marLeft w:val="480"/>
          <w:marRight w:val="0"/>
          <w:marTop w:val="0"/>
          <w:marBottom w:val="0"/>
          <w:divBdr>
            <w:top w:val="none" w:sz="0" w:space="0" w:color="auto"/>
            <w:left w:val="none" w:sz="0" w:space="0" w:color="auto"/>
            <w:bottom w:val="none" w:sz="0" w:space="0" w:color="auto"/>
            <w:right w:val="none" w:sz="0" w:space="0" w:color="auto"/>
          </w:divBdr>
        </w:div>
        <w:div w:id="1367952812">
          <w:marLeft w:val="480"/>
          <w:marRight w:val="0"/>
          <w:marTop w:val="0"/>
          <w:marBottom w:val="0"/>
          <w:divBdr>
            <w:top w:val="none" w:sz="0" w:space="0" w:color="auto"/>
            <w:left w:val="none" w:sz="0" w:space="0" w:color="auto"/>
            <w:bottom w:val="none" w:sz="0" w:space="0" w:color="auto"/>
            <w:right w:val="none" w:sz="0" w:space="0" w:color="auto"/>
          </w:divBdr>
        </w:div>
        <w:div w:id="1410734841">
          <w:marLeft w:val="480"/>
          <w:marRight w:val="0"/>
          <w:marTop w:val="0"/>
          <w:marBottom w:val="0"/>
          <w:divBdr>
            <w:top w:val="none" w:sz="0" w:space="0" w:color="auto"/>
            <w:left w:val="none" w:sz="0" w:space="0" w:color="auto"/>
            <w:bottom w:val="none" w:sz="0" w:space="0" w:color="auto"/>
            <w:right w:val="none" w:sz="0" w:space="0" w:color="auto"/>
          </w:divBdr>
        </w:div>
        <w:div w:id="1475947981">
          <w:marLeft w:val="480"/>
          <w:marRight w:val="0"/>
          <w:marTop w:val="0"/>
          <w:marBottom w:val="0"/>
          <w:divBdr>
            <w:top w:val="none" w:sz="0" w:space="0" w:color="auto"/>
            <w:left w:val="none" w:sz="0" w:space="0" w:color="auto"/>
            <w:bottom w:val="none" w:sz="0" w:space="0" w:color="auto"/>
            <w:right w:val="none" w:sz="0" w:space="0" w:color="auto"/>
          </w:divBdr>
        </w:div>
        <w:div w:id="1530987935">
          <w:marLeft w:val="480"/>
          <w:marRight w:val="0"/>
          <w:marTop w:val="0"/>
          <w:marBottom w:val="0"/>
          <w:divBdr>
            <w:top w:val="none" w:sz="0" w:space="0" w:color="auto"/>
            <w:left w:val="none" w:sz="0" w:space="0" w:color="auto"/>
            <w:bottom w:val="none" w:sz="0" w:space="0" w:color="auto"/>
            <w:right w:val="none" w:sz="0" w:space="0" w:color="auto"/>
          </w:divBdr>
        </w:div>
        <w:div w:id="1593201686">
          <w:marLeft w:val="480"/>
          <w:marRight w:val="0"/>
          <w:marTop w:val="0"/>
          <w:marBottom w:val="0"/>
          <w:divBdr>
            <w:top w:val="none" w:sz="0" w:space="0" w:color="auto"/>
            <w:left w:val="none" w:sz="0" w:space="0" w:color="auto"/>
            <w:bottom w:val="none" w:sz="0" w:space="0" w:color="auto"/>
            <w:right w:val="none" w:sz="0" w:space="0" w:color="auto"/>
          </w:divBdr>
        </w:div>
        <w:div w:id="1661423939">
          <w:marLeft w:val="480"/>
          <w:marRight w:val="0"/>
          <w:marTop w:val="0"/>
          <w:marBottom w:val="0"/>
          <w:divBdr>
            <w:top w:val="none" w:sz="0" w:space="0" w:color="auto"/>
            <w:left w:val="none" w:sz="0" w:space="0" w:color="auto"/>
            <w:bottom w:val="none" w:sz="0" w:space="0" w:color="auto"/>
            <w:right w:val="none" w:sz="0" w:space="0" w:color="auto"/>
          </w:divBdr>
        </w:div>
        <w:div w:id="1669823798">
          <w:marLeft w:val="480"/>
          <w:marRight w:val="0"/>
          <w:marTop w:val="0"/>
          <w:marBottom w:val="0"/>
          <w:divBdr>
            <w:top w:val="none" w:sz="0" w:space="0" w:color="auto"/>
            <w:left w:val="none" w:sz="0" w:space="0" w:color="auto"/>
            <w:bottom w:val="none" w:sz="0" w:space="0" w:color="auto"/>
            <w:right w:val="none" w:sz="0" w:space="0" w:color="auto"/>
          </w:divBdr>
        </w:div>
        <w:div w:id="1704474925">
          <w:marLeft w:val="480"/>
          <w:marRight w:val="0"/>
          <w:marTop w:val="0"/>
          <w:marBottom w:val="0"/>
          <w:divBdr>
            <w:top w:val="none" w:sz="0" w:space="0" w:color="auto"/>
            <w:left w:val="none" w:sz="0" w:space="0" w:color="auto"/>
            <w:bottom w:val="none" w:sz="0" w:space="0" w:color="auto"/>
            <w:right w:val="none" w:sz="0" w:space="0" w:color="auto"/>
          </w:divBdr>
        </w:div>
        <w:div w:id="1777410206">
          <w:marLeft w:val="480"/>
          <w:marRight w:val="0"/>
          <w:marTop w:val="0"/>
          <w:marBottom w:val="0"/>
          <w:divBdr>
            <w:top w:val="none" w:sz="0" w:space="0" w:color="auto"/>
            <w:left w:val="none" w:sz="0" w:space="0" w:color="auto"/>
            <w:bottom w:val="none" w:sz="0" w:space="0" w:color="auto"/>
            <w:right w:val="none" w:sz="0" w:space="0" w:color="auto"/>
          </w:divBdr>
        </w:div>
        <w:div w:id="1793939481">
          <w:marLeft w:val="480"/>
          <w:marRight w:val="0"/>
          <w:marTop w:val="0"/>
          <w:marBottom w:val="0"/>
          <w:divBdr>
            <w:top w:val="none" w:sz="0" w:space="0" w:color="auto"/>
            <w:left w:val="none" w:sz="0" w:space="0" w:color="auto"/>
            <w:bottom w:val="none" w:sz="0" w:space="0" w:color="auto"/>
            <w:right w:val="none" w:sz="0" w:space="0" w:color="auto"/>
          </w:divBdr>
        </w:div>
        <w:div w:id="1812823284">
          <w:marLeft w:val="480"/>
          <w:marRight w:val="0"/>
          <w:marTop w:val="0"/>
          <w:marBottom w:val="0"/>
          <w:divBdr>
            <w:top w:val="none" w:sz="0" w:space="0" w:color="auto"/>
            <w:left w:val="none" w:sz="0" w:space="0" w:color="auto"/>
            <w:bottom w:val="none" w:sz="0" w:space="0" w:color="auto"/>
            <w:right w:val="none" w:sz="0" w:space="0" w:color="auto"/>
          </w:divBdr>
        </w:div>
        <w:div w:id="1867251917">
          <w:marLeft w:val="480"/>
          <w:marRight w:val="0"/>
          <w:marTop w:val="0"/>
          <w:marBottom w:val="0"/>
          <w:divBdr>
            <w:top w:val="none" w:sz="0" w:space="0" w:color="auto"/>
            <w:left w:val="none" w:sz="0" w:space="0" w:color="auto"/>
            <w:bottom w:val="none" w:sz="0" w:space="0" w:color="auto"/>
            <w:right w:val="none" w:sz="0" w:space="0" w:color="auto"/>
          </w:divBdr>
        </w:div>
        <w:div w:id="1874027387">
          <w:marLeft w:val="480"/>
          <w:marRight w:val="0"/>
          <w:marTop w:val="0"/>
          <w:marBottom w:val="0"/>
          <w:divBdr>
            <w:top w:val="none" w:sz="0" w:space="0" w:color="auto"/>
            <w:left w:val="none" w:sz="0" w:space="0" w:color="auto"/>
            <w:bottom w:val="none" w:sz="0" w:space="0" w:color="auto"/>
            <w:right w:val="none" w:sz="0" w:space="0" w:color="auto"/>
          </w:divBdr>
        </w:div>
        <w:div w:id="1917200630">
          <w:marLeft w:val="480"/>
          <w:marRight w:val="0"/>
          <w:marTop w:val="0"/>
          <w:marBottom w:val="0"/>
          <w:divBdr>
            <w:top w:val="none" w:sz="0" w:space="0" w:color="auto"/>
            <w:left w:val="none" w:sz="0" w:space="0" w:color="auto"/>
            <w:bottom w:val="none" w:sz="0" w:space="0" w:color="auto"/>
            <w:right w:val="none" w:sz="0" w:space="0" w:color="auto"/>
          </w:divBdr>
        </w:div>
        <w:div w:id="2019576919">
          <w:marLeft w:val="480"/>
          <w:marRight w:val="0"/>
          <w:marTop w:val="0"/>
          <w:marBottom w:val="0"/>
          <w:divBdr>
            <w:top w:val="none" w:sz="0" w:space="0" w:color="auto"/>
            <w:left w:val="none" w:sz="0" w:space="0" w:color="auto"/>
            <w:bottom w:val="none" w:sz="0" w:space="0" w:color="auto"/>
            <w:right w:val="none" w:sz="0" w:space="0" w:color="auto"/>
          </w:divBdr>
        </w:div>
        <w:div w:id="2049838774">
          <w:marLeft w:val="480"/>
          <w:marRight w:val="0"/>
          <w:marTop w:val="0"/>
          <w:marBottom w:val="0"/>
          <w:divBdr>
            <w:top w:val="none" w:sz="0" w:space="0" w:color="auto"/>
            <w:left w:val="none" w:sz="0" w:space="0" w:color="auto"/>
            <w:bottom w:val="none" w:sz="0" w:space="0" w:color="auto"/>
            <w:right w:val="none" w:sz="0" w:space="0" w:color="auto"/>
          </w:divBdr>
        </w:div>
        <w:div w:id="2070692271">
          <w:marLeft w:val="480"/>
          <w:marRight w:val="0"/>
          <w:marTop w:val="0"/>
          <w:marBottom w:val="0"/>
          <w:divBdr>
            <w:top w:val="none" w:sz="0" w:space="0" w:color="auto"/>
            <w:left w:val="none" w:sz="0" w:space="0" w:color="auto"/>
            <w:bottom w:val="none" w:sz="0" w:space="0" w:color="auto"/>
            <w:right w:val="none" w:sz="0" w:space="0" w:color="auto"/>
          </w:divBdr>
        </w:div>
        <w:div w:id="2071346235">
          <w:marLeft w:val="480"/>
          <w:marRight w:val="0"/>
          <w:marTop w:val="0"/>
          <w:marBottom w:val="0"/>
          <w:divBdr>
            <w:top w:val="none" w:sz="0" w:space="0" w:color="auto"/>
            <w:left w:val="none" w:sz="0" w:space="0" w:color="auto"/>
            <w:bottom w:val="none" w:sz="0" w:space="0" w:color="auto"/>
            <w:right w:val="none" w:sz="0" w:space="0" w:color="auto"/>
          </w:divBdr>
        </w:div>
      </w:divsChild>
    </w:div>
    <w:div w:id="1993749984">
      <w:bodyDiv w:val="1"/>
      <w:marLeft w:val="0"/>
      <w:marRight w:val="0"/>
      <w:marTop w:val="0"/>
      <w:marBottom w:val="0"/>
      <w:divBdr>
        <w:top w:val="none" w:sz="0" w:space="0" w:color="auto"/>
        <w:left w:val="none" w:sz="0" w:space="0" w:color="auto"/>
        <w:bottom w:val="none" w:sz="0" w:space="0" w:color="auto"/>
        <w:right w:val="none" w:sz="0" w:space="0" w:color="auto"/>
      </w:divBdr>
    </w:div>
    <w:div w:id="1994143309">
      <w:bodyDiv w:val="1"/>
      <w:marLeft w:val="0"/>
      <w:marRight w:val="0"/>
      <w:marTop w:val="0"/>
      <w:marBottom w:val="0"/>
      <w:divBdr>
        <w:top w:val="none" w:sz="0" w:space="0" w:color="auto"/>
        <w:left w:val="none" w:sz="0" w:space="0" w:color="auto"/>
        <w:bottom w:val="none" w:sz="0" w:space="0" w:color="auto"/>
        <w:right w:val="none" w:sz="0" w:space="0" w:color="auto"/>
      </w:divBdr>
    </w:div>
    <w:div w:id="1995983311">
      <w:bodyDiv w:val="1"/>
      <w:marLeft w:val="0"/>
      <w:marRight w:val="0"/>
      <w:marTop w:val="0"/>
      <w:marBottom w:val="0"/>
      <w:divBdr>
        <w:top w:val="none" w:sz="0" w:space="0" w:color="auto"/>
        <w:left w:val="none" w:sz="0" w:space="0" w:color="auto"/>
        <w:bottom w:val="none" w:sz="0" w:space="0" w:color="auto"/>
        <w:right w:val="none" w:sz="0" w:space="0" w:color="auto"/>
      </w:divBdr>
    </w:div>
    <w:div w:id="1996836004">
      <w:bodyDiv w:val="1"/>
      <w:marLeft w:val="0"/>
      <w:marRight w:val="0"/>
      <w:marTop w:val="0"/>
      <w:marBottom w:val="0"/>
      <w:divBdr>
        <w:top w:val="none" w:sz="0" w:space="0" w:color="auto"/>
        <w:left w:val="none" w:sz="0" w:space="0" w:color="auto"/>
        <w:bottom w:val="none" w:sz="0" w:space="0" w:color="auto"/>
        <w:right w:val="none" w:sz="0" w:space="0" w:color="auto"/>
      </w:divBdr>
    </w:div>
    <w:div w:id="1998026540">
      <w:bodyDiv w:val="1"/>
      <w:marLeft w:val="0"/>
      <w:marRight w:val="0"/>
      <w:marTop w:val="0"/>
      <w:marBottom w:val="0"/>
      <w:divBdr>
        <w:top w:val="none" w:sz="0" w:space="0" w:color="auto"/>
        <w:left w:val="none" w:sz="0" w:space="0" w:color="auto"/>
        <w:bottom w:val="none" w:sz="0" w:space="0" w:color="auto"/>
        <w:right w:val="none" w:sz="0" w:space="0" w:color="auto"/>
      </w:divBdr>
    </w:div>
    <w:div w:id="1998144724">
      <w:bodyDiv w:val="1"/>
      <w:marLeft w:val="0"/>
      <w:marRight w:val="0"/>
      <w:marTop w:val="0"/>
      <w:marBottom w:val="0"/>
      <w:divBdr>
        <w:top w:val="none" w:sz="0" w:space="0" w:color="auto"/>
        <w:left w:val="none" w:sz="0" w:space="0" w:color="auto"/>
        <w:bottom w:val="none" w:sz="0" w:space="0" w:color="auto"/>
        <w:right w:val="none" w:sz="0" w:space="0" w:color="auto"/>
      </w:divBdr>
    </w:div>
    <w:div w:id="1999990873">
      <w:bodyDiv w:val="1"/>
      <w:marLeft w:val="0"/>
      <w:marRight w:val="0"/>
      <w:marTop w:val="0"/>
      <w:marBottom w:val="0"/>
      <w:divBdr>
        <w:top w:val="none" w:sz="0" w:space="0" w:color="auto"/>
        <w:left w:val="none" w:sz="0" w:space="0" w:color="auto"/>
        <w:bottom w:val="none" w:sz="0" w:space="0" w:color="auto"/>
        <w:right w:val="none" w:sz="0" w:space="0" w:color="auto"/>
      </w:divBdr>
    </w:div>
    <w:div w:id="2001229626">
      <w:bodyDiv w:val="1"/>
      <w:marLeft w:val="0"/>
      <w:marRight w:val="0"/>
      <w:marTop w:val="0"/>
      <w:marBottom w:val="0"/>
      <w:divBdr>
        <w:top w:val="none" w:sz="0" w:space="0" w:color="auto"/>
        <w:left w:val="none" w:sz="0" w:space="0" w:color="auto"/>
        <w:bottom w:val="none" w:sz="0" w:space="0" w:color="auto"/>
        <w:right w:val="none" w:sz="0" w:space="0" w:color="auto"/>
      </w:divBdr>
    </w:div>
    <w:div w:id="2001275759">
      <w:bodyDiv w:val="1"/>
      <w:marLeft w:val="0"/>
      <w:marRight w:val="0"/>
      <w:marTop w:val="0"/>
      <w:marBottom w:val="0"/>
      <w:divBdr>
        <w:top w:val="none" w:sz="0" w:space="0" w:color="auto"/>
        <w:left w:val="none" w:sz="0" w:space="0" w:color="auto"/>
        <w:bottom w:val="none" w:sz="0" w:space="0" w:color="auto"/>
        <w:right w:val="none" w:sz="0" w:space="0" w:color="auto"/>
      </w:divBdr>
    </w:div>
    <w:div w:id="2001881454">
      <w:bodyDiv w:val="1"/>
      <w:marLeft w:val="0"/>
      <w:marRight w:val="0"/>
      <w:marTop w:val="0"/>
      <w:marBottom w:val="0"/>
      <w:divBdr>
        <w:top w:val="none" w:sz="0" w:space="0" w:color="auto"/>
        <w:left w:val="none" w:sz="0" w:space="0" w:color="auto"/>
        <w:bottom w:val="none" w:sz="0" w:space="0" w:color="auto"/>
        <w:right w:val="none" w:sz="0" w:space="0" w:color="auto"/>
      </w:divBdr>
    </w:div>
    <w:div w:id="2003195343">
      <w:bodyDiv w:val="1"/>
      <w:marLeft w:val="0"/>
      <w:marRight w:val="0"/>
      <w:marTop w:val="0"/>
      <w:marBottom w:val="0"/>
      <w:divBdr>
        <w:top w:val="none" w:sz="0" w:space="0" w:color="auto"/>
        <w:left w:val="none" w:sz="0" w:space="0" w:color="auto"/>
        <w:bottom w:val="none" w:sz="0" w:space="0" w:color="auto"/>
        <w:right w:val="none" w:sz="0" w:space="0" w:color="auto"/>
      </w:divBdr>
    </w:div>
    <w:div w:id="2003314600">
      <w:bodyDiv w:val="1"/>
      <w:marLeft w:val="0"/>
      <w:marRight w:val="0"/>
      <w:marTop w:val="0"/>
      <w:marBottom w:val="0"/>
      <w:divBdr>
        <w:top w:val="none" w:sz="0" w:space="0" w:color="auto"/>
        <w:left w:val="none" w:sz="0" w:space="0" w:color="auto"/>
        <w:bottom w:val="none" w:sz="0" w:space="0" w:color="auto"/>
        <w:right w:val="none" w:sz="0" w:space="0" w:color="auto"/>
      </w:divBdr>
    </w:div>
    <w:div w:id="2005161761">
      <w:bodyDiv w:val="1"/>
      <w:marLeft w:val="0"/>
      <w:marRight w:val="0"/>
      <w:marTop w:val="0"/>
      <w:marBottom w:val="0"/>
      <w:divBdr>
        <w:top w:val="none" w:sz="0" w:space="0" w:color="auto"/>
        <w:left w:val="none" w:sz="0" w:space="0" w:color="auto"/>
        <w:bottom w:val="none" w:sz="0" w:space="0" w:color="auto"/>
        <w:right w:val="none" w:sz="0" w:space="0" w:color="auto"/>
      </w:divBdr>
    </w:div>
    <w:div w:id="2005165559">
      <w:bodyDiv w:val="1"/>
      <w:marLeft w:val="0"/>
      <w:marRight w:val="0"/>
      <w:marTop w:val="0"/>
      <w:marBottom w:val="0"/>
      <w:divBdr>
        <w:top w:val="none" w:sz="0" w:space="0" w:color="auto"/>
        <w:left w:val="none" w:sz="0" w:space="0" w:color="auto"/>
        <w:bottom w:val="none" w:sz="0" w:space="0" w:color="auto"/>
        <w:right w:val="none" w:sz="0" w:space="0" w:color="auto"/>
      </w:divBdr>
    </w:div>
    <w:div w:id="2005355019">
      <w:bodyDiv w:val="1"/>
      <w:marLeft w:val="0"/>
      <w:marRight w:val="0"/>
      <w:marTop w:val="0"/>
      <w:marBottom w:val="0"/>
      <w:divBdr>
        <w:top w:val="none" w:sz="0" w:space="0" w:color="auto"/>
        <w:left w:val="none" w:sz="0" w:space="0" w:color="auto"/>
        <w:bottom w:val="none" w:sz="0" w:space="0" w:color="auto"/>
        <w:right w:val="none" w:sz="0" w:space="0" w:color="auto"/>
      </w:divBdr>
    </w:div>
    <w:div w:id="2007513002">
      <w:bodyDiv w:val="1"/>
      <w:marLeft w:val="0"/>
      <w:marRight w:val="0"/>
      <w:marTop w:val="0"/>
      <w:marBottom w:val="0"/>
      <w:divBdr>
        <w:top w:val="none" w:sz="0" w:space="0" w:color="auto"/>
        <w:left w:val="none" w:sz="0" w:space="0" w:color="auto"/>
        <w:bottom w:val="none" w:sz="0" w:space="0" w:color="auto"/>
        <w:right w:val="none" w:sz="0" w:space="0" w:color="auto"/>
      </w:divBdr>
    </w:div>
    <w:div w:id="2010525008">
      <w:bodyDiv w:val="1"/>
      <w:marLeft w:val="0"/>
      <w:marRight w:val="0"/>
      <w:marTop w:val="0"/>
      <w:marBottom w:val="0"/>
      <w:divBdr>
        <w:top w:val="none" w:sz="0" w:space="0" w:color="auto"/>
        <w:left w:val="none" w:sz="0" w:space="0" w:color="auto"/>
        <w:bottom w:val="none" w:sz="0" w:space="0" w:color="auto"/>
        <w:right w:val="none" w:sz="0" w:space="0" w:color="auto"/>
      </w:divBdr>
    </w:div>
    <w:div w:id="2010982145">
      <w:bodyDiv w:val="1"/>
      <w:marLeft w:val="0"/>
      <w:marRight w:val="0"/>
      <w:marTop w:val="0"/>
      <w:marBottom w:val="0"/>
      <w:divBdr>
        <w:top w:val="none" w:sz="0" w:space="0" w:color="auto"/>
        <w:left w:val="none" w:sz="0" w:space="0" w:color="auto"/>
        <w:bottom w:val="none" w:sz="0" w:space="0" w:color="auto"/>
        <w:right w:val="none" w:sz="0" w:space="0" w:color="auto"/>
      </w:divBdr>
    </w:div>
    <w:div w:id="2012053345">
      <w:bodyDiv w:val="1"/>
      <w:marLeft w:val="0"/>
      <w:marRight w:val="0"/>
      <w:marTop w:val="0"/>
      <w:marBottom w:val="0"/>
      <w:divBdr>
        <w:top w:val="none" w:sz="0" w:space="0" w:color="auto"/>
        <w:left w:val="none" w:sz="0" w:space="0" w:color="auto"/>
        <w:bottom w:val="none" w:sz="0" w:space="0" w:color="auto"/>
        <w:right w:val="none" w:sz="0" w:space="0" w:color="auto"/>
      </w:divBdr>
    </w:div>
    <w:div w:id="2013793118">
      <w:bodyDiv w:val="1"/>
      <w:marLeft w:val="0"/>
      <w:marRight w:val="0"/>
      <w:marTop w:val="0"/>
      <w:marBottom w:val="0"/>
      <w:divBdr>
        <w:top w:val="none" w:sz="0" w:space="0" w:color="auto"/>
        <w:left w:val="none" w:sz="0" w:space="0" w:color="auto"/>
        <w:bottom w:val="none" w:sz="0" w:space="0" w:color="auto"/>
        <w:right w:val="none" w:sz="0" w:space="0" w:color="auto"/>
      </w:divBdr>
    </w:div>
    <w:div w:id="2013988576">
      <w:bodyDiv w:val="1"/>
      <w:marLeft w:val="0"/>
      <w:marRight w:val="0"/>
      <w:marTop w:val="0"/>
      <w:marBottom w:val="0"/>
      <w:divBdr>
        <w:top w:val="none" w:sz="0" w:space="0" w:color="auto"/>
        <w:left w:val="none" w:sz="0" w:space="0" w:color="auto"/>
        <w:bottom w:val="none" w:sz="0" w:space="0" w:color="auto"/>
        <w:right w:val="none" w:sz="0" w:space="0" w:color="auto"/>
      </w:divBdr>
    </w:div>
    <w:div w:id="2014339051">
      <w:bodyDiv w:val="1"/>
      <w:marLeft w:val="0"/>
      <w:marRight w:val="0"/>
      <w:marTop w:val="0"/>
      <w:marBottom w:val="0"/>
      <w:divBdr>
        <w:top w:val="none" w:sz="0" w:space="0" w:color="auto"/>
        <w:left w:val="none" w:sz="0" w:space="0" w:color="auto"/>
        <w:bottom w:val="none" w:sz="0" w:space="0" w:color="auto"/>
        <w:right w:val="none" w:sz="0" w:space="0" w:color="auto"/>
      </w:divBdr>
    </w:div>
    <w:div w:id="2014410367">
      <w:bodyDiv w:val="1"/>
      <w:marLeft w:val="0"/>
      <w:marRight w:val="0"/>
      <w:marTop w:val="0"/>
      <w:marBottom w:val="0"/>
      <w:divBdr>
        <w:top w:val="none" w:sz="0" w:space="0" w:color="auto"/>
        <w:left w:val="none" w:sz="0" w:space="0" w:color="auto"/>
        <w:bottom w:val="none" w:sz="0" w:space="0" w:color="auto"/>
        <w:right w:val="none" w:sz="0" w:space="0" w:color="auto"/>
      </w:divBdr>
    </w:div>
    <w:div w:id="2014644774">
      <w:bodyDiv w:val="1"/>
      <w:marLeft w:val="0"/>
      <w:marRight w:val="0"/>
      <w:marTop w:val="0"/>
      <w:marBottom w:val="0"/>
      <w:divBdr>
        <w:top w:val="none" w:sz="0" w:space="0" w:color="auto"/>
        <w:left w:val="none" w:sz="0" w:space="0" w:color="auto"/>
        <w:bottom w:val="none" w:sz="0" w:space="0" w:color="auto"/>
        <w:right w:val="none" w:sz="0" w:space="0" w:color="auto"/>
      </w:divBdr>
    </w:div>
    <w:div w:id="2015374979">
      <w:bodyDiv w:val="1"/>
      <w:marLeft w:val="0"/>
      <w:marRight w:val="0"/>
      <w:marTop w:val="0"/>
      <w:marBottom w:val="0"/>
      <w:divBdr>
        <w:top w:val="none" w:sz="0" w:space="0" w:color="auto"/>
        <w:left w:val="none" w:sz="0" w:space="0" w:color="auto"/>
        <w:bottom w:val="none" w:sz="0" w:space="0" w:color="auto"/>
        <w:right w:val="none" w:sz="0" w:space="0" w:color="auto"/>
      </w:divBdr>
    </w:div>
    <w:div w:id="2019655045">
      <w:bodyDiv w:val="1"/>
      <w:marLeft w:val="0"/>
      <w:marRight w:val="0"/>
      <w:marTop w:val="0"/>
      <w:marBottom w:val="0"/>
      <w:divBdr>
        <w:top w:val="none" w:sz="0" w:space="0" w:color="auto"/>
        <w:left w:val="none" w:sz="0" w:space="0" w:color="auto"/>
        <w:bottom w:val="none" w:sz="0" w:space="0" w:color="auto"/>
        <w:right w:val="none" w:sz="0" w:space="0" w:color="auto"/>
      </w:divBdr>
    </w:div>
    <w:div w:id="2019690879">
      <w:bodyDiv w:val="1"/>
      <w:marLeft w:val="0"/>
      <w:marRight w:val="0"/>
      <w:marTop w:val="0"/>
      <w:marBottom w:val="0"/>
      <w:divBdr>
        <w:top w:val="none" w:sz="0" w:space="0" w:color="auto"/>
        <w:left w:val="none" w:sz="0" w:space="0" w:color="auto"/>
        <w:bottom w:val="none" w:sz="0" w:space="0" w:color="auto"/>
        <w:right w:val="none" w:sz="0" w:space="0" w:color="auto"/>
      </w:divBdr>
    </w:div>
    <w:div w:id="2021203510">
      <w:bodyDiv w:val="1"/>
      <w:marLeft w:val="0"/>
      <w:marRight w:val="0"/>
      <w:marTop w:val="0"/>
      <w:marBottom w:val="0"/>
      <w:divBdr>
        <w:top w:val="none" w:sz="0" w:space="0" w:color="auto"/>
        <w:left w:val="none" w:sz="0" w:space="0" w:color="auto"/>
        <w:bottom w:val="none" w:sz="0" w:space="0" w:color="auto"/>
        <w:right w:val="none" w:sz="0" w:space="0" w:color="auto"/>
      </w:divBdr>
    </w:div>
    <w:div w:id="2023817470">
      <w:bodyDiv w:val="1"/>
      <w:marLeft w:val="0"/>
      <w:marRight w:val="0"/>
      <w:marTop w:val="0"/>
      <w:marBottom w:val="0"/>
      <w:divBdr>
        <w:top w:val="none" w:sz="0" w:space="0" w:color="auto"/>
        <w:left w:val="none" w:sz="0" w:space="0" w:color="auto"/>
        <w:bottom w:val="none" w:sz="0" w:space="0" w:color="auto"/>
        <w:right w:val="none" w:sz="0" w:space="0" w:color="auto"/>
      </w:divBdr>
    </w:div>
    <w:div w:id="2026902462">
      <w:bodyDiv w:val="1"/>
      <w:marLeft w:val="0"/>
      <w:marRight w:val="0"/>
      <w:marTop w:val="0"/>
      <w:marBottom w:val="0"/>
      <w:divBdr>
        <w:top w:val="none" w:sz="0" w:space="0" w:color="auto"/>
        <w:left w:val="none" w:sz="0" w:space="0" w:color="auto"/>
        <w:bottom w:val="none" w:sz="0" w:space="0" w:color="auto"/>
        <w:right w:val="none" w:sz="0" w:space="0" w:color="auto"/>
      </w:divBdr>
    </w:div>
    <w:div w:id="2029135797">
      <w:bodyDiv w:val="1"/>
      <w:marLeft w:val="0"/>
      <w:marRight w:val="0"/>
      <w:marTop w:val="0"/>
      <w:marBottom w:val="0"/>
      <w:divBdr>
        <w:top w:val="none" w:sz="0" w:space="0" w:color="auto"/>
        <w:left w:val="none" w:sz="0" w:space="0" w:color="auto"/>
        <w:bottom w:val="none" w:sz="0" w:space="0" w:color="auto"/>
        <w:right w:val="none" w:sz="0" w:space="0" w:color="auto"/>
      </w:divBdr>
    </w:div>
    <w:div w:id="2034915482">
      <w:bodyDiv w:val="1"/>
      <w:marLeft w:val="0"/>
      <w:marRight w:val="0"/>
      <w:marTop w:val="0"/>
      <w:marBottom w:val="0"/>
      <w:divBdr>
        <w:top w:val="none" w:sz="0" w:space="0" w:color="auto"/>
        <w:left w:val="none" w:sz="0" w:space="0" w:color="auto"/>
        <w:bottom w:val="none" w:sz="0" w:space="0" w:color="auto"/>
        <w:right w:val="none" w:sz="0" w:space="0" w:color="auto"/>
      </w:divBdr>
    </w:div>
    <w:div w:id="2037001870">
      <w:bodyDiv w:val="1"/>
      <w:marLeft w:val="0"/>
      <w:marRight w:val="0"/>
      <w:marTop w:val="0"/>
      <w:marBottom w:val="0"/>
      <w:divBdr>
        <w:top w:val="none" w:sz="0" w:space="0" w:color="auto"/>
        <w:left w:val="none" w:sz="0" w:space="0" w:color="auto"/>
        <w:bottom w:val="none" w:sz="0" w:space="0" w:color="auto"/>
        <w:right w:val="none" w:sz="0" w:space="0" w:color="auto"/>
      </w:divBdr>
    </w:div>
    <w:div w:id="2037149418">
      <w:bodyDiv w:val="1"/>
      <w:marLeft w:val="0"/>
      <w:marRight w:val="0"/>
      <w:marTop w:val="0"/>
      <w:marBottom w:val="0"/>
      <w:divBdr>
        <w:top w:val="none" w:sz="0" w:space="0" w:color="auto"/>
        <w:left w:val="none" w:sz="0" w:space="0" w:color="auto"/>
        <w:bottom w:val="none" w:sz="0" w:space="0" w:color="auto"/>
        <w:right w:val="none" w:sz="0" w:space="0" w:color="auto"/>
      </w:divBdr>
    </w:div>
    <w:div w:id="2037656983">
      <w:bodyDiv w:val="1"/>
      <w:marLeft w:val="0"/>
      <w:marRight w:val="0"/>
      <w:marTop w:val="0"/>
      <w:marBottom w:val="0"/>
      <w:divBdr>
        <w:top w:val="none" w:sz="0" w:space="0" w:color="auto"/>
        <w:left w:val="none" w:sz="0" w:space="0" w:color="auto"/>
        <w:bottom w:val="none" w:sz="0" w:space="0" w:color="auto"/>
        <w:right w:val="none" w:sz="0" w:space="0" w:color="auto"/>
      </w:divBdr>
    </w:div>
    <w:div w:id="2039775217">
      <w:bodyDiv w:val="1"/>
      <w:marLeft w:val="0"/>
      <w:marRight w:val="0"/>
      <w:marTop w:val="0"/>
      <w:marBottom w:val="0"/>
      <w:divBdr>
        <w:top w:val="none" w:sz="0" w:space="0" w:color="auto"/>
        <w:left w:val="none" w:sz="0" w:space="0" w:color="auto"/>
        <w:bottom w:val="none" w:sz="0" w:space="0" w:color="auto"/>
        <w:right w:val="none" w:sz="0" w:space="0" w:color="auto"/>
      </w:divBdr>
    </w:div>
    <w:div w:id="2041321921">
      <w:bodyDiv w:val="1"/>
      <w:marLeft w:val="0"/>
      <w:marRight w:val="0"/>
      <w:marTop w:val="0"/>
      <w:marBottom w:val="0"/>
      <w:divBdr>
        <w:top w:val="none" w:sz="0" w:space="0" w:color="auto"/>
        <w:left w:val="none" w:sz="0" w:space="0" w:color="auto"/>
        <w:bottom w:val="none" w:sz="0" w:space="0" w:color="auto"/>
        <w:right w:val="none" w:sz="0" w:space="0" w:color="auto"/>
      </w:divBdr>
    </w:div>
    <w:div w:id="2041586414">
      <w:bodyDiv w:val="1"/>
      <w:marLeft w:val="0"/>
      <w:marRight w:val="0"/>
      <w:marTop w:val="0"/>
      <w:marBottom w:val="0"/>
      <w:divBdr>
        <w:top w:val="none" w:sz="0" w:space="0" w:color="auto"/>
        <w:left w:val="none" w:sz="0" w:space="0" w:color="auto"/>
        <w:bottom w:val="none" w:sz="0" w:space="0" w:color="auto"/>
        <w:right w:val="none" w:sz="0" w:space="0" w:color="auto"/>
      </w:divBdr>
    </w:div>
    <w:div w:id="2041660138">
      <w:bodyDiv w:val="1"/>
      <w:marLeft w:val="0"/>
      <w:marRight w:val="0"/>
      <w:marTop w:val="0"/>
      <w:marBottom w:val="0"/>
      <w:divBdr>
        <w:top w:val="none" w:sz="0" w:space="0" w:color="auto"/>
        <w:left w:val="none" w:sz="0" w:space="0" w:color="auto"/>
        <w:bottom w:val="none" w:sz="0" w:space="0" w:color="auto"/>
        <w:right w:val="none" w:sz="0" w:space="0" w:color="auto"/>
      </w:divBdr>
    </w:div>
    <w:div w:id="2042855109">
      <w:bodyDiv w:val="1"/>
      <w:marLeft w:val="0"/>
      <w:marRight w:val="0"/>
      <w:marTop w:val="0"/>
      <w:marBottom w:val="0"/>
      <w:divBdr>
        <w:top w:val="none" w:sz="0" w:space="0" w:color="auto"/>
        <w:left w:val="none" w:sz="0" w:space="0" w:color="auto"/>
        <w:bottom w:val="none" w:sz="0" w:space="0" w:color="auto"/>
        <w:right w:val="none" w:sz="0" w:space="0" w:color="auto"/>
      </w:divBdr>
      <w:divsChild>
        <w:div w:id="12273033">
          <w:marLeft w:val="480"/>
          <w:marRight w:val="0"/>
          <w:marTop w:val="0"/>
          <w:marBottom w:val="0"/>
          <w:divBdr>
            <w:top w:val="none" w:sz="0" w:space="0" w:color="auto"/>
            <w:left w:val="none" w:sz="0" w:space="0" w:color="auto"/>
            <w:bottom w:val="none" w:sz="0" w:space="0" w:color="auto"/>
            <w:right w:val="none" w:sz="0" w:space="0" w:color="auto"/>
          </w:divBdr>
        </w:div>
        <w:div w:id="67271116">
          <w:marLeft w:val="480"/>
          <w:marRight w:val="0"/>
          <w:marTop w:val="0"/>
          <w:marBottom w:val="0"/>
          <w:divBdr>
            <w:top w:val="none" w:sz="0" w:space="0" w:color="auto"/>
            <w:left w:val="none" w:sz="0" w:space="0" w:color="auto"/>
            <w:bottom w:val="none" w:sz="0" w:space="0" w:color="auto"/>
            <w:right w:val="none" w:sz="0" w:space="0" w:color="auto"/>
          </w:divBdr>
        </w:div>
        <w:div w:id="110058754">
          <w:marLeft w:val="480"/>
          <w:marRight w:val="0"/>
          <w:marTop w:val="0"/>
          <w:marBottom w:val="0"/>
          <w:divBdr>
            <w:top w:val="none" w:sz="0" w:space="0" w:color="auto"/>
            <w:left w:val="none" w:sz="0" w:space="0" w:color="auto"/>
            <w:bottom w:val="none" w:sz="0" w:space="0" w:color="auto"/>
            <w:right w:val="none" w:sz="0" w:space="0" w:color="auto"/>
          </w:divBdr>
        </w:div>
        <w:div w:id="136463153">
          <w:marLeft w:val="480"/>
          <w:marRight w:val="0"/>
          <w:marTop w:val="0"/>
          <w:marBottom w:val="0"/>
          <w:divBdr>
            <w:top w:val="none" w:sz="0" w:space="0" w:color="auto"/>
            <w:left w:val="none" w:sz="0" w:space="0" w:color="auto"/>
            <w:bottom w:val="none" w:sz="0" w:space="0" w:color="auto"/>
            <w:right w:val="none" w:sz="0" w:space="0" w:color="auto"/>
          </w:divBdr>
        </w:div>
        <w:div w:id="170031661">
          <w:marLeft w:val="480"/>
          <w:marRight w:val="0"/>
          <w:marTop w:val="0"/>
          <w:marBottom w:val="0"/>
          <w:divBdr>
            <w:top w:val="none" w:sz="0" w:space="0" w:color="auto"/>
            <w:left w:val="none" w:sz="0" w:space="0" w:color="auto"/>
            <w:bottom w:val="none" w:sz="0" w:space="0" w:color="auto"/>
            <w:right w:val="none" w:sz="0" w:space="0" w:color="auto"/>
          </w:divBdr>
        </w:div>
        <w:div w:id="234553895">
          <w:marLeft w:val="480"/>
          <w:marRight w:val="0"/>
          <w:marTop w:val="0"/>
          <w:marBottom w:val="0"/>
          <w:divBdr>
            <w:top w:val="none" w:sz="0" w:space="0" w:color="auto"/>
            <w:left w:val="none" w:sz="0" w:space="0" w:color="auto"/>
            <w:bottom w:val="none" w:sz="0" w:space="0" w:color="auto"/>
            <w:right w:val="none" w:sz="0" w:space="0" w:color="auto"/>
          </w:divBdr>
        </w:div>
        <w:div w:id="319820686">
          <w:marLeft w:val="480"/>
          <w:marRight w:val="0"/>
          <w:marTop w:val="0"/>
          <w:marBottom w:val="0"/>
          <w:divBdr>
            <w:top w:val="none" w:sz="0" w:space="0" w:color="auto"/>
            <w:left w:val="none" w:sz="0" w:space="0" w:color="auto"/>
            <w:bottom w:val="none" w:sz="0" w:space="0" w:color="auto"/>
            <w:right w:val="none" w:sz="0" w:space="0" w:color="auto"/>
          </w:divBdr>
        </w:div>
        <w:div w:id="336924552">
          <w:marLeft w:val="480"/>
          <w:marRight w:val="0"/>
          <w:marTop w:val="0"/>
          <w:marBottom w:val="0"/>
          <w:divBdr>
            <w:top w:val="none" w:sz="0" w:space="0" w:color="auto"/>
            <w:left w:val="none" w:sz="0" w:space="0" w:color="auto"/>
            <w:bottom w:val="none" w:sz="0" w:space="0" w:color="auto"/>
            <w:right w:val="none" w:sz="0" w:space="0" w:color="auto"/>
          </w:divBdr>
        </w:div>
        <w:div w:id="398092426">
          <w:marLeft w:val="480"/>
          <w:marRight w:val="0"/>
          <w:marTop w:val="0"/>
          <w:marBottom w:val="0"/>
          <w:divBdr>
            <w:top w:val="none" w:sz="0" w:space="0" w:color="auto"/>
            <w:left w:val="none" w:sz="0" w:space="0" w:color="auto"/>
            <w:bottom w:val="none" w:sz="0" w:space="0" w:color="auto"/>
            <w:right w:val="none" w:sz="0" w:space="0" w:color="auto"/>
          </w:divBdr>
        </w:div>
        <w:div w:id="423037076">
          <w:marLeft w:val="480"/>
          <w:marRight w:val="0"/>
          <w:marTop w:val="0"/>
          <w:marBottom w:val="0"/>
          <w:divBdr>
            <w:top w:val="none" w:sz="0" w:space="0" w:color="auto"/>
            <w:left w:val="none" w:sz="0" w:space="0" w:color="auto"/>
            <w:bottom w:val="none" w:sz="0" w:space="0" w:color="auto"/>
            <w:right w:val="none" w:sz="0" w:space="0" w:color="auto"/>
          </w:divBdr>
        </w:div>
        <w:div w:id="445387768">
          <w:marLeft w:val="480"/>
          <w:marRight w:val="0"/>
          <w:marTop w:val="0"/>
          <w:marBottom w:val="0"/>
          <w:divBdr>
            <w:top w:val="none" w:sz="0" w:space="0" w:color="auto"/>
            <w:left w:val="none" w:sz="0" w:space="0" w:color="auto"/>
            <w:bottom w:val="none" w:sz="0" w:space="0" w:color="auto"/>
            <w:right w:val="none" w:sz="0" w:space="0" w:color="auto"/>
          </w:divBdr>
        </w:div>
        <w:div w:id="454837051">
          <w:marLeft w:val="480"/>
          <w:marRight w:val="0"/>
          <w:marTop w:val="0"/>
          <w:marBottom w:val="0"/>
          <w:divBdr>
            <w:top w:val="none" w:sz="0" w:space="0" w:color="auto"/>
            <w:left w:val="none" w:sz="0" w:space="0" w:color="auto"/>
            <w:bottom w:val="none" w:sz="0" w:space="0" w:color="auto"/>
            <w:right w:val="none" w:sz="0" w:space="0" w:color="auto"/>
          </w:divBdr>
        </w:div>
        <w:div w:id="500508693">
          <w:marLeft w:val="480"/>
          <w:marRight w:val="0"/>
          <w:marTop w:val="0"/>
          <w:marBottom w:val="0"/>
          <w:divBdr>
            <w:top w:val="none" w:sz="0" w:space="0" w:color="auto"/>
            <w:left w:val="none" w:sz="0" w:space="0" w:color="auto"/>
            <w:bottom w:val="none" w:sz="0" w:space="0" w:color="auto"/>
            <w:right w:val="none" w:sz="0" w:space="0" w:color="auto"/>
          </w:divBdr>
        </w:div>
        <w:div w:id="516427036">
          <w:marLeft w:val="480"/>
          <w:marRight w:val="0"/>
          <w:marTop w:val="0"/>
          <w:marBottom w:val="0"/>
          <w:divBdr>
            <w:top w:val="none" w:sz="0" w:space="0" w:color="auto"/>
            <w:left w:val="none" w:sz="0" w:space="0" w:color="auto"/>
            <w:bottom w:val="none" w:sz="0" w:space="0" w:color="auto"/>
            <w:right w:val="none" w:sz="0" w:space="0" w:color="auto"/>
          </w:divBdr>
        </w:div>
        <w:div w:id="546144058">
          <w:marLeft w:val="480"/>
          <w:marRight w:val="0"/>
          <w:marTop w:val="0"/>
          <w:marBottom w:val="0"/>
          <w:divBdr>
            <w:top w:val="none" w:sz="0" w:space="0" w:color="auto"/>
            <w:left w:val="none" w:sz="0" w:space="0" w:color="auto"/>
            <w:bottom w:val="none" w:sz="0" w:space="0" w:color="auto"/>
            <w:right w:val="none" w:sz="0" w:space="0" w:color="auto"/>
          </w:divBdr>
        </w:div>
        <w:div w:id="547032982">
          <w:marLeft w:val="480"/>
          <w:marRight w:val="0"/>
          <w:marTop w:val="0"/>
          <w:marBottom w:val="0"/>
          <w:divBdr>
            <w:top w:val="none" w:sz="0" w:space="0" w:color="auto"/>
            <w:left w:val="none" w:sz="0" w:space="0" w:color="auto"/>
            <w:bottom w:val="none" w:sz="0" w:space="0" w:color="auto"/>
            <w:right w:val="none" w:sz="0" w:space="0" w:color="auto"/>
          </w:divBdr>
        </w:div>
        <w:div w:id="705954724">
          <w:marLeft w:val="480"/>
          <w:marRight w:val="0"/>
          <w:marTop w:val="0"/>
          <w:marBottom w:val="0"/>
          <w:divBdr>
            <w:top w:val="none" w:sz="0" w:space="0" w:color="auto"/>
            <w:left w:val="none" w:sz="0" w:space="0" w:color="auto"/>
            <w:bottom w:val="none" w:sz="0" w:space="0" w:color="auto"/>
            <w:right w:val="none" w:sz="0" w:space="0" w:color="auto"/>
          </w:divBdr>
        </w:div>
        <w:div w:id="810638919">
          <w:marLeft w:val="480"/>
          <w:marRight w:val="0"/>
          <w:marTop w:val="0"/>
          <w:marBottom w:val="0"/>
          <w:divBdr>
            <w:top w:val="none" w:sz="0" w:space="0" w:color="auto"/>
            <w:left w:val="none" w:sz="0" w:space="0" w:color="auto"/>
            <w:bottom w:val="none" w:sz="0" w:space="0" w:color="auto"/>
            <w:right w:val="none" w:sz="0" w:space="0" w:color="auto"/>
          </w:divBdr>
        </w:div>
        <w:div w:id="822697678">
          <w:marLeft w:val="480"/>
          <w:marRight w:val="0"/>
          <w:marTop w:val="0"/>
          <w:marBottom w:val="0"/>
          <w:divBdr>
            <w:top w:val="none" w:sz="0" w:space="0" w:color="auto"/>
            <w:left w:val="none" w:sz="0" w:space="0" w:color="auto"/>
            <w:bottom w:val="none" w:sz="0" w:space="0" w:color="auto"/>
            <w:right w:val="none" w:sz="0" w:space="0" w:color="auto"/>
          </w:divBdr>
        </w:div>
        <w:div w:id="957494163">
          <w:marLeft w:val="480"/>
          <w:marRight w:val="0"/>
          <w:marTop w:val="0"/>
          <w:marBottom w:val="0"/>
          <w:divBdr>
            <w:top w:val="none" w:sz="0" w:space="0" w:color="auto"/>
            <w:left w:val="none" w:sz="0" w:space="0" w:color="auto"/>
            <w:bottom w:val="none" w:sz="0" w:space="0" w:color="auto"/>
            <w:right w:val="none" w:sz="0" w:space="0" w:color="auto"/>
          </w:divBdr>
        </w:div>
        <w:div w:id="980815648">
          <w:marLeft w:val="480"/>
          <w:marRight w:val="0"/>
          <w:marTop w:val="0"/>
          <w:marBottom w:val="0"/>
          <w:divBdr>
            <w:top w:val="none" w:sz="0" w:space="0" w:color="auto"/>
            <w:left w:val="none" w:sz="0" w:space="0" w:color="auto"/>
            <w:bottom w:val="none" w:sz="0" w:space="0" w:color="auto"/>
            <w:right w:val="none" w:sz="0" w:space="0" w:color="auto"/>
          </w:divBdr>
        </w:div>
        <w:div w:id="1059936889">
          <w:marLeft w:val="480"/>
          <w:marRight w:val="0"/>
          <w:marTop w:val="0"/>
          <w:marBottom w:val="0"/>
          <w:divBdr>
            <w:top w:val="none" w:sz="0" w:space="0" w:color="auto"/>
            <w:left w:val="none" w:sz="0" w:space="0" w:color="auto"/>
            <w:bottom w:val="none" w:sz="0" w:space="0" w:color="auto"/>
            <w:right w:val="none" w:sz="0" w:space="0" w:color="auto"/>
          </w:divBdr>
        </w:div>
        <w:div w:id="1174537966">
          <w:marLeft w:val="480"/>
          <w:marRight w:val="0"/>
          <w:marTop w:val="0"/>
          <w:marBottom w:val="0"/>
          <w:divBdr>
            <w:top w:val="none" w:sz="0" w:space="0" w:color="auto"/>
            <w:left w:val="none" w:sz="0" w:space="0" w:color="auto"/>
            <w:bottom w:val="none" w:sz="0" w:space="0" w:color="auto"/>
            <w:right w:val="none" w:sz="0" w:space="0" w:color="auto"/>
          </w:divBdr>
        </w:div>
        <w:div w:id="1186167161">
          <w:marLeft w:val="480"/>
          <w:marRight w:val="0"/>
          <w:marTop w:val="0"/>
          <w:marBottom w:val="0"/>
          <w:divBdr>
            <w:top w:val="none" w:sz="0" w:space="0" w:color="auto"/>
            <w:left w:val="none" w:sz="0" w:space="0" w:color="auto"/>
            <w:bottom w:val="none" w:sz="0" w:space="0" w:color="auto"/>
            <w:right w:val="none" w:sz="0" w:space="0" w:color="auto"/>
          </w:divBdr>
        </w:div>
        <w:div w:id="1209604205">
          <w:marLeft w:val="480"/>
          <w:marRight w:val="0"/>
          <w:marTop w:val="0"/>
          <w:marBottom w:val="0"/>
          <w:divBdr>
            <w:top w:val="none" w:sz="0" w:space="0" w:color="auto"/>
            <w:left w:val="none" w:sz="0" w:space="0" w:color="auto"/>
            <w:bottom w:val="none" w:sz="0" w:space="0" w:color="auto"/>
            <w:right w:val="none" w:sz="0" w:space="0" w:color="auto"/>
          </w:divBdr>
        </w:div>
        <w:div w:id="1223785491">
          <w:marLeft w:val="480"/>
          <w:marRight w:val="0"/>
          <w:marTop w:val="0"/>
          <w:marBottom w:val="0"/>
          <w:divBdr>
            <w:top w:val="none" w:sz="0" w:space="0" w:color="auto"/>
            <w:left w:val="none" w:sz="0" w:space="0" w:color="auto"/>
            <w:bottom w:val="none" w:sz="0" w:space="0" w:color="auto"/>
            <w:right w:val="none" w:sz="0" w:space="0" w:color="auto"/>
          </w:divBdr>
        </w:div>
        <w:div w:id="1277177257">
          <w:marLeft w:val="480"/>
          <w:marRight w:val="0"/>
          <w:marTop w:val="0"/>
          <w:marBottom w:val="0"/>
          <w:divBdr>
            <w:top w:val="none" w:sz="0" w:space="0" w:color="auto"/>
            <w:left w:val="none" w:sz="0" w:space="0" w:color="auto"/>
            <w:bottom w:val="none" w:sz="0" w:space="0" w:color="auto"/>
            <w:right w:val="none" w:sz="0" w:space="0" w:color="auto"/>
          </w:divBdr>
        </w:div>
        <w:div w:id="1349673515">
          <w:marLeft w:val="480"/>
          <w:marRight w:val="0"/>
          <w:marTop w:val="0"/>
          <w:marBottom w:val="0"/>
          <w:divBdr>
            <w:top w:val="none" w:sz="0" w:space="0" w:color="auto"/>
            <w:left w:val="none" w:sz="0" w:space="0" w:color="auto"/>
            <w:bottom w:val="none" w:sz="0" w:space="0" w:color="auto"/>
            <w:right w:val="none" w:sz="0" w:space="0" w:color="auto"/>
          </w:divBdr>
        </w:div>
        <w:div w:id="1438021556">
          <w:marLeft w:val="480"/>
          <w:marRight w:val="0"/>
          <w:marTop w:val="0"/>
          <w:marBottom w:val="0"/>
          <w:divBdr>
            <w:top w:val="none" w:sz="0" w:space="0" w:color="auto"/>
            <w:left w:val="none" w:sz="0" w:space="0" w:color="auto"/>
            <w:bottom w:val="none" w:sz="0" w:space="0" w:color="auto"/>
            <w:right w:val="none" w:sz="0" w:space="0" w:color="auto"/>
          </w:divBdr>
        </w:div>
        <w:div w:id="1454904652">
          <w:marLeft w:val="480"/>
          <w:marRight w:val="0"/>
          <w:marTop w:val="0"/>
          <w:marBottom w:val="0"/>
          <w:divBdr>
            <w:top w:val="none" w:sz="0" w:space="0" w:color="auto"/>
            <w:left w:val="none" w:sz="0" w:space="0" w:color="auto"/>
            <w:bottom w:val="none" w:sz="0" w:space="0" w:color="auto"/>
            <w:right w:val="none" w:sz="0" w:space="0" w:color="auto"/>
          </w:divBdr>
        </w:div>
        <w:div w:id="1598565043">
          <w:marLeft w:val="480"/>
          <w:marRight w:val="0"/>
          <w:marTop w:val="0"/>
          <w:marBottom w:val="0"/>
          <w:divBdr>
            <w:top w:val="none" w:sz="0" w:space="0" w:color="auto"/>
            <w:left w:val="none" w:sz="0" w:space="0" w:color="auto"/>
            <w:bottom w:val="none" w:sz="0" w:space="0" w:color="auto"/>
            <w:right w:val="none" w:sz="0" w:space="0" w:color="auto"/>
          </w:divBdr>
        </w:div>
        <w:div w:id="1622422905">
          <w:marLeft w:val="480"/>
          <w:marRight w:val="0"/>
          <w:marTop w:val="0"/>
          <w:marBottom w:val="0"/>
          <w:divBdr>
            <w:top w:val="none" w:sz="0" w:space="0" w:color="auto"/>
            <w:left w:val="none" w:sz="0" w:space="0" w:color="auto"/>
            <w:bottom w:val="none" w:sz="0" w:space="0" w:color="auto"/>
            <w:right w:val="none" w:sz="0" w:space="0" w:color="auto"/>
          </w:divBdr>
        </w:div>
        <w:div w:id="1689520775">
          <w:marLeft w:val="480"/>
          <w:marRight w:val="0"/>
          <w:marTop w:val="0"/>
          <w:marBottom w:val="0"/>
          <w:divBdr>
            <w:top w:val="none" w:sz="0" w:space="0" w:color="auto"/>
            <w:left w:val="none" w:sz="0" w:space="0" w:color="auto"/>
            <w:bottom w:val="none" w:sz="0" w:space="0" w:color="auto"/>
            <w:right w:val="none" w:sz="0" w:space="0" w:color="auto"/>
          </w:divBdr>
        </w:div>
        <w:div w:id="1913469469">
          <w:marLeft w:val="480"/>
          <w:marRight w:val="0"/>
          <w:marTop w:val="0"/>
          <w:marBottom w:val="0"/>
          <w:divBdr>
            <w:top w:val="none" w:sz="0" w:space="0" w:color="auto"/>
            <w:left w:val="none" w:sz="0" w:space="0" w:color="auto"/>
            <w:bottom w:val="none" w:sz="0" w:space="0" w:color="auto"/>
            <w:right w:val="none" w:sz="0" w:space="0" w:color="auto"/>
          </w:divBdr>
        </w:div>
        <w:div w:id="1943876635">
          <w:marLeft w:val="480"/>
          <w:marRight w:val="0"/>
          <w:marTop w:val="0"/>
          <w:marBottom w:val="0"/>
          <w:divBdr>
            <w:top w:val="none" w:sz="0" w:space="0" w:color="auto"/>
            <w:left w:val="none" w:sz="0" w:space="0" w:color="auto"/>
            <w:bottom w:val="none" w:sz="0" w:space="0" w:color="auto"/>
            <w:right w:val="none" w:sz="0" w:space="0" w:color="auto"/>
          </w:divBdr>
        </w:div>
        <w:div w:id="2041785636">
          <w:marLeft w:val="480"/>
          <w:marRight w:val="0"/>
          <w:marTop w:val="0"/>
          <w:marBottom w:val="0"/>
          <w:divBdr>
            <w:top w:val="none" w:sz="0" w:space="0" w:color="auto"/>
            <w:left w:val="none" w:sz="0" w:space="0" w:color="auto"/>
            <w:bottom w:val="none" w:sz="0" w:space="0" w:color="auto"/>
            <w:right w:val="none" w:sz="0" w:space="0" w:color="auto"/>
          </w:divBdr>
        </w:div>
      </w:divsChild>
    </w:div>
    <w:div w:id="2046909270">
      <w:bodyDiv w:val="1"/>
      <w:marLeft w:val="0"/>
      <w:marRight w:val="0"/>
      <w:marTop w:val="0"/>
      <w:marBottom w:val="0"/>
      <w:divBdr>
        <w:top w:val="none" w:sz="0" w:space="0" w:color="auto"/>
        <w:left w:val="none" w:sz="0" w:space="0" w:color="auto"/>
        <w:bottom w:val="none" w:sz="0" w:space="0" w:color="auto"/>
        <w:right w:val="none" w:sz="0" w:space="0" w:color="auto"/>
      </w:divBdr>
    </w:div>
    <w:div w:id="2047754286">
      <w:bodyDiv w:val="1"/>
      <w:marLeft w:val="0"/>
      <w:marRight w:val="0"/>
      <w:marTop w:val="0"/>
      <w:marBottom w:val="0"/>
      <w:divBdr>
        <w:top w:val="none" w:sz="0" w:space="0" w:color="auto"/>
        <w:left w:val="none" w:sz="0" w:space="0" w:color="auto"/>
        <w:bottom w:val="none" w:sz="0" w:space="0" w:color="auto"/>
        <w:right w:val="none" w:sz="0" w:space="0" w:color="auto"/>
      </w:divBdr>
    </w:div>
    <w:div w:id="2048294769">
      <w:bodyDiv w:val="1"/>
      <w:marLeft w:val="0"/>
      <w:marRight w:val="0"/>
      <w:marTop w:val="0"/>
      <w:marBottom w:val="0"/>
      <w:divBdr>
        <w:top w:val="none" w:sz="0" w:space="0" w:color="auto"/>
        <w:left w:val="none" w:sz="0" w:space="0" w:color="auto"/>
        <w:bottom w:val="none" w:sz="0" w:space="0" w:color="auto"/>
        <w:right w:val="none" w:sz="0" w:space="0" w:color="auto"/>
      </w:divBdr>
    </w:div>
    <w:div w:id="2048333088">
      <w:bodyDiv w:val="1"/>
      <w:marLeft w:val="0"/>
      <w:marRight w:val="0"/>
      <w:marTop w:val="0"/>
      <w:marBottom w:val="0"/>
      <w:divBdr>
        <w:top w:val="none" w:sz="0" w:space="0" w:color="auto"/>
        <w:left w:val="none" w:sz="0" w:space="0" w:color="auto"/>
        <w:bottom w:val="none" w:sz="0" w:space="0" w:color="auto"/>
        <w:right w:val="none" w:sz="0" w:space="0" w:color="auto"/>
      </w:divBdr>
    </w:div>
    <w:div w:id="2049910615">
      <w:bodyDiv w:val="1"/>
      <w:marLeft w:val="0"/>
      <w:marRight w:val="0"/>
      <w:marTop w:val="0"/>
      <w:marBottom w:val="0"/>
      <w:divBdr>
        <w:top w:val="none" w:sz="0" w:space="0" w:color="auto"/>
        <w:left w:val="none" w:sz="0" w:space="0" w:color="auto"/>
        <w:bottom w:val="none" w:sz="0" w:space="0" w:color="auto"/>
        <w:right w:val="none" w:sz="0" w:space="0" w:color="auto"/>
      </w:divBdr>
    </w:div>
    <w:div w:id="2050372932">
      <w:bodyDiv w:val="1"/>
      <w:marLeft w:val="0"/>
      <w:marRight w:val="0"/>
      <w:marTop w:val="0"/>
      <w:marBottom w:val="0"/>
      <w:divBdr>
        <w:top w:val="none" w:sz="0" w:space="0" w:color="auto"/>
        <w:left w:val="none" w:sz="0" w:space="0" w:color="auto"/>
        <w:bottom w:val="none" w:sz="0" w:space="0" w:color="auto"/>
        <w:right w:val="none" w:sz="0" w:space="0" w:color="auto"/>
      </w:divBdr>
    </w:div>
    <w:div w:id="2053339433">
      <w:bodyDiv w:val="1"/>
      <w:marLeft w:val="0"/>
      <w:marRight w:val="0"/>
      <w:marTop w:val="0"/>
      <w:marBottom w:val="0"/>
      <w:divBdr>
        <w:top w:val="none" w:sz="0" w:space="0" w:color="auto"/>
        <w:left w:val="none" w:sz="0" w:space="0" w:color="auto"/>
        <w:bottom w:val="none" w:sz="0" w:space="0" w:color="auto"/>
        <w:right w:val="none" w:sz="0" w:space="0" w:color="auto"/>
      </w:divBdr>
    </w:div>
    <w:div w:id="2054234761">
      <w:bodyDiv w:val="1"/>
      <w:marLeft w:val="0"/>
      <w:marRight w:val="0"/>
      <w:marTop w:val="0"/>
      <w:marBottom w:val="0"/>
      <w:divBdr>
        <w:top w:val="none" w:sz="0" w:space="0" w:color="auto"/>
        <w:left w:val="none" w:sz="0" w:space="0" w:color="auto"/>
        <w:bottom w:val="none" w:sz="0" w:space="0" w:color="auto"/>
        <w:right w:val="none" w:sz="0" w:space="0" w:color="auto"/>
      </w:divBdr>
    </w:div>
    <w:div w:id="2055346575">
      <w:bodyDiv w:val="1"/>
      <w:marLeft w:val="0"/>
      <w:marRight w:val="0"/>
      <w:marTop w:val="0"/>
      <w:marBottom w:val="0"/>
      <w:divBdr>
        <w:top w:val="none" w:sz="0" w:space="0" w:color="auto"/>
        <w:left w:val="none" w:sz="0" w:space="0" w:color="auto"/>
        <w:bottom w:val="none" w:sz="0" w:space="0" w:color="auto"/>
        <w:right w:val="none" w:sz="0" w:space="0" w:color="auto"/>
      </w:divBdr>
    </w:div>
    <w:div w:id="2056150253">
      <w:bodyDiv w:val="1"/>
      <w:marLeft w:val="0"/>
      <w:marRight w:val="0"/>
      <w:marTop w:val="0"/>
      <w:marBottom w:val="0"/>
      <w:divBdr>
        <w:top w:val="none" w:sz="0" w:space="0" w:color="auto"/>
        <w:left w:val="none" w:sz="0" w:space="0" w:color="auto"/>
        <w:bottom w:val="none" w:sz="0" w:space="0" w:color="auto"/>
        <w:right w:val="none" w:sz="0" w:space="0" w:color="auto"/>
      </w:divBdr>
    </w:div>
    <w:div w:id="2058124901">
      <w:bodyDiv w:val="1"/>
      <w:marLeft w:val="0"/>
      <w:marRight w:val="0"/>
      <w:marTop w:val="0"/>
      <w:marBottom w:val="0"/>
      <w:divBdr>
        <w:top w:val="none" w:sz="0" w:space="0" w:color="auto"/>
        <w:left w:val="none" w:sz="0" w:space="0" w:color="auto"/>
        <w:bottom w:val="none" w:sz="0" w:space="0" w:color="auto"/>
        <w:right w:val="none" w:sz="0" w:space="0" w:color="auto"/>
      </w:divBdr>
    </w:div>
    <w:div w:id="2058506649">
      <w:bodyDiv w:val="1"/>
      <w:marLeft w:val="0"/>
      <w:marRight w:val="0"/>
      <w:marTop w:val="0"/>
      <w:marBottom w:val="0"/>
      <w:divBdr>
        <w:top w:val="none" w:sz="0" w:space="0" w:color="auto"/>
        <w:left w:val="none" w:sz="0" w:space="0" w:color="auto"/>
        <w:bottom w:val="none" w:sz="0" w:space="0" w:color="auto"/>
        <w:right w:val="none" w:sz="0" w:space="0" w:color="auto"/>
      </w:divBdr>
    </w:div>
    <w:div w:id="2060782255">
      <w:bodyDiv w:val="1"/>
      <w:marLeft w:val="0"/>
      <w:marRight w:val="0"/>
      <w:marTop w:val="0"/>
      <w:marBottom w:val="0"/>
      <w:divBdr>
        <w:top w:val="none" w:sz="0" w:space="0" w:color="auto"/>
        <w:left w:val="none" w:sz="0" w:space="0" w:color="auto"/>
        <w:bottom w:val="none" w:sz="0" w:space="0" w:color="auto"/>
        <w:right w:val="none" w:sz="0" w:space="0" w:color="auto"/>
      </w:divBdr>
    </w:div>
    <w:div w:id="2063937749">
      <w:bodyDiv w:val="1"/>
      <w:marLeft w:val="0"/>
      <w:marRight w:val="0"/>
      <w:marTop w:val="0"/>
      <w:marBottom w:val="0"/>
      <w:divBdr>
        <w:top w:val="none" w:sz="0" w:space="0" w:color="auto"/>
        <w:left w:val="none" w:sz="0" w:space="0" w:color="auto"/>
        <w:bottom w:val="none" w:sz="0" w:space="0" w:color="auto"/>
        <w:right w:val="none" w:sz="0" w:space="0" w:color="auto"/>
      </w:divBdr>
    </w:div>
    <w:div w:id="2064206683">
      <w:bodyDiv w:val="1"/>
      <w:marLeft w:val="0"/>
      <w:marRight w:val="0"/>
      <w:marTop w:val="0"/>
      <w:marBottom w:val="0"/>
      <w:divBdr>
        <w:top w:val="none" w:sz="0" w:space="0" w:color="auto"/>
        <w:left w:val="none" w:sz="0" w:space="0" w:color="auto"/>
        <w:bottom w:val="none" w:sz="0" w:space="0" w:color="auto"/>
        <w:right w:val="none" w:sz="0" w:space="0" w:color="auto"/>
      </w:divBdr>
    </w:div>
    <w:div w:id="2068216847">
      <w:bodyDiv w:val="1"/>
      <w:marLeft w:val="0"/>
      <w:marRight w:val="0"/>
      <w:marTop w:val="0"/>
      <w:marBottom w:val="0"/>
      <w:divBdr>
        <w:top w:val="none" w:sz="0" w:space="0" w:color="auto"/>
        <w:left w:val="none" w:sz="0" w:space="0" w:color="auto"/>
        <w:bottom w:val="none" w:sz="0" w:space="0" w:color="auto"/>
        <w:right w:val="none" w:sz="0" w:space="0" w:color="auto"/>
      </w:divBdr>
    </w:div>
    <w:div w:id="2069961841">
      <w:bodyDiv w:val="1"/>
      <w:marLeft w:val="0"/>
      <w:marRight w:val="0"/>
      <w:marTop w:val="0"/>
      <w:marBottom w:val="0"/>
      <w:divBdr>
        <w:top w:val="none" w:sz="0" w:space="0" w:color="auto"/>
        <w:left w:val="none" w:sz="0" w:space="0" w:color="auto"/>
        <w:bottom w:val="none" w:sz="0" w:space="0" w:color="auto"/>
        <w:right w:val="none" w:sz="0" w:space="0" w:color="auto"/>
      </w:divBdr>
    </w:div>
    <w:div w:id="2071028656">
      <w:bodyDiv w:val="1"/>
      <w:marLeft w:val="0"/>
      <w:marRight w:val="0"/>
      <w:marTop w:val="0"/>
      <w:marBottom w:val="0"/>
      <w:divBdr>
        <w:top w:val="none" w:sz="0" w:space="0" w:color="auto"/>
        <w:left w:val="none" w:sz="0" w:space="0" w:color="auto"/>
        <w:bottom w:val="none" w:sz="0" w:space="0" w:color="auto"/>
        <w:right w:val="none" w:sz="0" w:space="0" w:color="auto"/>
      </w:divBdr>
    </w:div>
    <w:div w:id="2071608759">
      <w:bodyDiv w:val="1"/>
      <w:marLeft w:val="0"/>
      <w:marRight w:val="0"/>
      <w:marTop w:val="0"/>
      <w:marBottom w:val="0"/>
      <w:divBdr>
        <w:top w:val="none" w:sz="0" w:space="0" w:color="auto"/>
        <w:left w:val="none" w:sz="0" w:space="0" w:color="auto"/>
        <w:bottom w:val="none" w:sz="0" w:space="0" w:color="auto"/>
        <w:right w:val="none" w:sz="0" w:space="0" w:color="auto"/>
      </w:divBdr>
    </w:div>
    <w:div w:id="2072463500">
      <w:bodyDiv w:val="1"/>
      <w:marLeft w:val="0"/>
      <w:marRight w:val="0"/>
      <w:marTop w:val="0"/>
      <w:marBottom w:val="0"/>
      <w:divBdr>
        <w:top w:val="none" w:sz="0" w:space="0" w:color="auto"/>
        <w:left w:val="none" w:sz="0" w:space="0" w:color="auto"/>
        <w:bottom w:val="none" w:sz="0" w:space="0" w:color="auto"/>
        <w:right w:val="none" w:sz="0" w:space="0" w:color="auto"/>
      </w:divBdr>
    </w:div>
    <w:div w:id="2072464321">
      <w:bodyDiv w:val="1"/>
      <w:marLeft w:val="0"/>
      <w:marRight w:val="0"/>
      <w:marTop w:val="0"/>
      <w:marBottom w:val="0"/>
      <w:divBdr>
        <w:top w:val="none" w:sz="0" w:space="0" w:color="auto"/>
        <w:left w:val="none" w:sz="0" w:space="0" w:color="auto"/>
        <w:bottom w:val="none" w:sz="0" w:space="0" w:color="auto"/>
        <w:right w:val="none" w:sz="0" w:space="0" w:color="auto"/>
      </w:divBdr>
    </w:div>
    <w:div w:id="2074429801">
      <w:bodyDiv w:val="1"/>
      <w:marLeft w:val="0"/>
      <w:marRight w:val="0"/>
      <w:marTop w:val="0"/>
      <w:marBottom w:val="0"/>
      <w:divBdr>
        <w:top w:val="none" w:sz="0" w:space="0" w:color="auto"/>
        <w:left w:val="none" w:sz="0" w:space="0" w:color="auto"/>
        <w:bottom w:val="none" w:sz="0" w:space="0" w:color="auto"/>
        <w:right w:val="none" w:sz="0" w:space="0" w:color="auto"/>
      </w:divBdr>
    </w:div>
    <w:div w:id="2075815442">
      <w:bodyDiv w:val="1"/>
      <w:marLeft w:val="0"/>
      <w:marRight w:val="0"/>
      <w:marTop w:val="0"/>
      <w:marBottom w:val="0"/>
      <w:divBdr>
        <w:top w:val="none" w:sz="0" w:space="0" w:color="auto"/>
        <w:left w:val="none" w:sz="0" w:space="0" w:color="auto"/>
        <w:bottom w:val="none" w:sz="0" w:space="0" w:color="auto"/>
        <w:right w:val="none" w:sz="0" w:space="0" w:color="auto"/>
      </w:divBdr>
    </w:div>
    <w:div w:id="2077587281">
      <w:bodyDiv w:val="1"/>
      <w:marLeft w:val="0"/>
      <w:marRight w:val="0"/>
      <w:marTop w:val="0"/>
      <w:marBottom w:val="0"/>
      <w:divBdr>
        <w:top w:val="none" w:sz="0" w:space="0" w:color="auto"/>
        <w:left w:val="none" w:sz="0" w:space="0" w:color="auto"/>
        <w:bottom w:val="none" w:sz="0" w:space="0" w:color="auto"/>
        <w:right w:val="none" w:sz="0" w:space="0" w:color="auto"/>
      </w:divBdr>
    </w:div>
    <w:div w:id="2078475551">
      <w:bodyDiv w:val="1"/>
      <w:marLeft w:val="0"/>
      <w:marRight w:val="0"/>
      <w:marTop w:val="0"/>
      <w:marBottom w:val="0"/>
      <w:divBdr>
        <w:top w:val="none" w:sz="0" w:space="0" w:color="auto"/>
        <w:left w:val="none" w:sz="0" w:space="0" w:color="auto"/>
        <w:bottom w:val="none" w:sz="0" w:space="0" w:color="auto"/>
        <w:right w:val="none" w:sz="0" w:space="0" w:color="auto"/>
      </w:divBdr>
    </w:div>
    <w:div w:id="2079471297">
      <w:bodyDiv w:val="1"/>
      <w:marLeft w:val="0"/>
      <w:marRight w:val="0"/>
      <w:marTop w:val="0"/>
      <w:marBottom w:val="0"/>
      <w:divBdr>
        <w:top w:val="none" w:sz="0" w:space="0" w:color="auto"/>
        <w:left w:val="none" w:sz="0" w:space="0" w:color="auto"/>
        <w:bottom w:val="none" w:sz="0" w:space="0" w:color="auto"/>
        <w:right w:val="none" w:sz="0" w:space="0" w:color="auto"/>
      </w:divBdr>
    </w:div>
    <w:div w:id="2079814719">
      <w:bodyDiv w:val="1"/>
      <w:marLeft w:val="0"/>
      <w:marRight w:val="0"/>
      <w:marTop w:val="0"/>
      <w:marBottom w:val="0"/>
      <w:divBdr>
        <w:top w:val="none" w:sz="0" w:space="0" w:color="auto"/>
        <w:left w:val="none" w:sz="0" w:space="0" w:color="auto"/>
        <w:bottom w:val="none" w:sz="0" w:space="0" w:color="auto"/>
        <w:right w:val="none" w:sz="0" w:space="0" w:color="auto"/>
      </w:divBdr>
    </w:div>
    <w:div w:id="2079982557">
      <w:bodyDiv w:val="1"/>
      <w:marLeft w:val="0"/>
      <w:marRight w:val="0"/>
      <w:marTop w:val="0"/>
      <w:marBottom w:val="0"/>
      <w:divBdr>
        <w:top w:val="none" w:sz="0" w:space="0" w:color="auto"/>
        <w:left w:val="none" w:sz="0" w:space="0" w:color="auto"/>
        <w:bottom w:val="none" w:sz="0" w:space="0" w:color="auto"/>
        <w:right w:val="none" w:sz="0" w:space="0" w:color="auto"/>
      </w:divBdr>
    </w:div>
    <w:div w:id="2081562622">
      <w:bodyDiv w:val="1"/>
      <w:marLeft w:val="0"/>
      <w:marRight w:val="0"/>
      <w:marTop w:val="0"/>
      <w:marBottom w:val="0"/>
      <w:divBdr>
        <w:top w:val="none" w:sz="0" w:space="0" w:color="auto"/>
        <w:left w:val="none" w:sz="0" w:space="0" w:color="auto"/>
        <w:bottom w:val="none" w:sz="0" w:space="0" w:color="auto"/>
        <w:right w:val="none" w:sz="0" w:space="0" w:color="auto"/>
      </w:divBdr>
    </w:div>
    <w:div w:id="2082170531">
      <w:bodyDiv w:val="1"/>
      <w:marLeft w:val="0"/>
      <w:marRight w:val="0"/>
      <w:marTop w:val="0"/>
      <w:marBottom w:val="0"/>
      <w:divBdr>
        <w:top w:val="none" w:sz="0" w:space="0" w:color="auto"/>
        <w:left w:val="none" w:sz="0" w:space="0" w:color="auto"/>
        <w:bottom w:val="none" w:sz="0" w:space="0" w:color="auto"/>
        <w:right w:val="none" w:sz="0" w:space="0" w:color="auto"/>
      </w:divBdr>
    </w:div>
    <w:div w:id="2083136611">
      <w:bodyDiv w:val="1"/>
      <w:marLeft w:val="0"/>
      <w:marRight w:val="0"/>
      <w:marTop w:val="0"/>
      <w:marBottom w:val="0"/>
      <w:divBdr>
        <w:top w:val="none" w:sz="0" w:space="0" w:color="auto"/>
        <w:left w:val="none" w:sz="0" w:space="0" w:color="auto"/>
        <w:bottom w:val="none" w:sz="0" w:space="0" w:color="auto"/>
        <w:right w:val="none" w:sz="0" w:space="0" w:color="auto"/>
      </w:divBdr>
    </w:div>
    <w:div w:id="2083142182">
      <w:bodyDiv w:val="1"/>
      <w:marLeft w:val="0"/>
      <w:marRight w:val="0"/>
      <w:marTop w:val="0"/>
      <w:marBottom w:val="0"/>
      <w:divBdr>
        <w:top w:val="none" w:sz="0" w:space="0" w:color="auto"/>
        <w:left w:val="none" w:sz="0" w:space="0" w:color="auto"/>
        <w:bottom w:val="none" w:sz="0" w:space="0" w:color="auto"/>
        <w:right w:val="none" w:sz="0" w:space="0" w:color="auto"/>
      </w:divBdr>
    </w:div>
    <w:div w:id="2085713189">
      <w:bodyDiv w:val="1"/>
      <w:marLeft w:val="0"/>
      <w:marRight w:val="0"/>
      <w:marTop w:val="0"/>
      <w:marBottom w:val="0"/>
      <w:divBdr>
        <w:top w:val="none" w:sz="0" w:space="0" w:color="auto"/>
        <w:left w:val="none" w:sz="0" w:space="0" w:color="auto"/>
        <w:bottom w:val="none" w:sz="0" w:space="0" w:color="auto"/>
        <w:right w:val="none" w:sz="0" w:space="0" w:color="auto"/>
      </w:divBdr>
    </w:div>
    <w:div w:id="2087409582">
      <w:bodyDiv w:val="1"/>
      <w:marLeft w:val="0"/>
      <w:marRight w:val="0"/>
      <w:marTop w:val="0"/>
      <w:marBottom w:val="0"/>
      <w:divBdr>
        <w:top w:val="none" w:sz="0" w:space="0" w:color="auto"/>
        <w:left w:val="none" w:sz="0" w:space="0" w:color="auto"/>
        <w:bottom w:val="none" w:sz="0" w:space="0" w:color="auto"/>
        <w:right w:val="none" w:sz="0" w:space="0" w:color="auto"/>
      </w:divBdr>
    </w:div>
    <w:div w:id="2089839762">
      <w:bodyDiv w:val="1"/>
      <w:marLeft w:val="0"/>
      <w:marRight w:val="0"/>
      <w:marTop w:val="0"/>
      <w:marBottom w:val="0"/>
      <w:divBdr>
        <w:top w:val="none" w:sz="0" w:space="0" w:color="auto"/>
        <w:left w:val="none" w:sz="0" w:space="0" w:color="auto"/>
        <w:bottom w:val="none" w:sz="0" w:space="0" w:color="auto"/>
        <w:right w:val="none" w:sz="0" w:space="0" w:color="auto"/>
      </w:divBdr>
    </w:div>
    <w:div w:id="2091585859">
      <w:bodyDiv w:val="1"/>
      <w:marLeft w:val="0"/>
      <w:marRight w:val="0"/>
      <w:marTop w:val="0"/>
      <w:marBottom w:val="0"/>
      <w:divBdr>
        <w:top w:val="none" w:sz="0" w:space="0" w:color="auto"/>
        <w:left w:val="none" w:sz="0" w:space="0" w:color="auto"/>
        <w:bottom w:val="none" w:sz="0" w:space="0" w:color="auto"/>
        <w:right w:val="none" w:sz="0" w:space="0" w:color="auto"/>
      </w:divBdr>
    </w:div>
    <w:div w:id="2091657792">
      <w:bodyDiv w:val="1"/>
      <w:marLeft w:val="0"/>
      <w:marRight w:val="0"/>
      <w:marTop w:val="0"/>
      <w:marBottom w:val="0"/>
      <w:divBdr>
        <w:top w:val="none" w:sz="0" w:space="0" w:color="auto"/>
        <w:left w:val="none" w:sz="0" w:space="0" w:color="auto"/>
        <w:bottom w:val="none" w:sz="0" w:space="0" w:color="auto"/>
        <w:right w:val="none" w:sz="0" w:space="0" w:color="auto"/>
      </w:divBdr>
    </w:div>
    <w:div w:id="2092118276">
      <w:bodyDiv w:val="1"/>
      <w:marLeft w:val="0"/>
      <w:marRight w:val="0"/>
      <w:marTop w:val="0"/>
      <w:marBottom w:val="0"/>
      <w:divBdr>
        <w:top w:val="none" w:sz="0" w:space="0" w:color="auto"/>
        <w:left w:val="none" w:sz="0" w:space="0" w:color="auto"/>
        <w:bottom w:val="none" w:sz="0" w:space="0" w:color="auto"/>
        <w:right w:val="none" w:sz="0" w:space="0" w:color="auto"/>
      </w:divBdr>
    </w:div>
    <w:div w:id="2092579044">
      <w:bodyDiv w:val="1"/>
      <w:marLeft w:val="0"/>
      <w:marRight w:val="0"/>
      <w:marTop w:val="0"/>
      <w:marBottom w:val="0"/>
      <w:divBdr>
        <w:top w:val="none" w:sz="0" w:space="0" w:color="auto"/>
        <w:left w:val="none" w:sz="0" w:space="0" w:color="auto"/>
        <w:bottom w:val="none" w:sz="0" w:space="0" w:color="auto"/>
        <w:right w:val="none" w:sz="0" w:space="0" w:color="auto"/>
      </w:divBdr>
    </w:div>
    <w:div w:id="2093693588">
      <w:bodyDiv w:val="1"/>
      <w:marLeft w:val="0"/>
      <w:marRight w:val="0"/>
      <w:marTop w:val="0"/>
      <w:marBottom w:val="0"/>
      <w:divBdr>
        <w:top w:val="none" w:sz="0" w:space="0" w:color="auto"/>
        <w:left w:val="none" w:sz="0" w:space="0" w:color="auto"/>
        <w:bottom w:val="none" w:sz="0" w:space="0" w:color="auto"/>
        <w:right w:val="none" w:sz="0" w:space="0" w:color="auto"/>
      </w:divBdr>
    </w:div>
    <w:div w:id="2097364697">
      <w:bodyDiv w:val="1"/>
      <w:marLeft w:val="0"/>
      <w:marRight w:val="0"/>
      <w:marTop w:val="0"/>
      <w:marBottom w:val="0"/>
      <w:divBdr>
        <w:top w:val="none" w:sz="0" w:space="0" w:color="auto"/>
        <w:left w:val="none" w:sz="0" w:space="0" w:color="auto"/>
        <w:bottom w:val="none" w:sz="0" w:space="0" w:color="auto"/>
        <w:right w:val="none" w:sz="0" w:space="0" w:color="auto"/>
      </w:divBdr>
    </w:div>
    <w:div w:id="2097626213">
      <w:bodyDiv w:val="1"/>
      <w:marLeft w:val="0"/>
      <w:marRight w:val="0"/>
      <w:marTop w:val="0"/>
      <w:marBottom w:val="0"/>
      <w:divBdr>
        <w:top w:val="none" w:sz="0" w:space="0" w:color="auto"/>
        <w:left w:val="none" w:sz="0" w:space="0" w:color="auto"/>
        <w:bottom w:val="none" w:sz="0" w:space="0" w:color="auto"/>
        <w:right w:val="none" w:sz="0" w:space="0" w:color="auto"/>
      </w:divBdr>
    </w:div>
    <w:div w:id="2098821226">
      <w:bodyDiv w:val="1"/>
      <w:marLeft w:val="0"/>
      <w:marRight w:val="0"/>
      <w:marTop w:val="0"/>
      <w:marBottom w:val="0"/>
      <w:divBdr>
        <w:top w:val="none" w:sz="0" w:space="0" w:color="auto"/>
        <w:left w:val="none" w:sz="0" w:space="0" w:color="auto"/>
        <w:bottom w:val="none" w:sz="0" w:space="0" w:color="auto"/>
        <w:right w:val="none" w:sz="0" w:space="0" w:color="auto"/>
      </w:divBdr>
    </w:div>
    <w:div w:id="2099518400">
      <w:bodyDiv w:val="1"/>
      <w:marLeft w:val="0"/>
      <w:marRight w:val="0"/>
      <w:marTop w:val="0"/>
      <w:marBottom w:val="0"/>
      <w:divBdr>
        <w:top w:val="none" w:sz="0" w:space="0" w:color="auto"/>
        <w:left w:val="none" w:sz="0" w:space="0" w:color="auto"/>
        <w:bottom w:val="none" w:sz="0" w:space="0" w:color="auto"/>
        <w:right w:val="none" w:sz="0" w:space="0" w:color="auto"/>
      </w:divBdr>
    </w:div>
    <w:div w:id="2101757530">
      <w:bodyDiv w:val="1"/>
      <w:marLeft w:val="0"/>
      <w:marRight w:val="0"/>
      <w:marTop w:val="0"/>
      <w:marBottom w:val="0"/>
      <w:divBdr>
        <w:top w:val="none" w:sz="0" w:space="0" w:color="auto"/>
        <w:left w:val="none" w:sz="0" w:space="0" w:color="auto"/>
        <w:bottom w:val="none" w:sz="0" w:space="0" w:color="auto"/>
        <w:right w:val="none" w:sz="0" w:space="0" w:color="auto"/>
      </w:divBdr>
    </w:div>
    <w:div w:id="2102675075">
      <w:bodyDiv w:val="1"/>
      <w:marLeft w:val="0"/>
      <w:marRight w:val="0"/>
      <w:marTop w:val="0"/>
      <w:marBottom w:val="0"/>
      <w:divBdr>
        <w:top w:val="none" w:sz="0" w:space="0" w:color="auto"/>
        <w:left w:val="none" w:sz="0" w:space="0" w:color="auto"/>
        <w:bottom w:val="none" w:sz="0" w:space="0" w:color="auto"/>
        <w:right w:val="none" w:sz="0" w:space="0" w:color="auto"/>
      </w:divBdr>
    </w:div>
    <w:div w:id="2103255246">
      <w:bodyDiv w:val="1"/>
      <w:marLeft w:val="0"/>
      <w:marRight w:val="0"/>
      <w:marTop w:val="0"/>
      <w:marBottom w:val="0"/>
      <w:divBdr>
        <w:top w:val="none" w:sz="0" w:space="0" w:color="auto"/>
        <w:left w:val="none" w:sz="0" w:space="0" w:color="auto"/>
        <w:bottom w:val="none" w:sz="0" w:space="0" w:color="auto"/>
        <w:right w:val="none" w:sz="0" w:space="0" w:color="auto"/>
      </w:divBdr>
    </w:div>
    <w:div w:id="2104255824">
      <w:bodyDiv w:val="1"/>
      <w:marLeft w:val="0"/>
      <w:marRight w:val="0"/>
      <w:marTop w:val="0"/>
      <w:marBottom w:val="0"/>
      <w:divBdr>
        <w:top w:val="none" w:sz="0" w:space="0" w:color="auto"/>
        <w:left w:val="none" w:sz="0" w:space="0" w:color="auto"/>
        <w:bottom w:val="none" w:sz="0" w:space="0" w:color="auto"/>
        <w:right w:val="none" w:sz="0" w:space="0" w:color="auto"/>
      </w:divBdr>
    </w:div>
    <w:div w:id="2106724940">
      <w:bodyDiv w:val="1"/>
      <w:marLeft w:val="0"/>
      <w:marRight w:val="0"/>
      <w:marTop w:val="0"/>
      <w:marBottom w:val="0"/>
      <w:divBdr>
        <w:top w:val="none" w:sz="0" w:space="0" w:color="auto"/>
        <w:left w:val="none" w:sz="0" w:space="0" w:color="auto"/>
        <w:bottom w:val="none" w:sz="0" w:space="0" w:color="auto"/>
        <w:right w:val="none" w:sz="0" w:space="0" w:color="auto"/>
      </w:divBdr>
    </w:div>
    <w:div w:id="2112040601">
      <w:bodyDiv w:val="1"/>
      <w:marLeft w:val="0"/>
      <w:marRight w:val="0"/>
      <w:marTop w:val="0"/>
      <w:marBottom w:val="0"/>
      <w:divBdr>
        <w:top w:val="none" w:sz="0" w:space="0" w:color="auto"/>
        <w:left w:val="none" w:sz="0" w:space="0" w:color="auto"/>
        <w:bottom w:val="none" w:sz="0" w:space="0" w:color="auto"/>
        <w:right w:val="none" w:sz="0" w:space="0" w:color="auto"/>
      </w:divBdr>
    </w:div>
    <w:div w:id="2114087626">
      <w:bodyDiv w:val="1"/>
      <w:marLeft w:val="0"/>
      <w:marRight w:val="0"/>
      <w:marTop w:val="0"/>
      <w:marBottom w:val="0"/>
      <w:divBdr>
        <w:top w:val="none" w:sz="0" w:space="0" w:color="auto"/>
        <w:left w:val="none" w:sz="0" w:space="0" w:color="auto"/>
        <w:bottom w:val="none" w:sz="0" w:space="0" w:color="auto"/>
        <w:right w:val="none" w:sz="0" w:space="0" w:color="auto"/>
      </w:divBdr>
    </w:div>
    <w:div w:id="2115206215">
      <w:bodyDiv w:val="1"/>
      <w:marLeft w:val="0"/>
      <w:marRight w:val="0"/>
      <w:marTop w:val="0"/>
      <w:marBottom w:val="0"/>
      <w:divBdr>
        <w:top w:val="none" w:sz="0" w:space="0" w:color="auto"/>
        <w:left w:val="none" w:sz="0" w:space="0" w:color="auto"/>
        <w:bottom w:val="none" w:sz="0" w:space="0" w:color="auto"/>
        <w:right w:val="none" w:sz="0" w:space="0" w:color="auto"/>
      </w:divBdr>
    </w:div>
    <w:div w:id="2117170748">
      <w:bodyDiv w:val="1"/>
      <w:marLeft w:val="0"/>
      <w:marRight w:val="0"/>
      <w:marTop w:val="0"/>
      <w:marBottom w:val="0"/>
      <w:divBdr>
        <w:top w:val="none" w:sz="0" w:space="0" w:color="auto"/>
        <w:left w:val="none" w:sz="0" w:space="0" w:color="auto"/>
        <w:bottom w:val="none" w:sz="0" w:space="0" w:color="auto"/>
        <w:right w:val="none" w:sz="0" w:space="0" w:color="auto"/>
      </w:divBdr>
    </w:div>
    <w:div w:id="2121602345">
      <w:bodyDiv w:val="1"/>
      <w:marLeft w:val="0"/>
      <w:marRight w:val="0"/>
      <w:marTop w:val="0"/>
      <w:marBottom w:val="0"/>
      <w:divBdr>
        <w:top w:val="none" w:sz="0" w:space="0" w:color="auto"/>
        <w:left w:val="none" w:sz="0" w:space="0" w:color="auto"/>
        <w:bottom w:val="none" w:sz="0" w:space="0" w:color="auto"/>
        <w:right w:val="none" w:sz="0" w:space="0" w:color="auto"/>
      </w:divBdr>
    </w:div>
    <w:div w:id="2121800941">
      <w:bodyDiv w:val="1"/>
      <w:marLeft w:val="0"/>
      <w:marRight w:val="0"/>
      <w:marTop w:val="0"/>
      <w:marBottom w:val="0"/>
      <w:divBdr>
        <w:top w:val="none" w:sz="0" w:space="0" w:color="auto"/>
        <w:left w:val="none" w:sz="0" w:space="0" w:color="auto"/>
        <w:bottom w:val="none" w:sz="0" w:space="0" w:color="auto"/>
        <w:right w:val="none" w:sz="0" w:space="0" w:color="auto"/>
      </w:divBdr>
    </w:div>
    <w:div w:id="2122722050">
      <w:bodyDiv w:val="1"/>
      <w:marLeft w:val="0"/>
      <w:marRight w:val="0"/>
      <w:marTop w:val="0"/>
      <w:marBottom w:val="0"/>
      <w:divBdr>
        <w:top w:val="none" w:sz="0" w:space="0" w:color="auto"/>
        <w:left w:val="none" w:sz="0" w:space="0" w:color="auto"/>
        <w:bottom w:val="none" w:sz="0" w:space="0" w:color="auto"/>
        <w:right w:val="none" w:sz="0" w:space="0" w:color="auto"/>
      </w:divBdr>
    </w:div>
    <w:div w:id="2125271686">
      <w:bodyDiv w:val="1"/>
      <w:marLeft w:val="0"/>
      <w:marRight w:val="0"/>
      <w:marTop w:val="0"/>
      <w:marBottom w:val="0"/>
      <w:divBdr>
        <w:top w:val="none" w:sz="0" w:space="0" w:color="auto"/>
        <w:left w:val="none" w:sz="0" w:space="0" w:color="auto"/>
        <w:bottom w:val="none" w:sz="0" w:space="0" w:color="auto"/>
        <w:right w:val="none" w:sz="0" w:space="0" w:color="auto"/>
      </w:divBdr>
    </w:div>
    <w:div w:id="2125731573">
      <w:bodyDiv w:val="1"/>
      <w:marLeft w:val="0"/>
      <w:marRight w:val="0"/>
      <w:marTop w:val="0"/>
      <w:marBottom w:val="0"/>
      <w:divBdr>
        <w:top w:val="none" w:sz="0" w:space="0" w:color="auto"/>
        <w:left w:val="none" w:sz="0" w:space="0" w:color="auto"/>
        <w:bottom w:val="none" w:sz="0" w:space="0" w:color="auto"/>
        <w:right w:val="none" w:sz="0" w:space="0" w:color="auto"/>
      </w:divBdr>
    </w:div>
    <w:div w:id="2126384232">
      <w:bodyDiv w:val="1"/>
      <w:marLeft w:val="0"/>
      <w:marRight w:val="0"/>
      <w:marTop w:val="0"/>
      <w:marBottom w:val="0"/>
      <w:divBdr>
        <w:top w:val="none" w:sz="0" w:space="0" w:color="auto"/>
        <w:left w:val="none" w:sz="0" w:space="0" w:color="auto"/>
        <w:bottom w:val="none" w:sz="0" w:space="0" w:color="auto"/>
        <w:right w:val="none" w:sz="0" w:space="0" w:color="auto"/>
      </w:divBdr>
    </w:div>
    <w:div w:id="2126577873">
      <w:bodyDiv w:val="1"/>
      <w:marLeft w:val="0"/>
      <w:marRight w:val="0"/>
      <w:marTop w:val="0"/>
      <w:marBottom w:val="0"/>
      <w:divBdr>
        <w:top w:val="none" w:sz="0" w:space="0" w:color="auto"/>
        <w:left w:val="none" w:sz="0" w:space="0" w:color="auto"/>
        <w:bottom w:val="none" w:sz="0" w:space="0" w:color="auto"/>
        <w:right w:val="none" w:sz="0" w:space="0" w:color="auto"/>
      </w:divBdr>
    </w:div>
    <w:div w:id="2127504974">
      <w:bodyDiv w:val="1"/>
      <w:marLeft w:val="0"/>
      <w:marRight w:val="0"/>
      <w:marTop w:val="0"/>
      <w:marBottom w:val="0"/>
      <w:divBdr>
        <w:top w:val="none" w:sz="0" w:space="0" w:color="auto"/>
        <w:left w:val="none" w:sz="0" w:space="0" w:color="auto"/>
        <w:bottom w:val="none" w:sz="0" w:space="0" w:color="auto"/>
        <w:right w:val="none" w:sz="0" w:space="0" w:color="auto"/>
      </w:divBdr>
    </w:div>
    <w:div w:id="2129662946">
      <w:bodyDiv w:val="1"/>
      <w:marLeft w:val="0"/>
      <w:marRight w:val="0"/>
      <w:marTop w:val="0"/>
      <w:marBottom w:val="0"/>
      <w:divBdr>
        <w:top w:val="none" w:sz="0" w:space="0" w:color="auto"/>
        <w:left w:val="none" w:sz="0" w:space="0" w:color="auto"/>
        <w:bottom w:val="none" w:sz="0" w:space="0" w:color="auto"/>
        <w:right w:val="none" w:sz="0" w:space="0" w:color="auto"/>
      </w:divBdr>
    </w:div>
    <w:div w:id="2134208233">
      <w:bodyDiv w:val="1"/>
      <w:marLeft w:val="0"/>
      <w:marRight w:val="0"/>
      <w:marTop w:val="0"/>
      <w:marBottom w:val="0"/>
      <w:divBdr>
        <w:top w:val="none" w:sz="0" w:space="0" w:color="auto"/>
        <w:left w:val="none" w:sz="0" w:space="0" w:color="auto"/>
        <w:bottom w:val="none" w:sz="0" w:space="0" w:color="auto"/>
        <w:right w:val="none" w:sz="0" w:space="0" w:color="auto"/>
      </w:divBdr>
    </w:div>
    <w:div w:id="2134323932">
      <w:bodyDiv w:val="1"/>
      <w:marLeft w:val="0"/>
      <w:marRight w:val="0"/>
      <w:marTop w:val="0"/>
      <w:marBottom w:val="0"/>
      <w:divBdr>
        <w:top w:val="none" w:sz="0" w:space="0" w:color="auto"/>
        <w:left w:val="none" w:sz="0" w:space="0" w:color="auto"/>
        <w:bottom w:val="none" w:sz="0" w:space="0" w:color="auto"/>
        <w:right w:val="none" w:sz="0" w:space="0" w:color="auto"/>
      </w:divBdr>
    </w:div>
    <w:div w:id="2134866323">
      <w:bodyDiv w:val="1"/>
      <w:marLeft w:val="0"/>
      <w:marRight w:val="0"/>
      <w:marTop w:val="0"/>
      <w:marBottom w:val="0"/>
      <w:divBdr>
        <w:top w:val="none" w:sz="0" w:space="0" w:color="auto"/>
        <w:left w:val="none" w:sz="0" w:space="0" w:color="auto"/>
        <w:bottom w:val="none" w:sz="0" w:space="0" w:color="auto"/>
        <w:right w:val="none" w:sz="0" w:space="0" w:color="auto"/>
      </w:divBdr>
    </w:div>
    <w:div w:id="2136100566">
      <w:bodyDiv w:val="1"/>
      <w:marLeft w:val="0"/>
      <w:marRight w:val="0"/>
      <w:marTop w:val="0"/>
      <w:marBottom w:val="0"/>
      <w:divBdr>
        <w:top w:val="none" w:sz="0" w:space="0" w:color="auto"/>
        <w:left w:val="none" w:sz="0" w:space="0" w:color="auto"/>
        <w:bottom w:val="none" w:sz="0" w:space="0" w:color="auto"/>
        <w:right w:val="none" w:sz="0" w:space="0" w:color="auto"/>
      </w:divBdr>
    </w:div>
    <w:div w:id="2138600461">
      <w:bodyDiv w:val="1"/>
      <w:marLeft w:val="0"/>
      <w:marRight w:val="0"/>
      <w:marTop w:val="0"/>
      <w:marBottom w:val="0"/>
      <w:divBdr>
        <w:top w:val="none" w:sz="0" w:space="0" w:color="auto"/>
        <w:left w:val="none" w:sz="0" w:space="0" w:color="auto"/>
        <w:bottom w:val="none" w:sz="0" w:space="0" w:color="auto"/>
        <w:right w:val="none" w:sz="0" w:space="0" w:color="auto"/>
      </w:divBdr>
    </w:div>
    <w:div w:id="2140606019">
      <w:bodyDiv w:val="1"/>
      <w:marLeft w:val="0"/>
      <w:marRight w:val="0"/>
      <w:marTop w:val="0"/>
      <w:marBottom w:val="0"/>
      <w:divBdr>
        <w:top w:val="none" w:sz="0" w:space="0" w:color="auto"/>
        <w:left w:val="none" w:sz="0" w:space="0" w:color="auto"/>
        <w:bottom w:val="none" w:sz="0" w:space="0" w:color="auto"/>
        <w:right w:val="none" w:sz="0" w:space="0" w:color="auto"/>
      </w:divBdr>
    </w:div>
    <w:div w:id="2140755547">
      <w:bodyDiv w:val="1"/>
      <w:marLeft w:val="0"/>
      <w:marRight w:val="0"/>
      <w:marTop w:val="0"/>
      <w:marBottom w:val="0"/>
      <w:divBdr>
        <w:top w:val="none" w:sz="0" w:space="0" w:color="auto"/>
        <w:left w:val="none" w:sz="0" w:space="0" w:color="auto"/>
        <w:bottom w:val="none" w:sz="0" w:space="0" w:color="auto"/>
        <w:right w:val="none" w:sz="0" w:space="0" w:color="auto"/>
      </w:divBdr>
    </w:div>
    <w:div w:id="2144346671">
      <w:bodyDiv w:val="1"/>
      <w:marLeft w:val="0"/>
      <w:marRight w:val="0"/>
      <w:marTop w:val="0"/>
      <w:marBottom w:val="0"/>
      <w:divBdr>
        <w:top w:val="none" w:sz="0" w:space="0" w:color="auto"/>
        <w:left w:val="none" w:sz="0" w:space="0" w:color="auto"/>
        <w:bottom w:val="none" w:sz="0" w:space="0" w:color="auto"/>
        <w:right w:val="none" w:sz="0" w:space="0" w:color="auto"/>
      </w:divBdr>
    </w:div>
    <w:div w:id="2144351515">
      <w:bodyDiv w:val="1"/>
      <w:marLeft w:val="0"/>
      <w:marRight w:val="0"/>
      <w:marTop w:val="0"/>
      <w:marBottom w:val="0"/>
      <w:divBdr>
        <w:top w:val="none" w:sz="0" w:space="0" w:color="auto"/>
        <w:left w:val="none" w:sz="0" w:space="0" w:color="auto"/>
        <w:bottom w:val="none" w:sz="0" w:space="0" w:color="auto"/>
        <w:right w:val="none" w:sz="0" w:space="0" w:color="auto"/>
      </w:divBdr>
    </w:div>
    <w:div w:id="2144887483">
      <w:bodyDiv w:val="1"/>
      <w:marLeft w:val="0"/>
      <w:marRight w:val="0"/>
      <w:marTop w:val="0"/>
      <w:marBottom w:val="0"/>
      <w:divBdr>
        <w:top w:val="none" w:sz="0" w:space="0" w:color="auto"/>
        <w:left w:val="none" w:sz="0" w:space="0" w:color="auto"/>
        <w:bottom w:val="none" w:sz="0" w:space="0" w:color="auto"/>
        <w:right w:val="none" w:sz="0" w:space="0" w:color="auto"/>
      </w:divBdr>
    </w:div>
    <w:div w:id="2145997607">
      <w:bodyDiv w:val="1"/>
      <w:marLeft w:val="0"/>
      <w:marRight w:val="0"/>
      <w:marTop w:val="0"/>
      <w:marBottom w:val="0"/>
      <w:divBdr>
        <w:top w:val="none" w:sz="0" w:space="0" w:color="auto"/>
        <w:left w:val="none" w:sz="0" w:space="0" w:color="auto"/>
        <w:bottom w:val="none" w:sz="0" w:space="0" w:color="auto"/>
        <w:right w:val="none" w:sz="0" w:space="0" w:color="auto"/>
      </w:divBdr>
    </w:div>
    <w:div w:id="2146048120">
      <w:bodyDiv w:val="1"/>
      <w:marLeft w:val="0"/>
      <w:marRight w:val="0"/>
      <w:marTop w:val="0"/>
      <w:marBottom w:val="0"/>
      <w:divBdr>
        <w:top w:val="none" w:sz="0" w:space="0" w:color="auto"/>
        <w:left w:val="none" w:sz="0" w:space="0" w:color="auto"/>
        <w:bottom w:val="none" w:sz="0" w:space="0" w:color="auto"/>
        <w:right w:val="none" w:sz="0" w:space="0" w:color="auto"/>
      </w:divBdr>
    </w:div>
    <w:div w:id="21463924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9163BF10-1187-439F-87DF-9C0B3CE68A78}"/>
      </w:docPartPr>
      <w:docPartBody>
        <w:p w:rsidR="00237188" w:rsidRDefault="00237188">
          <w:r w:rsidRPr="00F07A89">
            <w:rPr>
              <w:rStyle w:val="PlaceholderText"/>
            </w:rPr>
            <w:t>Click or tap here to enter text.</w:t>
          </w:r>
        </w:p>
      </w:docPartBody>
    </w:docPart>
    <w:docPart>
      <w:docPartPr>
        <w:name w:val="E8E9DD71DA204F9DA0F0CFB6257C8D23"/>
        <w:category>
          <w:name w:val="General"/>
          <w:gallery w:val="placeholder"/>
        </w:category>
        <w:types>
          <w:type w:val="bbPlcHdr"/>
        </w:types>
        <w:behaviors>
          <w:behavior w:val="content"/>
        </w:behaviors>
        <w:guid w:val="{5623D5FB-4506-4413-894D-F357D995901B}"/>
      </w:docPartPr>
      <w:docPartBody>
        <w:p w:rsidR="00112F42" w:rsidRDefault="00EE6109" w:rsidP="00EE6109">
          <w:pPr>
            <w:pStyle w:val="E8E9DD71DA204F9DA0F0CFB6257C8D23"/>
          </w:pPr>
          <w:r w:rsidRPr="00F07A89">
            <w:rPr>
              <w:rStyle w:val="PlaceholderText"/>
            </w:rPr>
            <w:t>Click or tap here to enter text.</w:t>
          </w:r>
        </w:p>
      </w:docPartBody>
    </w:docPart>
    <w:docPart>
      <w:docPartPr>
        <w:name w:val="27DA030CDC5D4366A65DAE5D6AEF398B"/>
        <w:category>
          <w:name w:val="General"/>
          <w:gallery w:val="placeholder"/>
        </w:category>
        <w:types>
          <w:type w:val="bbPlcHdr"/>
        </w:types>
        <w:behaviors>
          <w:behavior w:val="content"/>
        </w:behaviors>
        <w:guid w:val="{D67AE636-5CAB-43D5-BA9F-49609F25BB8F}"/>
      </w:docPartPr>
      <w:docPartBody>
        <w:p w:rsidR="00112F42" w:rsidRDefault="00EE6109" w:rsidP="00EE6109">
          <w:pPr>
            <w:pStyle w:val="27DA030CDC5D4366A65DAE5D6AEF398B"/>
          </w:pPr>
          <w:r w:rsidRPr="00F07A89">
            <w:rPr>
              <w:rStyle w:val="PlaceholderText"/>
            </w:rPr>
            <w:t>Click or tap here to enter text.</w:t>
          </w:r>
        </w:p>
      </w:docPartBody>
    </w:docPart>
    <w:docPart>
      <w:docPartPr>
        <w:name w:val="879E8726166747B79FBDD73379DF69D8"/>
        <w:category>
          <w:name w:val="General"/>
          <w:gallery w:val="placeholder"/>
        </w:category>
        <w:types>
          <w:type w:val="bbPlcHdr"/>
        </w:types>
        <w:behaviors>
          <w:behavior w:val="content"/>
        </w:behaviors>
        <w:guid w:val="{6AB2E16B-61E7-4BFD-83F3-4DCC5CB61BBC}"/>
      </w:docPartPr>
      <w:docPartBody>
        <w:p w:rsidR="00112F42" w:rsidRDefault="00EE6109" w:rsidP="00EE6109">
          <w:pPr>
            <w:pStyle w:val="879E8726166747B79FBDD73379DF69D8"/>
          </w:pPr>
          <w:r w:rsidRPr="00F07A89">
            <w:rPr>
              <w:rStyle w:val="PlaceholderText"/>
            </w:rPr>
            <w:t>Click or tap here to enter text.</w:t>
          </w:r>
        </w:p>
      </w:docPartBody>
    </w:docPart>
    <w:docPart>
      <w:docPartPr>
        <w:name w:val="A6910578AB874E119E47409397837B98"/>
        <w:category>
          <w:name w:val="General"/>
          <w:gallery w:val="placeholder"/>
        </w:category>
        <w:types>
          <w:type w:val="bbPlcHdr"/>
        </w:types>
        <w:behaviors>
          <w:behavior w:val="content"/>
        </w:behaviors>
        <w:guid w:val="{5E6389DB-2C09-43AB-B91F-BBD47C4CD368}"/>
      </w:docPartPr>
      <w:docPartBody>
        <w:p w:rsidR="001714F4" w:rsidRDefault="001714F4" w:rsidP="001714F4">
          <w:pPr>
            <w:pStyle w:val="A6910578AB874E119E47409397837B98"/>
          </w:pPr>
          <w:r w:rsidRPr="00F07A8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DengXian"/>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ans-serif">
    <w:altName w:val="Segoe Print"/>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188"/>
    <w:rsid w:val="000259EE"/>
    <w:rsid w:val="000D559E"/>
    <w:rsid w:val="00112F42"/>
    <w:rsid w:val="001714F4"/>
    <w:rsid w:val="00237188"/>
    <w:rsid w:val="002B45CA"/>
    <w:rsid w:val="00866162"/>
    <w:rsid w:val="008E4052"/>
    <w:rsid w:val="0090608F"/>
    <w:rsid w:val="00B54471"/>
    <w:rsid w:val="00EE61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unhideWhenUsed/>
    <w:rsid w:val="001714F4"/>
    <w:rPr>
      <w:color w:val="808080"/>
    </w:rPr>
  </w:style>
  <w:style w:type="paragraph" w:customStyle="1" w:styleId="E8E9DD71DA204F9DA0F0CFB6257C8D23">
    <w:name w:val="E8E9DD71DA204F9DA0F0CFB6257C8D23"/>
    <w:rsid w:val="00EE6109"/>
  </w:style>
  <w:style w:type="paragraph" w:customStyle="1" w:styleId="27DA030CDC5D4366A65DAE5D6AEF398B">
    <w:name w:val="27DA030CDC5D4366A65DAE5D6AEF398B"/>
    <w:rsid w:val="00EE6109"/>
  </w:style>
  <w:style w:type="paragraph" w:customStyle="1" w:styleId="879E8726166747B79FBDD73379DF69D8">
    <w:name w:val="879E8726166747B79FBDD73379DF69D8"/>
    <w:rsid w:val="00EE6109"/>
  </w:style>
  <w:style w:type="paragraph" w:customStyle="1" w:styleId="A6910578AB874E119E47409397837B98">
    <w:name w:val="A6910578AB874E119E47409397837B98"/>
    <w:rsid w:val="001714F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78A0D3C-08A4-40D3-924C-C48298500E99}">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1631475455"/>
    <we:property name="MENDELEY_CITATIONS" value="[{&quot;citationID&quot;:&quot;MENDELEY_CITATION_b478b18e-1999-43b5-8269-aeb2abf5faee&quot;,&quot;properties&quot;:{&quot;noteIndex&quot;:0},&quot;isEdited&quot;:false,&quot;manualOverride&quot;:{&quot;isManuallyOverridden&quot;:false,&quot;citeprocText&quot;:&quot;(Tolosana, Vera-Rodriguez, Fierrez, Morales, &amp;#38; Ortega-Garcia, 2020; Verdoliva, 2020)&quot;,&quot;manualOverrideText&quot;:&quot;&quot;},&quot;citationTag&quot;:&quot;MENDELEY_CITATION_v3_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&quot;,&quot;citationItems&quot;:[{&quot;id&quot;:&quot;95cf4d93-795b-3e94-a60f-066526ef819f&quot;,&quot;itemData&quot;:{&quot;type&quot;:&quot;article-journal&quot;,&quot;id&quot;:&quot;95cf4d93-795b-3e94-a60f-066526ef819f&quot;,&quot;title&quot;:&quot;Deepfakes and beyond: A Survey of face manipulation and fake detection&quot;,&quot;author&quot;:[{&quot;family&quot;:&quot;Tolosana&quot;,&quot;given&quot;:&quot;Ruben&quot;,&quot;parse-names&quot;:false,&quot;dropping-particle&quot;:&quot;&quot;,&quot;non-dropping-particle&quot;:&quot;&quot;},{&quot;family&quot;:&quot;Vera-Rodriguez&quot;,&quot;given&quot;:&quot;Ruben&quot;,&quot;parse-names&quot;:false,&quot;dropping-particle&quot;:&quot;&quot;,&quot;non-dropping-particle&quot;:&quot;&quot;},{&quot;family&quot;:&quot;Fierrez&quot;,&quot;given&quot;:&quot;Julian&quot;,&quot;parse-names&quot;:false,&quot;dropping-particle&quot;:&quot;&quot;,&quot;non-dropping-particle&quot;:&quot;&quot;},{&quot;family&quot;:&quot;Morales&quot;,&quot;given&quot;:&quot;Aythami&quot;,&quot;parse-names&quot;:false,&quot;dropping-particle&quot;:&quot;&quot;,&quot;non-dropping-particle&quot;:&quot;&quot;},{&quot;family&quot;:&quot;Ortega-Garcia&quot;,&quot;given&quot;:&quot;Javier&quot;,&quot;parse-names&quot;:false,&quot;dropping-particle&quot;:&quot;&quot;,&quot;non-dropping-particle&quot;:&quot;&quot;}],&quot;container-title&quot;:&quot;Information Fusion&quot;,&quot;accessed&quot;:{&quot;date-parts&quot;:[[2026,6,6]]},&quot;DOI&quot;:&quot;10.1016/J.INFFUS.2020.06.014&quot;,&quot;ISSN&quot;:&quot;15662535&quot;,&quot;issued&quot;:{&quot;date-parts&quot;:[[2020,12,1]]},&quot;page&quot;:&quot;131-148&quot;,&quot;abstract&quot;:&quot;The free access to large-scale public databases, together with the fast progress of deep learning techniques, in particular Generative Adversarial Networks, have led to the generation of very realistic fake content with its corresponding implications towards society in this era of fake news. This survey provides a thorough review of techniques for manipulating face images including DeepFake methods, and methods to detect such manipulations. In particular, four types of facial manipulation are reviewed: i) entire face synthesis, ii) identity swap (DeepFakes), iii) attribute manipulation, and iv) expression swap. For each manipulation group, we provide details regarding manipulation techniques, existing public databases, and key benchmarks for technology evaluation of fake detection methods, including a summary of results from those evaluations. Among all the aspects discussed in the survey, we pay special attention to the latest generation of DeepFakes, highlighting its improvements and challenges for fake detection. In addition to the survey information, we also discuss open issues and future trends that should be considered to advance in the field.&quot;,&quot;publisher&quot;:&quot;Elsevier B.V.&quot;,&quot;volume&quot;:&quot;64&quot;,&quot;container-title-short&quot;:&quot;&quot;},&quot;isTemporary&quot;:false},{&quot;id&quot;:&quot;a52b806e-770d-3caa-acdc-103c38ddd1ed&quot;,&quot;itemData&quot;:{&quot;type&quot;:&quot;article-journal&quot;,&quot;id&quot;:&quot;a52b806e-770d-3caa-acdc-103c38ddd1ed&quot;,&quot;title&quot;:&quot;Media Forensics and DeepFakes: An Overview&quot;,&quot;author&quot;:[{&quot;family&quot;:&quot;Verdoliva&quot;,&quot;given&quot;:&quot;Luisa&quot;,&quot;parse-names&quot;:false,&quot;dropping-particle&quot;:&quot;&quot;,&quot;non-dropping-particle&quot;:&quot;&quot;}],&quot;container-title&quot;:&quot;IEEE Journal on Selected Topics in Signal Processing&quot;,&quot;accessed&quot;:{&quot;date-parts&quot;:[[2025,11,24]]},&quot;DOI&quot;:&quot;10.1109/JSTSP.2020.3002101&quot;,&quot;ISSN&quot;:&quot;19410484&quot;,&quot;URL&quot;:&quot;https://ieeexplore.ieee.org/document/9115874&quot;,&quot;issued&quot;:{&quot;date-parts&quot;:[[2020,8,1]]},&quot;page&quot;:&quot;910-932&quot;,&quot;abstract&quot;:&quot;With the rapid progress in recent years, techniques that generate and manipulate multimedia content can now provide a very advanced level of realism. The boundary between real and synthetic media has become very thin. On the one hand, this opens the door to a series of exciting applications in different fields such as creative arts, advertising, film production, and video games. On the other hand, it poses enormous security threats. Software packages freely available on the web allow any individual, without special skills, to create very realistic fake images and videos. These can be used to manipulate public opinion during elections, commit fraud, discredit or blackmail people. Therefore, there is an urgent need for automated tools capable of detecting false multimedia content and avoiding the spread of dangerous false information. This review paper aims to present an analysis of the methods for visual media integrity verification, that is, the detection of manipulated images and videos. Special emphasis will be placed on the emerging phenomenon of deepfakes, fake media created through deep learning tools, and on modern data-driven forensic methods to fight them. The analysis will help highlight the limits of current forensic tools, the most relevant issues, the upcoming challenges, and suggest future directions for research.&quot;,&quot;publisher&quot;:&quot;Institute of Electrical and Electronics Engineers Inc.&quot;,&quot;issue&quot;:&quot;5&quot;,&quot;volume&quot;:&quot;14&quot;,&quot;container-title-short&quot;:&quot;&quot;},&quot;isTemporary&quot;:false}]},{&quot;citationID&quot;:&quot;MENDELEY_CITATION_041d5c80-da4a-41c8-ae3c-b79c76db5226&quot;,&quot;properties&quot;:{&quot;noteIndex&quot;:0},&quot;isEdited&quot;:false,&quot;manualOverride&quot;:{&quot;isManuallyOverridden&quot;:false,&quot;citeprocText&quot;:&quot;(Pei et al., 2026; Rossler et al., 2019)&quot;,&quot;manualOverrideText&quot;:&quot;&quot;},&quot;citationTag&quot;:&quot;MENDELEY_CITATION_v3_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&quot;,&quot;citationItems&quot;:[{&quot;id&quot;:&quot;f5a0da18-6b72-30bb-9514-0b9684dddfcb&quot;,&quot;itemData&quot;:{&quot;type&quot;:&quot;article-journal&quot;,&quot;id&quot;:&quot;f5a0da18-6b72-30bb-9514-0b9684dddfcb&quot;,&quot;title&quot;:&quot;FaceForensics++: Learning to detect manipulated facial images&quot;,&quot;author&quot;:[{&quot;family&quot;:&quot;Rossler&quot;,&quot;given&quot;:&quot;Andreas&quot;,&quot;parse-names&quot;:false,&quot;dropping-particle&quot;:&quot;&quot;,&quot;non-dropping-particle&quot;:&quot;&quot;},{&quot;family&quot;:&quot;Cozzolino&quot;,&quot;given&quot;:&quot;Davide&quot;,&quot;parse-names&quot;:false,&quot;dropping-particle&quot;:&quot;&quot;,&quot;non-dropping-particle&quot;:&quot;&quot;},{&quot;family&quot;:&quot;Verdoliva&quot;,&quot;given&quot;:&quot;Luisa&quot;,&quot;parse-names&quot;:false,&quot;dropping-particle&quot;:&quot;&quot;,&quot;non-dropping-particle&quot;:&quot;&quot;},{&quot;family&quot;:&quot;Riess&quot;,&quot;given&quot;:&quot;Christian&quot;,&quot;parse-names&quot;:false,&quot;dropping-particle&quot;:&quot;&quot;,&quot;non-dropping-particle&quot;:&quot;&quot;},{&quot;family&quot;:&quot;Thies&quot;,&quot;given&quot;:&quot;Justus&quot;,&quot;parse-names&quot;:false,&quot;dropping-particle&quot;:&quot;&quot;,&quot;non-dropping-particle&quot;:&quot;&quot;},{&quot;family&quot;:&quot;Niessner&quot;,&quot;given&quot;:&quot;Matthias&quot;,&quot;parse-names&quot;:false,&quot;dropping-particle&quot;:&quot;&quot;,&quot;non-dropping-particle&quot;:&quot;&quot;}],&quot;container-title&quot;:&quot;Proceedings of the IEEE International Conference on Computer Vision&quot;,&quot;accessed&quot;:{&quot;date-parts&quot;:[[2026,6,6]]},&quot;DOI&quot;:&quot;10.1109/ICCV.2019.00009&quot;,&quot;ISBN&quot;:&quot;9781728148038&quot;,&quot;ISSN&quot;:&quot;15505499&quot;,&quot;issued&quot;:{&quot;date-parts&quot;:[[2019,10,1]]},&quot;page&quot;:&quot;1-11&quot;,&quot;abstract&quot;:&quot;The rapid progress in synthetic image generation and manipulation has now come to a point where it raises significant concerns for the implications towards society. At best, this leads to a loss of trust in digital content, but could potentially cause further harm by spreading false information or fake news. This paper examines the realism of state-of-the-art image manipulations, and how difficult it is to detect them, either automatically or by humans. To standardize the evaluation of detection methods, we propose an automated benchmark for facial manipulation detection. In particular, the benchmark is based on Deep-Fakes, Face2Face, FaceSwap and NeuralTextures as prominent representatives for facial manipulations at random compression level and size. The benchmark is publicly available and contains a hidden test set as well as a database of over 1.8 million manipulated images. This dataset is over an order of magnitude larger than comparable, publicly available, forgery datasets. Based on this data, we performed a thorough analysis of data-driven forgery detectors. We show that the use of additional domain-specific knowledge improves forgery detection to unprecedented accuracy, even in the presence of strong compression, and clearly outperforms human observers.&quot;,&quot;publisher&quot;:&quot;Institute of Electrical and Electronics Engineers Inc.&quot;,&quot;container-title-short&quot;:&quot;&quot;},&quot;isTemporary&quot;:false},{&quot;id&quot;:&quot;4fb09614-bdae-309d-9fca-7f3d11f06b41&quot;,&quot;itemData&quot;:{&quot;type&quot;:&quot;article-journal&quot;,&quot;id&quot;:&quot;4fb09614-bdae-309d-9fca-7f3d11f06b41&quot;,&quot;title&quot;:&quot;Deepfake Generation and Detection: A Benchmark and Survey&quot;,&quot;author&quot;:[{&quot;family&quot;:&quot;Pei&quot;,&quot;given&quot;:&quot;Gan&quot;,&quot;parse-names&quot;:false,&quot;dropping-particle&quot;:&quot;&quot;,&quot;non-dropping-particle&quot;:&quot;&quot;},{&quot;family&quot;:&quot;Zhang&quot;,&quot;given&quot;:&quot;Jiangning&quot;,&quot;parse-names&quot;:false,&quot;dropping-particle&quot;:&quot;&quot;,&quot;non-dropping-particle&quot;:&quot;&quot;},{&quot;family&quot;:&quot;Hu&quot;,&quot;given&quot;:&quot;Menghan&quot;,&quot;parse-names&quot;:false,&quot;dropping-particle&quot;:&quot;&quot;,&quot;non-dropping-particle&quot;:&quot;&quot;},{&quot;family&quot;:&quot;Zhang&quot;,&quot;given&quot;:&quot;Zhenyu&quot;,&quot;parse-names&quot;:false,&quot;dropping-particle&quot;:&quot;&quot;,&quot;non-dropping-particle&quot;:&quot;&quot;},{&quot;family&quot;:&quot;Wang&quot;,&quot;given&quot;:&quot;Chengjie&quot;,&quot;parse-names&quot;:false,&quot;dropping-particle&quot;:&quot;&quot;,&quot;non-dropping-particle&quot;:&quot;&quot;},{&quot;family&quot;:&quot;Wu&quot;,&quot;given&quot;:&quot;Yunsheng&quot;,&quot;parse-names&quot;:false,&quot;dropping-particle&quot;:&quot;&quot;,&quot;non-dropping-particle&quot;:&quot;&quot;},{&quot;family&quot;:&quot;Zhai&quot;,&quot;given&quot;:&quot;Guangtao&quot;,&quot;parse-names&quot;:false,&quot;dropping-particle&quot;:&quot;&quot;,&quot;non-dropping-particle&quot;:&quot;&quot;},{&quot;family&quot;:&quot;Yang&quot;,&quot;given&quot;:&quot;Jian&quot;,&quot;parse-names&quot;:false,&quot;dropping-particle&quot;:&quot;&quot;,&quot;non-dropping-particle&quot;:&quot;&quot;},{&quot;family&quot;:&quot;Tao&quot;,&quot;given&quot;:&quot;Dacheng&quot;,&quot;parse-names&quot;:false,&quot;dropping-particle&quot;:&quot;&quot;,&quot;non-dropping-particle&quot;:&quot;&quot;}],&quot;container-title&quot;:&quot;ACM Computing Surveys&quot;,&quot;container-title-short&quot;:&quot;ACM Comput. Surv.&quot;,&quot;accessed&quot;:{&quot;date-parts&quot;:[[2026,6,6]]},&quot;DOI&quot;:&quot;10.1145/3801962&quot;,&quot;ISSN&quot;:&quot;0360-0300&quot;,&quot;URL&quot;:&quot;https://dl.acm.org/doi/10.1145/3801962&quot;,&quot;issued&quot;:{&quot;date-parts&quot;:[[2026,8,30]]},&quot;page&quot;:&quot;1-41&quot;,&quot;abstract&quot;:&quot;&lt;p&gt;Deepfake technology aims to synthesize highly realistic facial images and videos, with broad application potential in entertainment, film production, and digital human modeling. Deep learning has driven major progress in generative modeling, from VAEs and GANs to the recent rise of diffusion models. The latter have sparked a renewed wave of research through their superior generation quality. In addition to deepfake generation, corresponding detection technologies continuously evolve to regulate the potential misuse of deepfakes, such as privacy invasion and phishing attacks. This survey comprehensively reviews the latest developments in deepfake generation and detection, summarizing and analyzing current state-of-the-arts in this rapidly evolving field. First, we unify task definitions, comprehensively introduce datasets and metrics, and summarize the underlying technologies. Then, we review the development of several related sub-fields and examine four representative deepfake research fields: face swapping, face reenactment, talking-face generation, and facial attribute editing, as well as forgery detection. Subsequently, we benchmark representative methods on widely adopted datasets to provide a comprehensive and up-to-date evaluation of the most influential published works. Finally, we discuss the key challenges and outline future research directions for the field. We closely follow the latest developments in this project.&lt;/p&gt;&quot;,&quot;issue&quot;:&quot;11&quot;,&quot;volume&quot;:&quot;58&quot;},&quot;isTemporary&quot;:false}]},{&quot;citationID&quot;:&quot;MENDELEY_CITATION_a93e76b0-f3be-4a6d-90de-d49a3db8b780&quot;,&quot;properties&quot;:{&quot;noteIndex&quot;:0},&quot;isEdited&quot;:false,&quot;manualOverride&quot;:{&quot;isManuallyOverridden&quot;:false,&quot;citeprocText&quot;:&quot;(Pei et al., 2026; Verdoliva, 2020)&quot;,&quot;manualOverrideText&quot;:&quot;&quot;},&quot;citationTag&quot;:&quot;MENDELEY_CITATION_v3_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&quot;,&quot;citationItems&quot;:[{&quot;id&quot;:&quot;4fb09614-bdae-309d-9fca-7f3d11f06b41&quot;,&quot;itemData&quot;:{&quot;type&quot;:&quot;article-journal&quot;,&quot;id&quot;:&quot;4fb09614-bdae-309d-9fca-7f3d11f06b41&quot;,&quot;title&quot;:&quot;Deepfake Generation and Detection: A Benchmark and Survey&quot;,&quot;author&quot;:[{&quot;family&quot;:&quot;Pei&quot;,&quot;given&quot;:&quot;Gan&quot;,&quot;parse-names&quot;:false,&quot;dropping-particle&quot;:&quot;&quot;,&quot;non-dropping-particle&quot;:&quot;&quot;},{&quot;family&quot;:&quot;Zhang&quot;,&quot;given&quot;:&quot;Jiangning&quot;,&quot;parse-names&quot;:false,&quot;dropping-particle&quot;:&quot;&quot;,&quot;non-dropping-particle&quot;:&quot;&quot;},{&quot;family&quot;:&quot;Hu&quot;,&quot;given&quot;:&quot;Menghan&quot;,&quot;parse-names&quot;:false,&quot;dropping-particle&quot;:&quot;&quot;,&quot;non-dropping-particle&quot;:&quot;&quot;},{&quot;family&quot;:&quot;Zhang&quot;,&quot;given&quot;:&quot;Zhenyu&quot;,&quot;parse-names&quot;:false,&quot;dropping-particle&quot;:&quot;&quot;,&quot;non-dropping-particle&quot;:&quot;&quot;},{&quot;family&quot;:&quot;Wang&quot;,&quot;given&quot;:&quot;Chengjie&quot;,&quot;parse-names&quot;:false,&quot;dropping-particle&quot;:&quot;&quot;,&quot;non-dropping-particle&quot;:&quot;&quot;},{&quot;family&quot;:&quot;Wu&quot;,&quot;given&quot;:&quot;Yunsheng&quot;,&quot;parse-names&quot;:false,&quot;dropping-particle&quot;:&quot;&quot;,&quot;non-dropping-particle&quot;:&quot;&quot;},{&quot;family&quot;:&quot;Zhai&quot;,&quot;given&quot;:&quot;Guangtao&quot;,&quot;parse-names&quot;:false,&quot;dropping-particle&quot;:&quot;&quot;,&quot;non-dropping-particle&quot;:&quot;&quot;},{&quot;family&quot;:&quot;Yang&quot;,&quot;given&quot;:&quot;Jian&quot;,&quot;parse-names&quot;:false,&quot;dropping-particle&quot;:&quot;&quot;,&quot;non-dropping-particle&quot;:&quot;&quot;},{&quot;family&quot;:&quot;Tao&quot;,&quot;given&quot;:&quot;Dacheng&quot;,&quot;parse-names&quot;:false,&quot;dropping-particle&quot;:&quot;&quot;,&quot;non-dropping-particle&quot;:&quot;&quot;}],&quot;container-title&quot;:&quot;ACM Computing Surveys&quot;,&quot;container-title-short&quot;:&quot;ACM Comput. Surv.&quot;,&quot;accessed&quot;:{&quot;date-parts&quot;:[[2026,6,6]]},&quot;DOI&quot;:&quot;10.1145/3801962&quot;,&quot;ISSN&quot;:&quot;0360-0300&quot;,&quot;URL&quot;:&quot;https://dl.acm.org/doi/10.1145/3801962&quot;,&quot;issued&quot;:{&quot;date-parts&quot;:[[2026,8,30]]},&quot;page&quot;:&quot;1-41&quot;,&quot;abstract&quot;:&quot;&lt;p&gt;Deepfake technology aims to synthesize highly realistic facial images and videos, with broad application potential in entertainment, film production, and digital human modeling. Deep learning has driven major progress in generative modeling, from VAEs and GANs to the recent rise of diffusion models. The latter have sparked a renewed wave of research through their superior generation quality. In addition to deepfake generation, corresponding detection technologies continuously evolve to regulate the potential misuse of deepfakes, such as privacy invasion and phishing attacks. This survey comprehensively reviews the latest developments in deepfake generation and detection, summarizing and analyzing current state-of-the-arts in this rapidly evolving field. First, we unify task definitions, comprehensively introduce datasets and metrics, and summarize the underlying technologies. Then, we review the development of several related sub-fields and examine four representative deepfake research fields: face swapping, face reenactment, talking-face generation, and facial attribute editing, as well as forgery detection. Subsequently, we benchmark representative methods on widely adopted datasets to provide a comprehensive and up-to-date evaluation of the most influential published works. Finally, we discuss the key challenges and outline future research directions for the field. We closely follow the latest developments in this project.&lt;/p&gt;&quot;,&quot;issue&quot;:&quot;11&quot;,&quot;volume&quot;:&quot;58&quot;},&quot;isTemporary&quot;:false},{&quot;id&quot;:&quot;a52b806e-770d-3caa-acdc-103c38ddd1ed&quot;,&quot;itemData&quot;:{&quot;type&quot;:&quot;article-journal&quot;,&quot;id&quot;:&quot;a52b806e-770d-3caa-acdc-103c38ddd1ed&quot;,&quot;title&quot;:&quot;Media Forensics and DeepFakes: An Overview&quot;,&quot;author&quot;:[{&quot;family&quot;:&quot;Verdoliva&quot;,&quot;given&quot;:&quot;Luisa&quot;,&quot;parse-names&quot;:false,&quot;dropping-particle&quot;:&quot;&quot;,&quot;non-dropping-particle&quot;:&quot;&quot;}],&quot;container-title&quot;:&quot;IEEE Journal on Selected Topics in Signal Processing&quot;,&quot;accessed&quot;:{&quot;date-parts&quot;:[[2025,11,24]]},&quot;DOI&quot;:&quot;10.1109/JSTSP.2020.3002101&quot;,&quot;ISSN&quot;:&quot;19410484&quot;,&quot;URL&quot;:&quot;https://ieeexplore.ieee.org/document/9115874&quot;,&quot;issued&quot;:{&quot;date-parts&quot;:[[2020,8,1]]},&quot;page&quot;:&quot;910-932&quot;,&quot;abstract&quot;:&quot;With the rapid progress in recent years, techniques that generate and manipulate multimedia content can now provide a very advanced level of realism. The boundary between real and synthetic media has become very thin. On the one hand, this opens the door to a series of exciting applications in different fields such as creative arts, advertising, film production, and video games. On the other hand, it poses enormous security threats. Software packages freely available on the web allow any individual, without special skills, to create very realistic fake images and videos. These can be used to manipulate public opinion during elections, commit fraud, discredit or blackmail people. Therefore, there is an urgent need for automated tools capable of detecting false multimedia content and avoiding the spread of dangerous false information. This review paper aims to present an analysis of the methods for visual media integrity verification, that is, the detection of manipulated images and videos. Special emphasis will be placed on the emerging phenomenon of deepfakes, fake media created through deep learning tools, and on modern data-driven forensic methods to fight them. The analysis will help highlight the limits of current forensic tools, the most relevant issues, the upcoming challenges, and suggest future directions for research.&quot;,&quot;publisher&quot;:&quot;Institute of Electrical and Electronics Engineers Inc.&quot;,&quot;issue&quot;:&quot;5&quot;,&quot;volume&quot;:&quot;14&quot;,&quot;container-title-short&quot;:&quot;&quot;},&quot;isTemporary&quot;:false}]},{&quot;citationID&quot;:&quot;MENDELEY_CITATION_ca902a8b-18a1-446e-ac86-972df04333d4&quot;,&quot;properties&quot;:{&quot;noteIndex&quot;:0},&quot;isEdited&quot;:false,&quot;manualOverride&quot;:{&quot;isManuallyOverridden&quot;:false,&quot;citeprocText&quot;:&quot;(Tolosana et al., 2020; Zanardelli, Guerrini, Leonardi, &amp;#38; Adami, 2022)&quot;,&quot;manualOverrideText&quot;:&quot;&quot;},&quot;citationTag&quot;:&quot;MENDELEY_CITATION_v3_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&quot;,&quot;citationItems&quot;:[{&quot;id&quot;:&quot;c205cebf-d723-3d63-a52b-6492c95dbe2d&quot;,&quot;itemData&quot;:{&quot;type&quot;:&quot;article-journal&quot;,&quot;id&quot;:&quot;c205cebf-d723-3d63-a52b-6492c95dbe2d&quot;,&quot;title&quot;:&quot;Image forgery detection: a survey of recent deep-learning approaches&quot;,&quot;author&quot;:[{&quot;family&quot;:&quot;Zanardelli&quot;,&quot;given&quot;:&quot;Marcello&quot;,&quot;parse-names&quot;:false,&quot;dropping-particle&quot;:&quot;&quot;,&quot;non-dropping-particle&quot;:&quot;&quot;},{&quot;family&quot;:&quot;Guerrini&quot;,&quot;given&quot;:&quot;Fabrizio&quot;,&quot;parse-names&quot;:false,&quot;dropping-particle&quot;:&quot;&quot;,&quot;non-dropping-particle&quot;:&quot;&quot;},{&quot;family&quot;:&quot;Leonardi&quot;,&quot;given&quot;:&quot;Riccardo&quot;,&quot;parse-names&quot;:false,&quot;dropping-particle&quot;:&quot;&quot;,&quot;non-dropping-particle&quot;:&quot;&quot;},{&quot;family&quot;:&quot;Adami&quot;,&quot;given&quot;:&quot;Nicola&quot;,&quot;parse-names&quot;:false,&quot;dropping-particle&quot;:&quot;&quot;,&quot;non-dropping-particle&quot;:&quot;&quot;}],&quot;container-title&quot;:&quot;Multimedia Tools and Applications&quot;,&quot;container-title-short&quot;:&quot;Multimed. Tools Appl.&quot;,&quot;accessed&quot;:{&quot;date-parts&quot;:[[2026,6,6]]},&quot;DOI&quot;:&quot;10.1007/S11042-022-13797-W&quot;,&quot;ISSN&quot;:&quot;15737721&quot;,&quot;issued&quot;:{&quot;date-parts&quot;:[[2022,10,3]]},&quot;page&quot;:&quot;17521-17566&quot;,&quot;abstract&quot;:&quot;In the last years, due to the availability and easy of use of image editing tools, a large amount of fake and altered images have been produced and spread through the media and the Web. A lot of different approaches have been proposed in order to assess the authenticity of an image and in some cases to localize the altered (forged) areas. In this paper, we conduct a survey of some of the most recent image forgery detection methods that are specifically designed upon Deep Learning (DL) techniques, focusing on commonly found copy-move and splicing attacks. DeepFake generated content is also addressed insofar as its application is aimed at images, achieving the same effect as splicing. This survey is especially timely because deep learning powered techniques appear to be the most relevant right now, since they give the best overall performances on the available benchmark datasets. We discuss the key-aspects of these methods, while also describing the datasets on which they are trained and validated. We also discuss and compare (where possible) their performance. Building upon this analysis, we conclude by addressing possible future research trends and directions, in both deep learning architectural and evaluation approaches, and dataset building for easy methods comparison.&quot;,&quot;publisher&quot;:&quot;Springer&quot;,&quot;volume&quot;:&quot;82&quot;},&quot;isTemporary&quot;:false},{&quot;id&quot;:&quot;95cf4d93-795b-3e94-a60f-066526ef819f&quot;,&quot;itemData&quot;:{&quot;type&quot;:&quot;article-journal&quot;,&quot;id&quot;:&quot;95cf4d93-795b-3e94-a60f-066526ef819f&quot;,&quot;title&quot;:&quot;Deepfakes and beyond: A Survey of face manipulation and fake detection&quot;,&quot;author&quot;:[{&quot;family&quot;:&quot;Tolosana&quot;,&quot;given&quot;:&quot;Ruben&quot;,&quot;parse-names&quot;:false,&quot;dropping-particle&quot;:&quot;&quot;,&quot;non-dropping-particle&quot;:&quot;&quot;},{&quot;family&quot;:&quot;Vera-Rodriguez&quot;,&quot;given&quot;:&quot;Ruben&quot;,&quot;parse-names&quot;:false,&quot;dropping-particle&quot;:&quot;&quot;,&quot;non-dropping-particle&quot;:&quot;&quot;},{&quot;family&quot;:&quot;Fierrez&quot;,&quot;given&quot;:&quot;Julian&quot;,&quot;parse-names&quot;:false,&quot;dropping-particle&quot;:&quot;&quot;,&quot;non-dropping-particle&quot;:&quot;&quot;},{&quot;family&quot;:&quot;Morales&quot;,&quot;given&quot;:&quot;Aythami&quot;,&quot;parse-names&quot;:false,&quot;dropping-particle&quot;:&quot;&quot;,&quot;non-dropping-particle&quot;:&quot;&quot;},{&quot;family&quot;:&quot;Ortega-Garcia&quot;,&quot;given&quot;:&quot;Javier&quot;,&quot;parse-names&quot;:false,&quot;dropping-particle&quot;:&quot;&quot;,&quot;non-dropping-particle&quot;:&quot;&quot;}],&quot;container-title&quot;:&quot;Information Fusion&quot;,&quot;accessed&quot;:{&quot;date-parts&quot;:[[2026,6,6]]},&quot;DOI&quot;:&quot;10.1016/J.INFFUS.2020.06.014&quot;,&quot;ISSN&quot;:&quot;15662535&quot;,&quot;issued&quot;:{&quot;date-parts&quot;:[[2020,12,1]]},&quot;page&quot;:&quot;131-148&quot;,&quot;abstract&quot;:&quot;The free access to large-scale public databases, together with the fast progress of deep learning techniques, in particular Generative Adversarial Networks, have led to the generation of very realistic fake content with its corresponding implications towards society in this era of fake news. This survey provides a thorough review of techniques for manipulating face images including DeepFake methods, and methods to detect such manipulations. In particular, four types of facial manipulation are reviewed: i) entire face synthesis, ii) identity swap (DeepFakes), iii) attribute manipulation, and iv) expression swap. For each manipulation group, we provide details regarding manipulation techniques, existing public databases, and key benchmarks for technology evaluation of fake detection methods, including a summary of results from those evaluations. Among all the aspects discussed in the survey, we pay special attention to the latest generation of DeepFakes, highlighting its improvements and challenges for fake detection. In addition to the survey information, we also discuss open issues and future trends that should be considered to advance in the field.&quot;,&quot;publisher&quot;:&quot;Elsevier B.V.&quot;,&quot;volume&quot;:&quot;64&quot;,&quot;container-title-short&quot;:&quot;&quot;},&quot;isTemporary&quot;:false}]},{&quot;citationID&quot;:&quot;MENDELEY_CITATION_c0422145-3418-438d-9ce9-cd743a19a47d&quot;,&quot;properties&quot;:{&quot;noteIndex&quot;:0},&quot;isEdited&quot;:false,&quot;manualOverride&quot;:{&quot;isManuallyOverridden&quot;:false,&quot;citeprocText&quot;:&quot;(Senol, Elbasi, Topcu, &amp;#38; Mostafa, 2023; Zanardelli et al., 2022)&quot;,&quot;manualOverrideText&quot;:&quot;&quot;},&quot;citationTag&quot;:&quot;MENDELEY_CITATION_v3_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&quot;,&quot;citationItems&quot;:[{&quot;id&quot;:&quot;c205cebf-d723-3d63-a52b-6492c95dbe2d&quot;,&quot;itemData&quot;:{&quot;type&quot;:&quot;article-journal&quot;,&quot;id&quot;:&quot;c205cebf-d723-3d63-a52b-6492c95dbe2d&quot;,&quot;title&quot;:&quot;Image forgery detection: a survey of recent deep-learning approaches&quot;,&quot;author&quot;:[{&quot;family&quot;:&quot;Zanardelli&quot;,&quot;given&quot;:&quot;Marcello&quot;,&quot;parse-names&quot;:false,&quot;dropping-particle&quot;:&quot;&quot;,&quot;non-dropping-particle&quot;:&quot;&quot;},{&quot;family&quot;:&quot;Guerrini&quot;,&quot;given&quot;:&quot;Fabrizio&quot;,&quot;parse-names&quot;:false,&quot;dropping-particle&quot;:&quot;&quot;,&quot;non-dropping-particle&quot;:&quot;&quot;},{&quot;family&quot;:&quot;Leonardi&quot;,&quot;given&quot;:&quot;Riccardo&quot;,&quot;parse-names&quot;:false,&quot;dropping-particle&quot;:&quot;&quot;,&quot;non-dropping-particle&quot;:&quot;&quot;},{&quot;family&quot;:&quot;Adami&quot;,&quot;given&quot;:&quot;Nicola&quot;,&quot;parse-names&quot;:false,&quot;dropping-particle&quot;:&quot;&quot;,&quot;non-dropping-particle&quot;:&quot;&quot;}],&quot;container-title&quot;:&quot;Multimedia Tools and Applications&quot;,&quot;container-title-short&quot;:&quot;Multimed. Tools Appl.&quot;,&quot;accessed&quot;:{&quot;date-parts&quot;:[[2026,6,6]]},&quot;DOI&quot;:&quot;10.1007/S11042-022-13797-W&quot;,&quot;ISSN&quot;:&quot;15737721&quot;,&quot;issued&quot;:{&quot;date-parts&quot;:[[2022,10,3]]},&quot;page&quot;:&quot;17521-17566&quot;,&quot;abstract&quot;:&quot;In the last years, due to the availability and easy of use of image editing tools, a large amount of fake and altered images have been produced and spread through the media and the Web. A lot of different approaches have been proposed in order to assess the authenticity of an image and in some cases to localize the altered (forged) areas. In this paper, we conduct a survey of some of the most recent image forgery detection methods that are specifically designed upon Deep Learning (DL) techniques, focusing on commonly found copy-move and splicing attacks. DeepFake generated content is also addressed insofar as its application is aimed at images, achieving the same effect as splicing. This survey is especially timely because deep learning powered techniques appear to be the most relevant right now, since they give the best overall performances on the available benchmark datasets. We discuss the key-aspects of these methods, while also describing the datasets on which they are trained and validated. We also discuss and compare (where possible) their performance. Building upon this analysis, we conclude by addressing possible future research trends and directions, in both deep learning architectural and evaluation approaches, and dataset building for easy methods comparison.&quot;,&quot;publisher&quot;:&quot;Springer&quot;,&quot;volume&quot;:&quot;82&quot;},&quot;isTemporary&quot;:false},{&quot;id&quot;:&quot;62cc08fd-6f0b-3b80-be5d-e2ae74ac1b7c&quot;,&quot;itemData&quot;:{&quot;type&quot;:&quot;article-journal&quot;,&quot;id&quot;:&quot;62cc08fd-6f0b-3b80-be5d-e2ae74ac1b7c&quot;,&quot;title&quot;:&quot;A Semi-Fragile, Inner-Outer Block-Based Watermarking Method Using Scrambling and Frequency Domain Algorithms&quot;,&quot;author&quot;:[{&quot;family&quot;:&quot;Senol&quot;,&quot;given&quot;:&quot;Ahmet&quot;,&quot;parse-names&quot;:false,&quot;dropping-particle&quot;:&quot;&quot;,&quot;non-dropping-particle&quot;:&quot;&quot;},{&quot;family&quot;:&quot;Elbasi&quot;,&quot;given&quot;:&quot;Ersin&quot;,&quot;parse-names&quot;:false,&quot;dropping-particle&quot;:&quot;&quot;,&quot;non-dropping-particle&quot;:&quot;&quot;},{&quot;family&quot;:&quot;Topcu&quot;,&quot;given&quot;:&quot;Ahmet E.&quot;,&quot;parse-names&quot;:false,&quot;dropping-particle&quot;:&quot;&quot;,&quot;non-dropping-particle&quot;:&quot;&quot;},{&quot;family&quot;:&quot;Mostafa&quot;,&quot;given&quot;:&quot;Nour&quot;,&quot;parse-names&quot;:false,&quot;dropping-particle&quot;:&quot;&quot;,&quot;non-dropping-particle&quot;:&quot;&quot;}],&quot;container-title&quot;:&quot;Electronics (Switzerland)&quot;,&quot;accessed&quot;:{&quot;date-parts&quot;:[[2026,6,6]]},&quot;DOI&quot;:&quot;10.3390/ELECTRONICS12041065&quot;,&quot;ISSN&quot;:&quot;20799292&quot;,&quot;issued&quot;:{&quot;date-parts&quot;:[[2023,2,1]]},&quot;abstract&quot;:&quot;Image watermarking is most often used to prove that an image belongs to someone and to make sure that the image is the same as was originally produced. The type of watermarking used for the detection of originality and tampering is known as authentication-type watermarking. In this paper, a blind semi-fragile authentication watermarking method is introduced. Although the main concern in this paper is authenticating the image, watermarking for proving ownership is additionally implemented. The method considers the image as two main parts: an inner part and an outer part. The inner and outer parts are divided into non-overlapping blocks. The block size of the inner and outer part are different. The outer blocks have a greater area than the inner blocks so that their watermark-holding capacity is greater, providing enough robustness for semi-fragility. The method is semi-fragile and the watermarked image is authenticated despite the JPEG being compressed to 75% quality. The embedded watermark also survives innocent types of image operations, such as intensity adjustment, histogram equalization and gamma correction. Semi-fragile and selectively fragile authentication is valuable and in high demand specifically because it survives these innocent image operations while detecting ill-intentioned tampering. In this work, we embed a binary watermark into the inner and outer parts of images using a scrambling algorithm, discrete wavelet transform (DWT) and discrete cosine transform (DCT) in the blocks. The proposed methodology has high image quality after watermarking, with a PSNR value of 40.577, and high quality is also achieved after JPEG compression. The embedding process provides acceptable image quality after tamper attacks, including JPEG compression, Gaussian noise, average filtering, and scaling attacks with PSNR values greater than 29. Experimental results obtained show that the proposed semi-fragile watermarking algorithm is more robust, secure and resistant than other algorithms in the literature.&quot;,&quot;publisher&quot;:&quot;MDPI&quot;,&quot;issue&quot;:&quot;4&quot;,&quot;volume&quot;:&quot;12&quot;,&quot;container-title-short&quot;:&quot;&quot;},&quot;isTemporary&quot;:false}]},{&quot;citationID&quot;:&quot;MENDELEY_CITATION_7ab7261b-0444-4dea-9683-bbf3e1d93170&quot;,&quot;properties&quot;:{&quot;noteIndex&quot;:0},&quot;isEdited&quot;:false,&quot;manualOverride&quot;:{&quot;isManuallyOverridden&quot;:false,&quot;citeprocText&quot;:&quot;(Al-Otum, 2014; Hernández-Joaquín, Melendez-Melendez, &amp;#38; Cumplido, 2023; Senol et al., 2023)&quot;,&quot;manualOverrideText&quot;:&quot;&quot;},&quot;citationTag&quot;:&quot;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&quot;,&quot;citationItems&quot;:[{&quot;id&quot;:&quot;49873035-2537-3046-b5a6-321969b3b531&quot;,&quot;itemData&quot;:{&quot;type&quot;:&quot;article-journal&quot;,&quot;id&quot;:&quot;49873035-2537-3046-b5a6-321969b3b531&quot;,&quot;title&quot;:&quot;Semi-fragile watermarking for grayscale image authentication and tamper detection based on an adjusted expanded-bit multiscale quantization-based technique&quot;,&quot;author&quot;:[{&quot;family&quot;:&quot;Al-Otum&quot;,&quot;given&quot;:&quot;Hazem Munawer&quot;,&quot;parse-names&quot;:false,&quot;dropping-particle&quot;:&quot;&quot;,&quot;non-dropping-particle&quot;:&quot;&quot;}],&quot;container-title&quot;:&quot;Journal of Visual Communication and Image Representation&quot;,&quot;container-title-short&quot;:&quot;J. Vis. Commun. Image Represent.&quot;,&quot;accessed&quot;:{&quot;date-parts&quot;:[[2026,6,6]]},&quot;DOI&quot;:&quot;10.1016/J.JVCIR.2013.12.017&quot;,&quot;ISSN&quot;:&quot;10959076&quot;,&quot;issued&quot;:{&quot;date-parts&quot;:[[2014]]},&quot;page&quot;:&quot;1064-1081&quot;,&quot;abstract&quot;:&quot;In this work, a semi-fragile watermarking scheme, for grayscale image authentication and tamper detection, is proposed. The proposed watermarking scheme is based on implementing a modified DWT quantization-based algorithm by embedding a random watermark bit sequence into the DWT domain using an expanded-bit multiscale quantization-based technique with adjusted watermarked location. Here, the watermark bit is expanded into three similar bits and embedded in a multiscale fashion into the DWT low-frequency subbands of the 2nd DWT levels (LL2, LLHL1 and LLLH1). An adjustment of the quantized coefficients is provided based on modifying their values to fall in more secure locations within the quantization interval. Several designed criteria were used to judge the received image by classifying it into: authenticated, incidentally or maliciously attacked with high accuracy in detecting and classifying attacks. Experimental results have shown the suitability of the proposed approach for tamper detection and accurate authentication. © 2014 Published by Elsevier Inc.&quot;,&quot;publisher&quot;:&quot;Academic Press Inc.&quot;,&quot;issue&quot;:&quot;5&quot;,&quot;volume&quot;:&quot;25&quot;},&quot;isTemporary&quot;:false},{&quot;id&quot;:&quot;62cc08fd-6f0b-3b80-be5d-e2ae74ac1b7c&quot;,&quot;itemData&quot;:{&quot;type&quot;:&quot;article-journal&quot;,&quot;id&quot;:&quot;62cc08fd-6f0b-3b80-be5d-e2ae74ac1b7c&quot;,&quot;title&quot;:&quot;A Semi-Fragile, Inner-Outer Block-Based Watermarking Method Using Scrambling and Frequency Domain Algorithms&quot;,&quot;author&quot;:[{&quot;family&quot;:&quot;Senol&quot;,&quot;given&quot;:&quot;Ahmet&quot;,&quot;parse-names&quot;:false,&quot;dropping-particle&quot;:&quot;&quot;,&quot;non-dropping-particle&quot;:&quot;&quot;},{&quot;family&quot;:&quot;Elbasi&quot;,&quot;given&quot;:&quot;Ersin&quot;,&quot;parse-names&quot;:false,&quot;dropping-particle&quot;:&quot;&quot;,&quot;non-dropping-particle&quot;:&quot;&quot;},{&quot;family&quot;:&quot;Topcu&quot;,&quot;given&quot;:&quot;Ahmet E.&quot;,&quot;parse-names&quot;:false,&quot;dropping-particle&quot;:&quot;&quot;,&quot;non-dropping-particle&quot;:&quot;&quot;},{&quot;family&quot;:&quot;Mostafa&quot;,&quot;given&quot;:&quot;Nour&quot;,&quot;parse-names&quot;:false,&quot;dropping-particle&quot;:&quot;&quot;,&quot;non-dropping-particle&quot;:&quot;&quot;}],&quot;container-title&quot;:&quot;Electronics (Switzerland)&quot;,&quot;accessed&quot;:{&quot;date-parts&quot;:[[2026,6,6]]},&quot;DOI&quot;:&quot;10.3390/ELECTRONICS12041065&quot;,&quot;ISSN&quot;:&quot;20799292&quot;,&quot;issued&quot;:{&quot;date-parts&quot;:[[2023,2,1]]},&quot;abstract&quot;:&quot;Image watermarking is most often used to prove that an image belongs to someone and to make sure that the image is the same as was originally produced. The type of watermarking used for the detection of originality and tampering is known as authentication-type watermarking. In this paper, a blind semi-fragile authentication watermarking method is introduced. Although the main concern in this paper is authenticating the image, watermarking for proving ownership is additionally implemented. The method considers the image as two main parts: an inner part and an outer part. The inner and outer parts are divided into non-overlapping blocks. The block size of the inner and outer part are different. The outer blocks have a greater area than the inner blocks so that their watermark-holding capacity is greater, providing enough robustness for semi-fragility. The method is semi-fragile and the watermarked image is authenticated despite the JPEG being compressed to 75% quality. The embedded watermark also survives innocent types of image operations, such as intensity adjustment, histogram equalization and gamma correction. Semi-fragile and selectively fragile authentication is valuable and in high demand specifically because it survives these innocent image operations while detecting ill-intentioned tampering. In this work, we embed a binary watermark into the inner and outer parts of images using a scrambling algorithm, discrete wavelet transform (DWT) and discrete cosine transform (DCT) in the blocks. The proposed methodology has high image quality after watermarking, with a PSNR value of 40.577, and high quality is also achieved after JPEG compression. The embedding process provides acceptable image quality after tamper attacks, including JPEG compression, Gaussian noise, average filtering, and scaling attacks with PSNR values greater than 29. Experimental results obtained show that the proposed semi-fragile watermarking algorithm is more robust, secure and resistant than other algorithms in the literature.&quot;,&quot;publisher&quot;:&quot;MDPI&quot;,&quot;issue&quot;:&quot;4&quot;,&quot;volume&quot;:&quot;12&quot;,&quot;container-title-short&quot;:&quot;&quot;},&quot;isTemporary&quot;:false},{&quot;id&quot;:&quot;1f315afc-0ba5-3a9f-bad7-7b09606ecaa0&quot;,&quot;itemData&quot;:{&quot;type&quot;:&quot;article-journal&quot;,&quot;id&quot;:&quot;1f315afc-0ba5-3a9f-bad7-7b09606ecaa0&quot;,&quot;title&quot;:&quot;A secure DWT-based dual watermarking scheme for image authentication and copyright protection&quot;,&quot;author&quot;:[{&quot;family&quot;:&quot;Hernández-Joaquín&quot;,&quot;given&quot;:&quot;A.&quot;,&quot;parse-names&quot;:false,&quot;dropping-particle&quot;:&quot;&quot;,&quot;non-dropping-particle&quot;:&quot;&quot;},{&quot;family&quot;:&quot;Melendez-Melendez&quot;,&quot;given&quot;:&quot;G.&quot;,&quot;parse-names&quot;:false,&quot;dropping-particle&quot;:&quot;&quot;,&quot;non-dropping-particle&quot;:&quot;&quot;},{&quot;family&quot;:&quot;Cumplido&quot;,&quot;given&quot;:&quot;R.&quot;,&quot;parse-names&quot;:false,&quot;dropping-particle&quot;:&quot;&quot;,&quot;non-dropping-particle&quot;:&quot;&quot;}],&quot;container-title&quot;:&quot;Multimedia Tools and Applications&quot;,&quot;container-title-short&quot;:&quot;Multimed. Tools Appl.&quot;,&quot;accessed&quot;:{&quot;date-parts&quot;:[[2026,6,6]]},&quot;DOI&quot;:&quot;10.1007/S11042-023-14974-1&quot;,&quot;ISSN&quot;:&quot;15737721&quot;,&quot;issued&quot;:{&quot;date-parts&quot;:[[2023,11,1]]},&quot;page&quot;:&quot;42739-42761&quot;,&quot;abstract&quot;:&quot;Digital watermarking mechanisms have become an essential tool for guaranteeing copyright protection and content authentication. However, most state-of-the-art works focus on providing only one of these services. In this paper, a dual watermarking scheme for image authentication and copyright protection is introduced. The proposed scheme simultaneously embeds two watermarks in the host image by exploiting the discrete wavelet transform (DWT). A fragile watermark and a robust watermark are embedded into frequency domain by modifying DWT coefficients of high-frequency sub-bands. To improve the scheme security, host image undergoes a chaotic transformation while robust watermark is obtained by using a particular visual cryptography technique. The proposed scheme provides satisfactory watermark imperceptibility levels, achieving PSNR values above 49dB when a small watermark is used and above 40dB when a larger watermark is embedded. Several image processing attacks are applied to evaluate the watermark robustness, obtaining normal correlation coefficient values near to 1 against most attacks. Finally, an authentication accuracy near to 1 is achieved when marked images undergo tampering attacks. The obtained results show that proposed scheme achieves competitive results in terms of imperceptibility and outperforms similar state-of-the-art dual watermarking methods in terms of watermark robustness and authentication accuracy.&quot;,&quot;publisher&quot;:&quot;Springer&quot;,&quot;issue&quot;:&quot;27&quot;,&quot;volume&quot;:&quot;82&quot;},&quot;isTemporary&quot;:false}]},{&quot;citationID&quot;:&quot;MENDELEY_CITATION_e5de0f4d-8bdc-45fa-be2c-9d510e5cfc6a&quot;,&quot;properties&quot;:{&quot;noteIndex&quot;:0},&quot;isEdited&quot;:false,&quot;manualOverride&quot;:{&quot;isManuallyOverridden&quot;:false,&quot;citeprocText&quot;:&quot;(Kassis &amp;#38; Hengartner, 2025)&quot;,&quot;manualOverrideText&quot;:&quot;&quot;},&quot;citationTag&quot;:&quot;MENDELEY_CITATION_v3_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&quot;,&quot;citationItems&quot;:[{&quot;id&quot;:&quot;84fa77a8-15f9-3b82-af2d-12bbd0664e53&quot;,&quot;itemData&quot;:{&quot;type&quot;:&quot;article-journal&quot;,&quot;id&quot;:&quot;84fa77a8-15f9-3b82-af2d-12bbd0664e53&quot;,&quot;title&quot;:&quot;UnMarker: A Universal Attack on Defensive Image Watermarking&quot;,&quot;author&quot;:[{&quot;family&quot;:&quot;Kassis&quot;,&quot;given&quot;:&quot;Andre&quot;,&quot;parse-names&quot;:false,&quot;dropping-particle&quot;:&quot;&quot;,&quot;non-dropping-particle&quot;:&quot;&quot;},{&quot;family&quot;:&quot;Hengartner&quot;,&quot;given&quot;:&quot;Urs&quot;,&quot;parse-names&quot;:false,&quot;dropping-particle&quot;:&quot;&quot;,&quot;non-dropping-particle&quot;:&quot;&quot;}],&quot;container-title&quot;:&quot;Proceedings - IEEE Symposium on Security and Privacy&quot;,&quot;container-title-short&quot;:&quot;Proc. IEEE Symp. Secur. Priv.&quot;,&quot;accessed&quot;:{&quot;date-parts&quot;:[[2026,6,6]]},&quot;DOI&quot;:&quot;10.1109/SP61157.2025.00005&quot;,&quot;ISBN&quot;:&quot;9798331522360&quot;,&quot;ISSN&quot;:&quot;10816011&quot;,&quot;issued&quot;:{&quot;date-parts&quot;:[[2025]]},&quot;page&quot;:&quot;2602-2620&quot;,&quot;abstract&quot;:&quot;Reports regarding the misuse of Generative AI (GenAI) to create deepfakes are frequent. Defensive watermarking enables GenAI providers to hide fingerprints in their images and use them later for deepfake detection. Yet, its potential has not been fully explored. We present UnMarker - the first practical universal attack on defensive watermarking. Unlike existing attacks, UnMarker requires no detector feedback, no unrealistic knowledge of the watermarking scheme or similar models, and no advanced denoising pipelines that may not be available. Instead, being the product of an in-depth analysis of the watermarking paradigm revealing that robust schemes must construct their watermarks in the spectral amplitudes, UnMarker employs two novel adversarial optimizations to disrupt the spectra of watermarked images, erasing the watermarks. Evaluations against SOTA schemes prove UnMarker's effectiveness. It not only defeats traditional schemes while retaining superior quality compared to existing attacks but also breaks semantic watermarks that alter an image's structure, reducing the best detection rate to 43% and rendering them useless. To our knowledge, UnMarker is the first practical attack on semantic watermarks, which have been deemed the future of defensive watermarking. Our findings show that defensive watermarking is not a viable defense against deepfakes, and we urge the community to explore alternatives.&quot;,&quot;publisher&quot;:&quot;Institute of Electrical and Electronics Engineers Inc.&quot;},&quot;isTemporary&quot;:false}]},{&quot;citationID&quot;:&quot;MENDELEY_CITATION_9b35b7a0-f355-4ae9-8ac4-8f0671408fa3&quot;,&quot;properties&quot;:{&quot;noteIndex&quot;:0},&quot;isEdited&quot;:false,&quot;manualOverride&quot;:{&quot;isManuallyOverridden&quot;:false,&quot;citeprocText&quot;:&quot;(Zhang, Wang, &amp;#38; Zhou, 2017a)&quot;,&quot;manualOverrideText&quot;:&quot;&quot;},&quot;citationTag&quot;:&quot;MENDELEY_CITATION_v3_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&quot;,&quot;citationItems&quot;:[{&quot;id&quot;:&quot;25e3bc89-ba2b-37f5-85e7-f4d20a6d5a72&quot;,&quot;itemData&quot;:{&quot;type&quot;:&quot;article-journal&quot;,&quot;id&quot;:&quot;25e3bc89-ba2b-37f5-85e7-f4d20a6d5a72&quot;,&quot;title&quot;:&quot;Fragile Watermarking for Image Authentication Using the Characteristic of SVD&quot;,&quot;author&quot;:[{&quot;family&quot;:&quot;Zhang&quot;,&quot;given&quot;:&quot;Heng&quot;,&quot;parse-names&quot;:false,&quot;dropping-particle&quot;:&quot;&quot;,&quot;non-dropping-particle&quot;:&quot;&quot;},{&quot;family&quot;:&quot;Wang&quot;,&quot;given&quot;:&quot;Chengyou&quot;,&quot;parse-names&quot;:false,&quot;dropping-particle&quot;:&quot;&quot;,&quot;non-dropping-particle&quot;:&quot;&quot;},{&quot;family&quot;:&quot;Zhou&quot;,&quot;given&quot;:&quot;Xiao&quot;,&quot;parse-names&quot;:false,&quot;dropping-particle&quot;:&quot;&quot;,&quot;non-dropping-particle&quot;:&quot;&quot;}],&quot;container-title&quot;:&quot;Algorithms 2017, Vol. 10, Page 27&quot;,&quot;accessed&quot;:{&quot;date-parts&quot;:[[2025,11,24]]},&quot;DOI&quot;:&quot;10.3390/A10010027&quot;,&quot;ISSN&quot;:&quot;1999-4893&quot;,&quot;URL&quot;:&quot;https://www.mdpi.com/1999-4893/10/1/27/htm&quot;,&quot;issued&quot;:{&quot;date-parts&quot;:[[2017,2,17]]},&quot;page&quot;:&quot;27&quot;,&quot;abstract&quot;:&quot;Digital image authentication has become a hot topic in the last few years. In this paper, a pixel-based fragile watermarking method is presented for image tamper identification and localization. By analyzing the left and right singular matrices of SVD, it is found that the matrix product between the first column of the left singular matrix and the transposition of the first column in the right singular matrix is closely related to the image texture features. Based on this characteristic, a binary watermark consisting of image texture information is generated and inserted into the least significant bit (LSB) of the original host image. To improve the security of the presented algorithm, the Arnold transform is applied twice in the watermark embedding process. Experimental results indicate that the proposed watermarking algorithm has high security and perceptual invisibility. Moreover, it can detect and locate the tampered region effectively for various malicious attacks.&quot;,&quot;publisher&quot;:&quot;Multidisciplinary Digital Publishing Institute&quot;,&quot;issue&quot;:&quot;1&quot;,&quot;volume&quot;:&quot;10&quot;,&quot;container-title-short&quot;:&quot;&quot;},&quot;isTemporary&quot;:false}]},{&quot;citationID&quot;:&quot;MENDELEY_CITATION_a906d096-eec1-4d6a-a900-7e77aab420d8&quot;,&quot;properties&quot;:{&quot;noteIndex&quot;:0},&quot;isEdited&quot;:false,&quot;manualOverride&quot;:{&quot;isManuallyOverridden&quot;:true,&quot;citeprocText&quot;:&quot;(Zhou et al., 2026)&quot;,&quot;manualOverrideText&quot;:&quot;(Zhou et al., (2026)&quot;},&quot;citationTag&quot;:&quot;MENDELEY_CITATION_v3_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&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cac8beca-c77d-403d-bff6-dd467d953211&quot;,&quot;properties&quot;:{&quot;noteIndex&quot;:0},&quot;isEdited&quot;:false,&quot;manualOverride&quot;:{&quot;isManuallyOverridden&quot;:true,&quot;citeprocText&quot;:&quot;(Ganic &amp;#38; Eskicioglu, 2004; Hernández-Joaquín et al., 2023)&quot;,&quot;manualOverrideText&quot;:&quot;(Ganic &amp; Eskicioglu, 2004; Hernández-Joaquín et al., 2023),&quot;},&quot;citationTag&quot;:&quot;MENDELEY_CITATION_v3_eyJjaXRhdGlvbklEIjoiTUVOREVMRVlfQ0lUQVRJT05fY2FjOGJlY2EtYzc3ZC00MDNkLWJmZjYtZGQ0NjdkOTUzMjExIiwicHJvcGVydGllcyI6eyJub3RlSW5kZXgiOjB9LCJpc0VkaXRlZCI6ZmFsc2UsIm1hbnVhbE92ZXJyaWRlIjp7ImlzTWFudWFsbHlPdmVycmlkZGVuIjp0cnVlLCJjaXRlcHJvY1RleHQiOiIoR2FuaWMgJiMzODsgRXNraWNpb2dsdSwgMjAwNDsgSGVybsOhbmRlei1Kb2FxdcOtbiBldCBhbC4sIDIwMjMpIiwibWFudWFsT3ZlcnJpZGVUZXh0IjoiKEdhbmljICYgRXNraWNpb2dsdSwgMjAwNDsgSGVybsOhbmRlei1Kb2FxdcOtbiBldCBhbC4sIDIwMjMpLCJ9LCJjaXRhdGlvbkl0ZW1zIjpb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&quot;,&quot;citationItems&quot;:[{&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id&quot;:&quot;1f315afc-0ba5-3a9f-bad7-7b09606ecaa0&quot;,&quot;itemData&quot;:{&quot;type&quot;:&quot;article-journal&quot;,&quot;id&quot;:&quot;1f315afc-0ba5-3a9f-bad7-7b09606ecaa0&quot;,&quot;title&quot;:&quot;A secure DWT-based dual watermarking scheme for image authentication and copyright protection&quot;,&quot;author&quot;:[{&quot;family&quot;:&quot;Hernández-Joaquín&quot;,&quot;given&quot;:&quot;A.&quot;,&quot;parse-names&quot;:false,&quot;dropping-particle&quot;:&quot;&quot;,&quot;non-dropping-particle&quot;:&quot;&quot;},{&quot;family&quot;:&quot;Melendez-Melendez&quot;,&quot;given&quot;:&quot;G.&quot;,&quot;parse-names&quot;:false,&quot;dropping-particle&quot;:&quot;&quot;,&quot;non-dropping-particle&quot;:&quot;&quot;},{&quot;family&quot;:&quot;Cumplido&quot;,&quot;given&quot;:&quot;R.&quot;,&quot;parse-names&quot;:false,&quot;dropping-particle&quot;:&quot;&quot;,&quot;non-dropping-particle&quot;:&quot;&quot;}],&quot;container-title&quot;:&quot;Multimedia Tools and Applications&quot;,&quot;container-title-short&quot;:&quot;Multimed. Tools Appl.&quot;,&quot;accessed&quot;:{&quot;date-parts&quot;:[[2026,6,6]]},&quot;DOI&quot;:&quot;10.1007/S11042-023-14974-1&quot;,&quot;ISSN&quot;:&quot;15737721&quot;,&quot;issued&quot;:{&quot;date-parts&quot;:[[2023,11,1]]},&quot;page&quot;:&quot;42739-42761&quot;,&quot;abstract&quot;:&quot;Digital watermarking mechanisms have become an essential tool for guaranteeing copyright protection and content authentication. However, most state-of-the-art works focus on providing only one of these services. In this paper, a dual watermarking scheme for image authentication and copyright protection is introduced. The proposed scheme simultaneously embeds two watermarks in the host image by exploiting the discrete wavelet transform (DWT). A fragile watermark and a robust watermark are embedded into frequency domain by modifying DWT coefficients of high-frequency sub-bands. To improve the scheme security, host image undergoes a chaotic transformation while robust watermark is obtained by using a particular visual cryptography technique. The proposed scheme provides satisfactory watermark imperceptibility levels, achieving PSNR values above 49dB when a small watermark is used and above 40dB when a larger watermark is embedded. Several image processing attacks are applied to evaluate the watermark robustness, obtaining normal correlation coefficient values near to 1 against most attacks. Finally, an authentication accuracy near to 1 is achieved when marked images undergo tampering attacks. The obtained results show that proposed scheme achieves competitive results in terms of imperceptibility and outperforms similar state-of-the-art dual watermarking methods in terms of watermark robustness and authentication accuracy.&quot;,&quot;publisher&quot;:&quot;Springer&quot;,&quot;issue&quot;:&quot;27&quot;,&quot;volume&quot;:&quot;82&quot;},&quot;isTemporary&quot;:false}]},{&quot;citationID&quot;:&quot;MENDELEY_CITATION_525686cf-9541-4221-920c-28d61604908e&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NTI1Njg2Y2YtOTU0MS00MjIxLTkyMGMtMjhkNjE2MDQ5MDhl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944c95a3-c38a-4fc3-b870-c0714a7a0c8b&quot;,&quot;properties&quot;:{&quot;noteIndex&quot;:0},&quot;isEdited&quot;:false,&quot;manualOverride&quot;:{&quot;isManuallyOverridden&quot;:false,&quot;citeprocText&quot;:&quot;(Hu &amp;#38; Xiang, 2021; Tang, Wang, Xiang, &amp;#38; Cheung, 2024; T. Wang, Huang, Cheng, Ma, &amp;#38; Wang, 2023)&quot;,&quot;manualOverrideText&quot;:&quot;&quot;},&quot;citationTag&quot;:&quot;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&quot;,&quot;citationItems&quot;:[{&quot;id&quot;:&quot;ed50d067-e447-371d-abef-62c04146d17d&quot;,&quot;itemData&quot;:{&quot;type&quot;:&quot;article-journal&quot;,&quot;id&quot;:&quot;ed50d067-e447-371d-abef-62c04146d17d&quot;,&quot;title&quot;:&quot;Cover-lossless robust image watermarking against geometric deformations&quot;,&quot;author&quot;:[{&quot;family&quot;:&quot;Hu&quot;,&quot;given&quot;:&quot;Runwen&quot;,&quot;parse-names&quot;:false,&quot;dropping-particle&quot;:&quot;&quot;,&quot;non-dropping-particle&quot;:&quot;&quot;},{&quot;family&quot;:&quot;Xiang&quot;,&quot;given&quot;:&quot;Shijun&quot;,&quot;parse-names&quot;:false,&quot;dropping-particle&quot;:&quot;&quot;,&quot;non-dropping-particle&quot;:&quot;&quot;}],&quot;container-title&quot;:&quot;IEEE Transactions on Image Processing&quot;,&quot;accessed&quot;:{&quot;date-parts&quot;:[[2026,6,6]]},&quot;DOI&quot;:&quot;10.1109/TIP.2020.3036727&quot;,&quot;ISSN&quot;:&quot;19410042&quot;,&quot;PMID&quot;:&quot;33186107&quot;,&quot;issued&quot;:{&quot;date-parts&quot;:[[2021]]},&quot;page&quot;:&quot;318-331&quot;,&quot;abstract&quot;:&quot;Cover-lossless robust watermarking is a new research issue in the information hiding community, which can restore the cover image completely in case of no attacks. Most countermeasures proposed in the literature usually focus on additive noise-like manipulations such as JPEG compression, low-pass filtering and Gaussian additive noise, but few are resistant to challenging geometric deformations such as rotation and scaling. The main reason is that in the existing cover-lossless robust watermarking algorithms, those exploited robust features are related to the pixel position. In this article, we present a new cover-lossless robust image watermarking method by efficiently embedding a watermark into low-order Zernike moments and reversibly hiding the distortion due to the robust watermark as the compensation information for restoration of the cover image. The amplitude of the exploited low-order Zernike moments are: 1) mathematically invariant to scaling the size of an image and rotation with any angle; and 2) robust to interpolation errors during geometric transformations, and those common image processing operations. To reduce the compensation information, the robust watermarking process is elaborately and luminously designed by using the quantized error, the watermarked error and the rounded error to represent the difference between the original and the robust watermarked image. As a result, a cover-lossless robust watermarking system against geometric deformations is achieved with good performance. Experimental results show that the proposed robust watermarking method can effectively reduce the compensation information, and the new cover-lossless robust watermarking system provides strong robustness to those content-preserving manipulations including scaling, rotation, JPEG compression and other noise-like manipulations. In case of no attacks, the cover image can be recovered without any loss.&quot;,&quot;publisher&quot;:&quot;Institute of Electrical and Electronics Engineers Inc.&quot;,&quot;volume&quot;:&quot;30&quot;,&quot;container-title-short&quot;:&quot;&quot;},&quot;isTemporary&quot;:false},{&quot;id&quot;:&quot;6acc36b8-5044-31dd-9b6a-25eb16ddc899&quot;,&quot;itemData&quot;:{&quot;type&quot;:&quot;article-journal&quot;,&quot;id&quot;:&quot;6acc36b8-5044-31dd-9b6a-25eb16ddc899&quot;,&quot;title&quot;:&quot;Robust Identity Perceptual Watermark Against Deepfake Face Swapping&quot;,&quot;author&quot;:[{&quot;family&quot;:&quot;Wang&quot;,&quot;given&quot;:&quot;Tianyi&quot;,&quot;parse-names&quot;:false,&quot;dropping-particle&quot;:&quot;&quot;,&quot;non-dropping-particle&quot;:&quot;&quot;},{&quot;family&quot;:&quot;Huang&quot;,&quot;given&quot;:&quot;Mengxiao&quot;,&quot;parse-names&quot;:false,&quot;dropping-particle&quot;:&quot;&quot;,&quot;non-dropping-particle&quot;:&quot;&quot;},{&quot;family&quot;:&quot;Cheng&quot;,&quot;given&quot;:&quot;Harry&quot;,&quot;parse-names&quot;:false,&quot;dropping-particle&quot;:&quot;&quot;,&quot;non-dropping-particle&quot;:&quot;&quot;},{&quot;family&quot;:&quot;Ma&quot;,&quot;given&quot;:&quot;Bin&quot;,&quot;parse-names&quot;:false,&quot;dropping-particle&quot;:&quot;&quot;,&quot;non-dropping-particle&quot;:&quot;&quot;},{&quot;family&quot;:&quot;Wang&quot;,&quot;given&quot;:&quot;Yinglong&quot;,&quot;parse-names&quot;:false,&quot;dropping-particle&quot;:&quot;&quot;,&quot;non-dropping-particle&quot;:&quot;&quot;}],&quot;accessed&quot;:{&quot;date-parts&quot;:[[2025,11,24]]},&quot;URL&quot;:&quot;http://arxiv.org/abs/2311.01357&quot;,&quot;issued&quot;:{&quot;date-parts&quot;:[[2023,11,2]]},&quot;abstract&quot;:&quot;Notwithstanding offering convenience and entertainment to society, Deepfake face swapping has caused critical privacy issues with the rapid development of deep generative models. Due to imperceptible artifacts in high-quality synthetic images, passive detection models against face swapping in recent years usually suffer performance damping regarding the generalizability issue. Therefore, several studies have been attempted to proactively protect the original images against malicious manipulations by inserting invisible signals in advance. However, the existing proactive defense approaches demonstrate unsatisfactory results with respect to visual quality, detection accuracy, and source tracing ability. In this study, to fulfill the research gap, we propose the first robust identity perceptual watermarking framework that concurrently performs detection and source tracing against Deepfake face swapping proactively. We assign identity semantics regarding the image contents to the watermarks and devise an unpredictable and nonreversible chaotic encryption system to ensure watermark confidentiality. The watermarks are encoded and recovered by jointly training an encoder-decoder framework along with adversarial image manipulations. Falsification and source tracing are accomplished by justifying the consistency between the content-matched identity perceptual watermark and the recovered robust watermark from the image. Extensive experiments demonstrate state-of-the-art detection performance on Deepfake face swapping under both cross-dataset and cross-manipulation settings.&quot;,&quot;container-title-short&quot;:&quot;&quot;},&quot;isTemporary&quot;:false},{&quot;id&quot;:&quot;348820c4-6f5e-3da9-ba78-10f8f5c59c16&quot;,&quot;itemData&quot;:{&quot;type&quot;:&quot;article-journal&quot;,&quot;id&quot;:&quot;348820c4-6f5e-3da9-ba78-10f8f5c59c16&quot;,&quot;title&quot;:&quot;A Robust Reversible Watermarking Scheme Using Attack-Simulation-Based Adaptive Normalization and Embedding&quot;,&quot;author&quot;:[{&quot;family&quot;:&quot;Tang&quot;,&quot;given&quot;:&quot;Yichao&quot;,&quot;parse-names&quot;:false,&quot;dropping-particle&quot;:&quot;&quot;,&quot;non-dropping-particle&quot;:&quot;&quot;},{&quot;family&quot;:&quot;Wang&quot;,&quot;given&quot;:&quot;Chuntao&quot;,&quot;parse-names&quot;:false,&quot;dropping-particle&quot;:&quot;&quot;,&quot;non-dropping-particle&quot;:&quot;&quot;},{&quot;family&quot;:&quot;Xiang&quot;,&quot;given&quot;:&quot;Shijun&quot;,&quot;parse-names&quot;:false,&quot;dropping-particle&quot;:&quot;&quot;,&quot;non-dropping-particle&quot;:&quot;&quot;},{&quot;family&quot;:&quot;Cheung&quot;,&quot;given&quot;:&quot;Yiu Ming&quot;,&quot;parse-names&quot;:false,&quot;dropping-particle&quot;:&quot;&quot;,&quot;non-dropping-particle&quot;:&quot;&quot;}],&quot;container-title&quot;:&quot;IEEE Transactions on Information Forensics and Security&quot;,&quot;accessed&quot;:{&quot;date-parts&quot;:[[2026,6,6]]},&quot;DOI&quot;:&quot;10.1109/TIFS.2024.3372811&quot;,&quot;ISSN&quot;:&quot;15566021&quot;,&quot;issued&quot;:{&quot;date-parts&quot;:[[2024]]},&quot;page&quot;:&quot;4114-4129&quot;,&quot;abstract&quot;:&quot;For copyright protection and perfect recovery of the original image in case of no attacks, it is necessary to develop robust reversible watermarking (RRW) methods that counteract both common signal processing (CSP) and geometric deformation (GD) attacks (RRW-CG). However, to the best of our knowledge, none of the existing RRW methods exploit target attacks as prior knowledge to improve their robustness and embedding capacity. To this end, we propose a two-stage RRW-CG scheme with attack-simulation-based adaptive normalization and embedding. Specifically, the polar harmonic transform (PHT) moments are taken as watermark carriers, and their stability with respect to target attacks is evaluated by performing attack simulation tests on large-scale images. This enables the adaptive normalization of PHT moments to improve the watermark robustness. The PHT moments with high stability are then chosen as watermark carriers, and the conventional spread transform dither modulation (STDM) with one quantization level is optimized to form the enhanced version with multiple quantization levels, in which the embedding strength is determined adaptively via attack simulation tests on the candidate watermarked image. This in turn improves the watermark robustness and increases the embedding capacity. After the robust watermark has been embedded, errors caused by robust watermarking are used as the auxiliary information and then inserted into the robustly watermarked image via the recursive code-based reversible watermarking technique, ensuring the reversibility in case of no attacks. Extensive experimental simulation results show that the proposed scheme outperforms the state-of-the-art RRW methods in terms of robustness against CSP such as AWGN, JPEG, JPEG2000, mean filtering, and median filtering as well as GD including rotation and scaling under the same invisibility, reversibility, and embedding capacity. This indicates that, by exploiting target attacks as prior knowledge and designing the attack-simulation-based adaptive normalization and embedding, the proposed novel RRW is feasible and effective.&quot;,&quot;publisher&quot;:&quot;Institute of Electrical and Electronics Engineers Inc.&quot;,&quot;volume&quot;:&quot;19&quot;,&quot;container-title-short&quot;:&quot;&quot;},&quot;isTemporary&quot;:false}]},{&quot;citationID&quot;:&quot;MENDELEY_CITATION_b0b322b5-4ef4-4c9c-bed5-b03ec0603759&quot;,&quot;properties&quot;:{&quot;noteIndex&quot;:0},&quot;isEdited&quot;:false,&quot;manualOverride&quot;:{&quot;isManuallyOverridden&quot;:false,&quot;citeprocText&quot;:&quot;(Tolosana et al., 2020; Verdoliva, 2020)&quot;,&quot;manualOverrideText&quot;:&quot;&quot;},&quot;citationTag&quot;:&quot;MENDELEY_CITATION_v3_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&quot;,&quot;citationItems&quot;:[{&quot;id&quot;:&quot;95cf4d93-795b-3e94-a60f-066526ef819f&quot;,&quot;itemData&quot;:{&quot;type&quot;:&quot;article-journal&quot;,&quot;id&quot;:&quot;95cf4d93-795b-3e94-a60f-066526ef819f&quot;,&quot;title&quot;:&quot;Deepfakes and beyond: A Survey of face manipulation and fake detection&quot;,&quot;author&quot;:[{&quot;family&quot;:&quot;Tolosana&quot;,&quot;given&quot;:&quot;Ruben&quot;,&quot;parse-names&quot;:false,&quot;dropping-particle&quot;:&quot;&quot;,&quot;non-dropping-particle&quot;:&quot;&quot;},{&quot;family&quot;:&quot;Vera-Rodriguez&quot;,&quot;given&quot;:&quot;Ruben&quot;,&quot;parse-names&quot;:false,&quot;dropping-particle&quot;:&quot;&quot;,&quot;non-dropping-particle&quot;:&quot;&quot;},{&quot;family&quot;:&quot;Fierrez&quot;,&quot;given&quot;:&quot;Julian&quot;,&quot;parse-names&quot;:false,&quot;dropping-particle&quot;:&quot;&quot;,&quot;non-dropping-particle&quot;:&quot;&quot;},{&quot;family&quot;:&quot;Morales&quot;,&quot;given&quot;:&quot;Aythami&quot;,&quot;parse-names&quot;:false,&quot;dropping-particle&quot;:&quot;&quot;,&quot;non-dropping-particle&quot;:&quot;&quot;},{&quot;family&quot;:&quot;Ortega-Garcia&quot;,&quot;given&quot;:&quot;Javier&quot;,&quot;parse-names&quot;:false,&quot;dropping-particle&quot;:&quot;&quot;,&quot;non-dropping-particle&quot;:&quot;&quot;}],&quot;container-title&quot;:&quot;Information Fusion&quot;,&quot;accessed&quot;:{&quot;date-parts&quot;:[[2026,6,6]]},&quot;DOI&quot;:&quot;10.1016/J.INFFUS.2020.06.014&quot;,&quot;ISSN&quot;:&quot;15662535&quot;,&quot;issued&quot;:{&quot;date-parts&quot;:[[2020,12,1]]},&quot;page&quot;:&quot;131-148&quot;,&quot;abstract&quot;:&quot;The free access to large-scale public databases, together with the fast progress of deep learning techniques, in particular Generative Adversarial Networks, have led to the generation of very realistic fake content with its corresponding implications towards society in this era of fake news. This survey provides a thorough review of techniques for manipulating face images including DeepFake methods, and methods to detect such manipulations. In particular, four types of facial manipulation are reviewed: i) entire face synthesis, ii) identity swap (DeepFakes), iii) attribute manipulation, and iv) expression swap. For each manipulation group, we provide details regarding manipulation techniques, existing public databases, and key benchmarks for technology evaluation of fake detection methods, including a summary of results from those evaluations. Among all the aspects discussed in the survey, we pay special attention to the latest generation of DeepFakes, highlighting its improvements and challenges for fake detection. In addition to the survey information, we also discuss open issues and future trends that should be considered to advance in the field.&quot;,&quot;publisher&quot;:&quot;Elsevier B.V.&quot;,&quot;volume&quot;:&quot;64&quot;,&quot;container-title-short&quot;:&quot;&quot;},&quot;isTemporary&quot;:false},{&quot;id&quot;:&quot;a52b806e-770d-3caa-acdc-103c38ddd1ed&quot;,&quot;itemData&quot;:{&quot;type&quot;:&quot;article-journal&quot;,&quot;id&quot;:&quot;a52b806e-770d-3caa-acdc-103c38ddd1ed&quot;,&quot;title&quot;:&quot;Media Forensics and DeepFakes: An Overview&quot;,&quot;author&quot;:[{&quot;family&quot;:&quot;Verdoliva&quot;,&quot;given&quot;:&quot;Luisa&quot;,&quot;parse-names&quot;:false,&quot;dropping-particle&quot;:&quot;&quot;,&quot;non-dropping-particle&quot;:&quot;&quot;}],&quot;container-title&quot;:&quot;IEEE Journal on Selected Topics in Signal Processing&quot;,&quot;accessed&quot;:{&quot;date-parts&quot;:[[2025,11,24]]},&quot;DOI&quot;:&quot;10.1109/JSTSP.2020.3002101&quot;,&quot;ISSN&quot;:&quot;19410484&quot;,&quot;URL&quot;:&quot;https://ieeexplore.ieee.org/document/9115874&quot;,&quot;issued&quot;:{&quot;date-parts&quot;:[[2020,8,1]]},&quot;page&quot;:&quot;910-932&quot;,&quot;abstract&quot;:&quot;With the rapid progress in recent years, techniques that generate and manipulate multimedia content can now provide a very advanced level of realism. The boundary between real and synthetic media has become very thin. On the one hand, this opens the door to a series of exciting applications in different fields such as creative arts, advertising, film production, and video games. On the other hand, it poses enormous security threats. Software packages freely available on the web allow any individual, without special skills, to create very realistic fake images and videos. These can be used to manipulate public opinion during elections, commit fraud, discredit or blackmail people. Therefore, there is an urgent need for automated tools capable of detecting false multimedia content and avoiding the spread of dangerous false information. This review paper aims to present an analysis of the methods for visual media integrity verification, that is, the detection of manipulated images and videos. Special emphasis will be placed on the emerging phenomenon of deepfakes, fake media created through deep learning tools, and on modern data-driven forensic methods to fight them. The analysis will help highlight the limits of current forensic tools, the most relevant issues, the upcoming challenges, and suggest future directions for research.&quot;,&quot;publisher&quot;:&quot;Institute of Electrical and Electronics Engineers Inc.&quot;,&quot;issue&quot;:&quot;5&quot;,&quot;volume&quot;:&quot;14&quot;,&quot;container-title-short&quot;:&quot;&quot;},&quot;isTemporary&quot;:false}]},{&quot;citationID&quot;:&quot;MENDELEY_CITATION_5c54b5e5-9d64-46d6-b165-8772a2d572ea&quot;,&quot;properties&quot;:{&quot;noteIndex&quot;:0},&quot;isEdited&quot;:false,&quot;manualOverride&quot;:{&quot;isManuallyOverridden&quot;:false,&quot;citeprocText&quot;:&quot;(Navas, Cheriyan, Lekshmi, Archana Tampy, &amp;#38; Sasikumar, 2007)&quot;,&quot;manualOverrideText&quot;:&quot;&quot;},&quot;citationTag&quot;:&quot;MENDELEY_CITATION_v3_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&quot;,&quot;citationItems&quot;:[{&quot;id&quot;:&quot;6aab14f3-54aa-3690-8324-6219c5de1050&quot;,&quot;itemData&quot;:{&quot;type&quot;:&quot;article-journal&quot;,&quot;id&quot;:&quot;6aab14f3-54aa-3690-8324-6219c5de1050&quot;,&quot;title&quot;:&quot;DWT-DCT-SVD based watermarking&quot;,&quot;author&quot;:[{&quot;family&quot;:&quot;Navas&quot;,&quot;given&quot;:&quot;K. A.&quot;,&quot;parse-names&quot;:false,&quot;dropping-particle&quot;:&quot;&quot;,&quot;non-dropping-particle&quot;:&quot;&quot;},{&quot;family&quot;:&quot;Cheriyan&quot;,&quot;given&quot;:&quot;Ajay Mathews&quot;,&quot;parse-names&quot;:false,&quot;dropping-particle&quot;:&quot;&quot;,&quot;non-dropping-particle&quot;:&quot;&quot;},{&quot;family&quot;:&quot;Lekshmi&quot;,&quot;given&quot;:&quot;M.&quot;,&quot;parse-names&quot;:false,&quot;dropping-particle&quot;:&quot;&quot;,&quot;non-dropping-particle&quot;:&quot;&quot;},{&quot;family&quot;:&quot;Archana Tampy&quot;,&quot;given&quot;:&quot;S.&quot;,&quot;parse-names&quot;:false,&quot;dropping-particle&quot;:&quot;&quot;,&quot;non-dropping-particle&quot;:&quot;&quot;},{&quot;family&quot;:&quot;Sasikumar&quot;,&quot;given&quot;:&quot;M.&quot;,&quot;parse-names&quot;:false,&quot;dropping-particle&quot;:&quot;&quot;,&quot;non-dropping-particle&quot;:&quot;&quot;}],&quot;container-title&quot;:&quot;3rd IEEE/Create-Net International Conference on Communication System Software and Middleware, COMSWARE&quot;,&quot;accessed&quot;:{&quot;date-parts&quot;:[[2026,6,16]]},&quot;DOI&quot;:&quot;10.1109/COMSWA.2008.4554423&quot;,&quot;ISBN&quot;:&quot;9781424417971&quot;,&quot;URL&quot;:&quot;https://ieeexplore.ieee.org/document/4554423&quot;,&quot;issued&quot;:{&quot;date-parts&quot;:[[2007]]},&quot;page&quot;:&quot;271-274&quot;,&quot;abstract&quot;:&quot;Some works are reported in the frequency domain watermarking using Single Value Decomposition (SVD). The two most commonly used methods are based on DCT-SVD and DWT-SVD. The commonly present disadvantages in traditional watermarking techniques such as inability to withstand attacks are absent in SVD based algorithms. They offer a robust method of watermarking with minimum or no distortion. DCT based watermarking techniques offer compression while DWT based compression offer scalability. Thus all the three desirable properties can be utilized to create a new robust watermarking technique. In this paper, we propose a method of non-blind transform domain watermarking based on DWT-DCT-SVD. The DCT coefficients of the DWT coefficients are used to embed the watermarking information. This method of watermarking is found to be robust and the visual watermark is recoverable without only reasonable amount of distortion even in the case of attacks. Thus the method can be used to embed copyright information in the form of a visual watermark or simple text.&quot;,&quot;container-title-short&quot;:&quot;&quot;},&quot;isTemporary&quot;:false}]},{&quot;citationID&quot;:&quot;MENDELEY_CITATION_d8f2df14-e83c-4534-896b-1d5d0863bf50&quot;,&quot;properties&quot;:{&quot;noteIndex&quot;:0},&quot;isEdited&quot;:false,&quot;manualOverride&quot;:{&quot;isManuallyOverridden&quot;:false,&quot;citeprocText&quot;:&quot;(Zhu, Kaplan, Johnson, &amp;#38; Fei-Fei, 2018)&quot;,&quot;manualOverrideText&quot;:&quot;&quot;},&quot;citationTag&quot;:&quot;MENDELEY_CITATION_v3_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&quot;,&quot;citationItems&quot;:[{&quot;id&quot;:&quot;547099ea-4b50-377f-b60e-c24a8fab1d15&quot;,&quot;itemData&quot;:{&quot;type&quot;:&quot;article-journal&quot;,&quot;id&quot;:&quot;547099ea-4b50-377f-b60e-c24a8fab1d15&quot;,&quot;title&quot;:&quot;HiDDeN: Hiding Data With Deep Networks&quot;,&quot;author&quot;:[{&quot;family&quot;:&quot;Zhu&quot;,&quot;given&quot;:&quot;Jiren&quot;,&quot;parse-names&quot;:false,&quot;dropping-particle&quot;:&quot;&quot;,&quot;non-dropping-particle&quot;:&quot;&quot;},{&quot;family&quot;:&quot;Kaplan&quot;,&quot;given&quot;:&quot;Russell&quot;,&quot;parse-names&quot;:false,&quot;dropping-particle&quot;:&quot;&quot;,&quot;non-dropping-particle&quot;:&quot;&quot;},{&quot;family&quot;:&quot;Johnson&quot;,&quot;given&quot;:&quot;Justin&quot;,&quot;parse-names&quot;:false,&quot;dropping-particle&quot;:&quot;&quot;,&quot;non-dropping-particle&quot;:&quot;&quot;},{&quot;family&quot;:&quot;Fei-Fei&quot;,&quot;given&quot;:&quot;Li&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6,6,16]]},&quot;DOI&quot;:&quot;10.1007/978-3-030-01267-0_40&quot;,&quot;ISBN&quot;:&quot;9783030012663&quot;,&quot;ISSN&quot;:&quot;16113349&quot;,&quot;URL&quot;:&quot;https://arxiv.org/pdf/1807.09937&quot;,&quot;issued&quot;:{&quot;date-parts&quot;:[[2018,7,26]]},&quot;page&quot;:&quot;682-697&quot;,&quot;abstract&quot;:&quot;Recent work has shown that deep neural networks are highly sensitive to tiny perturbations of input images, giving rise to adversarial examples. Though this property is usually considered a weakness of learned models, we explore whether it can be beneficial. We find that neural networks can learn to use invisible perturbations to encode a rich amount of useful information. In fact, one can exploit this capability for the task of data hiding. We jointly train encoder and decoder networks, where given an input message and cover image, the encoder produces a visually indistinguishable encoded image, from which the decoder can recover the original message. We show that these encodings are competitive with existing data hiding algorithms, and further that they can be made robust to noise: our models learn to reconstruct hidden information in an encoded image despite the presence of Gaussian blurring, pixel-wise dropout, cropping, and JPEG compression. Even though JPEG is non-differentiable, we show that a robust model can be trained using differentiable approximations. Finally, we demonstrate that adversarial training improves the visual quality of encoded images.&quot;,&quot;publisher&quot;:&quot;Springer Verlag&quot;,&quot;volume&quot;:&quot;11219 LNCS&quot;,&quot;container-title-short&quot;:&quot;&quot;},&quot;isTemporary&quot;:false}]},{&quot;citationID&quot;:&quot;MENDELEY_CITATION_3426b558-0f1f-44d5-8294-56962e924dcd&quot;,&quot;properties&quot;:{&quot;noteIndex&quot;:0},&quot;isEdited&quot;:false,&quot;manualOverride&quot;:{&quot;isManuallyOverridden&quot;:false,&quot;citeprocText&quot;:&quot;(Zhang, Wang, &amp;#38; Zhou, 2017b)&quot;,&quot;manualOverrideText&quot;:&quot;&quot;},&quot;citationTag&quot;:&quot;MENDELEY_CITATION_v3_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&quot;,&quot;citationItems&quot;:[{&quot;id&quot;:&quot;3d161c0b-45b0-375f-9747-f9885eec7a28&quot;,&quot;itemData&quot;:{&quot;type&quot;:&quot;article-journal&quot;,&quot;id&quot;:&quot;3d161c0b-45b0-375f-9747-f9885eec7a28&quot;,&quot;title&quot;:&quot;Fragile Watermarking for Image Authentication Using the Characteristic of SVD&quot;,&quot;author&quot;:[{&quot;family&quot;:&quot;Zhang&quot;,&quot;given&quot;:&quot;Heng&quot;,&quot;parse-names&quot;:false,&quot;dropping-particle&quot;:&quot;&quot;,&quot;non-dropping-particle&quot;:&quot;&quot;},{&quot;family&quot;:&quot;Wang&quot;,&quot;given&quot;:&quot;Chengyou&quot;,&quot;parse-names&quot;:false,&quot;dropping-particle&quot;:&quot;&quot;,&quot;non-dropping-particle&quot;:&quot;&quot;},{&quot;family&quot;:&quot;Zhou&quot;,&quot;given&quot;:&quot;Xiao&quot;,&quot;parse-names&quot;:false,&quot;dropping-particle&quot;:&quot;&quot;,&quot;non-dropping-particle&quot;:&quot;&quot;}],&quot;container-title&quot;:&quot;Algorithms 2017, Vol. 10, Page 27&quot;,&quot;accessed&quot;:{&quot;date-parts&quot;:[[2025,11,24]]},&quot;DOI&quot;:&quot;10.3390/A10010027&quot;,&quot;ISSN&quot;:&quot;1999-4893&quot;,&quot;URL&quot;:&quot;https://www.mdpi.com/1999-4893/10/1/27/htm&quot;,&quot;issued&quot;:{&quot;date-parts&quot;:[[2017,2,17]]},&quot;page&quot;:&quot;27&quot;,&quot;abstract&quot;:&quot;Digital image authentication has become a hot topic in the last few years. In this paper, a pixel-based fragile watermarking method is presented for image tamper identification and localization. By analyzing the left and right singular matrices of SVD, it is found that the matrix product between the first column of the left singular matrix and the transposition of the first column in the right singular matrix is closely related to the image texture features. Based on this characteristic, a binary watermark consisting of image texture information is generated and inserted into the least significant bit (LSB) of the original host image. To improve the security of the presented algorithm, the Arnold transform is applied twice in the watermark embedding process. Experimental results indicate that the proposed watermarking algorithm has high security and perceptual invisibility. Moreover, it can detect and locate the tampered region effectively for various malicious attacks.&quot;,&quot;publisher&quot;:&quot;Multidisciplinary Digital Publishing Institute&quot;,&quot;issue&quot;:&quot;1&quot;,&quot;volume&quot;:&quot;10&quot;,&quot;container-title-short&quot;:&quot;&quot;},&quot;isTemporary&quot;:false,&quot;suppress-author&quot;:false,&quot;composite&quot;:false,&quot;author-only&quot;:false}]},{&quot;citationID&quot;:&quot;MENDELEY_CITATION_d22baabe-05ae-443b-98d1-b790f0760a4e&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ZDIyYmFhYmUtMDVhZS00NDNiLTk4ZDEtYjc5MGYwNzYwYTRl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a63258d6-829d-4fa9-8b1f-5de9e6f75ee6&quot;,&quot;properties&quot;:{&quot;noteIndex&quot;:0},&quot;isEdited&quot;:false,&quot;manualOverride&quot;:{&quot;isManuallyOverridden&quot;:false,&quot;citeprocText&quot;:&quot;(Alrammahi &amp;#38; Sajedi, 2025; Ganic &amp;#38; Eskicioglu, 2004)&quot;,&quot;manualOverrideText&quot;:&quot;&quot;},&quot;citationTag&quot;:&quot;MENDELEY_CITATION_v3_eyJjaXRhdGlvbklEIjoiTUVOREVMRVlfQ0lUQVRJT05fYTYzMjU4ZDYtODI5ZC00ZmE5LThiMWYtNWRlOWU2Zjc1ZWU2IiwicHJvcGVydGllcyI6eyJub3RlSW5kZXgiOjB9LCJpc0VkaXRlZCI6ZmFsc2UsIm1hbnVhbE92ZXJyaWRlIjp7ImlzTWFudWFsbHlPdmVycmlkZGVuIjpmYWxzZSwiY2l0ZXByb2NUZXh0IjoiKEFscmFtbWFoaSAmIzM4OyBTYWplZGksIDIwMjU7IEdhbmljICYjMzg7IEVza2ljaW9nbHUsIDIwMDQ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0s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XX0=&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citationID&quot;:&quot;MENDELEY_CITATION_af281a67-73b6-47b2-b1a0-f8bdaa33ef80&quot;,&quot;properties&quot;:{&quot;noteIndex&quot;:0},&quot;isEdited&quot;:false,&quot;manualOverride&quot;:{&quot;isManuallyOverridden&quot;:false,&quot;citeprocText&quot;:&quot;(Pei et al., 2026)&quot;,&quot;manualOverrideText&quot;:&quot;&quot;},&quot;citationTag&quot;:&quot;MENDELEY_CITATION_v3_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&quot;,&quot;citationItems&quot;:[{&quot;id&quot;:&quot;4fb09614-bdae-309d-9fca-7f3d11f06b41&quot;,&quot;itemData&quot;:{&quot;type&quot;:&quot;article-journal&quot;,&quot;id&quot;:&quot;4fb09614-bdae-309d-9fca-7f3d11f06b41&quot;,&quot;title&quot;:&quot;Deepfake Generation and Detection: A Benchmark and Survey&quot;,&quot;author&quot;:[{&quot;family&quot;:&quot;Pei&quot;,&quot;given&quot;:&quot;Gan&quot;,&quot;parse-names&quot;:false,&quot;dropping-particle&quot;:&quot;&quot;,&quot;non-dropping-particle&quot;:&quot;&quot;},{&quot;family&quot;:&quot;Zhang&quot;,&quot;given&quot;:&quot;Jiangning&quot;,&quot;parse-names&quot;:false,&quot;dropping-particle&quot;:&quot;&quot;,&quot;non-dropping-particle&quot;:&quot;&quot;},{&quot;family&quot;:&quot;Hu&quot;,&quot;given&quot;:&quot;Menghan&quot;,&quot;parse-names&quot;:false,&quot;dropping-particle&quot;:&quot;&quot;,&quot;non-dropping-particle&quot;:&quot;&quot;},{&quot;family&quot;:&quot;Zhang&quot;,&quot;given&quot;:&quot;Zhenyu&quot;,&quot;parse-names&quot;:false,&quot;dropping-particle&quot;:&quot;&quot;,&quot;non-dropping-particle&quot;:&quot;&quot;},{&quot;family&quot;:&quot;Wang&quot;,&quot;given&quot;:&quot;Chengjie&quot;,&quot;parse-names&quot;:false,&quot;dropping-particle&quot;:&quot;&quot;,&quot;non-dropping-particle&quot;:&quot;&quot;},{&quot;family&quot;:&quot;Wu&quot;,&quot;given&quot;:&quot;Yunsheng&quot;,&quot;parse-names&quot;:false,&quot;dropping-particle&quot;:&quot;&quot;,&quot;non-dropping-particle&quot;:&quot;&quot;},{&quot;family&quot;:&quot;Zhai&quot;,&quot;given&quot;:&quot;Guangtao&quot;,&quot;parse-names&quot;:false,&quot;dropping-particle&quot;:&quot;&quot;,&quot;non-dropping-particle&quot;:&quot;&quot;},{&quot;family&quot;:&quot;Yang&quot;,&quot;given&quot;:&quot;Jian&quot;,&quot;parse-names&quot;:false,&quot;dropping-particle&quot;:&quot;&quot;,&quot;non-dropping-particle&quot;:&quot;&quot;},{&quot;family&quot;:&quot;Tao&quot;,&quot;given&quot;:&quot;Dacheng&quot;,&quot;parse-names&quot;:false,&quot;dropping-particle&quot;:&quot;&quot;,&quot;non-dropping-particle&quot;:&quot;&quot;}],&quot;container-title&quot;:&quot;ACM Computing Surveys&quot;,&quot;container-title-short&quot;:&quot;ACM Comput. Surv.&quot;,&quot;accessed&quot;:{&quot;date-parts&quot;:[[2026,6,6]]},&quot;DOI&quot;:&quot;10.1145/3801962&quot;,&quot;ISSN&quot;:&quot;0360-0300&quot;,&quot;URL&quot;:&quot;https://dl.acm.org/doi/10.1145/3801962&quot;,&quot;issued&quot;:{&quot;date-parts&quot;:[[2026,8,30]]},&quot;page&quot;:&quot;1-41&quot;,&quot;abstract&quot;:&quot;&lt;p&gt;Deepfake technology aims to synthesize highly realistic facial images and videos, with broad application potential in entertainment, film production, and digital human modeling. Deep learning has driven major progress in generative modeling, from VAEs and GANs to the recent rise of diffusion models. The latter have sparked a renewed wave of research through their superior generation quality. In addition to deepfake generation, corresponding detection technologies continuously evolve to regulate the potential misuse of deepfakes, such as privacy invasion and phishing attacks. This survey comprehensively reviews the latest developments in deepfake generation and detection, summarizing and analyzing current state-of-the-arts in this rapidly evolving field. First, we unify task definitions, comprehensively introduce datasets and metrics, and summarize the underlying technologies. Then, we review the development of several related sub-fields and examine four representative deepfake research fields: face swapping, face reenactment, talking-face generation, and facial attribute editing, as well as forgery detection. Subsequently, we benchmark representative methods on widely adopted datasets to provide a comprehensive and up-to-date evaluation of the most influential published works. Finally, we discuss the key challenges and outline future research directions for the field. We closely follow the latest developments in this project.&lt;/p&gt;&quot;,&quot;issue&quot;:&quot;11&quot;,&quot;volume&quot;:&quot;58&quot;},&quot;isTemporary&quot;:false,&quot;suppress-author&quot;:false,&quot;composite&quot;:false,&quot;author-only&quot;:false}]},{&quot;citationID&quot;:&quot;MENDELEY_CITATION_4941e348-c02d-4c09-b19f-e6270ea1278e&quot;,&quot;properties&quot;:{&quot;noteIndex&quot;:0},&quot;isEdited&quot;:false,&quot;manualOverride&quot;:{&quot;isManuallyOverridden&quot;:false,&quot;citeprocText&quot;:&quot;(An et al., 2024)&quot;,&quot;manualOverrideText&quot;:&quot;&quot;},&quot;citationTag&quot;:&quot;MENDELEY_CITATION_v3_eyJjaXRhdGlvbklEIjoiTUVOREVMRVlfQ0lUQVRJT05fNDk0MWUzNDgtYzAyZC00YzA5LWIxOWYtZTYyNzBlYTEyNzhl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quot;,&quot;citationItems&quot;:[{&quot;id&quot;:&quot;ad35d6ae-bc64-3ede-bff2-16008d3f8b2d&quot;,&quot;itemData&quot;:{&quot;type&quot;:&quot;article-journal&quot;,&quot;id&quot;:&quot;ad35d6ae-bc64-3ede-bff2-16008d3f8b2d&quot;,&quot;title&quot;:&quot;WAVES: Benchmarking the Robustness of Image Watermarks&quot;,&quot;author&quot;:[{&quot;family&quot;:&quot;An&quot;,&quot;given&quot;:&quot;Bang&quot;,&quot;parse-names&quot;:false,&quot;dropping-particle&quot;:&quot;&quot;,&quot;non-dropping-particle&quot;:&quot;&quot;},{&quot;family&quot;:&quot;Ding&quot;,&quot;given&quot;:&quot;Mucong&quot;,&quot;parse-names&quot;:false,&quot;dropping-particle&quot;:&quot;&quot;,&quot;non-dropping-particle&quot;:&quot;&quot;},{&quot;family&quot;:&quot;Rabbani&quot;,&quot;given&quot;:&quot;Tahseen&quot;,&quot;parse-names&quot;:false,&quot;dropping-particle&quot;:&quot;&quot;,&quot;non-dropping-particle&quot;:&quot;&quot;},{&quot;family&quot;:&quot;Agrawal&quot;,&quot;given&quot;:&quot;Aakriti&quot;,&quot;parse-names&quot;:false,&quot;dropping-particle&quot;:&quot;&quot;,&quot;non-dropping-particle&quot;:&quot;&quot;},{&quot;family&quot;:&quot;Xu&quot;,&quot;given&quot;:&quot;Yuancheng&quot;,&quot;parse-names&quot;:false,&quot;dropping-particle&quot;:&quot;&quot;,&quot;non-dropping-particle&quot;:&quot;&quot;},{&quot;family&quot;:&quot;Deng&quot;,&quot;given&quot;:&quot;Chenghao&quot;,&quot;parse-names&quot;:false,&quot;dropping-particle&quot;:&quot;&quot;,&quot;non-dropping-particle&quot;:&quot;&quot;},{&quot;family&quot;:&quot;Zhu&quot;,&quot;given&quot;:&quot;Sicheng&quot;,&quot;parse-names&quot;:false,&quot;dropping-particle&quot;:&quot;&quot;,&quot;non-dropping-particle&quot;:&quot;&quot;},{&quot;family&quot;:&quot;Mohamed&quot;,&quot;given&quot;:&quot;Abdirisak&quot;,&quot;parse-names&quot;:false,&quot;dropping-particle&quot;:&quot;&quot;,&quot;non-dropping-particle&quot;:&quot;&quot;},{&quot;family&quot;:&quot;Wen&quot;,&quot;given&quot;:&quot;Yuxin&quot;,&quot;parse-names&quot;:false,&quot;dropping-particle&quot;:&quot;&quot;,&quot;non-dropping-particle&quot;:&quot;&quot;},{&quot;family&quot;:&quot;Goldstein&quot;,&quot;given&quot;:&quot;Tom&quot;,&quot;parse-names&quot;:false,&quot;dropping-particle&quot;:&quot;&quot;,&quot;non-dropping-particle&quot;:&quot;&quot;},{&quot;family&quot;:&quot;Huang&quot;,&quot;given&quot;:&quot;Furong&quot;,&quot;parse-names&quot;:false,&quot;dropping-particle&quot;:&quot;&quot;,&quot;non-dropping-particle&quot;:&quot;&quot;}],&quot;container-title&quot;:&quot;Proceedings of Machine Learning Research&quot;,&quot;container-title-short&quot;:&quot;Proc. Mach. Learn. Res.&quot;,&quot;accessed&quot;:{&quot;date-parts&quot;:[[2026,6,10]]},&quot;ISSN&quot;:&quot;26403498&quot;,&quot;URL&quot;:&quot;https://arxiv.org/pdf/2401.08573&quot;,&quot;issued&quot;:{&quot;date-parts&quot;:[[2024,1,16]]},&quot;page&quot;:&quot;1456-1492&quot;,&quot;abstract&quot;:&quot;In the burgeoning age of generative AI, watermarks act as identifiers of provenance and artificial content. We present WAVES (Watermark Analysis Via Enhanced Stress-testing), a benchmark for assessing image watermark robustness, overcoming the limitations of current evaluation methods. WAVES integrates detection and identification tasks and establishes a standardized evaluation protocol comprised of a diverse range of stress tests. The attacks in WAVES range from traditional image distortions to advanced, novel variations of diffusive, and adversarial attacks. Our evaluation examines two pivotal dimensions: the degree of image quality degradation and the efficacy of watermark detection after attacks. Our novel, comprehensive evaluation reveals previously undetected vulnerabilities of several modern watermarking algorithms. We envision WAVES as a toolkit for the future development of robust watermarks. The project is available at https://wavesbench.github.io/&quot;,&quot;publisher&quot;:&quot;ML Research Press&quot;,&quot;volume&quot;:&quot;235&quot;},&quot;isTemporary&quot;:false,&quot;suppress-author&quot;:false,&quot;composite&quot;:false,&quot;author-only&quot;:false}]},{&quot;citationID&quot;:&quot;MENDELEY_CITATION_fa24943f-de75-420e-a3c1-de0e52c57179&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ZmEyNDk0M2YtZGU3NS00MjBlLWEzYzEtZGUwZTUyYzU3MTc5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dfc42c19-f89f-43ce-a51c-345cf0fa09ff&quot;,&quot;properties&quot;:{&quot;noteIndex&quot;:0},&quot;isEdited&quot;:false,&quot;manualOverride&quot;:{&quot;isManuallyOverridden&quot;:false,&quot;citeprocText&quot;:&quot;(Kassis &amp;#38; Hengartner, 2025; Verdoliva, 2020)&quot;,&quot;manualOverrideText&quot;:&quot;&quot;},&quot;citationTag&quot;:&quot;MENDELEY_CITATION_v3_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&quot;,&quot;citationItems&quot;:[{&quot;id&quot;:&quot;84fa77a8-15f9-3b82-af2d-12bbd0664e53&quot;,&quot;itemData&quot;:{&quot;type&quot;:&quot;article-journal&quot;,&quot;id&quot;:&quot;84fa77a8-15f9-3b82-af2d-12bbd0664e53&quot;,&quot;title&quot;:&quot;UnMarker: A Universal Attack on Defensive Image Watermarking&quot;,&quot;author&quot;:[{&quot;family&quot;:&quot;Kassis&quot;,&quot;given&quot;:&quot;Andre&quot;,&quot;parse-names&quot;:false,&quot;dropping-particle&quot;:&quot;&quot;,&quot;non-dropping-particle&quot;:&quot;&quot;},{&quot;family&quot;:&quot;Hengartner&quot;,&quot;given&quot;:&quot;Urs&quot;,&quot;parse-names&quot;:false,&quot;dropping-particle&quot;:&quot;&quot;,&quot;non-dropping-particle&quot;:&quot;&quot;}],&quot;container-title&quot;:&quot;Proceedings - IEEE Symposium on Security and Privacy&quot;,&quot;container-title-short&quot;:&quot;Proc. IEEE Symp. Secur. Priv.&quot;,&quot;accessed&quot;:{&quot;date-parts&quot;:[[2026,6,6]]},&quot;DOI&quot;:&quot;10.1109/SP61157.2025.00005&quot;,&quot;ISBN&quot;:&quot;9798331522360&quot;,&quot;ISSN&quot;:&quot;10816011&quot;,&quot;issued&quot;:{&quot;date-parts&quot;:[[2025]]},&quot;page&quot;:&quot;2602-2620&quot;,&quot;abstract&quot;:&quot;Reports regarding the misuse of Generative AI (GenAI) to create deepfakes are frequent. Defensive watermarking enables GenAI providers to hide fingerprints in their images and use them later for deepfake detection. Yet, its potential has not been fully explored. We present UnMarker - the first practical universal attack on defensive watermarking. Unlike existing attacks, UnMarker requires no detector feedback, no unrealistic knowledge of the watermarking scheme or similar models, and no advanced denoising pipelines that may not be available. Instead, being the product of an in-depth analysis of the watermarking paradigm revealing that robust schemes must construct their watermarks in the spectral amplitudes, UnMarker employs two novel adversarial optimizations to disrupt the spectra of watermarked images, erasing the watermarks. Evaluations against SOTA schemes prove UnMarker's effectiveness. It not only defeats traditional schemes while retaining superior quality compared to existing attacks but also breaks semantic watermarks that alter an image's structure, reducing the best detection rate to 43% and rendering them useless. To our knowledge, UnMarker is the first practical attack on semantic watermarks, which have been deemed the future of defensive watermarking. Our findings show that defensive watermarking is not a viable defense against deepfakes, and we urge the community to explore alternatives.&quot;,&quot;publisher&quot;:&quot;Institute of Electrical and Electronics Engineers Inc.&quot;},&quot;isTemporary&quot;:false},{&quot;id&quot;:&quot;a52b806e-770d-3caa-acdc-103c38ddd1ed&quot;,&quot;itemData&quot;:{&quot;type&quot;:&quot;article-journal&quot;,&quot;id&quot;:&quot;a52b806e-770d-3caa-acdc-103c38ddd1ed&quot;,&quot;title&quot;:&quot;Media Forensics and DeepFakes: An Overview&quot;,&quot;author&quot;:[{&quot;family&quot;:&quot;Verdoliva&quot;,&quot;given&quot;:&quot;Luisa&quot;,&quot;parse-names&quot;:false,&quot;dropping-particle&quot;:&quot;&quot;,&quot;non-dropping-particle&quot;:&quot;&quot;}],&quot;container-title&quot;:&quot;IEEE Journal on Selected Topics in Signal Processing&quot;,&quot;accessed&quot;:{&quot;date-parts&quot;:[[2025,11,24]]},&quot;DOI&quot;:&quot;10.1109/JSTSP.2020.3002101&quot;,&quot;ISSN&quot;:&quot;19410484&quot;,&quot;URL&quot;:&quot;https://ieeexplore.ieee.org/document/9115874&quot;,&quot;issued&quot;:{&quot;date-parts&quot;:[[2020,8,1]]},&quot;page&quot;:&quot;910-932&quot;,&quot;abstract&quot;:&quot;With the rapid progress in recent years, techniques that generate and manipulate multimedia content can now provide a very advanced level of realism. The boundary between real and synthetic media has become very thin. On the one hand, this opens the door to a series of exciting applications in different fields such as creative arts, advertising, film production, and video games. On the other hand, it poses enormous security threats. Software packages freely available on the web allow any individual, without special skills, to create very realistic fake images and videos. These can be used to manipulate public opinion during elections, commit fraud, discredit or blackmail people. Therefore, there is an urgent need for automated tools capable of detecting false multimedia content and avoiding the spread of dangerous false information. This review paper aims to present an analysis of the methods for visual media integrity verification, that is, the detection of manipulated images and videos. Special emphasis will be placed on the emerging phenomenon of deepfakes, fake media created through deep learning tools, and on modern data-driven forensic methods to fight them. The analysis will help highlight the limits of current forensic tools, the most relevant issues, the upcoming challenges, and suggest future directions for research.&quot;,&quot;publisher&quot;:&quot;Institute of Electrical and Electronics Engineers Inc.&quot;,&quot;issue&quot;:&quot;5&quot;,&quot;volume&quot;:&quot;14&quot;,&quot;container-title-short&quot;:&quot;&quot;},&quot;isTemporary&quot;:false}]},{&quot;citationID&quot;:&quot;MENDELEY_CITATION_cfaad728-627b-4705-9c3c-207ef0e20b05&quot;,&quot;properties&quot;:{&quot;noteIndex&quot;:0},&quot;isEdited&quot;:false,&quot;manualOverride&quot;:{&quot;isManuallyOverridden&quot;:false,&quot;citeprocText&quot;:&quot;(Ganic &amp;#38; Eskicioglu, 2004; Lee, Seo, &amp;#38; Kim, 2020)&quot;,&quot;manualOverrideText&quot;:&quot;&quot;},&quot;citationTag&quot;:&quot;MENDELEY_CITATION_v3_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X1dfQ==&quot;,&quot;citationItems&quot;:[{&quot;id&quot;:&quot;2843b7ae-ca0f-3b75-b657-0134b0015ce8&quot;,&quot;itemData&quot;:{&quot;type&quot;:&quot;article-journal&quot;,&quot;id&quot;:&quot;2843b7ae-ca0f-3b75-b657-0134b0015ce8&quot;,&quot;title&quot;:&quot;Convolutional neural network-based digital image watermarking adaptive to the resolution of image and watermark&quot;,&quot;author&quot;:[{&quot;family&quot;:&quot;Lee&quot;,&quot;given&quot;:&quot;Jae Eun&quot;,&quot;parse-names&quot;:false,&quot;dropping-particle&quot;:&quot;&quot;,&quot;non-dropping-particle&quot;:&quot;&quot;},{&quot;family&quot;:&quot;Seo&quot;,&quot;given&quot;:&quot;Young Ho&quot;,&quot;parse-names&quot;:false,&quot;dropping-particle&quot;:&quot;&quot;,&quot;non-dropping-particle&quot;:&quot;&quot;},{&quot;family&quot;:&quot;Kim&quot;,&quot;given&quot;:&quot;Dong Wook&quot;,&quot;parse-names&quot;:false,&quot;dropping-particle&quot;:&quot;&quot;,&quot;non-dropping-particle&quot;:&quot;&quot;}],&quot;container-title&quot;:&quot;Applied Sciences (Switzerland)&quot;,&quot;accessed&quot;:{&quot;date-parts&quot;:[[2026,6,6]]},&quot;DOI&quot;:&quot;10.3390/APP10196854&quot;,&quot;ISSN&quot;:&quot;20763417&quot;,&quot;issued&quot;:{&quot;date-parts&quot;:[[2020,10,1]]},&quot;abstract&quot;:&quot;Digital watermarking has been widely studied as a method of protecting the intellectual property rights of digital images, which are high value-added contents. Recently, studies implementing these techniques with neural networks have been conducted. This paper also proposes a neural network to perform a robust, invisible blind watermarking for digital images. It is a convolutional neural network (CNN)-based scheme that consists of pre-processing networks for both host image and watermark, a watermark embedding network, an attack simulation for training, and a watermark extraction network to extract watermark whenever necessary. It has three peculiarities for the application aspect: The first is the host image resolution's adaptability. This is to apply the proposed method to any resolution of the host image and is performed by composing the network without using any resolution-dependent layer or component. The second peculiarity is the adaptability of the watermark information. This is to provide usability of any user-defined watermark data. It is conducted by using random binary data as the watermark and is changed each iteration during training. The last peculiarity is the controllability of the trade-off relationship between watermark invisibility and robustness against attacks, which provides applicability for different applications requiring different invisibility and robustness. For this, a strength scaling factor for watermark information is applied. Besides, it has the following structural or in-training peculiarities. First, the proposed network is as simple as the most profound path consists of only 13 CNN layers, which is through the pre-processing network, embedding network, and extraction network. The second is that it maintains the host's resolution by increasing the resolution of a watermark in the watermark pre-processing network, which is to increases the invisibility of the watermark. Also, the average pooling is used in the watermark pre-processing network to properly combine the binary value of the watermark data with the host image, and it also increases the invisibility of the watermark. Finally, as the loss function, the extractor uses mean absolute error (MAE), while the embedding network uses mean square error (MSE). Because the extracted watermark information consists of binary values, the MAE between the extracted watermark and the original one is more suitable for balanced training between the embedder and the extractor. The proposed network's performance is confirmed through training and evaluation that the proposed method has high invisibility for the watermark (WM) and high robustness against various pixel-value change attacks and geometric attacks. Each of the three peculiarities of this scheme is shown to work well with the experimental results. Besides, it is exhibited that the proposed scheme shows good performance compared to the previous methods.&quot;,&quot;publisher&quot;:&quot;MDPI&quot;,&quot;issue&quot;:&quot;19&quot;,&quot;volume&quot;:&quot;10&quot;,&quot;container-title-short&quot;:&quot;&quot;},&quot;isTemporary&quot;:false},{&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citationID&quot;:&quot;MENDELEY_CITATION_5764542b-861b-4349-9a79-0f22780bb1c5&quot;,&quot;properties&quot;:{&quot;noteIndex&quot;:0},&quot;isEdited&quot;:false,&quot;manualOverride&quot;:{&quot;isManuallyOverridden&quot;:false,&quot;citeprocText&quot;:&quot;(Ganic &amp;#38; Eskicioglu, 2004; Lee et al., 2020)&quot;,&quot;manualOverrideText&quot;:&quot;&quot;},&quot;citationTag&quot;:&quot;MENDELEY_CITATION_v3_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X1dfQ==&quot;,&quot;citationItems&quot;:[{&quot;id&quot;:&quot;2843b7ae-ca0f-3b75-b657-0134b0015ce8&quot;,&quot;itemData&quot;:{&quot;type&quot;:&quot;article-journal&quot;,&quot;id&quot;:&quot;2843b7ae-ca0f-3b75-b657-0134b0015ce8&quot;,&quot;title&quot;:&quot;Convolutional neural network-based digital image watermarking adaptive to the resolution of image and watermark&quot;,&quot;author&quot;:[{&quot;family&quot;:&quot;Lee&quot;,&quot;given&quot;:&quot;Jae Eun&quot;,&quot;parse-names&quot;:false,&quot;dropping-particle&quot;:&quot;&quot;,&quot;non-dropping-particle&quot;:&quot;&quot;},{&quot;family&quot;:&quot;Seo&quot;,&quot;given&quot;:&quot;Young Ho&quot;,&quot;parse-names&quot;:false,&quot;dropping-particle&quot;:&quot;&quot;,&quot;non-dropping-particle&quot;:&quot;&quot;},{&quot;family&quot;:&quot;Kim&quot;,&quot;given&quot;:&quot;Dong Wook&quot;,&quot;parse-names&quot;:false,&quot;dropping-particle&quot;:&quot;&quot;,&quot;non-dropping-particle&quot;:&quot;&quot;}],&quot;container-title&quot;:&quot;Applied Sciences (Switzerland)&quot;,&quot;accessed&quot;:{&quot;date-parts&quot;:[[2026,6,6]]},&quot;DOI&quot;:&quot;10.3390/APP10196854&quot;,&quot;ISSN&quot;:&quot;20763417&quot;,&quot;issued&quot;:{&quot;date-parts&quot;:[[2020,10,1]]},&quot;abstract&quot;:&quot;Digital watermarking has been widely studied as a method of protecting the intellectual property rights of digital images, which are high value-added contents. Recently, studies implementing these techniques with neural networks have been conducted. This paper also proposes a neural network to perform a robust, invisible blind watermarking for digital images. It is a convolutional neural network (CNN)-based scheme that consists of pre-processing networks for both host image and watermark, a watermark embedding network, an attack simulation for training, and a watermark extraction network to extract watermark whenever necessary. It has three peculiarities for the application aspect: The first is the host image resolution's adaptability. This is to apply the proposed method to any resolution of the host image and is performed by composing the network without using any resolution-dependent layer or component. The second peculiarity is the adaptability of the watermark information. This is to provide usability of any user-defined watermark data. It is conducted by using random binary data as the watermark and is changed each iteration during training. The last peculiarity is the controllability of the trade-off relationship between watermark invisibility and robustness against attacks, which provides applicability for different applications requiring different invisibility and robustness. For this, a strength scaling factor for watermark information is applied. Besides, it has the following structural or in-training peculiarities. First, the proposed network is as simple as the most profound path consists of only 13 CNN layers, which is through the pre-processing network, embedding network, and extraction network. The second is that it maintains the host's resolution by increasing the resolution of a watermark in the watermark pre-processing network, which is to increases the invisibility of the watermark. Also, the average pooling is used in the watermark pre-processing network to properly combine the binary value of the watermark data with the host image, and it also increases the invisibility of the watermark. Finally, as the loss function, the extractor uses mean absolute error (MAE), while the embedding network uses mean square error (MSE). Because the extracted watermark information consists of binary values, the MAE between the extracted watermark and the original one is more suitable for balanced training between the embedder and the extractor. The proposed network's performance is confirmed through training and evaluation that the proposed method has high invisibility for the watermark (WM) and high robustness against various pixel-value change attacks and geometric attacks. Each of the three peculiarities of this scheme is shown to work well with the experimental results. Besides, it is exhibited that the proposed scheme shows good performance compared to the previous methods.&quot;,&quot;publisher&quot;:&quot;MDPI&quot;,&quot;issue&quot;:&quot;19&quot;,&quot;volume&quot;:&quot;10&quot;,&quot;container-title-short&quot;:&quot;&quot;},&quot;isTemporary&quot;:false},{&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citationID&quot;:&quot;MENDELEY_CITATION_6fff9e10-0f50-4026-9793-675a9a2a06bc&quot;,&quot;properties&quot;:{&quot;noteIndex&quot;:0},&quot;isEdited&quot;:false,&quot;manualOverride&quot;:{&quot;isManuallyOverridden&quot;:false,&quot;citeprocText&quot;:&quot;(Lee et al., 2020)&quot;,&quot;manualOverrideText&quot;:&quot;&quot;},&quot;citationTag&quot;:&quot;MENDELEY_CITATION_v3_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&quot;,&quot;citationItems&quot;:[{&quot;id&quot;:&quot;2843b7ae-ca0f-3b75-b657-0134b0015ce8&quot;,&quot;itemData&quot;:{&quot;type&quot;:&quot;article-journal&quot;,&quot;id&quot;:&quot;2843b7ae-ca0f-3b75-b657-0134b0015ce8&quot;,&quot;title&quot;:&quot;Convolutional neural network-based digital image watermarking adaptive to the resolution of image and watermark&quot;,&quot;author&quot;:[{&quot;family&quot;:&quot;Lee&quot;,&quot;given&quot;:&quot;Jae Eun&quot;,&quot;parse-names&quot;:false,&quot;dropping-particle&quot;:&quot;&quot;,&quot;non-dropping-particle&quot;:&quot;&quot;},{&quot;family&quot;:&quot;Seo&quot;,&quot;given&quot;:&quot;Young Ho&quot;,&quot;parse-names&quot;:false,&quot;dropping-particle&quot;:&quot;&quot;,&quot;non-dropping-particle&quot;:&quot;&quot;},{&quot;family&quot;:&quot;Kim&quot;,&quot;given&quot;:&quot;Dong Wook&quot;,&quot;parse-names&quot;:false,&quot;dropping-particle&quot;:&quot;&quot;,&quot;non-dropping-particle&quot;:&quot;&quot;}],&quot;container-title&quot;:&quot;Applied Sciences (Switzerland)&quot;,&quot;accessed&quot;:{&quot;date-parts&quot;:[[2026,6,6]]},&quot;DOI&quot;:&quot;10.3390/APP10196854&quot;,&quot;ISSN&quot;:&quot;20763417&quot;,&quot;issued&quot;:{&quot;date-parts&quot;:[[2020,10,1]]},&quot;abstract&quot;:&quot;Digital watermarking has been widely studied as a method of protecting the intellectual property rights of digital images, which are high value-added contents. Recently, studies implementing these techniques with neural networks have been conducted. This paper also proposes a neural network to perform a robust, invisible blind watermarking for digital images. It is a convolutional neural network (CNN)-based scheme that consists of pre-processing networks for both host image and watermark, a watermark embedding network, an attack simulation for training, and a watermark extraction network to extract watermark whenever necessary. It has three peculiarities for the application aspect: The first is the host image resolution's adaptability. This is to apply the proposed method to any resolution of the host image and is performed by composing the network without using any resolution-dependent layer or component. The second peculiarity is the adaptability of the watermark information. This is to provide usability of any user-defined watermark data. It is conducted by using random binary data as the watermark and is changed each iteration during training. The last peculiarity is the controllability of the trade-off relationship between watermark invisibility and robustness against attacks, which provides applicability for different applications requiring different invisibility and robustness. For this, a strength scaling factor for watermark information is applied. Besides, it has the following structural or in-training peculiarities. First, the proposed network is as simple as the most profound path consists of only 13 CNN layers, which is through the pre-processing network, embedding network, and extraction network. The second is that it maintains the host's resolution by increasing the resolution of a watermark in the watermark pre-processing network, which is to increases the invisibility of the watermark. Also, the average pooling is used in the watermark pre-processing network to properly combine the binary value of the watermark data with the host image, and it also increases the invisibility of the watermark. Finally, as the loss function, the extractor uses mean absolute error (MAE), while the embedding network uses mean square error (MSE). Because the extracted watermark information consists of binary values, the MAE between the extracted watermark and the original one is more suitable for balanced training between the embedder and the extractor. The proposed network's performance is confirmed through training and evaluation that the proposed method has high invisibility for the watermark (WM) and high robustness against various pixel-value change attacks and geometric attacks. Each of the three peculiarities of this scheme is shown to work well with the experimental results. Besides, it is exhibited that the proposed scheme shows good performance compared to the previous methods.&quot;,&quot;publisher&quot;:&quot;MDPI&quot;,&quot;issue&quot;:&quot;19&quot;,&quot;volume&quot;:&quot;10&quot;,&quot;container-title-short&quot;:&quot;&quot;},&quot;isTemporary&quot;:false}]},{&quot;citationID&quot;:&quot;MENDELEY_CITATION_556b1092-8b69-4deb-8036-92c602bb5685&quot;,&quot;properties&quot;:{&quot;noteIndex&quot;:0},&quot;isEdited&quot;:false,&quot;manualOverride&quot;:{&quot;isManuallyOverridden&quot;:false,&quot;citeprocText&quot;:&quot;(Ganic &amp;#38; Eskicioglu, 2004; Gen, Avivah, &amp;#38; Muzahid, 2025a)&quot;,&quot;manualOverrideText&quot;:&quot;&quot;},&quot;citationTag&quot;:&quot;MENDELEY_CITATION_v3_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XX0=&quot;,&quot;citationItems&quot;:[{&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id&quot;:&quot;efdffc99-b9da-326b-b722-4be1f3f267d4&quot;,&quot;itemData&quot;:{&quot;type&quot;:&quot;article-journal&quot;,&quot;id&quot;:&quot;efdffc99-b9da-326b-b722-4be1f3f267d4&quot;,&quot;title&quot;:&quot;Image Watermarking for Ensuring Image Integrity and Robust Copyright Protection Based on Discrete Wavelet Transform&quot;,&quot;author&quot;:[{&quot;family&quot;:&quot;Gen&quot;,&quot;given&quot;:&quot;Lim Chen&quot;,&quot;parse-names&quot;:false,&quot;dropping-particle&quot;:&quot;&quot;,&quot;non-dropping-particle&quot;:&quot;&quot;},{&quot;family&quot;:&quot;Avivah&quot;,&quot;given&quot;:&quot;Siti Nur&quot;,&quot;parse-names&quot;:false,&quot;dropping-particle&quot;:&quot;&quot;,&quot;non-dropping-particle&quot;:&quot;&quot;},{&quot;family&quot;:&quot;Muzahid&quot;,&quot;given&quot;:&quot;Abu Jafar Md&quot;,&quot;parse-names&quot;:false,&quot;dropping-particle&quot;:&quot;&quot;,&quot;non-dropping-particle&quot;:&quot;&quot;}],&quot;container-title&quot;:&quot;IJACI : International Journal of Advanced Computing and Informatics&quot;,&quot;accessed&quot;:{&quot;date-parts&quot;:[[2026,6,6]]},&quot;DOI&quot;:&quot;10.71129/IJACI.V1.I1.PP28-38&quot;,&quot;issued&quot;:{&quot;date-parts&quot;:[[2025,4,16]]},&quot;page&quot;:&quot;28-38&quot;,&quot;abstract&quot;:&quot;Digital media faces growing challenges related to unauthorized access, manipulation, and copyright infringement, necessitating robust solutions for authentication and copyright protection. This research introduces a novel dual watermarking scheme based on Discrete Wavelet Transform (DWT) to address these issues. The primary goal is to offer robust copyright protection by embedding a watermark containing ownership and copyright information in the spatial domain using DWT, serving as a digital signature for identifying and tracing rightful ownership. Additionally, the frequency domain embedding improves the watermark's resilience to common attacks. The scheme also incorporates a fragile watermark for content authentication, embedded in the least significant bit to detect tampering. By comparing the fragile watermark, the content's integrity and authenticity are verified. Experimental results confirm the scheme's effectiveness, showing high imperceptibility and robust performance in protecting against unauthorized alterations while preserving visual quality. The proposed scheme achieved robustness performance with NC value of 0.98 under JPEG compression, the scheme also has ability to ensure the tamper detection with accuracy of 0.996 under tampering rate of 0.84. &quot;,&quot;publisher&quot;:&quot;CV Cendekia Publisher&quot;,&quot;issue&quot;:&quot;1&quot;,&quot;volume&quot;:&quot;1&quot;,&quot;container-title-short&quot;:&quot;&quot;},&quot;isTemporary&quot;:false}]},{&quot;citationID&quot;:&quot;MENDELEY_CITATION_478bd7cf-ff73-4c9c-954b-e6965f71da6d&quot;,&quot;properties&quot;:{&quot;noteIndex&quot;:0},&quot;isEdited&quot;:false,&quot;manualOverride&quot;:{&quot;isManuallyOverridden&quot;:false,&quot;citeprocText&quot;:&quot;(Gen et al., 2025a; Wu, Dong, &amp;#38; Wang, 2024a)&quot;,&quot;manualOverrideText&quot;:&quot;&quot;},&quot;citationTag&quot;:&quot;MENDELEY_CITATION_v3_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&quot;,&quot;citationItems&quot;:[{&quot;id&quot;:&quot;efdffc99-b9da-326b-b722-4be1f3f267d4&quot;,&quot;itemData&quot;:{&quot;type&quot;:&quot;article-journal&quot;,&quot;id&quot;:&quot;efdffc99-b9da-326b-b722-4be1f3f267d4&quot;,&quot;title&quot;:&quot;Image Watermarking for Ensuring Image Integrity and Robust Copyright Protection Based on Discrete Wavelet Transform&quot;,&quot;author&quot;:[{&quot;family&quot;:&quot;Gen&quot;,&quot;given&quot;:&quot;Lim Chen&quot;,&quot;parse-names&quot;:false,&quot;dropping-particle&quot;:&quot;&quot;,&quot;non-dropping-particle&quot;:&quot;&quot;},{&quot;family&quot;:&quot;Avivah&quot;,&quot;given&quot;:&quot;Siti Nur&quot;,&quot;parse-names&quot;:false,&quot;dropping-particle&quot;:&quot;&quot;,&quot;non-dropping-particle&quot;:&quot;&quot;},{&quot;family&quot;:&quot;Muzahid&quot;,&quot;given&quot;:&quot;Abu Jafar Md&quot;,&quot;parse-names&quot;:false,&quot;dropping-particle&quot;:&quot;&quot;,&quot;non-dropping-particle&quot;:&quot;&quot;}],&quot;container-title&quot;:&quot;IJACI : International Journal of Advanced Computing and Informatics&quot;,&quot;accessed&quot;:{&quot;date-parts&quot;:[[2026,6,6]]},&quot;DOI&quot;:&quot;10.71129/IJACI.V1.I1.PP28-38&quot;,&quot;issued&quot;:{&quot;date-parts&quot;:[[2025,4,16]]},&quot;page&quot;:&quot;28-38&quot;,&quot;abstract&quot;:&quot;Digital media faces growing challenges related to unauthorized access, manipulation, and copyright infringement, necessitating robust solutions for authentication and copyright protection. This research introduces a novel dual watermarking scheme based on Discrete Wavelet Transform (DWT) to address these issues. The primary goal is to offer robust copyright protection by embedding a watermark containing ownership and copyright information in the spatial domain using DWT, serving as a digital signature for identifying and tracing rightful ownership. Additionally, the frequency domain embedding improves the watermark's resilience to common attacks. The scheme also incorporates a fragile watermark for content authentication, embedded in the least significant bit to detect tampering. By comparing the fragile watermark, the content's integrity and authenticity are verified. Experimental results confirm the scheme's effectiveness, showing high imperceptibility and robust performance in protecting against unauthorized alterations while preserving visual quality. The proposed scheme achieved robustness performance with NC value of 0.98 under JPEG compression, the scheme also has ability to ensure the tamper detection with accuracy of 0.996 under tampering rate of 0.84. &quot;,&quot;publisher&quot;:&quot;CV Cendekia Publisher&quot;,&quot;issue&quot;:&quot;1&quot;,&quot;volume&quot;:&quot;1&quot;,&quot;container-title-short&quot;:&quot;&quot;},&quot;isTemporary&quot;:false},{&quot;id&quot;:&quot;38bc711a-14ad-35ed-b1af-ce188de6cf81&quot;,&quot;itemData&quot;:{&quot;type&quot;:&quot;article-journal&quot;,&quot;id&quot;:&quot;38bc711a-14ad-35ed-b1af-ce188de6cf81&quot;,&quot;title&quot;:&quot;Image Robust Watermarking Method Based on DWT-SVD Transform and Chaotic Map&quot;,&quot;author&quot;:[{&quot;family&quot;:&quot;Wu&quot;,&quot;given&quot;:&quot;Weishuai&quot;,&quot;parse-names&quot;:false,&quot;dropping-particle&quot;:&quot;&quot;,&quot;non-dropping-particle&quot;:&quot;&quot;},{&quot;family&quot;:&quot;Dong&quot;,&quot;given&quot;:&quot;Yujiao&quot;,&quot;parse-names&quot;:false,&quot;dropping-particle&quot;:&quot;&quot;,&quot;non-dropping-particle&quot;:&quot;&quot;},{&quot;family&quot;:&quot;Wang&quot;,&quot;given&quot;:&quot;Guangyi&quot;,&quot;parse-names&quot;:false,&quot;dropping-particle&quot;:&quot;&quot;,&quot;non-dropping-particle&quot;:&quot;&quot;}],&quot;container-title&quot;:&quot;Complexity&quot;,&quot;container-title-short&quot;:&quot;Complexity&quot;,&quot;accessed&quot;:{&quot;date-parts&quot;:[[2026,6,6]]},&quot;DOI&quot;:&quot;10.1155/2024/6618382&quot;,&quot;ISSN&quot;:&quot;10990526&quot;,&quot;issued&quot;:{&quot;date-parts&quot;:[[2024]]},&quot;abstract&quot;:&quot;The existing watermarking algorithms make it difficult to balance the invisibility and robustness of the watermark. This paper proposes a robust image watermarking method based on discrete wavelet transform (DWT), singular value decomposition (SVD), and chaotic maps. This method is a semiblind watermarking method. First, a chaotic logistic-tent map is introduced, employing an extensive chaotic parameter domain. This map is amalgamated with Arnold's transformation to encrypt the watermark image, thereby bolstering the security of the watermark information. Subsequently, the frequency domain is obtained by applying DWT to the carrier image. Embedding watermarks in the frequency domain ensures the invisibility of the watermark, with a preference for a high-frequency subband after the DWT of the carrier image for enhanced watermark robustness. SVD is then applied to both the high-frequency subband of the carrier image after DWT and the encrypted watermark image. The final step involves embedding the singular values of the encrypted watermark image into the carrier image's singular values, thereby completing the watermark information embedding process. In simulation experiments, an invisibility test was conducted on various carrier images, yielding peak signal-to-noise ratio (PSNR) values consistently exceeding 43, and structural similarity (SSIM) close to 1. Robustness testing against various types of attacks resulted in normalized correlation (NC) values consistently surpassing 0.9, with bit error rate (BER) values approaching 0. In conclusion, the proposed algorithm satisfies imperceptibility requirements while demonstrating formidable robustness.&quot;,&quot;publisher&quot;:&quot;Hindawi Limited&quot;,&quot;volume&quot;:&quot;2024&quot;},&quot;isTemporary&quot;:false}]},{&quot;citationID&quot;:&quot;MENDELEY_CITATION_ddc19bdd-ba13-4b56-8a7c-cb4dac4e4392&quot;,&quot;properties&quot;:{&quot;noteIndex&quot;:0},&quot;isEdited&quot;:false,&quot;manualOverride&quot;:{&quot;isManuallyOverridden&quot;:false,&quot;citeprocText&quot;:&quot;(Alrammahi &amp;#38; Sajedi, 2025)&quot;,&quot;manualOverrideText&quot;:&quot;&quot;},&quot;citationTag&quot;:&quot;MENDELEY_CITATION_v3_eyJjaXRhdGlvbklEIjoiTUVOREVMRVlfQ0lUQVRJT05fZGRjMTliZGQtYmExMy00YjU2LThhN2MtY2I0ZGFjNGU0MzkyIiwicHJvcGVydGllcyI6eyJub3RlSW5kZXgiOjB9LCJpc0VkaXRlZCI6ZmFsc2UsIm1hbnVhbE92ZXJyaWRlIjp7ImlzTWFudWFsbHlPdmVycmlkZGVuIjpmYWxzZSwiY2l0ZXByb2NUZXh0IjoiKEFscmFtbWFoaSAmIzM4OyBTYWplZGksIDIwMjU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1dfQ==&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citationID&quot;:&quot;MENDELEY_CITATION_2997910d-4843-4d11-bb1f-1309590beab5&quot;,&quot;properties&quot;:{&quot;noteIndex&quot;:0},&quot;isEdited&quot;:false,&quot;manualOverride&quot;:{&quot;isManuallyOverridden&quot;:false,&quot;citeprocText&quot;:&quot;(Lee et al., 2020; Singh &amp;#38; Singh, 2024; Y. Xu &amp;#38; Mao, 2024)&quot;,&quot;manualOverrideText&quot;:&quot;&quot;},&quot;citationTag&quot;:&quot;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&quot;,&quot;citationItems&quot;:[{&quot;id&quot;:&quot;b39cd2b5-5811-3108-ad0a-5a5de3f38338&quot;,&quot;itemData&quot;:{&quot;type&quot;:&quot;article-journal&quot;,&quot;id&quot;:&quot;b39cd2b5-5811-3108-ad0a-5a5de3f38338&quot;,&quot;title&quot;:&quot;Digital image watermarking using deep learning&quot;,&quot;author&quot;:[{&quot;family&quot;:&quot;Singh&quot;,&quot;given&quot;:&quot;Himanshu Kumar&quot;,&quot;parse-names&quot;:false,&quot;dropping-particle&quot;:&quot;&quot;,&quot;non-dropping-particle&quot;:&quot;&quot;},{&quot;family&quot;:&quot;Singh&quot;,&quot;given&quot;:&quot;Amit Kumar&quot;,&quot;parse-names&quot;:false,&quot;dropping-particle&quot;:&quot;&quot;,&quot;non-dropping-particle&quot;:&quot;&quot;}],&quot;container-title&quot;:&quot;Multimedia Tools and Applications&quot;,&quot;container-title-short&quot;:&quot;Multimed. Tools Appl.&quot;,&quot;accessed&quot;:{&quot;date-parts&quot;:[[2026,6,6]]},&quot;DOI&quot;:&quot;10.1007/S11042-023-15750-X&quot;,&quot;ISSN&quot;:&quot;15737721&quot;,&quot;issued&quot;:{&quot;date-parts&quot;:[[2024,1,1]]},&quot;page&quot;:&quot;2979-2994&quot;,&quot;abstract&quot;:&quot;At present, watermarking techniques play an important role in protecting digital images. To date, many classical watermarking schemes have been developed to protect images based on spatial and transform domains. However, classical watermarking schemes are less resilient to many attacks. Recently, deep learning-based watermarking made a significant contribution to image content security and received attention for various popular applications. In this paper, we use convolutional neural networks (CNNs) to propose an interesting watermarking technique for digital images. Initially, latent features of cover and secret images are extracted using an encoder network and later concatenated to generate a marked image. On the receiver side, a denoising autoencoder network is used to remove noise variations from the received image and later to extract the secret mark image using a CNN. Our technique not only imperceptibly hides an image inside a cover image but also outperforms other state-of-the-art schemes in terms of visual quality and robustness according to simulation results and performance comparisons.&quot;,&quot;publisher&quot;:&quot;Springer&quot;,&quot;issue&quot;:&quot;1&quot;,&quot;volume&quot;:&quot;83&quot;},&quot;isTemporary&quot;:false},{&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id&quot;:&quot;2843b7ae-ca0f-3b75-b657-0134b0015ce8&quot;,&quot;itemData&quot;:{&quot;type&quot;:&quot;article-journal&quot;,&quot;id&quot;:&quot;2843b7ae-ca0f-3b75-b657-0134b0015ce8&quot;,&quot;title&quot;:&quot;Convolutional neural network-based digital image watermarking adaptive to the resolution of image and watermark&quot;,&quot;author&quot;:[{&quot;family&quot;:&quot;Lee&quot;,&quot;given&quot;:&quot;Jae Eun&quot;,&quot;parse-names&quot;:false,&quot;dropping-particle&quot;:&quot;&quot;,&quot;non-dropping-particle&quot;:&quot;&quot;},{&quot;family&quot;:&quot;Seo&quot;,&quot;given&quot;:&quot;Young Ho&quot;,&quot;parse-names&quot;:false,&quot;dropping-particle&quot;:&quot;&quot;,&quot;non-dropping-particle&quot;:&quot;&quot;},{&quot;family&quot;:&quot;Kim&quot;,&quot;given&quot;:&quot;Dong Wook&quot;,&quot;parse-names&quot;:false,&quot;dropping-particle&quot;:&quot;&quot;,&quot;non-dropping-particle&quot;:&quot;&quot;}],&quot;container-title&quot;:&quot;Applied Sciences (Switzerland)&quot;,&quot;accessed&quot;:{&quot;date-parts&quot;:[[2026,6,6]]},&quot;DOI&quot;:&quot;10.3390/APP10196854&quot;,&quot;ISSN&quot;:&quot;20763417&quot;,&quot;issued&quot;:{&quot;date-parts&quot;:[[2020,10,1]]},&quot;abstract&quot;:&quot;Digital watermarking has been widely studied as a method of protecting the intellectual property rights of digital images, which are high value-added contents. Recently, studies implementing these techniques with neural networks have been conducted. This paper also proposes a neural network to perform a robust, invisible blind watermarking for digital images. It is a convolutional neural network (CNN)-based scheme that consists of pre-processing networks for both host image and watermark, a watermark embedding network, an attack simulation for training, and a watermark extraction network to extract watermark whenever necessary. It has three peculiarities for the application aspect: The first is the host image resolution's adaptability. This is to apply the proposed method to any resolution of the host image and is performed by composing the network without using any resolution-dependent layer or component. The second peculiarity is the adaptability of the watermark information. This is to provide usability of any user-defined watermark data. It is conducted by using random binary data as the watermark and is changed each iteration during training. The last peculiarity is the controllability of the trade-off relationship between watermark invisibility and robustness against attacks, which provides applicability for different applications requiring different invisibility and robustness. For this, a strength scaling factor for watermark information is applied. Besides, it has the following structural or in-training peculiarities. First, the proposed network is as simple as the most profound path consists of only 13 CNN layers, which is through the pre-processing network, embedding network, and extraction network. The second is that it maintains the host's resolution by increasing the resolution of a watermark in the watermark pre-processing network, which is to increases the invisibility of the watermark. Also, the average pooling is used in the watermark pre-processing network to properly combine the binary value of the watermark data with the host image, and it also increases the invisibility of the watermark. Finally, as the loss function, the extractor uses mean absolute error (MAE), while the embedding network uses mean square error (MSE). Because the extracted watermark information consists of binary values, the MAE between the extracted watermark and the original one is more suitable for balanced training between the embedder and the extractor. The proposed network's performance is confirmed through training and evaluation that the proposed method has high invisibility for the watermark (WM) and high robustness against various pixel-value change attacks and geometric attacks. Each of the three peculiarities of this scheme is shown to work well with the experimental results. Besides, it is exhibited that the proposed scheme shows good performance compared to the previous methods.&quot;,&quot;publisher&quot;:&quot;MDPI&quot;,&quot;issue&quot;:&quot;19&quot;,&quot;volume&quot;:&quot;10&quot;,&quot;container-title-short&quot;:&quot;&quot;},&quot;isTemporary&quot;:false}]},{&quot;citationID&quot;:&quot;MENDELEY_CITATION_17bb596e-3b06-4d65-aadf-3e1b00c65b47&quot;,&quot;properties&quot;:{&quot;noteIndex&quot;:0},&quot;isEdited&quot;:false,&quot;manualOverride&quot;:{&quot;isManuallyOverridden&quot;:false,&quot;citeprocText&quot;:&quot;(Lee et al., 2020; Singh &amp;#38; Singh, 2024; Y. Xu &amp;#38; Mao, 2024)&quot;,&quot;manualOverrideText&quot;:&quot;&quot;},&quot;citationTag&quot;:&quot;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&quot;,&quot;citationItems&quot;:[{&quot;id&quot;:&quot;b39cd2b5-5811-3108-ad0a-5a5de3f38338&quot;,&quot;itemData&quot;:{&quot;type&quot;:&quot;article-journal&quot;,&quot;id&quot;:&quot;b39cd2b5-5811-3108-ad0a-5a5de3f38338&quot;,&quot;title&quot;:&quot;Digital image watermarking using deep learning&quot;,&quot;author&quot;:[{&quot;family&quot;:&quot;Singh&quot;,&quot;given&quot;:&quot;Himanshu Kumar&quot;,&quot;parse-names&quot;:false,&quot;dropping-particle&quot;:&quot;&quot;,&quot;non-dropping-particle&quot;:&quot;&quot;},{&quot;family&quot;:&quot;Singh&quot;,&quot;given&quot;:&quot;Amit Kumar&quot;,&quot;parse-names&quot;:false,&quot;dropping-particle&quot;:&quot;&quot;,&quot;non-dropping-particle&quot;:&quot;&quot;}],&quot;container-title&quot;:&quot;Multimedia Tools and Applications&quot;,&quot;container-title-short&quot;:&quot;Multimed. Tools Appl.&quot;,&quot;accessed&quot;:{&quot;date-parts&quot;:[[2026,6,6]]},&quot;DOI&quot;:&quot;10.1007/S11042-023-15750-X&quot;,&quot;ISSN&quot;:&quot;15737721&quot;,&quot;issued&quot;:{&quot;date-parts&quot;:[[2024,1,1]]},&quot;page&quot;:&quot;2979-2994&quot;,&quot;abstract&quot;:&quot;At present, watermarking techniques play an important role in protecting digital images. To date, many classical watermarking schemes have been developed to protect images based on spatial and transform domains. However, classical watermarking schemes are less resilient to many attacks. Recently, deep learning-based watermarking made a significant contribution to image content security and received attention for various popular applications. In this paper, we use convolutional neural networks (CNNs) to propose an interesting watermarking technique for digital images. Initially, latent features of cover and secret images are extracted using an encoder network and later concatenated to generate a marked image. On the receiver side, a denoising autoencoder network is used to remove noise variations from the received image and later to extract the secret mark image using a CNN. Our technique not only imperceptibly hides an image inside a cover image but also outperforms other state-of-the-art schemes in terms of visual quality and robustness according to simulation results and performance comparisons.&quot;,&quot;publisher&quot;:&quot;Springer&quot;,&quot;issue&quot;:&quot;1&quot;,&quot;volume&quot;:&quot;83&quot;},&quot;isTemporary&quot;:false},{&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id&quot;:&quot;2843b7ae-ca0f-3b75-b657-0134b0015ce8&quot;,&quot;itemData&quot;:{&quot;type&quot;:&quot;article-journal&quot;,&quot;id&quot;:&quot;2843b7ae-ca0f-3b75-b657-0134b0015ce8&quot;,&quot;title&quot;:&quot;Convolutional neural network-based digital image watermarking adaptive to the resolution of image and watermark&quot;,&quot;author&quot;:[{&quot;family&quot;:&quot;Lee&quot;,&quot;given&quot;:&quot;Jae Eun&quot;,&quot;parse-names&quot;:false,&quot;dropping-particle&quot;:&quot;&quot;,&quot;non-dropping-particle&quot;:&quot;&quot;},{&quot;family&quot;:&quot;Seo&quot;,&quot;given&quot;:&quot;Young Ho&quot;,&quot;parse-names&quot;:false,&quot;dropping-particle&quot;:&quot;&quot;,&quot;non-dropping-particle&quot;:&quot;&quot;},{&quot;family&quot;:&quot;Kim&quot;,&quot;given&quot;:&quot;Dong Wook&quot;,&quot;parse-names&quot;:false,&quot;dropping-particle&quot;:&quot;&quot;,&quot;non-dropping-particle&quot;:&quot;&quot;}],&quot;container-title&quot;:&quot;Applied Sciences (Switzerland)&quot;,&quot;accessed&quot;:{&quot;date-parts&quot;:[[2026,6,6]]},&quot;DOI&quot;:&quot;10.3390/APP10196854&quot;,&quot;ISSN&quot;:&quot;20763417&quot;,&quot;issued&quot;:{&quot;date-parts&quot;:[[2020,10,1]]},&quot;abstract&quot;:&quot;Digital watermarking has been widely studied as a method of protecting the intellectual property rights of digital images, which are high value-added contents. Recently, studies implementing these techniques with neural networks have been conducted. This paper also proposes a neural network to perform a robust, invisible blind watermarking for digital images. It is a convolutional neural network (CNN)-based scheme that consists of pre-processing networks for both host image and watermark, a watermark embedding network, an attack simulation for training, and a watermark extraction network to extract watermark whenever necessary. It has three peculiarities for the application aspect: The first is the host image resolution's adaptability. This is to apply the proposed method to any resolution of the host image and is performed by composing the network without using any resolution-dependent layer or component. The second peculiarity is the adaptability of the watermark information. This is to provide usability of any user-defined watermark data. It is conducted by using random binary data as the watermark and is changed each iteration during training. The last peculiarity is the controllability of the trade-off relationship between watermark invisibility and robustness against attacks, which provides applicability for different applications requiring different invisibility and robustness. For this, a strength scaling factor for watermark information is applied. Besides, it has the following structural or in-training peculiarities. First, the proposed network is as simple as the most profound path consists of only 13 CNN layers, which is through the pre-processing network, embedding network, and extraction network. The second is that it maintains the host's resolution by increasing the resolution of a watermark in the watermark pre-processing network, which is to increases the invisibility of the watermark. Also, the average pooling is used in the watermark pre-processing network to properly combine the binary value of the watermark data with the host image, and it also increases the invisibility of the watermark. Finally, as the loss function, the extractor uses mean absolute error (MAE), while the embedding network uses mean square error (MSE). Because the extracted watermark information consists of binary values, the MAE between the extracted watermark and the original one is more suitable for balanced training between the embedder and the extractor. The proposed network's performance is confirmed through training and evaluation that the proposed method has high invisibility for the watermark (WM) and high robustness against various pixel-value change attacks and geometric attacks. Each of the three peculiarities of this scheme is shown to work well with the experimental results. Besides, it is exhibited that the proposed scheme shows good performance compared to the previous methods.&quot;,&quot;publisher&quot;:&quot;MDPI&quot;,&quot;issue&quot;:&quot;19&quot;,&quot;volume&quot;:&quot;10&quot;,&quot;container-title-short&quot;:&quot;&quot;},&quot;isTemporary&quot;:false}]},{&quot;citationID&quot;:&quot;MENDELEY_CITATION_b4ea4082-bf22-4028-ba35-60eadbb33f66&quot;,&quot;properties&quot;:{&quot;noteIndex&quot;:0},&quot;isEdited&quot;:false,&quot;manualOverride&quot;:{&quot;isManuallyOverridden&quot;:false,&quot;citeprocText&quot;:&quot;(Y. Xu &amp;#38; Mao, 2024)&quot;,&quot;manualOverrideText&quot;:&quot;&quot;},&quot;citationTag&quot;:&quot;MENDELEY_CITATION_v3_eyJjaXRhdGlvbklEIjoiTUVOREVMRVlfQ0lUQVRJT05fYjRlYTQwODItYmYyMi00MDI4LWJhMzUtNjBlYWRiYjMzZjY2IiwicHJvcGVydGllcyI6eyJub3RlSW5kZXgiOjB9LCJpc0VkaXRlZCI6ZmFsc2UsIm1hbnVhbE92ZXJyaWRlIjp7ImlzTWFudWFsbHlPdmVycmlkZGVuIjpmYWxzZSwiY2l0ZXByb2NUZXh0IjoiK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V19&quot;,&quot;citationItems&quot;:[{&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citationID&quot;:&quot;MENDELEY_CITATION_48e2965b-d89d-4af3-8739-2d1120e81222&quot;,&quot;properties&quot;:{&quot;noteIndex&quot;:0},&quot;isEdited&quot;:false,&quot;manualOverride&quot;:{&quot;isManuallyOverridden&quot;:false,&quot;citeprocText&quot;:&quot;(R. Xu et al., 2025)&quot;,&quot;manualOverrideText&quot;:&quot;&quot;},&quot;citationTag&quot;:&quot;MENDELEY_CITATION_v3_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&quot;,&quot;citationItems&quot;:[{&quot;id&quot;:&quot;40acdee2-cad8-38e1-bc52-80e5737209ff&quot;,&quot;itemData&quot;:{&quot;type&quot;:&quot;article-journal&quot;,&quot;id&quot;:&quot;40acdee2-cad8-38e1-bc52-80e5737209ff&quot;,&quot;title&quot;:&quot;InvisMark: Invisible and Robust Watermarking for AI-generated Image Provenance&quot;,&quot;author&quot;:[{&quot;family&quot;:&quot;Xu&quot;,&quot;given&quot;:&quot;Rui&quot;,&quot;parse-names&quot;:false,&quot;dropping-particle&quot;:&quot;&quot;,&quot;non-dropping-particle&quot;:&quot;&quot;},{&quot;family&quot;:&quot;Hu&quot;,&quot;given&quot;:&quot;Mengya&quot;,&quot;parse-names&quot;:false,&quot;dropping-particle&quot;:&quot;&quot;,&quot;non-dropping-particle&quot;:&quot;&quot;},{&quot;family&quot;:&quot;Lei&quot;,&quot;given&quot;:&quot;Deren&quot;,&quot;parse-names&quot;:false,&quot;dropping-particle&quot;:&quot;&quot;,&quot;non-dropping-particle&quot;:&quot;&quot;},{&quot;family&quot;:&quot;Li&quot;,&quot;given&quot;:&quot;Yaxi&quot;,&quot;parse-names&quot;:false,&quot;dropping-particle&quot;:&quot;&quot;,&quot;non-dropping-particle&quot;:&quot;&quot;},{&quot;family&quot;:&quot;Lowe&quot;,&quot;given&quot;:&quot;David&quot;,&quot;parse-names&quot;:false,&quot;dropping-particle&quot;:&quot;&quot;,&quot;non-dropping-particle&quot;:&quot;&quot;},{&quot;family&quot;:&quot;Gorevski&quot;,&quot;given&quot;:&quot;Alex&quot;,&quot;parse-names&quot;:false,&quot;dropping-particle&quot;:&quot;&quot;,&quot;non-dropping-particle&quot;:&quot;&quot;},{&quot;family&quot;:&quot;Wang&quot;,&quot;given&quot;:&quot;Mingyu&quot;,&quot;parse-names&quot;:false,&quot;dropping-particle&quot;:&quot;&quot;,&quot;non-dropping-particle&quot;:&quot;&quot;},{&quot;family&quot;:&quot;Ching&quot;,&quot;given&quot;:&quot;Emily&quot;,&quot;parse-names&quot;:false,&quot;dropping-particle&quot;:&quot;&quot;,&quot;non-dropping-particle&quot;:&quot;&quot;},{&quot;family&quot;:&quot;Deng&quot;,&quot;given&quot;:&quot;Alex&quot;,&quot;parse-names&quot;:false,&quot;dropping-particle&quot;:&quot;&quot;,&quot;non-dropping-particle&quot;:&quot;&quot;}],&quot;container-title&quot;:&quot;Proceedings - 2025 IEEE Winter Conference on Applications of Computer Vision, WACV 2025&quot;,&quot;accessed&quot;:{&quot;date-parts&quot;:[[2026,6,6]]},&quot;DOI&quot;:&quot;10.1109/WACV61041.2025.00098&quot;,&quot;ISBN&quot;:&quot;9798331510831&quot;,&quot;issued&quot;:{&quot;date-parts&quot;:[[2025]]},&quot;page&quot;:&quot;909-918&quot;,&quot;abstract&quot;:&quot;The proliferation of AI-generated images has intensified the need for robust content authentication methods. We present InvisMark, a novel watermarking technique designed for high-resolution AI-generated images. Our approach leverages advanced neural network architectures and training strategies to embed imperceptible yet highly robust watermarks. InvisMark achieves state-of-the-art performance in imperceptibility (PSNR51, SSIM 0.998) while maintaining over 97% bit accuracy across various image manipulations. Notably, we demonstrate the successful encoding of 256-bit watermarks, significantly expanding payload capacity while preserving image quality. This enables the embedding of UUIDs with error correction codes, achieving near-perfect decoding success rates even under challenging image distortions. We also address potential vulnerabilities against advanced attacks and propose mitigation strategies. By combining high imperceptibility, extended payload capacity, and resilience to manipulations, InvisMark provides a robust foundation for ensuring media provenance in an era of increasingly sophisticated AI-generated content.&quot;,&quot;publisher&quot;:&quot;Institute of Electrical and Electronics Engineers Inc.&quot;,&quot;container-title-short&quot;:&quot;&quot;},&quot;isTemporary&quot;:false}]},{&quot;citationID&quot;:&quot;MENDELEY_CITATION_4de322d1-1264-4a9a-907b-b49b7b6d5770&quot;,&quot;properties&quot;:{&quot;noteIndex&quot;:0},&quot;isEdited&quot;:false,&quot;manualOverride&quot;:{&quot;isManuallyOverridden&quot;:false,&quot;citeprocText&quot;:&quot;(An et al., 2024)&quot;,&quot;manualOverrideText&quot;:&quot;&quot;},&quot;citationTag&quot;:&quot;MENDELEY_CITATION_v3_eyJjaXRhdGlvbklEIjoiTUVOREVMRVlfQ0lUQVRJT05fNGRlMzIyZDEtMTI2NC00YTlhLTkwN2ItYjQ5YjdiNmQ1Nzcw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quot;,&quot;citationItems&quot;:[{&quot;id&quot;:&quot;ad35d6ae-bc64-3ede-bff2-16008d3f8b2d&quot;,&quot;itemData&quot;:{&quot;type&quot;:&quot;article-journal&quot;,&quot;id&quot;:&quot;ad35d6ae-bc64-3ede-bff2-16008d3f8b2d&quot;,&quot;title&quot;:&quot;WAVES: Benchmarking the Robustness of Image Watermarks&quot;,&quot;author&quot;:[{&quot;family&quot;:&quot;An&quot;,&quot;given&quot;:&quot;Bang&quot;,&quot;parse-names&quot;:false,&quot;dropping-particle&quot;:&quot;&quot;,&quot;non-dropping-particle&quot;:&quot;&quot;},{&quot;family&quot;:&quot;Ding&quot;,&quot;given&quot;:&quot;Mucong&quot;,&quot;parse-names&quot;:false,&quot;dropping-particle&quot;:&quot;&quot;,&quot;non-dropping-particle&quot;:&quot;&quot;},{&quot;family&quot;:&quot;Rabbani&quot;,&quot;given&quot;:&quot;Tahseen&quot;,&quot;parse-names&quot;:false,&quot;dropping-particle&quot;:&quot;&quot;,&quot;non-dropping-particle&quot;:&quot;&quot;},{&quot;family&quot;:&quot;Agrawal&quot;,&quot;given&quot;:&quot;Aakriti&quot;,&quot;parse-names&quot;:false,&quot;dropping-particle&quot;:&quot;&quot;,&quot;non-dropping-particle&quot;:&quot;&quot;},{&quot;family&quot;:&quot;Xu&quot;,&quot;given&quot;:&quot;Yuancheng&quot;,&quot;parse-names&quot;:false,&quot;dropping-particle&quot;:&quot;&quot;,&quot;non-dropping-particle&quot;:&quot;&quot;},{&quot;family&quot;:&quot;Deng&quot;,&quot;given&quot;:&quot;Chenghao&quot;,&quot;parse-names&quot;:false,&quot;dropping-particle&quot;:&quot;&quot;,&quot;non-dropping-particle&quot;:&quot;&quot;},{&quot;family&quot;:&quot;Zhu&quot;,&quot;given&quot;:&quot;Sicheng&quot;,&quot;parse-names&quot;:false,&quot;dropping-particle&quot;:&quot;&quot;,&quot;non-dropping-particle&quot;:&quot;&quot;},{&quot;family&quot;:&quot;Mohamed&quot;,&quot;given&quot;:&quot;Abdirisak&quot;,&quot;parse-names&quot;:false,&quot;dropping-particle&quot;:&quot;&quot;,&quot;non-dropping-particle&quot;:&quot;&quot;},{&quot;family&quot;:&quot;Wen&quot;,&quot;given&quot;:&quot;Yuxin&quot;,&quot;parse-names&quot;:false,&quot;dropping-particle&quot;:&quot;&quot;,&quot;non-dropping-particle&quot;:&quot;&quot;},{&quot;family&quot;:&quot;Goldstein&quot;,&quot;given&quot;:&quot;Tom&quot;,&quot;parse-names&quot;:false,&quot;dropping-particle&quot;:&quot;&quot;,&quot;non-dropping-particle&quot;:&quot;&quot;},{&quot;family&quot;:&quot;Huang&quot;,&quot;given&quot;:&quot;Furong&quot;,&quot;parse-names&quot;:false,&quot;dropping-particle&quot;:&quot;&quot;,&quot;non-dropping-particle&quot;:&quot;&quot;}],&quot;container-title&quot;:&quot;Proceedings of Machine Learning Research&quot;,&quot;container-title-short&quot;:&quot;Proc. Mach. Learn. Res.&quot;,&quot;accessed&quot;:{&quot;date-parts&quot;:[[2026,6,10]]},&quot;ISSN&quot;:&quot;26403498&quot;,&quot;URL&quot;:&quot;https://arxiv.org/pdf/2401.08573&quot;,&quot;issued&quot;:{&quot;date-parts&quot;:[[2024,1,16]]},&quot;page&quot;:&quot;1456-1492&quot;,&quot;abstract&quot;:&quot;In the burgeoning age of generative AI, watermarks act as identifiers of provenance and artificial content. We present WAVES (Watermark Analysis Via Enhanced Stress-testing), a benchmark for assessing image watermark robustness, overcoming the limitations of current evaluation methods. WAVES integrates detection and identification tasks and establishes a standardized evaluation protocol comprised of a diverse range of stress tests. The attacks in WAVES range from traditional image distortions to advanced, novel variations of diffusive, and adversarial attacks. Our evaluation examines two pivotal dimensions: the degree of image quality degradation and the efficacy of watermark detection after attacks. Our novel, comprehensive evaluation reveals previously undetected vulnerabilities of several modern watermarking algorithms. We envision WAVES as a toolkit for the future development of robust watermarks. The project is available at https://wavesbench.github.io/&quot;,&quot;publisher&quot;:&quot;ML Research Press&quot;,&quot;volume&quot;:&quot;235&quot;},&quot;isTemporary&quot;:false,&quot;suppress-author&quot;:false,&quot;composite&quot;:false,&quot;author-only&quot;:false}]},{&quot;citationID&quot;:&quot;MENDELEY_CITATION_1f1f092c-406f-4f10-95dc-6bfdfeffa90f&quot;,&quot;properties&quot;:{&quot;noteIndex&quot;:0},&quot;isEdited&quot;:false,&quot;manualOverride&quot;:{&quot;isManuallyOverridden&quot;:false,&quot;citeprocText&quot;:&quot;(Johnson, Menezes, &amp;#38; Vanstone, 2001)&quot;,&quot;manualOverrideText&quot;:&quot;&quot;},&quot;citationTag&quot;:&quot;MENDELEY_CITATION_v3_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&quot;,&quot;citationItems&quot;:[{&quot;id&quot;:&quot;b69e10cc-db13-3fb3-8f38-1ab860b78d98&quot;,&quot;itemData&quot;:{&quot;type&quot;:&quot;article-journal&quot;,&quot;id&quot;:&quot;b69e10cc-db13-3fb3-8f38-1ab860b78d98&quot;,&quot;title&quot;:&quot;The Elliptic Curve Digital Signature Algorithm (ECDSA)&quot;,&quot;author&quot;:[{&quot;family&quot;:&quot;Johnson&quot;,&quot;given&quot;:&quot;Don&quot;,&quot;parse-names&quot;:false,&quot;dropping-particle&quot;:&quot;&quot;,&quot;non-dropping-particle&quot;:&quot;&quot;},{&quot;family&quot;:&quot;Menezes&quot;,&quot;given&quot;:&quot;Alfred&quot;,&quot;parse-names&quot;:false,&quot;dropping-particle&quot;:&quot;&quot;,&quot;non-dropping-particle&quot;:&quot;&quot;},{&quot;family&quot;:&quot;Vanstone&quot;,&quot;given&quot;:&quot;Scott&quot;,&quot;parse-names&quot;:false,&quot;dropping-particle&quot;:&quot;&quot;,&quot;non-dropping-particle&quot;:&quot;&quot;}],&quot;container-title&quot;:&quot;International Journal of Information Security&quot;,&quot;container-title-short&quot;:&quot;Int. J. Inf. Secur.&quot;,&quot;accessed&quot;:{&quot;date-parts&quot;:[[2026,6,6]]},&quot;DOI&quot;:&quot;10.1007/S102070100002&quot;,&quot;ISSN&quot;:&quot;1615-5262&quot;,&quot;issued&quot;:{&quot;date-parts&quot;:[[2001,8]]},&quot;page&quot;:&quot;36-63&quot;,&quot;abstract&quot;:&quot;The Elliptic Curve Digital Signature Algorithm (ECDSA) is the elliptic curve analogue of the Digital Signature Algorithm (DSA). It was accepted in 1999 as an ANSI standard and in 2000 as IEEE and NIST standards. It was also accepted in 1998 as an ISO standard and is under consideration for inclusion in some other ISO standards. Unlike the ordinary discrete logarithm problem and the integer factorization problem, no subexponential-time algorithm is known for the elliptic curve discrete logarithm problem. For this reason, the strength-per-key-bit is substantially greater in an algorithm that uses elliptic curves. This paper describes the ANSI X9.62 ECDSA, and discusses related security, implementation, and interoperability issues.&quot;,&quot;publisher&quot;:&quot;Springer Science and Business Media LLC&quot;,&quot;issue&quot;:&quot;1&quot;,&quot;volume&quot;:&quot;1&quot;},&quot;isTemporary&quot;:false}]},{&quot;citationID&quot;:&quot;MENDELEY_CITATION_89b95a69-aa8f-4b5d-99fa-e25af6eac173&quot;,&quot;properties&quot;:{&quot;noteIndex&quot;:0},&quot;isEdited&quot;:false,&quot;manualOverride&quot;:{&quot;isManuallyOverridden&quot;:false,&quot;citeprocText&quot;:&quot;(Genc &amp;#38; Afacan, 2021; Johnson et al., 2001)&quot;,&quot;manualOverrideText&quot;:&quot;&quot;},&quot;citationTag&quot;:&quot;MENDELEY_CITATION_v3_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&quot;,&quot;citationItems&quot;:[{&quot;id&quot;:&quot;b69e10cc-db13-3fb3-8f38-1ab860b78d98&quot;,&quot;itemData&quot;:{&quot;type&quot;:&quot;article-journal&quot;,&quot;id&quot;:&quot;b69e10cc-db13-3fb3-8f38-1ab860b78d98&quot;,&quot;title&quot;:&quot;The Elliptic Curve Digital Signature Algorithm (ECDSA)&quot;,&quot;author&quot;:[{&quot;family&quot;:&quot;Johnson&quot;,&quot;given&quot;:&quot;Don&quot;,&quot;parse-names&quot;:false,&quot;dropping-particle&quot;:&quot;&quot;,&quot;non-dropping-particle&quot;:&quot;&quot;},{&quot;family&quot;:&quot;Menezes&quot;,&quot;given&quot;:&quot;Alfred&quot;,&quot;parse-names&quot;:false,&quot;dropping-particle&quot;:&quot;&quot;,&quot;non-dropping-particle&quot;:&quot;&quot;},{&quot;family&quot;:&quot;Vanstone&quot;,&quot;given&quot;:&quot;Scott&quot;,&quot;parse-names&quot;:false,&quot;dropping-particle&quot;:&quot;&quot;,&quot;non-dropping-particle&quot;:&quot;&quot;}],&quot;container-title&quot;:&quot;International Journal of Information Security&quot;,&quot;container-title-short&quot;:&quot;Int. J. Inf. Secur.&quot;,&quot;accessed&quot;:{&quot;date-parts&quot;:[[2026,6,6]]},&quot;DOI&quot;:&quot;10.1007/S102070100002&quot;,&quot;ISSN&quot;:&quot;1615-5262&quot;,&quot;issued&quot;:{&quot;date-parts&quot;:[[2001,8]]},&quot;page&quot;:&quot;36-63&quot;,&quot;abstract&quot;:&quot;The Elliptic Curve Digital Signature Algorithm (ECDSA) is the elliptic curve analogue of the Digital Signature Algorithm (DSA). It was accepted in 1999 as an ANSI standard and in 2000 as IEEE and NIST standards. It was also accepted in 1998 as an ISO standard and is under consideration for inclusion in some other ISO standards. Unlike the ordinary discrete logarithm problem and the integer factorization problem, no subexponential-time algorithm is known for the elliptic curve discrete logarithm problem. For this reason, the strength-per-key-bit is substantially greater in an algorithm that uses elliptic curves. This paper describes the ANSI X9.62 ECDSA, and discusses related security, implementation, and interoperability issues.&quot;,&quot;publisher&quot;:&quot;Springer Science and Business Media LLC&quot;,&quot;issue&quot;:&quot;1&quot;,&quot;volume&quot;:&quot;1&quot;},&quot;isTemporary&quot;:false},{&quot;id&quot;:&quot;4c0d047c-9d8a-3abb-8866-f4765bfea209&quot;,&quot;itemData&quot;:{&quot;type&quot;:&quot;article-journal&quot;,&quot;id&quot;:&quot;4c0d047c-9d8a-3abb-8866-f4765bfea209&quot;,&quot;title&quot;:&quot;Design and implementation of an efficient elliptic curve digital signature algorithm (ECDSA)&quot;,&quot;author&quot;:[{&quot;family&quot;:&quot;Genc&quot;,&quot;given&quot;:&quot;Yasin&quot;,&quot;parse-names&quot;:false,&quot;dropping-particle&quot;:&quot;&quot;,&quot;non-dropping-particle&quot;:&quot;&quot;},{&quot;family&quot;:&quot;Afacan&quot;,&quot;given&quot;:&quot;Erkan&quot;,&quot;parse-names&quot;:false,&quot;dropping-particle&quot;:&quot;&quot;,&quot;non-dropping-particle&quot;:&quot;&quot;}],&quot;container-title&quot;:&quot;2021 IEEE International IOT, Electronics and Mechatronics Conference, IEMTRONICS 2021 - Proceedings&quot;,&quot;accessed&quot;:{&quot;date-parts&quot;:[[2026,6,6]]},&quot;DOI&quot;:&quot;10.1109/IEMTRONICS52119.2021.9422589&quot;,&quot;ISBN&quot;:&quot;9781665440677&quot;,&quot;issued&quot;:{&quot;date-parts&quot;:[[2021,4,21]]},&quot;abstract&quot;:&quot;Digital signatures are increasingly used today. It replaces wet signature with the development of technology. Elliptic curve digital signature algorithm (ECDSA) is used in many applications thanks to its security and efficiency. However, some mathematical operations such as inversion operation in modulation slow down the speed of this algorithm. In this study, we propose a more efficient and secure ECDSA. In the proposed method, the inversion operation in modulation of signature generation and signature verification phases is removed. Thus, the efficiency and speed of the ECDSA have been increased without reducing its security. The proposed method is implemented in Python programming language using P-521 elliptic curve and SHA-512 algorithm.&quot;,&quot;publisher&quot;:&quot;Institute of Electrical and Electronics Engineers Inc.&quot;,&quot;container-title-short&quot;:&quot;&quot;},&quot;isTemporary&quot;:false}]},{&quot;citationID&quot;:&quot;MENDELEY_CITATION_48920ff6-0eae-4b28-85f5-bb1417908a91&quot;,&quot;properties&quot;:{&quot;noteIndex&quot;:0},&quot;isEdited&quot;:false,&quot;manualOverride&quot;:{&quot;isManuallyOverridden&quot;:true,&quot;citeprocText&quot;:&quot;(Johnson et al., 2001)&quot;,&quot;manualOverrideText&quot;:&quot;(Johnson et al., 2001).&quot;},&quot;citationTag&quot;:&quot;MENDELEY_CITATION_v3_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&quot;,&quot;citationItems&quot;:[{&quot;id&quot;:&quot;b69e10cc-db13-3fb3-8f38-1ab860b78d98&quot;,&quot;itemData&quot;:{&quot;type&quot;:&quot;article-journal&quot;,&quot;id&quot;:&quot;b69e10cc-db13-3fb3-8f38-1ab860b78d98&quot;,&quot;title&quot;:&quot;The Elliptic Curve Digital Signature Algorithm (ECDSA)&quot;,&quot;author&quot;:[{&quot;family&quot;:&quot;Johnson&quot;,&quot;given&quot;:&quot;Don&quot;,&quot;parse-names&quot;:false,&quot;dropping-particle&quot;:&quot;&quot;,&quot;non-dropping-particle&quot;:&quot;&quot;},{&quot;family&quot;:&quot;Menezes&quot;,&quot;given&quot;:&quot;Alfred&quot;,&quot;parse-names&quot;:false,&quot;dropping-particle&quot;:&quot;&quot;,&quot;non-dropping-particle&quot;:&quot;&quot;},{&quot;family&quot;:&quot;Vanstone&quot;,&quot;given&quot;:&quot;Scott&quot;,&quot;parse-names&quot;:false,&quot;dropping-particle&quot;:&quot;&quot;,&quot;non-dropping-particle&quot;:&quot;&quot;}],&quot;container-title&quot;:&quot;International Journal of Information Security&quot;,&quot;container-title-short&quot;:&quot;Int. J. Inf. Secur.&quot;,&quot;accessed&quot;:{&quot;date-parts&quot;:[[2026,6,6]]},&quot;DOI&quot;:&quot;10.1007/S102070100002&quot;,&quot;ISSN&quot;:&quot;1615-5262&quot;,&quot;issued&quot;:{&quot;date-parts&quot;:[[2001,8]]},&quot;page&quot;:&quot;36-63&quot;,&quot;abstract&quot;:&quot;The Elliptic Curve Digital Signature Algorithm (ECDSA) is the elliptic curve analogue of the Digital Signature Algorithm (DSA). It was accepted in 1999 as an ANSI standard and in 2000 as IEEE and NIST standards. It was also accepted in 1998 as an ISO standard and is under consideration for inclusion in some other ISO standards. Unlike the ordinary discrete logarithm problem and the integer factorization problem, no subexponential-time algorithm is known for the elliptic curve discrete logarithm problem. For this reason, the strength-per-key-bit is substantially greater in an algorithm that uses elliptic curves. This paper describes the ANSI X9.62 ECDSA, and discusses related security, implementation, and interoperability issues.&quot;,&quot;publisher&quot;:&quot;Springer Science and Business Media LLC&quot;,&quot;issue&quot;:&quot;1&quot;,&quot;volume&quot;:&quot;1&quot;},&quot;isTemporary&quot;:false}]},{&quot;citationID&quot;:&quot;MENDELEY_CITATION_d4033af0-4032-4861-ab38-348bf251572b&quot;,&quot;properties&quot;:{&quot;noteIndex&quot;:0},&quot;isEdited&quot;:false,&quot;manualOverride&quot;:{&quot;isManuallyOverridden&quot;:true,&quot;citeprocText&quot;:&quot;(Fan et al., 2013)&quot;,&quot;manualOverrideText&quot;:&quot;(Fan et al., 2013).&quot;},&quot;citationTag&quot;:&quot;MENDELEY_CITATION_v3_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&quot;,&quot;citationItems&quot;:[{&quot;id&quot;:&quot;f83fb705-f963-3226-be94-de99e574a0e5&quot;,&quot;itemData&quot;:{&quot;type&quot;:&quot;article-journal&quot;,&quot;id&quot;:&quot;f83fb705-f963-3226-be94-de99e574a0e5&quot;,&quot;title&quot;:&quot;Optical identity authentication scheme based on elliptic curve digital signature algorithm and phase retrieval algorithm&quot;,&quot;author&quot;:[{&quot;family&quot;:&quot;Fan&quot;,&quot;given&quot;:&quot;Desheng&quot;,&quot;parse-names&quot;:false,&quot;dropping-particle&quot;:&quot;&quot;,&quot;non-dropping-particle&quot;:&quot;&quot;},{&quot;family&quot;:&quot;Meng&quot;,&quot;given&quot;:&quot;Xiangfeng&quot;,&quot;parse-names&quot;:false,&quot;dropping-particle&quot;:&quot;&quot;,&quot;non-dropping-particle&quot;:&quot;&quot;},{&quot;family&quot;:&quot;Wang&quot;,&quot;given&quot;:&quot;Yurong&quot;,&quot;parse-names&quot;:false,&quot;dropping-particle&quot;:&quot;&quot;,&quot;non-dropping-particle&quot;:&quot;&quot;},{&quot;family&quot;:&quot;Yang&quot;,&quot;given&quot;:&quot;Xiulun&quot;,&quot;parse-names&quot;:false,&quot;dropping-particle&quot;:&quot;&quot;,&quot;non-dropping-particle&quot;:&quot;&quot;},{&quot;family&quot;:&quot;Peng&quot;,&quot;given&quot;:&quot;Xiang&quot;,&quot;parse-names&quot;:false,&quot;dropping-particle&quot;:&quot;&quot;,&quot;non-dropping-particle&quot;:&quot;&quot;},{&quot;family&quot;:&quot;He&quot;,&quot;given&quot;:&quot;Wenqi&quot;,&quot;parse-names&quot;:false,&quot;dropping-particle&quot;:&quot;&quot;,&quot;non-dropping-particle&quot;:&quot;&quot;},{&quot;family&quot;:&quot;Dong&quot;,&quot;given&quot;:&quot;Guoyan&quot;,&quot;parse-names&quot;:false,&quot;dropping-particle&quot;:&quot;&quot;,&quot;non-dropping-particle&quot;:&quot;&quot;},{&quot;family&quot;:&quot;Chen&quot;,&quot;given&quot;:&quot;Hongyi&quot;,&quot;parse-names&quot;:false,&quot;dropping-particle&quot;:&quot;&quot;,&quot;non-dropping-particle&quot;:&quot;&quot;}],&quot;container-title&quot;:&quot;Applied Optics&quot;,&quot;container-title-short&quot;:&quot;Appl. Opt.&quot;,&quot;accessed&quot;:{&quot;date-parts&quot;:[[2026,6,6]]},&quot;DOI&quot;:&quot;10.1364/AO.52.005645&quot;,&quot;ISSN&quot;:&quot;15394522&quot;,&quot;issued&quot;:{&quot;date-parts&quot;:[[2013,8,10]]},&quot;page&quot;:&quot;5645-5652&quot;,&quot;abstract&quot;:&quot;An optical identity authentication scheme based on the elliptic curve digital signature algorithm (ECDSA) and phase retrieval algorithm (PRA) is proposed. In this scheme, a user's certification image and the quick response code of the user identity's keyed-hash message authentication code (HMAC) with added noise, serving as the amplitude and phase restriction, respectively, are digitally encoded into two phase keys using a PRA in the Fresnel domain. During the authentication process, when the two phase keys are presented to the system and illuminated by a plane wave of correct wavelength, an output image is generated in the output plane. By identifying whether there is a match between the amplitude of the output image and all the certification images pre-stored in the database, the system can thus accomplish a first-level verification. After the confirmation of first-level verification, the ECDSA signature is decoded from the phase part of the output image and verified to allege whether the user's identity is legal or not. Moreover, the introduction of HMAC makes it almost impossible to forge the signature and hence the phase keys thanks to the HMAC's irreversible property. Theoretical analysis and numerical simulations both validate the feasibility of our proposed scheme. © 2013 Optical Society of America.&quot;,&quot;publisher&quot;:&quot;OSA - The Optical Society&quot;,&quot;issue&quot;:&quot;23&quot;,&quot;volume&quot;:&quot;52&quot;},&quot;isTemporary&quot;:false}]},{&quot;citationID&quot;:&quot;MENDELEY_CITATION_b685bb8d-3aec-46a5-a779-d88e1f763d94&quot;,&quot;properties&quot;:{&quot;noteIndex&quot;:0},&quot;isEdited&quot;:false,&quot;manualOverride&quot;:{&quot;isManuallyOverridden&quot;:false,&quot;citeprocText&quot;:&quot;(Genc &amp;#38; Afacan, 2021)&quot;,&quot;manualOverrideText&quot;:&quot;&quot;},&quot;citationTag&quot;:&quot;MENDELEY_CITATION_v3_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4c0d047c-9d8a-3abb-8866-f4765bfea209&quot;,&quot;itemData&quot;:{&quot;type&quot;:&quot;article-journal&quot;,&quot;id&quot;:&quot;4c0d047c-9d8a-3abb-8866-f4765bfea209&quot;,&quot;title&quot;:&quot;Design and implementation of an efficient elliptic curve digital signature algorithm (ECDSA)&quot;,&quot;author&quot;:[{&quot;family&quot;:&quot;Genc&quot;,&quot;given&quot;:&quot;Yasin&quot;,&quot;parse-names&quot;:false,&quot;dropping-particle&quot;:&quot;&quot;,&quot;non-dropping-particle&quot;:&quot;&quot;},{&quot;family&quot;:&quot;Afacan&quot;,&quot;given&quot;:&quot;Erkan&quot;,&quot;parse-names&quot;:false,&quot;dropping-particle&quot;:&quot;&quot;,&quot;non-dropping-particle&quot;:&quot;&quot;}],&quot;container-title&quot;:&quot;2021 IEEE International IOT, Electronics and Mechatronics Conference, IEMTRONICS 2021 - Proceedings&quot;,&quot;accessed&quot;:{&quot;date-parts&quot;:[[2026,6,6]]},&quot;DOI&quot;:&quot;10.1109/IEMTRONICS52119.2021.9422589&quot;,&quot;ISBN&quot;:&quot;9781665440677&quot;,&quot;issued&quot;:{&quot;date-parts&quot;:[[2021,4,21]]},&quot;abstract&quot;:&quot;Digital signatures are increasingly used today. It replaces wet signature with the development of technology. Elliptic curve digital signature algorithm (ECDSA) is used in many applications thanks to its security and efficiency. However, some mathematical operations such as inversion operation in modulation slow down the speed of this algorithm. In this study, we propose a more efficient and secure ECDSA. In the proposed method, the inversion operation in modulation of signature generation and signature verification phases is removed. Thus, the efficiency and speed of the ECDSA have been increased without reducing its security. The proposed method is implemented in Python programming language using P-521 elliptic curve and SHA-512 algorithm.&quot;,&quot;publisher&quot;:&quot;Institute of Electrical and Electronics Engineers Inc.&quot;,&quot;container-title-short&quot;:&quot;&quot;},&quot;isTemporary&quot;:false,&quot;suppress-author&quot;:false,&quot;composite&quot;:false,&quot;author-only&quot;:false}]},{&quot;citationID&quot;:&quot;MENDELEY_CITATION_f6bd35f1-8af9-45ab-81d1-daadb1b46a4a&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ZjZiZDM1ZjEtOGFmOS00NWFiLTgxZDEtZGFhZGIxYjQ2YTRh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d8091642-8ff1-4aa3-80fd-c6891e15ae8e&quot;,&quot;properties&quot;:{&quot;noteIndex&quot;:0},&quot;isEdited&quot;:false,&quot;manualOverride&quot;:{&quot;isManuallyOverridden&quot;:false,&quot;citeprocText&quot;:&quot;(Ganic &amp;#38; Eskicioglu, 2004)&quot;,&quot;manualOverrideText&quot;:&quot;&quot;},&quot;citationTag&quot;:&quot;MENDELEY_CITATION_v3_eyJjaXRhdGlvbklEIjoiTUVOREVMRVlfQ0lUQVRJT05fZDgwOTE2NDItOGZmMS00YWEzLTgwZmQtYzY4OTFlMTVhZThlIiwicHJvcGVydGllcyI6eyJub3RlSW5kZXgiOjB9LCJpc0VkaXRlZCI6ZmFsc2UsIm1hbnVhbE92ZXJyaWRlIjp7ImlzTWFudWFsbHlPdmVycmlkZGVuIjpmYWxzZSwiY2l0ZXByb2NUZXh0IjoiKEdhbmljICYjMzg7IEVza2ljaW9nbHUsIDIwMDQpIiwibWFudWFsT3ZlcnJpZGVUZXh0IjoiIn0sImNpdGF0aW9uSXRlbXMiOlt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Swic3VwcHJlc3MtYXV0aG9yIjpmYWxzZSwiY29tcG9zaXRlIjpmYWxzZSwiYXV0aG9yLW9ubHkiOmZhbHNlfV19&quot;,&quot;citationItems&quot;:[{&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suppress-author&quot;:false,&quot;composite&quot;:false,&quot;author-only&quot;:false}]},{&quot;citationID&quot;:&quot;MENDELEY_CITATION_6564b48b-b8c1-4ec3-a84e-e95234838a5b&quot;,&quot;properties&quot;:{&quot;noteIndex&quot;:0},&quot;isEdited&quot;:false,&quot;manualOverride&quot;:{&quot;isManuallyOverridden&quot;:false,&quot;citeprocText&quot;:&quot;(Ganic &amp;#38; Eskicioglu, 2004; Gen et al., 2025a)&quot;,&quot;manualOverrideText&quot;:&quot;&quot;},&quot;citationTag&quot;:&quot;MENDELEY_CITATION_v3_eyJjaXRhdGlvbklEIjoiTUVOREVMRVlfQ0lUQVRJT05fNjU2NGI0OGItYjhjMS00ZWMzLWE4NGUtZTk1MjM0ODM4YTViIiwicHJvcGVydGllcyI6eyJub3RlSW5kZXgiOjB9LCJpc0VkaXRlZCI6ZmFsc2UsIm1hbnVhbE92ZXJyaWRlIjp7ImlzTWFudWFsbHlPdmVycmlkZGVuIjpmYWxzZSwiY2l0ZXByb2NUZXh0IjoiKEdhbmljICYjMzg7IEVza2ljaW9nbHUsIDIwMDQ7IEdlbiBldCBhbC4sIDIwMjVhKSIsIm1hbnVhbE92ZXJyaWRlVGV4dCI6IiJ9LCJjaXRhdGlvbkl0ZW1zIjpb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&quot;,&quot;citationItems&quot;:[{&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id&quot;:&quot;efdffc99-b9da-326b-b722-4be1f3f267d4&quot;,&quot;itemData&quot;:{&quot;type&quot;:&quot;article-journal&quot;,&quot;id&quot;:&quot;efdffc99-b9da-326b-b722-4be1f3f267d4&quot;,&quot;title&quot;:&quot;Image Watermarking for Ensuring Image Integrity and Robust Copyright Protection Based on Discrete Wavelet Transform&quot;,&quot;author&quot;:[{&quot;family&quot;:&quot;Gen&quot;,&quot;given&quot;:&quot;Lim Chen&quot;,&quot;parse-names&quot;:false,&quot;dropping-particle&quot;:&quot;&quot;,&quot;non-dropping-particle&quot;:&quot;&quot;},{&quot;family&quot;:&quot;Avivah&quot;,&quot;given&quot;:&quot;Siti Nur&quot;,&quot;parse-names&quot;:false,&quot;dropping-particle&quot;:&quot;&quot;,&quot;non-dropping-particle&quot;:&quot;&quot;},{&quot;family&quot;:&quot;Muzahid&quot;,&quot;given&quot;:&quot;Abu Jafar Md&quot;,&quot;parse-names&quot;:false,&quot;dropping-particle&quot;:&quot;&quot;,&quot;non-dropping-particle&quot;:&quot;&quot;}],&quot;container-title&quot;:&quot;IJACI : International Journal of Advanced Computing and Informatics&quot;,&quot;accessed&quot;:{&quot;date-parts&quot;:[[2026,6,6]]},&quot;DOI&quot;:&quot;10.71129/IJACI.V1.I1.PP28-38&quot;,&quot;issued&quot;:{&quot;date-parts&quot;:[[2025,4,16]]},&quot;page&quot;:&quot;28-38&quot;,&quot;abstract&quot;:&quot;Digital media faces growing challenges related to unauthorized access, manipulation, and copyright infringement, necessitating robust solutions for authentication and copyright protection. This research introduces a novel dual watermarking scheme based on Discrete Wavelet Transform (DWT) to address these issues. The primary goal is to offer robust copyright protection by embedding a watermark containing ownership and copyright information in the spatial domain using DWT, serving as a digital signature for identifying and tracing rightful ownership. Additionally, the frequency domain embedding improves the watermark's resilience to common attacks. The scheme also incorporates a fragile watermark for content authentication, embedded in the least significant bit to detect tampering. By comparing the fragile watermark, the content's integrity and authenticity are verified. Experimental results confirm the scheme's effectiveness, showing high imperceptibility and robust performance in protecting against unauthorized alterations while preserving visual quality. The proposed scheme achieved robustness performance with NC value of 0.98 under JPEG compression, the scheme also has ability to ensure the tamper detection with accuracy of 0.996 under tampering rate of 0.84. &quot;,&quot;publisher&quot;:&quot;CV Cendekia Publisher&quot;,&quot;issue&quot;:&quot;1&quot;,&quot;volume&quot;:&quot;1&quot;,&quot;container-title-short&quot;:&quot;&quot;},&quot;isTemporary&quot;:false}]},{&quot;citationID&quot;:&quot;MENDELEY_CITATION_38f35999-0b60-4f18-b3f7-b3c48466d2f5&quot;,&quot;properties&quot;:{&quot;noteIndex&quot;:0},&quot;isEdited&quot;:false,&quot;manualOverride&quot;:{&quot;isManuallyOverridden&quot;:false,&quot;citeprocText&quot;:&quot;(Gen et al., 2025a; Wu, Dong, &amp;#38; Wang, 2024b)&quot;,&quot;manualOverrideText&quot;:&quot;&quot;},&quot;citationTag&quot;:&quot;MENDELEY_CITATION_v3_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&quot;,&quot;citationItems&quot;:[{&quot;id&quot;:&quot;efdffc99-b9da-326b-b722-4be1f3f267d4&quot;,&quot;itemData&quot;:{&quot;type&quot;:&quot;article-journal&quot;,&quot;id&quot;:&quot;efdffc99-b9da-326b-b722-4be1f3f267d4&quot;,&quot;title&quot;:&quot;Image Watermarking for Ensuring Image Integrity and Robust Copyright Protection Based on Discrete Wavelet Transform&quot;,&quot;author&quot;:[{&quot;family&quot;:&quot;Gen&quot;,&quot;given&quot;:&quot;Lim Chen&quot;,&quot;parse-names&quot;:false,&quot;dropping-particle&quot;:&quot;&quot;,&quot;non-dropping-particle&quot;:&quot;&quot;},{&quot;family&quot;:&quot;Avivah&quot;,&quot;given&quot;:&quot;Siti Nur&quot;,&quot;parse-names&quot;:false,&quot;dropping-particle&quot;:&quot;&quot;,&quot;non-dropping-particle&quot;:&quot;&quot;},{&quot;family&quot;:&quot;Muzahid&quot;,&quot;given&quot;:&quot;Abu Jafar Md&quot;,&quot;parse-names&quot;:false,&quot;dropping-particle&quot;:&quot;&quot;,&quot;non-dropping-particle&quot;:&quot;&quot;}],&quot;container-title&quot;:&quot;IJACI : International Journal of Advanced Computing and Informatics&quot;,&quot;accessed&quot;:{&quot;date-parts&quot;:[[2026,6,6]]},&quot;DOI&quot;:&quot;10.71129/IJACI.V1.I1.PP28-38&quot;,&quot;issued&quot;:{&quot;date-parts&quot;:[[2025,4,16]]},&quot;page&quot;:&quot;28-38&quot;,&quot;abstract&quot;:&quot;Digital media faces growing challenges related to unauthorized access, manipulation, and copyright infringement, necessitating robust solutions for authentication and copyright protection. This research introduces a novel dual watermarking scheme based on Discrete Wavelet Transform (DWT) to address these issues. The primary goal is to offer robust copyright protection by embedding a watermark containing ownership and copyright information in the spatial domain using DWT, serving as a digital signature for identifying and tracing rightful ownership. Additionally, the frequency domain embedding improves the watermark's resilience to common attacks. The scheme also incorporates a fragile watermark for content authentication, embedded in the least significant bit to detect tampering. By comparing the fragile watermark, the content's integrity and authenticity are verified. Experimental results confirm the scheme's effectiveness, showing high imperceptibility and robust performance in protecting against unauthorized alterations while preserving visual quality. The proposed scheme achieved robustness performance with NC value of 0.98 under JPEG compression, the scheme also has ability to ensure the tamper detection with accuracy of 0.996 under tampering rate of 0.84. &quot;,&quot;publisher&quot;:&quot;CV Cendekia Publisher&quot;,&quot;issue&quot;:&quot;1&quot;,&quot;volume&quot;:&quot;1&quot;,&quot;container-title-short&quot;:&quot;&quot;},&quot;isTemporary&quot;:false},{&quot;id&quot;:&quot;38ea09e9-0c34-3f84-89db-1ea0c1949d7c&quot;,&quot;itemData&quot;:{&quot;type&quot;:&quot;article-journal&quot;,&quot;id&quot;:&quot;38ea09e9-0c34-3f84-89db-1ea0c1949d7c&quot;,&quot;title&quot;:&quot;Image Robust Watermarking Method Based on DWT-SVD Transform and Chaotic Map&quot;,&quot;author&quot;:[{&quot;family&quot;:&quot;Wu&quot;,&quot;given&quot;:&quot;Weishuai&quot;,&quot;parse-names&quot;:false,&quot;dropping-particle&quot;:&quot;&quot;,&quot;non-dropping-particle&quot;:&quot;&quot;},{&quot;family&quot;:&quot;Dong&quot;,&quot;given&quot;:&quot;Yujiao&quot;,&quot;parse-names&quot;:false,&quot;dropping-particle&quot;:&quot;&quot;,&quot;non-dropping-particle&quot;:&quot;&quot;},{&quot;family&quot;:&quot;Wang&quot;,&quot;given&quot;:&quot;Guangyi&quot;,&quot;parse-names&quot;:false,&quot;dropping-particle&quot;:&quot;&quot;,&quot;non-dropping-particle&quot;:&quot;&quot;}],&quot;container-title&quot;:&quot;Complexity&quot;,&quot;container-title-short&quot;:&quot;Complexity&quot;,&quot;accessed&quot;:{&quot;date-parts&quot;:[[2026,6,6]]},&quot;DOI&quot;:&quot;10.1155/2024/6618382&quot;,&quot;ISSN&quot;:&quot;10990526&quot;,&quot;issued&quot;:{&quot;date-parts&quot;:[[2024]]},&quot;abstract&quot;:&quot;The existing watermarking algorithms make it difficult to balance the invisibility and robustness of the watermark. This paper proposes a robust image watermarking method based on discrete wavelet transform (DWT), singular value decomposition (SVD), and chaotic maps. This method is a semiblind watermarking method. First, a chaotic logistic-tent map is introduced, employing an extensive chaotic parameter domain. This map is amalgamated with Arnold's transformation to encrypt the watermark image, thereby bolstering the security of the watermark information. Subsequently, the frequency domain is obtained by applying DWT to the carrier image. Embedding watermarks in the frequency domain ensures the invisibility of the watermark, with a preference for a high-frequency subband after the DWT of the carrier image for enhanced watermark robustness. SVD is then applied to both the high-frequency subband of the carrier image after DWT and the encrypted watermark image. The final step involves embedding the singular values of the encrypted watermark image into the carrier image's singular values, thereby completing the watermark information embedding process. In simulation experiments, an invisibility test was conducted on various carrier images, yielding peak signal-to-noise ratio (PSNR) values consistently exceeding 43, and structural similarity (SSIM) close to 1. Robustness testing against various types of attacks resulted in normalized correlation (NC) values consistently surpassing 0.9, with bit error rate (BER) values approaching 0. In conclusion, the proposed algorithm satisfies imperceptibility requirements while demonstrating formidable robustness.&quot;,&quot;publisher&quot;:&quot;Hindawi Limited&quot;,&quot;volume&quot;:&quot;2024&quot;},&quot;isTemporary&quot;:false}]},{&quot;citationID&quot;:&quot;MENDELEY_CITATION_e205f2ad-7b0c-406f-b568-50c97a0ccc1e&quot;,&quot;properties&quot;:{&quot;noteIndex&quot;:0},&quot;isEdited&quot;:false,&quot;manualOverride&quot;:{&quot;isManuallyOverridden&quot;:true,&quot;citeprocText&quot;:&quot;(Alrammahi &amp;#38; Sajedi, 2025)&quot;,&quot;manualOverrideText&quot;:&quot;(Alrammahi &amp; Sajedi, 2025).&quot;},&quot;citationTag&quot;:&quot;MENDELEY_CITATION_v3_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&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suppress-author&quot;:false,&quot;composite&quot;:false,&quot;author-only&quot;:false}]},{&quot;citationID&quot;:&quot;MENDELEY_CITATION_fd0134b7-7718-441c-8302-5c880a8b031b&quot;,&quot;properties&quot;:{&quot;noteIndex&quot;:0},&quot;isEdited&quot;:false,&quot;manualOverride&quot;:{&quot;isManuallyOverridden&quot;:false,&quot;citeprocText&quot;:&quot;(Alrammahi &amp;#38; Sajedi, 2025; Liao et al., 2026)&quot;,&quot;manualOverrideText&quot;:&quot;&quot;},&quot;citationTag&quot;:&quot;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&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id&quot;:&quot;c35da5d7-b8c8-3232-8b4d-7eba4fe85c48&quot;,&quot;itemData&quot;:{&quot;type&quot;:&quot;article-journal&quot;,&quot;id&quot;:&quot;c35da5d7-b8c8-3232-8b4d-7eba4fe85c48&quot;,&quot;title&quot;:&quot;Beyond Cosine Similarity: Magnitude-Aware CLIP for No-Reference Image Quality Assessment&quot;,&quot;author&quot;:[{&quot;family&quot;:&quot;Liao&quot;,&quot;given&quot;:&quot;Zhicheng&quot;,&quot;parse-names&quot;:false,&quot;dropping-particle&quot;:&quot;&quot;,&quot;non-dropping-particle&quot;:&quot;&quot;},{&quot;family&quot;:&quot;Wu&quot;,&quot;given&quot;:&quot;Dongxu&quot;,&quot;parse-names&quot;:false,&quot;dropping-particle&quot;:&quot;&quot;,&quot;non-dropping-particle&quot;:&quot;&quot;},{&quot;family&quot;:&quot;Shi&quot;,&quot;given&quot;:&quot;Zhenshan&quot;,&quot;parse-names&quot;:false,&quot;dropping-particle&quot;:&quot;&quot;,&quot;non-dropping-particle&quot;:&quot;&quot;},{&quot;family&quot;:&quot;Mai&quot;,&quot;given&quot;:&quot;Sijie&quot;,&quot;parse-names&quot;:false,&quot;dropping-particle&quot;:&quot;&quot;,&quot;non-dropping-particle&quot;:&quot;&quot;},{&quot;family&quot;:&quot;Zhu&quot;,&quot;given&quot;:&quot;Hanwei&quot;,&quot;parse-names&quot;:false,&quot;dropping-particle&quot;:&quot;&quot;,&quot;non-dropping-particle&quot;:&quot;&quot;},{&quot;family&quot;:&quot;Zhu&quot;,&quot;given&quot;:&quot;Lingyu&quot;,&quot;parse-names&quot;:false,&quot;dropping-particle&quot;:&quot;&quot;,&quot;non-dropping-particle&quot;:&quot;&quot;},{&quot;family&quot;:&quot;Jiang&quot;,&quot;given&quot;:&quot;Yuncheng&quot;,&quot;parse-names&quot;:false,&quot;dropping-particle&quot;:&quot;&quot;,&quot;non-dropping-particle&quot;:&quot;&quot;},{&quot;family&quot;:&quot;Chen&quot;,&quot;given&quot;:&quot;Baoliang&quot;,&quot;parse-names&quot;:false,&quot;dropping-particle&quot;:&quot;&quot;,&quot;non-dropping-particle&quot;:&quot;&quot;}],&quot;container-title&quot;:&quot;Proceedings of the AAAI Conference on Artificial Intelligence&quot;,&quot;accessed&quot;:{&quot;date-parts&quot;:[[2026,6,6]]},&quot;DOI&quot;:&quot;10.1609/AAAI.V40I9.37627&quot;,&quot;ISSN&quot;:&quot;2374-3468&quot;,&quot;URL&quot;:&quot;https://ojs.aaai.org/index.php/AAAI/article/view/37627&quot;,&quot;issued&quot;:{&quot;date-parts&quot;:[[2026,3,14]]},&quot;page&quot;:&quot;6934-6942&quot;,&quot;abstract&quot;:&quot;&lt;p&gt;Recent efforts have repurposed the Contrastive Language-Image Pre-training (CLIP) model for No-Reference Image Quality Assessment (NR-IQA) by measuring the cosine similarity between the image embedding and textual prompts such as \&quot;a good photo\&quot; or \&quot;a bad photo.\&quot; However, this semantic similarity overlooks a critical yet underexplored cue: the magnitude of the CLIP image features, which we empirically find to exhibit a strong correlation with perceptual quality. In this work, we introduce a novel adaptive fusion framework that complements cosine similarity with a magnitude-aware quality cue. Specifically, we first extract the absolute CLIP image features and apply a Box-Cox transformation to statistically normalize the feature distribution and mitigate semantic sensitivity. The resulting scalar summary serves as a semantically-normalized auxiliary cue that complements cosine-based prompt matching. To integrate both cues effectively, we further design a confidence-guided fusion scheme that adaptively weighs each term according to its relative strength. Extensive experiments on multiple benchmark IQA datasets demonstrate that our method consistently outperforms standard CLIP-based IQA and state-of-the-art baselines, without any task-specific training.&lt;/p&gt;&quot;,&quot;issue&quot;:&quot;9&quot;,&quot;volume&quot;:&quot;40&quot;,&quot;container-title-short&quot;:&quot;&quot;},&quot;isTemporary&quot;:false}]},{&quot;citationID&quot;:&quot;MENDELEY_CITATION_3a596217-4753-4c71-bee9-85fc07395529&quot;,&quot;properties&quot;:{&quot;noteIndex&quot;:0},&quot;isEdited&quot;:false,&quot;manualOverride&quot;:{&quot;isManuallyOverridden&quot;:false,&quot;citeprocText&quot;:&quot;(Al-Otum, 2014; Hernández-Joaquín et al., 2023; Senol et al., 2023)&quot;,&quot;manualOverrideText&quot;:&quot;&quot;},&quot;citationTag&quot;:&quot;MENDELEY_CITATION_v3_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&quot;,&quot;citationItems&quot;:[{&quot;id&quot;:&quot;62cc08fd-6f0b-3b80-be5d-e2ae74ac1b7c&quot;,&quot;itemData&quot;:{&quot;type&quot;:&quot;article-journal&quot;,&quot;id&quot;:&quot;62cc08fd-6f0b-3b80-be5d-e2ae74ac1b7c&quot;,&quot;title&quot;:&quot;A Semi-Fragile, Inner-Outer Block-Based Watermarking Method Using Scrambling and Frequency Domain Algorithms&quot;,&quot;author&quot;:[{&quot;family&quot;:&quot;Senol&quot;,&quot;given&quot;:&quot;Ahmet&quot;,&quot;parse-names&quot;:false,&quot;dropping-particle&quot;:&quot;&quot;,&quot;non-dropping-particle&quot;:&quot;&quot;},{&quot;family&quot;:&quot;Elbasi&quot;,&quot;given&quot;:&quot;Ersin&quot;,&quot;parse-names&quot;:false,&quot;dropping-particle&quot;:&quot;&quot;,&quot;non-dropping-particle&quot;:&quot;&quot;},{&quot;family&quot;:&quot;Topcu&quot;,&quot;given&quot;:&quot;Ahmet E.&quot;,&quot;parse-names&quot;:false,&quot;dropping-particle&quot;:&quot;&quot;,&quot;non-dropping-particle&quot;:&quot;&quot;},{&quot;family&quot;:&quot;Mostafa&quot;,&quot;given&quot;:&quot;Nour&quot;,&quot;parse-names&quot;:false,&quot;dropping-particle&quot;:&quot;&quot;,&quot;non-dropping-particle&quot;:&quot;&quot;}],&quot;container-title&quot;:&quot;Electronics (Switzerland)&quot;,&quot;accessed&quot;:{&quot;date-parts&quot;:[[2026,6,6]]},&quot;DOI&quot;:&quot;10.3390/ELECTRONICS12041065&quot;,&quot;ISSN&quot;:&quot;20799292&quot;,&quot;issued&quot;:{&quot;date-parts&quot;:[[2023,2,1]]},&quot;abstract&quot;:&quot;Image watermarking is most often used to prove that an image belongs to someone and to make sure that the image is the same as was originally produced. The type of watermarking used for the detection of originality and tampering is known as authentication-type watermarking. In this paper, a blind semi-fragile authentication watermarking method is introduced. Although the main concern in this paper is authenticating the image, watermarking for proving ownership is additionally implemented. The method considers the image as two main parts: an inner part and an outer part. The inner and outer parts are divided into non-overlapping blocks. The block size of the inner and outer part are different. The outer blocks have a greater area than the inner blocks so that their watermark-holding capacity is greater, providing enough robustness for semi-fragility. The method is semi-fragile and the watermarked image is authenticated despite the JPEG being compressed to 75% quality. The embedded watermark also survives innocent types of image operations, such as intensity adjustment, histogram equalization and gamma correction. Semi-fragile and selectively fragile authentication is valuable and in high demand specifically because it survives these innocent image operations while detecting ill-intentioned tampering. In this work, we embed a binary watermark into the inner and outer parts of images using a scrambling algorithm, discrete wavelet transform (DWT) and discrete cosine transform (DCT) in the blocks. The proposed methodology has high image quality after watermarking, with a PSNR value of 40.577, and high quality is also achieved after JPEG compression. The embedding process provides acceptable image quality after tamper attacks, including JPEG compression, Gaussian noise, average filtering, and scaling attacks with PSNR values greater than 29. Experimental results obtained show that the proposed semi-fragile watermarking algorithm is more robust, secure and resistant than other algorithms in the literature.&quot;,&quot;publisher&quot;:&quot;MDPI&quot;,&quot;issue&quot;:&quot;4&quot;,&quot;volume&quot;:&quot;12&quot;,&quot;container-title-short&quot;:&quot;&quot;},&quot;isTemporary&quot;:false},{&quot;id&quot;:&quot;49873035-2537-3046-b5a6-321969b3b531&quot;,&quot;itemData&quot;:{&quot;type&quot;:&quot;article-journal&quot;,&quot;id&quot;:&quot;49873035-2537-3046-b5a6-321969b3b531&quot;,&quot;title&quot;:&quot;Semi-fragile watermarking for grayscale image authentication and tamper detection based on an adjusted expanded-bit multiscale quantization-based technique&quot;,&quot;author&quot;:[{&quot;family&quot;:&quot;Al-Otum&quot;,&quot;given&quot;:&quot;Hazem Munawer&quot;,&quot;parse-names&quot;:false,&quot;dropping-particle&quot;:&quot;&quot;,&quot;non-dropping-particle&quot;:&quot;&quot;}],&quot;container-title&quot;:&quot;Journal of Visual Communication and Image Representation&quot;,&quot;container-title-short&quot;:&quot;J. Vis. Commun. Image Represent.&quot;,&quot;accessed&quot;:{&quot;date-parts&quot;:[[2026,6,6]]},&quot;DOI&quot;:&quot;10.1016/J.JVCIR.2013.12.017&quot;,&quot;ISSN&quot;:&quot;10959076&quot;,&quot;issued&quot;:{&quot;date-parts&quot;:[[2014]]},&quot;page&quot;:&quot;1064-1081&quot;,&quot;abstract&quot;:&quot;In this work, a semi-fragile watermarking scheme, for grayscale image authentication and tamper detection, is proposed. The proposed watermarking scheme is based on implementing a modified DWT quantization-based algorithm by embedding a random watermark bit sequence into the DWT domain using an expanded-bit multiscale quantization-based technique with adjusted watermarked location. Here, the watermark bit is expanded into three similar bits and embedded in a multiscale fashion into the DWT low-frequency subbands of the 2nd DWT levels (LL2, LLHL1 and LLLH1). An adjustment of the quantized coefficients is provided based on modifying their values to fall in more secure locations within the quantization interval. Several designed criteria were used to judge the received image by classifying it into: authenticated, incidentally or maliciously attacked with high accuracy in detecting and classifying attacks. Experimental results have shown the suitability of the proposed approach for tamper detection and accurate authentication. © 2014 Published by Elsevier Inc.&quot;,&quot;publisher&quot;:&quot;Academic Press Inc.&quot;,&quot;issue&quot;:&quot;5&quot;,&quot;volume&quot;:&quot;25&quot;},&quot;isTemporary&quot;:false},{&quot;id&quot;:&quot;1f315afc-0ba5-3a9f-bad7-7b09606ecaa0&quot;,&quot;itemData&quot;:{&quot;type&quot;:&quot;article-journal&quot;,&quot;id&quot;:&quot;1f315afc-0ba5-3a9f-bad7-7b09606ecaa0&quot;,&quot;title&quot;:&quot;A secure DWT-based dual watermarking scheme for image authentication and copyright protection&quot;,&quot;author&quot;:[{&quot;family&quot;:&quot;Hernández-Joaquín&quot;,&quot;given&quot;:&quot;A.&quot;,&quot;parse-names&quot;:false,&quot;dropping-particle&quot;:&quot;&quot;,&quot;non-dropping-particle&quot;:&quot;&quot;},{&quot;family&quot;:&quot;Melendez-Melendez&quot;,&quot;given&quot;:&quot;G.&quot;,&quot;parse-names&quot;:false,&quot;dropping-particle&quot;:&quot;&quot;,&quot;non-dropping-particle&quot;:&quot;&quot;},{&quot;family&quot;:&quot;Cumplido&quot;,&quot;given&quot;:&quot;R.&quot;,&quot;parse-names&quot;:false,&quot;dropping-particle&quot;:&quot;&quot;,&quot;non-dropping-particle&quot;:&quot;&quot;}],&quot;container-title&quot;:&quot;Multimedia Tools and Applications&quot;,&quot;container-title-short&quot;:&quot;Multimed. Tools Appl.&quot;,&quot;accessed&quot;:{&quot;date-parts&quot;:[[2026,6,6]]},&quot;DOI&quot;:&quot;10.1007/S11042-023-14974-1&quot;,&quot;ISSN&quot;:&quot;15737721&quot;,&quot;issued&quot;:{&quot;date-parts&quot;:[[2023,11,1]]},&quot;page&quot;:&quot;42739-42761&quot;,&quot;abstract&quot;:&quot;Digital watermarking mechanisms have become an essential tool for guaranteeing copyright protection and content authentication. However, most state-of-the-art works focus on providing only one of these services. In this paper, a dual watermarking scheme for image authentication and copyright protection is introduced. The proposed scheme simultaneously embeds two watermarks in the host image by exploiting the discrete wavelet transform (DWT). A fragile watermark and a robust watermark are embedded into frequency domain by modifying DWT coefficients of high-frequency sub-bands. To improve the scheme security, host image undergoes a chaotic transformation while robust watermark is obtained by using a particular visual cryptography technique. The proposed scheme provides satisfactory watermark imperceptibility levels, achieving PSNR values above 49dB when a small watermark is used and above 40dB when a larger watermark is embedded. Several image processing attacks are applied to evaluate the watermark robustness, obtaining normal correlation coefficient values near to 1 against most attacks. Finally, an authentication accuracy near to 1 is achieved when marked images undergo tampering attacks. The obtained results show that proposed scheme achieves competitive results in terms of imperceptibility and outperforms similar state-of-the-art dual watermarking methods in terms of watermark robustness and authentication accuracy.&quot;,&quot;publisher&quot;:&quot;Springer&quot;,&quot;issue&quot;:&quot;27&quot;,&quot;volume&quot;:&quot;82&quot;},&quot;isTemporary&quot;:false}]},{&quot;citationID&quot;:&quot;MENDELEY_CITATION_8d5213e7-007d-450b-a770-22f3131c964a&quot;,&quot;properties&quot;:{&quot;noteIndex&quot;:0},&quot;isEdited&quot;:false,&quot;manualOverride&quot;:{&quot;isManuallyOverridden&quot;:false,&quot;citeprocText&quot;:&quot;(Senol et al., 2023)&quot;,&quot;manualOverrideText&quot;:&quot;&quot;},&quot;citationTag&quot;:&quot;MENDELEY_CITATION_v3_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&quot;,&quot;citationItems&quot;:[{&quot;id&quot;:&quot;62cc08fd-6f0b-3b80-be5d-e2ae74ac1b7c&quot;,&quot;itemData&quot;:{&quot;type&quot;:&quot;article-journal&quot;,&quot;id&quot;:&quot;62cc08fd-6f0b-3b80-be5d-e2ae74ac1b7c&quot;,&quot;title&quot;:&quot;A Semi-Fragile, Inner-Outer Block-Based Watermarking Method Using Scrambling and Frequency Domain Algorithms&quot;,&quot;author&quot;:[{&quot;family&quot;:&quot;Senol&quot;,&quot;given&quot;:&quot;Ahmet&quot;,&quot;parse-names&quot;:false,&quot;dropping-particle&quot;:&quot;&quot;,&quot;non-dropping-particle&quot;:&quot;&quot;},{&quot;family&quot;:&quot;Elbasi&quot;,&quot;given&quot;:&quot;Ersin&quot;,&quot;parse-names&quot;:false,&quot;dropping-particle&quot;:&quot;&quot;,&quot;non-dropping-particle&quot;:&quot;&quot;},{&quot;family&quot;:&quot;Topcu&quot;,&quot;given&quot;:&quot;Ahmet E.&quot;,&quot;parse-names&quot;:false,&quot;dropping-particle&quot;:&quot;&quot;,&quot;non-dropping-particle&quot;:&quot;&quot;},{&quot;family&quot;:&quot;Mostafa&quot;,&quot;given&quot;:&quot;Nour&quot;,&quot;parse-names&quot;:false,&quot;dropping-particle&quot;:&quot;&quot;,&quot;non-dropping-particle&quot;:&quot;&quot;}],&quot;container-title&quot;:&quot;Electronics (Switzerland)&quot;,&quot;accessed&quot;:{&quot;date-parts&quot;:[[2026,6,6]]},&quot;DOI&quot;:&quot;10.3390/ELECTRONICS12041065&quot;,&quot;ISSN&quot;:&quot;20799292&quot;,&quot;issued&quot;:{&quot;date-parts&quot;:[[2023,2,1]]},&quot;abstract&quot;:&quot;Image watermarking is most often used to prove that an image belongs to someone and to make sure that the image is the same as was originally produced. The type of watermarking used for the detection of originality and tampering is known as authentication-type watermarking. In this paper, a blind semi-fragile authentication watermarking method is introduced. Although the main concern in this paper is authenticating the image, watermarking for proving ownership is additionally implemented. The method considers the image as two main parts: an inner part and an outer part. The inner and outer parts are divided into non-overlapping blocks. The block size of the inner and outer part are different. The outer blocks have a greater area than the inner blocks so that their watermark-holding capacity is greater, providing enough robustness for semi-fragility. The method is semi-fragile and the watermarked image is authenticated despite the JPEG being compressed to 75% quality. The embedded watermark also survives innocent types of image operations, such as intensity adjustment, histogram equalization and gamma correction. Semi-fragile and selectively fragile authentication is valuable and in high demand specifically because it survives these innocent image operations while detecting ill-intentioned tampering. In this work, we embed a binary watermark into the inner and outer parts of images using a scrambling algorithm, discrete wavelet transform (DWT) and discrete cosine transform (DCT) in the blocks. The proposed methodology has high image quality after watermarking, with a PSNR value of 40.577, and high quality is also achieved after JPEG compression. The embedding process provides acceptable image quality after tamper attacks, including JPEG compression, Gaussian noise, average filtering, and scaling attacks with PSNR values greater than 29. Experimental results obtained show that the proposed semi-fragile watermarking algorithm is more robust, secure and resistant than other algorithms in the literature.&quot;,&quot;publisher&quot;:&quot;MDPI&quot;,&quot;issue&quot;:&quot;4&quot;,&quot;volume&quot;:&quot;12&quot;,&quot;container-title-short&quot;:&quot;&quot;},&quot;isTemporary&quot;:false,&quot;suppress-author&quot;:false,&quot;composite&quot;:false,&quot;author-only&quot;:false}]},{&quot;citationID&quot;:&quot;MENDELEY_CITATION_66f9bc9f-9e0f-4902-8360-fee8f1e63ab2&quot;,&quot;properties&quot;:{&quot;noteIndex&quot;:0},&quot;isEdited&quot;:false,&quot;manualOverride&quot;:{&quot;isManuallyOverridden&quot;:true,&quot;citeprocText&quot;:&quot;(Lu, Wang, Zhong, &amp;#38; Rosin, 2021; Y. Xu &amp;#38; Mao, 2024)&quot;,&quot;manualOverrideText&quot;:&quot;(Lu et al., 2021; Y. Xu &amp; Mao, 2024).&quot;},&quot;citationTag&quot;:&quot;MENDELEY_CITATION_v3_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&quot;,&quot;citationItems&quot;:[{&quot;id&quot;:&quot;2b3a06a2-c765-3dc7-bfa7-de3bd359f2e8&quot;,&quot;itemData&quot;:{&quot;type&quot;:&quot;article-journal&quot;,&quot;id&quot;:&quot;2b3a06a2-c765-3dc7-bfa7-de3bd359f2e8&quot;,&quot;title&quot;:&quot;Large-capacity Image Steganography Based on Invertible Neural Networks&quot;,&quot;author&quot;:[{&quot;family&quot;:&quot;Lu&quot;,&quot;given&quot;:&quot;Shao Ping&quot;,&quot;parse-names&quot;:false,&quot;dropping-particle&quot;:&quot;&quot;,&quot;non-dropping-particle&quot;:&quot;&quot;},{&quot;family&quot;:&quot;Wang&quot;,&quot;given&quot;:&quot;Rong&quot;,&quot;parse-names&quot;:false,&quot;dropping-particle&quot;:&quot;&quot;,&quot;non-dropping-particle&quot;:&quot;&quot;},{&quot;family&quot;:&quot;Zhong&quot;,&quot;given&quot;:&quot;Tao&quot;,&quot;parse-names&quot;:false,&quot;dropping-particle&quot;:&quot;&quot;,&quot;non-dropping-particle&quot;:&quot;&quot;},{&quot;family&quot;:&quot;Rosin&quot;,&quot;given&quot;:&quot;Paul L.&quot;,&quot;parse-names&quot;:false,&quot;dropping-particle&quot;:&quot;&quot;,&quot;non-dropping-particle&quot;:&quot;&quot;}],&quot;container-title&quot;:&quot;Proceedings of the IEEE Computer Society Conference on Computer Vision and Pattern Recognition&quot;,&quot;accessed&quot;:{&quot;date-parts&quot;:[[2026,6,6]]},&quot;DOI&quot;:&quot;10.1109/CVPR46437.2021.01067&quot;,&quot;ISBN&quot;:&quot;9781665445092&quot;,&quot;ISSN&quot;:&quot;10636919&quot;,&quot;issued&quot;:{&quot;date-parts&quot;:[[2021]]},&quot;page&quot;:&quot;10811-10820&quot;,&quot;abstract&quot;:&quot;Many attempts have been made to hide information in images, where one main challenge is how to increase the payload capacity without the container image being detected as containing a message. In this paper, we propose a large-capacity Invertible Steganography Network (ISN) for image steganography. We take steganography and the recovery of hidden images as a pair of inverse problems on image domain transformation, and then introduce the forward and backward propagation operations of a single invertible network to leverage the image embedding and extracting problems. Sharing all parameters of our single ISN architecture enables us to efficiently generate both the container image and the revealed hidden image(s) with high quality. Moreover, in our architecture the capacity of image steganography is significantly improved by naturally increasing the number of channels of the hidden image branch. Comprehensive experiments demonstrate that with this significant improvement of the steganography payload capacity, our ISN achieves state-of-the-art in both visual and quantitative comparisons.&quot;,&quot;publisher&quot;:&quot;IEEE Computer Society&quot;,&quot;container-title-short&quot;:&quot;&quot;},&quot;isTemporary&quot;:false},{&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citationID&quot;:&quot;MENDELEY_CITATION_70bddce6-a5d4-462d-be75-f605b0473460&quot;,&quot;properties&quot;:{&quot;noteIndex&quot;:0},&quot;isEdited&quot;:false,&quot;manualOverride&quot;:{&quot;isManuallyOverridden&quot;:false,&quot;citeprocText&quot;:&quot;(He, Hu, Wu, Luo, &amp;#38; Xu, 2024; Y. Xu &amp;#38; Mao, 2024)&quot;,&quot;manualOverrideText&quot;:&quot;&quot;},&quot;citationTag&quot;:&quot;MENDELEY_CITATION_v3_eyJjaXRhdGlvbklEIjoiTUVOREVMRVlfQ0lUQVRJT05fNzBiZGRjZTYtYTVkNC00NjJkLWJlNzUtZjYwNWIwNDczNDYwIiwicHJvcGVydGllcyI6eyJub3RlSW5kZXgiOjB9LCJpc0VkaXRlZCI6ZmFsc2UsIm1hbnVhbE92ZXJyaWRlIjp7ImlzTWFudWFsbHlPdmVycmlkZGVuIjpmYWxzZSwiY2l0ZXByb2NUZXh0IjoiKEhlLCBIdSwgV3UsIEx1bywgJiMzODsgWHUsIDIwMjQ7I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&quot;,&quot;citationItems&quot;:[{&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id&quot;:&quot;7ef13133-4361-3e5d-bb10-736ff4f6d482&quot;,&quot;itemData&quot;:{&quot;type&quot;:&quot;article-journal&quot;,&quot;id&quot;:&quot;7ef13133-4361-3e5d-bb10-736ff4f6d482&quot;,&quot;title&quot;:&quot;A Transformer-based invertible neural network for robust image watermarking&quot;,&quot;author&quot;:[{&quot;family&quot;:&quot;He&quot;,&quot;given&quot;:&quot;Zhouyan&quot;,&quot;parse-names&quot;:false,&quot;dropping-particle&quot;:&quot;&quot;,&quot;non-dropping-particle&quot;:&quot;&quot;},{&quot;family&quot;:&quot;Hu&quot;,&quot;given&quot;:&quot;Renzhi&quot;,&quot;parse-names&quot;:false,&quot;dropping-particle&quot;:&quot;&quot;,&quot;non-dropping-particle&quot;:&quot;&quot;},{&quot;family&quot;:&quot;Wu&quot;,&quot;given&quot;:&quot;Jun&quot;,&quot;parse-names&quot;:false,&quot;dropping-particle&quot;:&quot;&quot;,&quot;non-dropping-particle&quot;:&quot;&quot;},{&quot;family&quot;:&quot;Luo&quot;,&quot;given&quot;:&quot;Ting&quot;,&quot;parse-names&quot;:false,&quot;dropping-particle&quot;:&quot;&quot;,&quot;non-dropping-particle&quot;:&quot;&quot;},{&quot;family&quot;:&quot;Xu&quot;,&quot;given&quot;:&quot;Haiyong&quot;,&quot;parse-names&quot;:false,&quot;dropping-particle&quot;:&quot;&quot;,&quot;non-dropping-particle&quot;:&quot;&quot;}],&quot;container-title&quot;:&quot;Journal of Visual Communication and Image Representation&quot;,&quot;container-title-short&quot;:&quot;J. Vis. Commun. Image Represent.&quot;,&quot;accessed&quot;:{&quot;date-parts&quot;:[[2026,6,6]]},&quot;DOI&quot;:&quot;10.1016/J.JVCIR.2024.104317&quot;,&quot;ISSN&quot;:&quot;10959076&quot;,&quot;issued&quot;:{&quot;date-parts&quot;:[[2024,10,1]]},&quot;abstract&quot;:&quot;For the existing encoder-noise-decoder (END) based watermarking models, since the coupling between the encoder and the decoder is weak, the encoder generally embeds certain redundant features into the cover image to enable the decoder to extract watermark completely, which will affect watermarking invisibility. To address this problem, this paper proposes a Transformer-based invertible neural network (INN) for robust image watermarking (IWFormer). In order to effectively reduce redundant features, the INN framework is utilized for the watermark embedding and extracting processes, so that the encoded features are highly consistent with the features required for decoding. For enhancing watermarking robustness, an affine Transformer module is designed by mining the global correlation of the cover image. In addition, considering that the human visual system is sensitive to low-frequency variations, the wavelet low-frequency sub-band loss is deployed to guide watermark to be embedded in middle- and high-frequency components, thus further increasing the quality of the encoded images. Experimental results demonstrate that compared with the existing state-of-the-art watermarking models, the proposed IWFormer owns remarkable advantages in terms of both watermarking invisibility and robustness.&quot;,&quot;publisher&quot;:&quot;Academic Press Inc.&quot;,&quot;volume&quot;:&quot;104&quot;},&quot;isTemporary&quot;:false}]},{&quot;citationID&quot;:&quot;MENDELEY_CITATION_91bc264c-87a8-4c07-b6cb-e1cb3b9de0f0&quot;,&quot;properties&quot;:{&quot;noteIndex&quot;:0},&quot;isEdited&quot;:false,&quot;manualOverride&quot;:{&quot;isManuallyOverridden&quot;:false,&quot;citeprocText&quot;:&quot;(Lu et al., 2021)&quot;,&quot;manualOverrideText&quot;:&quot;&quot;},&quot;citationTag&quot;:&quot;MENDELEY_CITATION_v3_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&quot;,&quot;citationItems&quot;:[{&quot;id&quot;:&quot;2b3a06a2-c765-3dc7-bfa7-de3bd359f2e8&quot;,&quot;itemData&quot;:{&quot;type&quot;:&quot;article-journal&quot;,&quot;id&quot;:&quot;2b3a06a2-c765-3dc7-bfa7-de3bd359f2e8&quot;,&quot;title&quot;:&quot;Large-capacity Image Steganography Based on Invertible Neural Networks&quot;,&quot;author&quot;:[{&quot;family&quot;:&quot;Lu&quot;,&quot;given&quot;:&quot;Shao Ping&quot;,&quot;parse-names&quot;:false,&quot;dropping-particle&quot;:&quot;&quot;,&quot;non-dropping-particle&quot;:&quot;&quot;},{&quot;family&quot;:&quot;Wang&quot;,&quot;given&quot;:&quot;Rong&quot;,&quot;parse-names&quot;:false,&quot;dropping-particle&quot;:&quot;&quot;,&quot;non-dropping-particle&quot;:&quot;&quot;},{&quot;family&quot;:&quot;Zhong&quot;,&quot;given&quot;:&quot;Tao&quot;,&quot;parse-names&quot;:false,&quot;dropping-particle&quot;:&quot;&quot;,&quot;non-dropping-particle&quot;:&quot;&quot;},{&quot;family&quot;:&quot;Rosin&quot;,&quot;given&quot;:&quot;Paul L.&quot;,&quot;parse-names&quot;:false,&quot;dropping-particle&quot;:&quot;&quot;,&quot;non-dropping-particle&quot;:&quot;&quot;}],&quot;container-title&quot;:&quot;Proceedings of the IEEE Computer Society Conference on Computer Vision and Pattern Recognition&quot;,&quot;accessed&quot;:{&quot;date-parts&quot;:[[2026,6,6]]},&quot;DOI&quot;:&quot;10.1109/CVPR46437.2021.01067&quot;,&quot;ISBN&quot;:&quot;9781665445092&quot;,&quot;ISSN&quot;:&quot;10636919&quot;,&quot;issued&quot;:{&quot;date-parts&quot;:[[2021]]},&quot;page&quot;:&quot;10811-10820&quot;,&quot;abstract&quot;:&quot;Many attempts have been made to hide information in images, where one main challenge is how to increase the payload capacity without the container image being detected as containing a message. In this paper, we propose a large-capacity Invertible Steganography Network (ISN) for image steganography. We take steganography and the recovery of hidden images as a pair of inverse problems on image domain transformation, and then introduce the forward and backward propagation operations of a single invertible network to leverage the image embedding and extracting problems. Sharing all parameters of our single ISN architecture enables us to efficiently generate both the container image and the revealed hidden image(s) with high quality. Moreover, in our architecture the capacity of image steganography is significantly improved by naturally increasing the number of channels of the hidden image branch. Comprehensive experiments demonstrate that with this significant improvement of the steganography payload capacity, our ISN achieves state-of-the-art in both visual and quantitative comparisons.&quot;,&quot;publisher&quot;:&quot;IEEE Computer Society&quot;,&quot;container-title-short&quot;:&quot;&quot;},&quot;isTemporary&quot;:false,&quot;suppress-author&quot;:false,&quot;composite&quot;:false,&quot;author-only&quot;:false}]},{&quot;citationID&quot;:&quot;MENDELEY_CITATION_c5292551-28f4-42eb-aece-5a8d29af7bfc&quot;,&quot;properties&quot;:{&quot;noteIndex&quot;:0},&quot;isEdited&quot;:false,&quot;manualOverride&quot;:{&quot;isManuallyOverridden&quot;:false,&quot;citeprocText&quot;:&quot;(Y. Xu &amp;#38; Mao, 2024)&quot;,&quot;manualOverrideText&quot;:&quot;&quot;},&quot;citationTag&quot;:&quot;MENDELEY_CITATION_v3_eyJjaXRhdGlvbklEIjoiTUVOREVMRVlfQ0lUQVRJT05fYzUyOTI1NTEtMjhmNC00MmViLWFlY2UtNWE4ZDI5YWY3YmZjIiwicHJvcGVydGllcyI6eyJub3RlSW5kZXgiOjB9LCJpc0VkaXRlZCI6ZmFsc2UsIm1hbnVhbE92ZXJyaWRlIjp7ImlzTWFudWFsbHlPdmVycmlkZGVuIjpmYWxzZSwiY2l0ZXByb2NUZXh0IjoiK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V19&quot;,&quot;citationItems&quot;:[{&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citationID&quot;:&quot;MENDELEY_CITATION_2c9b7ab8-ac90-4f4d-b3b9-dfa4fb778a60&quot;,&quot;properties&quot;:{&quot;noteIndex&quot;:0},&quot;isEdited&quot;:false,&quot;manualOverride&quot;:{&quot;isManuallyOverridden&quot;:false,&quot;citeprocText&quot;:&quot;(Liu, Tang, &amp;#38; Zheng, 2022)&quot;,&quot;manualOverrideText&quot;:&quot;&quot;},&quot;citationTag&quot;:&quot;MENDELEY_CITATION_v3_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&quot;,&quot;citationItems&quot;:[{&quot;id&quot;:&quot;d3de9bc4-fbba-3609-8e58-06d3481fe37d&quot;,&quot;itemData&quot;:{&quot;type&quot;:&quot;article-journal&quot;,&quot;id&quot;:&quot;d3de9bc4-fbba-3609-8e58-06d3481fe37d&quot;,&quot;title&quot;:&quot;Lossless Image Steganography Based on Invertible Neural Networks&quot;,&quot;author&quot;:[{&quot;family&quot;:&quot;Liu&quot;,&quot;given&quot;:&quot;Lianshan&quot;,&quot;parse-names&quot;:false,&quot;dropping-particle&quot;:&quot;&quot;,&quot;non-dropping-particle&quot;:&quot;&quot;},{&quot;family&quot;:&quot;Tang&quot;,&quot;given&quot;:&quot;Li&quot;,&quot;parse-names&quot;:false,&quot;dropping-particle&quot;:&quot;&quot;,&quot;non-dropping-particle&quot;:&quot;&quot;},{&quot;family&quot;:&quot;Zheng&quot;,&quot;given&quot;:&quot;Weimin&quot;,&quot;parse-names&quot;:false,&quot;dropping-particle&quot;:&quot;&quot;,&quot;non-dropping-particle&quot;:&quot;&quot;}],&quot;container-title&quot;:&quot;Entropy&quot;,&quot;accessed&quot;:{&quot;date-parts&quot;:[[2026,6,6]]},&quot;DOI&quot;:&quot;10.3390/E24121762&quot;,&quot;ISSN&quot;:&quot;10994300&quot;,&quot;issued&quot;:{&quot;date-parts&quot;:[[2022,12,1]]},&quot;abstract&quot;:&quot;Image steganography is a scheme that hides secret information in a cover image without being perceived. Most of the existing steganography methods are more concerned about the visual similarity between the stego image and the cover image, and they ignore the recovery accuracy of secret information. In this paper, the steganography method based on invertible neural networks is proposed, which can generate stego images with high invisibility and security and can achieve lossless recovery for secret information. In addition, this paper introduces a mapping module that can compress information actually embedded to improve the quality of the stego image and its antidetection ability. In order to restore message and prevent loss, the secret information is converted into a binary sequence and then embedded in the cover image through the forward operation of the invertible neural networks. This information will then be recovered from the stego image through the inverse operation of the invertible neural networks. Experimental results show that the proposed method in this paper has achieved competitive results in the visual quality and safety of stego images and achieved 100% accuracy in information extraction.&quot;,&quot;publisher&quot;:&quot;MDPI&quot;,&quot;issue&quot;:&quot;12&quot;,&quot;volume&quot;:&quot;24&quot;,&quot;container-title-short&quot;:&quot;&quot;},&quot;isTemporary&quot;:false,&quot;suppress-author&quot;:false,&quot;composite&quot;:false,&quot;author-only&quot;:false}]},{&quot;citationID&quot;:&quot;MENDELEY_CITATION_d9d6115d-4cb7-435f-9206-85c615cbd465&quot;,&quot;properties&quot;:{&quot;noteIndex&quot;:0},&quot;isEdited&quot;:false,&quot;manualOverride&quot;:{&quot;isManuallyOverridden&quot;:false,&quot;citeprocText&quot;:&quot;(He et al., 2024)&quot;,&quot;manualOverrideText&quot;:&quot;&quot;},&quot;citationTag&quot;:&quot;MENDELEY_CITATION_v3_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&quot;,&quot;citationItems&quot;:[{&quot;id&quot;:&quot;7ef13133-4361-3e5d-bb10-736ff4f6d482&quot;,&quot;itemData&quot;:{&quot;type&quot;:&quot;article-journal&quot;,&quot;id&quot;:&quot;7ef13133-4361-3e5d-bb10-736ff4f6d482&quot;,&quot;title&quot;:&quot;A Transformer-based invertible neural network for robust image watermarking&quot;,&quot;author&quot;:[{&quot;family&quot;:&quot;He&quot;,&quot;given&quot;:&quot;Zhouyan&quot;,&quot;parse-names&quot;:false,&quot;dropping-particle&quot;:&quot;&quot;,&quot;non-dropping-particle&quot;:&quot;&quot;},{&quot;family&quot;:&quot;Hu&quot;,&quot;given&quot;:&quot;Renzhi&quot;,&quot;parse-names&quot;:false,&quot;dropping-particle&quot;:&quot;&quot;,&quot;non-dropping-particle&quot;:&quot;&quot;},{&quot;family&quot;:&quot;Wu&quot;,&quot;given&quot;:&quot;Jun&quot;,&quot;parse-names&quot;:false,&quot;dropping-particle&quot;:&quot;&quot;,&quot;non-dropping-particle&quot;:&quot;&quot;},{&quot;family&quot;:&quot;Luo&quot;,&quot;given&quot;:&quot;Ting&quot;,&quot;parse-names&quot;:false,&quot;dropping-particle&quot;:&quot;&quot;,&quot;non-dropping-particle&quot;:&quot;&quot;},{&quot;family&quot;:&quot;Xu&quot;,&quot;given&quot;:&quot;Haiyong&quot;,&quot;parse-names&quot;:false,&quot;dropping-particle&quot;:&quot;&quot;,&quot;non-dropping-particle&quot;:&quot;&quot;}],&quot;container-title&quot;:&quot;Journal of Visual Communication and Image Representation&quot;,&quot;container-title-short&quot;:&quot;J. Vis. Commun. Image Represent.&quot;,&quot;accessed&quot;:{&quot;date-parts&quot;:[[2026,6,6]]},&quot;DOI&quot;:&quot;10.1016/J.JVCIR.2024.104317&quot;,&quot;ISSN&quot;:&quot;10959076&quot;,&quot;issued&quot;:{&quot;date-parts&quot;:[[2024,10,1]]},&quot;abstract&quot;:&quot;For the existing encoder-noise-decoder (END) based watermarking models, since the coupling between the encoder and the decoder is weak, the encoder generally embeds certain redundant features into the cover image to enable the decoder to extract watermark completely, which will affect watermarking invisibility. To address this problem, this paper proposes a Transformer-based invertible neural network (INN) for robust image watermarking (IWFormer). In order to effectively reduce redundant features, the INN framework is utilized for the watermark embedding and extracting processes, so that the encoded features are highly consistent with the features required for decoding. For enhancing watermarking robustness, an affine Transformer module is designed by mining the global correlation of the cover image. In addition, considering that the human visual system is sensitive to low-frequency variations, the wavelet low-frequency sub-band loss is deployed to guide watermark to be embedded in middle- and high-frequency components, thus further increasing the quality of the encoded images. Experimental results demonstrate that compared with the existing state-of-the-art watermarking models, the proposed IWFormer owns remarkable advantages in terms of both watermarking invisibility and robustness.&quot;,&quot;publisher&quot;:&quot;Academic Press Inc.&quot;,&quot;volume&quot;:&quot;104&quot;},&quot;isTemporary&quot;:false}]},{&quot;citationID&quot;:&quot;MENDELEY_CITATION_7fe40a30-eac4-4729-ba25-bcf1a096c8d7&quot;,&quot;properties&quot;:{&quot;noteIndex&quot;:0},&quot;isEdited&quot;:false,&quot;manualOverride&quot;:{&quot;isManuallyOverridden&quot;:false,&quot;citeprocText&quot;:&quot;(Pei et al., 2026)&quot;,&quot;manualOverrideText&quot;:&quot;&quot;},&quot;citationTag&quot;:&quot;MENDELEY_CITATION_v3_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&quot;,&quot;citationItems&quot;:[{&quot;id&quot;:&quot;4fb09614-bdae-309d-9fca-7f3d11f06b41&quot;,&quot;itemData&quot;:{&quot;type&quot;:&quot;article-journal&quot;,&quot;id&quot;:&quot;4fb09614-bdae-309d-9fca-7f3d11f06b41&quot;,&quot;title&quot;:&quot;Deepfake Generation and Detection: A Benchmark and Survey&quot;,&quot;author&quot;:[{&quot;family&quot;:&quot;Pei&quot;,&quot;given&quot;:&quot;Gan&quot;,&quot;parse-names&quot;:false,&quot;dropping-particle&quot;:&quot;&quot;,&quot;non-dropping-particle&quot;:&quot;&quot;},{&quot;family&quot;:&quot;Zhang&quot;,&quot;given&quot;:&quot;Jiangning&quot;,&quot;parse-names&quot;:false,&quot;dropping-particle&quot;:&quot;&quot;,&quot;non-dropping-particle&quot;:&quot;&quot;},{&quot;family&quot;:&quot;Hu&quot;,&quot;given&quot;:&quot;Menghan&quot;,&quot;parse-names&quot;:false,&quot;dropping-particle&quot;:&quot;&quot;,&quot;non-dropping-particle&quot;:&quot;&quot;},{&quot;family&quot;:&quot;Zhang&quot;,&quot;given&quot;:&quot;Zhenyu&quot;,&quot;parse-names&quot;:false,&quot;dropping-particle&quot;:&quot;&quot;,&quot;non-dropping-particle&quot;:&quot;&quot;},{&quot;family&quot;:&quot;Wang&quot;,&quot;given&quot;:&quot;Chengjie&quot;,&quot;parse-names&quot;:false,&quot;dropping-particle&quot;:&quot;&quot;,&quot;non-dropping-particle&quot;:&quot;&quot;},{&quot;family&quot;:&quot;Wu&quot;,&quot;given&quot;:&quot;Yunsheng&quot;,&quot;parse-names&quot;:false,&quot;dropping-particle&quot;:&quot;&quot;,&quot;non-dropping-particle&quot;:&quot;&quot;},{&quot;family&quot;:&quot;Zhai&quot;,&quot;given&quot;:&quot;Guangtao&quot;,&quot;parse-names&quot;:false,&quot;dropping-particle&quot;:&quot;&quot;,&quot;non-dropping-particle&quot;:&quot;&quot;},{&quot;family&quot;:&quot;Yang&quot;,&quot;given&quot;:&quot;Jian&quot;,&quot;parse-names&quot;:false,&quot;dropping-particle&quot;:&quot;&quot;,&quot;non-dropping-particle&quot;:&quot;&quot;},{&quot;family&quot;:&quot;Tao&quot;,&quot;given&quot;:&quot;Dacheng&quot;,&quot;parse-names&quot;:false,&quot;dropping-particle&quot;:&quot;&quot;,&quot;non-dropping-particle&quot;:&quot;&quot;}],&quot;container-title&quot;:&quot;ACM Computing Surveys&quot;,&quot;container-title-short&quot;:&quot;ACM Comput. Surv.&quot;,&quot;accessed&quot;:{&quot;date-parts&quot;:[[2026,6,6]]},&quot;DOI&quot;:&quot;10.1145/3801962&quot;,&quot;ISSN&quot;:&quot;0360-0300&quot;,&quot;URL&quot;:&quot;https://dl.acm.org/doi/10.1145/3801962&quot;,&quot;issued&quot;:{&quot;date-parts&quot;:[[2026,8,30]]},&quot;page&quot;:&quot;1-41&quot;,&quot;abstract&quot;:&quot;&lt;p&gt;Deepfake technology aims to synthesize highly realistic facial images and videos, with broad application potential in entertainment, film production, and digital human modeling. Deep learning has driven major progress in generative modeling, from VAEs and GANs to the recent rise of diffusion models. The latter have sparked a renewed wave of research through their superior generation quality. In addition to deepfake generation, corresponding detection technologies continuously evolve to regulate the potential misuse of deepfakes, such as privacy invasion and phishing attacks. This survey comprehensively reviews the latest developments in deepfake generation and detection, summarizing and analyzing current state-of-the-arts in this rapidly evolving field. First, we unify task definitions, comprehensively introduce datasets and metrics, and summarize the underlying technologies. Then, we review the development of several related sub-fields and examine four representative deepfake research fields: face swapping, face reenactment, talking-face generation, and facial attribute editing, as well as forgery detection. Subsequently, we benchmark representative methods on widely adopted datasets to provide a comprehensive and up-to-date evaluation of the most influential published works. Finally, we discuss the key challenges and outline future research directions for the field. We closely follow the latest developments in this project.&lt;/p&gt;&quot;,&quot;issue&quot;:&quot;11&quot;,&quot;volume&quot;:&quot;58&quot;},&quot;isTemporary&quot;:false,&quot;suppress-author&quot;:false,&quot;composite&quot;:false,&quot;author-only&quot;:false}]},{&quot;citationID&quot;:&quot;MENDELEY_CITATION_46aef0bb-1044-42cb-91fe-d4c91d50b7d4&quot;,&quot;properties&quot;:{&quot;noteIndex&quot;:0},&quot;isEdited&quot;:false,&quot;manualOverride&quot;:{&quot;isManuallyOverridden&quot;:false,&quot;citeprocText&quot;:&quot;(Radford et al., 2021)&quot;,&quot;manualOverrideText&quot;:&quot;&quot;},&quot;citationTag&quot;:&quot;MENDELEY_CITATION_v3_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&quot;,&quot;citationItems&quot;:[{&quot;id&quot;:&quot;d2fc06a7-b58e-397f-acfb-79394776b922&quot;,&quot;itemData&quot;:{&quot;type&quot;:&quot;article-journal&quot;,&quot;id&quot;:&quot;d2fc06a7-b58e-397f-acfb-79394776b922&quot;,&quot;title&quot;:&quot;Learning Transferable Visual Models From Natural Language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Hallacy&quot;,&quot;given&quot;:&quot;Chris&quot;,&quot;parse-names&quot;:false,&quot;dropping-particle&quot;:&quot;&quot;,&quot;non-dropping-particle&quot;:&quot;&quot;},{&quot;family&quot;:&quot;Ramesh&quot;,&quot;given&quot;:&quot;Aditya&quot;,&quot;parse-names&quot;:false,&quot;dropping-particle&quot;:&quot;&quot;,&quot;non-dropping-particle&quot;:&quot;&quot;},{&quot;family&quot;:&quot;Goh&quot;,&quot;given&quot;:&quot;Gabriel&quot;,&quot;parse-names&quot;:false,&quot;dropping-particle&quot;:&quot;&quot;,&quot;non-dropping-particle&quot;:&quot;&quot;},{&quot;family&quot;:&quot;Agarwal&quot;,&quot;given&quot;:&quot;Sandhini&quot;,&quot;parse-names&quot;:false,&quot;dropping-particle&quot;:&quot;&quot;,&quot;non-dropping-particle&quot;:&quot;&quot;},{&quot;family&quot;:&quot;Sastry&quot;,&quot;given&quot;:&quot;Girish&quot;,&quot;parse-names&quot;:false,&quot;dropping-particle&quot;:&quot;&quot;,&quot;non-dropping-particle&quot;:&quot;&quot;},{&quot;family&quot;:&quot;Askell&quot;,&quot;given&quot;:&quot;Amanda&quot;,&quot;parse-names&quot;:false,&quot;dropping-particle&quot;:&quot;&quot;,&quot;non-dropping-particle&quot;:&quot;&quot;},{&quot;family&quot;:&quot;Mishkin&quot;,&quot;given&quot;:&quot;Pamela&quot;,&quot;parse-names&quot;:false,&quot;dropping-particle&quot;:&quot;&quot;,&quot;non-dropping-particle&quot;:&quot;&quot;},{&quot;family&quot;:&quot;Clark&quot;,&quot;given&quot;:&quot;Jack&quot;,&quot;parse-names&quot;:false,&quot;dropping-particle&quot;:&quot;&quot;,&quot;non-dropping-particle&quot;:&quot;&quot;},{&quot;family&quot;:&quot;Krueger&quot;,&quot;given&quot;:&quot;Gretchen&quot;,&quot;parse-names&quot;:false,&quot;dropping-particle&quot;:&quot;&quot;,&quot;non-dropping-particle&quot;:&quot;&quot;},{&quot;family&quot;:&quot;Sutskever&quot;,&quot;given&quot;:&quot;Ilya&quot;,&quot;parse-names&quot;:false,&quot;dropping-particle&quot;:&quot;&quot;,&quot;non-dropping-particle&quot;:&quot;&quot;}],&quot;container-title&quot;:&quot;Proceedings of Machine Learning Research&quot;,&quot;container-title-short&quot;:&quot;Proc. Mach. Learn. Res.&quot;,&quot;accessed&quot;:{&quot;date-parts&quot;:[[2026,6,10]]},&quot;ISBN&quot;:&quot;9781713845065&quot;,&quot;ISSN&quot;:&quot;26403498&quot;,&quot;URL&quot;:&quot;https://arxiv.org/pdf/2103.00020&quot;,&quot;issued&quot;:{&quot;date-parts&quot;:[[2021,2,26]]},&quot;page&quot;:&quot;8748-8763&quot;,&quot;abstract&quot;:&quot;State-of-the-art computer vision systems are trained to predict a fixed set of predetermined object categories. This restricted form of supervision limits their generality and usability since additional labeled data is needed to specify any other visual concept. Learning directly from raw text about images is a promising alternative which leverages a much broader source of supervision. We demonstrate that the simple pre-training task of predicting which caption goes with which image is an efficient and scalable way to learn SOTA image representations from scratch on a dataset of 400 million (image, text) pairs collected from the internet. After pre-training, natural language is used to reference learned visual concepts (or describe new ones) enabling zero-shot transfer of the model to downstream tasks. We study the performance of this approach by benchmarking on over 30 different existing computer vision datasets, spanning tasks such as OCR, action recognition in videos, geo-localization, and many types of fine-grained object classification. The model transfers non-trivially to most tasks and is often competitive with a fully supervised baseline without the need for any dataset specific training. For instance, we match the accuracy of the original ResNet-50 on ImageNet zero-shot without needing to use any of the 1.28 million training examples it was trained on. We release our code and pre-trained model weights at https://github.com/OpenAI/CLIP.&quot;,&quot;publisher&quot;:&quot;ML Research Press&quot;,&quot;volume&quot;:&quot;139&quot;},&quot;isTemporary&quot;:false}]},{&quot;citationID&quot;:&quot;MENDELEY_CITATION_f9ee2a78-c637-4025-bca8-229b3f4040ba&quot;,&quot;properties&quot;:{&quot;noteIndex&quot;:0},&quot;isEdited&quot;:false,&quot;manualOverride&quot;:{&quot;isManuallyOverridden&quot;:false,&quot;citeprocText&quot;:&quot;(Radford et al., 2021)&quot;,&quot;manualOverrideText&quot;:&quot;&quot;},&quot;citationTag&quot;:&quot;MENDELEY_CITATION_v3_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&quot;,&quot;citationItems&quot;:[{&quot;id&quot;:&quot;d2fc06a7-b58e-397f-acfb-79394776b922&quot;,&quot;itemData&quot;:{&quot;type&quot;:&quot;article-journal&quot;,&quot;id&quot;:&quot;d2fc06a7-b58e-397f-acfb-79394776b922&quot;,&quot;title&quot;:&quot;Learning Transferable Visual Models From Natural Language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Hallacy&quot;,&quot;given&quot;:&quot;Chris&quot;,&quot;parse-names&quot;:false,&quot;dropping-particle&quot;:&quot;&quot;,&quot;non-dropping-particle&quot;:&quot;&quot;},{&quot;family&quot;:&quot;Ramesh&quot;,&quot;given&quot;:&quot;Aditya&quot;,&quot;parse-names&quot;:false,&quot;dropping-particle&quot;:&quot;&quot;,&quot;non-dropping-particle&quot;:&quot;&quot;},{&quot;family&quot;:&quot;Goh&quot;,&quot;given&quot;:&quot;Gabriel&quot;,&quot;parse-names&quot;:false,&quot;dropping-particle&quot;:&quot;&quot;,&quot;non-dropping-particle&quot;:&quot;&quot;},{&quot;family&quot;:&quot;Agarwal&quot;,&quot;given&quot;:&quot;Sandhini&quot;,&quot;parse-names&quot;:false,&quot;dropping-particle&quot;:&quot;&quot;,&quot;non-dropping-particle&quot;:&quot;&quot;},{&quot;family&quot;:&quot;Sastry&quot;,&quot;given&quot;:&quot;Girish&quot;,&quot;parse-names&quot;:false,&quot;dropping-particle&quot;:&quot;&quot;,&quot;non-dropping-particle&quot;:&quot;&quot;},{&quot;family&quot;:&quot;Askell&quot;,&quot;given&quot;:&quot;Amanda&quot;,&quot;parse-names&quot;:false,&quot;dropping-particle&quot;:&quot;&quot;,&quot;non-dropping-particle&quot;:&quot;&quot;},{&quot;family&quot;:&quot;Mishkin&quot;,&quot;given&quot;:&quot;Pamela&quot;,&quot;parse-names&quot;:false,&quot;dropping-particle&quot;:&quot;&quot;,&quot;non-dropping-particle&quot;:&quot;&quot;},{&quot;family&quot;:&quot;Clark&quot;,&quot;given&quot;:&quot;Jack&quot;,&quot;parse-names&quot;:false,&quot;dropping-particle&quot;:&quot;&quot;,&quot;non-dropping-particle&quot;:&quot;&quot;},{&quot;family&quot;:&quot;Krueger&quot;,&quot;given&quot;:&quot;Gretchen&quot;,&quot;parse-names&quot;:false,&quot;dropping-particle&quot;:&quot;&quot;,&quot;non-dropping-particle&quot;:&quot;&quot;},{&quot;family&quot;:&quot;Sutskever&quot;,&quot;given&quot;:&quot;Ilya&quot;,&quot;parse-names&quot;:false,&quot;dropping-particle&quot;:&quot;&quot;,&quot;non-dropping-particle&quot;:&quot;&quot;}],&quot;container-title&quot;:&quot;Proceedings of Machine Learning Research&quot;,&quot;container-title-short&quot;:&quot;Proc. Mach. Learn. Res.&quot;,&quot;accessed&quot;:{&quot;date-parts&quot;:[[2026,6,10]]},&quot;ISBN&quot;:&quot;9781713845065&quot;,&quot;ISSN&quot;:&quot;26403498&quot;,&quot;URL&quot;:&quot;https://arxiv.org/pdf/2103.00020&quot;,&quot;issued&quot;:{&quot;date-parts&quot;:[[2021,2,26]]},&quot;page&quot;:&quot;8748-8763&quot;,&quot;abstract&quot;:&quot;State-of-the-art computer vision systems are trained to predict a fixed set of predetermined object categories. This restricted form of supervision limits their generality and usability since additional labeled data is needed to specify any other visual concept. Learning directly from raw text about images is a promising alternative which leverages a much broader source of supervision. We demonstrate that the simple pre-training task of predicting which caption goes with which image is an efficient and scalable way to learn SOTA image representations from scratch on a dataset of 400 million (image, text) pairs collected from the internet. After pre-training, natural language is used to reference learned visual concepts (or describe new ones) enabling zero-shot transfer of the model to downstream tasks. We study the performance of this approach by benchmarking on over 30 different existing computer vision datasets, spanning tasks such as OCR, action recognition in videos, geo-localization, and many types of fine-grained object classification. The model transfers non-trivially to most tasks and is often competitive with a fully supervised baseline without the need for any dataset specific training. For instance, we match the accuracy of the original ResNet-50 on ImageNet zero-shot without needing to use any of the 1.28 million training examples it was trained on. We release our code and pre-trained model weights at https://github.com/OpenAI/CLIP.&quot;,&quot;publisher&quot;:&quot;ML Research Press&quot;,&quot;volume&quot;:&quot;139&quot;},&quot;isTemporary&quot;:false,&quot;suppress-author&quot;:false,&quot;composite&quot;:false,&quot;author-only&quot;:false}]},{&quot;citationID&quot;:&quot;MENDELEY_CITATION_908e8650-c2a9-4cd8-81a4-3e507d13eaba&quot;,&quot;properties&quot;:{&quot;noteIndex&quot;:0},&quot;isEdited&quot;:false,&quot;manualOverride&quot;:{&quot;isManuallyOverridden&quot;:false,&quot;citeprocText&quot;:&quot;(Liao et al., 2026)&quot;,&quot;manualOverrideText&quot;:&quot;&quot;},&quot;citationTag&quot;:&quot;MENDELEY_CITATION_v3_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&quot;,&quot;citationItems&quot;:[{&quot;id&quot;:&quot;c35da5d7-b8c8-3232-8b4d-7eba4fe85c48&quot;,&quot;itemData&quot;:{&quot;type&quot;:&quot;article-journal&quot;,&quot;id&quot;:&quot;c35da5d7-b8c8-3232-8b4d-7eba4fe85c48&quot;,&quot;title&quot;:&quot;Beyond Cosine Similarity: Magnitude-Aware CLIP for No-Reference Image Quality Assessment&quot;,&quot;author&quot;:[{&quot;family&quot;:&quot;Liao&quot;,&quot;given&quot;:&quot;Zhicheng&quot;,&quot;parse-names&quot;:false,&quot;dropping-particle&quot;:&quot;&quot;,&quot;non-dropping-particle&quot;:&quot;&quot;},{&quot;family&quot;:&quot;Wu&quot;,&quot;given&quot;:&quot;Dongxu&quot;,&quot;parse-names&quot;:false,&quot;dropping-particle&quot;:&quot;&quot;,&quot;non-dropping-particle&quot;:&quot;&quot;},{&quot;family&quot;:&quot;Shi&quot;,&quot;given&quot;:&quot;Zhenshan&quot;,&quot;parse-names&quot;:false,&quot;dropping-particle&quot;:&quot;&quot;,&quot;non-dropping-particle&quot;:&quot;&quot;},{&quot;family&quot;:&quot;Mai&quot;,&quot;given&quot;:&quot;Sijie&quot;,&quot;parse-names&quot;:false,&quot;dropping-particle&quot;:&quot;&quot;,&quot;non-dropping-particle&quot;:&quot;&quot;},{&quot;family&quot;:&quot;Zhu&quot;,&quot;given&quot;:&quot;Hanwei&quot;,&quot;parse-names&quot;:false,&quot;dropping-particle&quot;:&quot;&quot;,&quot;non-dropping-particle&quot;:&quot;&quot;},{&quot;family&quot;:&quot;Zhu&quot;,&quot;given&quot;:&quot;Lingyu&quot;,&quot;parse-names&quot;:false,&quot;dropping-particle&quot;:&quot;&quot;,&quot;non-dropping-particle&quot;:&quot;&quot;},{&quot;family&quot;:&quot;Jiang&quot;,&quot;given&quot;:&quot;Yuncheng&quot;,&quot;parse-names&quot;:false,&quot;dropping-particle&quot;:&quot;&quot;,&quot;non-dropping-particle&quot;:&quot;&quot;},{&quot;family&quot;:&quot;Chen&quot;,&quot;given&quot;:&quot;Baoliang&quot;,&quot;parse-names&quot;:false,&quot;dropping-particle&quot;:&quot;&quot;,&quot;non-dropping-particle&quot;:&quot;&quot;}],&quot;container-title&quot;:&quot;Proceedings of the AAAI Conference on Artificial Intelligence&quot;,&quot;accessed&quot;:{&quot;date-parts&quot;:[[2026,6,6]]},&quot;DOI&quot;:&quot;10.1609/AAAI.V40I9.37627&quot;,&quot;ISSN&quot;:&quot;2374-3468&quot;,&quot;URL&quot;:&quot;https://ojs.aaai.org/index.php/AAAI/article/view/37627&quot;,&quot;issued&quot;:{&quot;date-parts&quot;:[[2026,3,14]]},&quot;page&quot;:&quot;6934-6942&quot;,&quot;abstract&quot;:&quot;&lt;p&gt;Recent efforts have repurposed the Contrastive Language-Image Pre-training (CLIP) model for No-Reference Image Quality Assessment (NR-IQA) by measuring the cosine similarity between the image embedding and textual prompts such as \&quot;a good photo\&quot; or \&quot;a bad photo.\&quot; However, this semantic similarity overlooks a critical yet underexplored cue: the magnitude of the CLIP image features, which we empirically find to exhibit a strong correlation with perceptual quality. In this work, we introduce a novel adaptive fusion framework that complements cosine similarity with a magnitude-aware quality cue. Specifically, we first extract the absolute CLIP image features and apply a Box-Cox transformation to statistically normalize the feature distribution and mitigate semantic sensitivity. The resulting scalar summary serves as a semantically-normalized auxiliary cue that complements cosine-based prompt matching. To integrate both cues effectively, we further design a confidence-guided fusion scheme that adaptively weighs each term according to its relative strength. Extensive experiments on multiple benchmark IQA datasets demonstrate that our method consistently outperforms standard CLIP-based IQA and state-of-the-art baselines, without any task-specific training.&lt;/p&gt;&quot;,&quot;issue&quot;:&quot;9&quot;,&quot;volume&quot;:&quot;40&quot;,&quot;container-title-short&quot;:&quot;&quot;},&quot;isTemporary&quot;:false,&quot;suppress-author&quot;:false,&quot;composite&quot;:false,&quot;author-only&quot;:false}]},{&quot;citationID&quot;:&quot;MENDELEY_CITATION_357b01ab-5841-4ce1-9c3c-be28d159714d&quot;,&quot;properties&quot;:{&quot;noteIndex&quot;:0},&quot;isEdited&quot;:false,&quot;manualOverride&quot;:{&quot;isManuallyOverridden&quot;:false,&quot;citeprocText&quot;:&quot;(Gen et al., 2025a; Wu et al., 2024b; Zhong, Huang, Mastorakis, &amp;#38; Shih, 2021)&quot;,&quot;manualOverrideText&quot;:&quot;&quot;},&quot;citationTag&quot;:&quot;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&quot;,&quot;citationItems&quot;:[{&quot;id&quot;:&quot;ad000358-f876-3c45-a0f0-f36e60d28f3a&quot;,&quot;itemData&quot;:{&quot;type&quot;:&quot;article-journal&quot;,&quot;id&quot;:&quot;ad000358-f876-3c45-a0f0-f36e60d28f3a&quot;,&quot;title&quot;:&quot;An Automated and Robust Image Watermarking Scheme Based on Deep Neural Networks&quot;,&quot;author&quot;:[{&quot;family&quot;:&quot;Zhong&quot;,&quot;given&quot;:&quot;Xin&quot;,&quot;parse-names&quot;:false,&quot;dropping-particle&quot;:&quot;&quot;,&quot;non-dropping-particle&quot;:&quot;&quot;},{&quot;family&quot;:&quot;Huang&quot;,&quot;given&quot;:&quot;Pei Chi&quot;,&quot;parse-names&quot;:false,&quot;dropping-particle&quot;:&quot;&quot;,&quot;non-dropping-particle&quot;:&quot;&quot;},{&quot;family&quot;:&quot;Mastorakis&quot;,&quot;given&quot;:&quot;Spyridon&quot;,&quot;parse-names&quot;:false,&quot;dropping-particle&quot;:&quot;&quot;,&quot;non-dropping-particle&quot;:&quot;&quot;},{&quot;family&quot;:&quot;Shih&quot;,&quot;given&quot;:&quot;Frank Y.&quot;,&quot;parse-names&quot;:false,&quot;dropping-particle&quot;:&quot;&quot;,&quot;non-dropping-particle&quot;:&quot;&quot;}],&quot;container-title&quot;:&quot;IEEE Transactions on Multimedia&quot;,&quot;container-title-short&quot;:&quot;IEEE Trans. Multimedia&quot;,&quot;accessed&quot;:{&quot;date-parts&quot;:[[2026,6,6]]},&quot;DOI&quot;:&quot;10.1109/TMM.2020.3006415&quot;,&quot;ISSN&quot;:&quot;19410077&quot;,&quot;issued&quot;:{&quot;date-parts&quot;:[[2021]]},&quot;page&quot;:&quot;1951-1961&quot;,&quot;abstract&quot;:&quot;Digital image watermarking is the process of embedding and extracting a watermark covertly on a cover-image. To dynamically adapt image watermarking algorithms, deep learning-based image watermarking schemes have attracted increased attention during recent years. However, existing deep learning-based watermarking methods neither fully apply the fitting ability to learn and automate the embedding and extracting algorithms, nor achieve the properties of robustness and blindness simultaneously. In this paper, a robust and blind image watermarking scheme based on deep learning neural networks is proposed. To minimize the requirement of domain knowledge, the fitting ability of deep neural networks is exploited to learn and generalize an automated image watermarking algorithm. A deep learning architecture is specially designed for image watermarking tasks, which will be trained in an unsupervised manner to avoid human intervention and annotation. To facilitate flexible applications, the robustness of the proposed scheme is achieved without requiring any prior knowledge or adversarial examples of possible attacks. A challenging case of watermark extraction from phone camera-captured images demonstrates the robustness and practicality of the proposal. The experiments, evaluation, and application cases confirm the superiority of the proposed scheme.&quot;,&quot;publisher&quot;:&quot;Institute of Electrical and Electronics Engineers Inc.&quot;,&quot;volume&quot;:&quot;23&quot;},&quot;isTemporary&quot;:false},{&quot;id&quot;:&quot;efdffc99-b9da-326b-b722-4be1f3f267d4&quot;,&quot;itemData&quot;:{&quot;type&quot;:&quot;article-journal&quot;,&quot;id&quot;:&quot;efdffc99-b9da-326b-b722-4be1f3f267d4&quot;,&quot;title&quot;:&quot;Image Watermarking for Ensuring Image Integrity and Robust Copyright Protection Based on Discrete Wavelet Transform&quot;,&quot;author&quot;:[{&quot;family&quot;:&quot;Gen&quot;,&quot;given&quot;:&quot;Lim Chen&quot;,&quot;parse-names&quot;:false,&quot;dropping-particle&quot;:&quot;&quot;,&quot;non-dropping-particle&quot;:&quot;&quot;},{&quot;family&quot;:&quot;Avivah&quot;,&quot;given&quot;:&quot;Siti Nur&quot;,&quot;parse-names&quot;:false,&quot;dropping-particle&quot;:&quot;&quot;,&quot;non-dropping-particle&quot;:&quot;&quot;},{&quot;family&quot;:&quot;Muzahid&quot;,&quot;given&quot;:&quot;Abu Jafar Md&quot;,&quot;parse-names&quot;:false,&quot;dropping-particle&quot;:&quot;&quot;,&quot;non-dropping-particle&quot;:&quot;&quot;}],&quot;container-title&quot;:&quot;IJACI : International Journal of Advanced Computing and Informatics&quot;,&quot;accessed&quot;:{&quot;date-parts&quot;:[[2026,6,6]]},&quot;DOI&quot;:&quot;10.71129/IJACI.V1.I1.PP28-38&quot;,&quot;issued&quot;:{&quot;date-parts&quot;:[[2025,4,16]]},&quot;page&quot;:&quot;28-38&quot;,&quot;abstract&quot;:&quot;Digital media faces growing challenges related to unauthorized access, manipulation, and copyright infringement, necessitating robust solutions for authentication and copyright protection. This research introduces a novel dual watermarking scheme based on Discrete Wavelet Transform (DWT) to address these issues. The primary goal is to offer robust copyright protection by embedding a watermark containing ownership and copyright information in the spatial domain using DWT, serving as a digital signature for identifying and tracing rightful ownership. Additionally, the frequency domain embedding improves the watermark's resilience to common attacks. The scheme also incorporates a fragile watermark for content authentication, embedded in the least significant bit to detect tampering. By comparing the fragile watermark, the content's integrity and authenticity are verified. Experimental results confirm the scheme's effectiveness, showing high imperceptibility and robust performance in protecting against unauthorized alterations while preserving visual quality. The proposed scheme achieved robustness performance with NC value of 0.98 under JPEG compression, the scheme also has ability to ensure the tamper detection with accuracy of 0.996 under tampering rate of 0.84. &quot;,&quot;publisher&quot;:&quot;CV Cendekia Publisher&quot;,&quot;issue&quot;:&quot;1&quot;,&quot;volume&quot;:&quot;1&quot;,&quot;container-title-short&quot;:&quot;&quot;},&quot;isTemporary&quot;:false},{&quot;id&quot;:&quot;38ea09e9-0c34-3f84-89db-1ea0c1949d7c&quot;,&quot;itemData&quot;:{&quot;type&quot;:&quot;article-journal&quot;,&quot;id&quot;:&quot;38ea09e9-0c34-3f84-89db-1ea0c1949d7c&quot;,&quot;title&quot;:&quot;Image Robust Watermarking Method Based on DWT-SVD Transform and Chaotic Map&quot;,&quot;author&quot;:[{&quot;family&quot;:&quot;Wu&quot;,&quot;given&quot;:&quot;Weishuai&quot;,&quot;parse-names&quot;:false,&quot;dropping-particle&quot;:&quot;&quot;,&quot;non-dropping-particle&quot;:&quot;&quot;},{&quot;family&quot;:&quot;Dong&quot;,&quot;given&quot;:&quot;Yujiao&quot;,&quot;parse-names&quot;:false,&quot;dropping-particle&quot;:&quot;&quot;,&quot;non-dropping-particle&quot;:&quot;&quot;},{&quot;family&quot;:&quot;Wang&quot;,&quot;given&quot;:&quot;Guangyi&quot;,&quot;parse-names&quot;:false,&quot;dropping-particle&quot;:&quot;&quot;,&quot;non-dropping-particle&quot;:&quot;&quot;}],&quot;container-title&quot;:&quot;Complexity&quot;,&quot;container-title-short&quot;:&quot;Complexity&quot;,&quot;accessed&quot;:{&quot;date-parts&quot;:[[2026,6,6]]},&quot;DOI&quot;:&quot;10.1155/2024/6618382&quot;,&quot;ISSN&quot;:&quot;10990526&quot;,&quot;issued&quot;:{&quot;date-parts&quot;:[[2024]]},&quot;abstract&quot;:&quot;The existing watermarking algorithms make it difficult to balance the invisibility and robustness of the watermark. This paper proposes a robust image watermarking method based on discrete wavelet transform (DWT), singular value decomposition (SVD), and chaotic maps. This method is a semiblind watermarking method. First, a chaotic logistic-tent map is introduced, employing an extensive chaotic parameter domain. This map is amalgamated with Arnold's transformation to encrypt the watermark image, thereby bolstering the security of the watermark information. Subsequently, the frequency domain is obtained by applying DWT to the carrier image. Embedding watermarks in the frequency domain ensures the invisibility of the watermark, with a preference for a high-frequency subband after the DWT of the carrier image for enhanced watermark robustness. SVD is then applied to both the high-frequency subband of the carrier image after DWT and the encrypted watermark image. The final step involves embedding the singular values of the encrypted watermark image into the carrier image's singular values, thereby completing the watermark information embedding process. In simulation experiments, an invisibility test was conducted on various carrier images, yielding peak signal-to-noise ratio (PSNR) values consistently exceeding 43, and structural similarity (SSIM) close to 1. Robustness testing against various types of attacks resulted in normalized correlation (NC) values consistently surpassing 0.9, with bit error rate (BER) values approaching 0. In conclusion, the proposed algorithm satisfies imperceptibility requirements while demonstrating formidable robustness.&quot;,&quot;publisher&quot;:&quot;Hindawi Limited&quot;,&quot;volume&quot;:&quot;2024&quot;},&quot;isTemporary&quot;:false}]},{&quot;citationID&quot;:&quot;MENDELEY_CITATION_2579fe87-2309-4ba5-a816-1f6a05c5d35a&quot;,&quot;properties&quot;:{&quot;noteIndex&quot;:0},&quot;isEdited&quot;:false,&quot;manualOverride&quot;:{&quot;isManuallyOverridden&quot;:true,&quot;citeprocText&quot;:&quot;(Tang et al., 2024; T. Wang et al., 2023)&quot;,&quot;manualOverrideText&quot;:&quot;(Tang et al., 2024; Wang et al., 2023).&quot;},&quot;citationTag&quot;:&quot;MENDELEY_CITATION_v3_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&quot;,&quot;citationItems&quot;:[{&quot;id&quot;:&quot;6acc36b8-5044-31dd-9b6a-25eb16ddc899&quot;,&quot;itemData&quot;:{&quot;type&quot;:&quot;article-journal&quot;,&quot;id&quot;:&quot;6acc36b8-5044-31dd-9b6a-25eb16ddc899&quot;,&quot;title&quot;:&quot;Robust Identity Perceptual Watermark Against Deepfake Face Swapping&quot;,&quot;author&quot;:[{&quot;family&quot;:&quot;Wang&quot;,&quot;given&quot;:&quot;Tianyi&quot;,&quot;parse-names&quot;:false,&quot;dropping-particle&quot;:&quot;&quot;,&quot;non-dropping-particle&quot;:&quot;&quot;},{&quot;family&quot;:&quot;Huang&quot;,&quot;given&quot;:&quot;Mengxiao&quot;,&quot;parse-names&quot;:false,&quot;dropping-particle&quot;:&quot;&quot;,&quot;non-dropping-particle&quot;:&quot;&quot;},{&quot;family&quot;:&quot;Cheng&quot;,&quot;given&quot;:&quot;Harry&quot;,&quot;parse-names&quot;:false,&quot;dropping-particle&quot;:&quot;&quot;,&quot;non-dropping-particle&quot;:&quot;&quot;},{&quot;family&quot;:&quot;Ma&quot;,&quot;given&quot;:&quot;Bin&quot;,&quot;parse-names&quot;:false,&quot;dropping-particle&quot;:&quot;&quot;,&quot;non-dropping-particle&quot;:&quot;&quot;},{&quot;family&quot;:&quot;Wang&quot;,&quot;given&quot;:&quot;Yinglong&quot;,&quot;parse-names&quot;:false,&quot;dropping-particle&quot;:&quot;&quot;,&quot;non-dropping-particle&quot;:&quot;&quot;}],&quot;accessed&quot;:{&quot;date-parts&quot;:[[2025,11,24]]},&quot;URL&quot;:&quot;http://arxiv.org/abs/2311.01357&quot;,&quot;issued&quot;:{&quot;date-parts&quot;:[[2023,11,2]]},&quot;abstract&quot;:&quot;Notwithstanding offering convenience and entertainment to society, Deepfake face swapping has caused critical privacy issues with the rapid development of deep generative models. Due to imperceptible artifacts in high-quality synthetic images, passive detection models against face swapping in recent years usually suffer performance damping regarding the generalizability issue. Therefore, several studies have been attempted to proactively protect the original images against malicious manipulations by inserting invisible signals in advance. However, the existing proactive defense approaches demonstrate unsatisfactory results with respect to visual quality, detection accuracy, and source tracing ability. In this study, to fulfill the research gap, we propose the first robust identity perceptual watermarking framework that concurrently performs detection and source tracing against Deepfake face swapping proactively. We assign identity semantics regarding the image contents to the watermarks and devise an unpredictable and nonreversible chaotic encryption system to ensure watermark confidentiality. The watermarks are encoded and recovered by jointly training an encoder-decoder framework along with adversarial image manipulations. Falsification and source tracing are accomplished by justifying the consistency between the content-matched identity perceptual watermark and the recovered robust watermark from the image. Extensive experiments demonstrate state-of-the-art detection performance on Deepfake face swapping under both cross-dataset and cross-manipulation settings.&quot;,&quot;container-title-short&quot;:&quot;&quot;},&quot;isTemporary&quot;:false},{&quot;id&quot;:&quot;348820c4-6f5e-3da9-ba78-10f8f5c59c16&quot;,&quot;itemData&quot;:{&quot;type&quot;:&quot;article-journal&quot;,&quot;id&quot;:&quot;348820c4-6f5e-3da9-ba78-10f8f5c59c16&quot;,&quot;title&quot;:&quot;A Robust Reversible Watermarking Scheme Using Attack-Simulation-Based Adaptive Normalization and Embedding&quot;,&quot;author&quot;:[{&quot;family&quot;:&quot;Tang&quot;,&quot;given&quot;:&quot;Yichao&quot;,&quot;parse-names&quot;:false,&quot;dropping-particle&quot;:&quot;&quot;,&quot;non-dropping-particle&quot;:&quot;&quot;},{&quot;family&quot;:&quot;Wang&quot;,&quot;given&quot;:&quot;Chuntao&quot;,&quot;parse-names&quot;:false,&quot;dropping-particle&quot;:&quot;&quot;,&quot;non-dropping-particle&quot;:&quot;&quot;},{&quot;family&quot;:&quot;Xiang&quot;,&quot;given&quot;:&quot;Shijun&quot;,&quot;parse-names&quot;:false,&quot;dropping-particle&quot;:&quot;&quot;,&quot;non-dropping-particle&quot;:&quot;&quot;},{&quot;family&quot;:&quot;Cheung&quot;,&quot;given&quot;:&quot;Yiu Ming&quot;,&quot;parse-names&quot;:false,&quot;dropping-particle&quot;:&quot;&quot;,&quot;non-dropping-particle&quot;:&quot;&quot;}],&quot;container-title&quot;:&quot;IEEE Transactions on Information Forensics and Security&quot;,&quot;accessed&quot;:{&quot;date-parts&quot;:[[2026,6,6]]},&quot;DOI&quot;:&quot;10.1109/TIFS.2024.3372811&quot;,&quot;ISSN&quot;:&quot;15566021&quot;,&quot;issued&quot;:{&quot;date-parts&quot;:[[2024]]},&quot;page&quot;:&quot;4114-4129&quot;,&quot;abstract&quot;:&quot;For copyright protection and perfect recovery of the original image in case of no attacks, it is necessary to develop robust reversible watermarking (RRW) methods that counteract both common signal processing (CSP) and geometric deformation (GD) attacks (RRW-CG). However, to the best of our knowledge, none of the existing RRW methods exploit target attacks as prior knowledge to improve their robustness and embedding capacity. To this end, we propose a two-stage RRW-CG scheme with attack-simulation-based adaptive normalization and embedding. Specifically, the polar harmonic transform (PHT) moments are taken as watermark carriers, and their stability with respect to target attacks is evaluated by performing attack simulation tests on large-scale images. This enables the adaptive normalization of PHT moments to improve the watermark robustness. The PHT moments with high stability are then chosen as watermark carriers, and the conventional spread transform dither modulation (STDM) with one quantization level is optimized to form the enhanced version with multiple quantization levels, in which the embedding strength is determined adaptively via attack simulation tests on the candidate watermarked image. This in turn improves the watermark robustness and increases the embedding capacity. After the robust watermark has been embedded, errors caused by robust watermarking are used as the auxiliary information and then inserted into the robustly watermarked image via the recursive code-based reversible watermarking technique, ensuring the reversibility in case of no attacks. Extensive experimental simulation results show that the proposed scheme outperforms the state-of-the-art RRW methods in terms of robustness against CSP such as AWGN, JPEG, JPEG2000, mean filtering, and median filtering as well as GD including rotation and scaling under the same invisibility, reversibility, and embedding capacity. This indicates that, by exploiting target attacks as prior knowledge and designing the attack-simulation-based adaptive normalization and embedding, the proposed novel RRW is feasible and effective.&quot;,&quot;publisher&quot;:&quot;Institute of Electrical and Electronics Engineers Inc.&quot;,&quot;volume&quot;:&quot;19&quot;,&quot;container-title-short&quot;:&quot;&quot;},&quot;isTemporary&quot;:false}]},{&quot;citationID&quot;:&quot;MENDELEY_CITATION_54d702c4-29fa-4678-9c98-b28bbe84694d&quot;,&quot;properties&quot;:{&quot;noteIndex&quot;:0},&quot;isEdited&quot;:false,&quot;manualOverride&quot;:{&quot;isManuallyOverridden&quot;:false,&quot;citeprocText&quot;:&quot;(Hu &amp;#38; Xiang, 2021; Tang et al., 2024)&quot;,&quot;manualOverrideText&quot;:&quot;&quot;},&quot;citationTag&quot;:&quot;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&quot;,&quot;citationItems&quot;:[{&quot;id&quot;:&quot;ed50d067-e447-371d-abef-62c04146d17d&quot;,&quot;itemData&quot;:{&quot;type&quot;:&quot;article-journal&quot;,&quot;id&quot;:&quot;ed50d067-e447-371d-abef-62c04146d17d&quot;,&quot;title&quot;:&quot;Cover-lossless robust image watermarking against geometric deformations&quot;,&quot;author&quot;:[{&quot;family&quot;:&quot;Hu&quot;,&quot;given&quot;:&quot;Runwen&quot;,&quot;parse-names&quot;:false,&quot;dropping-particle&quot;:&quot;&quot;,&quot;non-dropping-particle&quot;:&quot;&quot;},{&quot;family&quot;:&quot;Xiang&quot;,&quot;given&quot;:&quot;Shijun&quot;,&quot;parse-names&quot;:false,&quot;dropping-particle&quot;:&quot;&quot;,&quot;non-dropping-particle&quot;:&quot;&quot;}],&quot;container-title&quot;:&quot;IEEE Transactions on Image Processing&quot;,&quot;accessed&quot;:{&quot;date-parts&quot;:[[2026,6,6]]},&quot;DOI&quot;:&quot;10.1109/TIP.2020.3036727&quot;,&quot;ISSN&quot;:&quot;19410042&quot;,&quot;PMID&quot;:&quot;33186107&quot;,&quot;issued&quot;:{&quot;date-parts&quot;:[[2021]]},&quot;page&quot;:&quot;318-331&quot;,&quot;abstract&quot;:&quot;Cover-lossless robust watermarking is a new research issue in the information hiding community, which can restore the cover image completely in case of no attacks. Most countermeasures proposed in the literature usually focus on additive noise-like manipulations such as JPEG compression, low-pass filtering and Gaussian additive noise, but few are resistant to challenging geometric deformations such as rotation and scaling. The main reason is that in the existing cover-lossless robust watermarking algorithms, those exploited robust features are related to the pixel position. In this article, we present a new cover-lossless robust image watermarking method by efficiently embedding a watermark into low-order Zernike moments and reversibly hiding the distortion due to the robust watermark as the compensation information for restoration of the cover image. The amplitude of the exploited low-order Zernike moments are: 1) mathematically invariant to scaling the size of an image and rotation with any angle; and 2) robust to interpolation errors during geometric transformations, and those common image processing operations. To reduce the compensation information, the robust watermarking process is elaborately and luminously designed by using the quantized error, the watermarked error and the rounded error to represent the difference between the original and the robust watermarked image. As a result, a cover-lossless robust watermarking system against geometric deformations is achieved with good performance. Experimental results show that the proposed robust watermarking method can effectively reduce the compensation information, and the new cover-lossless robust watermarking system provides strong robustness to those content-preserving manipulations including scaling, rotation, JPEG compression and other noise-like manipulations. In case of no attacks, the cover image can be recovered without any loss.&quot;,&quot;publisher&quot;:&quot;Institute of Electrical and Electronics Engineers Inc.&quot;,&quot;volume&quot;:&quot;30&quot;,&quot;container-title-short&quot;:&quot;&quot;},&quot;isTemporary&quot;:false},{&quot;id&quot;:&quot;348820c4-6f5e-3da9-ba78-10f8f5c59c16&quot;,&quot;itemData&quot;:{&quot;type&quot;:&quot;article-journal&quot;,&quot;id&quot;:&quot;348820c4-6f5e-3da9-ba78-10f8f5c59c16&quot;,&quot;title&quot;:&quot;A Robust Reversible Watermarking Scheme Using Attack-Simulation-Based Adaptive Normalization and Embedding&quot;,&quot;author&quot;:[{&quot;family&quot;:&quot;Tang&quot;,&quot;given&quot;:&quot;Yichao&quot;,&quot;parse-names&quot;:false,&quot;dropping-particle&quot;:&quot;&quot;,&quot;non-dropping-particle&quot;:&quot;&quot;},{&quot;family&quot;:&quot;Wang&quot;,&quot;given&quot;:&quot;Chuntao&quot;,&quot;parse-names&quot;:false,&quot;dropping-particle&quot;:&quot;&quot;,&quot;non-dropping-particle&quot;:&quot;&quot;},{&quot;family&quot;:&quot;Xiang&quot;,&quot;given&quot;:&quot;Shijun&quot;,&quot;parse-names&quot;:false,&quot;dropping-particle&quot;:&quot;&quot;,&quot;non-dropping-particle&quot;:&quot;&quot;},{&quot;family&quot;:&quot;Cheung&quot;,&quot;given&quot;:&quot;Yiu Ming&quot;,&quot;parse-names&quot;:false,&quot;dropping-particle&quot;:&quot;&quot;,&quot;non-dropping-particle&quot;:&quot;&quot;}],&quot;container-title&quot;:&quot;IEEE Transactions on Information Forensics and Security&quot;,&quot;accessed&quot;:{&quot;date-parts&quot;:[[2026,6,6]]},&quot;DOI&quot;:&quot;10.1109/TIFS.2024.3372811&quot;,&quot;ISSN&quot;:&quot;15566021&quot;,&quot;issued&quot;:{&quot;date-parts&quot;:[[2024]]},&quot;page&quot;:&quot;4114-4129&quot;,&quot;abstract&quot;:&quot;For copyright protection and perfect recovery of the original image in case of no attacks, it is necessary to develop robust reversible watermarking (RRW) methods that counteract both common signal processing (CSP) and geometric deformation (GD) attacks (RRW-CG). However, to the best of our knowledge, none of the existing RRW methods exploit target attacks as prior knowledge to improve their robustness and embedding capacity. To this end, we propose a two-stage RRW-CG scheme with attack-simulation-based adaptive normalization and embedding. Specifically, the polar harmonic transform (PHT) moments are taken as watermark carriers, and their stability with respect to target attacks is evaluated by performing attack simulation tests on large-scale images. This enables the adaptive normalization of PHT moments to improve the watermark robustness. The PHT moments with high stability are then chosen as watermark carriers, and the conventional spread transform dither modulation (STDM) with one quantization level is optimized to form the enhanced version with multiple quantization levels, in which the embedding strength is determined adaptively via attack simulation tests on the candidate watermarked image. This in turn improves the watermark robustness and increases the embedding capacity. After the robust watermark has been embedded, errors caused by robust watermarking are used as the auxiliary information and then inserted into the robustly watermarked image via the recursive code-based reversible watermarking technique, ensuring the reversibility in case of no attacks. Extensive experimental simulation results show that the proposed scheme outperforms the state-of-the-art RRW methods in terms of robustness against CSP such as AWGN, JPEG, JPEG2000, mean filtering, and median filtering as well as GD including rotation and scaling under the same invisibility, reversibility, and embedding capacity. This indicates that, by exploiting target attacks as prior knowledge and designing the attack-simulation-based adaptive normalization and embedding, the proposed novel RRW is feasible and effective.&quot;,&quot;publisher&quot;:&quot;Institute of Electrical and Electronics Engineers Inc.&quot;,&quot;volume&quot;:&quot;19&quot;,&quot;container-title-short&quot;:&quot;&quot;},&quot;isTemporary&quot;:false}]},{&quot;citationID&quot;:&quot;MENDELEY_CITATION_35aa892e-6e73-4d8f-b2b8-574a405b24ac&quot;,&quot;properties&quot;:{&quot;noteIndex&quot;:0},&quot;isEdited&quot;:false,&quot;manualOverride&quot;:{&quot;isManuallyOverridden&quot;:false,&quot;citeprocText&quot;:&quot;(T. Wang et al., 2023)&quot;,&quot;manualOverrideText&quot;:&quot;&quot;},&quot;citationTag&quot;:&quot;MENDELEY_CITATION_v3_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&quot;,&quot;citationItems&quot;:[{&quot;id&quot;:&quot;6acc36b8-5044-31dd-9b6a-25eb16ddc899&quot;,&quot;itemData&quot;:{&quot;type&quot;:&quot;article-journal&quot;,&quot;id&quot;:&quot;6acc36b8-5044-31dd-9b6a-25eb16ddc899&quot;,&quot;title&quot;:&quot;Robust Identity Perceptual Watermark Against Deepfake Face Swapping&quot;,&quot;author&quot;:[{&quot;family&quot;:&quot;Wang&quot;,&quot;given&quot;:&quot;Tianyi&quot;,&quot;parse-names&quot;:false,&quot;dropping-particle&quot;:&quot;&quot;,&quot;non-dropping-particle&quot;:&quot;&quot;},{&quot;family&quot;:&quot;Huang&quot;,&quot;given&quot;:&quot;Mengxiao&quot;,&quot;parse-names&quot;:false,&quot;dropping-particle&quot;:&quot;&quot;,&quot;non-dropping-particle&quot;:&quot;&quot;},{&quot;family&quot;:&quot;Cheng&quot;,&quot;given&quot;:&quot;Harry&quot;,&quot;parse-names&quot;:false,&quot;dropping-particle&quot;:&quot;&quot;,&quot;non-dropping-particle&quot;:&quot;&quot;},{&quot;family&quot;:&quot;Ma&quot;,&quot;given&quot;:&quot;Bin&quot;,&quot;parse-names&quot;:false,&quot;dropping-particle&quot;:&quot;&quot;,&quot;non-dropping-particle&quot;:&quot;&quot;},{&quot;family&quot;:&quot;Wang&quot;,&quot;given&quot;:&quot;Yinglong&quot;,&quot;parse-names&quot;:false,&quot;dropping-particle&quot;:&quot;&quot;,&quot;non-dropping-particle&quot;:&quot;&quot;}],&quot;accessed&quot;:{&quot;date-parts&quot;:[[2025,11,24]]},&quot;URL&quot;:&quot;http://arxiv.org/abs/2311.01357&quot;,&quot;issued&quot;:{&quot;date-parts&quot;:[[2023,11,2]]},&quot;abstract&quot;:&quot;Notwithstanding offering convenience and entertainment to society, Deepfake face swapping has caused critical privacy issues with the rapid development of deep generative models. Due to imperceptible artifacts in high-quality synthetic images, passive detection models against face swapping in recent years usually suffer performance damping regarding the generalizability issue. Therefore, several studies have been attempted to proactively protect the original images against malicious manipulations by inserting invisible signals in advance. However, the existing proactive defense approaches demonstrate unsatisfactory results with respect to visual quality, detection accuracy, and source tracing ability. In this study, to fulfill the research gap, we propose the first robust identity perceptual watermarking framework that concurrently performs detection and source tracing against Deepfake face swapping proactively. We assign identity semantics regarding the image contents to the watermarks and devise an unpredictable and nonreversible chaotic encryption system to ensure watermark confidentiality. The watermarks are encoded and recovered by jointly training an encoder-decoder framework along with adversarial image manipulations. Falsification and source tracing are accomplished by justifying the consistency between the content-matched identity perceptual watermark and the recovered robust watermark from the image. Extensive experiments demonstrate state-of-the-art detection performance on Deepfake face swapping under both cross-dataset and cross-manipulation settings.&quot;,&quot;container-title-short&quot;:&quot;&quot;},&quot;isTemporary&quot;:false,&quot;suppress-author&quot;:false,&quot;composite&quot;:false,&quot;author-only&quot;:false}]},{&quot;citationID&quot;:&quot;MENDELEY_CITATION_b246753b-8663-42a4-985a-e20b6d3cd700&quot;,&quot;properties&quot;:{&quot;noteIndex&quot;:0},&quot;isEdited&quot;:false,&quot;manualOverride&quot;:{&quot;isManuallyOverridden&quot;:false,&quot;citeprocText&quot;:&quot;(Alrammahi &amp;#38; Sajedi, 2025)&quot;,&quot;manualOverrideText&quot;:&quot;&quot;},&quot;citationTag&quot;:&quot;MENDELEY_CITATION_v3_eyJjaXRhdGlvbklEIjoiTUVOREVMRVlfQ0lUQVRJT05fYjI0Njc1M2ItODY2My00MmE0LTk4NWEtZTIwYjZkM2NkNzAwIiwicHJvcGVydGllcyI6eyJub3RlSW5kZXgiOjB9LCJpc0VkaXRlZCI6ZmFsc2UsIm1hbnVhbE92ZXJyaWRlIjp7ImlzTWFudWFsbHlPdmVycmlkZGVuIjpmYWxzZSwiY2l0ZXByb2NUZXh0IjoiKEFscmFtbWFoaSAmIzM4OyBTYWplZGksIDIwMjU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Swic3VwcHJlc3MtYXV0aG9yIjpmYWxzZSwiY29tcG9zaXRlIjpmYWxzZSwiYXV0aG9yLW9ubHkiOmZhbHNlfV19&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suppress-author&quot;:false,&quot;composite&quot;:false,&quot;author-only&quot;:false}]},{&quot;citationID&quot;:&quot;MENDELEY_CITATION_ba932e98-36cb-4580-b146-9d92bad977ca&quot;,&quot;properties&quot;:{&quot;noteIndex&quot;:0},&quot;isEdited&quot;:false,&quot;manualOverride&quot;:{&quot;isManuallyOverridden&quot;:false,&quot;citeprocText&quot;:&quot;(Pei et al., 2026)&quot;,&quot;manualOverrideText&quot;:&quot;&quot;},&quot;citationTag&quot;:&quot;MENDELEY_CITATION_v3_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&quot;,&quot;citationItems&quot;:[{&quot;id&quot;:&quot;4fb09614-bdae-309d-9fca-7f3d11f06b41&quot;,&quot;itemData&quot;:{&quot;type&quot;:&quot;article-journal&quot;,&quot;id&quot;:&quot;4fb09614-bdae-309d-9fca-7f3d11f06b41&quot;,&quot;title&quot;:&quot;Deepfake Generation and Detection: A Benchmark and Survey&quot;,&quot;author&quot;:[{&quot;family&quot;:&quot;Pei&quot;,&quot;given&quot;:&quot;Gan&quot;,&quot;parse-names&quot;:false,&quot;dropping-particle&quot;:&quot;&quot;,&quot;non-dropping-particle&quot;:&quot;&quot;},{&quot;family&quot;:&quot;Zhang&quot;,&quot;given&quot;:&quot;Jiangning&quot;,&quot;parse-names&quot;:false,&quot;dropping-particle&quot;:&quot;&quot;,&quot;non-dropping-particle&quot;:&quot;&quot;},{&quot;family&quot;:&quot;Hu&quot;,&quot;given&quot;:&quot;Menghan&quot;,&quot;parse-names&quot;:false,&quot;dropping-particle&quot;:&quot;&quot;,&quot;non-dropping-particle&quot;:&quot;&quot;},{&quot;family&quot;:&quot;Zhang&quot;,&quot;given&quot;:&quot;Zhenyu&quot;,&quot;parse-names&quot;:false,&quot;dropping-particle&quot;:&quot;&quot;,&quot;non-dropping-particle&quot;:&quot;&quot;},{&quot;family&quot;:&quot;Wang&quot;,&quot;given&quot;:&quot;Chengjie&quot;,&quot;parse-names&quot;:false,&quot;dropping-particle&quot;:&quot;&quot;,&quot;non-dropping-particle&quot;:&quot;&quot;},{&quot;family&quot;:&quot;Wu&quot;,&quot;given&quot;:&quot;Yunsheng&quot;,&quot;parse-names&quot;:false,&quot;dropping-particle&quot;:&quot;&quot;,&quot;non-dropping-particle&quot;:&quot;&quot;},{&quot;family&quot;:&quot;Zhai&quot;,&quot;given&quot;:&quot;Guangtao&quot;,&quot;parse-names&quot;:false,&quot;dropping-particle&quot;:&quot;&quot;,&quot;non-dropping-particle&quot;:&quot;&quot;},{&quot;family&quot;:&quot;Yang&quot;,&quot;given&quot;:&quot;Jian&quot;,&quot;parse-names&quot;:false,&quot;dropping-particle&quot;:&quot;&quot;,&quot;non-dropping-particle&quot;:&quot;&quot;},{&quot;family&quot;:&quot;Tao&quot;,&quot;given&quot;:&quot;Dacheng&quot;,&quot;parse-names&quot;:false,&quot;dropping-particle&quot;:&quot;&quot;,&quot;non-dropping-particle&quot;:&quot;&quot;}],&quot;container-title&quot;:&quot;ACM Computing Surveys&quot;,&quot;container-title-short&quot;:&quot;ACM Comput. Surv.&quot;,&quot;accessed&quot;:{&quot;date-parts&quot;:[[2026,6,6]]},&quot;DOI&quot;:&quot;10.1145/3801962&quot;,&quot;ISSN&quot;:&quot;0360-0300&quot;,&quot;URL&quot;:&quot;https://dl.acm.org/doi/10.1145/3801962&quot;,&quot;issued&quot;:{&quot;date-parts&quot;:[[2026,8,30]]},&quot;page&quot;:&quot;1-41&quot;,&quot;abstract&quot;:&quot;&lt;p&gt;Deepfake technology aims to synthesize highly realistic facial images and videos, with broad application potential in entertainment, film production, and digital human modeling. Deep learning has driven major progress in generative modeling, from VAEs and GANs to the recent rise of diffusion models. The latter have sparked a renewed wave of research through their superior generation quality. In addition to deepfake generation, corresponding detection technologies continuously evolve to regulate the potential misuse of deepfakes, such as privacy invasion and phishing attacks. This survey comprehensively reviews the latest developments in deepfake generation and detection, summarizing and analyzing current state-of-the-arts in this rapidly evolving field. First, we unify task definitions, comprehensively introduce datasets and metrics, and summarize the underlying technologies. Then, we review the development of several related sub-fields and examine four representative deepfake research fields: face swapping, face reenactment, talking-face generation, and facial attribute editing, as well as forgery detection. Subsequently, we benchmark representative methods on widely adopted datasets to provide a comprehensive and up-to-date evaluation of the most influential published works. Finally, we discuss the key challenges and outline future research directions for the field. We closely follow the latest developments in this project.&lt;/p&gt;&quot;,&quot;issue&quot;:&quot;11&quot;,&quot;volume&quot;:&quot;58&quot;},&quot;isTemporary&quot;:false}]},{&quot;citationID&quot;:&quot;MENDELEY_CITATION_4e4540bc-b87b-477d-8f0a-f58bb341b13f&quot;,&quot;properties&quot;:{&quot;noteIndex&quot;:0},&quot;isEdited&quot;:false,&quot;manualOverride&quot;:{&quot;isManuallyOverridden&quot;:false,&quot;citeprocText&quot;:&quot;(Singh &amp;#38; Singh, 2024)&quot;,&quot;manualOverrideText&quot;:&quot;&quot;},&quot;citationTag&quot;:&quot;MENDELEY_CITATION_v3_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&quot;,&quot;citationItems&quot;:[{&quot;id&quot;:&quot;b39cd2b5-5811-3108-ad0a-5a5de3f38338&quot;,&quot;itemData&quot;:{&quot;type&quot;:&quot;article-journal&quot;,&quot;id&quot;:&quot;b39cd2b5-5811-3108-ad0a-5a5de3f38338&quot;,&quot;title&quot;:&quot;Digital image watermarking using deep learning&quot;,&quot;author&quot;:[{&quot;family&quot;:&quot;Singh&quot;,&quot;given&quot;:&quot;Himanshu Kumar&quot;,&quot;parse-names&quot;:false,&quot;dropping-particle&quot;:&quot;&quot;,&quot;non-dropping-particle&quot;:&quot;&quot;},{&quot;family&quot;:&quot;Singh&quot;,&quot;given&quot;:&quot;Amit Kumar&quot;,&quot;parse-names&quot;:false,&quot;dropping-particle&quot;:&quot;&quot;,&quot;non-dropping-particle&quot;:&quot;&quot;}],&quot;container-title&quot;:&quot;Multimedia Tools and Applications&quot;,&quot;container-title-short&quot;:&quot;Multimed. Tools Appl.&quot;,&quot;accessed&quot;:{&quot;date-parts&quot;:[[2026,6,6]]},&quot;DOI&quot;:&quot;10.1007/S11042-023-15750-X&quot;,&quot;ISSN&quot;:&quot;15737721&quot;,&quot;issued&quot;:{&quot;date-parts&quot;:[[2024,1,1]]},&quot;page&quot;:&quot;2979-2994&quot;,&quot;abstract&quot;:&quot;At present, watermarking techniques play an important role in protecting digital images. To date, many classical watermarking schemes have been developed to protect images based on spatial and transform domains. However, classical watermarking schemes are less resilient to many attacks. Recently, deep learning-based watermarking made a significant contribution to image content security and received attention for various popular applications. In this paper, we use convolutional neural networks (CNNs) to propose an interesting watermarking technique for digital images. Initially, latent features of cover and secret images are extracted using an encoder network and later concatenated to generate a marked image. On the receiver side, a denoising autoencoder network is used to remove noise variations from the received image and later to extract the secret mark image using a CNN. Our technique not only imperceptibly hides an image inside a cover image but also outperforms other state-of-the-art schemes in terms of visual quality and robustness according to simulation results and performance comparisons.&quot;,&quot;publisher&quot;:&quot;Springer&quot;,&quot;issue&quot;:&quot;1&quot;,&quot;volume&quot;:&quot;83&quot;},&quot;isTemporary&quot;:false,&quot;suppress-author&quot;:false,&quot;composite&quot;:false,&quot;author-only&quot;:false}]},{&quot;citationID&quot;:&quot;MENDELEY_CITATION_7bfd7cd1-3597-4ec7-b9e8-24c896366773&quot;,&quot;properties&quot;:{&quot;noteIndex&quot;:0},&quot;isEdited&quot;:false,&quot;manualOverride&quot;:{&quot;isManuallyOverridden&quot;:false,&quot;citeprocText&quot;:&quot;(Lee et al., 2020; Singh &amp;#38; Singh, 2024)&quot;,&quot;manualOverrideText&quot;:&quot;&quot;},&quot;citationTag&quot;:&quot;MENDELEY_CITATION_v3_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&quot;,&quot;citationItems&quot;:[{&quot;id&quot;:&quot;2843b7ae-ca0f-3b75-b657-0134b0015ce8&quot;,&quot;itemData&quot;:{&quot;type&quot;:&quot;article-journal&quot;,&quot;id&quot;:&quot;2843b7ae-ca0f-3b75-b657-0134b0015ce8&quot;,&quot;title&quot;:&quot;Convolutional neural network-based digital image watermarking adaptive to the resolution of image and watermark&quot;,&quot;author&quot;:[{&quot;family&quot;:&quot;Lee&quot;,&quot;given&quot;:&quot;Jae Eun&quot;,&quot;parse-names&quot;:false,&quot;dropping-particle&quot;:&quot;&quot;,&quot;non-dropping-particle&quot;:&quot;&quot;},{&quot;family&quot;:&quot;Seo&quot;,&quot;given&quot;:&quot;Young Ho&quot;,&quot;parse-names&quot;:false,&quot;dropping-particle&quot;:&quot;&quot;,&quot;non-dropping-particle&quot;:&quot;&quot;},{&quot;family&quot;:&quot;Kim&quot;,&quot;given&quot;:&quot;Dong Wook&quot;,&quot;parse-names&quot;:false,&quot;dropping-particle&quot;:&quot;&quot;,&quot;non-dropping-particle&quot;:&quot;&quot;}],&quot;container-title&quot;:&quot;Applied Sciences (Switzerland)&quot;,&quot;accessed&quot;:{&quot;date-parts&quot;:[[2026,6,6]]},&quot;DOI&quot;:&quot;10.3390/APP10196854&quot;,&quot;ISSN&quot;:&quot;20763417&quot;,&quot;issued&quot;:{&quot;date-parts&quot;:[[2020,10,1]]},&quot;abstract&quot;:&quot;Digital watermarking has been widely studied as a method of protecting the intellectual property rights of digital images, which are high value-added contents. Recently, studies implementing these techniques with neural networks have been conducted. This paper also proposes a neural network to perform a robust, invisible blind watermarking for digital images. It is a convolutional neural network (CNN)-based scheme that consists of pre-processing networks for both host image and watermark, a watermark embedding network, an attack simulation for training, and a watermark extraction network to extract watermark whenever necessary. It has three peculiarities for the application aspect: The first is the host image resolution's adaptability. This is to apply the proposed method to any resolution of the host image and is performed by composing the network without using any resolution-dependent layer or component. The second peculiarity is the adaptability of the watermark information. This is to provide usability of any user-defined watermark data. It is conducted by using random binary data as the watermark and is changed each iteration during training. The last peculiarity is the controllability of the trade-off relationship between watermark invisibility and robustness against attacks, which provides applicability for different applications requiring different invisibility and robustness. For this, a strength scaling factor for watermark information is applied. Besides, it has the following structural or in-training peculiarities. First, the proposed network is as simple as the most profound path consists of only 13 CNN layers, which is through the pre-processing network, embedding network, and extraction network. The second is that it maintains the host's resolution by increasing the resolution of a watermark in the watermark pre-processing network, which is to increases the invisibility of the watermark. Also, the average pooling is used in the watermark pre-processing network to properly combine the binary value of the watermark data with the host image, and it also increases the invisibility of the watermark. Finally, as the loss function, the extractor uses mean absolute error (MAE), while the embedding network uses mean square error (MSE). Because the extracted watermark information consists of binary values, the MAE between the extracted watermark and the original one is more suitable for balanced training between the embedder and the extractor. The proposed network's performance is confirmed through training and evaluation that the proposed method has high invisibility for the watermark (WM) and high robustness against various pixel-value change attacks and geometric attacks. Each of the three peculiarities of this scheme is shown to work well with the experimental results. Besides, it is exhibited that the proposed scheme shows good performance compared to the previous methods.&quot;,&quot;publisher&quot;:&quot;MDPI&quot;,&quot;issue&quot;:&quot;19&quot;,&quot;volume&quot;:&quot;10&quot;,&quot;container-title-short&quot;:&quot;&quot;},&quot;isTemporary&quot;:false},{&quot;id&quot;:&quot;b39cd2b5-5811-3108-ad0a-5a5de3f38338&quot;,&quot;itemData&quot;:{&quot;type&quot;:&quot;article-journal&quot;,&quot;id&quot;:&quot;b39cd2b5-5811-3108-ad0a-5a5de3f38338&quot;,&quot;title&quot;:&quot;Digital image watermarking using deep learning&quot;,&quot;author&quot;:[{&quot;family&quot;:&quot;Singh&quot;,&quot;given&quot;:&quot;Himanshu Kumar&quot;,&quot;parse-names&quot;:false,&quot;dropping-particle&quot;:&quot;&quot;,&quot;non-dropping-particle&quot;:&quot;&quot;},{&quot;family&quot;:&quot;Singh&quot;,&quot;given&quot;:&quot;Amit Kumar&quot;,&quot;parse-names&quot;:false,&quot;dropping-particle&quot;:&quot;&quot;,&quot;non-dropping-particle&quot;:&quot;&quot;}],&quot;container-title&quot;:&quot;Multimedia Tools and Applications&quot;,&quot;container-title-short&quot;:&quot;Multimed. Tools Appl.&quot;,&quot;accessed&quot;:{&quot;date-parts&quot;:[[2026,6,6]]},&quot;DOI&quot;:&quot;10.1007/S11042-023-15750-X&quot;,&quot;ISSN&quot;:&quot;15737721&quot;,&quot;issued&quot;:{&quot;date-parts&quot;:[[2024,1,1]]},&quot;page&quot;:&quot;2979-2994&quot;,&quot;abstract&quot;:&quot;At present, watermarking techniques play an important role in protecting digital images. To date, many classical watermarking schemes have been developed to protect images based on spatial and transform domains. However, classical watermarking schemes are less resilient to many attacks. Recently, deep learning-based watermarking made a significant contribution to image content security and received attention for various popular applications. In this paper, we use convolutional neural networks (CNNs) to propose an interesting watermarking technique for digital images. Initially, latent features of cover and secret images are extracted using an encoder network and later concatenated to generate a marked image. On the receiver side, a denoising autoencoder network is used to remove noise variations from the received image and later to extract the secret mark image using a CNN. Our technique not only imperceptibly hides an image inside a cover image but also outperforms other state-of-the-art schemes in terms of visual quality and robustness according to simulation results and performance comparisons.&quot;,&quot;publisher&quot;:&quot;Springer&quot;,&quot;issue&quot;:&quot;1&quot;,&quot;volume&quot;:&quot;83&quot;},&quot;isTemporary&quot;:false}]},{&quot;citationID&quot;:&quot;MENDELEY_CITATION_96607d46-4e55-41da-849f-e052d375c216&quot;,&quot;properties&quot;:{&quot;noteIndex&quot;:0},&quot;isEdited&quot;:false,&quot;manualOverride&quot;:{&quot;isManuallyOverridden&quot;:false,&quot;citeprocText&quot;:&quot;(Bouarroudj et al., 2025; Y. Xu &amp;#38; Mao, 2024)&quot;,&quot;manualOverrideText&quot;:&quot;&quot;},&quot;citationTag&quot;:&quot;MENDELEY_CITATION_v3_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&quot;,&quot;citationItems&quot;:[{&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id&quot;:&quot;458d4bc3-5eb3-3f5e-9248-4d330ec21baa&quot;,&quot;itemData&quot;:{&quot;type&quot;:&quot;article-journal&quot;,&quot;id&quot;:&quot;458d4bc3-5eb3-3f5e-9248-4d330ec21baa&quot;,&quot;title&quot;:&quot;Medical Image Authentication and Self-Recovery Using Fragile Watermarking in the Frequency Domain&quot;,&quot;author&quot;:[{&quot;family&quot;:&quot;Bouarroudj&quot;,&quot;given&quot;:&quot;Riadh&quot;,&quot;parse-names&quot;:false,&quot;dropping-particle&quot;:&quot;&quot;,&quot;non-dropping-particle&quot;:&quot;&quot;},{&quot;family&quot;:&quot;Harrou&quot;,&quot;given&quot;:&quot;Fouzi&quot;,&quot;parse-names&quot;:false,&quot;dropping-particle&quot;:&quot;&quot;,&quot;non-dropping-particle&quot;:&quot;&quot;},{&quot;family&quot;:&quot;Zerrouki&quot;,&quot;given&quot;:&quot;Nabil&quot;,&quot;parse-names&quot;:false,&quot;dropping-particle&quot;:&quot;&quot;,&quot;non-dropping-particle&quot;:&quot;&quot;},{&quot;family&quot;:&quot;Souami&quot;,&quot;given&quot;:&quot;Feryel&quot;,&quot;parse-names&quot;:false,&quot;dropping-particle&quot;:&quot;&quot;,&quot;non-dropping-particle&quot;:&quot;&quot;},{&quot;family&quot;:&quot;Bellala&quot;,&quot;given&quot;:&quot;Fatma Zohra&quot;,&quot;parse-names&quot;:false,&quot;dropping-particle&quot;:&quot;&quot;,&quot;non-dropping-particle&quot;:&quot;&quot;},{&quot;family&quot;:&quot;Sun&quot;,&quot;given&quot;:&quot;Ying&quot;,&quot;parse-names&quot;:false,&quot;dropping-particle&quot;:&quot;&quot;,&quot;non-dropping-particle&quot;:&quot;&quot;}],&quot;container-title&quot;:&quot;6th IEEE International Conference on Image Processing, Applications and Systems, IPAS 2025 - Proceedings&quot;,&quot;accessed&quot;:{&quot;date-parts&quot;:[[2026,6,6]]},&quot;DOI&quot;:&quot;10.1109/IPAS63548.2025.10924548&quot;,&quot;ISBN&quot;:&quot;9798331506520&quot;,&quot;issued&quot;:{&quot;date-parts&quot;:[[2025]]},&quot;abstract&quot;:&quot;The rapid growth in digital image sharing, driven by advancements in internet and communication technologies, has raised concerns about image integrity, especially in sensitive fields like healthcare. This paper presents a fully blind fragile watermarking technique for authenticating and self-recovering color and grayscale medical images. The approach applies the Discrete Wavelet Transform (DWT) to the cover image, and the resulting subbands are divided into 3×3 blocks. One authentication and four recovery watermarks are then embedded into the least significant bits (LSBs) of each block. During the extraction phase, if tampering is detected, the model accurately localizes the altered areas, and a three-level recovery process, including a new inpainting technique, is used to recover the original image. Results based on two publically available datasets demonstrate that this method delivers high-quality watermarked images, achieves optimal watermark extraction accuracy, and maintains high sensitivity to various attacks. Additionally, it provides precise tamper localization and delivers high-quality recovered images, even with tampering rates as high as 60%.&quot;,&quot;publisher&quot;:&quot;Institute of Electrical and Electronics Engineers Inc.&quot;,&quot;container-title-short&quot;:&quot;&quot;},&quot;isTemporary&quot;:false}]},{&quot;citationID&quot;:&quot;MENDELEY_CITATION_cc6dfa93-3ded-4b4c-a9c4-971c7368ddbf&quot;,&quot;properties&quot;:{&quot;noteIndex&quot;:0},&quot;isEdited&quot;:false,&quot;manualOverride&quot;:{&quot;isManuallyOverridden&quot;:false,&quot;citeprocText&quot;:&quot;(An et al., 2024)&quot;,&quot;manualOverrideText&quot;:&quot;&quot;},&quot;citationTag&quot;:&quot;MENDELEY_CITATION_v3_eyJjaXRhdGlvbklEIjoiTUVOREVMRVlfQ0lUQVRJT05fY2M2ZGZhOTMtM2RlZC00YjRjLWE5YzQtOTcxYzczNjhkZGJm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quot;,&quot;citationItems&quot;:[{&quot;id&quot;:&quot;ad35d6ae-bc64-3ede-bff2-16008d3f8b2d&quot;,&quot;itemData&quot;:{&quot;type&quot;:&quot;article-journal&quot;,&quot;id&quot;:&quot;ad35d6ae-bc64-3ede-bff2-16008d3f8b2d&quot;,&quot;title&quot;:&quot;WAVES: Benchmarking the Robustness of Image Watermarks&quot;,&quot;author&quot;:[{&quot;family&quot;:&quot;An&quot;,&quot;given&quot;:&quot;Bang&quot;,&quot;parse-names&quot;:false,&quot;dropping-particle&quot;:&quot;&quot;,&quot;non-dropping-particle&quot;:&quot;&quot;},{&quot;family&quot;:&quot;Ding&quot;,&quot;given&quot;:&quot;Mucong&quot;,&quot;parse-names&quot;:false,&quot;dropping-particle&quot;:&quot;&quot;,&quot;non-dropping-particle&quot;:&quot;&quot;},{&quot;family&quot;:&quot;Rabbani&quot;,&quot;given&quot;:&quot;Tahseen&quot;,&quot;parse-names&quot;:false,&quot;dropping-particle&quot;:&quot;&quot;,&quot;non-dropping-particle&quot;:&quot;&quot;},{&quot;family&quot;:&quot;Agrawal&quot;,&quot;given&quot;:&quot;Aakriti&quot;,&quot;parse-names&quot;:false,&quot;dropping-particle&quot;:&quot;&quot;,&quot;non-dropping-particle&quot;:&quot;&quot;},{&quot;family&quot;:&quot;Xu&quot;,&quot;given&quot;:&quot;Yuancheng&quot;,&quot;parse-names&quot;:false,&quot;dropping-particle&quot;:&quot;&quot;,&quot;non-dropping-particle&quot;:&quot;&quot;},{&quot;family&quot;:&quot;Deng&quot;,&quot;given&quot;:&quot;Chenghao&quot;,&quot;parse-names&quot;:false,&quot;dropping-particle&quot;:&quot;&quot;,&quot;non-dropping-particle&quot;:&quot;&quot;},{&quot;family&quot;:&quot;Zhu&quot;,&quot;given&quot;:&quot;Sicheng&quot;,&quot;parse-names&quot;:false,&quot;dropping-particle&quot;:&quot;&quot;,&quot;non-dropping-particle&quot;:&quot;&quot;},{&quot;family&quot;:&quot;Mohamed&quot;,&quot;given&quot;:&quot;Abdirisak&quot;,&quot;parse-names&quot;:false,&quot;dropping-particle&quot;:&quot;&quot;,&quot;non-dropping-particle&quot;:&quot;&quot;},{&quot;family&quot;:&quot;Wen&quot;,&quot;given&quot;:&quot;Yuxin&quot;,&quot;parse-names&quot;:false,&quot;dropping-particle&quot;:&quot;&quot;,&quot;non-dropping-particle&quot;:&quot;&quot;},{&quot;family&quot;:&quot;Goldstein&quot;,&quot;given&quot;:&quot;Tom&quot;,&quot;parse-names&quot;:false,&quot;dropping-particle&quot;:&quot;&quot;,&quot;non-dropping-particle&quot;:&quot;&quot;},{&quot;family&quot;:&quot;Huang&quot;,&quot;given&quot;:&quot;Furong&quot;,&quot;parse-names&quot;:false,&quot;dropping-particle&quot;:&quot;&quot;,&quot;non-dropping-particle&quot;:&quot;&quot;}],&quot;container-title&quot;:&quot;Proceedings of Machine Learning Research&quot;,&quot;container-title-short&quot;:&quot;Proc. Mach. Learn. Res.&quot;,&quot;accessed&quot;:{&quot;date-parts&quot;:[[2026,6,10]]},&quot;ISSN&quot;:&quot;26403498&quot;,&quot;URL&quot;:&quot;https://arxiv.org/pdf/2401.08573&quot;,&quot;issued&quot;:{&quot;date-parts&quot;:[[2024,1,16]]},&quot;page&quot;:&quot;1456-1492&quot;,&quot;abstract&quot;:&quot;In the burgeoning age of generative AI, watermarks act as identifiers of provenance and artificial content. We present WAVES (Watermark Analysis Via Enhanced Stress-testing), a benchmark for assessing image watermark robustness, overcoming the limitations of current evaluation methods. WAVES integrates detection and identification tasks and establishes a standardized evaluation protocol comprised of a diverse range of stress tests. The attacks in WAVES range from traditional image distortions to advanced, novel variations of diffusive, and adversarial attacks. Our evaluation examines two pivotal dimensions: the degree of image quality degradation and the efficacy of watermark detection after attacks. Our novel, comprehensive evaluation reveals previously undetected vulnerabilities of several modern watermarking algorithms. We envision WAVES as a toolkit for the future development of robust watermarks. The project is available at https://wavesbench.github.io/&quot;,&quot;publisher&quot;:&quot;ML Research Press&quot;,&quot;volume&quot;:&quot;235&quot;},&quot;isTemporary&quot;:false,&quot;suppress-author&quot;:false,&quot;composite&quot;:false,&quot;author-only&quot;:false}]},{&quot;citationID&quot;:&quot;MENDELEY_CITATION_0785c642-a665-4ae5-a5c1-f8b08f3e521c&quot;,&quot;properties&quot;:{&quot;noteIndex&quot;:0},&quot;isEdited&quot;:false,&quot;manualOverride&quot;:{&quot;isManuallyOverridden&quot;:false,&quot;citeprocText&quot;:&quot;(Kassis &amp;#38; Hengartner, 2025)&quot;,&quot;manualOverrideText&quot;:&quot;&quot;},&quot;citationTag&quot;:&quot;MENDELEY_CITATION_v3_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&quot;,&quot;citationItems&quot;:[{&quot;id&quot;:&quot;84fa77a8-15f9-3b82-af2d-12bbd0664e53&quot;,&quot;itemData&quot;:{&quot;type&quot;:&quot;article-journal&quot;,&quot;id&quot;:&quot;84fa77a8-15f9-3b82-af2d-12bbd0664e53&quot;,&quot;title&quot;:&quot;UnMarker: A Universal Attack on Defensive Image Watermarking&quot;,&quot;author&quot;:[{&quot;family&quot;:&quot;Kassis&quot;,&quot;given&quot;:&quot;Andre&quot;,&quot;parse-names&quot;:false,&quot;dropping-particle&quot;:&quot;&quot;,&quot;non-dropping-particle&quot;:&quot;&quot;},{&quot;family&quot;:&quot;Hengartner&quot;,&quot;given&quot;:&quot;Urs&quot;,&quot;parse-names&quot;:false,&quot;dropping-particle&quot;:&quot;&quot;,&quot;non-dropping-particle&quot;:&quot;&quot;}],&quot;container-title&quot;:&quot;Proceedings - IEEE Symposium on Security and Privacy&quot;,&quot;container-title-short&quot;:&quot;Proc. IEEE Symp. Secur. Priv.&quot;,&quot;accessed&quot;:{&quot;date-parts&quot;:[[2026,6,6]]},&quot;DOI&quot;:&quot;10.1109/SP61157.2025.00005&quot;,&quot;ISBN&quot;:&quot;9798331522360&quot;,&quot;ISSN&quot;:&quot;10816011&quot;,&quot;issued&quot;:{&quot;date-parts&quot;:[[2025]]},&quot;page&quot;:&quot;2602-2620&quot;,&quot;abstract&quot;:&quot;Reports regarding the misuse of Generative AI (GenAI) to create deepfakes are frequent. Defensive watermarking enables GenAI providers to hide fingerprints in their images and use them later for deepfake detection. Yet, its potential has not been fully explored. We present UnMarker - the first practical universal attack on defensive watermarking. Unlike existing attacks, UnMarker requires no detector feedback, no unrealistic knowledge of the watermarking scheme or similar models, and no advanced denoising pipelines that may not be available. Instead, being the product of an in-depth analysis of the watermarking paradigm revealing that robust schemes must construct their watermarks in the spectral amplitudes, UnMarker employs two novel adversarial optimizations to disrupt the spectra of watermarked images, erasing the watermarks. Evaluations against SOTA schemes prove UnMarker's effectiveness. It not only defeats traditional schemes while retaining superior quality compared to existing attacks but also breaks semantic watermarks that alter an image's structure, reducing the best detection rate to 43% and rendering them useless. To our knowledge, UnMarker is the first practical attack on semantic watermarks, which have been deemed the future of defensive watermarking. Our findings show that defensive watermarking is not a viable defense against deepfakes, and we urge the community to explore alternatives.&quot;,&quot;publisher&quot;:&quot;Institute of Electrical and Electronics Engineers Inc.&quot;},&quot;isTemporary&quot;:false,&quot;suppress-author&quot;:false,&quot;composite&quot;:false,&quot;author-only&quot;:false}]},{&quot;citationID&quot;:&quot;MENDELEY_CITATION_1ae42064-61dc-4d9c-bf9a-53848b9ddf2c&quot;,&quot;properties&quot;:{&quot;noteIndex&quot;:0},&quot;isEdited&quot;:false,&quot;manualOverride&quot;:{&quot;isManuallyOverridden&quot;:false,&quot;citeprocText&quot;:&quot;(Tallam, Cava, Geniesse, Erichson, &amp;#38; Mahoney, 2025)&quot;,&quot;manualOverrideText&quot;:&quot;&quot;},&quot;citationTag&quot;:&quot;MENDELEY_CITATION_v3_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&quot;,&quot;citationItems&quot;:[{&quot;id&quot;:&quot;f6b9ee73-c846-3f50-bff1-693256e130e0&quot;,&quot;itemData&quot;:{&quot;type&quot;:&quot;article-journal&quot;,&quot;id&quot;:&quot;f6b9ee73-c846-3f50-bff1-693256e130e0&quot;,&quot;title&quot;:&quot;Removing Watermarks with Partial Regeneration using Semantic Information&quot;,&quot;author&quot;:[{&quot;family&quot;:&quot;Tallam&quot;,&quot;given&quot;:&quot;Krti&quot;,&quot;parse-names&quot;:false,&quot;dropping-particle&quot;:&quot;&quot;,&quot;non-dropping-particle&quot;:&quot;&quot;},{&quot;family&quot;:&quot;Cava&quot;,&quot;given&quot;:&quot;John Kevin&quot;,&quot;parse-names&quot;:false,&quot;dropping-particle&quot;:&quot;&quot;,&quot;non-dropping-particle&quot;:&quot;&quot;},{&quot;family&quot;:&quot;Geniesse&quot;,&quot;given&quot;:&quot;Caleb&quot;,&quot;parse-names&quot;:false,&quot;dropping-particle&quot;:&quot;&quot;,&quot;non-dropping-particle&quot;:&quot;&quot;},{&quot;family&quot;:&quot;Erichson&quot;,&quot;given&quot;:&quot;N. Benjamin&quot;,&quot;parse-names&quot;:false,&quot;dropping-particle&quot;:&quot;&quot;,&quot;non-dropping-particle&quot;:&quot;&quot;},{&quot;family&quot;:&quot;Mahoney&quot;,&quot;given&quot;:&quot;Michael W.&quot;,&quot;parse-names&quot;:false,&quot;dropping-particle&quot;:&quot;&quot;,&quot;non-dropping-particle&quot;:&quot;&quot;}],&quot;accessed&quot;:{&quot;date-parts&quot;:[[2026,6,10]]},&quot;URL&quot;:&quot;http://arxiv.org/abs/2505.08234&quot;,&quot;issued&quot;:{&quot;date-parts&quot;:[[2025,5,13]]},&quot;abstract&quot;:&quot;As AI-generated imagery becomes ubiquitous, invisible watermarks have emerged as a primary line of defense for copyright and provenance. The newest watermarking schemes embed semantic signals - content-aware patterns that are designed to survive common image manipulations - yet their true robustness against adaptive adversaries remains under-explored. We expose a previously unreported vulnerability and introduce SemanticRegen, a three-stage, label-free attack that erases state-of-the-art semantic and invisible watermarks while leaving an image's apparent meaning intact. Our pipeline (i) uses a vision-language model to obtain fine-grained captions, (ii) extracts foreground masks with zero-shot segmentation, and (iii) inpaints only the background via an LLM-guided diffusion model, thereby preserving salient objects and style cues. Evaluated on 1,000 prompts across four watermarking systems - TreeRing, StegaStamp, StableSig, and DWT/DCT - SemanticRegen is the only method to defeat the semantic TreeRing watermark (p = 0.10 &gt; 0.05) and reduces bit-accuracy below 0.75 for the remaining schemes, all while maintaining high perceptual quality (masked SSIM = 0.94 +/- 0.01). We further introduce masked SSIM (mSSIM) to quantify fidelity within foreground regions, showing that our attack achieves up to 12 percent higher mSSIM than prior diffusion-based attackers. These results highlight an urgent gap between current watermark defenses and the capabilities of adaptive, semantics-aware adversaries, underscoring the need for watermarking algorithms that are resilient to content-preserving regenerative attacks.&quot;,&quot;container-title-short&quot;:&quot;&quot;},&quot;isTemporary&quot;:false,&quot;suppress-author&quot;:false,&quot;composite&quot;:false,&quot;author-only&quot;:false}]},{&quot;citationID&quot;:&quot;MENDELEY_CITATION_82567427-85d8-445f-b760-526ea0bc9995&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ODI1Njc0MjctODVkOC00NDVmLWI3NjAtNTI2ZWEwYmM5OTk1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V9XX0=&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citationID&quot;:&quot;MENDELEY_CITATION_12baaab2-b1c1-4ffa-b238-a750126257a6&quot;,&quot;properties&quot;:{&quot;noteIndex&quot;:0},&quot;isEdited&quot;:false,&quot;manualOverride&quot;:{&quot;isManuallyOverridden&quot;:true,&quot;citeprocText&quot;:&quot;(Rossler et al., 2019; Tolosana et al., 2020)&quot;,&quot;manualOverrideText&quot;:&quot;(Rossler et al., 2019; Tolosana et al., 2020).&quot;},&quot;citationTag&quot;:&quot;MENDELEY_CITATION_v3_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&quot;,&quot;citationItems&quot;:[{&quot;id&quot;:&quot;f5a0da18-6b72-30bb-9514-0b9684dddfcb&quot;,&quot;itemData&quot;:{&quot;type&quot;:&quot;article-journal&quot;,&quot;id&quot;:&quot;f5a0da18-6b72-30bb-9514-0b9684dddfcb&quot;,&quot;title&quot;:&quot;FaceForensics++: Learning to detect manipulated facial images&quot;,&quot;author&quot;:[{&quot;family&quot;:&quot;Rossler&quot;,&quot;given&quot;:&quot;Andreas&quot;,&quot;parse-names&quot;:false,&quot;dropping-particle&quot;:&quot;&quot;,&quot;non-dropping-particle&quot;:&quot;&quot;},{&quot;family&quot;:&quot;Cozzolino&quot;,&quot;given&quot;:&quot;Davide&quot;,&quot;parse-names&quot;:false,&quot;dropping-particle&quot;:&quot;&quot;,&quot;non-dropping-particle&quot;:&quot;&quot;},{&quot;family&quot;:&quot;Verdoliva&quot;,&quot;given&quot;:&quot;Luisa&quot;,&quot;parse-names&quot;:false,&quot;dropping-particle&quot;:&quot;&quot;,&quot;non-dropping-particle&quot;:&quot;&quot;},{&quot;family&quot;:&quot;Riess&quot;,&quot;given&quot;:&quot;Christian&quot;,&quot;parse-names&quot;:false,&quot;dropping-particle&quot;:&quot;&quot;,&quot;non-dropping-particle&quot;:&quot;&quot;},{&quot;family&quot;:&quot;Thies&quot;,&quot;given&quot;:&quot;Justus&quot;,&quot;parse-names&quot;:false,&quot;dropping-particle&quot;:&quot;&quot;,&quot;non-dropping-particle&quot;:&quot;&quot;},{&quot;family&quot;:&quot;Niessner&quot;,&quot;given&quot;:&quot;Matthias&quot;,&quot;parse-names&quot;:false,&quot;dropping-particle&quot;:&quot;&quot;,&quot;non-dropping-particle&quot;:&quot;&quot;}],&quot;container-title&quot;:&quot;Proceedings of the IEEE International Conference on Computer Vision&quot;,&quot;accessed&quot;:{&quot;date-parts&quot;:[[2026,6,6]]},&quot;DOI&quot;:&quot;10.1109/ICCV.2019.00009&quot;,&quot;ISBN&quot;:&quot;9781728148038&quot;,&quot;ISSN&quot;:&quot;15505499&quot;,&quot;issued&quot;:{&quot;date-parts&quot;:[[2019,10,1]]},&quot;page&quot;:&quot;1-11&quot;,&quot;abstract&quot;:&quot;The rapid progress in synthetic image generation and manipulation has now come to a point where it raises significant concerns for the implications towards society. At best, this leads to a loss of trust in digital content, but could potentially cause further harm by spreading false information or fake news. This paper examines the realism of state-of-the-art image manipulations, and how difficult it is to detect them, either automatically or by humans. To standardize the evaluation of detection methods, we propose an automated benchmark for facial manipulation detection. In particular, the benchmark is based on Deep-Fakes, Face2Face, FaceSwap and NeuralTextures as prominent representatives for facial manipulations at random compression level and size. The benchmark is publicly available and contains a hidden test set as well as a database of over 1.8 million manipulated images. This dataset is over an order of magnitude larger than comparable, publicly available, forgery datasets. Based on this data, we performed a thorough analysis of data-driven forgery detectors. We show that the use of additional domain-specific knowledge improves forgery detection to unprecedented accuracy, even in the presence of strong compression, and clearly outperforms human observers.&quot;,&quot;publisher&quot;:&quot;Institute of Electrical and Electronics Engineers Inc.&quot;,&quot;container-title-short&quot;:&quot;&quot;},&quot;isTemporary&quot;:false},{&quot;id&quot;:&quot;95cf4d93-795b-3e94-a60f-066526ef819f&quot;,&quot;itemData&quot;:{&quot;type&quot;:&quot;article-journal&quot;,&quot;id&quot;:&quot;95cf4d93-795b-3e94-a60f-066526ef819f&quot;,&quot;title&quot;:&quot;Deepfakes and beyond: A Survey of face manipulation and fake detection&quot;,&quot;author&quot;:[{&quot;family&quot;:&quot;Tolosana&quot;,&quot;given&quot;:&quot;Ruben&quot;,&quot;parse-names&quot;:false,&quot;dropping-particle&quot;:&quot;&quot;,&quot;non-dropping-particle&quot;:&quot;&quot;},{&quot;family&quot;:&quot;Vera-Rodriguez&quot;,&quot;given&quot;:&quot;Ruben&quot;,&quot;parse-names&quot;:false,&quot;dropping-particle&quot;:&quot;&quot;,&quot;non-dropping-particle&quot;:&quot;&quot;},{&quot;family&quot;:&quot;Fierrez&quot;,&quot;given&quot;:&quot;Julian&quot;,&quot;parse-names&quot;:false,&quot;dropping-particle&quot;:&quot;&quot;,&quot;non-dropping-particle&quot;:&quot;&quot;},{&quot;family&quot;:&quot;Morales&quot;,&quot;given&quot;:&quot;Aythami&quot;,&quot;parse-names&quot;:false,&quot;dropping-particle&quot;:&quot;&quot;,&quot;non-dropping-particle&quot;:&quot;&quot;},{&quot;family&quot;:&quot;Ortega-Garcia&quot;,&quot;given&quot;:&quot;Javier&quot;,&quot;parse-names&quot;:false,&quot;dropping-particle&quot;:&quot;&quot;,&quot;non-dropping-particle&quot;:&quot;&quot;}],&quot;container-title&quot;:&quot;Information Fusion&quot;,&quot;accessed&quot;:{&quot;date-parts&quot;:[[2026,6,6]]},&quot;DOI&quot;:&quot;10.1016/J.INFFUS.2020.06.014&quot;,&quot;ISSN&quot;:&quot;15662535&quot;,&quot;issued&quot;:{&quot;date-parts&quot;:[[2020,12,1]]},&quot;page&quot;:&quot;131-148&quot;,&quot;abstract&quot;:&quot;The free access to large-scale public databases, together with the fast progress of deep learning techniques, in particular Generative Adversarial Networks, have led to the generation of very realistic fake content with its corresponding implications towards society in this era of fake news. This survey provides a thorough review of techniques for manipulating face images including DeepFake methods, and methods to detect such manipulations. In particular, four types of facial manipulation are reviewed: i) entire face synthesis, ii) identity swap (DeepFakes), iii) attribute manipulation, and iv) expression swap. For each manipulation group, we provide details regarding manipulation techniques, existing public databases, and key benchmarks for technology evaluation of fake detection methods, including a summary of results from those evaluations. Among all the aspects discussed in the survey, we pay special attention to the latest generation of DeepFakes, highlighting its improvements and challenges for fake detection. In addition to the survey information, we also discuss open issues and future trends that should be considered to advance in the field.&quot;,&quot;publisher&quot;:&quot;Elsevier B.V.&quot;,&quot;volume&quot;:&quot;64&quot;,&quot;container-title-short&quot;:&quot;&quot;},&quot;isTemporary&quot;:false}]},{&quot;citationID&quot;:&quot;MENDELEY_CITATION_fd1d72c0-f918-4300-b7d1-e799d5c98ae5&quot;,&quot;properties&quot;:{&quot;noteIndex&quot;:0},&quot;isEdited&quot;:false,&quot;manualOverride&quot;:{&quot;isManuallyOverridden&quot;:false,&quot;citeprocText&quot;:&quot;(Alrammahi &amp;#38; Sajedi, 2025; Ganic &amp;#38; Eskicioglu, 2004)&quot;,&quot;manualOverrideText&quot;:&quot;&quot;},&quot;citationTag&quot;:&quot;MENDELEY_CITATION_v3_eyJjaXRhdGlvbklEIjoiTUVOREVMRVlfQ0lUQVRJT05fZmQxZDcyYzAtZjkxOC00MzAwLWI3ZDEtZTc5OWQ1Yzk4YWU1IiwicHJvcGVydGllcyI6eyJub3RlSW5kZXgiOjB9LCJpc0VkaXRlZCI6ZmFsc2UsIm1hbnVhbE92ZXJyaWRlIjp7ImlzTWFudWFsbHlPdmVycmlkZGVuIjpmYWxzZSwiY2l0ZXByb2NUZXh0IjoiKEFscmFtbWFoaSAmIzM4OyBTYWplZGksIDIwMjU7IEdhbmljICYjMzg7IEVza2ljaW9nbHUsIDIwMDQ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0s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XX0=&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citationID&quot;:&quot;MENDELEY_CITATION_4068eca3-5049-4630-8193-8f0d6b71a6e7&quot;,&quot;properties&quot;:{&quot;noteIndex&quot;:0},&quot;isEdited&quot;:false,&quot;manualOverride&quot;:{&quot;isManuallyOverridden&quot;:false,&quot;citeprocText&quot;:&quot;(Y. Xu &amp;#38; Mao, 2024)&quot;,&quot;manualOverrideText&quot;:&quot;&quot;},&quot;citationTag&quot;:&quot;MENDELEY_CITATION_v3_eyJjaXRhdGlvbklEIjoiTUVOREVMRVlfQ0lUQVRJT05fNDA2OGVjYTMtNTA0OS00NjMwLTgxOTMtOGYwZDZiNzFhNmU3IiwicHJvcGVydGllcyI6eyJub3RlSW5kZXgiOjB9LCJpc0VkaXRlZCI6ZmFsc2UsIm1hbnVhbE92ZXJyaWRlIjp7ImlzTWFudWFsbHlPdmVycmlkZGVuIjpmYWxzZSwiY2l0ZXByb2NUZXh0IjoiK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V19&quot;,&quot;citationItems&quot;:[{&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citationID&quot;:&quot;MENDELEY_CITATION_fe71619f-62e0-47d8-aa0c-6713a1108e28&quot;,&quot;properties&quot;:{&quot;noteIndex&quot;:0},&quot;isEdited&quot;:false,&quot;manualOverride&quot;:{&quot;isManuallyOverridden&quot;:true,&quot;citeprocText&quot;:&quot;(Zhou et al., 2026)&quot;,&quot;manualOverrideText&quot;:&quot;(Zhou et al., 2026).&quot;},&quot;citationTag&quot;:&quot;MENDELEY_CITATION_v3_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&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faa505ad-4da9-4479-9b43-330ee2e3e9cf&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ZmFhNTA1YWQtNGRhOS00NDc5LTliNDMtMzMwZWUyZTNlOWNm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5e93188a-a6aa-4e90-a944-35b31721ecfb&quot;,&quot;properties&quot;:{&quot;noteIndex&quot;:0},&quot;isEdited&quot;:false,&quot;manualOverride&quot;:{&quot;isManuallyOverridden&quot;:false,&quot;citeprocText&quot;:&quot;(Ganic &amp;#38; Eskicioglu, 2004; Gen, Avivah, &amp;#38; Muzahid, 2025b)&quot;,&quot;manualOverrideText&quot;:&quot;&quot;},&quot;citationTag&quot;:&quot;MENDELEY_CITATION_v3_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XX0=&quot;,&quot;citationItems&quot;:[{&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id&quot;:&quot;13d16393-3537-3170-802a-6816c073f69b&quot;,&quot;itemData&quot;:{&quot;type&quot;:&quot;article-journal&quot;,&quot;id&quot;:&quot;13d16393-3537-3170-802a-6816c073f69b&quot;,&quot;title&quot;:&quot;Image Watermarking for Ensuring Image Integrity and Robust Copyright Protection Based on Discrete Wavelet Transform&quot;,&quot;author&quot;:[{&quot;family&quot;:&quot;Gen&quot;,&quot;given&quot;:&quot;Lim Chen&quot;,&quot;parse-names&quot;:false,&quot;dropping-particle&quot;:&quot;&quot;,&quot;non-dropping-particle&quot;:&quot;&quot;},{&quot;family&quot;:&quot;Avivah&quot;,&quot;given&quot;:&quot;Siti Nur&quot;,&quot;parse-names&quot;:false,&quot;dropping-particle&quot;:&quot;&quot;,&quot;non-dropping-particle&quot;:&quot;&quot;},{&quot;family&quot;:&quot;Muzahid&quot;,&quot;given&quot;:&quot;Abu Jafar Md&quot;,&quot;parse-names&quot;:false,&quot;dropping-particle&quot;:&quot;&quot;,&quot;non-dropping-particle&quot;:&quot;&quot;}],&quot;container-title&quot;:&quot;IJACI : International Journal of Advanced Computing and Informatics&quot;,&quot;accessed&quot;:{&quot;date-parts&quot;:[[2026,6,6]]},&quot;DOI&quot;:&quot;10.71129/IJACI.V1.I1.PP28-38&quot;,&quot;issued&quot;:{&quot;date-parts&quot;:[[2025,4,16]]},&quot;page&quot;:&quot;28-38&quot;,&quot;abstract&quot;:&quot;Digital media faces growing challenges related to unauthorized access, manipulation, and copyright infringement, necessitating robust solutions for authentication and copyright protection. This research introduces a novel dual watermarking scheme based on Discrete Wavelet Transform (DWT) to address these issues. The primary goal is to offer robust copyright protection by embedding a watermark containing ownership and copyright information in the spatial domain using DWT, serving as a digital signature for identifying and tracing rightful ownership. Additionally, the frequency domain embedding improves the watermark's resilience to common attacks. The scheme also incorporates a fragile watermark for content authentication, embedded in the least significant bit to detect tampering. By comparing the fragile watermark, the content's integrity and authenticity are verified. Experimental results confirm the scheme's effectiveness, showing high imperceptibility and robust performance in protecting against unauthorized alterations while preserving visual quality. The proposed scheme achieved robustness performance with NC value of 0.98 under JPEG compression, the scheme also has ability to ensure the tamper detection with accuracy of 0.996 under tampering rate of 0.84. &quot;,&quot;publisher&quot;:&quot;CV Cendekia Publisher&quot;,&quot;issue&quot;:&quot;1&quot;,&quot;volume&quot;:&quot;1&quot;,&quot;container-title-short&quot;:&quot;&quot;},&quot;isTemporary&quot;:false}]},{&quot;citationID&quot;:&quot;MENDELEY_CITATION_46ebfb3a-d19f-4166-a5fa-fc86e18a6856&quot;,&quot;properties&quot;:{&quot;noteIndex&quot;:0},&quot;isEdited&quot;:false,&quot;manualOverride&quot;:{&quot;isManuallyOverridden&quot;:false,&quot;citeprocText&quot;:&quot;(Hu &amp;#38; Xiang, 2021; H. Wang, Yao, Qin, &amp;#38; Zhang, 2024)&quot;,&quot;manualOverrideText&quot;:&quot;&quot;},&quot;citationTag&quot;:&quot;MENDELEY_CITATION_v3_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&quot;,&quot;citationItems&quot;:[{&quot;id&quot;:&quot;ed50d067-e447-371d-abef-62c04146d17d&quot;,&quot;itemData&quot;:{&quot;type&quot;:&quot;article-journal&quot;,&quot;id&quot;:&quot;ed50d067-e447-371d-abef-62c04146d17d&quot;,&quot;title&quot;:&quot;Cover-lossless robust image watermarking against geometric deformations&quot;,&quot;author&quot;:[{&quot;family&quot;:&quot;Hu&quot;,&quot;given&quot;:&quot;Runwen&quot;,&quot;parse-names&quot;:false,&quot;dropping-particle&quot;:&quot;&quot;,&quot;non-dropping-particle&quot;:&quot;&quot;},{&quot;family&quot;:&quot;Xiang&quot;,&quot;given&quot;:&quot;Shijun&quot;,&quot;parse-names&quot;:false,&quot;dropping-particle&quot;:&quot;&quot;,&quot;non-dropping-particle&quot;:&quot;&quot;}],&quot;container-title&quot;:&quot;IEEE Transactions on Image Processing&quot;,&quot;accessed&quot;:{&quot;date-parts&quot;:[[2026,6,6]]},&quot;DOI&quot;:&quot;10.1109/TIP.2020.3036727&quot;,&quot;ISSN&quot;:&quot;19410042&quot;,&quot;PMID&quot;:&quot;33186107&quot;,&quot;issued&quot;:{&quot;date-parts&quot;:[[2021]]},&quot;page&quot;:&quot;318-331&quot;,&quot;abstract&quot;:&quot;Cover-lossless robust watermarking is a new research issue in the information hiding community, which can restore the cover image completely in case of no attacks. Most countermeasures proposed in the literature usually focus on additive noise-like manipulations such as JPEG compression, low-pass filtering and Gaussian additive noise, but few are resistant to challenging geometric deformations such as rotation and scaling. The main reason is that in the existing cover-lossless robust watermarking algorithms, those exploited robust features are related to the pixel position. In this article, we present a new cover-lossless robust image watermarking method by efficiently embedding a watermark into low-order Zernike moments and reversibly hiding the distortion due to the robust watermark as the compensation information for restoration of the cover image. The amplitude of the exploited low-order Zernike moments are: 1) mathematically invariant to scaling the size of an image and rotation with any angle; and 2) robust to interpolation errors during geometric transformations, and those common image processing operations. To reduce the compensation information, the robust watermarking process is elaborately and luminously designed by using the quantized error, the watermarked error and the rounded error to represent the difference between the original and the robust watermarked image. As a result, a cover-lossless robust watermarking system against geometric deformations is achieved with good performance. Experimental results show that the proposed robust watermarking method can effectively reduce the compensation information, and the new cover-lossless robust watermarking system provides strong robustness to those content-preserving manipulations including scaling, rotation, JPEG compression and other noise-like manipulations. In case of no attacks, the cover image can be recovered without any loss.&quot;,&quot;publisher&quot;:&quot;Institute of Electrical and Electronics Engineers Inc.&quot;,&quot;volume&quot;:&quot;30&quot;,&quot;container-title-short&quot;:&quot;&quot;},&quot;isTemporary&quot;:false},{&quot;id&quot;:&quot;38f17617-5735-32fd-8cb9-d10455bccbb4&quot;,&quot;itemData&quot;:{&quot;type&quot;:&quot;article-journal&quot;,&quot;id&quot;:&quot;38f17617-5735-32fd-8cb9-d10455bccbb4&quot;,&quot;title&quot;:&quot;When Robust Reversible Watermarking Meets Cropping Attacks&quot;,&quot;author&quot;:[{&quot;family&quot;:&quot;Wang&quot;,&quot;given&quot;:&quot;Haodong&quot;,&quot;parse-names&quot;:false,&quot;dropping-particle&quot;:&quot;&quot;,&quot;non-dropping-particle&quot;:&quot;&quot;},{&quot;family&quot;:&quot;Yao&quot;,&quot;given&quot;:&quot;Heng&quot;,&quot;parse-names&quot;:false,&quot;dropping-particle&quot;:&quot;&quot;,&quot;non-dropping-particle&quot;:&quot;&quot;},{&quot;family&quot;:&quot;Qin&quot;,&quot;given&quot;:&quot;Chuan&quot;,&quot;parse-names&quot;:false,&quot;dropping-particle&quot;:&quot;&quot;,&quot;non-dropping-particle&quot;:&quot;&quot;},{&quot;family&quot;:&quot;Zhang&quot;,&quot;given&quot;:&quot;Xinpeng&quot;,&quot;parse-names&quot;:false,&quot;dropping-particle&quot;:&quot;&quot;,&quot;non-dropping-particle&quot;:&quot;&quot;}],&quot;container-title&quot;:&quot;IEEE Transactions on Circuits and Systems for Video Technology&quot;,&quot;accessed&quot;:{&quot;date-parts&quot;:[[2026,6,6]]},&quot;DOI&quot;:&quot;10.1109/TCSVT.2024.3443315&quot;,&quot;ISSN&quot;:&quot;15582205&quot;,&quot;issued&quot;:{&quot;date-parts&quot;:[[2024]]},&quot;page&quot;:&quot;13282-13296&quot;,&quot;abstract&quot;:&quot;A robust reversible watermarking (RRW) algorithm enables the extraction of the watermark and the restoration of the cover image without attacks while ensuring the watermark's extraction when the image is under attack. Existing RRW methods mainly focused on achieving robustness against geometric attacks such as rotation and scaling by embedding watermarks within the global inscribed circle of an image. However, the geometric transformations targeted by the existing methods cannot cope with combined attacks that include cropping, which is a real application scenario for geometric attacks. To extend the robustness of the watermarking algorithm, this paper proposes a local Zernike moments (ZMs) embedding strategy based on feature point extraction and selection. For each local circular domain, the same watermark is embedded in the magnitude of the ZMs. After embedding, all the compensation information used to recover the robust embedded regions is embedded outside these local circular domains in a reversible way. When attacks occur, especially combined attacks involving cropping, by using side information, the local watermarked regions in the image can be localized to extract the robust watermark. Experimental results show the superiority of the proposed method under various combined attacks that include cropping operations.&quot;,&quot;publisher&quot;:&quot;Institute of Electrical and Electronics Engineers Inc.&quot;,&quot;issue&quot;:&quot;12&quot;,&quot;volume&quot;:&quot;34&quot;,&quot;container-title-short&quot;:&quot;&quot;},&quot;isTemporary&quot;:false}]},{&quot;citationID&quot;:&quot;MENDELEY_CITATION_294db2b5-86d9-4247-9a81-f20629ac6852&quot;,&quot;properties&quot;:{&quot;noteIndex&quot;:0},&quot;isEdited&quot;:false,&quot;manualOverride&quot;:{&quot;isManuallyOverridden&quot;:false,&quot;citeprocText&quot;:&quot;(Ganic &amp;#38; Eskicioglu, 2004)&quot;,&quot;manualOverrideText&quot;:&quot;&quot;},&quot;citationTag&quot;:&quot;MENDELEY_CITATION_v3_eyJjaXRhdGlvbklEIjoiTUVOREVMRVlfQ0lUQVRJT05fMjk0ZGIyYjUtODZkOS00MjQ3LTlhODEtZjIwNjI5YWM2ODUyIiwicHJvcGVydGllcyI6eyJub3RlSW5kZXgiOjB9LCJpc0VkaXRlZCI6ZmFsc2UsIm1hbnVhbE92ZXJyaWRlIjp7ImlzTWFudWFsbHlPdmVycmlkZGVuIjpmYWxzZSwiY2l0ZXByb2NUZXh0IjoiKEdhbmljICYjMzg7IEVza2ljaW9nbHUsIDIwMDQpIiwibWFudWFsT3ZlcnJpZGVUZXh0IjoiIn0sImNpdGF0aW9uSXRlbXMiOlt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Swic3VwcHJlc3MtYXV0aG9yIjpmYWxzZSwiY29tcG9zaXRlIjpmYWxzZSwiYXV0aG9yLW9ubHkiOmZhbHNlfV19&quot;,&quot;citationItems&quot;:[{&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suppress-author&quot;:false,&quot;composite&quot;:false,&quot;author-only&quot;:false}]},{&quot;citationID&quot;:&quot;MENDELEY_CITATION_420ba457-950d-4c26-a251-01291216a94d&quot;,&quot;properties&quot;:{&quot;noteIndex&quot;:0},&quot;isEdited&quot;:false,&quot;manualOverride&quot;:{&quot;isManuallyOverridden&quot;:false,&quot;citeprocText&quot;:&quot;(Alrammahi &amp;#38; Sajedi, 2025; Wu et al., 2024a)&quot;,&quot;manualOverrideText&quot;:&quot;&quot;},&quot;citationTag&quot;:&quot;MENDELEY_CITATION_v3_eyJjaXRhdGlvbklEIjoiTUVOREVMRVlfQ0lUQVRJT05fNDIwYmE0NTctOTUwZC00YzI2LWEyNTEtMDEyOTEyMTZhOTRkIiwicHJvcGVydGllcyI6eyJub3RlSW5kZXgiOjB9LCJpc0VkaXRlZCI6ZmFsc2UsIm1hbnVhbE92ZXJyaWRlIjp7ImlzTWFudWFsbHlPdmVycmlkZGVuIjpmYWxzZSwiY2l0ZXByb2NUZXh0IjoiKEFscmFtbWFoaSAmIzM4OyBTYWplZGksIDIwMjU7IFd1IGV0IGFsLiwgMjAyNGE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&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id&quot;:&quot;38bc711a-14ad-35ed-b1af-ce188de6cf81&quot;,&quot;itemData&quot;:{&quot;type&quot;:&quot;article-journal&quot;,&quot;id&quot;:&quot;38bc711a-14ad-35ed-b1af-ce188de6cf81&quot;,&quot;title&quot;:&quot;Image Robust Watermarking Method Based on DWT-SVD Transform and Chaotic Map&quot;,&quot;author&quot;:[{&quot;family&quot;:&quot;Wu&quot;,&quot;given&quot;:&quot;Weishuai&quot;,&quot;parse-names&quot;:false,&quot;dropping-particle&quot;:&quot;&quot;,&quot;non-dropping-particle&quot;:&quot;&quot;},{&quot;family&quot;:&quot;Dong&quot;,&quot;given&quot;:&quot;Yujiao&quot;,&quot;parse-names&quot;:false,&quot;dropping-particle&quot;:&quot;&quot;,&quot;non-dropping-particle&quot;:&quot;&quot;},{&quot;family&quot;:&quot;Wang&quot;,&quot;given&quot;:&quot;Guangyi&quot;,&quot;parse-names&quot;:false,&quot;dropping-particle&quot;:&quot;&quot;,&quot;non-dropping-particle&quot;:&quot;&quot;}],&quot;container-title&quot;:&quot;Complexity&quot;,&quot;container-title-short&quot;:&quot;Complexity&quot;,&quot;accessed&quot;:{&quot;date-parts&quot;:[[2026,6,6]]},&quot;DOI&quot;:&quot;10.1155/2024/6618382&quot;,&quot;ISSN&quot;:&quot;10990526&quot;,&quot;issued&quot;:{&quot;date-parts&quot;:[[2024]]},&quot;abstract&quot;:&quot;The existing watermarking algorithms make it difficult to balance the invisibility and robustness of the watermark. This paper proposes a robust image watermarking method based on discrete wavelet transform (DWT), singular value decomposition (SVD), and chaotic maps. This method is a semiblind watermarking method. First, a chaotic logistic-tent map is introduced, employing an extensive chaotic parameter domain. This map is amalgamated with Arnold's transformation to encrypt the watermark image, thereby bolstering the security of the watermark information. Subsequently, the frequency domain is obtained by applying DWT to the carrier image. Embedding watermarks in the frequency domain ensures the invisibility of the watermark, with a preference for a high-frequency subband after the DWT of the carrier image for enhanced watermark robustness. SVD is then applied to both the high-frequency subband of the carrier image after DWT and the encrypted watermark image. The final step involves embedding the singular values of the encrypted watermark image into the carrier image's singular values, thereby completing the watermark information embedding process. In simulation experiments, an invisibility test was conducted on various carrier images, yielding peak signal-to-noise ratio (PSNR) values consistently exceeding 43, and structural similarity (SSIM) close to 1. Robustness testing against various types of attacks resulted in normalized correlation (NC) values consistently surpassing 0.9, with bit error rate (BER) values approaching 0. In conclusion, the proposed algorithm satisfies imperceptibility requirements while demonstrating formidable robustness.&quot;,&quot;publisher&quot;:&quot;Hindawi Limited&quot;,&quot;volume&quot;:&quot;2024&quot;},&quot;isTemporary&quot;:false}]},{&quot;citationID&quot;:&quot;MENDELEY_CITATION_d9147f78-c76f-45c3-b5c0-d46ca7ced2fd&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ZDkxNDdmNzgtYzc2Zi00NWMzLWI1YzAtZDQ2Y2E3Y2VkMmZk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10040ab5-a720-4435-956b-5c1b4f0bbf21&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MTAwNDBhYjUtYTcyMC00NDM1LTk1NmItNWMxYjRmMGJiZjIx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e4143898-9825-483a-91b2-834e9bc5dd57&quot;,&quot;properties&quot;:{&quot;noteIndex&quot;:0},&quot;isEdited&quot;:false,&quot;manualOverride&quot;:{&quot;isManuallyOverridden&quot;:false,&quot;citeprocText&quot;:&quot;(Alrammahi &amp;#38; Sajedi, 2025; T. Wang et al., 2023)&quot;,&quot;manualOverrideText&quot;:&quot;&quot;},&quot;citationTag&quot;:&quot;MENDELEY_CITATION_v3_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&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id&quot;:&quot;6acc36b8-5044-31dd-9b6a-25eb16ddc899&quot;,&quot;itemData&quot;:{&quot;type&quot;:&quot;article-journal&quot;,&quot;id&quot;:&quot;6acc36b8-5044-31dd-9b6a-25eb16ddc899&quot;,&quot;title&quot;:&quot;Robust Identity Perceptual Watermark Against Deepfake Face Swapping&quot;,&quot;author&quot;:[{&quot;family&quot;:&quot;Wang&quot;,&quot;given&quot;:&quot;Tianyi&quot;,&quot;parse-names&quot;:false,&quot;dropping-particle&quot;:&quot;&quot;,&quot;non-dropping-particle&quot;:&quot;&quot;},{&quot;family&quot;:&quot;Huang&quot;,&quot;given&quot;:&quot;Mengxiao&quot;,&quot;parse-names&quot;:false,&quot;dropping-particle&quot;:&quot;&quot;,&quot;non-dropping-particle&quot;:&quot;&quot;},{&quot;family&quot;:&quot;Cheng&quot;,&quot;given&quot;:&quot;Harry&quot;,&quot;parse-names&quot;:false,&quot;dropping-particle&quot;:&quot;&quot;,&quot;non-dropping-particle&quot;:&quot;&quot;},{&quot;family&quot;:&quot;Ma&quot;,&quot;given&quot;:&quot;Bin&quot;,&quot;parse-names&quot;:false,&quot;dropping-particle&quot;:&quot;&quot;,&quot;non-dropping-particle&quot;:&quot;&quot;},{&quot;family&quot;:&quot;Wang&quot;,&quot;given&quot;:&quot;Yinglong&quot;,&quot;parse-names&quot;:false,&quot;dropping-particle&quot;:&quot;&quot;,&quot;non-dropping-particle&quot;:&quot;&quot;}],&quot;accessed&quot;:{&quot;date-parts&quot;:[[2025,11,24]]},&quot;URL&quot;:&quot;http://arxiv.org/abs/2311.01357&quot;,&quot;issued&quot;:{&quot;date-parts&quot;:[[2023,11,2]]},&quot;abstract&quot;:&quot;Notwithstanding offering convenience and entertainment to society, Deepfake face swapping has caused critical privacy issues with the rapid development of deep generative models. Due to imperceptible artifacts in high-quality synthetic images, passive detection models against face swapping in recent years usually suffer performance damping regarding the generalizability issue. Therefore, several studies have been attempted to proactively protect the original images against malicious manipulations by inserting invisible signals in advance. However, the existing proactive defense approaches demonstrate unsatisfactory results with respect to visual quality, detection accuracy, and source tracing ability. In this study, to fulfill the research gap, we propose the first robust identity perceptual watermarking framework that concurrently performs detection and source tracing against Deepfake face swapping proactively. We assign identity semantics regarding the image contents to the watermarks and devise an unpredictable and nonreversible chaotic encryption system to ensure watermark confidentiality. The watermarks are encoded and recovered by jointly training an encoder-decoder framework along with adversarial image manipulations. Falsification and source tracing are accomplished by justifying the consistency between the content-matched identity perceptual watermark and the recovered robust watermark from the image. Extensive experiments demonstrate state-of-the-art detection performance on Deepfake face swapping under both cross-dataset and cross-manipulation settings.&quot;,&quot;container-title-short&quot;:&quot;&quot;},&quot;isTemporary&quot;:false}]},{&quot;citationID&quot;:&quot;MENDELEY_CITATION_dcb93b1f-5b6a-4e33-8efd-c160b0411da7&quot;,&quot;properties&quot;:{&quot;noteIndex&quot;:0},&quot;isEdited&quot;:false,&quot;manualOverride&quot;:{&quot;isManuallyOverridden&quot;:false,&quot;citeprocText&quot;:&quot;(Hu &amp;#38; Xiang, 2021)&quot;,&quot;manualOverrideText&quot;:&quot;&quot;},&quot;citationTag&quot;:&quot;MENDELEY_CITATION_v3_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&quot;,&quot;citationItems&quot;:[{&quot;id&quot;:&quot;ed50d067-e447-371d-abef-62c04146d17d&quot;,&quot;itemData&quot;:{&quot;type&quot;:&quot;article-journal&quot;,&quot;id&quot;:&quot;ed50d067-e447-371d-abef-62c04146d17d&quot;,&quot;title&quot;:&quot;Cover-lossless robust image watermarking against geometric deformations&quot;,&quot;author&quot;:[{&quot;family&quot;:&quot;Hu&quot;,&quot;given&quot;:&quot;Runwen&quot;,&quot;parse-names&quot;:false,&quot;dropping-particle&quot;:&quot;&quot;,&quot;non-dropping-particle&quot;:&quot;&quot;},{&quot;family&quot;:&quot;Xiang&quot;,&quot;given&quot;:&quot;Shijun&quot;,&quot;parse-names&quot;:false,&quot;dropping-particle&quot;:&quot;&quot;,&quot;non-dropping-particle&quot;:&quot;&quot;}],&quot;container-title&quot;:&quot;IEEE Transactions on Image Processing&quot;,&quot;accessed&quot;:{&quot;date-parts&quot;:[[2026,6,6]]},&quot;DOI&quot;:&quot;10.1109/TIP.2020.3036727&quot;,&quot;ISSN&quot;:&quot;19410042&quot;,&quot;PMID&quot;:&quot;33186107&quot;,&quot;issued&quot;:{&quot;date-parts&quot;:[[2021]]},&quot;page&quot;:&quot;318-331&quot;,&quot;abstract&quot;:&quot;Cover-lossless robust watermarking is a new research issue in the information hiding community, which can restore the cover image completely in case of no attacks. Most countermeasures proposed in the literature usually focus on additive noise-like manipulations such as JPEG compression, low-pass filtering and Gaussian additive noise, but few are resistant to challenging geometric deformations such as rotation and scaling. The main reason is that in the existing cover-lossless robust watermarking algorithms, those exploited robust features are related to the pixel position. In this article, we present a new cover-lossless robust image watermarking method by efficiently embedding a watermark into low-order Zernike moments and reversibly hiding the distortion due to the robust watermark as the compensation information for restoration of the cover image. The amplitude of the exploited low-order Zernike moments are: 1) mathematically invariant to scaling the size of an image and rotation with any angle; and 2) robust to interpolation errors during geometric transformations, and those common image processing operations. To reduce the compensation information, the robust watermarking process is elaborately and luminously designed by using the quantized error, the watermarked error and the rounded error to represent the difference between the original and the robust watermarked image. As a result, a cover-lossless robust watermarking system against geometric deformations is achieved with good performance. Experimental results show that the proposed robust watermarking method can effectively reduce the compensation information, and the new cover-lossless robust watermarking system provides strong robustness to those content-preserving manipulations including scaling, rotation, JPEG compression and other noise-like manipulations. In case of no attacks, the cover image can be recovered without any loss.&quot;,&quot;publisher&quot;:&quot;Institute of Electrical and Electronics Engineers Inc.&quot;,&quot;volume&quot;:&quot;30&quot;,&quot;container-title-short&quot;:&quot;&quot;},&quot;isTemporary&quot;:false,&quot;suppress-author&quot;:false,&quot;composite&quot;:false,&quot;author-only&quot;:false}]},{&quot;citationID&quot;:&quot;MENDELEY_CITATION_7544e208-9aa4-4259-a35c-7c38738c3df3&quot;,&quot;properties&quot;:{&quot;noteIndex&quot;:0},&quot;isEdited&quot;:false,&quot;manualOverride&quot;:{&quot;isManuallyOverridden&quot;:true,&quot;citeprocText&quot;:&quot;(H. Wang et al., 2024)&quot;,&quot;manualOverrideText&quot;:&quot;(H. Wang, Yao, Qin, &amp; Zhang, 2024)&quot;},&quot;citationTag&quot;:&quot;MENDELEY_CITATION_v3_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&quot;,&quot;citationItems&quot;:[{&quot;id&quot;:&quot;38f17617-5735-32fd-8cb9-d10455bccbb4&quot;,&quot;itemData&quot;:{&quot;type&quot;:&quot;article-journal&quot;,&quot;id&quot;:&quot;38f17617-5735-32fd-8cb9-d10455bccbb4&quot;,&quot;title&quot;:&quot;When Robust Reversible Watermarking Meets Cropping Attacks&quot;,&quot;author&quot;:[{&quot;family&quot;:&quot;Wang&quot;,&quot;given&quot;:&quot;Haodong&quot;,&quot;parse-names&quot;:false,&quot;dropping-particle&quot;:&quot;&quot;,&quot;non-dropping-particle&quot;:&quot;&quot;},{&quot;family&quot;:&quot;Yao&quot;,&quot;given&quot;:&quot;Heng&quot;,&quot;parse-names&quot;:false,&quot;dropping-particle&quot;:&quot;&quot;,&quot;non-dropping-particle&quot;:&quot;&quot;},{&quot;family&quot;:&quot;Qin&quot;,&quot;given&quot;:&quot;Chuan&quot;,&quot;parse-names&quot;:false,&quot;dropping-particle&quot;:&quot;&quot;,&quot;non-dropping-particle&quot;:&quot;&quot;},{&quot;family&quot;:&quot;Zhang&quot;,&quot;given&quot;:&quot;Xinpeng&quot;,&quot;parse-names&quot;:false,&quot;dropping-particle&quot;:&quot;&quot;,&quot;non-dropping-particle&quot;:&quot;&quot;}],&quot;container-title&quot;:&quot;IEEE Transactions on Circuits and Systems for Video Technology&quot;,&quot;accessed&quot;:{&quot;date-parts&quot;:[[2026,6,6]]},&quot;DOI&quot;:&quot;10.1109/TCSVT.2024.3443315&quot;,&quot;ISSN&quot;:&quot;15582205&quot;,&quot;issued&quot;:{&quot;date-parts&quot;:[[2024]]},&quot;page&quot;:&quot;13282-13296&quot;,&quot;abstract&quot;:&quot;A robust reversible watermarking (RRW) algorithm enables the extraction of the watermark and the restoration of the cover image without attacks while ensuring the watermark's extraction when the image is under attack. Existing RRW methods mainly focused on achieving robustness against geometric attacks such as rotation and scaling by embedding watermarks within the global inscribed circle of an image. However, the geometric transformations targeted by the existing methods cannot cope with combined attacks that include cropping, which is a real application scenario for geometric attacks. To extend the robustness of the watermarking algorithm, this paper proposes a local Zernike moments (ZMs) embedding strategy based on feature point extraction and selection. For each local circular domain, the same watermark is embedded in the magnitude of the ZMs. After embedding, all the compensation information used to recover the robust embedded regions is embedded outside these local circular domains in a reversible way. When attacks occur, especially combined attacks involving cropping, by using side information, the local watermarked regions in the image can be localized to extract the robust watermark. Experimental results show the superiority of the proposed method under various combined attacks that include cropping operations.&quot;,&quot;publisher&quot;:&quot;Institute of Electrical and Electronics Engineers Inc.&quot;,&quot;issue&quot;:&quot;12&quot;,&quot;volume&quot;:&quot;34&quot;,&quot;container-title-short&quot;:&quot;&quot;},&quot;isTemporary&quot;:false}]},{&quot;citationID&quot;:&quot;MENDELEY_CITATION_87e64c3b-e820-4578-b124-a80c67d6ce31&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ODdlNjRjM2ItZTgyMC00NTc4LWIxMjQtYTgwYzY3ZDZjZTMx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aa04c0c1-e720-4876-855f-12d492b63af9&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YWEwNGMwYzEtZTcyMC00ODc2LTg1NWYtMTJkNDkyYjYzYWY5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a6572fd2-c6b8-4be7-81c6-6651211be071&quot;,&quot;properties&quot;:{&quot;noteIndex&quot;:0},&quot;isEdited&quot;:false,&quot;manualOverride&quot;:{&quot;isManuallyOverridden&quot;:false,&quot;citeprocText&quot;:&quot;(An et al., 2024)&quot;,&quot;manualOverrideText&quot;:&quot;&quot;},&quot;citationTag&quot;:&quot;MENDELEY_CITATION_v3_eyJjaXRhdGlvbklEIjoiTUVOREVMRVlfQ0lUQVRJT05fYTY1NzJmZDItYzZiOC00YmU3LTgxYzYtNjY1MTIxMWJlMDcx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quot;,&quot;citationItems&quot;:[{&quot;id&quot;:&quot;ad35d6ae-bc64-3ede-bff2-16008d3f8b2d&quot;,&quot;itemData&quot;:{&quot;type&quot;:&quot;article-journal&quot;,&quot;id&quot;:&quot;ad35d6ae-bc64-3ede-bff2-16008d3f8b2d&quot;,&quot;title&quot;:&quot;WAVES: Benchmarking the Robustness of Image Watermarks&quot;,&quot;author&quot;:[{&quot;family&quot;:&quot;An&quot;,&quot;given&quot;:&quot;Bang&quot;,&quot;parse-names&quot;:false,&quot;dropping-particle&quot;:&quot;&quot;,&quot;non-dropping-particle&quot;:&quot;&quot;},{&quot;family&quot;:&quot;Ding&quot;,&quot;given&quot;:&quot;Mucong&quot;,&quot;parse-names&quot;:false,&quot;dropping-particle&quot;:&quot;&quot;,&quot;non-dropping-particle&quot;:&quot;&quot;},{&quot;family&quot;:&quot;Rabbani&quot;,&quot;given&quot;:&quot;Tahseen&quot;,&quot;parse-names&quot;:false,&quot;dropping-particle&quot;:&quot;&quot;,&quot;non-dropping-particle&quot;:&quot;&quot;},{&quot;family&quot;:&quot;Agrawal&quot;,&quot;given&quot;:&quot;Aakriti&quot;,&quot;parse-names&quot;:false,&quot;dropping-particle&quot;:&quot;&quot;,&quot;non-dropping-particle&quot;:&quot;&quot;},{&quot;family&quot;:&quot;Xu&quot;,&quot;given&quot;:&quot;Yuancheng&quot;,&quot;parse-names&quot;:false,&quot;dropping-particle&quot;:&quot;&quot;,&quot;non-dropping-particle&quot;:&quot;&quot;},{&quot;family&quot;:&quot;Deng&quot;,&quot;given&quot;:&quot;Chenghao&quot;,&quot;parse-names&quot;:false,&quot;dropping-particle&quot;:&quot;&quot;,&quot;non-dropping-particle&quot;:&quot;&quot;},{&quot;family&quot;:&quot;Zhu&quot;,&quot;given&quot;:&quot;Sicheng&quot;,&quot;parse-names&quot;:false,&quot;dropping-particle&quot;:&quot;&quot;,&quot;non-dropping-particle&quot;:&quot;&quot;},{&quot;family&quot;:&quot;Mohamed&quot;,&quot;given&quot;:&quot;Abdirisak&quot;,&quot;parse-names&quot;:false,&quot;dropping-particle&quot;:&quot;&quot;,&quot;non-dropping-particle&quot;:&quot;&quot;},{&quot;family&quot;:&quot;Wen&quot;,&quot;given&quot;:&quot;Yuxin&quot;,&quot;parse-names&quot;:false,&quot;dropping-particle&quot;:&quot;&quot;,&quot;non-dropping-particle&quot;:&quot;&quot;},{&quot;family&quot;:&quot;Goldstein&quot;,&quot;given&quot;:&quot;Tom&quot;,&quot;parse-names&quot;:false,&quot;dropping-particle&quot;:&quot;&quot;,&quot;non-dropping-particle&quot;:&quot;&quot;},{&quot;family&quot;:&quot;Huang&quot;,&quot;given&quot;:&quot;Furong&quot;,&quot;parse-names&quot;:false,&quot;dropping-particle&quot;:&quot;&quot;,&quot;non-dropping-particle&quot;:&quot;&quot;}],&quot;container-title&quot;:&quot;Proceedings of Machine Learning Research&quot;,&quot;container-title-short&quot;:&quot;Proc. Mach. Learn. Res.&quot;,&quot;accessed&quot;:{&quot;date-parts&quot;:[[2026,6,10]]},&quot;ISSN&quot;:&quot;26403498&quot;,&quot;URL&quot;:&quot;https://arxiv.org/pdf/2401.08573&quot;,&quot;issued&quot;:{&quot;date-parts&quot;:[[2024,1,16]]},&quot;page&quot;:&quot;1456-1492&quot;,&quot;abstract&quot;:&quot;In the burgeoning age of generative AI, watermarks act as identifiers of provenance and artificial content. We present WAVES (Watermark Analysis Via Enhanced Stress-testing), a benchmark for assessing image watermark robustness, overcoming the limitations of current evaluation methods. WAVES integrates detection and identification tasks and establishes a standardized evaluation protocol comprised of a diverse range of stress tests. The attacks in WAVES range from traditional image distortions to advanced, novel variations of diffusive, and adversarial attacks. Our evaluation examines two pivotal dimensions: the degree of image quality degradation and the efficacy of watermark detection after attacks. Our novel, comprehensive evaluation reveals previously undetected vulnerabilities of several modern watermarking algorithms. We envision WAVES as a toolkit for the future development of robust watermarks. The project is available at https://wavesbench.github.io/&quot;,&quot;publisher&quot;:&quot;ML Research Press&quot;,&quot;volume&quot;:&quot;235&quot;},&quot;isTemporary&quot;:false,&quot;suppress-author&quot;:false,&quot;composite&quot;:false,&quot;author-only&quot;:false}]},{&quot;citationID&quot;:&quot;MENDELEY_CITATION_4fa9ce3b-4292-4802-835b-0db36ad40701&quot;,&quot;properties&quot;:{&quot;noteIndex&quot;:0},&quot;isEdited&quot;:false,&quot;manualOverride&quot;:{&quot;isManuallyOverridden&quot;:false,&quot;citeprocText&quot;:&quot;(Tang et al., 2024)&quot;,&quot;manualOverrideText&quot;:&quot;&quot;},&quot;citationTag&quot;:&quot;MENDELEY_CITATION_v3_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&quot;,&quot;citationItems&quot;:[{&quot;id&quot;:&quot;348820c4-6f5e-3da9-ba78-10f8f5c59c16&quot;,&quot;itemData&quot;:{&quot;type&quot;:&quot;article-journal&quot;,&quot;id&quot;:&quot;348820c4-6f5e-3da9-ba78-10f8f5c59c16&quot;,&quot;title&quot;:&quot;A Robust Reversible Watermarking Scheme Using Attack-Simulation-Based Adaptive Normalization and Embedding&quot;,&quot;author&quot;:[{&quot;family&quot;:&quot;Tang&quot;,&quot;given&quot;:&quot;Yichao&quot;,&quot;parse-names&quot;:false,&quot;dropping-particle&quot;:&quot;&quot;,&quot;non-dropping-particle&quot;:&quot;&quot;},{&quot;family&quot;:&quot;Wang&quot;,&quot;given&quot;:&quot;Chuntao&quot;,&quot;parse-names&quot;:false,&quot;dropping-particle&quot;:&quot;&quot;,&quot;non-dropping-particle&quot;:&quot;&quot;},{&quot;family&quot;:&quot;Xiang&quot;,&quot;given&quot;:&quot;Shijun&quot;,&quot;parse-names&quot;:false,&quot;dropping-particle&quot;:&quot;&quot;,&quot;non-dropping-particle&quot;:&quot;&quot;},{&quot;family&quot;:&quot;Cheung&quot;,&quot;given&quot;:&quot;Yiu Ming&quot;,&quot;parse-names&quot;:false,&quot;dropping-particle&quot;:&quot;&quot;,&quot;non-dropping-particle&quot;:&quot;&quot;}],&quot;container-title&quot;:&quot;IEEE Transactions on Information Forensics and Security&quot;,&quot;accessed&quot;:{&quot;date-parts&quot;:[[2026,6,6]]},&quot;DOI&quot;:&quot;10.1109/TIFS.2024.3372811&quot;,&quot;ISSN&quot;:&quot;15566021&quot;,&quot;issued&quot;:{&quot;date-parts&quot;:[[2024]]},&quot;page&quot;:&quot;4114-4129&quot;,&quot;abstract&quot;:&quot;For copyright protection and perfect recovery of the original image in case of no attacks, it is necessary to develop robust reversible watermarking (RRW) methods that counteract both common signal processing (CSP) and geometric deformation (GD) attacks (RRW-CG). However, to the best of our knowledge, none of the existing RRW methods exploit target attacks as prior knowledge to improve their robustness and embedding capacity. To this end, we propose a two-stage RRW-CG scheme with attack-simulation-based adaptive normalization and embedding. Specifically, the polar harmonic transform (PHT) moments are taken as watermark carriers, and their stability with respect to target attacks is evaluated by performing attack simulation tests on large-scale images. This enables the adaptive normalization of PHT moments to improve the watermark robustness. The PHT moments with high stability are then chosen as watermark carriers, and the conventional spread transform dither modulation (STDM) with one quantization level is optimized to form the enhanced version with multiple quantization levels, in which the embedding strength is determined adaptively via attack simulation tests on the candidate watermarked image. This in turn improves the watermark robustness and increases the embedding capacity. After the robust watermark has been embedded, errors caused by robust watermarking are used as the auxiliary information and then inserted into the robustly watermarked image via the recursive code-based reversible watermarking technique, ensuring the reversibility in case of no attacks. Extensive experimental simulation results show that the proposed scheme outperforms the state-of-the-art RRW methods in terms of robustness against CSP such as AWGN, JPEG, JPEG2000, mean filtering, and median filtering as well as GD including rotation and scaling under the same invisibility, reversibility, and embedding capacity. This indicates that, by exploiting target attacks as prior knowledge and designing the attack-simulation-based adaptive normalization and embedding, the proposed novel RRW is feasible and effective.&quot;,&quot;publisher&quot;:&quot;Institute of Electrical and Electronics Engineers Inc.&quot;,&quot;volume&quot;:&quot;19&quot;,&quot;container-title-short&quot;:&quot;&quot;},&quot;isTemporary&quot;:false,&quot;suppress-author&quot;:false,&quot;composite&quot;:false,&quot;author-only&quot;:false}]},{&quot;citationID&quot;:&quot;MENDELEY_CITATION_e608d337-7f82-46da-a426-6d1a8a3515ec&quot;,&quot;properties&quot;:{&quot;noteIndex&quot;:0},&quot;isEdited&quot;:false,&quot;manualOverride&quot;:{&quot;isManuallyOverridden&quot;:false,&quot;citeprocText&quot;:&quot;(H. Wang et al., 2024)&quot;,&quot;manualOverrideText&quot;:&quot;&quot;},&quot;citationItems&quot;:[{&quot;id&quot;:&quot;38f17617-5735-32fd-8cb9-d10455bccbb4&quot;,&quot;itemData&quot;:{&quot;type&quot;:&quot;article-journal&quot;,&quot;id&quot;:&quot;38f17617-5735-32fd-8cb9-d10455bccbb4&quot;,&quot;title&quot;:&quot;When Robust Reversible Watermarking Meets Cropping Attacks&quot;,&quot;author&quot;:[{&quot;family&quot;:&quot;Wang&quot;,&quot;given&quot;:&quot;Haodong&quot;,&quot;parse-names&quot;:false,&quot;dropping-particle&quot;:&quot;&quot;,&quot;non-dropping-particle&quot;:&quot;&quot;},{&quot;family&quot;:&quot;Yao&quot;,&quot;given&quot;:&quot;Heng&quot;,&quot;parse-names&quot;:false,&quot;dropping-particle&quot;:&quot;&quot;,&quot;non-dropping-particle&quot;:&quot;&quot;},{&quot;family&quot;:&quot;Qin&quot;,&quot;given&quot;:&quot;Chuan&quot;,&quot;parse-names&quot;:false,&quot;dropping-particle&quot;:&quot;&quot;,&quot;non-dropping-particle&quot;:&quot;&quot;},{&quot;family&quot;:&quot;Zhang&quot;,&quot;given&quot;:&quot;Xinpeng&quot;,&quot;parse-names&quot;:false,&quot;dropping-particle&quot;:&quot;&quot;,&quot;non-dropping-particle&quot;:&quot;&quot;}],&quot;container-title&quot;:&quot;IEEE Transactions on Circuits and Systems for Video Technology&quot;,&quot;accessed&quot;:{&quot;date-parts&quot;:[[2026,6,6]]},&quot;DOI&quot;:&quot;10.1109/TCSVT.2024.3443315&quot;,&quot;ISSN&quot;:&quot;15582205&quot;,&quot;issued&quot;:{&quot;date-parts&quot;:[[2024]]},&quot;page&quot;:&quot;13282-13296&quot;,&quot;abstract&quot;:&quot;A robust reversible watermarking (RRW) algorithm enables the extraction of the watermark and the restoration of the cover image without attacks while ensuring the watermark's extraction when the image is under attack. Existing RRW methods mainly focused on achieving robustness against geometric attacks such as rotation and scaling by embedding watermarks within the global inscribed circle of an image. However, the geometric transformations targeted by the existing methods cannot cope with combined attacks that include cropping, which is a real application scenario for geometric attacks. To extend the robustness of the watermarking algorithm, this paper proposes a local Zernike moments (ZMs) embedding strategy based on feature point extraction and selection. For each local circular domain, the same watermark is embedded in the magnitude of the ZMs. After embedding, all the compensation information used to recover the robust embedded regions is embedded outside these local circular domains in a reversible way. When attacks occur, especially combined attacks involving cropping, by using side information, the local watermarked regions in the image can be localized to extract the robust watermark. Experimental results show the superiority of the proposed method under various combined attacks that include cropping operations.&quot;,&quot;publisher&quot;:&quot;Institute of Electrical and Electronics Engineers Inc.&quot;,&quot;issue&quot;:&quot;12&quot;,&quot;volume&quot;:&quot;34&quot;},&quot;isTemporary&quot;:false}],&quot;citationTag&quot;:&quot;MENDELEY_CITATION_v3_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&quot;},{&quot;citationID&quot;:&quot;MENDELEY_CITATION_5d58bb64-ec12-4038-ace9-4277b42fa081&quot;,&quot;properties&quot;:{&quot;noteIndex&quot;:0},&quot;isEdited&quot;:false,&quot;manualOverride&quot;:{&quot;isManuallyOverridden&quot;:false,&quot;citeprocText&quot;:&quot;(Alrammahi &amp;#38; Sajedi, 2025)&quot;,&quot;manualOverrideText&quot;:&quot;&quot;},&quot;citationTag&quot;:&quot;MENDELEY_CITATION_v3_eyJjaXRhdGlvbklEIjoiTUVOREVMRVlfQ0lUQVRJT05fNWQ1OGJiNjQtZWMxMi00MDM4LWFjZTktNDI3N2I0MmZhMDgxIiwicHJvcGVydGllcyI6eyJub3RlSW5kZXgiOjB9LCJpc0VkaXRlZCI6ZmFsc2UsIm1hbnVhbE92ZXJyaWRlIjp7ImlzTWFudWFsbHlPdmVycmlkZGVuIjpmYWxzZSwiY2l0ZXByb2NUZXh0IjoiKEFscmFtbWFoaSAmIzM4OyBTYWplZGksIDIwMjU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Swic3VwcHJlc3MtYXV0aG9yIjpmYWxzZSwiY29tcG9zaXRlIjpmYWxzZSwiYXV0aG9yLW9ubHkiOmZhbHNlfV19&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suppress-author&quot;:false,&quot;composite&quot;:false,&quot;author-only&quot;:false}]},{&quot;citationID&quot;:&quot;MENDELEY_CITATION_64ade436-2cb6-4bc9-81bd-eb05a5837780&quot;,&quot;properties&quot;:{&quot;noteIndex&quot;:0},&quot;isEdited&quot;:false,&quot;manualOverride&quot;:{&quot;isManuallyOverridden&quot;:false,&quot;citeprocText&quot;:&quot;(An et al., 2024)&quot;,&quot;manualOverrideText&quot;:&quot;&quot;},&quot;citationTag&quot;:&quot;MENDELEY_CITATION_v3_eyJjaXRhdGlvbklEIjoiTUVOREVMRVlfQ0lUQVRJT05fNjRhZGU0MzYtMmNiNi00YmM5LTgxYmQtZWIwNWE1ODM3Nzgw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quot;,&quot;citationItems&quot;:[{&quot;id&quot;:&quot;ad35d6ae-bc64-3ede-bff2-16008d3f8b2d&quot;,&quot;itemData&quot;:{&quot;type&quot;:&quot;article-journal&quot;,&quot;id&quot;:&quot;ad35d6ae-bc64-3ede-bff2-16008d3f8b2d&quot;,&quot;title&quot;:&quot;WAVES: Benchmarking the Robustness of Image Watermarks&quot;,&quot;author&quot;:[{&quot;family&quot;:&quot;An&quot;,&quot;given&quot;:&quot;Bang&quot;,&quot;parse-names&quot;:false,&quot;dropping-particle&quot;:&quot;&quot;,&quot;non-dropping-particle&quot;:&quot;&quot;},{&quot;family&quot;:&quot;Ding&quot;,&quot;given&quot;:&quot;Mucong&quot;,&quot;parse-names&quot;:false,&quot;dropping-particle&quot;:&quot;&quot;,&quot;non-dropping-particle&quot;:&quot;&quot;},{&quot;family&quot;:&quot;Rabbani&quot;,&quot;given&quot;:&quot;Tahseen&quot;,&quot;parse-names&quot;:false,&quot;dropping-particle&quot;:&quot;&quot;,&quot;non-dropping-particle&quot;:&quot;&quot;},{&quot;family&quot;:&quot;Agrawal&quot;,&quot;given&quot;:&quot;Aakriti&quot;,&quot;parse-names&quot;:false,&quot;dropping-particle&quot;:&quot;&quot;,&quot;non-dropping-particle&quot;:&quot;&quot;},{&quot;family&quot;:&quot;Xu&quot;,&quot;given&quot;:&quot;Yuancheng&quot;,&quot;parse-names&quot;:false,&quot;dropping-particle&quot;:&quot;&quot;,&quot;non-dropping-particle&quot;:&quot;&quot;},{&quot;family&quot;:&quot;Deng&quot;,&quot;given&quot;:&quot;Chenghao&quot;,&quot;parse-names&quot;:false,&quot;dropping-particle&quot;:&quot;&quot;,&quot;non-dropping-particle&quot;:&quot;&quot;},{&quot;family&quot;:&quot;Zhu&quot;,&quot;given&quot;:&quot;Sicheng&quot;,&quot;parse-names&quot;:false,&quot;dropping-particle&quot;:&quot;&quot;,&quot;non-dropping-particle&quot;:&quot;&quot;},{&quot;family&quot;:&quot;Mohamed&quot;,&quot;given&quot;:&quot;Abdirisak&quot;,&quot;parse-names&quot;:false,&quot;dropping-particle&quot;:&quot;&quot;,&quot;non-dropping-particle&quot;:&quot;&quot;},{&quot;family&quot;:&quot;Wen&quot;,&quot;given&quot;:&quot;Yuxin&quot;,&quot;parse-names&quot;:false,&quot;dropping-particle&quot;:&quot;&quot;,&quot;non-dropping-particle&quot;:&quot;&quot;},{&quot;family&quot;:&quot;Goldstein&quot;,&quot;given&quot;:&quot;Tom&quot;,&quot;parse-names&quot;:false,&quot;dropping-particle&quot;:&quot;&quot;,&quot;non-dropping-particle&quot;:&quot;&quot;},{&quot;family&quot;:&quot;Huang&quot;,&quot;given&quot;:&quot;Furong&quot;,&quot;parse-names&quot;:false,&quot;dropping-particle&quot;:&quot;&quot;,&quot;non-dropping-particle&quot;:&quot;&quot;}],&quot;container-title&quot;:&quot;Proceedings of Machine Learning Research&quot;,&quot;container-title-short&quot;:&quot;Proc. Mach. Learn. Res.&quot;,&quot;accessed&quot;:{&quot;date-parts&quot;:[[2026,6,10]]},&quot;ISSN&quot;:&quot;26403498&quot;,&quot;URL&quot;:&quot;https://arxiv.org/pdf/2401.08573&quot;,&quot;issued&quot;:{&quot;date-parts&quot;:[[2024,1,16]]},&quot;page&quot;:&quot;1456-1492&quot;,&quot;abstract&quot;:&quot;In the burgeoning age of generative AI, watermarks act as identifiers of provenance and artificial content. We present WAVES (Watermark Analysis Via Enhanced Stress-testing), a benchmark for assessing image watermark robustness, overcoming the limitations of current evaluation methods. WAVES integrates detection and identification tasks and establishes a standardized evaluation protocol comprised of a diverse range of stress tests. The attacks in WAVES range from traditional image distortions to advanced, novel variations of diffusive, and adversarial attacks. Our evaluation examines two pivotal dimensions: the degree of image quality degradation and the efficacy of watermark detection after attacks. Our novel, comprehensive evaluation reveals previously undetected vulnerabilities of several modern watermarking algorithms. We envision WAVES as a toolkit for the future development of robust watermarks. The project is available at https://wavesbench.github.io/&quot;,&quot;publisher&quot;:&quot;ML Research Press&quot;,&quot;volume&quot;:&quot;235&quot;},&quot;isTemporary&quot;:false,&quot;suppress-author&quot;:false,&quot;composite&quot;:false,&quot;author-only&quot;:false}]}]"/>
    <we:property name="MENDELEY_CITATIONS_STYLE" value="{&quot;id&quot;:&quot;https://www.zotero.org/styles/apa-6th-edition&quot;,&quot;title&quot;:&quot;APA Style 6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0BF5640-6BB4-4CF8-97F4-6512CDF9D8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3776</TotalTime>
  <Pages>89</Pages>
  <Words>25719</Words>
  <Characters>146600</Characters>
  <Application>Microsoft Office Word</Application>
  <DocSecurity>0</DocSecurity>
  <Lines>1221</Lines>
  <Paragraphs>343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ERIMIPO OMONIYI</dc:creator>
  <cp:keywords/>
  <dc:description/>
  <cp:lastModifiedBy>Divine Aghulor</cp:lastModifiedBy>
  <cp:revision>31</cp:revision>
  <cp:lastPrinted>2026-06-16T16:59:00Z</cp:lastPrinted>
  <dcterms:created xsi:type="dcterms:W3CDTF">2026-06-10T17:29:00Z</dcterms:created>
  <dcterms:modified xsi:type="dcterms:W3CDTF">2026-06-18T09:49:00Z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B0BB9312C66F458BB37029EFA8B220F3_13</vt:lpwstr>
  </property>
</Properties>
</file>