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864E" w14:textId="77777777" w:rsidR="00AA00CF" w:rsidRDefault="00AA00CF" w:rsidP="00AA00CF">
      <w:pPr>
        <w:rPr>
          <w:b/>
          <w:bCs/>
          <w:u w:val="single"/>
        </w:rPr>
      </w:pPr>
    </w:p>
    <w:p w14:paraId="798A5A90" w14:textId="77777777" w:rsidR="00AA00CF" w:rsidRPr="00653F6F" w:rsidRDefault="00AA00CF" w:rsidP="00AA00CF">
      <w:pPr>
        <w:pStyle w:val="Sansinterligne"/>
        <w:rPr>
          <w:color w:val="45B0E1" w:themeColor="accent1" w:themeTint="99"/>
          <w:sz w:val="48"/>
          <w:szCs w:val="48"/>
          <w:u w:val="single"/>
        </w:rPr>
      </w:pPr>
      <w:r w:rsidRPr="00653F6F">
        <w:rPr>
          <w:color w:val="45B0E1" w:themeColor="accent1" w:themeTint="99"/>
          <w:sz w:val="48"/>
          <w:szCs w:val="48"/>
          <w:u w:val="single"/>
        </w:rPr>
        <w:t xml:space="preserve">Scénario </w:t>
      </w:r>
      <w:r>
        <w:rPr>
          <w:color w:val="45B0E1" w:themeColor="accent1" w:themeTint="99"/>
          <w:sz w:val="48"/>
          <w:szCs w:val="48"/>
          <w:u w:val="single"/>
        </w:rPr>
        <w:t>Par Fonction</w:t>
      </w:r>
    </w:p>
    <w:p w14:paraId="4BC14CCF" w14:textId="77777777" w:rsidR="00AA00CF" w:rsidRDefault="00AA00CF" w:rsidP="00AA00CF">
      <w:pPr>
        <w:rPr>
          <w:b/>
          <w:bCs/>
          <w:u w:val="single"/>
        </w:rPr>
      </w:pPr>
    </w:p>
    <w:p w14:paraId="51AC7CD6" w14:textId="6568CEFD" w:rsidR="00AA00CF" w:rsidRDefault="009B2594" w:rsidP="00AA00CF">
      <w:r w:rsidRPr="009B2594">
        <w:rPr>
          <w:b/>
          <w:bCs/>
          <w:u w:val="single"/>
        </w:rPr>
        <w:t>Précondition :</w:t>
      </w:r>
      <w:r w:rsidRPr="009B2594">
        <w:rPr>
          <w:b/>
          <w:bCs/>
          <w:u w:val="single"/>
        </w:rPr>
        <w:br/>
      </w:r>
      <w:r w:rsidRPr="009B2594">
        <w:t>L’utilisateur a activé la localisation de son appareil et dispose d’un accès à Internet.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0CF" w:rsidRPr="009520FD" w14:paraId="5F10F7A9" w14:textId="77777777" w:rsidTr="00FF72C8">
        <w:tc>
          <w:tcPr>
            <w:tcW w:w="4531" w:type="dxa"/>
          </w:tcPr>
          <w:p w14:paraId="613DFD33" w14:textId="77777777" w:rsidR="00AA00CF" w:rsidRPr="009520FD" w:rsidRDefault="00AA00CF" w:rsidP="00FF72C8">
            <w:r w:rsidRPr="009520FD">
              <w:t>Acteur :</w:t>
            </w:r>
          </w:p>
        </w:tc>
        <w:tc>
          <w:tcPr>
            <w:tcW w:w="4531" w:type="dxa"/>
          </w:tcPr>
          <w:p w14:paraId="2227771A" w14:textId="77777777" w:rsidR="00AA00CF" w:rsidRPr="009520FD" w:rsidRDefault="00AA00CF" w:rsidP="00FF72C8">
            <w:r w:rsidRPr="009520FD">
              <w:t>Système :</w:t>
            </w:r>
          </w:p>
        </w:tc>
      </w:tr>
      <w:tr w:rsidR="00AA00CF" w14:paraId="188420DD" w14:textId="77777777" w:rsidTr="00FF72C8">
        <w:trPr>
          <w:trHeight w:val="590"/>
        </w:trPr>
        <w:tc>
          <w:tcPr>
            <w:tcW w:w="4531" w:type="dxa"/>
          </w:tcPr>
          <w:p w14:paraId="28F9F8B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18C77B05" w14:textId="77777777" w:rsidR="00AA00CF" w:rsidRDefault="00AA00CF" w:rsidP="00FF72C8">
            <w:r>
              <w:t>L’utilisateur souhaite connaitre le niveau de risque d’une ou plusieurs zones dans la ville.</w:t>
            </w:r>
          </w:p>
        </w:tc>
        <w:tc>
          <w:tcPr>
            <w:tcW w:w="4531" w:type="dxa"/>
          </w:tcPr>
          <w:p w14:paraId="37C72FEE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6F869161" w14:textId="77777777" w:rsidR="00AA00CF" w:rsidRDefault="00AA00CF" w:rsidP="00FF72C8">
            <w:r>
              <w:t>Le système envoie les coordonnées de la zone ou des zones données par l’application.</w:t>
            </w:r>
          </w:p>
        </w:tc>
      </w:tr>
      <w:tr w:rsidR="00AA00CF" w14:paraId="03263DF6" w14:textId="77777777" w:rsidTr="00FF72C8">
        <w:tc>
          <w:tcPr>
            <w:tcW w:w="4531" w:type="dxa"/>
          </w:tcPr>
          <w:p w14:paraId="1FED840C" w14:textId="77777777" w:rsidR="00AA00CF" w:rsidRDefault="00AA00CF" w:rsidP="00FF72C8"/>
        </w:tc>
        <w:tc>
          <w:tcPr>
            <w:tcW w:w="4531" w:type="dxa"/>
          </w:tcPr>
          <w:p w14:paraId="75EF77F4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ED9C34C" w14:textId="77777777" w:rsidR="00AA00CF" w:rsidRDefault="00AA00CF" w:rsidP="00FF72C8">
            <w:r>
              <w:t>Le système reçois la position de l’utilisateur et les coordonnées du lieu souhaité.</w:t>
            </w:r>
          </w:p>
        </w:tc>
      </w:tr>
      <w:tr w:rsidR="00AA00CF" w14:paraId="73590060" w14:textId="77777777" w:rsidTr="00FF72C8">
        <w:trPr>
          <w:trHeight w:val="917"/>
        </w:trPr>
        <w:tc>
          <w:tcPr>
            <w:tcW w:w="4531" w:type="dxa"/>
          </w:tcPr>
          <w:p w14:paraId="6D23C9E0" w14:textId="77777777" w:rsidR="00AA00CF" w:rsidRDefault="00AA00CF" w:rsidP="00FF72C8"/>
        </w:tc>
        <w:tc>
          <w:tcPr>
            <w:tcW w:w="4531" w:type="dxa"/>
          </w:tcPr>
          <w:p w14:paraId="1104897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61A8B25" w14:textId="77777777" w:rsidR="00AA00CF" w:rsidRDefault="00AA00CF" w:rsidP="00FF72C8">
            <w:r>
              <w:t>Le système reçois les données mesurées par les capteurs afin d’afficher sur la carte de l’application le(s) zone(s) les plus polluantes.</w:t>
            </w:r>
          </w:p>
        </w:tc>
      </w:tr>
      <w:tr w:rsidR="00AA00CF" w14:paraId="7D962C83" w14:textId="77777777" w:rsidTr="00FF72C8">
        <w:tc>
          <w:tcPr>
            <w:tcW w:w="4531" w:type="dxa"/>
          </w:tcPr>
          <w:p w14:paraId="38705F7B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4A0BCE38" w14:textId="77777777" w:rsidR="00AA00CF" w:rsidRDefault="00AA00CF" w:rsidP="00FF72C8">
            <w:r>
              <w:t>L’utilisateur peux alors vérifier le(s) zone(s) les plus risquées pour lui.</w:t>
            </w:r>
          </w:p>
          <w:p w14:paraId="41F320B2" w14:textId="77777777" w:rsidR="00AA00CF" w:rsidRDefault="00AA00CF" w:rsidP="00FF72C8"/>
        </w:tc>
        <w:tc>
          <w:tcPr>
            <w:tcW w:w="4531" w:type="dxa"/>
          </w:tcPr>
          <w:p w14:paraId="273A2B27" w14:textId="77777777" w:rsidR="00AA00CF" w:rsidRDefault="00AA00CF" w:rsidP="00FF72C8">
            <w:pPr>
              <w:pStyle w:val="Paragraphedeliste"/>
            </w:pPr>
          </w:p>
        </w:tc>
      </w:tr>
    </w:tbl>
    <w:p w14:paraId="09E95654" w14:textId="77777777" w:rsidR="00AA00CF" w:rsidRDefault="00AA00CF" w:rsidP="00AA00CF"/>
    <w:p w14:paraId="389B5906" w14:textId="147EABF6" w:rsidR="009B2594" w:rsidRPr="00AA00CF" w:rsidRDefault="009B2594" w:rsidP="00AA00CF">
      <w:r w:rsidRPr="009B2594">
        <w:rPr>
          <w:b/>
          <w:bCs/>
          <w:u w:val="single"/>
        </w:rPr>
        <w:t>Postcondition :</w:t>
      </w:r>
      <w:r w:rsidRPr="009B2594">
        <w:br/>
        <w:t>L’application affiche une carte indiquant les zones de la ville avec le niveau de risque correspondant, permettant à l’utilisateur de prendre une décision.</w:t>
      </w:r>
    </w:p>
    <w:sectPr w:rsidR="009B2594" w:rsidRPr="00AA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45F4"/>
    <w:multiLevelType w:val="hybridMultilevel"/>
    <w:tmpl w:val="632E4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CF"/>
    <w:rsid w:val="009B2594"/>
    <w:rsid w:val="00A52B2D"/>
    <w:rsid w:val="00A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857E"/>
  <w15:chartTrackingRefBased/>
  <w15:docId w15:val="{8F109F1C-79AD-45F2-982A-534FA30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CF"/>
  </w:style>
  <w:style w:type="paragraph" w:styleId="Titre1">
    <w:name w:val="heading 1"/>
    <w:basedOn w:val="Normal"/>
    <w:next w:val="Normal"/>
    <w:link w:val="Titre1Car"/>
    <w:uiPriority w:val="9"/>
    <w:qFormat/>
    <w:rsid w:val="00AA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0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00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00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00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00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00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00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00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00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0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00C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A0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HEBERT</dc:creator>
  <cp:keywords/>
  <dc:description/>
  <cp:lastModifiedBy>Nathan HEBERT</cp:lastModifiedBy>
  <cp:revision>2</cp:revision>
  <dcterms:created xsi:type="dcterms:W3CDTF">2025-01-31T10:54:00Z</dcterms:created>
  <dcterms:modified xsi:type="dcterms:W3CDTF">2025-01-31T11:02:00Z</dcterms:modified>
</cp:coreProperties>
</file>