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07D11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</w:rPr>
      </w:pPr>
    </w:p>
    <w:p w14:paraId="013AA595" w14:textId="7F0419F0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r>
        <w:rPr>
          <w:i/>
          <w:sz w:val="28"/>
        </w:rPr>
        <w:fldChar w:fldCharType="begin"/>
      </w:r>
      <w:r>
        <w:rPr>
          <w:i/>
          <w:sz w:val="28"/>
        </w:rPr>
        <w:instrText xml:space="preserve"> SUBJECT </w:instrText>
      </w:r>
      <w:r>
        <w:rPr>
          <w:i/>
          <w:sz w:val="28"/>
        </w:rPr>
        <w:fldChar w:fldCharType="separate"/>
      </w:r>
      <w:r>
        <w:rPr>
          <w:i/>
          <w:sz w:val="28"/>
        </w:rPr>
        <w:t xml:space="preserve">P20XX : </w:t>
      </w:r>
      <w:r w:rsidR="00AD18A3">
        <w:rPr>
          <w:i/>
          <w:sz w:val="28"/>
        </w:rPr>
        <w:t xml:space="preserve">Smart </w:t>
      </w:r>
      <w:proofErr w:type="spellStart"/>
      <w:r w:rsidR="00AD18A3">
        <w:rPr>
          <w:i/>
          <w:sz w:val="28"/>
        </w:rPr>
        <w:t>Territories</w:t>
      </w:r>
      <w:proofErr w:type="spellEnd"/>
      <w:r>
        <w:rPr>
          <w:i/>
          <w:sz w:val="28"/>
        </w:rPr>
        <w:fldChar w:fldCharType="end"/>
      </w:r>
      <w:fldSimple w:instr=" KEYWORDS "/>
    </w:p>
    <w:p w14:paraId="41EF05A4" w14:textId="77777777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>liste des membres du groupe de projet :</w:t>
      </w:r>
    </w:p>
    <w:p w14:paraId="09B84D7C" w14:textId="36F47BE6" w:rsidR="00BB0E9A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Battais Timothée</w:t>
      </w:r>
    </w:p>
    <w:p w14:paraId="6B3872CF" w14:textId="162B449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Bourgoin Théo</w:t>
      </w:r>
    </w:p>
    <w:p w14:paraId="60141EE4" w14:textId="28F79AAA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Hebert Nathan</w:t>
      </w:r>
    </w:p>
    <w:p w14:paraId="00A7C7DE" w14:textId="0065F436" w:rsidR="00AD18A3" w:rsidRDefault="00AD18A3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4253"/>
        <w:jc w:val="right"/>
      </w:pPr>
      <w:proofErr w:type="spellStart"/>
      <w:r>
        <w:rPr>
          <w:i/>
          <w:sz w:val="28"/>
          <w:szCs w:val="28"/>
        </w:rPr>
        <w:t>Peuteau</w:t>
      </w:r>
      <w:proofErr w:type="spellEnd"/>
      <w:r>
        <w:rPr>
          <w:i/>
          <w:sz w:val="28"/>
          <w:szCs w:val="28"/>
        </w:rPr>
        <w:t xml:space="preserve"> Nicola</w:t>
      </w:r>
    </w:p>
    <w:p w14:paraId="7E813202" w14:textId="77777777" w:rsidR="00BB0E9A" w:rsidRDefault="00BB0E9A">
      <w:pPr>
        <w:pStyle w:val="Standard"/>
      </w:pPr>
    </w:p>
    <w:p w14:paraId="3D687E1F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6CBB4DCA" w14:textId="77777777" w:rsidR="00BB0E9A" w:rsidRDefault="00000000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  <w:r>
        <w:rPr>
          <w:sz w:val="40"/>
        </w:rPr>
        <w:fldChar w:fldCharType="begin"/>
      </w:r>
      <w:r>
        <w:rPr>
          <w:sz w:val="40"/>
        </w:rPr>
        <w:instrText xml:space="preserve"> TITLE </w:instrText>
      </w:r>
      <w:r>
        <w:rPr>
          <w:sz w:val="40"/>
        </w:rPr>
        <w:fldChar w:fldCharType="separate"/>
      </w:r>
      <w:r>
        <w:rPr>
          <w:sz w:val="40"/>
        </w:rPr>
        <w:t>Dossier technique du projet - partie commune</w:t>
      </w:r>
      <w:r>
        <w:rPr>
          <w:sz w:val="40"/>
        </w:rPr>
        <w:fldChar w:fldCharType="end"/>
      </w:r>
    </w:p>
    <w:p w14:paraId="68A4391D" w14:textId="77777777" w:rsidR="00BB0E9A" w:rsidRDefault="00BB0E9A">
      <w:pPr>
        <w:pStyle w:val="Standard"/>
        <w:pBdr>
          <w:top w:val="single" w:sz="8" w:space="1" w:color="00FFFF" w:shadow="1"/>
          <w:left w:val="single" w:sz="8" w:space="1" w:color="00FFFF" w:shadow="1"/>
          <w:bottom w:val="single" w:sz="8" w:space="1" w:color="00FFFF" w:shadow="1"/>
          <w:right w:val="single" w:sz="8" w:space="1" w:color="00FFFF" w:shadow="1"/>
        </w:pBdr>
        <w:shd w:val="clear" w:color="auto" w:fill="CCFFFF"/>
        <w:ind w:left="2268"/>
        <w:jc w:val="right"/>
      </w:pPr>
    </w:p>
    <w:p w14:paraId="7F2FFBC0" w14:textId="77777777" w:rsidR="00BB0E9A" w:rsidRDefault="00BB0E9A">
      <w:pPr>
        <w:pStyle w:val="Standard"/>
      </w:pPr>
    </w:p>
    <w:p w14:paraId="6ED9FC5E" w14:textId="77777777" w:rsidR="00BB0E9A" w:rsidRDefault="00BB0E9A">
      <w:pPr>
        <w:pStyle w:val="5Texte"/>
      </w:pPr>
    </w:p>
    <w:p w14:paraId="3BB399A9" w14:textId="77777777" w:rsidR="00BB0E9A" w:rsidRDefault="00000000">
      <w:pPr>
        <w:pStyle w:val="ContentsHeading"/>
        <w:tabs>
          <w:tab w:val="right" w:leader="dot" w:pos="9406"/>
        </w:tabs>
      </w:pPr>
      <w:r>
        <w:rPr>
          <w:rFonts w:ascii="Arial Narrow" w:eastAsia="Arial Narrow" w:hAnsi="Arial Narrow" w:cs="Arial Narrow"/>
          <w:b w:val="0"/>
          <w:sz w:val="20"/>
        </w:rPr>
        <w:fldChar w:fldCharType="begin"/>
      </w:r>
      <w:r>
        <w:instrText xml:space="preserve"> TOC \o "1-9" \u \l 1-9 </w:instrText>
      </w:r>
      <w:r>
        <w:rPr>
          <w:rFonts w:ascii="Arial Narrow" w:eastAsia="Arial Narrow" w:hAnsi="Arial Narrow" w:cs="Arial Narrow"/>
          <w:b w:val="0"/>
          <w:sz w:val="20"/>
        </w:rPr>
        <w:fldChar w:fldCharType="separate"/>
      </w:r>
      <w:r>
        <w:t>Table des matières</w:t>
      </w:r>
    </w:p>
    <w:p w14:paraId="741AB771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1 -Introduction</w:t>
      </w:r>
      <w:r>
        <w:tab/>
        <w:t>2</w:t>
      </w:r>
    </w:p>
    <w:p w14:paraId="3FFC5C18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1.1 -Situation du projet dans son contexte industriel</w:t>
      </w:r>
      <w:r>
        <w:tab/>
        <w:t>2</w:t>
      </w:r>
    </w:p>
    <w:p w14:paraId="4F65C9E0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1.1.1 -Synoptique général du système</w:t>
      </w:r>
      <w:r>
        <w:tab/>
        <w:t>2</w:t>
      </w:r>
    </w:p>
    <w:p w14:paraId="0EFE8951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1.1.2 -Missions du système</w:t>
      </w:r>
      <w:r>
        <w:tab/>
        <w:t>2</w:t>
      </w:r>
    </w:p>
    <w:p w14:paraId="55E6B454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1.1.3 - Diagramme de déploiement d'exploitation (optionnel)</w:t>
      </w:r>
      <w:r>
        <w:tab/>
        <w:t>2</w:t>
      </w:r>
    </w:p>
    <w:p w14:paraId="0EA0D46F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1.2 -Contraintes diverses exprimées par le demandeur</w:t>
      </w:r>
      <w:r>
        <w:tab/>
        <w:t>2</w:t>
      </w:r>
    </w:p>
    <w:p w14:paraId="4B02589A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2 -Spécifications fonctionnelles</w:t>
      </w:r>
      <w:r>
        <w:tab/>
        <w:t>2</w:t>
      </w:r>
    </w:p>
    <w:p w14:paraId="340DE137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2.1 -Catalogue des acteurs</w:t>
      </w:r>
      <w:r>
        <w:tab/>
        <w:t>2</w:t>
      </w:r>
    </w:p>
    <w:p w14:paraId="1385C995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2.2 -Diagramme des cas d'utilisation</w:t>
      </w:r>
      <w:r>
        <w:tab/>
        <w:t>2</w:t>
      </w:r>
    </w:p>
    <w:p w14:paraId="0E93215D" w14:textId="77777777" w:rsidR="00BB0E9A" w:rsidRDefault="00000000">
      <w:pPr>
        <w:pStyle w:val="Contents2"/>
        <w:tabs>
          <w:tab w:val="clear" w:pos="720"/>
          <w:tab w:val="clear" w:pos="993"/>
          <w:tab w:val="clear" w:pos="11197"/>
          <w:tab w:val="right" w:leader="dot" w:pos="10205"/>
        </w:tabs>
      </w:pPr>
      <w:r>
        <w:t>2.3 -Cas d'utilisation « ... »</w:t>
      </w:r>
      <w:r>
        <w:tab/>
        <w:t>2</w:t>
      </w:r>
    </w:p>
    <w:p w14:paraId="3D73A428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2.3.1 -Description du cas d’utilisation</w:t>
      </w:r>
      <w:r>
        <w:tab/>
        <w:t>2</w:t>
      </w:r>
    </w:p>
    <w:p w14:paraId="186D754A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2.3.2 -IHM associée au cas d'utilisation (optionnel)</w:t>
      </w:r>
      <w:r>
        <w:tab/>
        <w:t>3</w:t>
      </w:r>
    </w:p>
    <w:p w14:paraId="3A395ACB" w14:textId="77777777" w:rsidR="00BB0E9A" w:rsidRDefault="00000000">
      <w:pPr>
        <w:pStyle w:val="Contents3"/>
        <w:tabs>
          <w:tab w:val="clear" w:pos="1418"/>
          <w:tab w:val="clear" w:pos="11197"/>
          <w:tab w:val="right" w:leader="dot" w:pos="10205"/>
        </w:tabs>
      </w:pPr>
      <w:r>
        <w:t>2.3.3 -Diagramme temporel du scénario nominal (optionnel)</w:t>
      </w:r>
      <w:r>
        <w:tab/>
        <w:t>3</w:t>
      </w:r>
    </w:p>
    <w:p w14:paraId="455CFF74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3 -Étude préliminaire</w:t>
      </w:r>
      <w:r>
        <w:tab/>
        <w:t>3</w:t>
      </w:r>
    </w:p>
    <w:p w14:paraId="1BC0D996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4 -Planification</w:t>
      </w:r>
      <w:r>
        <w:tab/>
        <w:t>3</w:t>
      </w:r>
    </w:p>
    <w:p w14:paraId="50681E2B" w14:textId="77777777" w:rsidR="00BB0E9A" w:rsidRDefault="00000000">
      <w:pPr>
        <w:pStyle w:val="Contents1"/>
        <w:tabs>
          <w:tab w:val="clear" w:pos="426"/>
          <w:tab w:val="right" w:leader="dot" w:pos="10205"/>
        </w:tabs>
      </w:pPr>
      <w:r>
        <w:t>5 -Recette</w:t>
      </w:r>
      <w:r>
        <w:tab/>
        <w:t>4</w:t>
      </w:r>
    </w:p>
    <w:p w14:paraId="455A26D2" w14:textId="77777777" w:rsidR="00BB0E9A" w:rsidRDefault="00000000">
      <w:pPr>
        <w:pStyle w:val="Contents1"/>
        <w:tabs>
          <w:tab w:val="clear" w:pos="426"/>
          <w:tab w:val="right" w:leader="dot" w:pos="10205"/>
        </w:tabs>
        <w:sectPr w:rsidR="00BB0E9A">
          <w:headerReference w:type="default" r:id="rId7"/>
          <w:footerReference w:type="default" r:id="rId8"/>
          <w:footnotePr>
            <w:numRestart w:val="eachPage"/>
          </w:footnotePr>
          <w:endnotePr>
            <w:numFmt w:val="decimal"/>
          </w:endnotePr>
          <w:pgSz w:w="11906" w:h="16838"/>
          <w:pgMar w:top="1275" w:right="567" w:bottom="1479" w:left="1134" w:header="709" w:footer="1026" w:gutter="0"/>
          <w:cols w:space="720"/>
        </w:sectPr>
      </w:pPr>
      <w:r>
        <w:t>6 -Conclusion</w:t>
      </w:r>
      <w:r>
        <w:tab/>
        <w:t>4</w:t>
      </w:r>
    </w:p>
    <w:p w14:paraId="2E901FE8" w14:textId="77777777" w:rsidR="00BB0E9A" w:rsidRDefault="00000000">
      <w:pPr>
        <w:pStyle w:val="Standard"/>
        <w:rPr>
          <w:i/>
          <w:iCs/>
        </w:rPr>
      </w:pPr>
      <w:r>
        <w:rPr>
          <w:b/>
          <w:caps/>
          <w:color w:val="FF0000"/>
        </w:rPr>
        <w:lastRenderedPageBreak/>
        <w:fldChar w:fldCharType="end"/>
      </w:r>
      <w:r>
        <w:rPr>
          <w:i/>
          <w:iCs/>
        </w:rPr>
        <w:t>Ce document doit comporter entre 20 et 30 pages.</w:t>
      </w:r>
    </w:p>
    <w:p w14:paraId="6A24C40C" w14:textId="77777777" w:rsidR="00BB0E9A" w:rsidRDefault="00000000">
      <w:pPr>
        <w:pStyle w:val="1Titre1"/>
      </w:pPr>
      <w:r>
        <w:t>Introduction</w:t>
      </w:r>
    </w:p>
    <w:p w14:paraId="1F81E61D" w14:textId="77777777" w:rsidR="00BB0E9A" w:rsidRDefault="00000000">
      <w:pPr>
        <w:pStyle w:val="Standard"/>
        <w:rPr>
          <w:i/>
          <w:iCs/>
        </w:rPr>
      </w:pPr>
      <w:r>
        <w:rPr>
          <w:i/>
          <w:iCs/>
        </w:rPr>
        <w:t>Ce chapitre reprendra les éléments du cahier des charges et pourra être affiné par l'équipe de projet.</w:t>
      </w:r>
    </w:p>
    <w:p w14:paraId="5565B3A3" w14:textId="77777777" w:rsidR="00BB0E9A" w:rsidRDefault="00BB0E9A">
      <w:pPr>
        <w:pStyle w:val="Standard"/>
      </w:pPr>
    </w:p>
    <w:p w14:paraId="39A94A88" w14:textId="77777777" w:rsidR="00BB0E9A" w:rsidRDefault="00000000">
      <w:pPr>
        <w:pStyle w:val="Standard"/>
      </w:pPr>
      <w:r>
        <w:t xml:space="preserve">Ce projet de Smart </w:t>
      </w:r>
      <w:proofErr w:type="spellStart"/>
      <w:r>
        <w:t>Territories</w:t>
      </w:r>
      <w:proofErr w:type="spellEnd"/>
      <w:r>
        <w:t xml:space="preserve">, ou de suivi de qualité de l’air et conditions météorologiques aura la charge de surveiller ces données à l’aide de capteurs positionnés dans la ville. Ces capteurs enverront leurs mesures à une passerelle qui se chargera de les relayer au réseau où se trouvera le serveur d’applications. Celui-ci se chargera d’analyser les données ainsi que de les fournir à l’application, ce qui permettra d’avoir un suivi des conditions climatiques de la ville en suivant un niveau de risque défini. </w:t>
      </w:r>
    </w:p>
    <w:p w14:paraId="2E9D26D6" w14:textId="7FEB15A6" w:rsidR="00BB0E9A" w:rsidRDefault="00000000">
      <w:pPr>
        <w:pStyle w:val="Standard"/>
      </w:pPr>
      <w:r>
        <w:t xml:space="preserve">Les données reçues seront aussi stockées dans une base de </w:t>
      </w:r>
      <w:r w:rsidR="000F3342">
        <w:t>données présente</w:t>
      </w:r>
      <w:r>
        <w:t xml:space="preserve"> sur le serveur d’application.</w:t>
      </w:r>
    </w:p>
    <w:p w14:paraId="5DE7BB01" w14:textId="77777777" w:rsidR="00BB0E9A" w:rsidRDefault="00000000">
      <w:pPr>
        <w:pStyle w:val="2Titre2"/>
      </w:pPr>
      <w:r>
        <w:t>Situation du projet dans son contexte industriel</w:t>
      </w:r>
    </w:p>
    <w:p w14:paraId="1DFDF859" w14:textId="77777777" w:rsidR="00BB0E9A" w:rsidRDefault="00000000">
      <w:pPr>
        <w:pStyle w:val="3Titre3"/>
      </w:pPr>
      <w:r>
        <w:t>Synoptique général du système</w:t>
      </w:r>
    </w:p>
    <w:p w14:paraId="332D1FC9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 xml:space="preserve">Présenter le système à l’aide d’un diagramme de contexte </w:t>
      </w:r>
      <w:proofErr w:type="spellStart"/>
      <w:r>
        <w:rPr>
          <w:i/>
          <w:iCs/>
        </w:rPr>
        <w:t>SysML</w:t>
      </w:r>
      <w:proofErr w:type="spellEnd"/>
      <w:r>
        <w:rPr>
          <w:i/>
          <w:iCs/>
        </w:rPr>
        <w:t>, synoptiques, schémas, photo, etc. afin de donner une vue d’ensemble du système. Préciser le ou les sous-systèmes réalisés au cours du projet. On pourra s’appuyer sur les éléments présents dans le cahier des charges en prenant soin de les mettre à jour le cas échéant.</w:t>
      </w:r>
    </w:p>
    <w:p w14:paraId="66E2E9BB" w14:textId="32B82A29" w:rsidR="00A62B17" w:rsidRDefault="00A62B17">
      <w:pPr>
        <w:pStyle w:val="5Texte"/>
      </w:pPr>
      <w:r>
        <w:rPr>
          <w:noProof/>
        </w:rPr>
        <w:drawing>
          <wp:inline distT="0" distB="0" distL="0" distR="0" wp14:anchorId="2A41E558" wp14:editId="722ED2DA">
            <wp:extent cx="4010025" cy="2613942"/>
            <wp:effectExtent l="0" t="0" r="0" b="0"/>
            <wp:docPr id="20321147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3665" r="16324" b="4189"/>
                    <a:stretch/>
                  </pic:blipFill>
                  <pic:spPr bwMode="auto">
                    <a:xfrm>
                      <a:off x="0" y="0"/>
                      <a:ext cx="4017960" cy="26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9114F" w14:textId="41EC231F" w:rsidR="00A62B17" w:rsidRDefault="00A62B17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de fonctionnement du projet – dossier de présentation : Cahier des Charges</w:t>
      </w:r>
    </w:p>
    <w:p w14:paraId="54B7614E" w14:textId="420D504E" w:rsidR="006972CD" w:rsidRDefault="00AA57F1">
      <w:pPr>
        <w:pStyle w:val="5Texte"/>
        <w:rPr>
          <w:sz w:val="18"/>
          <w:szCs w:val="22"/>
        </w:rPr>
      </w:pPr>
      <w:r w:rsidRPr="00AA57F1">
        <w:rPr>
          <w:noProof/>
          <w:sz w:val="18"/>
          <w:szCs w:val="22"/>
        </w:rPr>
        <w:drawing>
          <wp:inline distT="0" distB="0" distL="0" distR="0" wp14:anchorId="13CE8F17" wp14:editId="3B207684">
            <wp:extent cx="5753272" cy="3302000"/>
            <wp:effectExtent l="0" t="0" r="0" b="0"/>
            <wp:docPr id="1471273496" name="Image 1" descr="Une image contenant diagramme, text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73496" name="Image 1" descr="Une image contenant diagramme, texte, cercl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1229" cy="33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D90A" w14:textId="22E9B35C" w:rsidR="00F672A8" w:rsidRDefault="00F672A8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Schéma simplifié du fonctionnement du projet</w:t>
      </w:r>
    </w:p>
    <w:p w14:paraId="650A1BB1" w14:textId="09D37CE7" w:rsid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noProof/>
          <w:sz w:val="18"/>
          <w:szCs w:val="22"/>
        </w:rPr>
        <w:lastRenderedPageBreak/>
        <w:drawing>
          <wp:inline distT="0" distB="0" distL="0" distR="0" wp14:anchorId="27FFA8CD" wp14:editId="23D50BCF">
            <wp:extent cx="6517081" cy="876300"/>
            <wp:effectExtent l="0" t="0" r="0" b="0"/>
            <wp:docPr id="14205003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9" t="30492"/>
                    <a:stretch/>
                  </pic:blipFill>
                  <pic:spPr bwMode="auto">
                    <a:xfrm>
                      <a:off x="0" y="0"/>
                      <a:ext cx="6522058" cy="87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3AB8E" w14:textId="61F644D5" w:rsidR="00CD5F23" w:rsidRPr="00CD5F23" w:rsidRDefault="00CD5F23">
      <w:pPr>
        <w:pStyle w:val="5Texte"/>
        <w:rPr>
          <w:i/>
          <w:iCs/>
          <w:sz w:val="18"/>
          <w:szCs w:val="22"/>
        </w:rPr>
      </w:pPr>
      <w:r w:rsidRPr="00CD5F23">
        <w:rPr>
          <w:i/>
          <w:iCs/>
          <w:sz w:val="18"/>
          <w:szCs w:val="22"/>
        </w:rPr>
        <w:t xml:space="preserve">Diagramme </w:t>
      </w:r>
      <w:r>
        <w:rPr>
          <w:i/>
          <w:iCs/>
          <w:sz w:val="18"/>
          <w:szCs w:val="22"/>
        </w:rPr>
        <w:t>de contexte – dossier de présentation : Spécifications</w:t>
      </w:r>
    </w:p>
    <w:p w14:paraId="3EC0B267" w14:textId="77777777" w:rsidR="00A62B17" w:rsidRPr="00A62B17" w:rsidRDefault="00A62B17">
      <w:pPr>
        <w:pStyle w:val="5Texte"/>
        <w:rPr>
          <w:i/>
          <w:iCs/>
        </w:rPr>
      </w:pPr>
    </w:p>
    <w:p w14:paraId="6529375C" w14:textId="77777777" w:rsidR="00BB0E9A" w:rsidRDefault="00000000">
      <w:pPr>
        <w:pStyle w:val="3Titre3"/>
      </w:pPr>
      <w:r>
        <w:t>Missions du système</w:t>
      </w:r>
    </w:p>
    <w:p w14:paraId="3BFD0A5E" w14:textId="758385EC" w:rsidR="00573CDD" w:rsidRDefault="00000000">
      <w:pPr>
        <w:pStyle w:val="5Texte"/>
        <w:rPr>
          <w:i/>
          <w:iCs/>
        </w:rPr>
      </w:pPr>
      <w:r>
        <w:rPr>
          <w:i/>
          <w:iCs/>
        </w:rPr>
        <w:t>Présenter les principales missions du système et la problématique posée à l’équipe de projet.</w:t>
      </w:r>
    </w:p>
    <w:p w14:paraId="3F645D32" w14:textId="67EF86E3" w:rsidR="00573CDD" w:rsidRDefault="00573CDD">
      <w:pPr>
        <w:pStyle w:val="5Texte"/>
        <w:rPr>
          <w:b/>
          <w:bCs/>
        </w:rPr>
      </w:pPr>
      <w:r w:rsidRPr="00573CDD">
        <w:rPr>
          <w:b/>
          <w:bCs/>
        </w:rPr>
        <w:t xml:space="preserve">Missions du système : </w:t>
      </w:r>
    </w:p>
    <w:p w14:paraId="5F304E8B" w14:textId="77777777" w:rsidR="00573CDD" w:rsidRDefault="00573CDD">
      <w:pPr>
        <w:pStyle w:val="5Texte"/>
        <w:rPr>
          <w:b/>
          <w:bCs/>
        </w:rPr>
      </w:pPr>
    </w:p>
    <w:p w14:paraId="11EEC36A" w14:textId="77777777" w:rsidR="00573CDD" w:rsidRDefault="00573CDD">
      <w:pPr>
        <w:pStyle w:val="5Texte"/>
        <w:rPr>
          <w:b/>
          <w:bCs/>
        </w:rPr>
      </w:pPr>
    </w:p>
    <w:p w14:paraId="092F5C16" w14:textId="731179D3" w:rsidR="00573CDD" w:rsidRDefault="00573CDD">
      <w:pPr>
        <w:pStyle w:val="5Texte"/>
        <w:rPr>
          <w:b/>
          <w:bCs/>
        </w:rPr>
      </w:pPr>
      <w:r>
        <w:rPr>
          <w:b/>
          <w:bCs/>
        </w:rPr>
        <w:t>Problématique posée :</w:t>
      </w:r>
    </w:p>
    <w:p w14:paraId="208AC2CF" w14:textId="77777777" w:rsidR="00573CDD" w:rsidRPr="00573CDD" w:rsidRDefault="00573CDD">
      <w:pPr>
        <w:pStyle w:val="5Texte"/>
        <w:rPr>
          <w:b/>
          <w:bCs/>
        </w:rPr>
      </w:pPr>
    </w:p>
    <w:p w14:paraId="26361DC4" w14:textId="51B59D67" w:rsidR="003F0C30" w:rsidRDefault="003F0C30">
      <w:pPr>
        <w:pStyle w:val="5Texte"/>
      </w:pPr>
      <w:r>
        <w:t xml:space="preserve">Ce système aura pour but de renseigner les habitants de la ville d’Angers à propos des conditions météorologiques et de pollution dans la ville. Cela leur permettra de pouvoir se déplacer sans crainte de passer par des zones moins favorables à la bonne condition physique (zones </w:t>
      </w:r>
      <w:r w:rsidR="005E00F3">
        <w:t>polluées...</w:t>
      </w:r>
      <w:r>
        <w:t>)</w:t>
      </w:r>
      <w:r w:rsidR="005E00F3">
        <w:t xml:space="preserve">. Ces données seront recueillies à l’aide de capteurs disposés à plusieurs endroits de la ville, leurs données seront envoyées </w:t>
      </w:r>
      <w:r w:rsidR="00870F7E">
        <w:t xml:space="preserve">jusqu’à un serveur pour que celui-ci les intègre à l’application et la base de données. </w:t>
      </w:r>
    </w:p>
    <w:p w14:paraId="5E7AFEDC" w14:textId="434CBA4C" w:rsidR="009C41D9" w:rsidRDefault="009C41D9">
      <w:pPr>
        <w:pStyle w:val="5Texte"/>
      </w:pPr>
      <w:r>
        <w:t xml:space="preserve">L’enjeu principal de ce système est donc de cartographier les données de pollution et météorologiques en temps réel grâce à des capteurs et une application. </w:t>
      </w:r>
    </w:p>
    <w:p w14:paraId="76A38DD9" w14:textId="77777777" w:rsidR="00870F7E" w:rsidRPr="003F0C30" w:rsidRDefault="00870F7E">
      <w:pPr>
        <w:pStyle w:val="5Texte"/>
      </w:pPr>
    </w:p>
    <w:p w14:paraId="5109272B" w14:textId="77777777" w:rsidR="00BB0E9A" w:rsidRDefault="00000000">
      <w:pPr>
        <w:pStyle w:val="3Titre3"/>
      </w:pPr>
      <w:r>
        <w:t xml:space="preserve"> Diagramme de déploiement d'exploitation (optionnel)</w:t>
      </w:r>
    </w:p>
    <w:p w14:paraId="67307ACE" w14:textId="77777777" w:rsidR="00BB0E9A" w:rsidRDefault="00000000">
      <w:pPr>
        <w:pStyle w:val="5Texte"/>
      </w:pPr>
      <w:r>
        <w:t xml:space="preserve"> </w:t>
      </w:r>
      <w:r>
        <w:rPr>
          <w:i/>
          <w:iCs/>
        </w:rPr>
        <w:t>Si besoin, présenter un diagramme de déploiement UML du système montrant les principaux éléments du système en phase d’exploitation :</w:t>
      </w:r>
    </w:p>
    <w:p w14:paraId="49E4170A" w14:textId="77777777" w:rsidR="00BB0E9A" w:rsidRDefault="00000000">
      <w:pPr>
        <w:pStyle w:val="5Texte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Nœuds d’exécution, et périphériques ;</w:t>
      </w:r>
    </w:p>
    <w:p w14:paraId="4E54AB2E" w14:textId="77777777" w:rsidR="00BB0E9A" w:rsidRDefault="00000000">
      <w:pPr>
        <w:pStyle w:val="5Texte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Systèmes d’exploitation, bibliothèques et application(s) à développer ;</w:t>
      </w:r>
    </w:p>
    <w:p w14:paraId="2137E7AB" w14:textId="77777777" w:rsidR="00BB0E9A" w:rsidRDefault="00000000">
      <w:pPr>
        <w:pStyle w:val="5Texte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>Éléments du réseau ;</w:t>
      </w:r>
    </w:p>
    <w:p w14:paraId="78BF4A6F" w14:textId="77777777" w:rsidR="00BB0E9A" w:rsidRDefault="00000000">
      <w:pPr>
        <w:pStyle w:val="5Texte"/>
        <w:numPr>
          <w:ilvl w:val="0"/>
          <w:numId w:val="27"/>
        </w:numPr>
        <w:rPr>
          <w:i/>
          <w:iCs/>
        </w:rPr>
      </w:pPr>
      <w:r>
        <w:rPr>
          <w:i/>
          <w:iCs/>
        </w:rPr>
        <w:t xml:space="preserve">Bus, liaisons, protocoles, </w:t>
      </w: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>;</w:t>
      </w:r>
    </w:p>
    <w:p w14:paraId="5D9770D2" w14:textId="77777777" w:rsidR="00BB0E9A" w:rsidRDefault="00000000">
      <w:pPr>
        <w:pStyle w:val="2Titre2"/>
      </w:pPr>
      <w:r>
        <w:t>Contraintes diverses exprimées par le demandeur</w:t>
      </w:r>
    </w:p>
    <w:p w14:paraId="15D002BB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Ce chapitre fera état des réunions de travail avec le partenaire industriel et précisera les contraintes techniques et économiques.</w:t>
      </w:r>
    </w:p>
    <w:p w14:paraId="68057CA0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 xml:space="preserve">On précisera les exigences sous la forme d’un tableau ou d’un diagramme des exigences </w:t>
      </w:r>
      <w:proofErr w:type="spellStart"/>
      <w:r>
        <w:rPr>
          <w:i/>
          <w:iCs/>
        </w:rPr>
        <w:t>SysML</w:t>
      </w:r>
      <w:proofErr w:type="spellEnd"/>
      <w:r>
        <w:rPr>
          <w:i/>
          <w:iCs/>
        </w:rPr>
        <w:t> :</w:t>
      </w:r>
    </w:p>
    <w:p w14:paraId="358AE4E9" w14:textId="77777777" w:rsidR="00BB0E9A" w:rsidRDefault="00000000">
      <w:pPr>
        <w:pStyle w:val="5Texte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Exigences fonctionnelles ;</w:t>
      </w:r>
    </w:p>
    <w:p w14:paraId="2C7C8FDE" w14:textId="77777777" w:rsidR="00BB0E9A" w:rsidRDefault="00000000">
      <w:pPr>
        <w:pStyle w:val="5Texte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Exigences technologiques ;</w:t>
      </w:r>
    </w:p>
    <w:p w14:paraId="41A80D97" w14:textId="77777777" w:rsidR="00BB0E9A" w:rsidRDefault="00000000">
      <w:pPr>
        <w:pStyle w:val="5Texte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Exigences économiques ;</w:t>
      </w:r>
    </w:p>
    <w:p w14:paraId="671E40CE" w14:textId="77777777" w:rsidR="00BB0E9A" w:rsidRDefault="00000000">
      <w:pPr>
        <w:pStyle w:val="5Texte"/>
        <w:numPr>
          <w:ilvl w:val="0"/>
          <w:numId w:val="28"/>
        </w:numPr>
        <w:rPr>
          <w:i/>
          <w:iCs/>
        </w:rPr>
      </w:pPr>
      <w:r>
        <w:rPr>
          <w:i/>
          <w:iCs/>
        </w:rPr>
        <w:t>etc.</w:t>
      </w:r>
    </w:p>
    <w:p w14:paraId="0EA90EB5" w14:textId="77777777" w:rsidR="00BB0E9A" w:rsidRDefault="00000000">
      <w:pPr>
        <w:pStyle w:val="1Titre1"/>
      </w:pPr>
      <w:r>
        <w:t>Spécifications fonctionnelles</w:t>
      </w:r>
    </w:p>
    <w:p w14:paraId="06A5F080" w14:textId="77777777" w:rsidR="00BB0E9A" w:rsidRDefault="00000000">
      <w:pPr>
        <w:pStyle w:val="2Titre2"/>
      </w:pPr>
      <w:r>
        <w:t>Catalogue des acteurs</w:t>
      </w: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1"/>
        <w:gridCol w:w="8174"/>
      </w:tblGrid>
      <w:tr w:rsidR="00BB0E9A" w14:paraId="552C456B" w14:textId="77777777">
        <w:trPr>
          <w:tblHeader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082190" w14:textId="77777777" w:rsidR="00BB0E9A" w:rsidRDefault="00000000">
            <w:pPr>
              <w:pStyle w:val="TableHeading"/>
            </w:pPr>
            <w:r>
              <w:t>Acteur</w:t>
            </w:r>
          </w:p>
        </w:tc>
        <w:tc>
          <w:tcPr>
            <w:tcW w:w="8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FC5A97" w14:textId="77777777" w:rsidR="00BB0E9A" w:rsidRDefault="00000000">
            <w:pPr>
              <w:pStyle w:val="TableHeading"/>
            </w:pPr>
            <w:r>
              <w:t>Rôle</w:t>
            </w:r>
          </w:p>
        </w:tc>
      </w:tr>
      <w:tr w:rsidR="00BB0E9A" w14:paraId="6050F7E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00FBC" w14:textId="390321ED" w:rsidR="00BB0E9A" w:rsidRDefault="00B57162">
            <w:pPr>
              <w:pStyle w:val="Standard"/>
            </w:pPr>
            <w:r>
              <w:t>Superviseur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186E6C" w14:textId="474D112F" w:rsidR="00BB0E9A" w:rsidRPr="00B57162" w:rsidRDefault="00B57162">
            <w:pPr>
              <w:pStyle w:val="Standard"/>
              <w:jc w:val="left"/>
            </w:pPr>
            <w:r w:rsidRPr="00B57162">
              <w:t>Personne habilitée à consulter l’évolution des différents polluants et à configurer la période des mesures de concentrations de polluants, les seuils d’alertes.</w:t>
            </w:r>
          </w:p>
        </w:tc>
      </w:tr>
      <w:tr w:rsidR="00BB0E9A" w14:paraId="6313FB81" w14:textId="77777777">
        <w:tc>
          <w:tcPr>
            <w:tcW w:w="20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259FE" w14:textId="573C343D" w:rsidR="00BB0E9A" w:rsidRDefault="00B57162">
            <w:pPr>
              <w:pStyle w:val="Standard"/>
            </w:pPr>
            <w:r>
              <w:t>Environnement extérieur</w:t>
            </w:r>
          </w:p>
        </w:tc>
        <w:tc>
          <w:tcPr>
            <w:tcW w:w="817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3244B" w14:textId="174911D8" w:rsidR="00BB0E9A" w:rsidRPr="00B57162" w:rsidRDefault="00B57162">
            <w:pPr>
              <w:pStyle w:val="Standard"/>
              <w:jc w:val="left"/>
            </w:pPr>
            <w:r>
              <w:t>L’environnement extérieur interagit avec le système et notamment les capteurs en indiquant les valeurs des polluants, la température, le taux d’humidité, la pression…</w:t>
            </w:r>
          </w:p>
        </w:tc>
      </w:tr>
    </w:tbl>
    <w:p w14:paraId="36AED195" w14:textId="77777777" w:rsidR="0023245E" w:rsidRPr="0023245E" w:rsidRDefault="0023245E" w:rsidP="0023245E">
      <w:pPr>
        <w:pStyle w:val="2Titre2"/>
      </w:pPr>
      <w:r>
        <w:br w:type="page"/>
      </w:r>
    </w:p>
    <w:p w14:paraId="10A46ECA" w14:textId="0A6DF078" w:rsidR="00BB0E9A" w:rsidRDefault="00000000">
      <w:pPr>
        <w:pStyle w:val="2Titre2"/>
      </w:pPr>
      <w:r>
        <w:lastRenderedPageBreak/>
        <w:t>Diagramme des cas d'utilisation</w:t>
      </w:r>
    </w:p>
    <w:p w14:paraId="59A20737" w14:textId="2ADB23EC" w:rsidR="0023245E" w:rsidRDefault="0023245E">
      <w:pPr>
        <w:pStyle w:val="5Texte"/>
      </w:pPr>
      <w:r w:rsidRPr="0023245E">
        <w:rPr>
          <w:noProof/>
        </w:rPr>
        <w:drawing>
          <wp:inline distT="0" distB="0" distL="0" distR="0" wp14:anchorId="2F2D5D29" wp14:editId="709AAF7E">
            <wp:extent cx="6480175" cy="3302000"/>
            <wp:effectExtent l="0" t="0" r="0" b="0"/>
            <wp:docPr id="17013732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EE0B" w14:textId="0289BD85" w:rsidR="0023245E" w:rsidRPr="0023245E" w:rsidRDefault="0023245E">
      <w:pPr>
        <w:pStyle w:val="5Texte"/>
        <w:rPr>
          <w:i/>
          <w:iCs/>
          <w:sz w:val="18"/>
          <w:szCs w:val="22"/>
        </w:rPr>
      </w:pPr>
      <w:r>
        <w:rPr>
          <w:i/>
          <w:iCs/>
          <w:sz w:val="18"/>
          <w:szCs w:val="22"/>
        </w:rPr>
        <w:t>Diagramme des cas d’utilisation – Dossier technique du projet (celui-ci n’a pas été modifié)</w:t>
      </w:r>
    </w:p>
    <w:p w14:paraId="64125245" w14:textId="77777777" w:rsidR="00BB0E9A" w:rsidRDefault="00000000">
      <w:pPr>
        <w:pStyle w:val="2Titre2"/>
      </w:pPr>
      <w:r>
        <w:t>Cas d'utilisation « ... »</w:t>
      </w:r>
    </w:p>
    <w:p w14:paraId="2DEB1E59" w14:textId="77777777" w:rsidR="00BB0E9A" w:rsidRDefault="00000000">
      <w:pPr>
        <w:pStyle w:val="3Titre3"/>
      </w:pPr>
      <w:r>
        <w:t>Description du cas d’utilisation</w:t>
      </w:r>
    </w:p>
    <w:tbl>
      <w:tblPr>
        <w:tblW w:w="1020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37"/>
        <w:gridCol w:w="4517"/>
        <w:gridCol w:w="2551"/>
      </w:tblGrid>
      <w:tr w:rsidR="00BB0E9A" w14:paraId="784C6BA3" w14:textId="77777777">
        <w:trPr>
          <w:tblHeader/>
        </w:trPr>
        <w:tc>
          <w:tcPr>
            <w:tcW w:w="3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F80AC9" w14:textId="77777777" w:rsidR="00BB0E9A" w:rsidRDefault="00000000">
            <w:pPr>
              <w:pStyle w:val="TableHeading"/>
              <w:jc w:val="left"/>
            </w:pPr>
            <w:r>
              <w:t>Nom CU:   ...</w:t>
            </w:r>
          </w:p>
        </w:tc>
        <w:tc>
          <w:tcPr>
            <w:tcW w:w="4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27B50" w14:textId="77777777" w:rsidR="00BB0E9A" w:rsidRDefault="00000000">
            <w:pPr>
              <w:pStyle w:val="TableHeading"/>
              <w:jc w:val="left"/>
            </w:pPr>
            <w:r>
              <w:t xml:space="preserve">Référence : </w:t>
            </w:r>
            <w:proofErr w:type="spellStart"/>
            <w:r>
              <w:t>CUx</w:t>
            </w:r>
            <w:proofErr w:type="spellEnd"/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1920B" w14:textId="77777777" w:rsidR="00BB0E9A" w:rsidRDefault="00000000">
            <w:pPr>
              <w:pStyle w:val="TableHeading"/>
              <w:shd w:val="clear" w:color="auto" w:fill="FFFFFF"/>
              <w:jc w:val="left"/>
            </w:pPr>
            <w:r>
              <w:t>Nom</w:t>
            </w:r>
          </w:p>
        </w:tc>
      </w:tr>
      <w:tr w:rsidR="00BB0E9A" w14:paraId="04719724" w14:textId="77777777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CA3C89" w14:textId="77777777" w:rsidR="00BB0E9A" w:rsidRDefault="00000000">
            <w:pPr>
              <w:pStyle w:val="TableContents"/>
            </w:pPr>
            <w:proofErr w:type="spellStart"/>
            <w:r>
              <w:t>Pré-condition</w:t>
            </w:r>
            <w:proofErr w:type="spellEnd"/>
            <w:r>
              <w:t>(s)</w:t>
            </w:r>
          </w:p>
          <w:p w14:paraId="37811209" w14:textId="77777777" w:rsidR="00BB0E9A" w:rsidRDefault="00000000">
            <w:pPr>
              <w:pStyle w:val="Standard"/>
              <w:keepNext/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 l'(es) état(s) dans le(s)quel(s) le système peut être avant que ce cas d'utilisation débute)</w:t>
            </w:r>
          </w:p>
        </w:tc>
        <w:tc>
          <w:tcPr>
            <w:tcW w:w="70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9DBAEF" w14:textId="77777777" w:rsidR="00BB0E9A" w:rsidRDefault="0000000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À compléter par le ou les étudiants en charge du CU</w:t>
            </w:r>
          </w:p>
          <w:p w14:paraId="57195098" w14:textId="77777777" w:rsidR="00BB0E9A" w:rsidRDefault="0000000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  <w:p w14:paraId="0135B51C" w14:textId="77777777" w:rsidR="00BB0E9A" w:rsidRDefault="0000000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</w:tc>
      </w:tr>
      <w:tr w:rsidR="00BB0E9A" w14:paraId="6710DB26" w14:textId="77777777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FFAC0" w14:textId="77777777" w:rsidR="00BB0E9A" w:rsidRDefault="00000000">
            <w:pPr>
              <w:pStyle w:val="Standard"/>
              <w:rPr>
                <w:lang w:bidi="ar-SA"/>
              </w:rPr>
            </w:pPr>
            <w:r>
              <w:rPr>
                <w:lang w:bidi="ar-SA"/>
              </w:rPr>
              <w:t>Scénario nominal</w:t>
            </w:r>
          </w:p>
          <w:p w14:paraId="24035F57" w14:textId="77777777" w:rsidR="00BB0E9A" w:rsidRDefault="00000000">
            <w:pPr>
              <w:pStyle w:val="Standard"/>
              <w:keepNext/>
              <w:rPr>
                <w:bCs/>
                <w:i/>
                <w:iCs/>
                <w:sz w:val="16"/>
                <w:szCs w:val="16"/>
                <w:lang w:bidi="ar-SA"/>
              </w:rPr>
            </w:pPr>
            <w:r>
              <w:rPr>
                <w:bCs/>
                <w:i/>
                <w:iCs/>
                <w:sz w:val="16"/>
                <w:szCs w:val="16"/>
                <w:lang w:bidi="ar-SA"/>
              </w:rPr>
              <w:t>(Décrit le déroulement “normal”, sans accroc, du processus)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6D6108" w14:textId="77777777" w:rsidR="00BB0E9A" w:rsidRDefault="0000000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À compléter par le ou les étudiants en charge du CU</w:t>
            </w:r>
          </w:p>
          <w:p w14:paraId="6F304672" w14:textId="77777777" w:rsidR="00BB0E9A" w:rsidRDefault="0000000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  <w:p w14:paraId="2A0B7BC0" w14:textId="77777777" w:rsidR="00BB0E9A" w:rsidRDefault="0000000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  <w:p w14:paraId="159743CD" w14:textId="77777777" w:rsidR="00BB0E9A" w:rsidRDefault="0000000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3.</w:t>
            </w:r>
          </w:p>
        </w:tc>
      </w:tr>
      <w:tr w:rsidR="00BB0E9A" w14:paraId="008F5DC3" w14:textId="77777777">
        <w:tc>
          <w:tcPr>
            <w:tcW w:w="313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B42C2E" w14:textId="77777777" w:rsidR="00BB0E9A" w:rsidRDefault="00000000">
            <w:pPr>
              <w:pStyle w:val="TableContents"/>
            </w:pPr>
            <w:proofErr w:type="spellStart"/>
            <w:r>
              <w:t>Post-condition</w:t>
            </w:r>
            <w:proofErr w:type="spellEnd"/>
            <w:r>
              <w:t>(s)</w:t>
            </w:r>
          </w:p>
          <w:p w14:paraId="770F9F59" w14:textId="77777777" w:rsidR="00BB0E9A" w:rsidRDefault="00000000">
            <w:pPr>
              <w:pStyle w:val="Standard"/>
              <w:keepNext/>
            </w:pPr>
            <w:r>
              <w:rPr>
                <w:rFonts w:ascii="Arial" w:hAnsi="Arial"/>
                <w:bCs/>
                <w:i/>
                <w:iCs/>
                <w:sz w:val="16"/>
                <w:szCs w:val="16"/>
                <w:lang w:bidi="ar-SA"/>
              </w:rPr>
              <w:t>(</w:t>
            </w:r>
            <w:r>
              <w:rPr>
                <w:i/>
                <w:iCs/>
                <w:sz w:val="16"/>
                <w:szCs w:val="16"/>
                <w:lang w:bidi="ar-SA"/>
              </w:rPr>
              <w:t>Listez l'(es) état(s) dans le(s)quel(s) le système peut être quand le cas d'utilisation se termine)</w:t>
            </w:r>
          </w:p>
        </w:tc>
        <w:tc>
          <w:tcPr>
            <w:tcW w:w="706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113D7" w14:textId="77777777" w:rsidR="00BB0E9A" w:rsidRDefault="00000000">
            <w:pPr>
              <w:pStyle w:val="Standard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À compléter par le ou les étudiants en charge du CU</w:t>
            </w:r>
          </w:p>
          <w:p w14:paraId="0042F859" w14:textId="77777777" w:rsidR="00BB0E9A" w:rsidRDefault="0000000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1.</w:t>
            </w:r>
          </w:p>
          <w:p w14:paraId="243E2E9F" w14:textId="77777777" w:rsidR="00BB0E9A" w:rsidRDefault="00000000">
            <w:pPr>
              <w:pStyle w:val="Standard"/>
              <w:rPr>
                <w:i/>
                <w:iCs/>
              </w:rPr>
            </w:pPr>
            <w:r>
              <w:rPr>
                <w:i/>
                <w:iCs/>
              </w:rPr>
              <w:t>2.</w:t>
            </w:r>
          </w:p>
        </w:tc>
      </w:tr>
    </w:tbl>
    <w:p w14:paraId="170CB518" w14:textId="77777777" w:rsidR="00BB0E9A" w:rsidRDefault="00BB0E9A">
      <w:pPr>
        <w:pStyle w:val="Standard"/>
        <w:rPr>
          <w:b/>
          <w:bCs/>
        </w:rPr>
      </w:pPr>
    </w:p>
    <w:p w14:paraId="5D8C167C" w14:textId="77777777" w:rsidR="00BB0E9A" w:rsidRDefault="00000000">
      <w:pPr>
        <w:pStyle w:val="3Titre3"/>
      </w:pPr>
      <w:r>
        <w:t>IHM associée au cas d'utilisation (optionnel)</w:t>
      </w:r>
    </w:p>
    <w:p w14:paraId="6247844D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Si nécessaire, à compléter avec la présentation des prototypes d'IHM utiles à la compréhension du cas d’utilisation (mode console/graphique).</w:t>
      </w:r>
    </w:p>
    <w:p w14:paraId="6CAB59AF" w14:textId="77777777" w:rsidR="00BB0E9A" w:rsidRDefault="00000000">
      <w:pPr>
        <w:pStyle w:val="3Titre3"/>
      </w:pPr>
      <w:r>
        <w:t>Diagramme temporel du scénario nominal (optionnel)</w:t>
      </w:r>
    </w:p>
    <w:p w14:paraId="049C7501" w14:textId="77777777" w:rsidR="00BB0E9A" w:rsidRDefault="00000000">
      <w:pPr>
        <w:pStyle w:val="Standard"/>
        <w:jc w:val="left"/>
        <w:rPr>
          <w:i/>
          <w:iCs/>
          <w:color w:val="auto"/>
        </w:rPr>
      </w:pPr>
      <w:r>
        <w:rPr>
          <w:i/>
          <w:iCs/>
          <w:color w:val="auto"/>
        </w:rPr>
        <w:t>À compléter par le ou les étudiants en charge du cas d'utilisation. Le diagramme temporel pourra être un diagramme de séquence, un diagramme d'activité, un diagramme d'états-transitions.</w:t>
      </w:r>
    </w:p>
    <w:p w14:paraId="01416688" w14:textId="77777777" w:rsidR="00BB0E9A" w:rsidRDefault="00BB0E9A">
      <w:pPr>
        <w:pStyle w:val="Standard"/>
        <w:rPr>
          <w:i/>
          <w:iCs/>
        </w:rPr>
      </w:pPr>
    </w:p>
    <w:p w14:paraId="4507279A" w14:textId="77777777" w:rsidR="00BB0E9A" w:rsidRDefault="00000000">
      <w:pPr>
        <w:pStyle w:val="Standard"/>
        <w:rPr>
          <w:i/>
          <w:iCs/>
        </w:rPr>
      </w:pPr>
      <w:r>
        <w:rPr>
          <w:i/>
          <w:iCs/>
        </w:rPr>
        <w:t>→ Les autres cas d'utilisation seront à décrire de la même façon par l'équipe de projet.</w:t>
      </w:r>
    </w:p>
    <w:p w14:paraId="30EECAA6" w14:textId="326ADBB8" w:rsidR="00ED0A03" w:rsidRPr="00ED0A03" w:rsidRDefault="00ED0A03">
      <w:pPr>
        <w:pStyle w:val="Standard"/>
      </w:pPr>
      <w:r w:rsidRPr="00ED0A03">
        <w:lastRenderedPageBreak/>
        <w:drawing>
          <wp:inline distT="0" distB="0" distL="0" distR="0" wp14:anchorId="487BECEC" wp14:editId="7B5FEDE7">
            <wp:extent cx="6480175" cy="5448935"/>
            <wp:effectExtent l="0" t="0" r="0" b="0"/>
            <wp:docPr id="981702035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02035" name="Image 1" descr="Une image contenant texte, diagramme, capture d’écran, lign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21A1" w14:textId="77777777" w:rsidR="00BB0E9A" w:rsidRDefault="00BB0E9A">
      <w:pPr>
        <w:pStyle w:val="Standard"/>
        <w:rPr>
          <w:i/>
          <w:iCs/>
        </w:rPr>
      </w:pPr>
    </w:p>
    <w:p w14:paraId="6121E4E5" w14:textId="77777777" w:rsidR="00BB0E9A" w:rsidRDefault="00000000">
      <w:pPr>
        <w:pStyle w:val="1Titre1"/>
      </w:pPr>
      <w:r>
        <w:t>Étude préliminaire</w:t>
      </w:r>
    </w:p>
    <w:p w14:paraId="6C570300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Cette partie sera à adapter en fonction de la nature du projet (développement logiciel, installation/configuration réseau, réalisation matérielle, etc.). Suivant la nature du projet et ses points d’entrée, certains éléments de ce dossier peuvent être présents dans les parties personnelles.</w:t>
      </w:r>
    </w:p>
    <w:p w14:paraId="611B00B9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Pour un développement logiciel, on pourra trouver :</w:t>
      </w:r>
    </w:p>
    <w:p w14:paraId="63F79E6F" w14:textId="77777777" w:rsidR="00BB0E9A" w:rsidRDefault="00000000">
      <w:pPr>
        <w:pStyle w:val="5Texte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La description des paquetages (diagramme de paquetage, bibliothèques utilisées, etc.) ;</w:t>
      </w:r>
    </w:p>
    <w:p w14:paraId="2D85F160" w14:textId="77777777" w:rsidR="00BB0E9A" w:rsidRDefault="00000000">
      <w:pPr>
        <w:pStyle w:val="5Texte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Des diagrammes de classe (classes métiers, classes d’IHM, etc.) ;</w:t>
      </w:r>
    </w:p>
    <w:p w14:paraId="0689BCAE" w14:textId="77777777" w:rsidR="00BB0E9A" w:rsidRDefault="00000000">
      <w:pPr>
        <w:pStyle w:val="5Texte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Schémas des bases de données ;</w:t>
      </w:r>
    </w:p>
    <w:p w14:paraId="6D1819A7" w14:textId="77777777" w:rsidR="00BB0E9A" w:rsidRDefault="00000000">
      <w:pPr>
        <w:pStyle w:val="5Texte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Outils utilisés ;</w:t>
      </w:r>
    </w:p>
    <w:p w14:paraId="509D0F95" w14:textId="77777777" w:rsidR="00BB0E9A" w:rsidRDefault="00000000">
      <w:pPr>
        <w:pStyle w:val="5Texte"/>
        <w:numPr>
          <w:ilvl w:val="0"/>
          <w:numId w:val="29"/>
        </w:numPr>
        <w:rPr>
          <w:i/>
          <w:iCs/>
        </w:rPr>
      </w:pPr>
      <w:r>
        <w:rPr>
          <w:i/>
          <w:iCs/>
        </w:rPr>
        <w:t>etc.</w:t>
      </w:r>
    </w:p>
    <w:p w14:paraId="346BA0F8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Pour une installation/configuration réseau ou d’un service, on pourra trouver :</w:t>
      </w:r>
    </w:p>
    <w:p w14:paraId="200B1BC5" w14:textId="77777777" w:rsidR="00BB0E9A" w:rsidRDefault="00000000">
      <w:pPr>
        <w:pStyle w:val="5Texte"/>
        <w:numPr>
          <w:ilvl w:val="0"/>
          <w:numId w:val="30"/>
        </w:numPr>
        <w:rPr>
          <w:i/>
          <w:iCs/>
        </w:rPr>
      </w:pPr>
      <w:r>
        <w:rPr>
          <w:i/>
          <w:iCs/>
        </w:rPr>
        <w:t>Schéma réseau (commutateurs, routeurs, vlan, serveurs et services, etc.) ;</w:t>
      </w:r>
    </w:p>
    <w:p w14:paraId="65350797" w14:textId="77777777" w:rsidR="00BB0E9A" w:rsidRDefault="00000000">
      <w:pPr>
        <w:pStyle w:val="5Texte"/>
        <w:numPr>
          <w:ilvl w:val="0"/>
          <w:numId w:val="30"/>
        </w:numPr>
        <w:rPr>
          <w:i/>
          <w:iCs/>
        </w:rPr>
      </w:pPr>
      <w:r>
        <w:rPr>
          <w:i/>
          <w:iCs/>
        </w:rPr>
        <w:t>Plan d’adressage ;</w:t>
      </w:r>
    </w:p>
    <w:p w14:paraId="3E712072" w14:textId="77777777" w:rsidR="00BB0E9A" w:rsidRDefault="00000000">
      <w:pPr>
        <w:pStyle w:val="5Texte"/>
        <w:numPr>
          <w:ilvl w:val="0"/>
          <w:numId w:val="30"/>
        </w:numPr>
        <w:rPr>
          <w:i/>
          <w:iCs/>
        </w:rPr>
      </w:pPr>
      <w:r>
        <w:rPr>
          <w:i/>
          <w:iCs/>
        </w:rPr>
        <w:t>Liste des services à configurer ;</w:t>
      </w:r>
    </w:p>
    <w:p w14:paraId="14F6812B" w14:textId="77777777" w:rsidR="00BB0E9A" w:rsidRDefault="00000000">
      <w:pPr>
        <w:pStyle w:val="5Texte"/>
        <w:numPr>
          <w:ilvl w:val="0"/>
          <w:numId w:val="30"/>
        </w:numPr>
        <w:rPr>
          <w:i/>
          <w:iCs/>
        </w:rPr>
      </w:pPr>
      <w:r>
        <w:rPr>
          <w:i/>
          <w:iCs/>
        </w:rPr>
        <w:t>etc.</w:t>
      </w:r>
    </w:p>
    <w:p w14:paraId="4FC61A99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Pour une réalisation matérielle, on pourra trouver :</w:t>
      </w:r>
    </w:p>
    <w:p w14:paraId="7DF74076" w14:textId="77777777" w:rsidR="00BB0E9A" w:rsidRDefault="00000000">
      <w:pPr>
        <w:pStyle w:val="5Texte"/>
        <w:numPr>
          <w:ilvl w:val="0"/>
          <w:numId w:val="31"/>
        </w:numPr>
        <w:rPr>
          <w:i/>
          <w:iCs/>
          <w:color w:val="auto"/>
        </w:rPr>
      </w:pPr>
      <w:r>
        <w:rPr>
          <w:i/>
          <w:iCs/>
          <w:color w:val="auto"/>
        </w:rPr>
        <w:t>diagramme de blocs internes ;</w:t>
      </w:r>
    </w:p>
    <w:p w14:paraId="1170E9C1" w14:textId="77777777" w:rsidR="00BB0E9A" w:rsidRDefault="00000000">
      <w:pPr>
        <w:pStyle w:val="5Texte"/>
        <w:numPr>
          <w:ilvl w:val="0"/>
          <w:numId w:val="31"/>
        </w:numPr>
        <w:rPr>
          <w:i/>
          <w:iCs/>
        </w:rPr>
      </w:pPr>
      <w:r>
        <w:rPr>
          <w:i/>
          <w:iCs/>
        </w:rPr>
        <w:t>Schémas ;</w:t>
      </w:r>
    </w:p>
    <w:p w14:paraId="33C44065" w14:textId="77777777" w:rsidR="00BB0E9A" w:rsidRDefault="00000000">
      <w:pPr>
        <w:pStyle w:val="5Texte"/>
        <w:numPr>
          <w:ilvl w:val="0"/>
          <w:numId w:val="31"/>
        </w:numPr>
        <w:rPr>
          <w:i/>
          <w:iCs/>
        </w:rPr>
      </w:pPr>
      <w:r>
        <w:rPr>
          <w:i/>
          <w:iCs/>
        </w:rPr>
        <w:lastRenderedPageBreak/>
        <w:t>Nomenclatures ;</w:t>
      </w:r>
    </w:p>
    <w:p w14:paraId="0AE72DC6" w14:textId="77777777" w:rsidR="00BB0E9A" w:rsidRDefault="00000000">
      <w:pPr>
        <w:pStyle w:val="5Texte"/>
        <w:numPr>
          <w:ilvl w:val="0"/>
          <w:numId w:val="31"/>
        </w:numPr>
        <w:rPr>
          <w:i/>
          <w:iCs/>
        </w:rPr>
      </w:pPr>
      <w:r>
        <w:rPr>
          <w:i/>
          <w:iCs/>
        </w:rPr>
        <w:t>Outils utilisés ;</w:t>
      </w:r>
    </w:p>
    <w:p w14:paraId="61D3B88E" w14:textId="77777777" w:rsidR="00BB0E9A" w:rsidRDefault="00000000">
      <w:pPr>
        <w:pStyle w:val="5Texte"/>
        <w:numPr>
          <w:ilvl w:val="0"/>
          <w:numId w:val="31"/>
        </w:numPr>
        <w:rPr>
          <w:i/>
          <w:iCs/>
        </w:rPr>
      </w:pPr>
      <w:r>
        <w:rPr>
          <w:i/>
          <w:iCs/>
        </w:rPr>
        <w:t>etc.</w:t>
      </w:r>
    </w:p>
    <w:p w14:paraId="125BFF33" w14:textId="77777777" w:rsidR="00BB0E9A" w:rsidRDefault="00000000">
      <w:pPr>
        <w:pStyle w:val="1Titre1"/>
      </w:pPr>
      <w:r>
        <w:t>Planification</w:t>
      </w:r>
    </w:p>
    <w:p w14:paraId="6E59F24F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Présenter ici la planification prévisionnelle et réalisée du projet en mettant en évidence les tâches ou fonctions à la charge de chaque étudiants.</w:t>
      </w:r>
    </w:p>
    <w:p w14:paraId="0BB1B60A" w14:textId="77777777" w:rsidR="00BB0E9A" w:rsidRDefault="00000000">
      <w:pPr>
        <w:pStyle w:val="1Titre1"/>
      </w:pPr>
      <w:r>
        <w:t>Recette</w:t>
      </w:r>
    </w:p>
    <w:p w14:paraId="3BA1627E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Présenter ici le prototype final ou la maquette utilisée pour la recette (diagramme UML de déploiement, etc.).</w:t>
      </w:r>
    </w:p>
    <w:p w14:paraId="394C52D7" w14:textId="77777777" w:rsidR="00BB0E9A" w:rsidRDefault="00000000">
      <w:pPr>
        <w:pStyle w:val="1Titre1"/>
      </w:pPr>
      <w:r>
        <w:t>Conclusion</w:t>
      </w:r>
    </w:p>
    <w:p w14:paraId="4012DE7E" w14:textId="77777777" w:rsidR="00BB0E9A" w:rsidRDefault="00000000">
      <w:pPr>
        <w:pStyle w:val="5Texte"/>
        <w:rPr>
          <w:i/>
          <w:iCs/>
        </w:rPr>
      </w:pPr>
      <w:r>
        <w:rPr>
          <w:i/>
          <w:iCs/>
        </w:rPr>
        <w:t>Conclure par rapport au cahier des charges :</w:t>
      </w:r>
    </w:p>
    <w:p w14:paraId="2EEE6031" w14:textId="77777777" w:rsidR="00BB0E9A" w:rsidRDefault="00000000">
      <w:pPr>
        <w:pStyle w:val="5Texte"/>
        <w:numPr>
          <w:ilvl w:val="0"/>
          <w:numId w:val="32"/>
        </w:numPr>
        <w:rPr>
          <w:i/>
          <w:iCs/>
        </w:rPr>
      </w:pPr>
      <w:r>
        <w:rPr>
          <w:i/>
          <w:iCs/>
        </w:rPr>
        <w:t>Présenter les tests d'intégration (plan, procédures de test et rapports d’exécution).</w:t>
      </w:r>
    </w:p>
    <w:p w14:paraId="09ECF82B" w14:textId="77777777" w:rsidR="00BB0E9A" w:rsidRDefault="00000000">
      <w:pPr>
        <w:pStyle w:val="5Texte"/>
        <w:numPr>
          <w:ilvl w:val="0"/>
          <w:numId w:val="32"/>
        </w:numPr>
      </w:pPr>
      <w:r>
        <w:rPr>
          <w:i/>
          <w:iCs/>
        </w:rPr>
        <w:t>Présenter les procédures de recette et les résultats des essais sur le prototype final ou sur la maquette.</w:t>
      </w:r>
    </w:p>
    <w:sectPr w:rsidR="00BB0E9A">
      <w:headerReference w:type="even" r:id="rId14"/>
      <w:headerReference w:type="default" r:id="rId15"/>
      <w:footerReference w:type="default" r:id="rId16"/>
      <w:footnotePr>
        <w:numRestart w:val="eachPage"/>
      </w:footnotePr>
      <w:endnotePr>
        <w:numFmt w:val="decimal"/>
      </w:endnotePr>
      <w:pgSz w:w="11906" w:h="16838"/>
      <w:pgMar w:top="1162" w:right="567" w:bottom="1479" w:left="1134" w:header="709" w:footer="10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42A69" w14:textId="77777777" w:rsidR="00516592" w:rsidRDefault="00516592">
      <w:r>
        <w:separator/>
      </w:r>
    </w:p>
  </w:endnote>
  <w:endnote w:type="continuationSeparator" w:id="0">
    <w:p w14:paraId="382F4EDA" w14:textId="77777777" w:rsidR="00516592" w:rsidRDefault="00516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Calibri"/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chnical">
    <w:charset w:val="00"/>
    <w:family w:val="swiss"/>
    <w:pitch w:val="variable"/>
  </w:font>
  <w:font w:name="FuturaA Bk BT">
    <w:charset w:val="00"/>
    <w:family w:val="swiss"/>
    <w:pitch w:val="variable"/>
  </w:font>
  <w:font w:name="Cumberland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E001" w14:textId="533B1202" w:rsidR="009E47D1" w:rsidRDefault="009E47D1">
    <w:pPr>
      <w:pStyle w:val="Pieddepage"/>
      <w:tabs>
        <w:tab w:val="clear" w:pos="4536"/>
        <w:tab w:val="clear" w:pos="9072"/>
        <w:tab w:val="center" w:pos="5388"/>
        <w:tab w:val="right" w:pos="10205"/>
      </w:tabs>
    </w:pPr>
    <w:fldSimple w:instr=" FILENAME ">
      <w:r>
        <w:t>BTS-CIEL_E6.2_Dossier-technique-projet_partie-commune.odt</w:t>
      </w:r>
    </w:fldSimple>
    <w:r>
      <w:tab/>
      <w:t xml:space="preserve">- </w:t>
    </w:r>
    <w:r>
      <w:fldChar w:fldCharType="begin"/>
    </w:r>
    <w:r>
      <w:instrText xml:space="preserve"> DATE \@ "d' 'MMM' 'yy" </w:instrText>
    </w:r>
    <w:r>
      <w:fldChar w:fldCharType="separate"/>
    </w:r>
    <w:r w:rsidR="0023245E">
      <w:rPr>
        <w:noProof/>
      </w:rPr>
      <w:t>31 janv. 25</w:t>
    </w:r>
    <w:r>
      <w:fldChar w:fldCharType="end"/>
    </w:r>
    <w:r>
      <w:t xml:space="preserve"> -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/ </w:t>
    </w:r>
    <w:fldSimple w:instr=" NUMPAGES \* ARABIC ">
      <w: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59394" w14:textId="4D424F13" w:rsidR="009E47D1" w:rsidRDefault="009E47D1">
    <w:pPr>
      <w:pStyle w:val="Pieddepage"/>
      <w:tabs>
        <w:tab w:val="clear" w:pos="4536"/>
        <w:tab w:val="clear" w:pos="9072"/>
        <w:tab w:val="center" w:pos="5102"/>
        <w:tab w:val="right" w:pos="10205"/>
      </w:tabs>
    </w:pPr>
    <w:fldSimple w:instr=" FILENAME ">
      <w:r>
        <w:t>BTS-CIEL_E6.2_Dossier-technique-projet_partie-commune.odt</w:t>
      </w:r>
    </w:fldSimple>
    <w:r>
      <w:tab/>
      <w:t xml:space="preserve">- </w:t>
    </w:r>
    <w:r>
      <w:fldChar w:fldCharType="begin"/>
    </w:r>
    <w:r>
      <w:instrText xml:space="preserve"> DATE \@ "d' 'MMM' 'yy" </w:instrText>
    </w:r>
    <w:r>
      <w:fldChar w:fldCharType="separate"/>
    </w:r>
    <w:r w:rsidR="0023245E">
      <w:rPr>
        <w:noProof/>
      </w:rPr>
      <w:t>31 janv. 25</w:t>
    </w:r>
    <w:r>
      <w:fldChar w:fldCharType="end"/>
    </w:r>
    <w:r>
      <w:t xml:space="preserve"> -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/ </w:t>
    </w:r>
    <w:fldSimple w:instr=" NUMPAGES \* ARABIC ">
      <w: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800295" w14:textId="77777777" w:rsidR="00516592" w:rsidRDefault="00516592">
      <w:r>
        <w:separator/>
      </w:r>
    </w:p>
  </w:footnote>
  <w:footnote w:type="continuationSeparator" w:id="0">
    <w:p w14:paraId="4290F980" w14:textId="77777777" w:rsidR="00516592" w:rsidRDefault="00516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538"/>
      <w:gridCol w:w="5516"/>
      <w:gridCol w:w="2151"/>
    </w:tblGrid>
    <w:tr w:rsidR="00C558C7" w14:paraId="4AC971BB" w14:textId="77777777">
      <w:tc>
        <w:tcPr>
          <w:tcW w:w="2538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B9576BA" w14:textId="77777777" w:rsidR="009E47D1" w:rsidRDefault="00000000">
          <w:pPr>
            <w:pStyle w:val="TableContents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E377A0" wp14:editId="5B70FF14">
                <wp:simplePos x="0" y="0"/>
                <wp:positionH relativeFrom="column">
                  <wp:posOffset>-168121</wp:posOffset>
                </wp:positionH>
                <wp:positionV relativeFrom="paragraph">
                  <wp:posOffset>0</wp:posOffset>
                </wp:positionV>
                <wp:extent cx="1108079" cy="485281"/>
                <wp:effectExtent l="0" t="0" r="0" b="0"/>
                <wp:wrapNone/>
                <wp:docPr id="218270637" name="Image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8079" cy="485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16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FF87458" w14:textId="77777777" w:rsidR="009E47D1" w:rsidRDefault="00000000">
          <w:pPr>
            <w:pStyle w:val="En-tte"/>
            <w:tabs>
              <w:tab w:val="clear" w:pos="4536"/>
              <w:tab w:val="clear" w:pos="9072"/>
              <w:tab w:val="right" w:pos="10205"/>
            </w:tabs>
            <w:jc w:val="center"/>
            <w:rPr>
              <w:b/>
              <w:i/>
              <w:sz w:val="30"/>
            </w:rPr>
          </w:pPr>
          <w:r>
            <w:rPr>
              <w:b/>
              <w:i/>
              <w:sz w:val="30"/>
            </w:rPr>
            <w:t>Brevet de Technicien Supérieur CIEL</w:t>
          </w:r>
        </w:p>
        <w:p w14:paraId="09942558" w14:textId="07CE7CE7" w:rsidR="009E47D1" w:rsidRDefault="00000000">
          <w:pPr>
            <w:pStyle w:val="En-tte"/>
            <w:tabs>
              <w:tab w:val="clear" w:pos="4536"/>
              <w:tab w:val="clear" w:pos="9072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Session 20</w:t>
          </w:r>
          <w:r w:rsidR="00AD18A3">
            <w:rPr>
              <w:b/>
              <w:sz w:val="24"/>
            </w:rPr>
            <w:t>25</w:t>
          </w:r>
        </w:p>
        <w:p w14:paraId="13695E7D" w14:textId="0753101B" w:rsidR="009E47D1" w:rsidRDefault="00000000">
          <w:pPr>
            <w:pStyle w:val="En-tte"/>
            <w:tabs>
              <w:tab w:val="clear" w:pos="4536"/>
              <w:tab w:val="clear" w:pos="9072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Lycée </w:t>
          </w:r>
          <w:r w:rsidR="00AD18A3">
            <w:rPr>
              <w:b/>
              <w:sz w:val="24"/>
            </w:rPr>
            <w:t>Saint Aubin la Salle</w:t>
          </w:r>
        </w:p>
      </w:tc>
      <w:tc>
        <w:tcPr>
          <w:tcW w:w="215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C5A99C1" w14:textId="77777777" w:rsidR="009E47D1" w:rsidRDefault="009E47D1">
          <w:pPr>
            <w:pStyle w:val="TableContents"/>
          </w:pPr>
        </w:p>
      </w:tc>
    </w:tr>
  </w:tbl>
  <w:p w14:paraId="2D1CED00" w14:textId="77777777" w:rsidR="009E47D1" w:rsidRDefault="009E47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CC87" w14:textId="77777777" w:rsidR="009E47D1" w:rsidRDefault="009E47D1">
    <w:pPr>
      <w:pStyle w:val="Header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9B1F0" w14:textId="7B1DD325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 xml:space="preserve">Lycée </w:t>
    </w:r>
    <w:r w:rsidR="00AA57F1">
      <w:t>Saint Aubin la Salle</w:t>
    </w:r>
    <w:r>
      <w:tab/>
    </w:r>
    <w:fldSimple w:instr=" TITLE ">
      <w:r w:rsidR="009E47D1">
        <w:t>Dossier technique du projet - partie commune</w:t>
      </w:r>
    </w:fldSimple>
  </w:p>
  <w:p w14:paraId="77DC0AB1" w14:textId="77777777" w:rsidR="009E47D1" w:rsidRDefault="00000000">
    <w:pPr>
      <w:pStyle w:val="En-tte"/>
      <w:tabs>
        <w:tab w:val="clear" w:pos="4536"/>
        <w:tab w:val="clear" w:pos="9072"/>
        <w:tab w:val="right" w:pos="10205"/>
      </w:tabs>
    </w:pPr>
    <w:r>
      <w:t>STS CIEL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64B61"/>
    <w:multiLevelType w:val="multilevel"/>
    <w:tmpl w:val="FF728170"/>
    <w:styleLink w:val="WW8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5AE024C"/>
    <w:multiLevelType w:val="multilevel"/>
    <w:tmpl w:val="A3322624"/>
    <w:styleLink w:val="9PuceEnumration"/>
    <w:lvl w:ilvl="0">
      <w:numFmt w:val="bullet"/>
      <w:pStyle w:val="9Enumration"/>
      <w:lvlText w:val=""/>
      <w:lvlJc w:val="left"/>
      <w:pPr>
        <w:ind w:left="360" w:hanging="360"/>
      </w:pPr>
      <w:rPr>
        <w:rFonts w:ascii="Wingdings" w:hAnsi="Wingdings"/>
        <w:sz w:val="32"/>
        <w:shd w:val="clear" w:color="auto" w:fill="auto"/>
      </w:rPr>
    </w:lvl>
    <w:lvl w:ilvl="1">
      <w:numFmt w:val="bullet"/>
      <w:lvlText w:val=""/>
      <w:lvlJc w:val="left"/>
      <w:pPr>
        <w:ind w:left="567" w:hanging="283"/>
      </w:pPr>
      <w:rPr>
        <w:rFonts w:ascii="Wingdings" w:hAnsi="Wingdings"/>
        <w:sz w:val="32"/>
        <w:shd w:val="clear" w:color="auto" w:fill="auto"/>
      </w:rPr>
    </w:lvl>
    <w:lvl w:ilvl="2">
      <w:numFmt w:val="bullet"/>
      <w:lvlText w:val=""/>
      <w:lvlJc w:val="left"/>
      <w:pPr>
        <w:ind w:left="850" w:hanging="283"/>
      </w:pPr>
      <w:rPr>
        <w:rFonts w:ascii="Wingdings" w:hAnsi="Wingdings"/>
        <w:sz w:val="32"/>
        <w:shd w:val="clear" w:color="auto" w:fill="auto"/>
      </w:rPr>
    </w:lvl>
    <w:lvl w:ilvl="3">
      <w:numFmt w:val="bullet"/>
      <w:lvlText w:val=""/>
      <w:lvlJc w:val="left"/>
      <w:pPr>
        <w:ind w:left="1134" w:hanging="283"/>
      </w:pPr>
      <w:rPr>
        <w:rFonts w:ascii="Wingdings" w:hAnsi="Wingdings"/>
        <w:sz w:val="32"/>
        <w:shd w:val="clear" w:color="auto" w:fill="auto"/>
      </w:rPr>
    </w:lvl>
    <w:lvl w:ilvl="4">
      <w:numFmt w:val="bullet"/>
      <w:lvlText w:val=""/>
      <w:lvlJc w:val="left"/>
      <w:pPr>
        <w:ind w:left="1417" w:hanging="283"/>
      </w:pPr>
      <w:rPr>
        <w:rFonts w:ascii="Wingdings" w:hAnsi="Wingdings"/>
        <w:sz w:val="32"/>
        <w:shd w:val="clear" w:color="auto" w:fill="auto"/>
      </w:rPr>
    </w:lvl>
    <w:lvl w:ilvl="5">
      <w:numFmt w:val="bullet"/>
      <w:lvlText w:val=""/>
      <w:lvlJc w:val="left"/>
      <w:pPr>
        <w:ind w:left="1701" w:hanging="283"/>
      </w:pPr>
      <w:rPr>
        <w:rFonts w:ascii="Wingdings" w:hAnsi="Wingdings"/>
        <w:sz w:val="32"/>
        <w:shd w:val="clear" w:color="auto" w:fill="auto"/>
      </w:rPr>
    </w:lvl>
    <w:lvl w:ilvl="6">
      <w:numFmt w:val="bullet"/>
      <w:lvlText w:val=""/>
      <w:lvlJc w:val="left"/>
      <w:pPr>
        <w:ind w:left="1984" w:hanging="283"/>
      </w:pPr>
      <w:rPr>
        <w:rFonts w:ascii="Wingdings" w:hAnsi="Wingdings"/>
        <w:sz w:val="32"/>
        <w:shd w:val="clear" w:color="auto" w:fill="auto"/>
      </w:rPr>
    </w:lvl>
    <w:lvl w:ilvl="7">
      <w:numFmt w:val="bullet"/>
      <w:lvlText w:val=""/>
      <w:lvlJc w:val="left"/>
      <w:pPr>
        <w:ind w:left="2268" w:hanging="283"/>
      </w:pPr>
      <w:rPr>
        <w:rFonts w:ascii="Wingdings" w:hAnsi="Wingdings"/>
        <w:sz w:val="32"/>
        <w:shd w:val="clear" w:color="auto" w:fill="auto"/>
      </w:rPr>
    </w:lvl>
    <w:lvl w:ilvl="8">
      <w:numFmt w:val="bullet"/>
      <w:lvlText w:val=""/>
      <w:lvlJc w:val="left"/>
      <w:pPr>
        <w:ind w:left="2551" w:hanging="283"/>
      </w:pPr>
      <w:rPr>
        <w:rFonts w:ascii="Wingdings" w:hAnsi="Wingdings"/>
        <w:sz w:val="32"/>
        <w:shd w:val="clear" w:color="auto" w:fill="auto"/>
      </w:rPr>
    </w:lvl>
  </w:abstractNum>
  <w:abstractNum w:abstractNumId="2" w15:restartNumberingAfterBreak="0">
    <w:nsid w:val="16B8523D"/>
    <w:multiLevelType w:val="multilevel"/>
    <w:tmpl w:val="4DECABDA"/>
    <w:styleLink w:val="Liste31"/>
    <w:lvl w:ilvl="0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3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4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5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6">
      <w:numFmt w:val="bullet"/>
      <w:lvlText w:val="☑"/>
      <w:lvlJc w:val="left"/>
      <w:pPr>
        <w:ind w:left="224" w:hanging="224"/>
      </w:pPr>
      <w:rPr>
        <w:rFonts w:ascii="StarSymbol" w:hAnsi="StarSymbol"/>
      </w:rPr>
    </w:lvl>
    <w:lvl w:ilvl="7">
      <w:numFmt w:val="bullet"/>
      <w:lvlText w:val="□"/>
      <w:lvlJc w:val="left"/>
      <w:pPr>
        <w:ind w:left="448" w:hanging="224"/>
      </w:pPr>
      <w:rPr>
        <w:rFonts w:ascii="StarSymbol" w:hAnsi="StarSymbol"/>
      </w:rPr>
    </w:lvl>
    <w:lvl w:ilvl="8">
      <w:numFmt w:val="bullet"/>
      <w:lvlText w:val="☑"/>
      <w:lvlJc w:val="left"/>
      <w:pPr>
        <w:ind w:left="224" w:hanging="224"/>
      </w:pPr>
      <w:rPr>
        <w:rFonts w:ascii="StarSymbol" w:hAnsi="StarSymbol"/>
      </w:rPr>
    </w:lvl>
  </w:abstractNum>
  <w:abstractNum w:abstractNumId="3" w15:restartNumberingAfterBreak="0">
    <w:nsid w:val="1C7B510D"/>
    <w:multiLevelType w:val="multilevel"/>
    <w:tmpl w:val="6EEE1976"/>
    <w:styleLink w:val="Outline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4" w15:restartNumberingAfterBreak="0">
    <w:nsid w:val="1EAF5DF1"/>
    <w:multiLevelType w:val="multilevel"/>
    <w:tmpl w:val="7FC8C1E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5" w15:restartNumberingAfterBreak="0">
    <w:nsid w:val="20C72D66"/>
    <w:multiLevelType w:val="multilevel"/>
    <w:tmpl w:val="AE0A3308"/>
    <w:styleLink w:val="List1"/>
    <w:lvl w:ilvl="0">
      <w:numFmt w:val="bullet"/>
      <w:lvlText w:val="•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•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•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•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016" w:hanging="224"/>
      </w:pPr>
      <w:rPr>
        <w:rFonts w:ascii="StarSymbol" w:hAnsi="StarSymbol"/>
      </w:rPr>
    </w:lvl>
  </w:abstractNum>
  <w:abstractNum w:abstractNumId="6" w15:restartNumberingAfterBreak="0">
    <w:nsid w:val="23F078AA"/>
    <w:multiLevelType w:val="multilevel"/>
    <w:tmpl w:val="C408D936"/>
    <w:styleLink w:val="WW8Num3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9FE1DC9"/>
    <w:multiLevelType w:val="multilevel"/>
    <w:tmpl w:val="C3E83688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"/>
      <w:lvlJc w:val="left"/>
      <w:pPr>
        <w:ind w:left="566" w:hanging="283"/>
      </w:pPr>
    </w:lvl>
    <w:lvl w:ilvl="2">
      <w:start w:val="3"/>
      <w:numFmt w:val="decimal"/>
      <w:lvlText w:val=""/>
      <w:lvlJc w:val="left"/>
      <w:pPr>
        <w:ind w:left="1133" w:hanging="567"/>
      </w:pPr>
    </w:lvl>
    <w:lvl w:ilvl="3">
      <w:start w:val="4"/>
      <w:numFmt w:val="decimal"/>
      <w:lvlText w:val=""/>
      <w:lvlJc w:val="left"/>
      <w:pPr>
        <w:ind w:left="1842" w:hanging="709"/>
      </w:pPr>
    </w:lvl>
    <w:lvl w:ilvl="4">
      <w:start w:val="5"/>
      <w:numFmt w:val="decimal"/>
      <w:lvlText w:val=""/>
      <w:lvlJc w:val="left"/>
      <w:pPr>
        <w:ind w:left="2692" w:hanging="850"/>
      </w:pPr>
    </w:lvl>
    <w:lvl w:ilvl="5">
      <w:start w:val="6"/>
      <w:numFmt w:val="decimal"/>
      <w:lvlText w:val=""/>
      <w:lvlJc w:val="left"/>
      <w:pPr>
        <w:ind w:left="3713" w:hanging="1021"/>
      </w:pPr>
    </w:lvl>
    <w:lvl w:ilvl="6">
      <w:start w:val="7"/>
      <w:numFmt w:val="decimal"/>
      <w:lvlText w:val=""/>
      <w:lvlJc w:val="left"/>
      <w:pPr>
        <w:ind w:left="5017" w:hanging="1304"/>
      </w:pPr>
    </w:lvl>
    <w:lvl w:ilvl="7">
      <w:start w:val="8"/>
      <w:numFmt w:val="decimal"/>
      <w:lvlText w:val=""/>
      <w:lvlJc w:val="left"/>
      <w:pPr>
        <w:ind w:left="6491" w:hanging="1474"/>
      </w:pPr>
    </w:lvl>
    <w:lvl w:ilvl="8">
      <w:start w:val="9"/>
      <w:numFmt w:val="decimal"/>
      <w:lvlText w:val=""/>
      <w:lvlJc w:val="left"/>
      <w:pPr>
        <w:ind w:left="8079" w:hanging="1588"/>
      </w:pPr>
    </w:lvl>
  </w:abstractNum>
  <w:abstractNum w:abstractNumId="8" w15:restartNumberingAfterBreak="0">
    <w:nsid w:val="2D525DCE"/>
    <w:multiLevelType w:val="multilevel"/>
    <w:tmpl w:val="E820AFCE"/>
    <w:styleLink w:val="WW8Num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2D5F414F"/>
    <w:multiLevelType w:val="multilevel"/>
    <w:tmpl w:val="4AECC27A"/>
    <w:styleLink w:val="Liste41"/>
    <w:lvl w:ilvl="0">
      <w:numFmt w:val="bullet"/>
      <w:lvlText w:val=""/>
      <w:lvlJc w:val="left"/>
      <w:pPr>
        <w:ind w:left="283" w:hanging="283"/>
      </w:pPr>
      <w:rPr>
        <w:rFonts w:ascii="Wingdings" w:hAnsi="Wingdings"/>
        <w:sz w:val="18"/>
      </w:rPr>
    </w:lvl>
    <w:lvl w:ilvl="1">
      <w:numFmt w:val="bullet"/>
      <w:lvlText w:val=""/>
      <w:lvlJc w:val="left"/>
      <w:pPr>
        <w:ind w:left="1083" w:hanging="283"/>
      </w:pPr>
      <w:rPr>
        <w:rFonts w:ascii="Wingdings" w:hAnsi="Wingdings"/>
        <w:sz w:val="18"/>
      </w:rPr>
    </w:lvl>
    <w:lvl w:ilvl="2">
      <w:numFmt w:val="bullet"/>
      <w:lvlText w:val=""/>
      <w:lvlJc w:val="left"/>
      <w:pPr>
        <w:ind w:left="1883" w:hanging="283"/>
      </w:pPr>
      <w:rPr>
        <w:rFonts w:ascii="Wingdings" w:hAnsi="Wingdings"/>
        <w:sz w:val="18"/>
      </w:rPr>
    </w:lvl>
    <w:lvl w:ilvl="3">
      <w:numFmt w:val="bullet"/>
      <w:lvlText w:val=""/>
      <w:lvlJc w:val="left"/>
      <w:pPr>
        <w:ind w:left="2683" w:hanging="283"/>
      </w:pPr>
      <w:rPr>
        <w:rFonts w:ascii="Wingdings" w:hAnsi="Wingdings"/>
        <w:sz w:val="18"/>
      </w:rPr>
    </w:lvl>
    <w:lvl w:ilvl="4">
      <w:numFmt w:val="bullet"/>
      <w:lvlText w:val=""/>
      <w:lvlJc w:val="left"/>
      <w:pPr>
        <w:ind w:left="3483" w:hanging="283"/>
      </w:pPr>
      <w:rPr>
        <w:rFonts w:ascii="Wingdings" w:hAnsi="Wingdings"/>
        <w:sz w:val="18"/>
      </w:rPr>
    </w:lvl>
    <w:lvl w:ilvl="5">
      <w:numFmt w:val="bullet"/>
      <w:lvlText w:val=""/>
      <w:lvlJc w:val="left"/>
      <w:pPr>
        <w:ind w:left="4283" w:hanging="283"/>
      </w:pPr>
      <w:rPr>
        <w:rFonts w:ascii="Wingdings" w:hAnsi="Wingdings"/>
        <w:sz w:val="18"/>
      </w:rPr>
    </w:lvl>
    <w:lvl w:ilvl="6">
      <w:numFmt w:val="bullet"/>
      <w:lvlText w:val=""/>
      <w:lvlJc w:val="left"/>
      <w:pPr>
        <w:ind w:left="5083" w:hanging="283"/>
      </w:pPr>
      <w:rPr>
        <w:rFonts w:ascii="Wingdings" w:hAnsi="Wingdings"/>
        <w:sz w:val="18"/>
      </w:rPr>
    </w:lvl>
    <w:lvl w:ilvl="7">
      <w:numFmt w:val="bullet"/>
      <w:lvlText w:val=""/>
      <w:lvlJc w:val="left"/>
      <w:pPr>
        <w:ind w:left="5883" w:hanging="283"/>
      </w:pPr>
      <w:rPr>
        <w:rFonts w:ascii="Wingdings" w:hAnsi="Wingdings"/>
        <w:sz w:val="18"/>
      </w:rPr>
    </w:lvl>
    <w:lvl w:ilvl="8">
      <w:numFmt w:val="bullet"/>
      <w:lvlText w:val=""/>
      <w:lvlJc w:val="left"/>
      <w:pPr>
        <w:ind w:left="6683" w:hanging="283"/>
      </w:pPr>
      <w:rPr>
        <w:rFonts w:ascii="Wingdings" w:hAnsi="Wingdings"/>
        <w:sz w:val="18"/>
      </w:rPr>
    </w:lvl>
  </w:abstractNum>
  <w:abstractNum w:abstractNumId="10" w15:restartNumberingAfterBreak="0">
    <w:nsid w:val="2DD92677"/>
    <w:multiLevelType w:val="multilevel"/>
    <w:tmpl w:val="D7544BDA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."/>
      <w:lvlJc w:val="left"/>
      <w:pPr>
        <w:ind w:left="567" w:hanging="283"/>
      </w:pPr>
    </w:lvl>
    <w:lvl w:ilvl="2">
      <w:start w:val="3"/>
      <w:numFmt w:val="upperRoman"/>
      <w:lvlText w:val="."/>
      <w:lvlJc w:val="left"/>
      <w:pPr>
        <w:ind w:left="850" w:hanging="283"/>
      </w:pPr>
    </w:lvl>
    <w:lvl w:ilvl="3">
      <w:start w:val="4"/>
      <w:numFmt w:val="upperRoman"/>
      <w:lvlText w:val="."/>
      <w:lvlJc w:val="left"/>
      <w:pPr>
        <w:ind w:left="1134" w:hanging="283"/>
      </w:pPr>
    </w:lvl>
    <w:lvl w:ilvl="4">
      <w:start w:val="5"/>
      <w:numFmt w:val="upperRoman"/>
      <w:lvlText w:val="."/>
      <w:lvlJc w:val="left"/>
      <w:pPr>
        <w:ind w:left="1417" w:hanging="283"/>
      </w:pPr>
    </w:lvl>
    <w:lvl w:ilvl="5">
      <w:start w:val="6"/>
      <w:numFmt w:val="upperRoman"/>
      <w:lvlText w:val="."/>
      <w:lvlJc w:val="left"/>
      <w:pPr>
        <w:ind w:left="1701" w:hanging="283"/>
      </w:pPr>
    </w:lvl>
    <w:lvl w:ilvl="6">
      <w:start w:val="7"/>
      <w:numFmt w:val="upperRoman"/>
      <w:lvlText w:val="."/>
      <w:lvlJc w:val="left"/>
      <w:pPr>
        <w:ind w:left="1984" w:hanging="283"/>
      </w:pPr>
    </w:lvl>
    <w:lvl w:ilvl="7">
      <w:start w:val="8"/>
      <w:numFmt w:val="upperRoman"/>
      <w:lvlText w:val="."/>
      <w:lvlJc w:val="left"/>
      <w:pPr>
        <w:ind w:left="2268" w:hanging="283"/>
      </w:pPr>
    </w:lvl>
    <w:lvl w:ilvl="8">
      <w:start w:val="9"/>
      <w:numFmt w:val="upperRoman"/>
      <w:lvlText w:val="."/>
      <w:lvlJc w:val="left"/>
      <w:pPr>
        <w:ind w:left="2551" w:hanging="283"/>
      </w:pPr>
    </w:lvl>
  </w:abstractNum>
  <w:abstractNum w:abstractNumId="11" w15:restartNumberingAfterBreak="0">
    <w:nsid w:val="2DE27551"/>
    <w:multiLevelType w:val="multilevel"/>
    <w:tmpl w:val="03623DD4"/>
    <w:styleLink w:val="8PuceQuestion"/>
    <w:lvl w:ilvl="0">
      <w:numFmt w:val="bullet"/>
      <w:pStyle w:val="8Question"/>
      <w:lvlText w:val=""/>
      <w:lvlJc w:val="left"/>
      <w:pPr>
        <w:ind w:left="567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1">
      <w:numFmt w:val="bullet"/>
      <w:lvlText w:val=""/>
      <w:lvlJc w:val="left"/>
      <w:pPr>
        <w:ind w:left="850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2">
      <w:numFmt w:val="bullet"/>
      <w:lvlText w:val=""/>
      <w:lvlJc w:val="left"/>
      <w:pPr>
        <w:ind w:left="1133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3">
      <w:numFmt w:val="bullet"/>
      <w:lvlText w:val=""/>
      <w:lvlJc w:val="left"/>
      <w:pPr>
        <w:ind w:left="1416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4">
      <w:numFmt w:val="bullet"/>
      <w:lvlText w:val=""/>
      <w:lvlJc w:val="left"/>
      <w:pPr>
        <w:ind w:left="1699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5">
      <w:numFmt w:val="bullet"/>
      <w:lvlText w:val=""/>
      <w:lvlJc w:val="left"/>
      <w:pPr>
        <w:ind w:left="1982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6">
      <w:numFmt w:val="bullet"/>
      <w:lvlText w:val=""/>
      <w:lvlJc w:val="left"/>
      <w:pPr>
        <w:ind w:left="2265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7">
      <w:numFmt w:val="bullet"/>
      <w:lvlText w:val=""/>
      <w:lvlJc w:val="left"/>
      <w:pPr>
        <w:ind w:left="2548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  <w:lvl w:ilvl="8">
      <w:numFmt w:val="bullet"/>
      <w:lvlText w:val=""/>
      <w:lvlJc w:val="left"/>
      <w:pPr>
        <w:ind w:left="2831" w:hanging="567"/>
      </w:pPr>
      <w:rPr>
        <w:rFonts w:ascii="Wingdings" w:hAnsi="Wingdings"/>
        <w:position w:val="0"/>
        <w:sz w:val="40"/>
        <w:shd w:val="clear" w:color="auto" w:fill="auto"/>
        <w:vertAlign w:val="baseline"/>
      </w:rPr>
    </w:lvl>
  </w:abstractNum>
  <w:abstractNum w:abstractNumId="12" w15:restartNumberingAfterBreak="0">
    <w:nsid w:val="2E522EEA"/>
    <w:multiLevelType w:val="multilevel"/>
    <w:tmpl w:val="03901E7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13" w15:restartNumberingAfterBreak="0">
    <w:nsid w:val="302961E6"/>
    <w:multiLevelType w:val="multilevel"/>
    <w:tmpl w:val="014AB3D4"/>
    <w:styleLink w:val="Manumerotation"/>
    <w:lvl w:ilvl="0">
      <w:start w:val="1"/>
      <w:numFmt w:val="decimal"/>
      <w:lvlText w:val="%1 -"/>
      <w:lvlJc w:val="left"/>
    </w:lvl>
    <w:lvl w:ilvl="1">
      <w:start w:val="1"/>
      <w:numFmt w:val="decimal"/>
      <w:lvlText w:val="%1.%2 -"/>
      <w:lvlJc w:val="left"/>
    </w:lvl>
    <w:lvl w:ilvl="2">
      <w:start w:val="1"/>
      <w:numFmt w:val="decimal"/>
      <w:lvlText w:val="%1.%2.%3 -"/>
      <w:lvlJc w:val="left"/>
    </w:lvl>
    <w:lvl w:ilvl="3">
      <w:start w:val="1"/>
      <w:numFmt w:val="decimal"/>
      <w:lvlText w:val="%1.%2.%3.%4 -"/>
      <w:lvlJc w:val="left"/>
    </w:lvl>
    <w:lvl w:ilvl="4">
      <w:start w:val="1"/>
      <w:numFmt w:val="decimal"/>
      <w:lvlText w:val="%1.%2.%3.%4.%5 -"/>
      <w:lvlJc w:val="left"/>
    </w:lvl>
    <w:lvl w:ilvl="5">
      <w:start w:val="1"/>
      <w:numFmt w:val="decimal"/>
      <w:lvlText w:val="%1.%2.%3.%4.%5.%6 -"/>
      <w:lvlJc w:val="left"/>
    </w:lvl>
    <w:lvl w:ilvl="6">
      <w:start w:val="1"/>
      <w:numFmt w:val="decimal"/>
      <w:lvlText w:val="%1.%2.%3.%4.%5.%6.%7 -"/>
      <w:lvlJc w:val="left"/>
    </w:lvl>
    <w:lvl w:ilvl="7">
      <w:start w:val="1"/>
      <w:numFmt w:val="decimal"/>
      <w:lvlText w:val="%1.%2.%3.%4.%5.%6.%7.%8 -"/>
      <w:lvlJc w:val="left"/>
    </w:lvl>
    <w:lvl w:ilvl="8">
      <w:start w:val="1"/>
      <w:numFmt w:val="decimal"/>
      <w:lvlText w:val="%1.%2.%3.%4.%5.%6.%7.%8.%9 -"/>
      <w:lvlJc w:val="left"/>
    </w:lvl>
  </w:abstractNum>
  <w:abstractNum w:abstractNumId="14" w15:restartNumberingAfterBreak="0">
    <w:nsid w:val="30F3167A"/>
    <w:multiLevelType w:val="multilevel"/>
    <w:tmpl w:val="D91478C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"/>
      <w:lvlJc w:val="left"/>
      <w:pPr>
        <w:ind w:left="3402" w:hanging="1701"/>
      </w:pPr>
    </w:lvl>
    <w:lvl w:ilvl="2">
      <w:start w:val="3"/>
      <w:numFmt w:val="decimal"/>
      <w:lvlText w:val=""/>
      <w:lvlJc w:val="left"/>
      <w:pPr>
        <w:ind w:left="5103" w:hanging="1701"/>
      </w:pPr>
    </w:lvl>
    <w:lvl w:ilvl="3">
      <w:start w:val="4"/>
      <w:numFmt w:val="decimal"/>
      <w:lvlText w:val=""/>
      <w:lvlJc w:val="left"/>
      <w:pPr>
        <w:ind w:left="6804" w:hanging="1701"/>
      </w:pPr>
    </w:lvl>
    <w:lvl w:ilvl="4">
      <w:start w:val="5"/>
      <w:numFmt w:val="decimal"/>
      <w:lvlText w:val=""/>
      <w:lvlJc w:val="left"/>
      <w:pPr>
        <w:ind w:left="8505" w:hanging="1701"/>
      </w:pPr>
    </w:lvl>
    <w:lvl w:ilvl="5">
      <w:start w:val="6"/>
      <w:numFmt w:val="decimal"/>
      <w:lvlText w:val=""/>
      <w:lvlJc w:val="left"/>
      <w:pPr>
        <w:ind w:left="10206" w:hanging="1701"/>
      </w:pPr>
    </w:lvl>
    <w:lvl w:ilvl="6">
      <w:start w:val="7"/>
      <w:numFmt w:val="decimal"/>
      <w:lvlText w:val=""/>
      <w:lvlJc w:val="left"/>
      <w:pPr>
        <w:ind w:left="11907" w:hanging="1701"/>
      </w:pPr>
    </w:lvl>
    <w:lvl w:ilvl="7">
      <w:start w:val="8"/>
      <w:numFmt w:val="decimal"/>
      <w:lvlText w:val=""/>
      <w:lvlJc w:val="left"/>
      <w:pPr>
        <w:ind w:left="13608" w:hanging="1701"/>
      </w:pPr>
    </w:lvl>
    <w:lvl w:ilvl="8">
      <w:start w:val="9"/>
      <w:numFmt w:val="decimal"/>
      <w:lvlText w:val=""/>
      <w:lvlJc w:val="left"/>
      <w:pPr>
        <w:ind w:left="15309" w:hanging="1701"/>
      </w:pPr>
    </w:lvl>
  </w:abstractNum>
  <w:abstractNum w:abstractNumId="15" w15:restartNumberingAfterBreak="0">
    <w:nsid w:val="30F3253A"/>
    <w:multiLevelType w:val="multilevel"/>
    <w:tmpl w:val="A32E8E36"/>
    <w:styleLink w:val="Liste21"/>
    <w:lvl w:ilvl="0">
      <w:numFmt w:val="bullet"/>
      <w:lvlText w:val="–"/>
      <w:lvlJc w:val="left"/>
      <w:pPr>
        <w:ind w:left="168" w:hanging="168"/>
      </w:pPr>
      <w:rPr>
        <w:rFonts w:ascii="StarSymbol" w:hAnsi="StarSymbol"/>
      </w:rPr>
    </w:lvl>
    <w:lvl w:ilvl="1">
      <w:numFmt w:val="bullet"/>
      <w:lvlText w:val="–"/>
      <w:lvlJc w:val="left"/>
      <w:pPr>
        <w:ind w:left="336" w:hanging="168"/>
      </w:pPr>
      <w:rPr>
        <w:rFonts w:ascii="StarSymbol" w:hAnsi="StarSymbol"/>
      </w:rPr>
    </w:lvl>
    <w:lvl w:ilvl="2">
      <w:numFmt w:val="bullet"/>
      <w:lvlText w:val="–"/>
      <w:lvlJc w:val="left"/>
      <w:pPr>
        <w:ind w:left="504" w:hanging="168"/>
      </w:pPr>
      <w:rPr>
        <w:rFonts w:ascii="StarSymbol" w:hAnsi="StarSymbol"/>
      </w:rPr>
    </w:lvl>
    <w:lvl w:ilvl="3">
      <w:numFmt w:val="bullet"/>
      <w:lvlText w:val="–"/>
      <w:lvlJc w:val="left"/>
      <w:pPr>
        <w:ind w:left="672" w:hanging="168"/>
      </w:pPr>
      <w:rPr>
        <w:rFonts w:ascii="StarSymbol" w:hAnsi="StarSymbol"/>
      </w:rPr>
    </w:lvl>
    <w:lvl w:ilvl="4">
      <w:numFmt w:val="bullet"/>
      <w:lvlText w:val="–"/>
      <w:lvlJc w:val="left"/>
      <w:pPr>
        <w:ind w:left="840" w:hanging="168"/>
      </w:pPr>
      <w:rPr>
        <w:rFonts w:ascii="StarSymbol" w:hAnsi="StarSymbol"/>
      </w:rPr>
    </w:lvl>
    <w:lvl w:ilvl="5">
      <w:numFmt w:val="bullet"/>
      <w:lvlText w:val="–"/>
      <w:lvlJc w:val="left"/>
      <w:pPr>
        <w:ind w:left="1008" w:hanging="168"/>
      </w:pPr>
      <w:rPr>
        <w:rFonts w:ascii="StarSymbol" w:hAnsi="StarSymbol"/>
      </w:rPr>
    </w:lvl>
    <w:lvl w:ilvl="6">
      <w:numFmt w:val="bullet"/>
      <w:lvlText w:val="–"/>
      <w:lvlJc w:val="left"/>
      <w:pPr>
        <w:ind w:left="1176" w:hanging="168"/>
      </w:pPr>
      <w:rPr>
        <w:rFonts w:ascii="StarSymbol" w:hAnsi="StarSymbol"/>
      </w:rPr>
    </w:lvl>
    <w:lvl w:ilvl="7">
      <w:numFmt w:val="bullet"/>
      <w:lvlText w:val="–"/>
      <w:lvlJc w:val="left"/>
      <w:pPr>
        <w:ind w:left="1344" w:hanging="168"/>
      </w:pPr>
      <w:rPr>
        <w:rFonts w:ascii="StarSymbol" w:hAnsi="StarSymbol"/>
      </w:rPr>
    </w:lvl>
    <w:lvl w:ilvl="8">
      <w:numFmt w:val="bullet"/>
      <w:lvlText w:val="–"/>
      <w:lvlJc w:val="left"/>
      <w:pPr>
        <w:ind w:left="1512" w:hanging="168"/>
      </w:pPr>
      <w:rPr>
        <w:rFonts w:ascii="StarSymbol" w:hAnsi="StarSymbol"/>
      </w:rPr>
    </w:lvl>
  </w:abstractNum>
  <w:abstractNum w:abstractNumId="16" w15:restartNumberingAfterBreak="0">
    <w:nsid w:val="322036D6"/>
    <w:multiLevelType w:val="multilevel"/>
    <w:tmpl w:val="D7CC564A"/>
    <w:styleLink w:val="WW8Num4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5DD2ED2"/>
    <w:multiLevelType w:val="multilevel"/>
    <w:tmpl w:val="E146001E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38EF55EF"/>
    <w:multiLevelType w:val="multilevel"/>
    <w:tmpl w:val="F0F8F00A"/>
    <w:styleLink w:val="WW8Num1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 w15:restartNumberingAfterBreak="0">
    <w:nsid w:val="3A3660FE"/>
    <w:multiLevelType w:val="multilevel"/>
    <w:tmpl w:val="98686D80"/>
    <w:styleLink w:val="WW8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."/>
      <w:lvlJc w:val="left"/>
      <w:pPr>
        <w:ind w:left="567" w:hanging="283"/>
      </w:pPr>
    </w:lvl>
    <w:lvl w:ilvl="2">
      <w:start w:val="1"/>
      <w:numFmt w:val="decimal"/>
      <w:lvlText w:val="."/>
      <w:lvlJc w:val="left"/>
      <w:pPr>
        <w:ind w:left="850" w:hanging="283"/>
      </w:pPr>
    </w:lvl>
    <w:lvl w:ilvl="3">
      <w:start w:val="1"/>
      <w:numFmt w:val="decimal"/>
      <w:lvlText w:val="."/>
      <w:lvlJc w:val="left"/>
      <w:pPr>
        <w:ind w:left="1134" w:hanging="283"/>
      </w:pPr>
    </w:lvl>
    <w:lvl w:ilvl="4">
      <w:start w:val="1"/>
      <w:numFmt w:val="decimal"/>
      <w:lvlText w:val="."/>
      <w:lvlJc w:val="left"/>
      <w:pPr>
        <w:ind w:left="1417" w:hanging="283"/>
      </w:pPr>
    </w:lvl>
    <w:lvl w:ilvl="5">
      <w:start w:val="1"/>
      <w:numFmt w:val="decimal"/>
      <w:lvlText w:val="."/>
      <w:lvlJc w:val="left"/>
      <w:pPr>
        <w:ind w:left="1701" w:hanging="283"/>
      </w:pPr>
    </w:lvl>
    <w:lvl w:ilvl="6">
      <w:start w:val="1"/>
      <w:numFmt w:val="decimal"/>
      <w:lvlText w:val="."/>
      <w:lvlJc w:val="left"/>
      <w:pPr>
        <w:ind w:left="1984" w:hanging="283"/>
      </w:pPr>
    </w:lvl>
    <w:lvl w:ilvl="7">
      <w:start w:val="1"/>
      <w:numFmt w:val="decimal"/>
      <w:lvlText w:val="."/>
      <w:lvlJc w:val="left"/>
      <w:pPr>
        <w:ind w:left="2268" w:hanging="283"/>
      </w:pPr>
    </w:lvl>
    <w:lvl w:ilvl="8">
      <w:start w:val="1"/>
      <w:numFmt w:val="decimal"/>
      <w:lvlText w:val="."/>
      <w:lvlJc w:val="left"/>
      <w:pPr>
        <w:ind w:left="2551" w:hanging="283"/>
      </w:pPr>
    </w:lvl>
  </w:abstractNum>
  <w:abstractNum w:abstractNumId="20" w15:restartNumberingAfterBreak="0">
    <w:nsid w:val="3BF5661D"/>
    <w:multiLevelType w:val="multilevel"/>
    <w:tmpl w:val="7FA099DA"/>
    <w:styleLink w:val="WW8Num4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3E911122"/>
    <w:multiLevelType w:val="multilevel"/>
    <w:tmpl w:val="FAE25926"/>
    <w:styleLink w:val="WW8Num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46D63E92"/>
    <w:multiLevelType w:val="multilevel"/>
    <w:tmpl w:val="633697DE"/>
    <w:styleLink w:val="Liste51"/>
    <w:lvl w:ilvl="0">
      <w:numFmt w:val="bullet"/>
      <w:pStyle w:val="Liste5"/>
      <w:lvlText w:val="✗"/>
      <w:lvlJc w:val="left"/>
      <w:pPr>
        <w:ind w:left="224" w:hanging="224"/>
      </w:pPr>
      <w:rPr>
        <w:rFonts w:ascii="StarSymbol" w:hAnsi="StarSymbol"/>
      </w:rPr>
    </w:lvl>
    <w:lvl w:ilvl="1">
      <w:numFmt w:val="bullet"/>
      <w:lvlText w:val="✗"/>
      <w:lvlJc w:val="left"/>
      <w:pPr>
        <w:ind w:left="448" w:hanging="224"/>
      </w:pPr>
      <w:rPr>
        <w:rFonts w:ascii="StarSymbol" w:hAnsi="StarSymbol"/>
      </w:rPr>
    </w:lvl>
    <w:lvl w:ilvl="2">
      <w:numFmt w:val="bullet"/>
      <w:lvlText w:val="✗"/>
      <w:lvlJc w:val="left"/>
      <w:pPr>
        <w:ind w:left="672" w:hanging="224"/>
      </w:pPr>
      <w:rPr>
        <w:rFonts w:ascii="StarSymbol" w:hAnsi="StarSymbol"/>
      </w:rPr>
    </w:lvl>
    <w:lvl w:ilvl="3">
      <w:numFmt w:val="bullet"/>
      <w:lvlText w:val="✗"/>
      <w:lvlJc w:val="left"/>
      <w:pPr>
        <w:ind w:left="896" w:hanging="224"/>
      </w:pPr>
      <w:rPr>
        <w:rFonts w:ascii="StarSymbol" w:hAnsi="StarSymbol"/>
      </w:rPr>
    </w:lvl>
    <w:lvl w:ilvl="4">
      <w:numFmt w:val="bullet"/>
      <w:lvlText w:val="✗"/>
      <w:lvlJc w:val="left"/>
      <w:pPr>
        <w:ind w:left="1120" w:hanging="224"/>
      </w:pPr>
      <w:rPr>
        <w:rFonts w:ascii="StarSymbol" w:hAnsi="StarSymbol"/>
      </w:rPr>
    </w:lvl>
    <w:lvl w:ilvl="5">
      <w:numFmt w:val="bullet"/>
      <w:lvlText w:val="✗"/>
      <w:lvlJc w:val="left"/>
      <w:pPr>
        <w:ind w:left="1344" w:hanging="224"/>
      </w:pPr>
      <w:rPr>
        <w:rFonts w:ascii="StarSymbol" w:hAnsi="StarSymbol"/>
      </w:rPr>
    </w:lvl>
    <w:lvl w:ilvl="6">
      <w:numFmt w:val="bullet"/>
      <w:lvlText w:val="✗"/>
      <w:lvlJc w:val="left"/>
      <w:pPr>
        <w:ind w:left="1568" w:hanging="224"/>
      </w:pPr>
      <w:rPr>
        <w:rFonts w:ascii="StarSymbol" w:hAnsi="StarSymbol"/>
      </w:rPr>
    </w:lvl>
    <w:lvl w:ilvl="7">
      <w:numFmt w:val="bullet"/>
      <w:lvlText w:val="✗"/>
      <w:lvlJc w:val="left"/>
      <w:pPr>
        <w:ind w:left="1792" w:hanging="224"/>
      </w:pPr>
      <w:rPr>
        <w:rFonts w:ascii="StarSymbol" w:hAnsi="StarSymbol"/>
      </w:rPr>
    </w:lvl>
    <w:lvl w:ilvl="8">
      <w:numFmt w:val="bullet"/>
      <w:lvlText w:val="✗"/>
      <w:lvlJc w:val="left"/>
      <w:pPr>
        <w:ind w:left="2016" w:hanging="224"/>
      </w:pPr>
      <w:rPr>
        <w:rFonts w:ascii="StarSymbol" w:hAnsi="StarSymbol"/>
      </w:rPr>
    </w:lvl>
  </w:abstractNum>
  <w:abstractNum w:abstractNumId="23" w15:restartNumberingAfterBreak="0">
    <w:nsid w:val="4A1A13E8"/>
    <w:multiLevelType w:val="multilevel"/>
    <w:tmpl w:val="AD648900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4" w15:restartNumberingAfterBreak="0">
    <w:nsid w:val="4B3A2943"/>
    <w:multiLevelType w:val="multilevel"/>
    <w:tmpl w:val="69844D62"/>
    <w:styleLink w:val="WWOutlineListStyle"/>
    <w:lvl w:ilvl="0">
      <w:start w:val="1"/>
      <w:numFmt w:val="decimal"/>
      <w:pStyle w:val="1Titre1"/>
      <w:lvlText w:val="%1 -"/>
      <w:lvlJc w:val="left"/>
    </w:lvl>
    <w:lvl w:ilvl="1">
      <w:start w:val="1"/>
      <w:numFmt w:val="decimal"/>
      <w:pStyle w:val="2Titre2"/>
      <w:lvlText w:val="%1.%2 -"/>
      <w:lvlJc w:val="left"/>
    </w:lvl>
    <w:lvl w:ilvl="2">
      <w:start w:val="1"/>
      <w:numFmt w:val="decimal"/>
      <w:pStyle w:val="3Titre3"/>
      <w:lvlText w:val="%1.%2.%3 -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4BCF196E"/>
    <w:multiLevelType w:val="multilevel"/>
    <w:tmpl w:val="849E2504"/>
    <w:styleLink w:val="Numbering5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  <w:rPr>
        <w:rFonts w:ascii="StarSymbol" w:hAnsi="StarSymbol"/>
      </w:rPr>
    </w:lvl>
    <w:lvl w:ilvl="4">
      <w:numFmt w:val="bullet"/>
      <w:lvlText w:val="•"/>
      <w:lvlJc w:val="left"/>
      <w:pPr>
        <w:ind w:left="1358" w:hanging="224"/>
      </w:pPr>
      <w:rPr>
        <w:rFonts w:ascii="StarSymbol" w:hAnsi="StarSymbol"/>
      </w:rPr>
    </w:lvl>
    <w:lvl w:ilvl="5">
      <w:numFmt w:val="bullet"/>
      <w:lvlText w:val="•"/>
      <w:lvlJc w:val="left"/>
      <w:pPr>
        <w:ind w:left="1582" w:hanging="224"/>
      </w:pPr>
      <w:rPr>
        <w:rFonts w:ascii="StarSymbol" w:hAnsi="StarSymbol"/>
      </w:rPr>
    </w:lvl>
    <w:lvl w:ilvl="6">
      <w:numFmt w:val="bullet"/>
      <w:lvlText w:val="•"/>
      <w:lvlJc w:val="left"/>
      <w:pPr>
        <w:ind w:left="1806" w:hanging="224"/>
      </w:pPr>
      <w:rPr>
        <w:rFonts w:ascii="StarSymbol" w:hAnsi="StarSymbol"/>
      </w:rPr>
    </w:lvl>
    <w:lvl w:ilvl="7">
      <w:numFmt w:val="bullet"/>
      <w:lvlText w:val="•"/>
      <w:lvlJc w:val="left"/>
      <w:pPr>
        <w:ind w:left="2030" w:hanging="224"/>
      </w:pPr>
      <w:rPr>
        <w:rFonts w:ascii="StarSymbol" w:hAnsi="StarSymbol"/>
      </w:rPr>
    </w:lvl>
    <w:lvl w:ilvl="8">
      <w:numFmt w:val="bullet"/>
      <w:lvlText w:val="•"/>
      <w:lvlJc w:val="left"/>
      <w:pPr>
        <w:ind w:left="2254" w:hanging="224"/>
      </w:pPr>
      <w:rPr>
        <w:rFonts w:ascii="StarSymbol" w:hAnsi="StarSymbol"/>
      </w:rPr>
    </w:lvl>
  </w:abstractNum>
  <w:abstractNum w:abstractNumId="26" w15:restartNumberingAfterBreak="0">
    <w:nsid w:val="4BD60CB8"/>
    <w:multiLevelType w:val="multilevel"/>
    <w:tmpl w:val="555E518A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7" w15:restartNumberingAfterBreak="0">
    <w:nsid w:val="4E5E38A8"/>
    <w:multiLevelType w:val="multilevel"/>
    <w:tmpl w:val="998C316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8" w15:restartNumberingAfterBreak="0">
    <w:nsid w:val="5B7B36A2"/>
    <w:multiLevelType w:val="multilevel"/>
    <w:tmpl w:val="2916B6F4"/>
    <w:lvl w:ilvl="0">
      <w:numFmt w:val="bullet"/>
      <w:lvlText w:val="•"/>
      <w:lvlJc w:val="left"/>
      <w:pPr>
        <w:ind w:left="720" w:hanging="360"/>
      </w:pPr>
      <w:rPr>
        <w:rFonts w:ascii="StarSymbol" w:hAnsi="StarSymbol"/>
        <w:sz w:val="18"/>
      </w:rPr>
    </w:lvl>
    <w:lvl w:ilvl="1">
      <w:numFmt w:val="bullet"/>
      <w:lvlText w:val="◦"/>
      <w:lvlJc w:val="left"/>
      <w:pPr>
        <w:ind w:left="1080" w:hanging="360"/>
      </w:pPr>
      <w:rPr>
        <w:rFonts w:ascii="StarSymbol" w:hAnsi="StarSymbol"/>
        <w:sz w:val="18"/>
      </w:rPr>
    </w:lvl>
    <w:lvl w:ilvl="2">
      <w:numFmt w:val="bullet"/>
      <w:lvlText w:val="▪"/>
      <w:lvlJc w:val="left"/>
      <w:pPr>
        <w:ind w:left="1440" w:hanging="360"/>
      </w:pPr>
      <w:rPr>
        <w:rFonts w:ascii="StarSymbol" w:hAnsi="StarSymbol"/>
        <w:sz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  <w:sz w:val="18"/>
      </w:rPr>
    </w:lvl>
    <w:lvl w:ilvl="4">
      <w:numFmt w:val="bullet"/>
      <w:lvlText w:val="◦"/>
      <w:lvlJc w:val="left"/>
      <w:pPr>
        <w:ind w:left="2160" w:hanging="360"/>
      </w:pPr>
      <w:rPr>
        <w:rFonts w:ascii="StarSymbol" w:hAnsi="StarSymbol"/>
        <w:sz w:val="18"/>
      </w:rPr>
    </w:lvl>
    <w:lvl w:ilvl="5">
      <w:numFmt w:val="bullet"/>
      <w:lvlText w:val="▪"/>
      <w:lvlJc w:val="left"/>
      <w:pPr>
        <w:ind w:left="2520" w:hanging="360"/>
      </w:pPr>
      <w:rPr>
        <w:rFonts w:ascii="StarSymbol" w:hAnsi="StarSymbol"/>
        <w:sz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  <w:sz w:val="18"/>
      </w:rPr>
    </w:lvl>
    <w:lvl w:ilvl="7">
      <w:numFmt w:val="bullet"/>
      <w:lvlText w:val="◦"/>
      <w:lvlJc w:val="left"/>
      <w:pPr>
        <w:ind w:left="3240" w:hanging="360"/>
      </w:pPr>
      <w:rPr>
        <w:rFonts w:ascii="StarSymbol" w:hAnsi="StarSymbol"/>
        <w:sz w:val="18"/>
      </w:rPr>
    </w:lvl>
    <w:lvl w:ilvl="8">
      <w:numFmt w:val="bullet"/>
      <w:lvlText w:val="▪"/>
      <w:lvlJc w:val="left"/>
      <w:pPr>
        <w:ind w:left="3600" w:hanging="360"/>
      </w:pPr>
      <w:rPr>
        <w:rFonts w:ascii="StarSymbol" w:hAnsi="StarSymbol"/>
        <w:sz w:val="18"/>
      </w:rPr>
    </w:lvl>
  </w:abstractNum>
  <w:abstractNum w:abstractNumId="29" w15:restartNumberingAfterBreak="0">
    <w:nsid w:val="746D3C2B"/>
    <w:multiLevelType w:val="multilevel"/>
    <w:tmpl w:val="F5D44CDE"/>
    <w:styleLink w:val="WW8Num6"/>
    <w:lvl w:ilvl="0">
      <w:numFmt w:val="bullet"/>
      <w:pStyle w:val="Votretravail"/>
      <w:lvlText w:val=""/>
      <w:lvlJc w:val="left"/>
      <w:pPr>
        <w:ind w:left="567" w:hanging="454"/>
      </w:pPr>
      <w:rPr>
        <w:rFonts w:ascii="Wingdings 3" w:hAnsi="Wingdings 3"/>
        <w:b w:val="0"/>
        <w:i w:val="0"/>
        <w:sz w:val="32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 w15:restartNumberingAfterBreak="0">
    <w:nsid w:val="763C3146"/>
    <w:multiLevelType w:val="multilevel"/>
    <w:tmpl w:val="129AF3DE"/>
    <w:styleLink w:val="WW8Num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D8C3CC4"/>
    <w:multiLevelType w:val="multilevel"/>
    <w:tmpl w:val="E92857AE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."/>
      <w:lvlJc w:val="left"/>
      <w:pPr>
        <w:ind w:left="566" w:hanging="283"/>
      </w:pPr>
    </w:lvl>
    <w:lvl w:ilvl="2">
      <w:start w:val="1"/>
      <w:numFmt w:val="decimal"/>
      <w:lvlText w:val="."/>
      <w:lvlJc w:val="left"/>
      <w:pPr>
        <w:ind w:left="849" w:hanging="283"/>
      </w:pPr>
    </w:lvl>
    <w:lvl w:ilvl="3">
      <w:start w:val="1"/>
      <w:numFmt w:val="decimal"/>
      <w:lvlText w:val="."/>
      <w:lvlJc w:val="left"/>
      <w:pPr>
        <w:ind w:left="1132" w:hanging="283"/>
      </w:pPr>
    </w:lvl>
    <w:lvl w:ilvl="4">
      <w:start w:val="1"/>
      <w:numFmt w:val="decimal"/>
      <w:lvlText w:val="."/>
      <w:lvlJc w:val="left"/>
      <w:pPr>
        <w:ind w:left="1415" w:hanging="283"/>
      </w:pPr>
    </w:lvl>
    <w:lvl w:ilvl="5">
      <w:start w:val="1"/>
      <w:numFmt w:val="decimal"/>
      <w:lvlText w:val="."/>
      <w:lvlJc w:val="left"/>
      <w:pPr>
        <w:ind w:left="1698" w:hanging="283"/>
      </w:pPr>
    </w:lvl>
    <w:lvl w:ilvl="6">
      <w:start w:val="1"/>
      <w:numFmt w:val="decimal"/>
      <w:lvlText w:val="."/>
      <w:lvlJc w:val="left"/>
      <w:pPr>
        <w:ind w:left="1981" w:hanging="283"/>
      </w:pPr>
    </w:lvl>
    <w:lvl w:ilvl="7">
      <w:start w:val="1"/>
      <w:numFmt w:val="decimal"/>
      <w:lvlText w:val="."/>
      <w:lvlJc w:val="left"/>
      <w:pPr>
        <w:ind w:left="2264" w:hanging="283"/>
      </w:pPr>
    </w:lvl>
    <w:lvl w:ilvl="8">
      <w:start w:val="1"/>
      <w:numFmt w:val="decimal"/>
      <w:lvlText w:val="."/>
      <w:lvlJc w:val="left"/>
      <w:pPr>
        <w:ind w:left="2547" w:hanging="283"/>
      </w:pPr>
    </w:lvl>
  </w:abstractNum>
  <w:num w:numId="1" w16cid:durableId="535041726">
    <w:abstractNumId w:val="24"/>
  </w:num>
  <w:num w:numId="2" w16cid:durableId="154498887">
    <w:abstractNumId w:val="3"/>
  </w:num>
  <w:num w:numId="3" w16cid:durableId="111093566">
    <w:abstractNumId w:val="5"/>
  </w:num>
  <w:num w:numId="4" w16cid:durableId="350761313">
    <w:abstractNumId w:val="15"/>
  </w:num>
  <w:num w:numId="5" w16cid:durableId="555749594">
    <w:abstractNumId w:val="2"/>
  </w:num>
  <w:num w:numId="6" w16cid:durableId="790396734">
    <w:abstractNumId w:val="9"/>
  </w:num>
  <w:num w:numId="7" w16cid:durableId="1594704029">
    <w:abstractNumId w:val="22"/>
  </w:num>
  <w:num w:numId="8" w16cid:durableId="378365459">
    <w:abstractNumId w:val="31"/>
  </w:num>
  <w:num w:numId="9" w16cid:durableId="846866578">
    <w:abstractNumId w:val="7"/>
  </w:num>
  <w:num w:numId="10" w16cid:durableId="868301271">
    <w:abstractNumId w:val="14"/>
  </w:num>
  <w:num w:numId="11" w16cid:durableId="1071734495">
    <w:abstractNumId w:val="10"/>
  </w:num>
  <w:num w:numId="12" w16cid:durableId="791093944">
    <w:abstractNumId w:val="25"/>
  </w:num>
  <w:num w:numId="13" w16cid:durableId="657851538">
    <w:abstractNumId w:val="11"/>
  </w:num>
  <w:num w:numId="14" w16cid:durableId="1547908487">
    <w:abstractNumId w:val="1"/>
  </w:num>
  <w:num w:numId="15" w16cid:durableId="1061051927">
    <w:abstractNumId w:val="13"/>
  </w:num>
  <w:num w:numId="16" w16cid:durableId="655038072">
    <w:abstractNumId w:val="29"/>
  </w:num>
  <w:num w:numId="17" w16cid:durableId="739711851">
    <w:abstractNumId w:val="19"/>
  </w:num>
  <w:num w:numId="18" w16cid:durableId="392967592">
    <w:abstractNumId w:val="0"/>
  </w:num>
  <w:num w:numId="19" w16cid:durableId="1786076103">
    <w:abstractNumId w:val="16"/>
  </w:num>
  <w:num w:numId="20" w16cid:durableId="709577123">
    <w:abstractNumId w:val="18"/>
  </w:num>
  <w:num w:numId="21" w16cid:durableId="2140102081">
    <w:abstractNumId w:val="8"/>
  </w:num>
  <w:num w:numId="22" w16cid:durableId="455950538">
    <w:abstractNumId w:val="30"/>
  </w:num>
  <w:num w:numId="23" w16cid:durableId="898901689">
    <w:abstractNumId w:val="21"/>
  </w:num>
  <w:num w:numId="24" w16cid:durableId="1422676284">
    <w:abstractNumId w:val="20"/>
  </w:num>
  <w:num w:numId="25" w16cid:durableId="1241480898">
    <w:abstractNumId w:val="6"/>
  </w:num>
  <w:num w:numId="26" w16cid:durableId="11147215">
    <w:abstractNumId w:val="17"/>
  </w:num>
  <w:num w:numId="27" w16cid:durableId="1417282111">
    <w:abstractNumId w:val="12"/>
  </w:num>
  <w:num w:numId="28" w16cid:durableId="531765651">
    <w:abstractNumId w:val="27"/>
  </w:num>
  <w:num w:numId="29" w16cid:durableId="1615595026">
    <w:abstractNumId w:val="4"/>
  </w:num>
  <w:num w:numId="30" w16cid:durableId="341006936">
    <w:abstractNumId w:val="23"/>
  </w:num>
  <w:num w:numId="31" w16cid:durableId="1432312116">
    <w:abstractNumId w:val="26"/>
  </w:num>
  <w:num w:numId="32" w16cid:durableId="35508375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attachedTemplate r:id="rId1"/>
  <w:defaultTabStop w:val="567"/>
  <w:autoHyphenation/>
  <w:hyphenationZone w:val="425"/>
  <w:evenAndOddHeaders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E9A"/>
    <w:rsid w:val="000E1FE0"/>
    <w:rsid w:val="000F3342"/>
    <w:rsid w:val="00103C31"/>
    <w:rsid w:val="001D32BD"/>
    <w:rsid w:val="0023245E"/>
    <w:rsid w:val="0036443B"/>
    <w:rsid w:val="003F0C30"/>
    <w:rsid w:val="00452FC5"/>
    <w:rsid w:val="004C03C2"/>
    <w:rsid w:val="00504591"/>
    <w:rsid w:val="00516592"/>
    <w:rsid w:val="005515FD"/>
    <w:rsid w:val="00573CDD"/>
    <w:rsid w:val="005E00F3"/>
    <w:rsid w:val="005F1EC8"/>
    <w:rsid w:val="006233AD"/>
    <w:rsid w:val="006972CD"/>
    <w:rsid w:val="006B313B"/>
    <w:rsid w:val="007B454E"/>
    <w:rsid w:val="007F2416"/>
    <w:rsid w:val="00870F7E"/>
    <w:rsid w:val="008A27EA"/>
    <w:rsid w:val="008C6ED1"/>
    <w:rsid w:val="009A284B"/>
    <w:rsid w:val="009C41D9"/>
    <w:rsid w:val="009D4E8E"/>
    <w:rsid w:val="009E47D1"/>
    <w:rsid w:val="00A62B17"/>
    <w:rsid w:val="00A82886"/>
    <w:rsid w:val="00AA57F1"/>
    <w:rsid w:val="00AD18A3"/>
    <w:rsid w:val="00B57162"/>
    <w:rsid w:val="00BB0E9A"/>
    <w:rsid w:val="00CD5F23"/>
    <w:rsid w:val="00D87DBB"/>
    <w:rsid w:val="00ED0A03"/>
    <w:rsid w:val="00F6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F6FD"/>
  <w15:docId w15:val="{826223D8-A516-4E7E-AE62-634153AF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orndale" w:eastAsia="HG Mincho Light J" w:hAnsi="Thorndale" w:cs="Arial Unicode MS"/>
        <w:color w:val="000000"/>
        <w:kern w:val="3"/>
        <w:sz w:val="24"/>
        <w:szCs w:val="24"/>
        <w:lang w:val="fr-FR" w:eastAsia="fr-FR" w:bidi="fr-FR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1">
    <w:name w:val="heading 1"/>
    <w:basedOn w:val="Standard"/>
    <w:next w:val="5Texte"/>
    <w:uiPriority w:val="9"/>
    <w:qFormat/>
    <w:pPr>
      <w:tabs>
        <w:tab w:val="left" w:pos="567"/>
      </w:tabs>
      <w:spacing w:before="720" w:after="240"/>
      <w:ind w:left="567" w:hanging="567"/>
      <w:outlineLvl w:val="0"/>
    </w:pPr>
    <w:rPr>
      <w:b/>
      <w:caps/>
      <w:color w:val="FFFF00"/>
      <w:sz w:val="30"/>
      <w:u w:val="single"/>
    </w:rPr>
  </w:style>
  <w:style w:type="paragraph" w:styleId="Titre2">
    <w:name w:val="heading 2"/>
    <w:basedOn w:val="Standard"/>
    <w:next w:val="Standard"/>
    <w:uiPriority w:val="9"/>
    <w:semiHidden/>
    <w:unhideWhenUsed/>
    <w:qFormat/>
    <w:pPr>
      <w:tabs>
        <w:tab w:val="left" w:pos="709"/>
      </w:tabs>
      <w:spacing w:before="240" w:after="60"/>
      <w:ind w:left="709" w:hanging="709"/>
      <w:outlineLvl w:val="1"/>
    </w:pPr>
    <w:rPr>
      <w:b/>
      <w:caps/>
      <w:color w:val="00FF00"/>
      <w:sz w:val="28"/>
      <w:u w:val="single"/>
    </w:rPr>
  </w:style>
  <w:style w:type="paragraph" w:styleId="Titre3">
    <w:name w:val="heading 3"/>
    <w:basedOn w:val="Standard"/>
    <w:next w:val="Standard"/>
    <w:uiPriority w:val="9"/>
    <w:semiHidden/>
    <w:unhideWhenUsed/>
    <w:qFormat/>
    <w:pPr>
      <w:tabs>
        <w:tab w:val="left" w:pos="851"/>
      </w:tabs>
      <w:spacing w:before="120" w:after="60"/>
      <w:ind w:left="851" w:hanging="851"/>
      <w:outlineLvl w:val="2"/>
    </w:pPr>
    <w:rPr>
      <w:b/>
      <w:caps/>
      <w:color w:val="00FFFF"/>
      <w:sz w:val="26"/>
      <w:u w:val="single"/>
    </w:rPr>
  </w:style>
  <w:style w:type="paragraph" w:styleId="Titre4">
    <w:name w:val="heading 4"/>
    <w:basedOn w:val="Standard"/>
    <w:next w:val="Standard"/>
    <w:uiPriority w:val="9"/>
    <w:semiHidden/>
    <w:unhideWhenUsed/>
    <w:qFormat/>
    <w:pPr>
      <w:tabs>
        <w:tab w:val="left" w:pos="1134"/>
      </w:tabs>
      <w:spacing w:before="120" w:after="60"/>
      <w:ind w:left="1134" w:hanging="1134"/>
      <w:outlineLvl w:val="3"/>
    </w:pPr>
    <w:rPr>
      <w:b/>
      <w:smallCaps/>
      <w:color w:val="FF00FF"/>
      <w:sz w:val="26"/>
      <w:u w:val="single"/>
    </w:rPr>
  </w:style>
  <w:style w:type="paragraph" w:styleId="Titre5">
    <w:name w:val="heading 5"/>
    <w:basedOn w:val="Standard"/>
    <w:next w:val="Standard"/>
    <w:uiPriority w:val="9"/>
    <w:semiHidden/>
    <w:unhideWhenUsed/>
    <w:qFormat/>
    <w:pPr>
      <w:spacing w:before="240" w:after="60"/>
      <w:outlineLvl w:val="4"/>
    </w:pPr>
    <w:rPr>
      <w:sz w:val="22"/>
    </w:rPr>
  </w:style>
  <w:style w:type="paragraph" w:styleId="Titre6">
    <w:name w:val="heading 6"/>
    <w:basedOn w:val="Standard"/>
    <w:next w:val="Standard"/>
    <w:uiPriority w:val="9"/>
    <w:semiHidden/>
    <w:unhideWhenUsed/>
    <w:qFormat/>
    <w:pPr>
      <w:spacing w:before="240" w:after="60"/>
      <w:outlineLvl w:val="5"/>
    </w:pPr>
    <w:rPr>
      <w:i/>
      <w:sz w:val="22"/>
    </w:rPr>
  </w:style>
  <w:style w:type="paragraph" w:styleId="Titre7">
    <w:name w:val="heading 7"/>
    <w:basedOn w:val="Standard"/>
    <w:next w:val="Standard"/>
    <w:pPr>
      <w:spacing w:before="240" w:after="60"/>
      <w:outlineLvl w:val="6"/>
    </w:pPr>
    <w:rPr>
      <w:rFonts w:ascii="Arial" w:eastAsia="Arial" w:hAnsi="Arial" w:cs="Arial"/>
    </w:rPr>
  </w:style>
  <w:style w:type="paragraph" w:styleId="Titre8">
    <w:name w:val="heading 8"/>
    <w:basedOn w:val="Standard"/>
    <w:next w:val="Standard"/>
    <w:pPr>
      <w:spacing w:before="240" w:after="60"/>
      <w:outlineLvl w:val="7"/>
    </w:pPr>
    <w:rPr>
      <w:rFonts w:ascii="Arial" w:eastAsia="Arial" w:hAnsi="Arial" w:cs="Arial"/>
      <w:i/>
    </w:rPr>
  </w:style>
  <w:style w:type="paragraph" w:styleId="Titre9">
    <w:name w:val="heading 9"/>
    <w:basedOn w:val="Standard"/>
    <w:next w:val="Standard"/>
    <w:pPr>
      <w:spacing w:before="240" w:after="60"/>
      <w:outlineLvl w:val="8"/>
    </w:pPr>
    <w:rPr>
      <w:rFonts w:ascii="Arial" w:eastAsia="Arial" w:hAnsi="Arial" w:cs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WWOutlineListStyle">
    <w:name w:val="WW_OutlineListStyle"/>
    <w:basedOn w:val="Aucuneliste"/>
    <w:pPr>
      <w:numPr>
        <w:numId w:val="1"/>
      </w:numPr>
    </w:pPr>
  </w:style>
  <w:style w:type="paragraph" w:customStyle="1" w:styleId="1Titre1">
    <w:name w:val="1 Titre 1"/>
    <w:basedOn w:val="5Texte"/>
    <w:next w:val="5Texte"/>
    <w:pPr>
      <w:numPr>
        <w:numId w:val="1"/>
      </w:numPr>
      <w:spacing w:before="283" w:after="113"/>
      <w:outlineLvl w:val="0"/>
    </w:pPr>
    <w:rPr>
      <w:b/>
      <w:color w:val="FF0000"/>
      <w:sz w:val="28"/>
      <w:u w:val="single"/>
    </w:rPr>
  </w:style>
  <w:style w:type="paragraph" w:customStyle="1" w:styleId="2Titre2">
    <w:name w:val="2 Titre 2"/>
    <w:basedOn w:val="5Texte"/>
    <w:next w:val="5Texte"/>
    <w:pPr>
      <w:numPr>
        <w:ilvl w:val="1"/>
        <w:numId w:val="1"/>
      </w:numPr>
      <w:suppressLineNumbers/>
      <w:spacing w:before="170" w:after="113"/>
      <w:outlineLvl w:val="1"/>
    </w:pPr>
    <w:rPr>
      <w:b/>
      <w:color w:val="008000"/>
      <w:sz w:val="26"/>
      <w:u w:val="single"/>
    </w:rPr>
  </w:style>
  <w:style w:type="paragraph" w:customStyle="1" w:styleId="3Titre3">
    <w:name w:val="3 Titre 3"/>
    <w:basedOn w:val="5Texte"/>
    <w:next w:val="5Texte"/>
    <w:pPr>
      <w:numPr>
        <w:ilvl w:val="2"/>
        <w:numId w:val="1"/>
      </w:numPr>
      <w:spacing w:before="113" w:after="0"/>
      <w:outlineLvl w:val="2"/>
    </w:pPr>
    <w:rPr>
      <w:b/>
      <w:color w:val="0000FF"/>
      <w:sz w:val="24"/>
      <w:u w:val="single"/>
    </w:rPr>
  </w:style>
  <w:style w:type="paragraph" w:customStyle="1" w:styleId="Standard">
    <w:name w:val="Standard"/>
    <w:pPr>
      <w:widowControl/>
      <w:suppressAutoHyphens/>
      <w:jc w:val="both"/>
    </w:pPr>
    <w:rPr>
      <w:rFonts w:ascii="Arial Narrow" w:eastAsia="Arial Narrow" w:hAnsi="Arial Narrow" w:cs="Arial Narrow"/>
      <w:sz w:val="20"/>
    </w:rPr>
  </w:style>
  <w:style w:type="paragraph" w:customStyle="1" w:styleId="Textbody">
    <w:name w:val="Text body"/>
    <w:basedOn w:val="Standard"/>
    <w:pPr>
      <w:spacing w:after="62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Textbodyindent">
    <w:name w:val="Text body indent"/>
    <w:basedOn w:val="Standard"/>
    <w:pPr>
      <w:ind w:firstLine="142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e">
    <w:name w:val="List"/>
    <w:basedOn w:val="Textbody"/>
  </w:style>
  <w:style w:type="paragraph" w:customStyle="1" w:styleId="Numbering1Start">
    <w:name w:val="Numbering 1 Start"/>
    <w:basedOn w:val="Liste"/>
    <w:pPr>
      <w:spacing w:before="240" w:after="120"/>
      <w:ind w:left="283" w:hanging="283"/>
    </w:pPr>
  </w:style>
  <w:style w:type="paragraph" w:customStyle="1" w:styleId="Numbering1">
    <w:name w:val="Numbering 1"/>
    <w:basedOn w:val="Liste"/>
    <w:pPr>
      <w:spacing w:after="120"/>
      <w:ind w:left="283" w:hanging="283"/>
    </w:pPr>
  </w:style>
  <w:style w:type="paragraph" w:customStyle="1" w:styleId="Numbering1End">
    <w:name w:val="Numbering 1 End"/>
    <w:basedOn w:val="Liste"/>
    <w:pPr>
      <w:spacing w:after="240"/>
      <w:ind w:left="283" w:hanging="283"/>
    </w:pPr>
  </w:style>
  <w:style w:type="paragraph" w:customStyle="1" w:styleId="Numbering1Cont">
    <w:name w:val="Numbering 1 Cont."/>
    <w:basedOn w:val="Liste"/>
    <w:pPr>
      <w:spacing w:after="120"/>
      <w:ind w:left="283"/>
    </w:pPr>
  </w:style>
  <w:style w:type="paragraph" w:customStyle="1" w:styleId="Numbering2">
    <w:name w:val="Numbering 2"/>
    <w:basedOn w:val="Liste"/>
    <w:pPr>
      <w:spacing w:after="120"/>
      <w:ind w:left="566" w:hanging="283"/>
    </w:pPr>
  </w:style>
  <w:style w:type="paragraph" w:customStyle="1" w:styleId="Numbering2End">
    <w:name w:val="Numbering 2 End"/>
    <w:basedOn w:val="Liste"/>
    <w:pPr>
      <w:spacing w:after="240"/>
      <w:ind w:left="566" w:hanging="283"/>
    </w:pPr>
  </w:style>
  <w:style w:type="paragraph" w:customStyle="1" w:styleId="Numbering2Cont">
    <w:name w:val="Numbering 2 Cont."/>
    <w:basedOn w:val="Liste"/>
    <w:pPr>
      <w:spacing w:after="120"/>
      <w:ind w:left="566"/>
    </w:pPr>
  </w:style>
  <w:style w:type="paragraph" w:customStyle="1" w:styleId="Numbering3Start">
    <w:name w:val="Numbering 3 Start"/>
    <w:basedOn w:val="Liste"/>
    <w:pPr>
      <w:spacing w:before="240" w:after="120"/>
      <w:ind w:left="849" w:hanging="283"/>
    </w:pPr>
  </w:style>
  <w:style w:type="paragraph" w:customStyle="1" w:styleId="Numbering3">
    <w:name w:val="Numbering 3"/>
    <w:basedOn w:val="Liste"/>
    <w:pPr>
      <w:spacing w:after="120"/>
      <w:ind w:left="849" w:hanging="283"/>
    </w:pPr>
  </w:style>
  <w:style w:type="paragraph" w:customStyle="1" w:styleId="Numbering3Cont">
    <w:name w:val="Numbering 3 Cont."/>
    <w:basedOn w:val="Liste"/>
    <w:pPr>
      <w:spacing w:after="120"/>
      <w:ind w:left="849"/>
    </w:pPr>
  </w:style>
  <w:style w:type="paragraph" w:customStyle="1" w:styleId="Numbering4">
    <w:name w:val="Numbering 4"/>
    <w:basedOn w:val="Liste"/>
    <w:pPr>
      <w:spacing w:after="120"/>
      <w:ind w:left="1132" w:hanging="283"/>
    </w:pPr>
  </w:style>
  <w:style w:type="paragraph" w:customStyle="1" w:styleId="Numbering5Cont">
    <w:name w:val="Numbering 5 Cont."/>
    <w:basedOn w:val="Liste"/>
    <w:pPr>
      <w:spacing w:after="120"/>
      <w:ind w:left="1415"/>
    </w:pPr>
  </w:style>
  <w:style w:type="paragraph" w:styleId="Liste2">
    <w:name w:val="List 2"/>
    <w:basedOn w:val="Liste"/>
    <w:pPr>
      <w:spacing w:after="120"/>
      <w:ind w:left="567" w:hanging="283"/>
    </w:pPr>
  </w:style>
  <w:style w:type="paragraph" w:customStyle="1" w:styleId="List5Start">
    <w:name w:val="List 5 Start"/>
    <w:basedOn w:val="Liste"/>
    <w:pPr>
      <w:spacing w:before="240" w:after="120"/>
      <w:ind w:left="1415" w:hanging="283"/>
    </w:pPr>
  </w:style>
  <w:style w:type="paragraph" w:styleId="Liste5">
    <w:name w:val="List 5"/>
    <w:basedOn w:val="Liste"/>
    <w:pPr>
      <w:numPr>
        <w:numId w:val="7"/>
      </w:numPr>
      <w:spacing w:after="120"/>
    </w:pPr>
  </w:style>
  <w:style w:type="paragraph" w:customStyle="1" w:styleId="List5End">
    <w:name w:val="List 5 End"/>
    <w:basedOn w:val="Liste"/>
    <w:pPr>
      <w:spacing w:after="240"/>
      <w:ind w:left="1415" w:hanging="283"/>
    </w:pPr>
  </w:style>
  <w:style w:type="paragraph" w:customStyle="1" w:styleId="List5Cont">
    <w:name w:val="List 5 Cont."/>
    <w:basedOn w:val="Liste"/>
    <w:pPr>
      <w:spacing w:after="120"/>
      <w:ind w:left="1415"/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Standard"/>
    <w:pPr>
      <w:tabs>
        <w:tab w:val="center" w:pos="4536"/>
        <w:tab w:val="right" w:leader="dot" w:pos="9072"/>
      </w:tabs>
    </w:pPr>
  </w:style>
  <w:style w:type="paragraph" w:customStyle="1" w:styleId="Headerleft">
    <w:name w:val="Header left"/>
    <w:basedOn w:val="Standard"/>
    <w:pPr>
      <w:suppressLineNumbers/>
      <w:tabs>
        <w:tab w:val="center" w:pos="4534"/>
        <w:tab w:val="right" w:pos="9069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Textbody"/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  <w:i/>
      <w:iCs/>
    </w:rPr>
  </w:style>
  <w:style w:type="paragraph" w:styleId="Lgende">
    <w:name w:val="caption"/>
    <w:basedOn w:val="Standard"/>
    <w:next w:val="Standard"/>
    <w:pPr>
      <w:spacing w:after="120"/>
      <w:jc w:val="center"/>
    </w:pPr>
    <w:rPr>
      <w:i/>
      <w:color w:val="FF00FF"/>
    </w:rPr>
  </w:style>
  <w:style w:type="paragraph" w:customStyle="1" w:styleId="Illustration">
    <w:name w:val="Illustration"/>
    <w:basedOn w:val="Lgende"/>
  </w:style>
  <w:style w:type="paragraph" w:customStyle="1" w:styleId="Table">
    <w:name w:val="Table"/>
    <w:basedOn w:val="Lgende"/>
  </w:style>
  <w:style w:type="paragraph" w:customStyle="1" w:styleId="Text">
    <w:name w:val="Text"/>
    <w:basedOn w:val="Standard"/>
  </w:style>
  <w:style w:type="paragraph" w:customStyle="1" w:styleId="Framecontents">
    <w:name w:val="Frame contents"/>
    <w:basedOn w:val="Textbody"/>
  </w:style>
  <w:style w:type="paragraph" w:customStyle="1" w:styleId="Drawing">
    <w:name w:val="Drawing"/>
    <w:basedOn w:val="Lgende"/>
  </w:style>
  <w:style w:type="paragraph" w:customStyle="1" w:styleId="Index">
    <w:name w:val="Index"/>
    <w:basedOn w:val="Standard"/>
  </w:style>
  <w:style w:type="paragraph" w:styleId="Titreindex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customStyle="1" w:styleId="ContentsHeading">
    <w:name w:val="Contents Heading"/>
    <w:basedOn w:val="Heading"/>
    <w:rPr>
      <w:b/>
      <w:sz w:val="32"/>
    </w:rPr>
  </w:style>
  <w:style w:type="paragraph" w:customStyle="1" w:styleId="Contents1">
    <w:name w:val="Contents 1"/>
    <w:basedOn w:val="Pieddepage"/>
    <w:next w:val="Standard"/>
    <w:pPr>
      <w:tabs>
        <w:tab w:val="clear" w:pos="4536"/>
        <w:tab w:val="clear" w:pos="9072"/>
        <w:tab w:val="left" w:pos="426"/>
        <w:tab w:val="right" w:leader="underscore" w:pos="10205"/>
      </w:tabs>
      <w:spacing w:before="120"/>
    </w:pPr>
    <w:rPr>
      <w:b/>
      <w:caps/>
      <w:color w:val="FF0000"/>
      <w:sz w:val="24"/>
    </w:rPr>
  </w:style>
  <w:style w:type="paragraph" w:customStyle="1" w:styleId="Contents2">
    <w:name w:val="Contents 2"/>
    <w:basedOn w:val="Standard"/>
    <w:next w:val="Standard"/>
    <w:pPr>
      <w:tabs>
        <w:tab w:val="left" w:pos="720"/>
        <w:tab w:val="left" w:pos="993"/>
        <w:tab w:val="right" w:leader="underscore" w:pos="11197"/>
      </w:tabs>
      <w:ind w:left="425"/>
    </w:pPr>
    <w:rPr>
      <w:b/>
      <w:smallCaps/>
      <w:color w:val="008000"/>
    </w:rPr>
  </w:style>
  <w:style w:type="paragraph" w:customStyle="1" w:styleId="Contents3">
    <w:name w:val="Contents 3"/>
    <w:basedOn w:val="Standard"/>
    <w:next w:val="Standard"/>
    <w:pPr>
      <w:tabs>
        <w:tab w:val="left" w:pos="1418"/>
        <w:tab w:val="right" w:leader="underscore" w:pos="11197"/>
      </w:tabs>
      <w:ind w:left="992"/>
    </w:pPr>
    <w:rPr>
      <w:b/>
      <w:color w:val="0000FF"/>
    </w:rPr>
  </w:style>
  <w:style w:type="paragraph" w:customStyle="1" w:styleId="Contents4">
    <w:name w:val="Contents 4"/>
    <w:basedOn w:val="Standard"/>
    <w:next w:val="Standard"/>
    <w:pPr>
      <w:tabs>
        <w:tab w:val="left" w:pos="2127"/>
        <w:tab w:val="right" w:leader="underscore" w:pos="11906"/>
      </w:tabs>
      <w:ind w:left="1701"/>
    </w:pPr>
    <w:rPr>
      <w:color w:val="FF00FF"/>
    </w:rPr>
  </w:style>
  <w:style w:type="paragraph" w:customStyle="1" w:styleId="Contents5">
    <w:name w:val="Contents 5"/>
    <w:basedOn w:val="Standard"/>
    <w:next w:val="Standard"/>
    <w:pPr>
      <w:tabs>
        <w:tab w:val="left" w:pos="2694"/>
        <w:tab w:val="right" w:leader="underscore" w:pos="12473"/>
      </w:tabs>
      <w:ind w:left="2268"/>
    </w:pPr>
    <w:rPr>
      <w:b/>
    </w:r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Contents6">
    <w:name w:val="Contents 6"/>
    <w:basedOn w:val="Standard"/>
    <w:next w:val="Standard"/>
    <w:pPr>
      <w:tabs>
        <w:tab w:val="left" w:pos="3969"/>
        <w:tab w:val="right" w:leader="underscore" w:pos="13465"/>
      </w:tabs>
      <w:ind w:left="2693"/>
    </w:pPr>
  </w:style>
  <w:style w:type="paragraph" w:customStyle="1" w:styleId="Contents7">
    <w:name w:val="Contents 7"/>
    <w:basedOn w:val="Standard"/>
    <w:next w:val="Standard"/>
    <w:pPr>
      <w:tabs>
        <w:tab w:val="right" w:leader="underscore" w:pos="12212"/>
      </w:tabs>
      <w:ind w:left="1440" w:firstLine="567"/>
    </w:pPr>
  </w:style>
  <w:style w:type="paragraph" w:customStyle="1" w:styleId="Contents8">
    <w:name w:val="Contents 8"/>
    <w:basedOn w:val="Standard"/>
    <w:next w:val="Standard"/>
    <w:pPr>
      <w:tabs>
        <w:tab w:val="right" w:leader="underscore" w:pos="12452"/>
      </w:tabs>
      <w:ind w:left="1680" w:firstLine="567"/>
    </w:pPr>
  </w:style>
  <w:style w:type="paragraph" w:customStyle="1" w:styleId="Contents9">
    <w:name w:val="Contents 9"/>
    <w:basedOn w:val="Standard"/>
    <w:next w:val="Standard"/>
    <w:pPr>
      <w:tabs>
        <w:tab w:val="right" w:leader="underscore" w:pos="12692"/>
      </w:tabs>
      <w:ind w:left="1920" w:firstLine="567"/>
    </w:pPr>
  </w:style>
  <w:style w:type="paragraph" w:customStyle="1" w:styleId="Contents10">
    <w:name w:val="Contents 10"/>
    <w:basedOn w:val="Index"/>
    <w:pPr>
      <w:tabs>
        <w:tab w:val="right" w:leader="underscore" w:pos="13319"/>
      </w:tabs>
      <w:ind w:left="2547"/>
    </w:pPr>
  </w:style>
  <w:style w:type="paragraph" w:styleId="Titre">
    <w:name w:val="Title"/>
    <w:basedOn w:val="Standard"/>
    <w:next w:val="Titre1"/>
    <w:uiPriority w:val="10"/>
    <w:qFormat/>
    <w:pPr>
      <w:pageBreakBefore/>
      <w:spacing w:before="240" w:after="240"/>
      <w:jc w:val="center"/>
    </w:pPr>
    <w:rPr>
      <w:b/>
      <w:caps/>
      <w:color w:val="FF0000"/>
      <w:sz w:val="40"/>
      <w:u w:val="double"/>
    </w:rPr>
  </w:style>
  <w:style w:type="paragraph" w:styleId="Sous-titr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Standard"/>
    <w:next w:val="Textbody"/>
    <w:pPr>
      <w:spacing w:after="283"/>
    </w:pPr>
    <w:rPr>
      <w:sz w:val="12"/>
    </w:rPr>
  </w:style>
  <w:style w:type="paragraph" w:customStyle="1" w:styleId="6Algorithme">
    <w:name w:val="6 Algorithme"/>
    <w:basedOn w:val="5Texte"/>
    <w:pPr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6"/>
        <w:tab w:val="left" w:pos="4819"/>
        <w:tab w:val="left" w:pos="5102"/>
        <w:tab w:val="left" w:pos="5386"/>
        <w:tab w:val="left" w:pos="5670"/>
        <w:tab w:val="left" w:pos="5953"/>
        <w:tab w:val="left" w:pos="6236"/>
        <w:tab w:val="left" w:pos="6520"/>
        <w:tab w:val="left" w:pos="6804"/>
        <w:tab w:val="left" w:pos="7087"/>
        <w:tab w:val="left" w:pos="7370"/>
        <w:tab w:val="left" w:pos="7654"/>
        <w:tab w:val="left" w:pos="7938"/>
        <w:tab w:val="left" w:pos="8220"/>
        <w:tab w:val="left" w:pos="8504"/>
        <w:tab w:val="left" w:pos="8787"/>
        <w:tab w:val="right" w:pos="9071"/>
        <w:tab w:val="right" w:pos="9354"/>
      </w:tabs>
      <w:spacing w:before="0" w:after="0"/>
    </w:pPr>
    <w:rPr>
      <w:rFonts w:ascii="Courier New" w:eastAsia="Courier New" w:hAnsi="Courier New" w:cs="Courier New"/>
      <w:color w:val="0000FF"/>
      <w:spacing w:val="-20"/>
      <w:sz w:val="22"/>
    </w:rPr>
  </w:style>
  <w:style w:type="paragraph" w:customStyle="1" w:styleId="7Remarque">
    <w:name w:val="7 Remarque"/>
    <w:basedOn w:val="5Texte"/>
    <w:pPr>
      <w:pBdr>
        <w:top w:val="double" w:sz="2" w:space="6" w:color="FF00FF"/>
        <w:left w:val="double" w:sz="2" w:space="6" w:color="FF00FF"/>
        <w:bottom w:val="double" w:sz="2" w:space="6" w:color="FF00FF"/>
        <w:right w:val="double" w:sz="2" w:space="6" w:color="FF00FF"/>
      </w:pBdr>
      <w:spacing w:before="170" w:after="170"/>
      <w:ind w:left="113" w:right="113"/>
    </w:pPr>
    <w:rPr>
      <w:color w:val="FF00FF"/>
    </w:rPr>
  </w:style>
  <w:style w:type="paragraph" w:customStyle="1" w:styleId="8Question">
    <w:name w:val="8 Question"/>
    <w:basedOn w:val="5Texte"/>
    <w:next w:val="BRponse"/>
    <w:pPr>
      <w:keepLines/>
      <w:numPr>
        <w:numId w:val="13"/>
      </w:numPr>
      <w:spacing w:before="113" w:after="113"/>
    </w:pPr>
    <w:rPr>
      <w:color w:val="008000"/>
      <w:sz w:val="24"/>
    </w:rPr>
  </w:style>
  <w:style w:type="paragraph" w:customStyle="1" w:styleId="9Enumration">
    <w:name w:val="9 Enumération"/>
    <w:basedOn w:val="5Texte"/>
    <w:pPr>
      <w:numPr>
        <w:numId w:val="14"/>
      </w:numPr>
      <w:suppressLineNumbers/>
      <w:spacing w:before="0" w:after="0"/>
    </w:pPr>
  </w:style>
  <w:style w:type="paragraph" w:customStyle="1" w:styleId="AImage">
    <w:name w:val="A Image"/>
    <w:basedOn w:val="5Texte"/>
    <w:next w:val="CLgende"/>
    <w:pPr>
      <w:spacing w:before="113" w:after="0"/>
      <w:jc w:val="center"/>
    </w:pPr>
  </w:style>
  <w:style w:type="paragraph" w:customStyle="1" w:styleId="5Texte">
    <w:name w:val="5 Texte"/>
    <w:basedOn w:val="Standard"/>
    <w:pPr>
      <w:spacing w:before="57" w:after="57"/>
    </w:pPr>
  </w:style>
  <w:style w:type="paragraph" w:customStyle="1" w:styleId="4Titre4">
    <w:name w:val="4 Titre 4"/>
    <w:basedOn w:val="5Texte"/>
    <w:next w:val="5Texte"/>
    <w:pPr>
      <w:spacing w:before="0"/>
    </w:pPr>
    <w:rPr>
      <w:b/>
      <w:caps/>
      <w:color w:val="FF00FF"/>
      <w:sz w:val="26"/>
      <w:u w:val="single"/>
    </w:rPr>
  </w:style>
  <w:style w:type="paragraph" w:customStyle="1" w:styleId="5Titre5">
    <w:name w:val="5 Titre 5"/>
    <w:basedOn w:val="5Texte"/>
    <w:next w:val="5Texte"/>
    <w:pPr>
      <w:spacing w:before="0" w:after="0"/>
    </w:pPr>
    <w:rPr>
      <w:b/>
      <w:caps/>
      <w:color w:val="804C19"/>
      <w:u w:val="single"/>
    </w:rPr>
  </w:style>
  <w:style w:type="paragraph" w:customStyle="1" w:styleId="BRponse">
    <w:name w:val="B Réponse"/>
    <w:basedOn w:val="5Texte"/>
    <w:pPr>
      <w:tabs>
        <w:tab w:val="right" w:leader="dot" w:pos="10205"/>
      </w:tabs>
      <w:spacing w:before="0" w:after="0"/>
    </w:pPr>
    <w:rPr>
      <w:rFonts w:ascii="Technical" w:eastAsia="Technical" w:hAnsi="Technical" w:cs="Technical"/>
      <w:color w:val="FF0000"/>
    </w:rPr>
  </w:style>
  <w:style w:type="paragraph" w:customStyle="1" w:styleId="CLgende">
    <w:name w:val="C Légende"/>
    <w:basedOn w:val="5Texte"/>
    <w:next w:val="5Texte"/>
    <w:pPr>
      <w:spacing w:before="0" w:after="113"/>
      <w:jc w:val="center"/>
    </w:pPr>
    <w:rPr>
      <w:i/>
      <w:color w:val="FF00FF"/>
      <w:u w:val="single"/>
    </w:rPr>
  </w:style>
  <w:style w:type="paragraph" w:customStyle="1" w:styleId="Votretravail">
    <w:name w:val="Votre travail"/>
    <w:basedOn w:val="Standard"/>
    <w:pPr>
      <w:numPr>
        <w:numId w:val="16"/>
      </w:numPr>
    </w:pPr>
  </w:style>
  <w:style w:type="paragraph" w:customStyle="1" w:styleId="Exercice">
    <w:name w:val="Exercice"/>
    <w:basedOn w:val="Standard"/>
    <w:rPr>
      <w:b/>
      <w:caps/>
      <w:spacing w:val="80"/>
      <w:position w:val="4"/>
      <w:sz w:val="36"/>
      <w:u w:val="wavyDouble"/>
      <w:shd w:val="clear" w:color="auto" w:fill="C0C0C0"/>
    </w:rPr>
  </w:style>
  <w:style w:type="paragraph" w:customStyle="1" w:styleId="WW-Textebrut">
    <w:name w:val="WW-Texte brut"/>
    <w:basedOn w:val="Standard"/>
    <w:pPr>
      <w:ind w:firstLine="1"/>
    </w:pPr>
  </w:style>
  <w:style w:type="paragraph" w:customStyle="1" w:styleId="lignedecode">
    <w:name w:val="ligne de code"/>
    <w:basedOn w:val="PreformattedText"/>
    <w:pPr>
      <w:pBdr>
        <w:top w:val="single" w:sz="2" w:space="1" w:color="000000" w:shadow="1"/>
        <w:left w:val="single" w:sz="2" w:space="1" w:color="000000" w:shadow="1"/>
        <w:bottom w:val="single" w:sz="2" w:space="1" w:color="000000" w:shadow="1"/>
        <w:right w:val="single" w:sz="2" w:space="1" w:color="000000" w:shadow="1"/>
      </w:pBdr>
      <w:ind w:left="709"/>
    </w:pPr>
  </w:style>
  <w:style w:type="paragraph" w:customStyle="1" w:styleId="Tcheeffectuer">
    <w:name w:val="Tâche à effectuer"/>
    <w:basedOn w:val="Textbody"/>
    <w:pPr>
      <w:tabs>
        <w:tab w:val="left" w:pos="1518"/>
      </w:tabs>
      <w:spacing w:after="28"/>
      <w:ind w:left="1256" w:hanging="698"/>
    </w:pPr>
  </w:style>
  <w:style w:type="paragraph" w:customStyle="1" w:styleId="Rgle">
    <w:name w:val="Règle"/>
    <w:basedOn w:val="Standard"/>
    <w:pPr>
      <w:ind w:left="709" w:hanging="709"/>
    </w:pPr>
  </w:style>
  <w:style w:type="paragraph" w:customStyle="1" w:styleId="Code">
    <w:name w:val="Code"/>
    <w:basedOn w:val="Rgle"/>
    <w:pPr>
      <w:ind w:firstLine="0"/>
    </w:pPr>
    <w:rPr>
      <w:rFonts w:ascii="Courier New" w:eastAsia="Courier New" w:hAnsi="Courier New" w:cs="Courier New"/>
    </w:rPr>
  </w:style>
  <w:style w:type="paragraph" w:customStyle="1" w:styleId="WW-Commentaire">
    <w:name w:val="WW-Commentaire"/>
    <w:basedOn w:val="Standard"/>
  </w:style>
  <w:style w:type="paragraph" w:customStyle="1" w:styleId="WW-Corpsdetexte2">
    <w:name w:val="WW-Corps de texte 2"/>
    <w:basedOn w:val="Standard"/>
    <w:pPr>
      <w:tabs>
        <w:tab w:val="right" w:pos="4820"/>
      </w:tabs>
    </w:pPr>
  </w:style>
  <w:style w:type="paragraph" w:customStyle="1" w:styleId="ZmodTrame">
    <w:name w:val="ZmodTrame"/>
    <w:pPr>
      <w:widowControl/>
      <w:suppressAutoHyphens/>
    </w:pPr>
    <w:rPr>
      <w:rFonts w:ascii="Arial" w:eastAsia="Times New Roman" w:hAnsi="Arial" w:cs="Times New Roman"/>
      <w:color w:val="auto"/>
      <w:sz w:val="20"/>
      <w:szCs w:val="20"/>
      <w:lang w:bidi="ar-SA"/>
    </w:rPr>
  </w:style>
  <w:style w:type="paragraph" w:customStyle="1" w:styleId="ZmodHautRfDate">
    <w:name w:val="ZmodHautRéfDate"/>
    <w:basedOn w:val="ZmodTrame"/>
    <w:pPr>
      <w:jc w:val="center"/>
    </w:pPr>
    <w:rPr>
      <w:b/>
      <w:position w:val="-2"/>
    </w:rPr>
  </w:style>
  <w:style w:type="paragraph" w:customStyle="1" w:styleId="usecase">
    <w:name w:val="usecase"/>
    <w:basedOn w:val="Standard"/>
    <w:pPr>
      <w:spacing w:after="60"/>
      <w:jc w:val="left"/>
    </w:pPr>
    <w:rPr>
      <w:rFonts w:ascii="FuturaA Bk BT" w:eastAsia="FuturaA Bk BT" w:hAnsi="FuturaA Bk BT" w:cs="FuturaA Bk BT"/>
    </w:rPr>
  </w:style>
  <w:style w:type="character" w:customStyle="1" w:styleId="FootnoteSymbol">
    <w:name w:val="Footnote Symbol"/>
  </w:style>
  <w:style w:type="character" w:styleId="Numrodepage">
    <w:name w:val="page number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styleId="Accentuation">
    <w:name w:val="Emphasis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umberland" w:eastAsia="Cumberland" w:hAnsi="Cumberland" w:cs="Cumberland"/>
    </w:rPr>
  </w:style>
  <w:style w:type="character" w:customStyle="1" w:styleId="Teletype">
    <w:name w:val="Teletype"/>
    <w:rPr>
      <w:rFonts w:ascii="Courier New" w:eastAsia="Courier New" w:hAnsi="Courier New" w:cs="Courier New"/>
    </w:rPr>
  </w:style>
  <w:style w:type="character" w:customStyle="1" w:styleId="8CaractreQuestion">
    <w:name w:val="8 Caractère Question"/>
    <w:rPr>
      <w:rFonts w:ascii="Wingdings" w:eastAsia="Wingdings" w:hAnsi="Wingdings" w:cs="Wingdings"/>
      <w:position w:val="0"/>
      <w:sz w:val="40"/>
      <w:shd w:val="clear" w:color="auto" w:fill="auto"/>
      <w:vertAlign w:val="baseline"/>
    </w:rPr>
  </w:style>
  <w:style w:type="character" w:customStyle="1" w:styleId="9CaractreEnumration">
    <w:name w:val="9 Caractère Enumération"/>
    <w:rPr>
      <w:rFonts w:ascii="Wingdings" w:eastAsia="Wingdings" w:hAnsi="Wingdings" w:cs="Wingdings"/>
      <w:sz w:val="32"/>
      <w:shd w:val="clear" w:color="auto" w:fill="auto"/>
    </w:rPr>
  </w:style>
  <w:style w:type="character" w:customStyle="1" w:styleId="Normal1">
    <w:name w:val="Normal1"/>
    <w:rPr>
      <w:lang w:val="fr-FR"/>
    </w:rPr>
  </w:style>
  <w:style w:type="character" w:customStyle="1" w:styleId="WW8Num6z0">
    <w:name w:val="WW8Num6z0"/>
    <w:rPr>
      <w:rFonts w:ascii="Wingdings 3" w:eastAsia="Wingdings 3" w:hAnsi="Wingdings 3" w:cs="Wingdings 3"/>
      <w:b w:val="0"/>
      <w:i w:val="0"/>
      <w:sz w:val="32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-Policepardfaut">
    <w:name w:val="WW-Police par défaut"/>
  </w:style>
  <w:style w:type="character" w:customStyle="1" w:styleId="WW-Marquedecommentaire">
    <w:name w:val="WW-Marque de commentaire"/>
    <w:basedOn w:val="WW-Policepardfaut"/>
    <w:rPr>
      <w:sz w:val="16"/>
    </w:rPr>
  </w:style>
  <w:style w:type="character" w:customStyle="1" w:styleId="WW8Num21z0">
    <w:name w:val="WW8Num21z0"/>
    <w:rPr>
      <w:rFonts w:ascii="Symbol" w:eastAsia="Symbol" w:hAnsi="Symbol" w:cs="Symbol"/>
    </w:rPr>
  </w:style>
  <w:style w:type="character" w:customStyle="1" w:styleId="WW8Num21z1">
    <w:name w:val="WW8Num21z1"/>
    <w:rPr>
      <w:rFonts w:ascii="Courier New" w:eastAsia="Courier New" w:hAnsi="Courier New" w:cs="Courier New"/>
    </w:rPr>
  </w:style>
  <w:style w:type="character" w:customStyle="1" w:styleId="WW8Num21z2">
    <w:name w:val="WW8Num21z2"/>
    <w:rPr>
      <w:rFonts w:ascii="Wingdings" w:eastAsia="Wingdings" w:hAnsi="Wingdings" w:cs="Wingdings"/>
    </w:rPr>
  </w:style>
  <w:style w:type="character" w:customStyle="1" w:styleId="WW8Num41z0">
    <w:name w:val="WW8Num41z0"/>
    <w:rPr>
      <w:rFonts w:ascii="Symbol" w:eastAsia="Symbol" w:hAnsi="Symbol" w:cs="Symbol"/>
    </w:rPr>
  </w:style>
  <w:style w:type="character" w:customStyle="1" w:styleId="WW8Num41z1">
    <w:name w:val="WW8Num41z1"/>
    <w:rPr>
      <w:rFonts w:ascii="Courier New" w:eastAsia="Courier New" w:hAnsi="Courier New" w:cs="Courier New"/>
    </w:rPr>
  </w:style>
  <w:style w:type="character" w:customStyle="1" w:styleId="WW8Num41z2">
    <w:name w:val="WW8Num41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Times New Roman" w:eastAsia="Times New Roman" w:hAnsi="Times New Roman" w:cs="Times New Roman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0z4">
    <w:name w:val="WW8Num10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WW8Num2z1">
    <w:name w:val="WW8Num2z1"/>
    <w:rPr>
      <w:rFonts w:ascii="Courier New" w:eastAsia="Courier New" w:hAnsi="Courier New" w:cs="Courier New"/>
    </w:rPr>
  </w:style>
  <w:style w:type="character" w:customStyle="1" w:styleId="WW8Num2z2">
    <w:name w:val="WW8Num2z2"/>
    <w:rPr>
      <w:rFonts w:ascii="Wingdings" w:eastAsia="Wingdings" w:hAnsi="Wingdings" w:cs="Wingdings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8z0">
    <w:name w:val="WW8Num28z0"/>
    <w:rPr>
      <w:rFonts w:ascii="Symbol" w:eastAsia="Symbol" w:hAnsi="Symbol" w:cs="Symbol"/>
    </w:rPr>
  </w:style>
  <w:style w:type="character" w:customStyle="1" w:styleId="WW8Num28z1">
    <w:name w:val="WW8Num28z1"/>
    <w:rPr>
      <w:rFonts w:ascii="Courier New" w:eastAsia="Courier New" w:hAnsi="Courier New" w:cs="Courier New"/>
    </w:rPr>
  </w:style>
  <w:style w:type="character" w:customStyle="1" w:styleId="WW8Num28z2">
    <w:name w:val="WW8Num28z2"/>
    <w:rPr>
      <w:rFonts w:ascii="Times New Roman" w:eastAsia="Times New Roman" w:hAnsi="Times New Roman" w:cs="Times New Roman"/>
    </w:rPr>
  </w:style>
  <w:style w:type="character" w:customStyle="1" w:styleId="WW8Num28z5">
    <w:name w:val="WW8Num28z5"/>
    <w:rPr>
      <w:rFonts w:ascii="Wingdings" w:eastAsia="Wingdings" w:hAnsi="Wingdings" w:cs="Wingdings"/>
    </w:rPr>
  </w:style>
  <w:style w:type="character" w:customStyle="1" w:styleId="WW8Num42z0">
    <w:name w:val="WW8Num42z0"/>
    <w:rPr>
      <w:rFonts w:ascii="Symbol" w:eastAsia="Symbol" w:hAnsi="Symbol" w:cs="Symbol"/>
    </w:rPr>
  </w:style>
  <w:style w:type="character" w:customStyle="1" w:styleId="WW8Num42z1">
    <w:name w:val="WW8Num42z1"/>
    <w:rPr>
      <w:rFonts w:ascii="Courier New" w:eastAsia="Courier New" w:hAnsi="Courier New" w:cs="Courier New"/>
    </w:rPr>
  </w:style>
  <w:style w:type="character" w:customStyle="1" w:styleId="WW8Num42z2">
    <w:name w:val="WW8Num42z2"/>
    <w:rPr>
      <w:rFonts w:ascii="Wingdings" w:eastAsia="Wingdings" w:hAnsi="Wingdings" w:cs="Wingdings"/>
    </w:rPr>
  </w:style>
  <w:style w:type="character" w:customStyle="1" w:styleId="WW8Num40z0">
    <w:name w:val="WW8Num40z0"/>
    <w:rPr>
      <w:rFonts w:ascii="Symbol" w:eastAsia="Symbol" w:hAnsi="Symbol" w:cs="Symbol"/>
    </w:rPr>
  </w:style>
  <w:style w:type="character" w:customStyle="1" w:styleId="WW8Num40z1">
    <w:name w:val="WW8Num40z1"/>
    <w:rPr>
      <w:rFonts w:ascii="Courier New" w:eastAsia="Courier New" w:hAnsi="Courier New" w:cs="Courier New"/>
    </w:rPr>
  </w:style>
  <w:style w:type="character" w:customStyle="1" w:styleId="WW8Num40z2">
    <w:name w:val="WW8Num40z2"/>
    <w:rPr>
      <w:rFonts w:ascii="Wingdings" w:eastAsia="Wingdings" w:hAnsi="Wingdings" w:cs="Wingdings"/>
    </w:rPr>
  </w:style>
  <w:style w:type="character" w:customStyle="1" w:styleId="WW8Num31z0">
    <w:name w:val="WW8Num31z0"/>
    <w:rPr>
      <w:rFonts w:ascii="Symbol" w:eastAsia="Symbol" w:hAnsi="Symbol" w:cs="Symbol"/>
    </w:rPr>
  </w:style>
  <w:style w:type="character" w:customStyle="1" w:styleId="WW8Num31z1">
    <w:name w:val="WW8Num31z1"/>
    <w:rPr>
      <w:rFonts w:ascii="Courier New" w:eastAsia="Courier New" w:hAnsi="Courier New" w:cs="Courier New"/>
    </w:rPr>
  </w:style>
  <w:style w:type="character" w:customStyle="1" w:styleId="WW8Num31z2">
    <w:name w:val="WW8Num31z2"/>
    <w:rPr>
      <w:rFonts w:ascii="Wingdings" w:eastAsia="Wingdings" w:hAnsi="Wingdings" w:cs="Wingdings"/>
    </w:rPr>
  </w:style>
  <w:style w:type="character" w:customStyle="1" w:styleId="WW8Num22z0">
    <w:name w:val="WW8Num22z0"/>
    <w:rPr>
      <w:rFonts w:ascii="Symbol" w:eastAsia="Symbol" w:hAnsi="Symbol" w:cs="Symbol"/>
    </w:rPr>
  </w:style>
  <w:style w:type="character" w:customStyle="1" w:styleId="WW8Num22z1">
    <w:name w:val="WW8Num22z1"/>
    <w:rPr>
      <w:rFonts w:ascii="Courier New" w:eastAsia="Courier New" w:hAnsi="Courier New" w:cs="Courier New"/>
    </w:rPr>
  </w:style>
  <w:style w:type="character" w:customStyle="1" w:styleId="WW8Num22z2">
    <w:name w:val="WW8Num22z2"/>
    <w:rPr>
      <w:rFonts w:ascii="Wingdings" w:eastAsia="Wingdings" w:hAnsi="Wingdings" w:cs="Wingdings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numbering" w:customStyle="1" w:styleId="Outline">
    <w:name w:val="Outline"/>
    <w:basedOn w:val="Aucuneliste"/>
    <w:pPr>
      <w:numPr>
        <w:numId w:val="2"/>
      </w:numPr>
    </w:pPr>
  </w:style>
  <w:style w:type="numbering" w:customStyle="1" w:styleId="List1">
    <w:name w:val="List 1"/>
    <w:basedOn w:val="Aucuneliste"/>
    <w:pPr>
      <w:numPr>
        <w:numId w:val="3"/>
      </w:numPr>
    </w:pPr>
  </w:style>
  <w:style w:type="numbering" w:customStyle="1" w:styleId="Liste21">
    <w:name w:val="Liste 21"/>
    <w:basedOn w:val="Aucuneliste"/>
    <w:pPr>
      <w:numPr>
        <w:numId w:val="4"/>
      </w:numPr>
    </w:pPr>
  </w:style>
  <w:style w:type="numbering" w:customStyle="1" w:styleId="Liste31">
    <w:name w:val="Liste 31"/>
    <w:basedOn w:val="Aucuneliste"/>
    <w:pPr>
      <w:numPr>
        <w:numId w:val="5"/>
      </w:numPr>
    </w:pPr>
  </w:style>
  <w:style w:type="numbering" w:customStyle="1" w:styleId="Liste41">
    <w:name w:val="Liste 41"/>
    <w:basedOn w:val="Aucuneliste"/>
    <w:pPr>
      <w:numPr>
        <w:numId w:val="6"/>
      </w:numPr>
    </w:pPr>
  </w:style>
  <w:style w:type="numbering" w:customStyle="1" w:styleId="Liste51">
    <w:name w:val="Liste 51"/>
    <w:basedOn w:val="Aucuneliste"/>
    <w:pPr>
      <w:numPr>
        <w:numId w:val="7"/>
      </w:numPr>
    </w:pPr>
  </w:style>
  <w:style w:type="numbering" w:customStyle="1" w:styleId="Numbering11">
    <w:name w:val="Numbering 1_1"/>
    <w:basedOn w:val="Aucuneliste"/>
    <w:pPr>
      <w:numPr>
        <w:numId w:val="8"/>
      </w:numPr>
    </w:pPr>
  </w:style>
  <w:style w:type="numbering" w:customStyle="1" w:styleId="Numbering21">
    <w:name w:val="Numbering 2_1"/>
    <w:basedOn w:val="Aucuneliste"/>
    <w:pPr>
      <w:numPr>
        <w:numId w:val="9"/>
      </w:numPr>
    </w:pPr>
  </w:style>
  <w:style w:type="numbering" w:customStyle="1" w:styleId="Numbering31">
    <w:name w:val="Numbering 3_1"/>
    <w:basedOn w:val="Aucuneliste"/>
    <w:pPr>
      <w:numPr>
        <w:numId w:val="10"/>
      </w:numPr>
    </w:pPr>
  </w:style>
  <w:style w:type="numbering" w:customStyle="1" w:styleId="Numbering41">
    <w:name w:val="Numbering 4_1"/>
    <w:basedOn w:val="Aucuneliste"/>
    <w:pPr>
      <w:numPr>
        <w:numId w:val="11"/>
      </w:numPr>
    </w:pPr>
  </w:style>
  <w:style w:type="numbering" w:customStyle="1" w:styleId="Numbering5">
    <w:name w:val="Numbering 5"/>
    <w:basedOn w:val="Aucuneliste"/>
    <w:pPr>
      <w:numPr>
        <w:numId w:val="12"/>
      </w:numPr>
    </w:pPr>
  </w:style>
  <w:style w:type="numbering" w:customStyle="1" w:styleId="8PuceQuestion">
    <w:name w:val="8 Puce Question"/>
    <w:basedOn w:val="Aucuneliste"/>
    <w:pPr>
      <w:numPr>
        <w:numId w:val="13"/>
      </w:numPr>
    </w:pPr>
  </w:style>
  <w:style w:type="numbering" w:customStyle="1" w:styleId="9PuceEnumration">
    <w:name w:val="9 Puce Enumération"/>
    <w:basedOn w:val="Aucuneliste"/>
    <w:pPr>
      <w:numPr>
        <w:numId w:val="14"/>
      </w:numPr>
    </w:pPr>
  </w:style>
  <w:style w:type="numbering" w:customStyle="1" w:styleId="Manumerotation">
    <w:name w:val="Ma numerotation"/>
    <w:basedOn w:val="Aucuneliste"/>
    <w:pPr>
      <w:numPr>
        <w:numId w:val="15"/>
      </w:numPr>
    </w:pPr>
  </w:style>
  <w:style w:type="numbering" w:customStyle="1" w:styleId="WW8Num6">
    <w:name w:val="WW8Num6"/>
    <w:basedOn w:val="Aucuneliste"/>
    <w:pPr>
      <w:numPr>
        <w:numId w:val="16"/>
      </w:numPr>
    </w:pPr>
  </w:style>
  <w:style w:type="numbering" w:customStyle="1" w:styleId="WW8Num5">
    <w:name w:val="WW8Num5"/>
    <w:basedOn w:val="Aucuneliste"/>
    <w:pPr>
      <w:numPr>
        <w:numId w:val="17"/>
      </w:numPr>
    </w:pPr>
  </w:style>
  <w:style w:type="numbering" w:customStyle="1" w:styleId="WW8Num21">
    <w:name w:val="WW8Num21"/>
    <w:basedOn w:val="Aucuneliste"/>
    <w:pPr>
      <w:numPr>
        <w:numId w:val="18"/>
      </w:numPr>
    </w:pPr>
  </w:style>
  <w:style w:type="numbering" w:customStyle="1" w:styleId="WW8Num41">
    <w:name w:val="WW8Num41"/>
    <w:basedOn w:val="Aucuneliste"/>
    <w:pPr>
      <w:numPr>
        <w:numId w:val="19"/>
      </w:numPr>
    </w:pPr>
  </w:style>
  <w:style w:type="numbering" w:customStyle="1" w:styleId="WW8Num10">
    <w:name w:val="WW8Num10"/>
    <w:basedOn w:val="Aucuneliste"/>
    <w:pPr>
      <w:numPr>
        <w:numId w:val="20"/>
      </w:numPr>
    </w:pPr>
  </w:style>
  <w:style w:type="numbering" w:customStyle="1" w:styleId="WW8Num2">
    <w:name w:val="WW8Num2"/>
    <w:basedOn w:val="Aucuneliste"/>
    <w:pPr>
      <w:numPr>
        <w:numId w:val="21"/>
      </w:numPr>
    </w:pPr>
  </w:style>
  <w:style w:type="numbering" w:customStyle="1" w:styleId="WW8Num28">
    <w:name w:val="WW8Num28"/>
    <w:basedOn w:val="Aucuneliste"/>
    <w:pPr>
      <w:numPr>
        <w:numId w:val="22"/>
      </w:numPr>
    </w:pPr>
  </w:style>
  <w:style w:type="numbering" w:customStyle="1" w:styleId="WW8Num42">
    <w:name w:val="WW8Num42"/>
    <w:basedOn w:val="Aucuneliste"/>
    <w:pPr>
      <w:numPr>
        <w:numId w:val="23"/>
      </w:numPr>
    </w:pPr>
  </w:style>
  <w:style w:type="numbering" w:customStyle="1" w:styleId="WW8Num40">
    <w:name w:val="WW8Num40"/>
    <w:basedOn w:val="Aucuneliste"/>
    <w:pPr>
      <w:numPr>
        <w:numId w:val="24"/>
      </w:numPr>
    </w:pPr>
  </w:style>
  <w:style w:type="numbering" w:customStyle="1" w:styleId="WW8Num31">
    <w:name w:val="WW8Num31"/>
    <w:basedOn w:val="Aucuneliste"/>
    <w:pPr>
      <w:numPr>
        <w:numId w:val="25"/>
      </w:numPr>
    </w:pPr>
  </w:style>
  <w:style w:type="numbering" w:customStyle="1" w:styleId="WW8Num22">
    <w:name w:val="WW8Num22"/>
    <w:basedOn w:val="Aucuneliste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BTS%20Ciel\2eme%20Ann&#233;e\ESN\Projet%20Final_Smart%20Territories\Modele_cou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Modele_cours</Template>
  <TotalTime>420</TotalTime>
  <Pages>6</Pages>
  <Words>1066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technique du projet - partie commune</vt:lpstr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technique du projet - partie commune</dc:title>
  <dc:subject>P20XX : Nom du projet</dc:subject>
  <dc:creator>Philippe MERCIER</dc:creator>
  <cp:lastModifiedBy>Théo BOURGOIN</cp:lastModifiedBy>
  <cp:revision>21</cp:revision>
  <dcterms:created xsi:type="dcterms:W3CDTF">2025-01-21T10:37:00Z</dcterms:created>
  <dcterms:modified xsi:type="dcterms:W3CDTF">2025-01-31T09:41:00Z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