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1D" w:rsidRPr="002E421D" w:rsidRDefault="002E421D" w:rsidP="002E421D">
      <w:pPr>
        <w:jc w:val="center"/>
        <w:rPr>
          <w:rFonts w:ascii="宋体" w:hAnsi="宋体"/>
          <w:sz w:val="30"/>
          <w:szCs w:val="30"/>
        </w:rPr>
      </w:pPr>
      <w:r w:rsidRPr="002E421D">
        <w:rPr>
          <w:rFonts w:ascii="宋体" w:eastAsia="宋体" w:hAnsi="宋体" w:cs="Times New Roman" w:hint="eastAsia"/>
          <w:sz w:val="30"/>
          <w:szCs w:val="30"/>
        </w:rPr>
        <w:t>教字〔201</w:t>
      </w:r>
      <w:r w:rsidRPr="002E421D">
        <w:rPr>
          <w:rFonts w:ascii="宋体" w:eastAsia="宋体" w:hAnsi="宋体" w:cs="Times New Roman"/>
          <w:sz w:val="30"/>
          <w:szCs w:val="30"/>
        </w:rPr>
        <w:t>9</w:t>
      </w:r>
      <w:r w:rsidRPr="002E421D">
        <w:rPr>
          <w:rFonts w:ascii="宋体" w:eastAsia="宋体" w:hAnsi="宋体" w:cs="Times New Roman" w:hint="eastAsia"/>
          <w:sz w:val="30"/>
          <w:szCs w:val="30"/>
        </w:rPr>
        <w:t>〕</w:t>
      </w:r>
      <w:r w:rsidRPr="002E421D">
        <w:rPr>
          <w:rFonts w:ascii="宋体" w:eastAsia="宋体" w:hAnsi="宋体" w:cs="Times New Roman"/>
          <w:sz w:val="30"/>
          <w:szCs w:val="30"/>
        </w:rPr>
        <w:t>15</w:t>
      </w:r>
      <w:r>
        <w:rPr>
          <w:rFonts w:ascii="宋体" w:hAnsi="宋体" w:hint="eastAsia"/>
          <w:sz w:val="30"/>
          <w:szCs w:val="30"/>
        </w:rPr>
        <w:t xml:space="preserve">5号 </w:t>
      </w:r>
      <w:r w:rsidRPr="002E421D">
        <w:rPr>
          <w:rFonts w:ascii="宋体" w:hAnsi="宋体" w:hint="eastAsia"/>
          <w:sz w:val="30"/>
          <w:szCs w:val="30"/>
        </w:rPr>
        <w:t>关于做好2020届本科生毕业实习工作的通知</w:t>
      </w:r>
    </w:p>
    <w:p w:rsidR="00412EA9" w:rsidRPr="009059E6" w:rsidRDefault="00412EA9" w:rsidP="002E421D">
      <w:r w:rsidRPr="009059E6">
        <w:rPr>
          <w:b/>
          <w:bCs/>
        </w:rPr>
        <w:t>各教学单位：</w:t>
      </w:r>
    </w:p>
    <w:p w:rsidR="00412EA9" w:rsidRPr="00AE29D9" w:rsidRDefault="00412EA9" w:rsidP="00412EA9">
      <w:pPr>
        <w:pStyle w:val="a6"/>
        <w:shd w:val="clear" w:color="auto" w:fill="FFFFFF"/>
        <w:spacing w:line="420" w:lineRule="atLeast"/>
        <w:ind w:firstLine="480"/>
      </w:pPr>
      <w:r w:rsidRPr="00AE29D9">
        <w:t>根据《中央财经大学全日制本科生实习管理办法》（校发〔2007〕282号）的有关要求，为切实做好</w:t>
      </w:r>
      <w:r w:rsidR="003916AE">
        <w:t>20</w:t>
      </w:r>
      <w:r w:rsidR="003916AE">
        <w:rPr>
          <w:rFonts w:hint="eastAsia"/>
        </w:rPr>
        <w:t>20</w:t>
      </w:r>
      <w:r w:rsidRPr="00AE29D9">
        <w:t>届本科生毕业实习工作，现将有关具体事项通知如下：</w:t>
      </w:r>
    </w:p>
    <w:p w:rsidR="00412EA9" w:rsidRPr="00AE29D9" w:rsidRDefault="00412EA9" w:rsidP="00412EA9">
      <w:pPr>
        <w:pStyle w:val="a6"/>
        <w:shd w:val="clear" w:color="auto" w:fill="FFFFFF"/>
        <w:spacing w:line="420" w:lineRule="atLeast"/>
        <w:ind w:firstLine="480"/>
      </w:pPr>
      <w:r w:rsidRPr="00AE29D9">
        <w:t>一、20</w:t>
      </w:r>
      <w:r w:rsidRPr="00AE29D9">
        <w:rPr>
          <w:rFonts w:hint="eastAsia"/>
        </w:rPr>
        <w:t>20</w:t>
      </w:r>
      <w:r w:rsidRPr="00AE29D9">
        <w:t>届毕业生参加毕业实习的时间为20</w:t>
      </w:r>
      <w:r w:rsidRPr="00AE29D9">
        <w:rPr>
          <w:rFonts w:hint="eastAsia"/>
        </w:rPr>
        <w:t>20</w:t>
      </w:r>
      <w:r w:rsidRPr="00AE29D9">
        <w:t>年2月</w:t>
      </w:r>
      <w:r w:rsidR="00B7261A">
        <w:rPr>
          <w:rFonts w:hint="eastAsia"/>
        </w:rPr>
        <w:t>17</w:t>
      </w:r>
      <w:r w:rsidRPr="00AE29D9">
        <w:t>日</w:t>
      </w:r>
      <w:r w:rsidR="00B7261A">
        <w:t xml:space="preserve">- </w:t>
      </w:r>
      <w:r w:rsidR="00B7261A">
        <w:rPr>
          <w:rFonts w:hint="eastAsia"/>
        </w:rPr>
        <w:t>3</w:t>
      </w:r>
      <w:r w:rsidRPr="00AE29D9">
        <w:t>月</w:t>
      </w:r>
      <w:r w:rsidR="00B7261A">
        <w:rPr>
          <w:rFonts w:hint="eastAsia"/>
        </w:rPr>
        <w:t>29</w:t>
      </w:r>
      <w:r w:rsidRPr="00AE29D9">
        <w:t>日。</w:t>
      </w:r>
    </w:p>
    <w:p w:rsidR="00412EA9" w:rsidRPr="00AE29D9" w:rsidRDefault="00412EA9" w:rsidP="00412EA9">
      <w:pPr>
        <w:pStyle w:val="a6"/>
        <w:shd w:val="clear" w:color="auto" w:fill="FFFFFF"/>
        <w:spacing w:line="420" w:lineRule="atLeast"/>
        <w:ind w:firstLine="480"/>
      </w:pPr>
      <w:r w:rsidRPr="00AE29D9">
        <w:t>二、实习可采用集中实习和分散实习等形式进行，有条件采用集中实习的教学单位应尽可能为学生安排集中实习，各单位要加强实习基地的利用。</w:t>
      </w:r>
    </w:p>
    <w:p w:rsidR="00412EA9" w:rsidRPr="00AE29D9" w:rsidRDefault="00412EA9" w:rsidP="00412EA9">
      <w:pPr>
        <w:pStyle w:val="a6"/>
        <w:shd w:val="clear" w:color="auto" w:fill="FFFFFF"/>
        <w:spacing w:line="420" w:lineRule="atLeast"/>
        <w:ind w:firstLine="480"/>
      </w:pPr>
      <w:r w:rsidRPr="00AE29D9">
        <w:t>三、各教学单位应于</w:t>
      </w:r>
      <w:r w:rsidR="00484F64" w:rsidRPr="00AE29D9">
        <w:t>20</w:t>
      </w:r>
      <w:r w:rsidR="00484F64" w:rsidRPr="00AE29D9">
        <w:rPr>
          <w:rFonts w:hint="eastAsia"/>
        </w:rPr>
        <w:t>19</w:t>
      </w:r>
      <w:r w:rsidRPr="00AE29D9">
        <w:t>年12月7日前将</w:t>
      </w:r>
      <w:r w:rsidR="003916AE">
        <w:t>20</w:t>
      </w:r>
      <w:r w:rsidR="003916AE">
        <w:rPr>
          <w:rFonts w:hint="eastAsia"/>
        </w:rPr>
        <w:t>20</w:t>
      </w:r>
      <w:r w:rsidRPr="00AE29D9">
        <w:t>届本科生毕业实习计划电子版报送教务处</w:t>
      </w:r>
      <w:hyperlink r:id="rId6" w:history="1">
        <w:r w:rsidRPr="00AE29D9">
          <w:rPr>
            <w:rStyle w:val="a5"/>
            <w:sz w:val="24"/>
            <w:szCs w:val="24"/>
          </w:rPr>
          <w:t>jwcsjk@cufe.edu.cn</w:t>
        </w:r>
      </w:hyperlink>
      <w:r w:rsidRPr="00AE29D9">
        <w:t>，经教务处领导批准后方可实施。</w:t>
      </w:r>
    </w:p>
    <w:p w:rsidR="00412EA9" w:rsidRPr="00AE29D9" w:rsidRDefault="00412EA9" w:rsidP="00412EA9">
      <w:pPr>
        <w:pStyle w:val="a6"/>
        <w:shd w:val="clear" w:color="auto" w:fill="FFFFFF"/>
        <w:spacing w:line="420" w:lineRule="atLeast"/>
        <w:ind w:firstLine="480"/>
      </w:pPr>
      <w:r w:rsidRPr="00AE29D9">
        <w:t>四、毕业实习报告的格式要求在教务处网页“学生服务”中下载。</w:t>
      </w:r>
    </w:p>
    <w:p w:rsidR="00412EA9" w:rsidRPr="00AE29D9" w:rsidRDefault="00412EA9" w:rsidP="00412EA9">
      <w:pPr>
        <w:pStyle w:val="a6"/>
        <w:shd w:val="clear" w:color="auto" w:fill="FFFFFF"/>
        <w:spacing w:line="420" w:lineRule="atLeast"/>
        <w:ind w:firstLine="480"/>
      </w:pPr>
      <w:r w:rsidRPr="00AE29D9">
        <w:t>五、《中央财经大学学生毕业实习鉴定与考核成绩表》需要填写完整，实习单位意见处必须加盖实习单位公章，指导教师意见处要签字并加盖教学单位公章。</w:t>
      </w:r>
    </w:p>
    <w:p w:rsidR="00412EA9" w:rsidRPr="00AE29D9" w:rsidRDefault="00412EA9" w:rsidP="00412EA9">
      <w:pPr>
        <w:pStyle w:val="a6"/>
        <w:shd w:val="clear" w:color="auto" w:fill="FFFFFF"/>
        <w:spacing w:line="420" w:lineRule="atLeast"/>
        <w:ind w:firstLine="480"/>
      </w:pPr>
      <w:r w:rsidRPr="00AE29D9">
        <w:t>六、各教学单位应于20</w:t>
      </w:r>
      <w:r w:rsidRPr="00AE29D9">
        <w:rPr>
          <w:rFonts w:hint="eastAsia"/>
        </w:rPr>
        <w:t>20</w:t>
      </w:r>
      <w:r w:rsidRPr="00AE29D9">
        <w:t>年4月</w:t>
      </w:r>
      <w:r w:rsidRPr="00AE29D9">
        <w:rPr>
          <w:rFonts w:hint="eastAsia"/>
        </w:rPr>
        <w:t>30</w:t>
      </w:r>
      <w:r w:rsidR="003F737D" w:rsidRPr="00AE29D9">
        <w:rPr>
          <w:rFonts w:hint="eastAsia"/>
        </w:rPr>
        <w:t>日</w:t>
      </w:r>
      <w:r w:rsidRPr="00AE29D9">
        <w:t>前将2019届本科生毕业实习情况汇总表电子版（教务处网页“学生服务”中下载）送交教务处（电子版命名为“**学院实习汇总表”发送至</w:t>
      </w:r>
      <w:hyperlink r:id="rId7" w:history="1">
        <w:r w:rsidRPr="00AE29D9">
          <w:rPr>
            <w:rStyle w:val="a5"/>
            <w:sz w:val="24"/>
            <w:szCs w:val="24"/>
          </w:rPr>
          <w:t>jwcsjk@cufe.edu.cn</w:t>
        </w:r>
      </w:hyperlink>
      <w:r w:rsidRPr="00AE29D9">
        <w:t>）。</w:t>
      </w:r>
    </w:p>
    <w:p w:rsidR="00412EA9" w:rsidRPr="00AE29D9" w:rsidRDefault="00412EA9" w:rsidP="00412EA9">
      <w:pPr>
        <w:pStyle w:val="a6"/>
        <w:shd w:val="clear" w:color="auto" w:fill="FFFFFF"/>
        <w:spacing w:line="420" w:lineRule="atLeast"/>
        <w:ind w:firstLine="480"/>
      </w:pPr>
      <w:r w:rsidRPr="00AE29D9">
        <w:t>七、请各教学单位到教务处领取《中央财经大学学生毕业实习鉴定与考核成绩表》和毕业实习报告封皮。南路校区</w:t>
      </w:r>
      <w:r w:rsidR="005C22BB">
        <w:rPr>
          <w:rFonts w:hint="eastAsia"/>
        </w:rPr>
        <w:t>于</w:t>
      </w:r>
      <w:r w:rsidR="003E13B9">
        <w:rPr>
          <w:rFonts w:hint="eastAsia"/>
        </w:rPr>
        <w:t>本周五（</w:t>
      </w:r>
      <w:r w:rsidR="005C22BB">
        <w:rPr>
          <w:rFonts w:hint="eastAsia"/>
        </w:rPr>
        <w:t>11月</w:t>
      </w:r>
      <w:r w:rsidR="003E13B9">
        <w:rPr>
          <w:rFonts w:hint="eastAsia"/>
        </w:rPr>
        <w:t>15</w:t>
      </w:r>
      <w:r w:rsidR="008248B6">
        <w:rPr>
          <w:rFonts w:hint="eastAsia"/>
        </w:rPr>
        <w:t>日</w:t>
      </w:r>
      <w:r w:rsidR="003E13B9">
        <w:rPr>
          <w:rFonts w:hint="eastAsia"/>
        </w:rPr>
        <w:t>）</w:t>
      </w:r>
      <w:r w:rsidRPr="00AE29D9">
        <w:t>到图配楼111领取，沙河校区</w:t>
      </w:r>
      <w:r w:rsidR="009059E6">
        <w:rPr>
          <w:rFonts w:hint="eastAsia"/>
        </w:rPr>
        <w:t>于</w:t>
      </w:r>
      <w:r w:rsidR="00293A11">
        <w:rPr>
          <w:rFonts w:hint="eastAsia"/>
        </w:rPr>
        <w:t>本周三（</w:t>
      </w:r>
      <w:r w:rsidRPr="00AE29D9">
        <w:t>11月</w:t>
      </w:r>
      <w:r w:rsidR="004549AE">
        <w:rPr>
          <w:rFonts w:hint="eastAsia"/>
        </w:rPr>
        <w:t>1</w:t>
      </w:r>
      <w:r w:rsidR="00293A11">
        <w:rPr>
          <w:rFonts w:hint="eastAsia"/>
        </w:rPr>
        <w:t>3</w:t>
      </w:r>
      <w:r w:rsidR="009059E6">
        <w:t>日</w:t>
      </w:r>
      <w:r w:rsidR="00293A11">
        <w:rPr>
          <w:rFonts w:hint="eastAsia"/>
        </w:rPr>
        <w:t>）下午</w:t>
      </w:r>
      <w:r w:rsidR="003E13B9">
        <w:rPr>
          <w:rFonts w:hint="eastAsia"/>
        </w:rPr>
        <w:t>1:30-4:30</w:t>
      </w:r>
      <w:r w:rsidRPr="00AE29D9">
        <w:t>到一站式服务大厅领取。</w:t>
      </w:r>
      <w:r w:rsidR="00433C76" w:rsidRPr="00AE29D9">
        <w:t>20</w:t>
      </w:r>
      <w:r w:rsidR="00433C76" w:rsidRPr="00AE29D9">
        <w:rPr>
          <w:rFonts w:hint="eastAsia"/>
        </w:rPr>
        <w:t>20</w:t>
      </w:r>
      <w:r w:rsidRPr="00AE29D9">
        <w:t>年4月底前将《中央财经大学学生毕业实习鉴定与考核成绩表》按照学校档案工作要求汇总并送交学校综合档案室存档。</w:t>
      </w:r>
    </w:p>
    <w:p w:rsidR="00412EA9" w:rsidRPr="00AE29D9" w:rsidRDefault="00412EA9" w:rsidP="00412EA9">
      <w:pPr>
        <w:pStyle w:val="a6"/>
        <w:shd w:val="clear" w:color="auto" w:fill="FFFFFF"/>
        <w:spacing w:line="420" w:lineRule="atLeast"/>
        <w:ind w:firstLine="480"/>
      </w:pPr>
      <w:r w:rsidRPr="00AE29D9">
        <w:t>八、毕业实习工作的其他事宜按《中央财经大学全日制本科生实习管理办法》（校发〔2007〕282号）的有关要求执行。</w:t>
      </w:r>
    </w:p>
    <w:p w:rsidR="00412EA9" w:rsidRPr="00AE29D9" w:rsidRDefault="00412EA9" w:rsidP="00412EA9">
      <w:pPr>
        <w:pStyle w:val="a6"/>
        <w:shd w:val="clear" w:color="auto" w:fill="FFFFFF"/>
        <w:spacing w:line="420" w:lineRule="atLeast"/>
        <w:ind w:firstLine="480"/>
      </w:pPr>
      <w:r w:rsidRPr="00AE29D9">
        <w:t>特此通知。</w:t>
      </w:r>
    </w:p>
    <w:p w:rsidR="00412EA9" w:rsidRPr="00AE29D9" w:rsidRDefault="00412EA9" w:rsidP="00412EA9">
      <w:pPr>
        <w:pStyle w:val="a6"/>
        <w:shd w:val="clear" w:color="auto" w:fill="FFFFFF"/>
        <w:spacing w:line="420" w:lineRule="atLeast"/>
        <w:ind w:firstLine="480"/>
        <w:jc w:val="right"/>
      </w:pPr>
      <w:r w:rsidRPr="00AE29D9">
        <w:lastRenderedPageBreak/>
        <w:t>教务处</w:t>
      </w:r>
    </w:p>
    <w:p w:rsidR="00412EA9" w:rsidRPr="00AE29D9" w:rsidRDefault="006C6FFE" w:rsidP="00412EA9">
      <w:pPr>
        <w:pStyle w:val="vsbcontentend"/>
        <w:shd w:val="clear" w:color="auto" w:fill="FFFFFF"/>
        <w:spacing w:line="420" w:lineRule="atLeast"/>
        <w:ind w:firstLine="480"/>
        <w:jc w:val="right"/>
      </w:pPr>
      <w:r w:rsidRPr="00AE29D9">
        <w:rPr>
          <w:rFonts w:hint="eastAsia"/>
        </w:rPr>
        <w:t>2019</w:t>
      </w:r>
      <w:r w:rsidRPr="00AE29D9">
        <w:t>年</w:t>
      </w:r>
      <w:r w:rsidRPr="00AE29D9">
        <w:rPr>
          <w:rFonts w:hint="eastAsia"/>
        </w:rPr>
        <w:t>11</w:t>
      </w:r>
      <w:r w:rsidR="003F737D" w:rsidRPr="00AE29D9">
        <w:t>月</w:t>
      </w:r>
      <w:r w:rsidR="00B6449F" w:rsidRPr="00AE29D9">
        <w:rPr>
          <w:rFonts w:hint="eastAsia"/>
        </w:rPr>
        <w:t>12</w:t>
      </w:r>
      <w:r w:rsidR="00412EA9" w:rsidRPr="00AE29D9">
        <w:t>日</w:t>
      </w:r>
    </w:p>
    <w:p w:rsidR="00A10330" w:rsidRPr="00412EA9" w:rsidRDefault="00A10330"/>
    <w:sectPr w:rsidR="00A10330" w:rsidRPr="00412EA9" w:rsidSect="0038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906" w:rsidRDefault="00D01906" w:rsidP="00412EA9">
      <w:r>
        <w:separator/>
      </w:r>
    </w:p>
  </w:endnote>
  <w:endnote w:type="continuationSeparator" w:id="1">
    <w:p w:rsidR="00D01906" w:rsidRDefault="00D01906" w:rsidP="00412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906" w:rsidRDefault="00D01906" w:rsidP="00412EA9">
      <w:r>
        <w:separator/>
      </w:r>
    </w:p>
  </w:footnote>
  <w:footnote w:type="continuationSeparator" w:id="1">
    <w:p w:rsidR="00D01906" w:rsidRDefault="00D01906" w:rsidP="00412E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EA9"/>
    <w:rsid w:val="00061B3F"/>
    <w:rsid w:val="001B3661"/>
    <w:rsid w:val="00293A11"/>
    <w:rsid w:val="002E421D"/>
    <w:rsid w:val="003870D0"/>
    <w:rsid w:val="003916AE"/>
    <w:rsid w:val="003E13B9"/>
    <w:rsid w:val="003F737D"/>
    <w:rsid w:val="00412EA9"/>
    <w:rsid w:val="00433C76"/>
    <w:rsid w:val="004549AE"/>
    <w:rsid w:val="00484F64"/>
    <w:rsid w:val="004C203C"/>
    <w:rsid w:val="005C22BB"/>
    <w:rsid w:val="005F3203"/>
    <w:rsid w:val="006C6FFE"/>
    <w:rsid w:val="006F4762"/>
    <w:rsid w:val="00723418"/>
    <w:rsid w:val="0073363A"/>
    <w:rsid w:val="008248B6"/>
    <w:rsid w:val="00864080"/>
    <w:rsid w:val="009059E6"/>
    <w:rsid w:val="00A10330"/>
    <w:rsid w:val="00AE29D9"/>
    <w:rsid w:val="00B120A6"/>
    <w:rsid w:val="00B6449F"/>
    <w:rsid w:val="00B7261A"/>
    <w:rsid w:val="00D01906"/>
    <w:rsid w:val="00E90FAC"/>
    <w:rsid w:val="00E9386C"/>
    <w:rsid w:val="00FA6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0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2E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2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2EA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12EA9"/>
    <w:rPr>
      <w:strike w:val="0"/>
      <w:dstrike w:val="0"/>
      <w:color w:val="333333"/>
      <w:sz w:val="18"/>
      <w:szCs w:val="18"/>
      <w:u w:val="none"/>
      <w:effect w:val="none"/>
    </w:rPr>
  </w:style>
  <w:style w:type="paragraph" w:customStyle="1" w:styleId="vsbcontentstart">
    <w:name w:val="vsbcontent_start"/>
    <w:basedOn w:val="a"/>
    <w:rsid w:val="00412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12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end">
    <w:name w:val="vsbcontent_end"/>
    <w:basedOn w:val="a"/>
    <w:rsid w:val="00412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0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1406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3361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5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wcsjk@cufe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wcsjk@cufe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洪晓雪</dc:creator>
  <cp:keywords/>
  <dc:description/>
  <cp:lastModifiedBy>洪晓雪</cp:lastModifiedBy>
  <cp:revision>29</cp:revision>
  <dcterms:created xsi:type="dcterms:W3CDTF">2019-11-06T03:26:00Z</dcterms:created>
  <dcterms:modified xsi:type="dcterms:W3CDTF">2019-11-12T01:56:00Z</dcterms:modified>
</cp:coreProperties>
</file>