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648E8" w14:textId="77777777" w:rsidR="006827F7" w:rsidRPr="009D3582" w:rsidRDefault="006827F7" w:rsidP="007317CF">
      <w:pPr>
        <w:ind w:firstLine="883"/>
        <w:rPr>
          <w:b/>
          <w:sz w:val="44"/>
          <w:szCs w:val="44"/>
        </w:rPr>
      </w:pPr>
    </w:p>
    <w:p w14:paraId="3367CAC4" w14:textId="77777777" w:rsidR="006827F7" w:rsidRDefault="006827F7" w:rsidP="007317CF">
      <w:pPr>
        <w:ind w:firstLine="883"/>
        <w:rPr>
          <w:b/>
          <w:sz w:val="44"/>
          <w:szCs w:val="44"/>
          <w:u w:val="single"/>
        </w:rPr>
      </w:pPr>
    </w:p>
    <w:p w14:paraId="2FDA9CEB" w14:textId="77777777" w:rsidR="006827F7" w:rsidRDefault="006827F7" w:rsidP="007317CF">
      <w:pPr>
        <w:ind w:firstLine="883"/>
        <w:rPr>
          <w:b/>
          <w:sz w:val="44"/>
          <w:szCs w:val="44"/>
        </w:rPr>
      </w:pPr>
    </w:p>
    <w:p w14:paraId="70C2A36F" w14:textId="77777777" w:rsidR="006827F7" w:rsidRDefault="006827F7" w:rsidP="007317CF">
      <w:pPr>
        <w:ind w:firstLine="883"/>
        <w:rPr>
          <w:b/>
          <w:sz w:val="44"/>
          <w:szCs w:val="44"/>
        </w:rPr>
      </w:pPr>
    </w:p>
    <w:p w14:paraId="7604BEC6" w14:textId="77777777" w:rsidR="006827F7" w:rsidRDefault="006827F7" w:rsidP="007317CF">
      <w:pPr>
        <w:ind w:firstLine="883"/>
        <w:rPr>
          <w:b/>
          <w:sz w:val="44"/>
          <w:szCs w:val="44"/>
        </w:rPr>
      </w:pPr>
    </w:p>
    <w:p w14:paraId="3AC917B8" w14:textId="51415EF1" w:rsidR="006827F7" w:rsidRPr="00B41335" w:rsidRDefault="00B41335" w:rsidP="00B41335">
      <w:pPr>
        <w:ind w:firstLine="880"/>
        <w:jc w:val="center"/>
        <w:rPr>
          <w:rFonts w:ascii="黑体" w:eastAsia="黑体"/>
          <w:b/>
          <w:color w:val="0000FF"/>
          <w:sz w:val="44"/>
          <w:szCs w:val="44"/>
        </w:rPr>
      </w:pPr>
      <w:r w:rsidRPr="00B41335">
        <w:rPr>
          <w:rFonts w:ascii="黑体" w:eastAsia="黑体" w:hint="eastAsia"/>
          <w:sz w:val="44"/>
          <w:szCs w:val="44"/>
        </w:rPr>
        <w:t>北京市空气质量时节特征及其与气象因素的</w:t>
      </w:r>
      <w:r w:rsidR="00497E7F">
        <w:rPr>
          <w:rFonts w:ascii="黑体" w:eastAsia="黑体" w:hint="eastAsia"/>
          <w:sz w:val="44"/>
          <w:szCs w:val="44"/>
        </w:rPr>
        <w:t>关系</w:t>
      </w:r>
      <w:r w:rsidRPr="00B41335">
        <w:rPr>
          <w:rFonts w:ascii="黑体" w:eastAsia="黑体" w:hint="eastAsia"/>
          <w:sz w:val="44"/>
          <w:szCs w:val="44"/>
        </w:rPr>
        <w:t>分析</w:t>
      </w:r>
    </w:p>
    <w:p w14:paraId="4F9FCE80" w14:textId="77777777" w:rsidR="006827F7" w:rsidRDefault="006827F7" w:rsidP="007317CF">
      <w:pPr>
        <w:ind w:firstLineChars="800" w:firstLine="2560"/>
        <w:rPr>
          <w:rFonts w:ascii="宋体" w:hAnsi="宋体"/>
          <w:sz w:val="32"/>
          <w:szCs w:val="32"/>
        </w:rPr>
      </w:pPr>
    </w:p>
    <w:p w14:paraId="40C1EA7A" w14:textId="77777777" w:rsidR="006827F7" w:rsidRDefault="006827F7" w:rsidP="007317CF">
      <w:pPr>
        <w:ind w:firstLineChars="600" w:firstLine="1920"/>
        <w:rPr>
          <w:rFonts w:ascii="宋体" w:hAnsi="宋体"/>
          <w:sz w:val="32"/>
          <w:szCs w:val="32"/>
        </w:rPr>
      </w:pPr>
    </w:p>
    <w:p w14:paraId="6A4D2C53" w14:textId="2B73E636" w:rsidR="006827F7" w:rsidRDefault="006827F7" w:rsidP="007317CF">
      <w:pPr>
        <w:tabs>
          <w:tab w:val="left" w:pos="6210"/>
        </w:tabs>
        <w:ind w:firstLineChars="750" w:firstLine="2400"/>
        <w:rPr>
          <w:rFonts w:ascii="宋体" w:hAnsi="宋体"/>
          <w:sz w:val="32"/>
          <w:szCs w:val="32"/>
        </w:rPr>
      </w:pPr>
      <w:r>
        <w:rPr>
          <w:rFonts w:ascii="宋体" w:hAnsi="宋体"/>
          <w:noProof/>
          <w:sz w:val="32"/>
          <w:szCs w:val="32"/>
        </w:rPr>
        <mc:AlternateContent>
          <mc:Choice Requires="wps">
            <w:drawing>
              <wp:anchor distT="0" distB="0" distL="114300" distR="114300" simplePos="0" relativeHeight="251658240" behindDoc="0" locked="0" layoutInCell="1" allowOverlap="1" wp14:anchorId="6CCFE714" wp14:editId="4FDB5FA8">
                <wp:simplePos x="0" y="0"/>
                <wp:positionH relativeFrom="column">
                  <wp:posOffset>2514600</wp:posOffset>
                </wp:positionH>
                <wp:positionV relativeFrom="paragraph">
                  <wp:posOffset>297180</wp:posOffset>
                </wp:positionV>
                <wp:extent cx="1371600" cy="0"/>
                <wp:effectExtent l="9525" t="11430" r="9525" b="762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1F3C6" id="直接连接符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3.4pt" to="30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"/>
            </w:pict>
          </mc:Fallback>
        </mc:AlternateContent>
      </w:r>
      <w:r>
        <w:rPr>
          <w:rFonts w:ascii="宋体" w:hAnsi="宋体" w:hint="eastAsia"/>
          <w:sz w:val="32"/>
          <w:szCs w:val="32"/>
        </w:rPr>
        <w:t xml:space="preserve">学生姓名：    </w:t>
      </w:r>
      <w:r w:rsidR="00DE191E">
        <w:rPr>
          <w:rFonts w:ascii="宋体" w:hAnsi="宋体" w:hint="eastAsia"/>
          <w:sz w:val="32"/>
          <w:szCs w:val="32"/>
        </w:rPr>
        <w:t>郝建锋</w:t>
      </w:r>
      <w:r>
        <w:rPr>
          <w:rFonts w:ascii="宋体" w:hAnsi="宋体"/>
          <w:sz w:val="32"/>
          <w:szCs w:val="32"/>
        </w:rPr>
        <w:tab/>
      </w:r>
    </w:p>
    <w:p w14:paraId="2DAA5C79" w14:textId="3B60B368" w:rsidR="006827F7" w:rsidRDefault="006827F7" w:rsidP="007317CF">
      <w:pPr>
        <w:ind w:firstLineChars="750" w:firstLine="2400"/>
        <w:rPr>
          <w:rFonts w:ascii="宋体" w:hAnsi="宋体"/>
          <w:sz w:val="32"/>
          <w:szCs w:val="32"/>
        </w:rPr>
      </w:pPr>
      <w:r>
        <w:rPr>
          <w:rFonts w:ascii="宋体" w:hAnsi="宋体"/>
          <w:noProof/>
          <w:sz w:val="32"/>
          <w:szCs w:val="32"/>
        </w:rPr>
        <mc:AlternateContent>
          <mc:Choice Requires="wps">
            <w:drawing>
              <wp:anchor distT="0" distB="0" distL="114300" distR="114300" simplePos="0" relativeHeight="251661312" behindDoc="0" locked="0" layoutInCell="1" allowOverlap="1" wp14:anchorId="7EE0CCA5" wp14:editId="2DF19A48">
                <wp:simplePos x="0" y="0"/>
                <wp:positionH relativeFrom="column">
                  <wp:posOffset>2514600</wp:posOffset>
                </wp:positionH>
                <wp:positionV relativeFrom="paragraph">
                  <wp:posOffset>297180</wp:posOffset>
                </wp:positionV>
                <wp:extent cx="1371600" cy="0"/>
                <wp:effectExtent l="9525" t="11430" r="9525" b="76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31A45"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3.4pt" to="30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"/>
            </w:pict>
          </mc:Fallback>
        </mc:AlternateContent>
      </w:r>
      <w:r>
        <w:rPr>
          <w:rFonts w:ascii="宋体" w:hAnsi="宋体" w:hint="eastAsia"/>
          <w:sz w:val="32"/>
          <w:szCs w:val="32"/>
        </w:rPr>
        <w:t xml:space="preserve">学    号：  </w:t>
      </w:r>
      <w:r w:rsidR="00DE191E">
        <w:rPr>
          <w:rFonts w:ascii="宋体" w:hAnsi="宋体" w:hint="eastAsia"/>
          <w:sz w:val="32"/>
        </w:rPr>
        <w:t>2016310859</w:t>
      </w:r>
    </w:p>
    <w:p w14:paraId="7BAA4C25" w14:textId="3E748843" w:rsidR="006827F7" w:rsidRDefault="006827F7" w:rsidP="007317CF">
      <w:pPr>
        <w:ind w:firstLineChars="750" w:firstLine="2400"/>
        <w:rPr>
          <w:rFonts w:ascii="宋体" w:hAnsi="宋体"/>
          <w:sz w:val="32"/>
          <w:szCs w:val="32"/>
        </w:rPr>
      </w:pPr>
      <w:r>
        <w:rPr>
          <w:rFonts w:ascii="宋体" w:hAnsi="宋体"/>
          <w:noProof/>
          <w:sz w:val="32"/>
          <w:szCs w:val="32"/>
        </w:rPr>
        <mc:AlternateContent>
          <mc:Choice Requires="wps">
            <w:drawing>
              <wp:anchor distT="0" distB="0" distL="114300" distR="114300" simplePos="0" relativeHeight="251659264" behindDoc="0" locked="0" layoutInCell="1" allowOverlap="1" wp14:anchorId="1117C2D1" wp14:editId="28B8855D">
                <wp:simplePos x="0" y="0"/>
                <wp:positionH relativeFrom="column">
                  <wp:posOffset>2514600</wp:posOffset>
                </wp:positionH>
                <wp:positionV relativeFrom="paragraph">
                  <wp:posOffset>297180</wp:posOffset>
                </wp:positionV>
                <wp:extent cx="1371600" cy="0"/>
                <wp:effectExtent l="9525" t="11430" r="9525" b="762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02507"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3.4pt" to="30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"/>
            </w:pict>
          </mc:Fallback>
        </mc:AlternateContent>
      </w:r>
      <w:r>
        <w:rPr>
          <w:rFonts w:ascii="宋体" w:hAnsi="宋体" w:hint="eastAsia"/>
          <w:sz w:val="32"/>
          <w:szCs w:val="32"/>
        </w:rPr>
        <w:t>学    院：</w:t>
      </w:r>
      <w:r w:rsidR="00DE191E">
        <w:rPr>
          <w:rFonts w:ascii="宋体" w:hAnsi="宋体" w:hint="eastAsia"/>
          <w:sz w:val="32"/>
        </w:rPr>
        <w:t>统计与数学学院</w:t>
      </w:r>
    </w:p>
    <w:p w14:paraId="4F381E80" w14:textId="6EF162F7" w:rsidR="006827F7" w:rsidRDefault="006827F7" w:rsidP="007317CF">
      <w:pPr>
        <w:ind w:firstLineChars="750" w:firstLine="2400"/>
        <w:rPr>
          <w:rFonts w:ascii="宋体" w:hAnsi="宋体"/>
          <w:sz w:val="32"/>
          <w:szCs w:val="32"/>
        </w:rPr>
      </w:pPr>
      <w:r>
        <w:rPr>
          <w:rFonts w:ascii="宋体" w:hAnsi="宋体"/>
          <w:noProof/>
          <w:sz w:val="32"/>
          <w:szCs w:val="32"/>
        </w:rPr>
        <mc:AlternateContent>
          <mc:Choice Requires="wps">
            <w:drawing>
              <wp:anchor distT="0" distB="0" distL="114300" distR="114300" simplePos="0" relativeHeight="251660288" behindDoc="0" locked="0" layoutInCell="1" allowOverlap="1" wp14:anchorId="57997C8E" wp14:editId="49E10605">
                <wp:simplePos x="0" y="0"/>
                <wp:positionH relativeFrom="column">
                  <wp:posOffset>2514600</wp:posOffset>
                </wp:positionH>
                <wp:positionV relativeFrom="paragraph">
                  <wp:posOffset>297180</wp:posOffset>
                </wp:positionV>
                <wp:extent cx="1371600" cy="0"/>
                <wp:effectExtent l="9525" t="11430" r="9525" b="762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2F507"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3.4pt" to="30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"/>
            </w:pict>
          </mc:Fallback>
        </mc:AlternateContent>
      </w:r>
      <w:r>
        <w:rPr>
          <w:rFonts w:ascii="宋体" w:hAnsi="宋体" w:hint="eastAsia"/>
          <w:sz w:val="32"/>
          <w:szCs w:val="32"/>
        </w:rPr>
        <w:t xml:space="preserve">专    业：  </w:t>
      </w:r>
      <w:r w:rsidR="00DE191E">
        <w:rPr>
          <w:rFonts w:ascii="宋体" w:hAnsi="宋体" w:hint="eastAsia"/>
          <w:sz w:val="32"/>
        </w:rPr>
        <w:t>经济统计学</w:t>
      </w:r>
    </w:p>
    <w:p w14:paraId="36F70678" w14:textId="04C0D811" w:rsidR="006827F7" w:rsidRDefault="006827F7" w:rsidP="007317CF">
      <w:pPr>
        <w:ind w:firstLineChars="750" w:firstLine="2400"/>
      </w:pPr>
      <w:r>
        <w:rPr>
          <w:rFonts w:ascii="宋体" w:hAnsi="宋体"/>
          <w:noProof/>
          <w:sz w:val="32"/>
          <w:szCs w:val="32"/>
        </w:rPr>
        <mc:AlternateContent>
          <mc:Choice Requires="wps">
            <w:drawing>
              <wp:anchor distT="0" distB="0" distL="114300" distR="114300" simplePos="0" relativeHeight="251662336" behindDoc="0" locked="0" layoutInCell="1" allowOverlap="1" wp14:anchorId="364C2901" wp14:editId="58B0C15C">
                <wp:simplePos x="0" y="0"/>
                <wp:positionH relativeFrom="column">
                  <wp:posOffset>2514600</wp:posOffset>
                </wp:positionH>
                <wp:positionV relativeFrom="paragraph">
                  <wp:posOffset>297180</wp:posOffset>
                </wp:positionV>
                <wp:extent cx="1371600" cy="0"/>
                <wp:effectExtent l="9525" t="11430" r="9525" b="762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15E4F" id="直接连接符 2"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3.4pt" to="30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"/>
            </w:pict>
          </mc:Fallback>
        </mc:AlternateContent>
      </w:r>
      <w:r>
        <w:rPr>
          <w:rFonts w:ascii="宋体" w:hAnsi="宋体" w:hint="eastAsia"/>
          <w:sz w:val="32"/>
          <w:szCs w:val="32"/>
        </w:rPr>
        <w:t xml:space="preserve">指导教师：    </w:t>
      </w:r>
      <w:r w:rsidR="00DE191E">
        <w:rPr>
          <w:rFonts w:ascii="宋体" w:hAnsi="宋体" w:hint="eastAsia"/>
          <w:sz w:val="32"/>
        </w:rPr>
        <w:t>毛炳寰</w:t>
      </w:r>
    </w:p>
    <w:p w14:paraId="3DBFE7A3" w14:textId="5AC4AA33" w:rsidR="006827F7" w:rsidRDefault="006827F7" w:rsidP="007317CF">
      <w:pPr>
        <w:ind w:firstLineChars="750" w:firstLine="2400"/>
      </w:pPr>
      <w:r>
        <w:rPr>
          <w:rFonts w:ascii="宋体" w:hAnsi="宋体"/>
          <w:noProof/>
          <w:sz w:val="32"/>
          <w:szCs w:val="32"/>
        </w:rPr>
        <mc:AlternateContent>
          <mc:Choice Requires="wps">
            <w:drawing>
              <wp:anchor distT="0" distB="0" distL="114300" distR="114300" simplePos="0" relativeHeight="251663360" behindDoc="0" locked="0" layoutInCell="1" allowOverlap="1" wp14:anchorId="22CDE7E7" wp14:editId="0FF6D492">
                <wp:simplePos x="0" y="0"/>
                <wp:positionH relativeFrom="column">
                  <wp:posOffset>2514600</wp:posOffset>
                </wp:positionH>
                <wp:positionV relativeFrom="paragraph">
                  <wp:posOffset>297180</wp:posOffset>
                </wp:positionV>
                <wp:extent cx="1371600" cy="0"/>
                <wp:effectExtent l="9525" t="11430" r="9525" b="762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DC5FA" id="直接连接符 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3.4pt" to="30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"/>
            </w:pict>
          </mc:Fallback>
        </mc:AlternateContent>
      </w:r>
      <w:r>
        <w:rPr>
          <w:rFonts w:ascii="宋体" w:hAnsi="宋体" w:hint="eastAsia"/>
          <w:sz w:val="32"/>
          <w:szCs w:val="32"/>
        </w:rPr>
        <w:t xml:space="preserve">论文成绩：     </w:t>
      </w:r>
      <w:r w:rsidR="00DE191E">
        <w:rPr>
          <w:rFonts w:ascii="宋体" w:hAnsi="宋体"/>
          <w:sz w:val="32"/>
        </w:rPr>
        <w:t xml:space="preserve"> </w:t>
      </w:r>
    </w:p>
    <w:p w14:paraId="06261AFB" w14:textId="77777777" w:rsidR="006827F7" w:rsidRPr="00883497" w:rsidRDefault="006827F7" w:rsidP="007317CF">
      <w:pPr>
        <w:ind w:firstLine="480"/>
      </w:pPr>
    </w:p>
    <w:p w14:paraId="7EE5BC96" w14:textId="77777777" w:rsidR="006827F7" w:rsidRDefault="006827F7" w:rsidP="007317CF">
      <w:pPr>
        <w:ind w:firstLine="480"/>
      </w:pPr>
    </w:p>
    <w:p w14:paraId="4E80C98B" w14:textId="77777777" w:rsidR="006827F7" w:rsidRDefault="006827F7" w:rsidP="007317CF">
      <w:pPr>
        <w:ind w:firstLine="480"/>
      </w:pPr>
    </w:p>
    <w:p w14:paraId="3DC0A77F" w14:textId="77777777" w:rsidR="006827F7" w:rsidRDefault="006827F7" w:rsidP="007317CF">
      <w:pPr>
        <w:ind w:firstLine="480"/>
      </w:pPr>
    </w:p>
    <w:p w14:paraId="22E6905A" w14:textId="77777777" w:rsidR="006827F7" w:rsidRDefault="006827F7" w:rsidP="007317CF">
      <w:pPr>
        <w:ind w:firstLine="562"/>
        <w:rPr>
          <w:rFonts w:ascii="黑体" w:eastAsia="黑体"/>
          <w:b/>
          <w:sz w:val="28"/>
          <w:szCs w:val="28"/>
        </w:rPr>
      </w:pPr>
    </w:p>
    <w:p w14:paraId="023C7EAD" w14:textId="77777777" w:rsidR="006827F7" w:rsidRDefault="006827F7" w:rsidP="007317CF">
      <w:pPr>
        <w:ind w:firstLine="562"/>
        <w:rPr>
          <w:rFonts w:ascii="黑体" w:eastAsia="黑体"/>
          <w:b/>
          <w:sz w:val="28"/>
          <w:szCs w:val="28"/>
        </w:rPr>
      </w:pPr>
    </w:p>
    <w:p w14:paraId="65D46C3E" w14:textId="77777777" w:rsidR="006827F7" w:rsidRDefault="006827F7" w:rsidP="007317CF">
      <w:pPr>
        <w:ind w:firstLine="562"/>
        <w:rPr>
          <w:rFonts w:ascii="黑体" w:eastAsia="黑体"/>
          <w:b/>
          <w:sz w:val="28"/>
          <w:szCs w:val="28"/>
        </w:rPr>
      </w:pPr>
    </w:p>
    <w:p w14:paraId="2149659D" w14:textId="77777777" w:rsidR="006827F7" w:rsidRDefault="006827F7" w:rsidP="007317CF">
      <w:pPr>
        <w:ind w:firstLine="562"/>
        <w:rPr>
          <w:rFonts w:ascii="黑体" w:eastAsia="黑体"/>
          <w:b/>
          <w:sz w:val="28"/>
          <w:szCs w:val="28"/>
        </w:rPr>
      </w:pPr>
    </w:p>
    <w:p w14:paraId="17CBEF69" w14:textId="77777777" w:rsidR="006827F7" w:rsidRDefault="006827F7" w:rsidP="007317CF">
      <w:pPr>
        <w:ind w:firstLine="562"/>
        <w:rPr>
          <w:rFonts w:ascii="黑体" w:eastAsia="黑体"/>
          <w:b/>
          <w:sz w:val="28"/>
          <w:szCs w:val="28"/>
        </w:rPr>
      </w:pPr>
    </w:p>
    <w:p w14:paraId="15FB392B" w14:textId="77777777" w:rsidR="00542932" w:rsidRPr="006827F7" w:rsidRDefault="00542932" w:rsidP="007317CF">
      <w:pPr>
        <w:pStyle w:val="a"/>
        <w:numPr>
          <w:ilvl w:val="0"/>
          <w:numId w:val="0"/>
        </w:numPr>
        <w:ind w:left="420"/>
        <w:jc w:val="left"/>
        <w:sectPr w:rsidR="00542932" w:rsidRPr="006827F7" w:rsidSect="006A303C">
          <w:headerReference w:type="even" r:id="rId8"/>
          <w:headerReference w:type="default" r:id="rId9"/>
          <w:footerReference w:type="even" r:id="rId10"/>
          <w:footerReference w:type="default" r:id="rId11"/>
          <w:headerReference w:type="first" r:id="rId12"/>
          <w:footerReference w:type="first" r:id="rId13"/>
          <w:pgSz w:w="11906" w:h="16838" w:code="9"/>
          <w:pgMar w:top="1440" w:right="1418" w:bottom="1440" w:left="1418" w:header="227" w:footer="227" w:gutter="0"/>
          <w:cols w:space="425"/>
          <w:docGrid w:type="lines" w:linePitch="440"/>
        </w:sectPr>
      </w:pPr>
    </w:p>
    <w:p w14:paraId="689EC056" w14:textId="03A54892" w:rsidR="00F97256" w:rsidRPr="00CE594C" w:rsidRDefault="001123ED" w:rsidP="007317CF">
      <w:pPr>
        <w:ind w:firstLine="643"/>
        <w:jc w:val="center"/>
        <w:rPr>
          <w:b/>
          <w:bCs/>
          <w:sz w:val="32"/>
          <w:szCs w:val="32"/>
        </w:rPr>
      </w:pPr>
      <w:r w:rsidRPr="00CE594C">
        <w:rPr>
          <w:rFonts w:hint="eastAsia"/>
          <w:b/>
          <w:bCs/>
          <w:sz w:val="32"/>
          <w:szCs w:val="32"/>
        </w:rPr>
        <w:lastRenderedPageBreak/>
        <w:t>内</w:t>
      </w:r>
      <w:r w:rsidRPr="00CE594C">
        <w:rPr>
          <w:rFonts w:hint="eastAsia"/>
          <w:b/>
          <w:bCs/>
          <w:sz w:val="32"/>
          <w:szCs w:val="32"/>
        </w:rPr>
        <w:t xml:space="preserve"> </w:t>
      </w:r>
      <w:r w:rsidRPr="00CE594C">
        <w:rPr>
          <w:rFonts w:hint="eastAsia"/>
          <w:b/>
          <w:bCs/>
          <w:sz w:val="32"/>
          <w:szCs w:val="32"/>
        </w:rPr>
        <w:t>容</w:t>
      </w:r>
      <w:r w:rsidRPr="00CE594C">
        <w:rPr>
          <w:rFonts w:hint="eastAsia"/>
          <w:b/>
          <w:bCs/>
          <w:sz w:val="32"/>
          <w:szCs w:val="32"/>
        </w:rPr>
        <w:t xml:space="preserve"> </w:t>
      </w:r>
      <w:r w:rsidR="00F97256" w:rsidRPr="00CE594C">
        <w:rPr>
          <w:rFonts w:hint="eastAsia"/>
          <w:b/>
          <w:bCs/>
          <w:sz w:val="32"/>
          <w:szCs w:val="32"/>
        </w:rPr>
        <w:t>摘</w:t>
      </w:r>
      <w:r w:rsidRPr="00CE594C">
        <w:rPr>
          <w:rFonts w:hint="eastAsia"/>
          <w:b/>
          <w:bCs/>
          <w:sz w:val="32"/>
          <w:szCs w:val="32"/>
        </w:rPr>
        <w:t xml:space="preserve"> </w:t>
      </w:r>
      <w:r w:rsidR="00F97256" w:rsidRPr="00CE594C">
        <w:rPr>
          <w:rFonts w:hint="eastAsia"/>
          <w:b/>
          <w:bCs/>
          <w:sz w:val="32"/>
          <w:szCs w:val="32"/>
        </w:rPr>
        <w:t>要</w:t>
      </w:r>
    </w:p>
    <w:p w14:paraId="31BE7AD6" w14:textId="56298F33" w:rsidR="00EB6DE8" w:rsidRDefault="00EB6DE8" w:rsidP="009445CC">
      <w:pPr>
        <w:ind w:firstLine="480"/>
      </w:pPr>
    </w:p>
    <w:p w14:paraId="4F59BD05" w14:textId="653BE060" w:rsidR="00F43FBA" w:rsidRDefault="00B0372F" w:rsidP="008A2CAA">
      <w:pPr>
        <w:ind w:firstLine="480"/>
      </w:pPr>
      <w:r w:rsidRPr="002C4FCA">
        <w:rPr>
          <w:rFonts w:ascii="宋体" w:hAnsi="宋体" w:hint="eastAsia"/>
          <w:bCs/>
          <w:szCs w:val="24"/>
        </w:rPr>
        <w:t>本</w:t>
      </w:r>
      <w:r>
        <w:rPr>
          <w:rFonts w:ascii="宋体" w:hAnsi="宋体" w:hint="eastAsia"/>
          <w:bCs/>
          <w:szCs w:val="24"/>
        </w:rPr>
        <w:t>文选取北京作为代表城市，</w:t>
      </w:r>
      <w:r w:rsidRPr="002C4FCA">
        <w:rPr>
          <w:rFonts w:ascii="宋体" w:hAnsi="宋体" w:hint="eastAsia"/>
          <w:bCs/>
          <w:szCs w:val="24"/>
        </w:rPr>
        <w:t>利用</w:t>
      </w:r>
      <w:r w:rsidRPr="002616F3">
        <w:rPr>
          <w:rFonts w:hint="eastAsia"/>
        </w:rPr>
        <w:t>北京市</w:t>
      </w:r>
      <w:r w:rsidRPr="002616F3">
        <w:rPr>
          <w:rFonts w:hint="eastAsia"/>
        </w:rPr>
        <w:t>20</w:t>
      </w:r>
      <w:r>
        <w:rPr>
          <w:rFonts w:hint="eastAsia"/>
        </w:rPr>
        <w:t>16</w:t>
      </w:r>
      <w:r w:rsidRPr="002616F3">
        <w:rPr>
          <w:rFonts w:hint="eastAsia"/>
        </w:rPr>
        <w:t>年</w:t>
      </w:r>
      <w:r w:rsidRPr="002616F3">
        <w:rPr>
          <w:rFonts w:hint="eastAsia"/>
        </w:rPr>
        <w:t>1</w:t>
      </w:r>
      <w:r w:rsidRPr="002616F3">
        <w:rPr>
          <w:rFonts w:hint="eastAsia"/>
        </w:rPr>
        <w:t>月</w:t>
      </w:r>
      <w:r w:rsidRPr="002616F3">
        <w:rPr>
          <w:rFonts w:hint="eastAsia"/>
        </w:rPr>
        <w:t>1</w:t>
      </w:r>
      <w:r w:rsidRPr="002616F3">
        <w:rPr>
          <w:rFonts w:hint="eastAsia"/>
        </w:rPr>
        <w:t>日至</w:t>
      </w:r>
      <w:r w:rsidRPr="002616F3">
        <w:rPr>
          <w:rFonts w:hint="eastAsia"/>
        </w:rPr>
        <w:t>201</w:t>
      </w:r>
      <w:r>
        <w:rPr>
          <w:rFonts w:hint="eastAsia"/>
        </w:rPr>
        <w:t>9</w:t>
      </w:r>
      <w:r w:rsidRPr="002616F3">
        <w:rPr>
          <w:rFonts w:hint="eastAsia"/>
        </w:rPr>
        <w:t>年</w:t>
      </w:r>
      <w:r w:rsidRPr="002616F3">
        <w:rPr>
          <w:rFonts w:hint="eastAsia"/>
        </w:rPr>
        <w:t>12</w:t>
      </w:r>
      <w:r w:rsidRPr="002616F3">
        <w:rPr>
          <w:rFonts w:hint="eastAsia"/>
        </w:rPr>
        <w:t>月</w:t>
      </w:r>
      <w:r w:rsidRPr="002616F3">
        <w:rPr>
          <w:rFonts w:hint="eastAsia"/>
        </w:rPr>
        <w:t>31</w:t>
      </w:r>
      <w:r w:rsidRPr="002616F3">
        <w:rPr>
          <w:rFonts w:hint="eastAsia"/>
        </w:rPr>
        <w:t>日</w:t>
      </w:r>
      <w:r>
        <w:rPr>
          <w:rFonts w:hint="eastAsia"/>
        </w:rPr>
        <w:t>的空气质量数据和对应时期的气象</w:t>
      </w:r>
      <w:r w:rsidR="00A357A8">
        <w:rPr>
          <w:rFonts w:hint="eastAsia"/>
        </w:rPr>
        <w:t>因素</w:t>
      </w:r>
      <w:r>
        <w:rPr>
          <w:rFonts w:ascii="宋体" w:hAnsi="宋体" w:hint="eastAsia"/>
          <w:bCs/>
          <w:szCs w:val="24"/>
        </w:rPr>
        <w:t>资料</w:t>
      </w:r>
      <w:r w:rsidRPr="002C4FCA">
        <w:rPr>
          <w:rFonts w:ascii="宋体" w:hAnsi="宋体" w:hint="eastAsia"/>
          <w:bCs/>
          <w:szCs w:val="24"/>
        </w:rPr>
        <w:t>，</w:t>
      </w:r>
      <w:r w:rsidR="00A357A8">
        <w:rPr>
          <w:rFonts w:ascii="宋体" w:hAnsi="宋体" w:hint="eastAsia"/>
          <w:bCs/>
          <w:szCs w:val="24"/>
        </w:rPr>
        <w:t>对</w:t>
      </w:r>
      <w:r>
        <w:rPr>
          <w:rFonts w:ascii="宋体" w:hAnsi="宋体" w:hint="eastAsia"/>
          <w:bCs/>
          <w:szCs w:val="24"/>
        </w:rPr>
        <w:t>北京</w:t>
      </w:r>
      <w:r w:rsidRPr="002C4FCA">
        <w:rPr>
          <w:rFonts w:ascii="宋体" w:hAnsi="宋体" w:hint="eastAsia"/>
          <w:bCs/>
          <w:szCs w:val="24"/>
        </w:rPr>
        <w:t>市的</w:t>
      </w:r>
      <w:r>
        <w:rPr>
          <w:rFonts w:ascii="宋体" w:hAnsi="宋体" w:hint="eastAsia"/>
          <w:bCs/>
          <w:szCs w:val="24"/>
        </w:rPr>
        <w:t>空气质量指数（AQI）</w:t>
      </w:r>
      <w:r w:rsidRPr="002C4FCA">
        <w:rPr>
          <w:rFonts w:ascii="宋体" w:hAnsi="宋体" w:hint="eastAsia"/>
          <w:bCs/>
          <w:szCs w:val="24"/>
        </w:rPr>
        <w:t>以及</w:t>
      </w:r>
      <w:r>
        <w:rPr>
          <w:rFonts w:ascii="宋体" w:hAnsi="宋体" w:hint="eastAsia"/>
          <w:bCs/>
          <w:szCs w:val="24"/>
        </w:rPr>
        <w:t>六大</w:t>
      </w:r>
      <w:r w:rsidRPr="002C4FCA">
        <w:rPr>
          <w:rFonts w:ascii="宋体" w:hAnsi="宋体" w:hint="eastAsia"/>
          <w:bCs/>
          <w:szCs w:val="24"/>
        </w:rPr>
        <w:t>污染因子</w:t>
      </w:r>
      <w:r>
        <w:rPr>
          <w:rFonts w:ascii="宋体" w:hAnsi="宋体" w:hint="eastAsia"/>
          <w:bCs/>
          <w:szCs w:val="24"/>
        </w:rPr>
        <w:t>（</w:t>
      </w:r>
      <w:r w:rsidRPr="00B171E8">
        <w:rPr>
          <w:rFonts w:hint="eastAsia"/>
        </w:rPr>
        <w:t>PM2.5</w:t>
      </w:r>
      <w:r>
        <w:rPr>
          <w:rFonts w:hint="eastAsia"/>
        </w:rPr>
        <w:t>、</w:t>
      </w:r>
      <w:r w:rsidRPr="00B171E8">
        <w:rPr>
          <w:rFonts w:hint="eastAsia"/>
        </w:rPr>
        <w:t>PM10</w:t>
      </w:r>
      <w:r>
        <w:rPr>
          <w:rFonts w:hint="eastAsia"/>
        </w:rPr>
        <w:t>、</w:t>
      </w:r>
      <w:r w:rsidRPr="00B171E8">
        <w:rPr>
          <w:rFonts w:hint="eastAsia"/>
        </w:rPr>
        <w:t>SO2</w:t>
      </w:r>
      <w:r>
        <w:rPr>
          <w:rFonts w:hint="eastAsia"/>
        </w:rPr>
        <w:t>、</w:t>
      </w:r>
      <w:r w:rsidRPr="00B171E8">
        <w:rPr>
          <w:rFonts w:hint="eastAsia"/>
        </w:rPr>
        <w:t>NO2</w:t>
      </w:r>
      <w:r>
        <w:rPr>
          <w:rFonts w:hint="eastAsia"/>
        </w:rPr>
        <w:t>、</w:t>
      </w:r>
      <w:r w:rsidRPr="00B171E8">
        <w:rPr>
          <w:rFonts w:hint="eastAsia"/>
        </w:rPr>
        <w:t>CO</w:t>
      </w:r>
      <w:r>
        <w:rPr>
          <w:rFonts w:hint="eastAsia"/>
        </w:rPr>
        <w:t>、</w:t>
      </w:r>
      <w:r w:rsidRPr="00B171E8">
        <w:rPr>
          <w:rFonts w:hint="eastAsia"/>
        </w:rPr>
        <w:t>O3</w:t>
      </w:r>
      <w:r>
        <w:rPr>
          <w:rFonts w:ascii="宋体" w:hAnsi="宋体" w:hint="eastAsia"/>
          <w:bCs/>
          <w:szCs w:val="24"/>
        </w:rPr>
        <w:t>）的时节</w:t>
      </w:r>
      <w:r w:rsidRPr="002C4FCA">
        <w:rPr>
          <w:rFonts w:ascii="宋体" w:hAnsi="宋体" w:hint="eastAsia"/>
          <w:bCs/>
          <w:szCs w:val="24"/>
        </w:rPr>
        <w:t>分布</w:t>
      </w:r>
      <w:r>
        <w:rPr>
          <w:rFonts w:ascii="宋体" w:hAnsi="宋体" w:hint="eastAsia"/>
          <w:bCs/>
          <w:szCs w:val="24"/>
        </w:rPr>
        <w:t>特征</w:t>
      </w:r>
      <w:r w:rsidR="00A357A8">
        <w:rPr>
          <w:rFonts w:ascii="宋体" w:hAnsi="宋体" w:hint="eastAsia"/>
          <w:bCs/>
          <w:szCs w:val="24"/>
        </w:rPr>
        <w:t>及其</w:t>
      </w:r>
      <w:r w:rsidRPr="0006498E">
        <w:rPr>
          <w:rFonts w:ascii="宋体" w:hAnsi="宋体" w:hint="eastAsia"/>
          <w:bCs/>
          <w:szCs w:val="24"/>
        </w:rPr>
        <w:t>与气象</w:t>
      </w:r>
      <w:r w:rsidR="00A357A8">
        <w:rPr>
          <w:rFonts w:ascii="宋体" w:hAnsi="宋体" w:hint="eastAsia"/>
          <w:bCs/>
          <w:szCs w:val="24"/>
        </w:rPr>
        <w:t>因素</w:t>
      </w:r>
      <w:r w:rsidRPr="0006498E">
        <w:rPr>
          <w:rFonts w:ascii="宋体" w:hAnsi="宋体" w:hint="eastAsia"/>
          <w:bCs/>
          <w:szCs w:val="24"/>
        </w:rPr>
        <w:t>的</w:t>
      </w:r>
      <w:r>
        <w:rPr>
          <w:rFonts w:ascii="宋体" w:hAnsi="宋体" w:hint="eastAsia"/>
          <w:bCs/>
          <w:szCs w:val="24"/>
        </w:rPr>
        <w:t>相关</w:t>
      </w:r>
      <w:r w:rsidRPr="0006498E">
        <w:rPr>
          <w:rFonts w:ascii="宋体" w:hAnsi="宋体" w:hint="eastAsia"/>
          <w:bCs/>
          <w:szCs w:val="24"/>
        </w:rPr>
        <w:t>关系</w:t>
      </w:r>
      <w:r>
        <w:rPr>
          <w:rFonts w:ascii="宋体" w:hAnsi="宋体" w:hint="eastAsia"/>
          <w:bCs/>
          <w:szCs w:val="24"/>
        </w:rPr>
        <w:t>进行</w:t>
      </w:r>
      <w:r w:rsidR="00A357A8">
        <w:rPr>
          <w:rFonts w:ascii="宋体" w:hAnsi="宋体" w:hint="eastAsia"/>
          <w:bCs/>
          <w:szCs w:val="24"/>
        </w:rPr>
        <w:t>统计分析。</w:t>
      </w:r>
      <w:r w:rsidR="00F60E3B">
        <w:rPr>
          <w:rFonts w:ascii="宋体" w:hAnsi="宋体" w:hint="eastAsia"/>
          <w:bCs/>
          <w:szCs w:val="24"/>
        </w:rPr>
        <w:t>结果表明：</w:t>
      </w:r>
      <w:r w:rsidR="00F60E3B">
        <w:rPr>
          <w:rFonts w:hint="eastAsia"/>
        </w:rPr>
        <w:t>北京市</w:t>
      </w:r>
      <w:r w:rsidR="00F60E3B" w:rsidRPr="00826975">
        <w:rPr>
          <w:rFonts w:hint="eastAsia"/>
        </w:rPr>
        <w:t>空气质量整体</w:t>
      </w:r>
      <w:r w:rsidR="00F60E3B">
        <w:rPr>
          <w:rFonts w:hint="eastAsia"/>
        </w:rPr>
        <w:t>上</w:t>
      </w:r>
      <w:r w:rsidR="00F60E3B" w:rsidRPr="00826975">
        <w:rPr>
          <w:rFonts w:hint="eastAsia"/>
        </w:rPr>
        <w:t>持续改善</w:t>
      </w:r>
      <w:r w:rsidR="00F60E3B">
        <w:rPr>
          <w:rFonts w:hint="eastAsia"/>
        </w:rPr>
        <w:t>，</w:t>
      </w:r>
      <w:r w:rsidR="00F60E3B" w:rsidRPr="009D6B69">
        <w:rPr>
          <w:rFonts w:hint="eastAsia"/>
        </w:rPr>
        <w:t>年均</w:t>
      </w:r>
      <w:r w:rsidR="00F60E3B" w:rsidRPr="009D6B69">
        <w:rPr>
          <w:rFonts w:hint="eastAsia"/>
        </w:rPr>
        <w:t>AQI</w:t>
      </w:r>
      <w:r w:rsidR="00F60E3B" w:rsidRPr="009D6B69">
        <w:rPr>
          <w:rFonts w:hint="eastAsia"/>
        </w:rPr>
        <w:t>呈逐年下降趋势</w:t>
      </w:r>
      <w:r w:rsidR="00F60E3B">
        <w:rPr>
          <w:rFonts w:hint="eastAsia"/>
        </w:rPr>
        <w:t>，全年极端空气污染天数显著降低；春冬两季的空气污染等级较高，夏秋两季空气污染等级严重的天数较少，总体而言秋季空气质量最佳。</w:t>
      </w:r>
      <w:r w:rsidR="004F241F">
        <w:rPr>
          <w:rFonts w:hint="eastAsia"/>
        </w:rPr>
        <w:t>污染物结构有所变化，</w:t>
      </w:r>
      <w:r w:rsidR="00C8307B">
        <w:rPr>
          <w:rFonts w:hint="eastAsia"/>
        </w:rPr>
        <w:t>PM2.5</w:t>
      </w:r>
      <w:r w:rsidR="00C8307B">
        <w:rPr>
          <w:rFonts w:hint="eastAsia"/>
        </w:rPr>
        <w:t>为首要污染物的天数明显逐年减少，</w:t>
      </w:r>
      <w:r w:rsidR="00C8307B" w:rsidRPr="00826975">
        <w:rPr>
          <w:rFonts w:hint="eastAsia"/>
        </w:rPr>
        <w:t>O3</w:t>
      </w:r>
      <w:r w:rsidR="004F241F">
        <w:rPr>
          <w:rFonts w:hint="eastAsia"/>
        </w:rPr>
        <w:t>在</w:t>
      </w:r>
      <w:r w:rsidR="004F241F">
        <w:rPr>
          <w:rFonts w:hint="eastAsia"/>
        </w:rPr>
        <w:t>2019</w:t>
      </w:r>
      <w:r w:rsidR="004F241F">
        <w:rPr>
          <w:rFonts w:hint="eastAsia"/>
        </w:rPr>
        <w:t>年成为首要污染物的天数为</w:t>
      </w:r>
      <w:r w:rsidR="004F241F" w:rsidRPr="00FA370D">
        <w:t>102</w:t>
      </w:r>
      <w:r w:rsidR="004F241F">
        <w:rPr>
          <w:rFonts w:hint="eastAsia"/>
        </w:rPr>
        <w:t>天，首次超过</w:t>
      </w:r>
      <w:r w:rsidR="004F241F">
        <w:rPr>
          <w:rFonts w:hint="eastAsia"/>
        </w:rPr>
        <w:t>PM2.5</w:t>
      </w:r>
      <w:r w:rsidR="00C8307B">
        <w:rPr>
          <w:rFonts w:hint="eastAsia"/>
        </w:rPr>
        <w:t>。</w:t>
      </w:r>
      <w:r w:rsidR="00C81DE0">
        <w:rPr>
          <w:rFonts w:hint="eastAsia"/>
        </w:rPr>
        <w:t>湿度</w:t>
      </w:r>
      <w:r w:rsidR="008A2CAA">
        <w:rPr>
          <w:rFonts w:hint="eastAsia"/>
        </w:rPr>
        <w:t>、风速</w:t>
      </w:r>
      <w:r w:rsidR="00C81DE0">
        <w:rPr>
          <w:rFonts w:hint="eastAsia"/>
        </w:rPr>
        <w:t>、能见度和平均云量</w:t>
      </w:r>
      <w:r w:rsidR="008A2CAA">
        <w:rPr>
          <w:rFonts w:hint="eastAsia"/>
        </w:rPr>
        <w:t>是影响北京空气质量的主要气象因子</w:t>
      </w:r>
      <w:r w:rsidR="00F1611A">
        <w:rPr>
          <w:rFonts w:hint="eastAsia"/>
        </w:rPr>
        <w:t>，</w:t>
      </w:r>
      <w:r w:rsidR="00F1611A" w:rsidRPr="000A674D">
        <w:rPr>
          <w:rFonts w:hint="eastAsia"/>
        </w:rPr>
        <w:t>A</w:t>
      </w:r>
      <w:r w:rsidR="00F1611A">
        <w:t>Q</w:t>
      </w:r>
      <w:r w:rsidR="00F1611A" w:rsidRPr="000A674D">
        <w:rPr>
          <w:rFonts w:hint="eastAsia"/>
        </w:rPr>
        <w:t>I</w:t>
      </w:r>
      <w:r w:rsidR="00F1611A" w:rsidRPr="000A674D">
        <w:rPr>
          <w:rFonts w:hint="eastAsia"/>
        </w:rPr>
        <w:t>与</w:t>
      </w:r>
      <w:r w:rsidR="00F1611A">
        <w:rPr>
          <w:rFonts w:hint="eastAsia"/>
        </w:rPr>
        <w:t>湿度和平均云量</w:t>
      </w:r>
      <w:r w:rsidR="00F1611A" w:rsidRPr="000A674D">
        <w:rPr>
          <w:rFonts w:hint="eastAsia"/>
        </w:rPr>
        <w:t>呈显著</w:t>
      </w:r>
      <w:r w:rsidR="00F1611A">
        <w:rPr>
          <w:rFonts w:hint="eastAsia"/>
        </w:rPr>
        <w:t>正</w:t>
      </w:r>
      <w:r w:rsidR="00F1611A" w:rsidRPr="000A674D">
        <w:rPr>
          <w:rFonts w:hint="eastAsia"/>
        </w:rPr>
        <w:t>相关</w:t>
      </w:r>
      <w:r w:rsidR="00F1611A">
        <w:rPr>
          <w:rFonts w:hint="eastAsia"/>
        </w:rPr>
        <w:t>，与风速、能见度呈显著负相关。</w:t>
      </w:r>
      <w:r w:rsidR="00F1611A">
        <w:rPr>
          <w:rFonts w:ascii="宋体" w:hAnsi="宋体" w:hint="eastAsia"/>
          <w:bCs/>
          <w:szCs w:val="24"/>
        </w:rPr>
        <w:t>气温与空气质量的关系较为复杂，气温与O3、SO2、NO2相关性较强，但与O3为正相关，与SO2、NO2为负相关，这</w:t>
      </w:r>
      <w:r w:rsidR="00F66FAC">
        <w:rPr>
          <w:rFonts w:ascii="宋体" w:hAnsi="宋体" w:hint="eastAsia"/>
          <w:bCs/>
          <w:szCs w:val="24"/>
        </w:rPr>
        <w:t>种情况</w:t>
      </w:r>
      <w:r w:rsidR="00F1611A">
        <w:rPr>
          <w:rFonts w:ascii="宋体" w:hAnsi="宋体" w:hint="eastAsia"/>
          <w:bCs/>
          <w:szCs w:val="24"/>
        </w:rPr>
        <w:t>导致AQI与气温的相关关系并不显著。</w:t>
      </w:r>
    </w:p>
    <w:p w14:paraId="5FB6AAF6" w14:textId="7479DF25" w:rsidR="00F97256" w:rsidRPr="00F20CAE" w:rsidRDefault="00F97256" w:rsidP="007317CF">
      <w:pPr>
        <w:ind w:firstLineChars="0" w:firstLine="420"/>
      </w:pPr>
      <w:r w:rsidRPr="00EB6DE8">
        <w:rPr>
          <w:rFonts w:hint="eastAsia"/>
          <w:b/>
          <w:bCs/>
        </w:rPr>
        <w:t>关键词</w:t>
      </w:r>
      <w:r w:rsidR="00EB6DE8">
        <w:rPr>
          <w:rFonts w:hint="eastAsia"/>
        </w:rPr>
        <w:t>：</w:t>
      </w:r>
      <w:r w:rsidR="00AE28A9" w:rsidRPr="00AE28A9">
        <w:rPr>
          <w:rFonts w:hint="eastAsia"/>
        </w:rPr>
        <w:t>空气质量指数</w:t>
      </w:r>
      <w:r w:rsidR="00AE28A9">
        <w:rPr>
          <w:rFonts w:hint="eastAsia"/>
        </w:rPr>
        <w:t xml:space="preserve"> </w:t>
      </w:r>
      <w:r w:rsidR="00AE28A9">
        <w:t xml:space="preserve"> </w:t>
      </w:r>
      <w:r w:rsidR="00AE28A9" w:rsidRPr="00AE28A9">
        <w:rPr>
          <w:rFonts w:hint="eastAsia"/>
        </w:rPr>
        <w:t>污染因子</w:t>
      </w:r>
      <w:r w:rsidR="00AE28A9">
        <w:rPr>
          <w:rFonts w:hint="eastAsia"/>
        </w:rPr>
        <w:t xml:space="preserve"> </w:t>
      </w:r>
      <w:r w:rsidR="00AE28A9">
        <w:t xml:space="preserve"> </w:t>
      </w:r>
      <w:r w:rsidR="00AE28A9" w:rsidRPr="00AE28A9">
        <w:rPr>
          <w:rFonts w:hint="eastAsia"/>
        </w:rPr>
        <w:t>气象因素</w:t>
      </w:r>
      <w:r w:rsidR="00C17966">
        <w:rPr>
          <w:rFonts w:hint="eastAsia"/>
        </w:rPr>
        <w:t xml:space="preserve"> </w:t>
      </w:r>
      <w:r w:rsidR="00C17966">
        <w:t xml:space="preserve"> </w:t>
      </w:r>
      <w:r w:rsidR="00AE28A9" w:rsidRPr="00AE28A9">
        <w:rPr>
          <w:rFonts w:hint="eastAsia"/>
        </w:rPr>
        <w:t>相关分析</w:t>
      </w:r>
    </w:p>
    <w:p w14:paraId="4B3E6AEE" w14:textId="36EF0339" w:rsidR="00C16C38" w:rsidRDefault="00C11390" w:rsidP="007317CF">
      <w:pPr>
        <w:ind w:firstLineChars="83" w:firstLine="199"/>
      </w:pPr>
      <w:r>
        <w:tab/>
      </w:r>
    </w:p>
    <w:p w14:paraId="2C3CEA2B" w14:textId="77777777" w:rsidR="00C16C38" w:rsidRPr="00C16C38" w:rsidRDefault="00F97256" w:rsidP="007317CF">
      <w:pPr>
        <w:ind w:firstLine="640"/>
        <w:jc w:val="center"/>
        <w:rPr>
          <w:rFonts w:cs="Times New Roman"/>
          <w:sz w:val="32"/>
          <w:szCs w:val="32"/>
        </w:rPr>
      </w:pPr>
      <w:r w:rsidRPr="00C16C38">
        <w:rPr>
          <w:rFonts w:cs="Times New Roman"/>
          <w:sz w:val="32"/>
          <w:szCs w:val="32"/>
        </w:rPr>
        <w:t>ABSTRACT</w:t>
      </w:r>
    </w:p>
    <w:p w14:paraId="4172AE41" w14:textId="77777777" w:rsidR="00793522" w:rsidRDefault="00793522" w:rsidP="007317CF">
      <w:pPr>
        <w:ind w:firstLineChars="0" w:firstLine="420"/>
        <w:rPr>
          <w:rFonts w:cs="Times New Roman"/>
        </w:rPr>
      </w:pPr>
    </w:p>
    <w:p w14:paraId="60527F68" w14:textId="63C79164" w:rsidR="00CE184F" w:rsidRPr="00CE184F" w:rsidRDefault="009A6630" w:rsidP="009A6630">
      <w:pPr>
        <w:ind w:firstLine="480"/>
      </w:pPr>
      <w:r w:rsidRPr="009A6630">
        <w:t>This article selects Beijing as the representative city, using the air quality data of Beijing from January 1, 2016 to December 31, 2019 and the meteorological factors of the corresponding period, the air quality index (AQI) of Beijing and the six major pollution factors (PM2.5, PM10, SO2, NO2, CO, O3).</w:t>
      </w:r>
      <w:r w:rsidR="00C746D5" w:rsidRPr="00C746D5">
        <w:t xml:space="preserve"> Carry out a statistical analysis of the seasonal distribution characteristics of the Beijing Air Quality Index (AQI) and the six major pollution factors (PM2.5, PM10, SO2, NO2, CO, O3) and their correlation with meteorological factors</w:t>
      </w:r>
      <w:r w:rsidR="00C746D5">
        <w:rPr>
          <w:rFonts w:hint="eastAsia"/>
        </w:rPr>
        <w:t>.</w:t>
      </w:r>
      <w:r w:rsidRPr="009A6630">
        <w:t xml:space="preserve"> The results show that the overall air quality in Beijing continues to improve, and the annual average AQI is declining year by year. The number of days of extreme air pollution throughout the year is significantly reduced; </w:t>
      </w:r>
      <w:r w:rsidR="00C746D5" w:rsidRPr="00C746D5">
        <w:t>There are many days of severe pollution in spring and winter, and few days in summer and autumn. Overall, air quality is the best in autumn</w:t>
      </w:r>
      <w:r w:rsidR="00C746D5">
        <w:t>.</w:t>
      </w:r>
      <w:r w:rsidRPr="009A6630">
        <w:t xml:space="preserve"> The structure of pollutants has changed. The number of days with PM2.5 as the main pollutant has decreased significantly year by year. The number of days when O3 became the main pollutant in 2019 is 102 days, exceeding PM2.5 for the first time. Humidity, wind speed, visibility and average cloud cover are the main meteorological factors that affect Beijing's air quality. AQI is significantly positively correlated </w:t>
      </w:r>
      <w:r w:rsidRPr="009A6630">
        <w:lastRenderedPageBreak/>
        <w:t>with humidity and average cloud cover, but negatively correlated with wind speed</w:t>
      </w:r>
      <w:r w:rsidR="00682B42">
        <w:t xml:space="preserve"> </w:t>
      </w:r>
      <w:r w:rsidRPr="009A6630">
        <w:t>and visibility. The relationship between air temperature and air quality is more complicated. Air temperature is strongly correlated with O3, SO2, and NO2, but positively correlated with O3, and negatively correlated with SO2 and NO2. This situation leads to a non-significant correlation between AQI and temperature.</w:t>
      </w:r>
    </w:p>
    <w:p w14:paraId="782DCFB8" w14:textId="10D2DB24" w:rsidR="001D441C" w:rsidRPr="00C16C38" w:rsidRDefault="00F97256" w:rsidP="00A22658">
      <w:pPr>
        <w:ind w:firstLineChars="0" w:firstLine="420"/>
        <w:jc w:val="left"/>
        <w:rPr>
          <w:rFonts w:cs="Times New Roman"/>
        </w:rPr>
      </w:pPr>
      <w:r w:rsidRPr="002351E3">
        <w:rPr>
          <w:rFonts w:cs="Times New Roman"/>
          <w:b/>
          <w:bCs/>
        </w:rPr>
        <w:t>KEY WORDS</w:t>
      </w:r>
      <w:r w:rsidR="00C16C38" w:rsidRPr="002351E3">
        <w:rPr>
          <w:rFonts w:cs="Times New Roman"/>
          <w:b/>
          <w:bCs/>
        </w:rPr>
        <w:t>：</w:t>
      </w:r>
      <w:proofErr w:type="gramStart"/>
      <w:r w:rsidR="00C01A1D">
        <w:rPr>
          <w:rFonts w:cs="Times New Roman" w:hint="eastAsia"/>
        </w:rPr>
        <w:t>AQI</w:t>
      </w:r>
      <w:r w:rsidR="008828FF">
        <w:rPr>
          <w:rFonts w:cs="Times New Roman"/>
        </w:rPr>
        <w:t xml:space="preserve">  </w:t>
      </w:r>
      <w:r w:rsidR="00A22658" w:rsidRPr="00A22658">
        <w:rPr>
          <w:rFonts w:cs="Times New Roman"/>
        </w:rPr>
        <w:t>pollution</w:t>
      </w:r>
      <w:proofErr w:type="gramEnd"/>
      <w:r w:rsidR="00A22658" w:rsidRPr="00A22658">
        <w:rPr>
          <w:rFonts w:cs="Times New Roman"/>
        </w:rPr>
        <w:t xml:space="preserve"> factors</w:t>
      </w:r>
      <w:r w:rsidR="00A22658">
        <w:rPr>
          <w:rFonts w:cs="Times New Roman"/>
        </w:rPr>
        <w:t xml:space="preserve">  </w:t>
      </w:r>
      <w:r w:rsidR="00A22658" w:rsidRPr="00A22658">
        <w:rPr>
          <w:rFonts w:cs="Times New Roman"/>
        </w:rPr>
        <w:t xml:space="preserve"> meteorological factor</w:t>
      </w:r>
      <w:r w:rsidR="00A22658">
        <w:rPr>
          <w:rFonts w:cs="Times New Roman"/>
        </w:rPr>
        <w:t xml:space="preserve">  </w:t>
      </w:r>
      <w:r w:rsidR="00A22658" w:rsidRPr="00A22658">
        <w:rPr>
          <w:rFonts w:cs="Times New Roman"/>
        </w:rPr>
        <w:t xml:space="preserve"> correlation analysis</w:t>
      </w:r>
    </w:p>
    <w:p w14:paraId="090806A1" w14:textId="2FCDA645" w:rsidR="00F97256" w:rsidRDefault="00F97256" w:rsidP="007317CF">
      <w:pPr>
        <w:widowControl/>
        <w:ind w:firstLine="480"/>
      </w:pPr>
      <w:r>
        <w:br w:type="page"/>
      </w:r>
    </w:p>
    <w:p w14:paraId="18BEBE5B" w14:textId="77777777" w:rsidR="00542932" w:rsidRDefault="00542932" w:rsidP="007317CF">
      <w:pPr>
        <w:ind w:firstLineChars="147" w:firstLine="412"/>
        <w:rPr>
          <w:rFonts w:ascii="仿宋_GB2312" w:eastAsia="仿宋_GB2312" w:hAnsi="宋体"/>
          <w:b/>
          <w:sz w:val="28"/>
          <w:szCs w:val="28"/>
        </w:rPr>
        <w:sectPr w:rsidR="00542932" w:rsidSect="006A303C">
          <w:footerReference w:type="default" r:id="rId14"/>
          <w:pgSz w:w="11906" w:h="16838" w:code="9"/>
          <w:pgMar w:top="1440" w:right="1418" w:bottom="1440" w:left="1418" w:header="227" w:footer="227" w:gutter="0"/>
          <w:pgNumType w:start="1"/>
          <w:cols w:space="425"/>
          <w:docGrid w:type="lines" w:linePitch="440"/>
        </w:sectPr>
      </w:pPr>
    </w:p>
    <w:p w14:paraId="19769F51" w14:textId="5DFAB680" w:rsidR="00F97256" w:rsidRPr="00E5705C" w:rsidRDefault="00F97256" w:rsidP="00405ABF">
      <w:pPr>
        <w:ind w:firstLine="643"/>
        <w:jc w:val="center"/>
        <w:rPr>
          <w:b/>
          <w:bCs/>
          <w:sz w:val="32"/>
          <w:szCs w:val="32"/>
        </w:rPr>
      </w:pPr>
      <w:r w:rsidRPr="00E5705C">
        <w:rPr>
          <w:rFonts w:hint="eastAsia"/>
          <w:b/>
          <w:bCs/>
          <w:sz w:val="32"/>
          <w:szCs w:val="32"/>
        </w:rPr>
        <w:lastRenderedPageBreak/>
        <w:t>目</w:t>
      </w:r>
      <w:r w:rsidR="00E258C7" w:rsidRPr="00E5705C">
        <w:rPr>
          <w:rFonts w:hint="eastAsia"/>
          <w:b/>
          <w:bCs/>
          <w:sz w:val="32"/>
          <w:szCs w:val="32"/>
        </w:rPr>
        <w:t xml:space="preserve"> </w:t>
      </w:r>
      <w:r w:rsidR="00E258C7" w:rsidRPr="00E5705C">
        <w:rPr>
          <w:b/>
          <w:bCs/>
          <w:sz w:val="32"/>
          <w:szCs w:val="32"/>
        </w:rPr>
        <w:t xml:space="preserve"> </w:t>
      </w:r>
      <w:r w:rsidRPr="00E5705C">
        <w:rPr>
          <w:rFonts w:hint="eastAsia"/>
          <w:b/>
          <w:bCs/>
          <w:sz w:val="32"/>
          <w:szCs w:val="32"/>
        </w:rPr>
        <w:t>录</w:t>
      </w:r>
    </w:p>
    <w:p w14:paraId="211EB410" w14:textId="192C3222" w:rsidR="00325C52" w:rsidRDefault="00325C52" w:rsidP="007317CF">
      <w:pPr>
        <w:ind w:firstLine="480"/>
      </w:pPr>
    </w:p>
    <w:p w14:paraId="4610155A" w14:textId="4CB5DF99" w:rsidR="00BA32DD" w:rsidRDefault="0033204E">
      <w:pPr>
        <w:pStyle w:val="TOC1"/>
        <w:tabs>
          <w:tab w:val="left" w:pos="1470"/>
          <w:tab w:val="right" w:leader="dot" w:pos="9060"/>
        </w:tabs>
        <w:ind w:firstLine="562"/>
        <w:rPr>
          <w:rFonts w:asciiTheme="minorHAnsi" w:eastAsiaTheme="minorEastAsia" w:hAnsiTheme="minorHAnsi"/>
          <w:b w:val="0"/>
          <w:noProof/>
          <w:sz w:val="21"/>
        </w:rPr>
      </w:pPr>
      <w:r>
        <w:fldChar w:fldCharType="begin"/>
      </w:r>
      <w:r>
        <w:instrText xml:space="preserve"> TOC \o "1-2" \h \z \u </w:instrText>
      </w:r>
      <w:r>
        <w:fldChar w:fldCharType="separate"/>
      </w:r>
      <w:hyperlink w:anchor="_Toc37843539" w:history="1">
        <w:r w:rsidR="00BA32DD" w:rsidRPr="003B00BA">
          <w:rPr>
            <w:rStyle w:val="a5"/>
            <w:noProof/>
            <w14:scene3d>
              <w14:camera w14:prst="orthographicFront"/>
              <w14:lightRig w14:rig="threePt" w14:dir="t">
                <w14:rot w14:lat="0" w14:lon="0" w14:rev="0"/>
              </w14:lightRig>
            </w14:scene3d>
          </w:rPr>
          <w:t>一、</w:t>
        </w:r>
        <w:r w:rsidR="00BA32DD">
          <w:rPr>
            <w:rFonts w:asciiTheme="minorHAnsi" w:eastAsiaTheme="minorEastAsia" w:hAnsiTheme="minorHAnsi"/>
            <w:b w:val="0"/>
            <w:noProof/>
            <w:sz w:val="21"/>
          </w:rPr>
          <w:tab/>
        </w:r>
        <w:r w:rsidR="00BA32DD" w:rsidRPr="003B00BA">
          <w:rPr>
            <w:rStyle w:val="a5"/>
            <w:noProof/>
          </w:rPr>
          <w:t>绪论</w:t>
        </w:r>
        <w:r w:rsidR="00BA32DD">
          <w:rPr>
            <w:noProof/>
            <w:webHidden/>
          </w:rPr>
          <w:tab/>
        </w:r>
        <w:r w:rsidR="00BA32DD">
          <w:rPr>
            <w:noProof/>
            <w:webHidden/>
          </w:rPr>
          <w:fldChar w:fldCharType="begin"/>
        </w:r>
        <w:r w:rsidR="00BA32DD">
          <w:rPr>
            <w:noProof/>
            <w:webHidden/>
          </w:rPr>
          <w:instrText xml:space="preserve"> PAGEREF _Toc37843539 \h </w:instrText>
        </w:r>
        <w:r w:rsidR="00BA32DD">
          <w:rPr>
            <w:noProof/>
            <w:webHidden/>
          </w:rPr>
        </w:r>
        <w:r w:rsidR="00BA32DD">
          <w:rPr>
            <w:noProof/>
            <w:webHidden/>
          </w:rPr>
          <w:fldChar w:fldCharType="separate"/>
        </w:r>
        <w:r w:rsidR="00BA32DD">
          <w:rPr>
            <w:noProof/>
            <w:webHidden/>
          </w:rPr>
          <w:t>1</w:t>
        </w:r>
        <w:r w:rsidR="00BA32DD">
          <w:rPr>
            <w:noProof/>
            <w:webHidden/>
          </w:rPr>
          <w:fldChar w:fldCharType="end"/>
        </w:r>
      </w:hyperlink>
    </w:p>
    <w:p w14:paraId="720FF8F5" w14:textId="51336B38" w:rsidR="00BA32DD" w:rsidRDefault="00BA32DD">
      <w:pPr>
        <w:pStyle w:val="TOC2"/>
        <w:tabs>
          <w:tab w:val="left" w:pos="1680"/>
          <w:tab w:val="right" w:leader="dot" w:pos="9060"/>
        </w:tabs>
        <w:ind w:left="480" w:firstLine="560"/>
        <w:rPr>
          <w:rFonts w:asciiTheme="minorHAnsi" w:eastAsiaTheme="minorEastAsia" w:hAnsiTheme="minorHAnsi"/>
          <w:noProof/>
          <w:sz w:val="21"/>
        </w:rPr>
      </w:pPr>
      <w:hyperlink w:anchor="_Toc37843540" w:history="1">
        <w:r w:rsidRPr="003B00BA">
          <w:rPr>
            <w:rStyle w:val="a5"/>
            <w:noProof/>
          </w:rPr>
          <w:t>(</w:t>
        </w:r>
        <w:r w:rsidRPr="003B00BA">
          <w:rPr>
            <w:rStyle w:val="a5"/>
            <w:noProof/>
          </w:rPr>
          <w:t>一</w:t>
        </w:r>
        <w:r w:rsidRPr="003B00BA">
          <w:rPr>
            <w:rStyle w:val="a5"/>
            <w:noProof/>
          </w:rPr>
          <w:t>)</w:t>
        </w:r>
        <w:r>
          <w:rPr>
            <w:rFonts w:asciiTheme="minorHAnsi" w:eastAsiaTheme="minorEastAsia" w:hAnsiTheme="minorHAnsi"/>
            <w:noProof/>
            <w:sz w:val="21"/>
          </w:rPr>
          <w:tab/>
        </w:r>
        <w:r w:rsidRPr="003B00BA">
          <w:rPr>
            <w:rStyle w:val="a5"/>
            <w:noProof/>
          </w:rPr>
          <w:t>文献综述</w:t>
        </w:r>
        <w:r>
          <w:rPr>
            <w:noProof/>
            <w:webHidden/>
          </w:rPr>
          <w:tab/>
        </w:r>
        <w:r>
          <w:rPr>
            <w:noProof/>
            <w:webHidden/>
          </w:rPr>
          <w:fldChar w:fldCharType="begin"/>
        </w:r>
        <w:r>
          <w:rPr>
            <w:noProof/>
            <w:webHidden/>
          </w:rPr>
          <w:instrText xml:space="preserve"> PAGEREF _Toc37843540 \h </w:instrText>
        </w:r>
        <w:r>
          <w:rPr>
            <w:noProof/>
            <w:webHidden/>
          </w:rPr>
        </w:r>
        <w:r>
          <w:rPr>
            <w:noProof/>
            <w:webHidden/>
          </w:rPr>
          <w:fldChar w:fldCharType="separate"/>
        </w:r>
        <w:r>
          <w:rPr>
            <w:noProof/>
            <w:webHidden/>
          </w:rPr>
          <w:t>1</w:t>
        </w:r>
        <w:r>
          <w:rPr>
            <w:noProof/>
            <w:webHidden/>
          </w:rPr>
          <w:fldChar w:fldCharType="end"/>
        </w:r>
      </w:hyperlink>
    </w:p>
    <w:p w14:paraId="69CEB1FB" w14:textId="08D9277D" w:rsidR="00BA32DD" w:rsidRDefault="00BA32DD">
      <w:pPr>
        <w:pStyle w:val="TOC2"/>
        <w:tabs>
          <w:tab w:val="left" w:pos="1680"/>
          <w:tab w:val="right" w:leader="dot" w:pos="9060"/>
        </w:tabs>
        <w:ind w:left="480" w:firstLine="560"/>
        <w:rPr>
          <w:rFonts w:asciiTheme="minorHAnsi" w:eastAsiaTheme="minorEastAsia" w:hAnsiTheme="minorHAnsi"/>
          <w:noProof/>
          <w:sz w:val="21"/>
        </w:rPr>
      </w:pPr>
      <w:hyperlink w:anchor="_Toc37843541" w:history="1">
        <w:r w:rsidRPr="003B00BA">
          <w:rPr>
            <w:rStyle w:val="a5"/>
            <w:noProof/>
          </w:rPr>
          <w:t>(</w:t>
        </w:r>
        <w:r w:rsidRPr="003B00BA">
          <w:rPr>
            <w:rStyle w:val="a5"/>
            <w:noProof/>
          </w:rPr>
          <w:t>二</w:t>
        </w:r>
        <w:r w:rsidRPr="003B00BA">
          <w:rPr>
            <w:rStyle w:val="a5"/>
            <w:noProof/>
          </w:rPr>
          <w:t>)</w:t>
        </w:r>
        <w:r>
          <w:rPr>
            <w:rFonts w:asciiTheme="minorHAnsi" w:eastAsiaTheme="minorEastAsia" w:hAnsiTheme="minorHAnsi"/>
            <w:noProof/>
            <w:sz w:val="21"/>
          </w:rPr>
          <w:tab/>
        </w:r>
        <w:r w:rsidRPr="003B00BA">
          <w:rPr>
            <w:rStyle w:val="a5"/>
            <w:noProof/>
          </w:rPr>
          <w:t>研究内容</w:t>
        </w:r>
        <w:r>
          <w:rPr>
            <w:noProof/>
            <w:webHidden/>
          </w:rPr>
          <w:tab/>
        </w:r>
        <w:r>
          <w:rPr>
            <w:noProof/>
            <w:webHidden/>
          </w:rPr>
          <w:fldChar w:fldCharType="begin"/>
        </w:r>
        <w:r>
          <w:rPr>
            <w:noProof/>
            <w:webHidden/>
          </w:rPr>
          <w:instrText xml:space="preserve"> PAGEREF _Toc37843541 \h </w:instrText>
        </w:r>
        <w:r>
          <w:rPr>
            <w:noProof/>
            <w:webHidden/>
          </w:rPr>
        </w:r>
        <w:r>
          <w:rPr>
            <w:noProof/>
            <w:webHidden/>
          </w:rPr>
          <w:fldChar w:fldCharType="separate"/>
        </w:r>
        <w:r>
          <w:rPr>
            <w:noProof/>
            <w:webHidden/>
          </w:rPr>
          <w:t>3</w:t>
        </w:r>
        <w:r>
          <w:rPr>
            <w:noProof/>
            <w:webHidden/>
          </w:rPr>
          <w:fldChar w:fldCharType="end"/>
        </w:r>
      </w:hyperlink>
    </w:p>
    <w:p w14:paraId="398EE870" w14:textId="7456C52A" w:rsidR="00BA32DD" w:rsidRDefault="00BA32DD">
      <w:pPr>
        <w:pStyle w:val="TOC2"/>
        <w:tabs>
          <w:tab w:val="left" w:pos="1680"/>
          <w:tab w:val="right" w:leader="dot" w:pos="9060"/>
        </w:tabs>
        <w:ind w:left="480" w:firstLine="560"/>
        <w:rPr>
          <w:rFonts w:asciiTheme="minorHAnsi" w:eastAsiaTheme="minorEastAsia" w:hAnsiTheme="minorHAnsi"/>
          <w:noProof/>
          <w:sz w:val="21"/>
        </w:rPr>
      </w:pPr>
      <w:hyperlink w:anchor="_Toc37843542" w:history="1">
        <w:r w:rsidRPr="003B00BA">
          <w:rPr>
            <w:rStyle w:val="a5"/>
            <w:noProof/>
          </w:rPr>
          <w:t>(</w:t>
        </w:r>
        <w:r w:rsidRPr="003B00BA">
          <w:rPr>
            <w:rStyle w:val="a5"/>
            <w:noProof/>
          </w:rPr>
          <w:t>三</w:t>
        </w:r>
        <w:r w:rsidRPr="003B00BA">
          <w:rPr>
            <w:rStyle w:val="a5"/>
            <w:noProof/>
          </w:rPr>
          <w:t>)</w:t>
        </w:r>
        <w:r>
          <w:rPr>
            <w:rFonts w:asciiTheme="minorHAnsi" w:eastAsiaTheme="minorEastAsia" w:hAnsiTheme="minorHAnsi"/>
            <w:noProof/>
            <w:sz w:val="21"/>
          </w:rPr>
          <w:tab/>
        </w:r>
        <w:r w:rsidRPr="003B00BA">
          <w:rPr>
            <w:rStyle w:val="a5"/>
            <w:noProof/>
          </w:rPr>
          <w:t>论文框架</w:t>
        </w:r>
        <w:r>
          <w:rPr>
            <w:noProof/>
            <w:webHidden/>
          </w:rPr>
          <w:tab/>
        </w:r>
        <w:r>
          <w:rPr>
            <w:noProof/>
            <w:webHidden/>
          </w:rPr>
          <w:fldChar w:fldCharType="begin"/>
        </w:r>
        <w:r>
          <w:rPr>
            <w:noProof/>
            <w:webHidden/>
          </w:rPr>
          <w:instrText xml:space="preserve"> PAGEREF _Toc37843542 \h </w:instrText>
        </w:r>
        <w:r>
          <w:rPr>
            <w:noProof/>
            <w:webHidden/>
          </w:rPr>
        </w:r>
        <w:r>
          <w:rPr>
            <w:noProof/>
            <w:webHidden/>
          </w:rPr>
          <w:fldChar w:fldCharType="separate"/>
        </w:r>
        <w:r>
          <w:rPr>
            <w:noProof/>
            <w:webHidden/>
          </w:rPr>
          <w:t>3</w:t>
        </w:r>
        <w:r>
          <w:rPr>
            <w:noProof/>
            <w:webHidden/>
          </w:rPr>
          <w:fldChar w:fldCharType="end"/>
        </w:r>
      </w:hyperlink>
    </w:p>
    <w:p w14:paraId="3A77ED00" w14:textId="09ED41DC" w:rsidR="00BA32DD" w:rsidRDefault="00BA32DD">
      <w:pPr>
        <w:pStyle w:val="TOC1"/>
        <w:tabs>
          <w:tab w:val="left" w:pos="1470"/>
          <w:tab w:val="right" w:leader="dot" w:pos="9060"/>
        </w:tabs>
        <w:ind w:firstLine="562"/>
        <w:rPr>
          <w:rFonts w:asciiTheme="minorHAnsi" w:eastAsiaTheme="minorEastAsia" w:hAnsiTheme="minorHAnsi"/>
          <w:b w:val="0"/>
          <w:noProof/>
          <w:sz w:val="21"/>
        </w:rPr>
      </w:pPr>
      <w:hyperlink w:anchor="_Toc37843543" w:history="1">
        <w:r w:rsidRPr="003B00BA">
          <w:rPr>
            <w:rStyle w:val="a5"/>
            <w:noProof/>
            <w14:scene3d>
              <w14:camera w14:prst="orthographicFront"/>
              <w14:lightRig w14:rig="threePt" w14:dir="t">
                <w14:rot w14:lat="0" w14:lon="0" w14:rev="0"/>
              </w14:lightRig>
            </w14:scene3d>
          </w:rPr>
          <w:t>二、</w:t>
        </w:r>
        <w:r>
          <w:rPr>
            <w:rFonts w:asciiTheme="minorHAnsi" w:eastAsiaTheme="minorEastAsia" w:hAnsiTheme="minorHAnsi"/>
            <w:b w:val="0"/>
            <w:noProof/>
            <w:sz w:val="21"/>
          </w:rPr>
          <w:tab/>
        </w:r>
        <w:r w:rsidRPr="003B00BA">
          <w:rPr>
            <w:rStyle w:val="a5"/>
            <w:noProof/>
          </w:rPr>
          <w:t>资料和方法</w:t>
        </w:r>
        <w:r>
          <w:rPr>
            <w:noProof/>
            <w:webHidden/>
          </w:rPr>
          <w:tab/>
        </w:r>
        <w:r>
          <w:rPr>
            <w:noProof/>
            <w:webHidden/>
          </w:rPr>
          <w:fldChar w:fldCharType="begin"/>
        </w:r>
        <w:r>
          <w:rPr>
            <w:noProof/>
            <w:webHidden/>
          </w:rPr>
          <w:instrText xml:space="preserve"> PAGEREF _Toc37843543 \h </w:instrText>
        </w:r>
        <w:r>
          <w:rPr>
            <w:noProof/>
            <w:webHidden/>
          </w:rPr>
        </w:r>
        <w:r>
          <w:rPr>
            <w:noProof/>
            <w:webHidden/>
          </w:rPr>
          <w:fldChar w:fldCharType="separate"/>
        </w:r>
        <w:r>
          <w:rPr>
            <w:noProof/>
            <w:webHidden/>
          </w:rPr>
          <w:t>4</w:t>
        </w:r>
        <w:r>
          <w:rPr>
            <w:noProof/>
            <w:webHidden/>
          </w:rPr>
          <w:fldChar w:fldCharType="end"/>
        </w:r>
      </w:hyperlink>
    </w:p>
    <w:p w14:paraId="25CBEA73" w14:textId="2C3DCA5E" w:rsidR="00BA32DD" w:rsidRDefault="00BA32DD">
      <w:pPr>
        <w:pStyle w:val="TOC2"/>
        <w:tabs>
          <w:tab w:val="left" w:pos="1680"/>
          <w:tab w:val="right" w:leader="dot" w:pos="9060"/>
        </w:tabs>
        <w:ind w:left="480" w:firstLine="560"/>
        <w:rPr>
          <w:rFonts w:asciiTheme="minorHAnsi" w:eastAsiaTheme="minorEastAsia" w:hAnsiTheme="minorHAnsi"/>
          <w:noProof/>
          <w:sz w:val="21"/>
        </w:rPr>
      </w:pPr>
      <w:hyperlink w:anchor="_Toc37843544" w:history="1">
        <w:r w:rsidRPr="003B00BA">
          <w:rPr>
            <w:rStyle w:val="a5"/>
            <w:noProof/>
          </w:rPr>
          <w:t>(</w:t>
        </w:r>
        <w:r w:rsidRPr="003B00BA">
          <w:rPr>
            <w:rStyle w:val="a5"/>
            <w:noProof/>
          </w:rPr>
          <w:t>一</w:t>
        </w:r>
        <w:r w:rsidRPr="003B00BA">
          <w:rPr>
            <w:rStyle w:val="a5"/>
            <w:noProof/>
          </w:rPr>
          <w:t>)</w:t>
        </w:r>
        <w:r>
          <w:rPr>
            <w:rFonts w:asciiTheme="minorHAnsi" w:eastAsiaTheme="minorEastAsia" w:hAnsiTheme="minorHAnsi"/>
            <w:noProof/>
            <w:sz w:val="21"/>
          </w:rPr>
          <w:tab/>
        </w:r>
        <w:r w:rsidRPr="003B00BA">
          <w:rPr>
            <w:rStyle w:val="a5"/>
            <w:noProof/>
          </w:rPr>
          <w:t>数据来源</w:t>
        </w:r>
        <w:r>
          <w:rPr>
            <w:noProof/>
            <w:webHidden/>
          </w:rPr>
          <w:tab/>
        </w:r>
        <w:r>
          <w:rPr>
            <w:noProof/>
            <w:webHidden/>
          </w:rPr>
          <w:fldChar w:fldCharType="begin"/>
        </w:r>
        <w:r>
          <w:rPr>
            <w:noProof/>
            <w:webHidden/>
          </w:rPr>
          <w:instrText xml:space="preserve"> PAGEREF _Toc37843544 \h </w:instrText>
        </w:r>
        <w:r>
          <w:rPr>
            <w:noProof/>
            <w:webHidden/>
          </w:rPr>
        </w:r>
        <w:r>
          <w:rPr>
            <w:noProof/>
            <w:webHidden/>
          </w:rPr>
          <w:fldChar w:fldCharType="separate"/>
        </w:r>
        <w:r>
          <w:rPr>
            <w:noProof/>
            <w:webHidden/>
          </w:rPr>
          <w:t>4</w:t>
        </w:r>
        <w:r>
          <w:rPr>
            <w:noProof/>
            <w:webHidden/>
          </w:rPr>
          <w:fldChar w:fldCharType="end"/>
        </w:r>
      </w:hyperlink>
    </w:p>
    <w:p w14:paraId="1AEE0244" w14:textId="614B8E6D" w:rsidR="00BA32DD" w:rsidRDefault="00BA32DD">
      <w:pPr>
        <w:pStyle w:val="TOC2"/>
        <w:tabs>
          <w:tab w:val="left" w:pos="1680"/>
          <w:tab w:val="right" w:leader="dot" w:pos="9060"/>
        </w:tabs>
        <w:ind w:left="480" w:firstLine="560"/>
        <w:rPr>
          <w:rFonts w:asciiTheme="minorHAnsi" w:eastAsiaTheme="minorEastAsia" w:hAnsiTheme="minorHAnsi"/>
          <w:noProof/>
          <w:sz w:val="21"/>
        </w:rPr>
      </w:pPr>
      <w:hyperlink w:anchor="_Toc37843545" w:history="1">
        <w:r w:rsidRPr="003B00BA">
          <w:rPr>
            <w:rStyle w:val="a5"/>
            <w:noProof/>
          </w:rPr>
          <w:t>(</w:t>
        </w:r>
        <w:r w:rsidRPr="003B00BA">
          <w:rPr>
            <w:rStyle w:val="a5"/>
            <w:noProof/>
          </w:rPr>
          <w:t>二</w:t>
        </w:r>
        <w:r w:rsidRPr="003B00BA">
          <w:rPr>
            <w:rStyle w:val="a5"/>
            <w:noProof/>
          </w:rPr>
          <w:t>)</w:t>
        </w:r>
        <w:r>
          <w:rPr>
            <w:rFonts w:asciiTheme="minorHAnsi" w:eastAsiaTheme="minorEastAsia" w:hAnsiTheme="minorHAnsi"/>
            <w:noProof/>
            <w:sz w:val="21"/>
          </w:rPr>
          <w:tab/>
        </w:r>
        <w:r w:rsidRPr="003B00BA">
          <w:rPr>
            <w:rStyle w:val="a5"/>
            <w:noProof/>
          </w:rPr>
          <w:t>研究方法</w:t>
        </w:r>
        <w:r>
          <w:rPr>
            <w:noProof/>
            <w:webHidden/>
          </w:rPr>
          <w:tab/>
        </w:r>
        <w:r>
          <w:rPr>
            <w:noProof/>
            <w:webHidden/>
          </w:rPr>
          <w:fldChar w:fldCharType="begin"/>
        </w:r>
        <w:r>
          <w:rPr>
            <w:noProof/>
            <w:webHidden/>
          </w:rPr>
          <w:instrText xml:space="preserve"> PAGEREF _Toc37843545 \h </w:instrText>
        </w:r>
        <w:r>
          <w:rPr>
            <w:noProof/>
            <w:webHidden/>
          </w:rPr>
        </w:r>
        <w:r>
          <w:rPr>
            <w:noProof/>
            <w:webHidden/>
          </w:rPr>
          <w:fldChar w:fldCharType="separate"/>
        </w:r>
        <w:r>
          <w:rPr>
            <w:noProof/>
            <w:webHidden/>
          </w:rPr>
          <w:t>5</w:t>
        </w:r>
        <w:r>
          <w:rPr>
            <w:noProof/>
            <w:webHidden/>
          </w:rPr>
          <w:fldChar w:fldCharType="end"/>
        </w:r>
      </w:hyperlink>
    </w:p>
    <w:p w14:paraId="37D99EEE" w14:textId="6E06E676" w:rsidR="00BA32DD" w:rsidRDefault="00BA32DD">
      <w:pPr>
        <w:pStyle w:val="TOC1"/>
        <w:tabs>
          <w:tab w:val="left" w:pos="1470"/>
          <w:tab w:val="right" w:leader="dot" w:pos="9060"/>
        </w:tabs>
        <w:ind w:firstLine="562"/>
        <w:rPr>
          <w:rFonts w:asciiTheme="minorHAnsi" w:eastAsiaTheme="minorEastAsia" w:hAnsiTheme="minorHAnsi"/>
          <w:b w:val="0"/>
          <w:noProof/>
          <w:sz w:val="21"/>
        </w:rPr>
      </w:pPr>
      <w:hyperlink w:anchor="_Toc37843546" w:history="1">
        <w:r w:rsidRPr="003B00BA">
          <w:rPr>
            <w:rStyle w:val="a5"/>
            <w:noProof/>
            <w14:scene3d>
              <w14:camera w14:prst="orthographicFront"/>
              <w14:lightRig w14:rig="threePt" w14:dir="t">
                <w14:rot w14:lat="0" w14:lon="0" w14:rev="0"/>
              </w14:lightRig>
            </w14:scene3d>
          </w:rPr>
          <w:t>三、</w:t>
        </w:r>
        <w:r>
          <w:rPr>
            <w:rFonts w:asciiTheme="minorHAnsi" w:eastAsiaTheme="minorEastAsia" w:hAnsiTheme="minorHAnsi"/>
            <w:b w:val="0"/>
            <w:noProof/>
            <w:sz w:val="21"/>
          </w:rPr>
          <w:tab/>
        </w:r>
        <w:r w:rsidRPr="003B00BA">
          <w:rPr>
            <w:rStyle w:val="a5"/>
            <w:noProof/>
          </w:rPr>
          <w:t>空气质量时节分布特征</w:t>
        </w:r>
        <w:r>
          <w:rPr>
            <w:noProof/>
            <w:webHidden/>
          </w:rPr>
          <w:tab/>
        </w:r>
        <w:r>
          <w:rPr>
            <w:noProof/>
            <w:webHidden/>
          </w:rPr>
          <w:fldChar w:fldCharType="begin"/>
        </w:r>
        <w:r>
          <w:rPr>
            <w:noProof/>
            <w:webHidden/>
          </w:rPr>
          <w:instrText xml:space="preserve"> PAGEREF _Toc37843546 \h </w:instrText>
        </w:r>
        <w:r>
          <w:rPr>
            <w:noProof/>
            <w:webHidden/>
          </w:rPr>
        </w:r>
        <w:r>
          <w:rPr>
            <w:noProof/>
            <w:webHidden/>
          </w:rPr>
          <w:fldChar w:fldCharType="separate"/>
        </w:r>
        <w:r>
          <w:rPr>
            <w:noProof/>
            <w:webHidden/>
          </w:rPr>
          <w:t>6</w:t>
        </w:r>
        <w:r>
          <w:rPr>
            <w:noProof/>
            <w:webHidden/>
          </w:rPr>
          <w:fldChar w:fldCharType="end"/>
        </w:r>
      </w:hyperlink>
    </w:p>
    <w:p w14:paraId="32B2DB17" w14:textId="377C9324" w:rsidR="00BA32DD" w:rsidRDefault="00BA32DD">
      <w:pPr>
        <w:pStyle w:val="TOC2"/>
        <w:tabs>
          <w:tab w:val="left" w:pos="1680"/>
          <w:tab w:val="right" w:leader="dot" w:pos="9060"/>
        </w:tabs>
        <w:ind w:left="480" w:firstLine="560"/>
        <w:rPr>
          <w:rFonts w:asciiTheme="minorHAnsi" w:eastAsiaTheme="minorEastAsia" w:hAnsiTheme="minorHAnsi"/>
          <w:noProof/>
          <w:sz w:val="21"/>
        </w:rPr>
      </w:pPr>
      <w:hyperlink w:anchor="_Toc37843547" w:history="1">
        <w:r w:rsidRPr="003B00BA">
          <w:rPr>
            <w:rStyle w:val="a5"/>
            <w:noProof/>
          </w:rPr>
          <w:t>(</w:t>
        </w:r>
        <w:r w:rsidRPr="003B00BA">
          <w:rPr>
            <w:rStyle w:val="a5"/>
            <w:noProof/>
          </w:rPr>
          <w:t>一</w:t>
        </w:r>
        <w:r w:rsidRPr="003B00BA">
          <w:rPr>
            <w:rStyle w:val="a5"/>
            <w:noProof/>
          </w:rPr>
          <w:t>)</w:t>
        </w:r>
        <w:r>
          <w:rPr>
            <w:rFonts w:asciiTheme="minorHAnsi" w:eastAsiaTheme="minorEastAsia" w:hAnsiTheme="minorHAnsi"/>
            <w:noProof/>
            <w:sz w:val="21"/>
          </w:rPr>
          <w:tab/>
        </w:r>
        <w:r w:rsidRPr="003B00BA">
          <w:rPr>
            <w:rStyle w:val="a5"/>
            <w:noProof/>
          </w:rPr>
          <w:t>空气质量指数的时节分布</w:t>
        </w:r>
        <w:r>
          <w:rPr>
            <w:noProof/>
            <w:webHidden/>
          </w:rPr>
          <w:tab/>
        </w:r>
        <w:r>
          <w:rPr>
            <w:noProof/>
            <w:webHidden/>
          </w:rPr>
          <w:fldChar w:fldCharType="begin"/>
        </w:r>
        <w:r>
          <w:rPr>
            <w:noProof/>
            <w:webHidden/>
          </w:rPr>
          <w:instrText xml:space="preserve"> PAGEREF _Toc37843547 \h </w:instrText>
        </w:r>
        <w:r>
          <w:rPr>
            <w:noProof/>
            <w:webHidden/>
          </w:rPr>
        </w:r>
        <w:r>
          <w:rPr>
            <w:noProof/>
            <w:webHidden/>
          </w:rPr>
          <w:fldChar w:fldCharType="separate"/>
        </w:r>
        <w:r>
          <w:rPr>
            <w:noProof/>
            <w:webHidden/>
          </w:rPr>
          <w:t>6</w:t>
        </w:r>
        <w:r>
          <w:rPr>
            <w:noProof/>
            <w:webHidden/>
          </w:rPr>
          <w:fldChar w:fldCharType="end"/>
        </w:r>
      </w:hyperlink>
    </w:p>
    <w:p w14:paraId="128BD7E7" w14:textId="7C8D2C67" w:rsidR="00BA32DD" w:rsidRDefault="00BA32DD">
      <w:pPr>
        <w:pStyle w:val="TOC2"/>
        <w:tabs>
          <w:tab w:val="left" w:pos="1680"/>
          <w:tab w:val="right" w:leader="dot" w:pos="9060"/>
        </w:tabs>
        <w:ind w:left="480" w:firstLine="560"/>
        <w:rPr>
          <w:rFonts w:asciiTheme="minorHAnsi" w:eastAsiaTheme="minorEastAsia" w:hAnsiTheme="minorHAnsi"/>
          <w:noProof/>
          <w:sz w:val="21"/>
        </w:rPr>
      </w:pPr>
      <w:hyperlink w:anchor="_Toc37843548" w:history="1">
        <w:r w:rsidRPr="003B00BA">
          <w:rPr>
            <w:rStyle w:val="a5"/>
            <w:noProof/>
          </w:rPr>
          <w:t>(</w:t>
        </w:r>
        <w:r w:rsidRPr="003B00BA">
          <w:rPr>
            <w:rStyle w:val="a5"/>
            <w:noProof/>
          </w:rPr>
          <w:t>二</w:t>
        </w:r>
        <w:r w:rsidRPr="003B00BA">
          <w:rPr>
            <w:rStyle w:val="a5"/>
            <w:noProof/>
          </w:rPr>
          <w:t>)</w:t>
        </w:r>
        <w:r>
          <w:rPr>
            <w:rFonts w:asciiTheme="minorHAnsi" w:eastAsiaTheme="minorEastAsia" w:hAnsiTheme="minorHAnsi"/>
            <w:noProof/>
            <w:sz w:val="21"/>
          </w:rPr>
          <w:tab/>
        </w:r>
        <w:r w:rsidRPr="003B00BA">
          <w:rPr>
            <w:rStyle w:val="a5"/>
            <w:noProof/>
          </w:rPr>
          <w:t>空气污染物的时节分布</w:t>
        </w:r>
        <w:r>
          <w:rPr>
            <w:noProof/>
            <w:webHidden/>
          </w:rPr>
          <w:tab/>
        </w:r>
        <w:r>
          <w:rPr>
            <w:noProof/>
            <w:webHidden/>
          </w:rPr>
          <w:fldChar w:fldCharType="begin"/>
        </w:r>
        <w:r>
          <w:rPr>
            <w:noProof/>
            <w:webHidden/>
          </w:rPr>
          <w:instrText xml:space="preserve"> PAGEREF _Toc37843548 \h </w:instrText>
        </w:r>
        <w:r>
          <w:rPr>
            <w:noProof/>
            <w:webHidden/>
          </w:rPr>
        </w:r>
        <w:r>
          <w:rPr>
            <w:noProof/>
            <w:webHidden/>
          </w:rPr>
          <w:fldChar w:fldCharType="separate"/>
        </w:r>
        <w:r>
          <w:rPr>
            <w:noProof/>
            <w:webHidden/>
          </w:rPr>
          <w:t>8</w:t>
        </w:r>
        <w:r>
          <w:rPr>
            <w:noProof/>
            <w:webHidden/>
          </w:rPr>
          <w:fldChar w:fldCharType="end"/>
        </w:r>
      </w:hyperlink>
    </w:p>
    <w:p w14:paraId="19E66487" w14:textId="63AFDB2C" w:rsidR="00BA32DD" w:rsidRDefault="00BA32DD">
      <w:pPr>
        <w:pStyle w:val="TOC2"/>
        <w:tabs>
          <w:tab w:val="left" w:pos="1680"/>
          <w:tab w:val="right" w:leader="dot" w:pos="9060"/>
        </w:tabs>
        <w:ind w:left="480" w:firstLine="560"/>
        <w:rPr>
          <w:rFonts w:asciiTheme="minorHAnsi" w:eastAsiaTheme="minorEastAsia" w:hAnsiTheme="minorHAnsi"/>
          <w:noProof/>
          <w:sz w:val="21"/>
        </w:rPr>
      </w:pPr>
      <w:hyperlink w:anchor="_Toc37843549" w:history="1">
        <w:r w:rsidRPr="003B00BA">
          <w:rPr>
            <w:rStyle w:val="a5"/>
            <w:noProof/>
          </w:rPr>
          <w:t>(</w:t>
        </w:r>
        <w:r w:rsidRPr="003B00BA">
          <w:rPr>
            <w:rStyle w:val="a5"/>
            <w:noProof/>
          </w:rPr>
          <w:t>三</w:t>
        </w:r>
        <w:r w:rsidRPr="003B00BA">
          <w:rPr>
            <w:rStyle w:val="a5"/>
            <w:noProof/>
          </w:rPr>
          <w:t>)</w:t>
        </w:r>
        <w:r>
          <w:rPr>
            <w:rFonts w:asciiTheme="minorHAnsi" w:eastAsiaTheme="minorEastAsia" w:hAnsiTheme="minorHAnsi"/>
            <w:noProof/>
            <w:sz w:val="21"/>
          </w:rPr>
          <w:tab/>
        </w:r>
        <w:r w:rsidRPr="003B00BA">
          <w:rPr>
            <w:rStyle w:val="a5"/>
            <w:noProof/>
          </w:rPr>
          <w:t>空气质量指数级别的时节分布</w:t>
        </w:r>
        <w:r>
          <w:rPr>
            <w:noProof/>
            <w:webHidden/>
          </w:rPr>
          <w:tab/>
        </w:r>
        <w:r>
          <w:rPr>
            <w:noProof/>
            <w:webHidden/>
          </w:rPr>
          <w:fldChar w:fldCharType="begin"/>
        </w:r>
        <w:r>
          <w:rPr>
            <w:noProof/>
            <w:webHidden/>
          </w:rPr>
          <w:instrText xml:space="preserve"> PAGEREF _Toc37843549 \h </w:instrText>
        </w:r>
        <w:r>
          <w:rPr>
            <w:noProof/>
            <w:webHidden/>
          </w:rPr>
        </w:r>
        <w:r>
          <w:rPr>
            <w:noProof/>
            <w:webHidden/>
          </w:rPr>
          <w:fldChar w:fldCharType="separate"/>
        </w:r>
        <w:r>
          <w:rPr>
            <w:noProof/>
            <w:webHidden/>
          </w:rPr>
          <w:t>11</w:t>
        </w:r>
        <w:r>
          <w:rPr>
            <w:noProof/>
            <w:webHidden/>
          </w:rPr>
          <w:fldChar w:fldCharType="end"/>
        </w:r>
      </w:hyperlink>
    </w:p>
    <w:p w14:paraId="36AB5DF1" w14:textId="5B4B067B" w:rsidR="00BA32DD" w:rsidRDefault="00BA32DD">
      <w:pPr>
        <w:pStyle w:val="TOC1"/>
        <w:tabs>
          <w:tab w:val="left" w:pos="1470"/>
          <w:tab w:val="right" w:leader="dot" w:pos="9060"/>
        </w:tabs>
        <w:ind w:firstLine="562"/>
        <w:rPr>
          <w:rFonts w:asciiTheme="minorHAnsi" w:eastAsiaTheme="minorEastAsia" w:hAnsiTheme="minorHAnsi"/>
          <w:b w:val="0"/>
          <w:noProof/>
          <w:sz w:val="21"/>
        </w:rPr>
      </w:pPr>
      <w:hyperlink w:anchor="_Toc37843550" w:history="1">
        <w:r w:rsidRPr="003B00BA">
          <w:rPr>
            <w:rStyle w:val="a5"/>
            <w:noProof/>
            <w14:scene3d>
              <w14:camera w14:prst="orthographicFront"/>
              <w14:lightRig w14:rig="threePt" w14:dir="t">
                <w14:rot w14:lat="0" w14:lon="0" w14:rev="0"/>
              </w14:lightRig>
            </w14:scene3d>
          </w:rPr>
          <w:t>四、</w:t>
        </w:r>
        <w:r>
          <w:rPr>
            <w:rFonts w:asciiTheme="minorHAnsi" w:eastAsiaTheme="minorEastAsia" w:hAnsiTheme="minorHAnsi"/>
            <w:b w:val="0"/>
            <w:noProof/>
            <w:sz w:val="21"/>
          </w:rPr>
          <w:tab/>
        </w:r>
        <w:r w:rsidRPr="003B00BA">
          <w:rPr>
            <w:rStyle w:val="a5"/>
            <w:noProof/>
          </w:rPr>
          <w:t>空气质量与气象因素关系分析</w:t>
        </w:r>
        <w:r>
          <w:rPr>
            <w:noProof/>
            <w:webHidden/>
          </w:rPr>
          <w:tab/>
        </w:r>
        <w:r>
          <w:rPr>
            <w:noProof/>
            <w:webHidden/>
          </w:rPr>
          <w:fldChar w:fldCharType="begin"/>
        </w:r>
        <w:r>
          <w:rPr>
            <w:noProof/>
            <w:webHidden/>
          </w:rPr>
          <w:instrText xml:space="preserve"> PAGEREF _Toc37843550 \h </w:instrText>
        </w:r>
        <w:r>
          <w:rPr>
            <w:noProof/>
            <w:webHidden/>
          </w:rPr>
        </w:r>
        <w:r>
          <w:rPr>
            <w:noProof/>
            <w:webHidden/>
          </w:rPr>
          <w:fldChar w:fldCharType="separate"/>
        </w:r>
        <w:r>
          <w:rPr>
            <w:noProof/>
            <w:webHidden/>
          </w:rPr>
          <w:t>13</w:t>
        </w:r>
        <w:r>
          <w:rPr>
            <w:noProof/>
            <w:webHidden/>
          </w:rPr>
          <w:fldChar w:fldCharType="end"/>
        </w:r>
      </w:hyperlink>
    </w:p>
    <w:p w14:paraId="673FCAA7" w14:textId="4878B04E" w:rsidR="00BA32DD" w:rsidRDefault="00BA32DD">
      <w:pPr>
        <w:pStyle w:val="TOC2"/>
        <w:tabs>
          <w:tab w:val="left" w:pos="1680"/>
          <w:tab w:val="right" w:leader="dot" w:pos="9060"/>
        </w:tabs>
        <w:ind w:left="480" w:firstLine="560"/>
        <w:rPr>
          <w:rFonts w:asciiTheme="minorHAnsi" w:eastAsiaTheme="minorEastAsia" w:hAnsiTheme="minorHAnsi"/>
          <w:noProof/>
          <w:sz w:val="21"/>
        </w:rPr>
      </w:pPr>
      <w:hyperlink w:anchor="_Toc37843551" w:history="1">
        <w:r w:rsidRPr="003B00BA">
          <w:rPr>
            <w:rStyle w:val="a5"/>
            <w:noProof/>
          </w:rPr>
          <w:t>(</w:t>
        </w:r>
        <w:r w:rsidRPr="003B00BA">
          <w:rPr>
            <w:rStyle w:val="a5"/>
            <w:noProof/>
          </w:rPr>
          <w:t>一</w:t>
        </w:r>
        <w:r w:rsidRPr="003B00BA">
          <w:rPr>
            <w:rStyle w:val="a5"/>
            <w:noProof/>
          </w:rPr>
          <w:t>)</w:t>
        </w:r>
        <w:r>
          <w:rPr>
            <w:rFonts w:asciiTheme="minorHAnsi" w:eastAsiaTheme="minorEastAsia" w:hAnsiTheme="minorHAnsi"/>
            <w:noProof/>
            <w:sz w:val="21"/>
          </w:rPr>
          <w:tab/>
        </w:r>
        <w:r w:rsidRPr="003B00BA">
          <w:rPr>
            <w:rStyle w:val="a5"/>
            <w:noProof/>
          </w:rPr>
          <w:t>北京市气象条件简述</w:t>
        </w:r>
        <w:r>
          <w:rPr>
            <w:noProof/>
            <w:webHidden/>
          </w:rPr>
          <w:tab/>
        </w:r>
        <w:r>
          <w:rPr>
            <w:noProof/>
            <w:webHidden/>
          </w:rPr>
          <w:fldChar w:fldCharType="begin"/>
        </w:r>
        <w:r>
          <w:rPr>
            <w:noProof/>
            <w:webHidden/>
          </w:rPr>
          <w:instrText xml:space="preserve"> PAGEREF _Toc37843551 \h </w:instrText>
        </w:r>
        <w:r>
          <w:rPr>
            <w:noProof/>
            <w:webHidden/>
          </w:rPr>
        </w:r>
        <w:r>
          <w:rPr>
            <w:noProof/>
            <w:webHidden/>
          </w:rPr>
          <w:fldChar w:fldCharType="separate"/>
        </w:r>
        <w:r>
          <w:rPr>
            <w:noProof/>
            <w:webHidden/>
          </w:rPr>
          <w:t>13</w:t>
        </w:r>
        <w:r>
          <w:rPr>
            <w:noProof/>
            <w:webHidden/>
          </w:rPr>
          <w:fldChar w:fldCharType="end"/>
        </w:r>
      </w:hyperlink>
    </w:p>
    <w:p w14:paraId="154E5C49" w14:textId="21211BBB" w:rsidR="00BA32DD" w:rsidRDefault="00BA32DD">
      <w:pPr>
        <w:pStyle w:val="TOC2"/>
        <w:tabs>
          <w:tab w:val="left" w:pos="1680"/>
          <w:tab w:val="right" w:leader="dot" w:pos="9060"/>
        </w:tabs>
        <w:ind w:left="480" w:firstLine="560"/>
        <w:rPr>
          <w:rFonts w:asciiTheme="minorHAnsi" w:eastAsiaTheme="minorEastAsia" w:hAnsiTheme="minorHAnsi"/>
          <w:noProof/>
          <w:sz w:val="21"/>
        </w:rPr>
      </w:pPr>
      <w:hyperlink w:anchor="_Toc37843552" w:history="1">
        <w:r w:rsidRPr="003B00BA">
          <w:rPr>
            <w:rStyle w:val="a5"/>
            <w:noProof/>
          </w:rPr>
          <w:t>(</w:t>
        </w:r>
        <w:r w:rsidRPr="003B00BA">
          <w:rPr>
            <w:rStyle w:val="a5"/>
            <w:noProof/>
          </w:rPr>
          <w:t>二</w:t>
        </w:r>
        <w:r w:rsidRPr="003B00BA">
          <w:rPr>
            <w:rStyle w:val="a5"/>
            <w:noProof/>
          </w:rPr>
          <w:t>)</w:t>
        </w:r>
        <w:r>
          <w:rPr>
            <w:rFonts w:asciiTheme="minorHAnsi" w:eastAsiaTheme="minorEastAsia" w:hAnsiTheme="minorHAnsi"/>
            <w:noProof/>
            <w:sz w:val="21"/>
          </w:rPr>
          <w:tab/>
        </w:r>
        <w:r w:rsidRPr="003B00BA">
          <w:rPr>
            <w:rStyle w:val="a5"/>
            <w:noProof/>
          </w:rPr>
          <w:t>AQI</w:t>
        </w:r>
        <w:r w:rsidRPr="003B00BA">
          <w:rPr>
            <w:rStyle w:val="a5"/>
            <w:noProof/>
          </w:rPr>
          <w:t>与气象因素相关分析</w:t>
        </w:r>
        <w:r>
          <w:rPr>
            <w:noProof/>
            <w:webHidden/>
          </w:rPr>
          <w:tab/>
        </w:r>
        <w:r>
          <w:rPr>
            <w:noProof/>
            <w:webHidden/>
          </w:rPr>
          <w:fldChar w:fldCharType="begin"/>
        </w:r>
        <w:r>
          <w:rPr>
            <w:noProof/>
            <w:webHidden/>
          </w:rPr>
          <w:instrText xml:space="preserve"> PAGEREF _Toc37843552 \h </w:instrText>
        </w:r>
        <w:r>
          <w:rPr>
            <w:noProof/>
            <w:webHidden/>
          </w:rPr>
        </w:r>
        <w:r>
          <w:rPr>
            <w:noProof/>
            <w:webHidden/>
          </w:rPr>
          <w:fldChar w:fldCharType="separate"/>
        </w:r>
        <w:r>
          <w:rPr>
            <w:noProof/>
            <w:webHidden/>
          </w:rPr>
          <w:t>14</w:t>
        </w:r>
        <w:r>
          <w:rPr>
            <w:noProof/>
            <w:webHidden/>
          </w:rPr>
          <w:fldChar w:fldCharType="end"/>
        </w:r>
      </w:hyperlink>
    </w:p>
    <w:p w14:paraId="7A371A68" w14:textId="5D0E45E5" w:rsidR="00BA32DD" w:rsidRDefault="00BA32DD">
      <w:pPr>
        <w:pStyle w:val="TOC2"/>
        <w:tabs>
          <w:tab w:val="left" w:pos="1680"/>
          <w:tab w:val="right" w:leader="dot" w:pos="9060"/>
        </w:tabs>
        <w:ind w:left="480" w:firstLine="560"/>
        <w:rPr>
          <w:rFonts w:asciiTheme="minorHAnsi" w:eastAsiaTheme="minorEastAsia" w:hAnsiTheme="minorHAnsi"/>
          <w:noProof/>
          <w:sz w:val="21"/>
        </w:rPr>
      </w:pPr>
      <w:hyperlink w:anchor="_Toc37843553" w:history="1">
        <w:r w:rsidRPr="003B00BA">
          <w:rPr>
            <w:rStyle w:val="a5"/>
            <w:noProof/>
          </w:rPr>
          <w:t>(</w:t>
        </w:r>
        <w:r w:rsidRPr="003B00BA">
          <w:rPr>
            <w:rStyle w:val="a5"/>
            <w:noProof/>
          </w:rPr>
          <w:t>三</w:t>
        </w:r>
        <w:r w:rsidRPr="003B00BA">
          <w:rPr>
            <w:rStyle w:val="a5"/>
            <w:noProof/>
          </w:rPr>
          <w:t>)</w:t>
        </w:r>
        <w:r>
          <w:rPr>
            <w:rFonts w:asciiTheme="minorHAnsi" w:eastAsiaTheme="minorEastAsia" w:hAnsiTheme="minorHAnsi"/>
            <w:noProof/>
            <w:sz w:val="21"/>
          </w:rPr>
          <w:tab/>
        </w:r>
        <w:r w:rsidRPr="003B00BA">
          <w:rPr>
            <w:rStyle w:val="a5"/>
            <w:noProof/>
          </w:rPr>
          <w:t>污染因子与气象因素相关分析</w:t>
        </w:r>
        <w:r>
          <w:rPr>
            <w:noProof/>
            <w:webHidden/>
          </w:rPr>
          <w:tab/>
        </w:r>
        <w:r>
          <w:rPr>
            <w:noProof/>
            <w:webHidden/>
          </w:rPr>
          <w:fldChar w:fldCharType="begin"/>
        </w:r>
        <w:r>
          <w:rPr>
            <w:noProof/>
            <w:webHidden/>
          </w:rPr>
          <w:instrText xml:space="preserve"> PAGEREF _Toc37843553 \h </w:instrText>
        </w:r>
        <w:r>
          <w:rPr>
            <w:noProof/>
            <w:webHidden/>
          </w:rPr>
        </w:r>
        <w:r>
          <w:rPr>
            <w:noProof/>
            <w:webHidden/>
          </w:rPr>
          <w:fldChar w:fldCharType="separate"/>
        </w:r>
        <w:r>
          <w:rPr>
            <w:noProof/>
            <w:webHidden/>
          </w:rPr>
          <w:t>16</w:t>
        </w:r>
        <w:r>
          <w:rPr>
            <w:noProof/>
            <w:webHidden/>
          </w:rPr>
          <w:fldChar w:fldCharType="end"/>
        </w:r>
      </w:hyperlink>
    </w:p>
    <w:p w14:paraId="2EFD0955" w14:textId="16ABEED6" w:rsidR="00BA32DD" w:rsidRDefault="00BA32DD">
      <w:pPr>
        <w:pStyle w:val="TOC1"/>
        <w:tabs>
          <w:tab w:val="left" w:pos="1470"/>
          <w:tab w:val="right" w:leader="dot" w:pos="9060"/>
        </w:tabs>
        <w:ind w:firstLine="562"/>
        <w:rPr>
          <w:rFonts w:asciiTheme="minorHAnsi" w:eastAsiaTheme="minorEastAsia" w:hAnsiTheme="minorHAnsi"/>
          <w:b w:val="0"/>
          <w:noProof/>
          <w:sz w:val="21"/>
        </w:rPr>
      </w:pPr>
      <w:hyperlink w:anchor="_Toc37843554" w:history="1">
        <w:r w:rsidRPr="003B00BA">
          <w:rPr>
            <w:rStyle w:val="a5"/>
            <w:noProof/>
            <w14:scene3d>
              <w14:camera w14:prst="orthographicFront"/>
              <w14:lightRig w14:rig="threePt" w14:dir="t">
                <w14:rot w14:lat="0" w14:lon="0" w14:rev="0"/>
              </w14:lightRig>
            </w14:scene3d>
          </w:rPr>
          <w:t>五、</w:t>
        </w:r>
        <w:r>
          <w:rPr>
            <w:rFonts w:asciiTheme="minorHAnsi" w:eastAsiaTheme="minorEastAsia" w:hAnsiTheme="minorHAnsi"/>
            <w:b w:val="0"/>
            <w:noProof/>
            <w:sz w:val="21"/>
          </w:rPr>
          <w:tab/>
        </w:r>
        <w:r w:rsidRPr="003B00BA">
          <w:rPr>
            <w:rStyle w:val="a5"/>
            <w:noProof/>
          </w:rPr>
          <w:t>结论与展望</w:t>
        </w:r>
        <w:r>
          <w:rPr>
            <w:noProof/>
            <w:webHidden/>
          </w:rPr>
          <w:tab/>
        </w:r>
        <w:r>
          <w:rPr>
            <w:noProof/>
            <w:webHidden/>
          </w:rPr>
          <w:fldChar w:fldCharType="begin"/>
        </w:r>
        <w:r>
          <w:rPr>
            <w:noProof/>
            <w:webHidden/>
          </w:rPr>
          <w:instrText xml:space="preserve"> PAGEREF _Toc37843554 \h </w:instrText>
        </w:r>
        <w:r>
          <w:rPr>
            <w:noProof/>
            <w:webHidden/>
          </w:rPr>
        </w:r>
        <w:r>
          <w:rPr>
            <w:noProof/>
            <w:webHidden/>
          </w:rPr>
          <w:fldChar w:fldCharType="separate"/>
        </w:r>
        <w:r>
          <w:rPr>
            <w:noProof/>
            <w:webHidden/>
          </w:rPr>
          <w:t>17</w:t>
        </w:r>
        <w:r>
          <w:rPr>
            <w:noProof/>
            <w:webHidden/>
          </w:rPr>
          <w:fldChar w:fldCharType="end"/>
        </w:r>
      </w:hyperlink>
    </w:p>
    <w:p w14:paraId="3C5BDDF7" w14:textId="5FA3798B" w:rsidR="00BA32DD" w:rsidRDefault="00BA32DD">
      <w:pPr>
        <w:pStyle w:val="TOC2"/>
        <w:tabs>
          <w:tab w:val="left" w:pos="1680"/>
          <w:tab w:val="right" w:leader="dot" w:pos="9060"/>
        </w:tabs>
        <w:ind w:left="480" w:firstLine="560"/>
        <w:rPr>
          <w:rFonts w:asciiTheme="minorHAnsi" w:eastAsiaTheme="minorEastAsia" w:hAnsiTheme="minorHAnsi"/>
          <w:noProof/>
          <w:sz w:val="21"/>
        </w:rPr>
      </w:pPr>
      <w:hyperlink w:anchor="_Toc37843555" w:history="1">
        <w:r w:rsidRPr="003B00BA">
          <w:rPr>
            <w:rStyle w:val="a5"/>
            <w:noProof/>
          </w:rPr>
          <w:t>(</w:t>
        </w:r>
        <w:r w:rsidRPr="003B00BA">
          <w:rPr>
            <w:rStyle w:val="a5"/>
            <w:noProof/>
          </w:rPr>
          <w:t>一</w:t>
        </w:r>
        <w:r w:rsidRPr="003B00BA">
          <w:rPr>
            <w:rStyle w:val="a5"/>
            <w:noProof/>
          </w:rPr>
          <w:t>)</w:t>
        </w:r>
        <w:r>
          <w:rPr>
            <w:rFonts w:asciiTheme="minorHAnsi" w:eastAsiaTheme="minorEastAsia" w:hAnsiTheme="minorHAnsi"/>
            <w:noProof/>
            <w:sz w:val="21"/>
          </w:rPr>
          <w:tab/>
        </w:r>
        <w:r w:rsidRPr="003B00BA">
          <w:rPr>
            <w:rStyle w:val="a5"/>
            <w:noProof/>
          </w:rPr>
          <w:t>研究结论</w:t>
        </w:r>
        <w:r>
          <w:rPr>
            <w:noProof/>
            <w:webHidden/>
          </w:rPr>
          <w:tab/>
        </w:r>
        <w:r>
          <w:rPr>
            <w:noProof/>
            <w:webHidden/>
          </w:rPr>
          <w:fldChar w:fldCharType="begin"/>
        </w:r>
        <w:r>
          <w:rPr>
            <w:noProof/>
            <w:webHidden/>
          </w:rPr>
          <w:instrText xml:space="preserve"> PAGEREF _Toc37843555 \h </w:instrText>
        </w:r>
        <w:r>
          <w:rPr>
            <w:noProof/>
            <w:webHidden/>
          </w:rPr>
        </w:r>
        <w:r>
          <w:rPr>
            <w:noProof/>
            <w:webHidden/>
          </w:rPr>
          <w:fldChar w:fldCharType="separate"/>
        </w:r>
        <w:r>
          <w:rPr>
            <w:noProof/>
            <w:webHidden/>
          </w:rPr>
          <w:t>17</w:t>
        </w:r>
        <w:r>
          <w:rPr>
            <w:noProof/>
            <w:webHidden/>
          </w:rPr>
          <w:fldChar w:fldCharType="end"/>
        </w:r>
      </w:hyperlink>
    </w:p>
    <w:p w14:paraId="2B5F2FA3" w14:textId="032A22D1" w:rsidR="00BA32DD" w:rsidRDefault="00BA32DD">
      <w:pPr>
        <w:pStyle w:val="TOC2"/>
        <w:tabs>
          <w:tab w:val="left" w:pos="1680"/>
          <w:tab w:val="right" w:leader="dot" w:pos="9060"/>
        </w:tabs>
        <w:ind w:left="480" w:firstLine="560"/>
        <w:rPr>
          <w:rFonts w:asciiTheme="minorHAnsi" w:eastAsiaTheme="minorEastAsia" w:hAnsiTheme="minorHAnsi"/>
          <w:noProof/>
          <w:sz w:val="21"/>
        </w:rPr>
      </w:pPr>
      <w:hyperlink w:anchor="_Toc37843556" w:history="1">
        <w:r w:rsidRPr="003B00BA">
          <w:rPr>
            <w:rStyle w:val="a5"/>
            <w:noProof/>
          </w:rPr>
          <w:t>(</w:t>
        </w:r>
        <w:r w:rsidRPr="003B00BA">
          <w:rPr>
            <w:rStyle w:val="a5"/>
            <w:noProof/>
          </w:rPr>
          <w:t>二</w:t>
        </w:r>
        <w:r w:rsidRPr="003B00BA">
          <w:rPr>
            <w:rStyle w:val="a5"/>
            <w:noProof/>
          </w:rPr>
          <w:t>)</w:t>
        </w:r>
        <w:r>
          <w:rPr>
            <w:rFonts w:asciiTheme="minorHAnsi" w:eastAsiaTheme="minorEastAsia" w:hAnsiTheme="minorHAnsi"/>
            <w:noProof/>
            <w:sz w:val="21"/>
          </w:rPr>
          <w:tab/>
        </w:r>
        <w:r w:rsidRPr="003B00BA">
          <w:rPr>
            <w:rStyle w:val="a5"/>
            <w:noProof/>
          </w:rPr>
          <w:t>展望与后续</w:t>
        </w:r>
        <w:r>
          <w:rPr>
            <w:noProof/>
            <w:webHidden/>
          </w:rPr>
          <w:tab/>
        </w:r>
        <w:r>
          <w:rPr>
            <w:noProof/>
            <w:webHidden/>
          </w:rPr>
          <w:fldChar w:fldCharType="begin"/>
        </w:r>
        <w:r>
          <w:rPr>
            <w:noProof/>
            <w:webHidden/>
          </w:rPr>
          <w:instrText xml:space="preserve"> PAGEREF _Toc37843556 \h </w:instrText>
        </w:r>
        <w:r>
          <w:rPr>
            <w:noProof/>
            <w:webHidden/>
          </w:rPr>
        </w:r>
        <w:r>
          <w:rPr>
            <w:noProof/>
            <w:webHidden/>
          </w:rPr>
          <w:fldChar w:fldCharType="separate"/>
        </w:r>
        <w:r>
          <w:rPr>
            <w:noProof/>
            <w:webHidden/>
          </w:rPr>
          <w:t>18</w:t>
        </w:r>
        <w:r>
          <w:rPr>
            <w:noProof/>
            <w:webHidden/>
          </w:rPr>
          <w:fldChar w:fldCharType="end"/>
        </w:r>
      </w:hyperlink>
    </w:p>
    <w:p w14:paraId="4F8C0244" w14:textId="7DB3510F" w:rsidR="0033204E" w:rsidRPr="0033204E" w:rsidRDefault="0033204E" w:rsidP="007317CF">
      <w:pPr>
        <w:ind w:firstLine="480"/>
      </w:pPr>
      <w:r>
        <w:fldChar w:fldCharType="end"/>
      </w:r>
    </w:p>
    <w:p w14:paraId="79196E98" w14:textId="5FB4A8E4" w:rsidR="00F97256" w:rsidRDefault="00F97256" w:rsidP="007317CF">
      <w:pPr>
        <w:widowControl/>
        <w:ind w:firstLine="480"/>
      </w:pPr>
      <w:r>
        <w:br w:type="page"/>
      </w:r>
    </w:p>
    <w:p w14:paraId="671B3E13" w14:textId="77777777" w:rsidR="00285375" w:rsidRDefault="00285375" w:rsidP="007317CF">
      <w:pPr>
        <w:ind w:firstLine="602"/>
        <w:rPr>
          <w:rFonts w:ascii="宋体" w:hAnsi="宋体"/>
          <w:b/>
          <w:sz w:val="30"/>
          <w:szCs w:val="30"/>
        </w:rPr>
        <w:sectPr w:rsidR="00285375" w:rsidSect="006A303C">
          <w:footerReference w:type="default" r:id="rId15"/>
          <w:pgSz w:w="11906" w:h="16838" w:code="9"/>
          <w:pgMar w:top="1440" w:right="1418" w:bottom="1440" w:left="1418" w:header="227" w:footer="227" w:gutter="0"/>
          <w:pgNumType w:start="1"/>
          <w:cols w:space="425"/>
          <w:docGrid w:type="lines" w:linePitch="440"/>
        </w:sectPr>
      </w:pPr>
    </w:p>
    <w:p w14:paraId="1755AFCC" w14:textId="7E3CCBB0" w:rsidR="00A42F2E" w:rsidRPr="00A42F2E" w:rsidRDefault="00135C45" w:rsidP="00405ABF">
      <w:pPr>
        <w:ind w:firstLine="602"/>
        <w:jc w:val="center"/>
        <w:rPr>
          <w:rFonts w:ascii="宋体" w:hAnsi="宋体"/>
          <w:b/>
          <w:sz w:val="30"/>
          <w:szCs w:val="30"/>
        </w:rPr>
      </w:pPr>
      <w:r w:rsidRPr="00135C45">
        <w:rPr>
          <w:rFonts w:ascii="宋体" w:hAnsi="宋体" w:hint="eastAsia"/>
          <w:b/>
          <w:sz w:val="30"/>
          <w:szCs w:val="30"/>
        </w:rPr>
        <w:lastRenderedPageBreak/>
        <w:t>北京市空气</w:t>
      </w:r>
      <w:r>
        <w:rPr>
          <w:rFonts w:ascii="宋体" w:hAnsi="宋体" w:hint="eastAsia"/>
          <w:b/>
          <w:sz w:val="30"/>
          <w:szCs w:val="30"/>
        </w:rPr>
        <w:t>质量</w:t>
      </w:r>
      <w:r w:rsidR="0065144C">
        <w:rPr>
          <w:rFonts w:ascii="宋体" w:hAnsi="宋体" w:hint="eastAsia"/>
          <w:b/>
          <w:sz w:val="30"/>
          <w:szCs w:val="30"/>
        </w:rPr>
        <w:t>时节</w:t>
      </w:r>
      <w:r w:rsidR="00EB6207">
        <w:rPr>
          <w:rFonts w:ascii="宋体" w:hAnsi="宋体" w:hint="eastAsia"/>
          <w:b/>
          <w:sz w:val="30"/>
          <w:szCs w:val="30"/>
        </w:rPr>
        <w:t>特征</w:t>
      </w:r>
      <w:r w:rsidRPr="00135C45">
        <w:rPr>
          <w:rFonts w:ascii="宋体" w:hAnsi="宋体" w:hint="eastAsia"/>
          <w:b/>
          <w:sz w:val="30"/>
          <w:szCs w:val="30"/>
        </w:rPr>
        <w:t>及其与气象</w:t>
      </w:r>
      <w:r w:rsidR="00BF4597">
        <w:rPr>
          <w:rFonts w:ascii="宋体" w:hAnsi="宋体" w:hint="eastAsia"/>
          <w:b/>
          <w:sz w:val="30"/>
          <w:szCs w:val="30"/>
        </w:rPr>
        <w:t>因素</w:t>
      </w:r>
      <w:r w:rsidRPr="00135C45">
        <w:rPr>
          <w:rFonts w:ascii="宋体" w:hAnsi="宋体" w:hint="eastAsia"/>
          <w:b/>
          <w:sz w:val="30"/>
          <w:szCs w:val="30"/>
        </w:rPr>
        <w:t>的</w:t>
      </w:r>
      <w:r w:rsidR="0047248F">
        <w:rPr>
          <w:rFonts w:ascii="宋体" w:hAnsi="宋体" w:hint="eastAsia"/>
          <w:b/>
          <w:sz w:val="30"/>
          <w:szCs w:val="30"/>
        </w:rPr>
        <w:t>关系</w:t>
      </w:r>
      <w:r w:rsidR="00EB6207">
        <w:rPr>
          <w:rFonts w:ascii="宋体" w:hAnsi="宋体" w:hint="eastAsia"/>
          <w:b/>
          <w:sz w:val="30"/>
          <w:szCs w:val="30"/>
        </w:rPr>
        <w:t>分析</w:t>
      </w:r>
    </w:p>
    <w:p w14:paraId="1C693DE2" w14:textId="77777777" w:rsidR="00A42F2E" w:rsidRDefault="00A42F2E" w:rsidP="007317CF">
      <w:pPr>
        <w:ind w:firstLine="480"/>
        <w:rPr>
          <w:rFonts w:ascii="宋体" w:hAnsi="宋体"/>
          <w:bCs/>
          <w:szCs w:val="24"/>
        </w:rPr>
      </w:pPr>
    </w:p>
    <w:p w14:paraId="2B513F0A" w14:textId="7A4BB3DC" w:rsidR="007E3F8A" w:rsidRPr="00D4358F" w:rsidRDefault="007E193A" w:rsidP="00A42428">
      <w:pPr>
        <w:ind w:firstLine="480"/>
      </w:pPr>
      <w:r w:rsidRPr="00553D08">
        <w:rPr>
          <w:rFonts w:hint="eastAsia"/>
        </w:rPr>
        <w:t>随着我国</w:t>
      </w:r>
      <w:r w:rsidR="009A7446">
        <w:rPr>
          <w:rFonts w:hint="eastAsia"/>
        </w:rPr>
        <w:t>经济</w:t>
      </w:r>
      <w:r w:rsidR="00A4781C">
        <w:rPr>
          <w:rFonts w:hint="eastAsia"/>
        </w:rPr>
        <w:t>和社会</w:t>
      </w:r>
      <w:r w:rsidRPr="00553D08">
        <w:rPr>
          <w:rFonts w:hint="eastAsia"/>
        </w:rPr>
        <w:t>的高速发展，</w:t>
      </w:r>
      <w:r w:rsidR="00260AE3" w:rsidRPr="005C681B">
        <w:rPr>
          <w:rFonts w:hint="eastAsia"/>
        </w:rPr>
        <w:t>工业生产和生活消耗</w:t>
      </w:r>
      <w:r w:rsidR="000B15EA">
        <w:rPr>
          <w:rFonts w:hint="eastAsia"/>
        </w:rPr>
        <w:t>的</w:t>
      </w:r>
      <w:r w:rsidR="00260AE3" w:rsidRPr="005C681B">
        <w:rPr>
          <w:rFonts w:hint="eastAsia"/>
        </w:rPr>
        <w:t>能源和资源</w:t>
      </w:r>
      <w:r w:rsidR="000B15EA">
        <w:rPr>
          <w:rFonts w:hint="eastAsia"/>
        </w:rPr>
        <w:t>逐年</w:t>
      </w:r>
      <w:r w:rsidR="00353F79">
        <w:rPr>
          <w:rFonts w:hint="eastAsia"/>
        </w:rPr>
        <w:t>增加</w:t>
      </w:r>
      <w:r w:rsidRPr="00553D08">
        <w:rPr>
          <w:rFonts w:hint="eastAsia"/>
        </w:rPr>
        <w:t>，特别是煤和石油的</w:t>
      </w:r>
      <w:r w:rsidR="00EF6AF7">
        <w:rPr>
          <w:rFonts w:hint="eastAsia"/>
        </w:rPr>
        <w:t>广泛</w:t>
      </w:r>
      <w:r w:rsidRPr="00553D08">
        <w:rPr>
          <w:rFonts w:hint="eastAsia"/>
        </w:rPr>
        <w:t>使用，</w:t>
      </w:r>
      <w:r w:rsidR="00EF6AF7">
        <w:rPr>
          <w:rFonts w:hint="eastAsia"/>
        </w:rPr>
        <w:t>使得大量</w:t>
      </w:r>
      <w:r w:rsidR="00EF6AF7" w:rsidRPr="005C681B">
        <w:rPr>
          <w:rFonts w:hint="eastAsia"/>
        </w:rPr>
        <w:t>废气和粉尘</w:t>
      </w:r>
      <w:r w:rsidRPr="00553D08">
        <w:rPr>
          <w:rFonts w:hint="eastAsia"/>
        </w:rPr>
        <w:t>被排放到大气中，空气污染</w:t>
      </w:r>
      <w:r w:rsidR="00C76D4F">
        <w:rPr>
          <w:rFonts w:hint="eastAsia"/>
        </w:rPr>
        <w:t>愈发</w:t>
      </w:r>
      <w:r w:rsidRPr="00553D08">
        <w:rPr>
          <w:rFonts w:hint="eastAsia"/>
        </w:rPr>
        <w:t>严峻。</w:t>
      </w:r>
      <w:r w:rsidR="00D75831">
        <w:rPr>
          <w:rFonts w:hint="eastAsia"/>
        </w:rPr>
        <w:t>环境空气质量除了直接受大气污染物排放影响，也受气象要素的影响</w:t>
      </w:r>
      <w:r w:rsidR="007E3F8A">
        <w:rPr>
          <w:rFonts w:hint="eastAsia"/>
        </w:rPr>
        <w:t>，</w:t>
      </w:r>
      <w:r w:rsidR="00FC79EC">
        <w:rPr>
          <w:rFonts w:hint="eastAsia"/>
        </w:rPr>
        <w:t>有研究表明，</w:t>
      </w:r>
      <w:r w:rsidR="007E3F8A">
        <w:rPr>
          <w:rFonts w:hint="eastAsia"/>
        </w:rPr>
        <w:t>在污染源排放相对稳定的条件下，气象条件对空气质量状况起主导作用。</w:t>
      </w:r>
      <w:r w:rsidR="00BF5889">
        <w:rPr>
          <w:rFonts w:hint="eastAsia"/>
        </w:rPr>
        <w:t>目前</w:t>
      </w:r>
      <w:r w:rsidR="00D4358F">
        <w:rPr>
          <w:rFonts w:hint="eastAsia"/>
        </w:rPr>
        <w:t>世界各国卫生学家、环保学家和气象学家对“</w:t>
      </w:r>
      <w:r w:rsidR="00D4358F" w:rsidRPr="00D4358F">
        <w:rPr>
          <w:rFonts w:hint="eastAsia"/>
        </w:rPr>
        <w:t>环境—气象</w:t>
      </w:r>
      <w:r w:rsidR="00D4358F">
        <w:rPr>
          <w:rFonts w:hint="eastAsia"/>
        </w:rPr>
        <w:t>”问题</w:t>
      </w:r>
      <w:r w:rsidR="00F404E7">
        <w:rPr>
          <w:rFonts w:hint="eastAsia"/>
        </w:rPr>
        <w:t>已经</w:t>
      </w:r>
      <w:r w:rsidR="00D4358F">
        <w:rPr>
          <w:rFonts w:hint="eastAsia"/>
        </w:rPr>
        <w:t>有诸多研究</w:t>
      </w:r>
      <w:r w:rsidR="00F404E7">
        <w:rPr>
          <w:rFonts w:hint="eastAsia"/>
        </w:rPr>
        <w:t>成果</w:t>
      </w:r>
      <w:r w:rsidR="00D4358F">
        <w:rPr>
          <w:rFonts w:hint="eastAsia"/>
        </w:rPr>
        <w:t>。</w:t>
      </w:r>
      <w:r w:rsidR="00B709D3">
        <w:rPr>
          <w:rFonts w:ascii="宋体" w:hAnsi="宋体" w:hint="eastAsia"/>
          <w:bCs/>
          <w:szCs w:val="24"/>
        </w:rPr>
        <w:t>但是</w:t>
      </w:r>
      <w:r w:rsidR="00B709D3">
        <w:rPr>
          <w:rFonts w:ascii="宋体" w:hAnsi="宋体" w:hint="eastAsia"/>
          <w:bCs/>
          <w:szCs w:val="24"/>
        </w:rPr>
        <w:t>随着</w:t>
      </w:r>
      <w:r w:rsidR="00B709D3">
        <w:rPr>
          <w:rFonts w:ascii="宋体" w:hAnsi="宋体" w:hint="eastAsia"/>
          <w:bCs/>
          <w:szCs w:val="24"/>
        </w:rPr>
        <w:t>中国的空气治理</w:t>
      </w:r>
      <w:r w:rsidR="00B709D3">
        <w:rPr>
          <w:rFonts w:ascii="宋体" w:hAnsi="宋体" w:hint="eastAsia"/>
          <w:bCs/>
          <w:szCs w:val="24"/>
        </w:rPr>
        <w:t>措施的有力施行，空气治理</w:t>
      </w:r>
      <w:r w:rsidR="00B709D3">
        <w:rPr>
          <w:rFonts w:ascii="宋体" w:hAnsi="宋体" w:hint="eastAsia"/>
          <w:bCs/>
          <w:szCs w:val="24"/>
        </w:rPr>
        <w:t>效果显著，空气污染形式瞬息万变，以往的研究成果仅能做参考之用</w:t>
      </w:r>
      <w:r w:rsidR="00B709D3">
        <w:rPr>
          <w:rFonts w:ascii="宋体" w:hAnsi="宋体" w:hint="eastAsia"/>
          <w:bCs/>
          <w:szCs w:val="24"/>
        </w:rPr>
        <w:t>。</w:t>
      </w:r>
    </w:p>
    <w:p w14:paraId="55178B5F" w14:textId="20DCBB3B" w:rsidR="00870280" w:rsidRPr="004A051F" w:rsidRDefault="00A321A7" w:rsidP="004A051F">
      <w:pPr>
        <w:ind w:firstLineChars="0" w:firstLine="480"/>
        <w:rPr>
          <w:rFonts w:ascii="宋体" w:hAnsi="宋体"/>
          <w:bCs/>
          <w:szCs w:val="24"/>
        </w:rPr>
      </w:pPr>
      <w:r>
        <w:rPr>
          <w:rFonts w:ascii="宋体" w:hAnsi="宋体" w:hint="eastAsia"/>
          <w:bCs/>
          <w:szCs w:val="24"/>
        </w:rPr>
        <w:t>目前我国的空气污染已经从传统的“煤烟型”向“复合型”转化</w:t>
      </w:r>
      <w:r w:rsidR="00870280" w:rsidRPr="004A051F">
        <w:rPr>
          <w:rFonts w:ascii="宋体" w:hAnsi="宋体" w:hint="eastAsia"/>
          <w:bCs/>
          <w:szCs w:val="24"/>
        </w:rPr>
        <w:t>，</w:t>
      </w:r>
      <w:r>
        <w:rPr>
          <w:rFonts w:ascii="宋体" w:hAnsi="宋体" w:hint="eastAsia"/>
          <w:bCs/>
          <w:szCs w:val="24"/>
        </w:rPr>
        <w:t>在</w:t>
      </w:r>
      <w:r w:rsidR="00870280" w:rsidRPr="004A051F">
        <w:rPr>
          <w:rFonts w:ascii="宋体" w:hAnsi="宋体" w:hint="eastAsia"/>
          <w:bCs/>
          <w:szCs w:val="24"/>
        </w:rPr>
        <w:t>煤烟型污染作为主要污染类型长期存在</w:t>
      </w:r>
      <w:r>
        <w:rPr>
          <w:rFonts w:ascii="宋体" w:hAnsi="宋体" w:hint="eastAsia"/>
          <w:bCs/>
          <w:szCs w:val="24"/>
        </w:rPr>
        <w:t>基础上</w:t>
      </w:r>
      <w:r w:rsidR="00870280" w:rsidRPr="004A051F">
        <w:rPr>
          <w:rFonts w:ascii="宋体" w:hAnsi="宋体" w:hint="eastAsia"/>
          <w:bCs/>
          <w:szCs w:val="24"/>
        </w:rPr>
        <w:t>，</w:t>
      </w:r>
      <w:r w:rsidR="005D0DC8" w:rsidRPr="00583D3F">
        <w:rPr>
          <w:rFonts w:ascii="宋体" w:hAnsi="宋体" w:hint="eastAsia"/>
          <w:bCs/>
          <w:szCs w:val="24"/>
        </w:rPr>
        <w:t>随着机动车辆迅猛增加，NOx、CO呈加重趋势，有些城市已出现光化学烟雾现象，全国形成多个酸雨区。</w:t>
      </w:r>
      <w:r w:rsidR="001C0354">
        <w:rPr>
          <w:rFonts w:ascii="宋体" w:hAnsi="宋体" w:hint="eastAsia"/>
          <w:bCs/>
          <w:szCs w:val="24"/>
        </w:rPr>
        <w:t>同时由于污染防治措施的有力实行，PM2.5、SO2等污染物浓度近年来接连下降，这也导致了污染物结构和时节分布发生了较大变化。由于空气污染在内容上及结构上都有所改变，其与气象因素的关系自然也该重新度量，同时空气污染的新特征及其与气象因素的新关系都需要新数据来进行实证。</w:t>
      </w:r>
    </w:p>
    <w:p w14:paraId="6C58DB27" w14:textId="4A115678" w:rsidR="002C4FCA" w:rsidRDefault="002615D9" w:rsidP="000F6572">
      <w:pPr>
        <w:ind w:firstLine="480"/>
        <w:rPr>
          <w:rFonts w:ascii="宋体" w:hAnsi="宋体"/>
          <w:bCs/>
          <w:szCs w:val="24"/>
        </w:rPr>
      </w:pPr>
      <w:r>
        <w:rPr>
          <w:rFonts w:ascii="宋体" w:hAnsi="宋体" w:hint="eastAsia"/>
          <w:bCs/>
          <w:szCs w:val="24"/>
        </w:rPr>
        <w:t>基于</w:t>
      </w:r>
      <w:r w:rsidR="00065FA2">
        <w:rPr>
          <w:rFonts w:ascii="宋体" w:hAnsi="宋体" w:hint="eastAsia"/>
          <w:bCs/>
          <w:szCs w:val="24"/>
        </w:rPr>
        <w:t>上述谈到的问题</w:t>
      </w:r>
      <w:r>
        <w:rPr>
          <w:rFonts w:ascii="宋体" w:hAnsi="宋体" w:hint="eastAsia"/>
          <w:bCs/>
          <w:szCs w:val="24"/>
        </w:rPr>
        <w:t>，</w:t>
      </w:r>
      <w:r w:rsidR="002C4FCA" w:rsidRPr="002C4FCA">
        <w:rPr>
          <w:rFonts w:ascii="宋体" w:hAnsi="宋体" w:hint="eastAsia"/>
          <w:bCs/>
          <w:szCs w:val="24"/>
        </w:rPr>
        <w:t>本</w:t>
      </w:r>
      <w:r w:rsidR="002C4FCA">
        <w:rPr>
          <w:rFonts w:ascii="宋体" w:hAnsi="宋体" w:hint="eastAsia"/>
          <w:bCs/>
          <w:szCs w:val="24"/>
        </w:rPr>
        <w:t>文</w:t>
      </w:r>
      <w:r w:rsidR="009A323D">
        <w:rPr>
          <w:rFonts w:ascii="宋体" w:hAnsi="宋体" w:hint="eastAsia"/>
          <w:bCs/>
          <w:szCs w:val="24"/>
        </w:rPr>
        <w:t>选取空气治理较为积极的北京作为代表城市，</w:t>
      </w:r>
      <w:r w:rsidR="002C4FCA" w:rsidRPr="002C4FCA">
        <w:rPr>
          <w:rFonts w:ascii="宋体" w:hAnsi="宋体" w:hint="eastAsia"/>
          <w:bCs/>
          <w:szCs w:val="24"/>
        </w:rPr>
        <w:t>利用</w:t>
      </w:r>
      <w:r w:rsidR="00BF03EA" w:rsidRPr="002616F3">
        <w:rPr>
          <w:rFonts w:hint="eastAsia"/>
        </w:rPr>
        <w:t>北京市</w:t>
      </w:r>
      <w:r w:rsidR="00BF03EA" w:rsidRPr="002616F3">
        <w:rPr>
          <w:rFonts w:hint="eastAsia"/>
        </w:rPr>
        <w:t>20</w:t>
      </w:r>
      <w:r w:rsidR="00BF03EA">
        <w:rPr>
          <w:rFonts w:hint="eastAsia"/>
        </w:rPr>
        <w:t>16</w:t>
      </w:r>
      <w:r w:rsidR="00BF03EA" w:rsidRPr="002616F3">
        <w:rPr>
          <w:rFonts w:hint="eastAsia"/>
        </w:rPr>
        <w:t>年</w:t>
      </w:r>
      <w:r w:rsidR="00BF03EA" w:rsidRPr="002616F3">
        <w:rPr>
          <w:rFonts w:hint="eastAsia"/>
        </w:rPr>
        <w:t>1</w:t>
      </w:r>
      <w:r w:rsidR="00BF03EA" w:rsidRPr="002616F3">
        <w:rPr>
          <w:rFonts w:hint="eastAsia"/>
        </w:rPr>
        <w:t>月</w:t>
      </w:r>
      <w:r w:rsidR="00BF03EA" w:rsidRPr="002616F3">
        <w:rPr>
          <w:rFonts w:hint="eastAsia"/>
        </w:rPr>
        <w:t>1</w:t>
      </w:r>
      <w:r w:rsidR="00BF03EA" w:rsidRPr="002616F3">
        <w:rPr>
          <w:rFonts w:hint="eastAsia"/>
        </w:rPr>
        <w:t>日至</w:t>
      </w:r>
      <w:r w:rsidR="00BF03EA" w:rsidRPr="002616F3">
        <w:rPr>
          <w:rFonts w:hint="eastAsia"/>
        </w:rPr>
        <w:t>201</w:t>
      </w:r>
      <w:r w:rsidR="00BF03EA">
        <w:rPr>
          <w:rFonts w:hint="eastAsia"/>
        </w:rPr>
        <w:t>9</w:t>
      </w:r>
      <w:r w:rsidR="00BF03EA" w:rsidRPr="002616F3">
        <w:rPr>
          <w:rFonts w:hint="eastAsia"/>
        </w:rPr>
        <w:t>年</w:t>
      </w:r>
      <w:r w:rsidR="00BF03EA" w:rsidRPr="002616F3">
        <w:rPr>
          <w:rFonts w:hint="eastAsia"/>
        </w:rPr>
        <w:t>12</w:t>
      </w:r>
      <w:r w:rsidR="00BF03EA" w:rsidRPr="002616F3">
        <w:rPr>
          <w:rFonts w:hint="eastAsia"/>
        </w:rPr>
        <w:t>月</w:t>
      </w:r>
      <w:r w:rsidR="00BF03EA" w:rsidRPr="002616F3">
        <w:rPr>
          <w:rFonts w:hint="eastAsia"/>
        </w:rPr>
        <w:t>31</w:t>
      </w:r>
      <w:r w:rsidR="00BF03EA" w:rsidRPr="002616F3">
        <w:rPr>
          <w:rFonts w:hint="eastAsia"/>
        </w:rPr>
        <w:t>日</w:t>
      </w:r>
      <w:r w:rsidR="00BF03EA">
        <w:rPr>
          <w:rFonts w:hint="eastAsia"/>
        </w:rPr>
        <w:t>的空气</w:t>
      </w:r>
      <w:r w:rsidR="00FB433C">
        <w:rPr>
          <w:rFonts w:hint="eastAsia"/>
        </w:rPr>
        <w:t>质量数据</w:t>
      </w:r>
      <w:r w:rsidR="001E0E62">
        <w:rPr>
          <w:rFonts w:hint="eastAsia"/>
        </w:rPr>
        <w:t>和对应时期的</w:t>
      </w:r>
      <w:r w:rsidR="00BF03EA">
        <w:rPr>
          <w:rFonts w:hint="eastAsia"/>
        </w:rPr>
        <w:t>气象</w:t>
      </w:r>
      <w:r w:rsidR="00725382">
        <w:rPr>
          <w:rFonts w:hint="eastAsia"/>
        </w:rPr>
        <w:t>要素</w:t>
      </w:r>
      <w:r w:rsidR="00FB433C">
        <w:rPr>
          <w:rFonts w:ascii="宋体" w:hAnsi="宋体" w:hint="eastAsia"/>
          <w:bCs/>
          <w:szCs w:val="24"/>
        </w:rPr>
        <w:t>资料</w:t>
      </w:r>
      <w:r w:rsidR="002C4FCA" w:rsidRPr="002C4FCA">
        <w:rPr>
          <w:rFonts w:ascii="宋体" w:hAnsi="宋体" w:hint="eastAsia"/>
          <w:bCs/>
          <w:szCs w:val="24"/>
        </w:rPr>
        <w:t>，</w:t>
      </w:r>
      <w:r w:rsidR="00710742">
        <w:rPr>
          <w:rFonts w:ascii="宋体" w:hAnsi="宋体" w:hint="eastAsia"/>
          <w:bCs/>
          <w:szCs w:val="24"/>
        </w:rPr>
        <w:t>采取</w:t>
      </w:r>
      <w:r w:rsidR="002C4FCA">
        <w:rPr>
          <w:rFonts w:ascii="宋体" w:hAnsi="宋体" w:hint="eastAsia"/>
          <w:bCs/>
          <w:szCs w:val="24"/>
        </w:rPr>
        <w:t>图表可视化</w:t>
      </w:r>
      <w:r w:rsidR="002C4FCA" w:rsidRPr="002C4FCA">
        <w:rPr>
          <w:rFonts w:ascii="宋体" w:hAnsi="宋体" w:hint="eastAsia"/>
          <w:bCs/>
          <w:szCs w:val="24"/>
        </w:rPr>
        <w:t>和相关性分析等方法，</w:t>
      </w:r>
      <w:r w:rsidR="003C3DCE">
        <w:rPr>
          <w:rFonts w:ascii="宋体" w:hAnsi="宋体" w:hint="eastAsia"/>
          <w:bCs/>
          <w:szCs w:val="24"/>
        </w:rPr>
        <w:t>详细</w:t>
      </w:r>
      <w:r w:rsidR="00D62D2E">
        <w:rPr>
          <w:rFonts w:ascii="宋体" w:hAnsi="宋体" w:hint="eastAsia"/>
          <w:bCs/>
          <w:szCs w:val="24"/>
        </w:rPr>
        <w:t>分析了</w:t>
      </w:r>
      <w:r w:rsidR="00CE02E6">
        <w:rPr>
          <w:rFonts w:ascii="宋体" w:hAnsi="宋体" w:hint="eastAsia"/>
          <w:bCs/>
          <w:szCs w:val="24"/>
        </w:rPr>
        <w:t>在采取一系列防治措施之后，</w:t>
      </w:r>
      <w:r w:rsidR="00F50DDE">
        <w:rPr>
          <w:rFonts w:ascii="宋体" w:hAnsi="宋体" w:hint="eastAsia"/>
          <w:bCs/>
          <w:szCs w:val="24"/>
        </w:rPr>
        <w:t>北京</w:t>
      </w:r>
      <w:r w:rsidR="002C4FCA" w:rsidRPr="002C4FCA">
        <w:rPr>
          <w:rFonts w:ascii="宋体" w:hAnsi="宋体" w:hint="eastAsia"/>
          <w:bCs/>
          <w:szCs w:val="24"/>
        </w:rPr>
        <w:t>市的</w:t>
      </w:r>
      <w:r w:rsidR="00F50DDE">
        <w:rPr>
          <w:rFonts w:ascii="宋体" w:hAnsi="宋体" w:hint="eastAsia"/>
          <w:bCs/>
          <w:szCs w:val="24"/>
        </w:rPr>
        <w:t>空气质量指数（AQI）</w:t>
      </w:r>
      <w:r w:rsidR="002C4FCA" w:rsidRPr="002C4FCA">
        <w:rPr>
          <w:rFonts w:ascii="宋体" w:hAnsi="宋体" w:hint="eastAsia"/>
          <w:bCs/>
          <w:szCs w:val="24"/>
        </w:rPr>
        <w:t>以及</w:t>
      </w:r>
      <w:r w:rsidR="00F50DDE">
        <w:rPr>
          <w:rFonts w:ascii="宋体" w:hAnsi="宋体" w:hint="eastAsia"/>
          <w:bCs/>
          <w:szCs w:val="24"/>
        </w:rPr>
        <w:t>六大</w:t>
      </w:r>
      <w:r w:rsidR="002C4FCA" w:rsidRPr="002C4FCA">
        <w:rPr>
          <w:rFonts w:ascii="宋体" w:hAnsi="宋体" w:hint="eastAsia"/>
          <w:bCs/>
          <w:szCs w:val="24"/>
        </w:rPr>
        <w:t>污染因子</w:t>
      </w:r>
      <w:r w:rsidR="00D62D2E">
        <w:rPr>
          <w:rFonts w:ascii="宋体" w:hAnsi="宋体" w:hint="eastAsia"/>
          <w:bCs/>
          <w:szCs w:val="24"/>
        </w:rPr>
        <w:t>（</w:t>
      </w:r>
      <w:r w:rsidR="00D62D2E" w:rsidRPr="00B171E8">
        <w:rPr>
          <w:rFonts w:hint="eastAsia"/>
        </w:rPr>
        <w:t>PM2.5</w:t>
      </w:r>
      <w:r w:rsidR="00D62D2E">
        <w:rPr>
          <w:rFonts w:hint="eastAsia"/>
        </w:rPr>
        <w:t>、</w:t>
      </w:r>
      <w:r w:rsidR="00D62D2E" w:rsidRPr="00B171E8">
        <w:rPr>
          <w:rFonts w:hint="eastAsia"/>
        </w:rPr>
        <w:t>PM10</w:t>
      </w:r>
      <w:r w:rsidR="00D62D2E">
        <w:rPr>
          <w:rFonts w:hint="eastAsia"/>
        </w:rPr>
        <w:t>、</w:t>
      </w:r>
      <w:r w:rsidR="00D62D2E" w:rsidRPr="00B171E8">
        <w:rPr>
          <w:rFonts w:hint="eastAsia"/>
        </w:rPr>
        <w:t>SO2</w:t>
      </w:r>
      <w:r w:rsidR="00D62D2E">
        <w:rPr>
          <w:rFonts w:hint="eastAsia"/>
        </w:rPr>
        <w:t>、</w:t>
      </w:r>
      <w:r w:rsidR="00D62D2E" w:rsidRPr="00B171E8">
        <w:rPr>
          <w:rFonts w:hint="eastAsia"/>
        </w:rPr>
        <w:t>NO2</w:t>
      </w:r>
      <w:r w:rsidR="00D62D2E">
        <w:rPr>
          <w:rFonts w:hint="eastAsia"/>
        </w:rPr>
        <w:t>、</w:t>
      </w:r>
      <w:r w:rsidR="00D62D2E" w:rsidRPr="00B171E8">
        <w:rPr>
          <w:rFonts w:hint="eastAsia"/>
        </w:rPr>
        <w:t>CO</w:t>
      </w:r>
      <w:r w:rsidR="00D62D2E">
        <w:rPr>
          <w:rFonts w:hint="eastAsia"/>
        </w:rPr>
        <w:t>、</w:t>
      </w:r>
      <w:r w:rsidR="00D62D2E" w:rsidRPr="00B171E8">
        <w:rPr>
          <w:rFonts w:hint="eastAsia"/>
        </w:rPr>
        <w:t>O3</w:t>
      </w:r>
      <w:r w:rsidR="00D62D2E">
        <w:rPr>
          <w:rFonts w:ascii="宋体" w:hAnsi="宋体" w:hint="eastAsia"/>
          <w:bCs/>
          <w:szCs w:val="24"/>
        </w:rPr>
        <w:t>）</w:t>
      </w:r>
      <w:r w:rsidR="002C4FCA">
        <w:rPr>
          <w:rFonts w:ascii="宋体" w:hAnsi="宋体" w:hint="eastAsia"/>
          <w:bCs/>
          <w:szCs w:val="24"/>
        </w:rPr>
        <w:t>的</w:t>
      </w:r>
      <w:r w:rsidR="005E06C3">
        <w:rPr>
          <w:rFonts w:ascii="宋体" w:hAnsi="宋体" w:hint="eastAsia"/>
          <w:bCs/>
          <w:szCs w:val="24"/>
        </w:rPr>
        <w:t>时节</w:t>
      </w:r>
      <w:r w:rsidR="002C4FCA" w:rsidRPr="002C4FCA">
        <w:rPr>
          <w:rFonts w:ascii="宋体" w:hAnsi="宋体" w:hint="eastAsia"/>
          <w:bCs/>
          <w:szCs w:val="24"/>
        </w:rPr>
        <w:t>分布</w:t>
      </w:r>
      <w:r w:rsidR="002516D3">
        <w:rPr>
          <w:rFonts w:ascii="宋体" w:hAnsi="宋体" w:hint="eastAsia"/>
          <w:bCs/>
          <w:szCs w:val="24"/>
        </w:rPr>
        <w:t>特征</w:t>
      </w:r>
      <w:r w:rsidR="005E06C3">
        <w:rPr>
          <w:rFonts w:ascii="宋体" w:hAnsi="宋体" w:hint="eastAsia"/>
          <w:bCs/>
          <w:szCs w:val="24"/>
        </w:rPr>
        <w:t>，</w:t>
      </w:r>
      <w:r w:rsidR="0011472E">
        <w:rPr>
          <w:rFonts w:ascii="宋体" w:hAnsi="宋体" w:hint="eastAsia"/>
          <w:bCs/>
          <w:szCs w:val="24"/>
        </w:rPr>
        <w:t>并</w:t>
      </w:r>
      <w:r w:rsidR="005E06C3">
        <w:rPr>
          <w:rFonts w:ascii="宋体" w:hAnsi="宋体" w:hint="eastAsia"/>
          <w:bCs/>
          <w:szCs w:val="24"/>
        </w:rPr>
        <w:t>深入探究</w:t>
      </w:r>
      <w:r w:rsidR="000A110C">
        <w:rPr>
          <w:rFonts w:ascii="宋体" w:hAnsi="宋体" w:hint="eastAsia"/>
          <w:bCs/>
          <w:szCs w:val="24"/>
        </w:rPr>
        <w:t>这四年间</w:t>
      </w:r>
      <w:r w:rsidR="005E06C3">
        <w:rPr>
          <w:rFonts w:ascii="宋体" w:hAnsi="宋体" w:hint="eastAsia"/>
          <w:bCs/>
          <w:szCs w:val="24"/>
        </w:rPr>
        <w:t>北京市</w:t>
      </w:r>
      <w:r w:rsidR="00E03199">
        <w:rPr>
          <w:rFonts w:ascii="宋体" w:hAnsi="宋体" w:hint="eastAsia"/>
          <w:bCs/>
          <w:szCs w:val="24"/>
        </w:rPr>
        <w:t>空气</w:t>
      </w:r>
      <w:r w:rsidR="00F9683C">
        <w:rPr>
          <w:rFonts w:ascii="宋体" w:hAnsi="宋体" w:hint="eastAsia"/>
          <w:bCs/>
          <w:szCs w:val="24"/>
        </w:rPr>
        <w:t>污染</w:t>
      </w:r>
      <w:r w:rsidR="004C3069">
        <w:rPr>
          <w:rFonts w:ascii="宋体" w:hAnsi="宋体" w:hint="eastAsia"/>
          <w:bCs/>
          <w:szCs w:val="24"/>
        </w:rPr>
        <w:t>在时段</w:t>
      </w:r>
      <w:r w:rsidR="00B94974">
        <w:rPr>
          <w:rFonts w:ascii="宋体" w:hAnsi="宋体" w:hint="eastAsia"/>
          <w:bCs/>
          <w:szCs w:val="24"/>
        </w:rPr>
        <w:t>分布</w:t>
      </w:r>
      <w:r w:rsidR="005E06C3">
        <w:rPr>
          <w:rFonts w:ascii="宋体" w:hAnsi="宋体" w:hint="eastAsia"/>
          <w:bCs/>
          <w:szCs w:val="24"/>
        </w:rPr>
        <w:t>和</w:t>
      </w:r>
      <w:r w:rsidR="008B5E0A">
        <w:rPr>
          <w:rFonts w:ascii="宋体" w:hAnsi="宋体" w:hint="eastAsia"/>
          <w:bCs/>
          <w:szCs w:val="24"/>
        </w:rPr>
        <w:t>污染构成</w:t>
      </w:r>
      <w:r w:rsidR="005E06C3">
        <w:rPr>
          <w:rFonts w:ascii="宋体" w:hAnsi="宋体" w:hint="eastAsia"/>
          <w:bCs/>
          <w:szCs w:val="24"/>
        </w:rPr>
        <w:t>方面发生的显著变化</w:t>
      </w:r>
      <w:r w:rsidR="002C4FCA">
        <w:rPr>
          <w:rFonts w:ascii="宋体" w:hAnsi="宋体" w:hint="eastAsia"/>
          <w:bCs/>
          <w:szCs w:val="24"/>
        </w:rPr>
        <w:t>，</w:t>
      </w:r>
      <w:r w:rsidR="00A23D54">
        <w:rPr>
          <w:rFonts w:ascii="宋体" w:hAnsi="宋体" w:hint="eastAsia"/>
          <w:bCs/>
          <w:szCs w:val="24"/>
        </w:rPr>
        <w:t>最后</w:t>
      </w:r>
      <w:r w:rsidR="002F490C">
        <w:rPr>
          <w:rFonts w:ascii="宋体" w:hAnsi="宋体" w:hint="eastAsia"/>
          <w:bCs/>
          <w:szCs w:val="24"/>
        </w:rPr>
        <w:t>对</w:t>
      </w:r>
      <w:r w:rsidR="0006498E">
        <w:rPr>
          <w:rFonts w:ascii="宋体" w:hAnsi="宋体" w:hint="eastAsia"/>
          <w:bCs/>
          <w:szCs w:val="24"/>
        </w:rPr>
        <w:t>空气质量</w:t>
      </w:r>
      <w:r w:rsidR="0006498E" w:rsidRPr="0006498E">
        <w:rPr>
          <w:rFonts w:ascii="宋体" w:hAnsi="宋体" w:hint="eastAsia"/>
          <w:bCs/>
          <w:szCs w:val="24"/>
        </w:rPr>
        <w:t>与各气象要素的</w:t>
      </w:r>
      <w:r w:rsidR="00614329">
        <w:rPr>
          <w:rFonts w:ascii="宋体" w:hAnsi="宋体" w:hint="eastAsia"/>
          <w:bCs/>
          <w:szCs w:val="24"/>
        </w:rPr>
        <w:t>相关</w:t>
      </w:r>
      <w:r w:rsidR="0006498E" w:rsidRPr="0006498E">
        <w:rPr>
          <w:rFonts w:ascii="宋体" w:hAnsi="宋体" w:hint="eastAsia"/>
          <w:bCs/>
          <w:szCs w:val="24"/>
        </w:rPr>
        <w:t>关系</w:t>
      </w:r>
      <w:r w:rsidR="002F490C">
        <w:rPr>
          <w:rFonts w:ascii="宋体" w:hAnsi="宋体" w:hint="eastAsia"/>
          <w:bCs/>
          <w:szCs w:val="24"/>
        </w:rPr>
        <w:t>进行探究</w:t>
      </w:r>
      <w:r w:rsidR="00614329">
        <w:rPr>
          <w:rFonts w:ascii="宋体" w:hAnsi="宋体" w:hint="eastAsia"/>
          <w:bCs/>
          <w:szCs w:val="24"/>
        </w:rPr>
        <w:t>，</w:t>
      </w:r>
      <w:r w:rsidR="002F490C">
        <w:rPr>
          <w:rFonts w:ascii="宋体" w:hAnsi="宋体" w:hint="eastAsia"/>
          <w:bCs/>
          <w:szCs w:val="24"/>
        </w:rPr>
        <w:t>阐述</w:t>
      </w:r>
      <w:r w:rsidR="00252029">
        <w:rPr>
          <w:rFonts w:ascii="宋体" w:hAnsi="宋体" w:hint="eastAsia"/>
          <w:bCs/>
          <w:szCs w:val="24"/>
        </w:rPr>
        <w:t>了北京市</w:t>
      </w:r>
      <w:r w:rsidR="00614329" w:rsidRPr="00614329">
        <w:rPr>
          <w:rFonts w:ascii="宋体" w:hAnsi="宋体" w:hint="eastAsia"/>
          <w:bCs/>
          <w:szCs w:val="24"/>
        </w:rPr>
        <w:t>各气象要素</w:t>
      </w:r>
      <w:r w:rsidR="00502380">
        <w:rPr>
          <w:rFonts w:ascii="宋体" w:hAnsi="宋体" w:hint="eastAsia"/>
          <w:bCs/>
          <w:szCs w:val="24"/>
        </w:rPr>
        <w:t>的</w:t>
      </w:r>
      <w:r w:rsidR="00252029">
        <w:rPr>
          <w:rFonts w:ascii="宋体" w:hAnsi="宋体" w:hint="eastAsia"/>
          <w:bCs/>
          <w:szCs w:val="24"/>
        </w:rPr>
        <w:t>基本特征及其</w:t>
      </w:r>
      <w:r w:rsidR="00614329" w:rsidRPr="00614329">
        <w:rPr>
          <w:rFonts w:ascii="宋体" w:hAnsi="宋体" w:hint="eastAsia"/>
          <w:bCs/>
          <w:szCs w:val="24"/>
        </w:rPr>
        <w:t>对该地区空气质量的影响</w:t>
      </w:r>
      <w:r w:rsidR="000F6572">
        <w:rPr>
          <w:rFonts w:ascii="宋体" w:hAnsi="宋体" w:hint="eastAsia"/>
          <w:bCs/>
          <w:szCs w:val="24"/>
        </w:rPr>
        <w:t>机制，</w:t>
      </w:r>
      <w:r w:rsidR="000F6572" w:rsidRPr="000F6572">
        <w:rPr>
          <w:rFonts w:ascii="宋体" w:hAnsi="宋体" w:hint="eastAsia"/>
          <w:bCs/>
          <w:szCs w:val="24"/>
        </w:rPr>
        <w:t>为增进</w:t>
      </w:r>
      <w:r w:rsidR="000F6572">
        <w:rPr>
          <w:rFonts w:ascii="宋体" w:hAnsi="宋体" w:hint="eastAsia"/>
          <w:bCs/>
          <w:szCs w:val="24"/>
        </w:rPr>
        <w:t>空气治理</w:t>
      </w:r>
      <w:r w:rsidR="000F6572" w:rsidRPr="000F6572">
        <w:rPr>
          <w:rFonts w:ascii="宋体" w:hAnsi="宋体" w:hint="eastAsia"/>
          <w:bCs/>
          <w:szCs w:val="24"/>
        </w:rPr>
        <w:t>背景下</w:t>
      </w:r>
      <w:r w:rsidR="004E1F1E">
        <w:rPr>
          <w:rFonts w:ascii="宋体" w:hAnsi="宋体" w:hint="eastAsia"/>
          <w:bCs/>
          <w:szCs w:val="24"/>
        </w:rPr>
        <w:t>对</w:t>
      </w:r>
      <w:r w:rsidR="000F6572">
        <w:rPr>
          <w:rFonts w:ascii="宋体" w:hAnsi="宋体" w:hint="eastAsia"/>
          <w:bCs/>
          <w:szCs w:val="24"/>
        </w:rPr>
        <w:t>北京市</w:t>
      </w:r>
      <w:r w:rsidR="00D05F21">
        <w:rPr>
          <w:rFonts w:ascii="宋体" w:hAnsi="宋体" w:hint="eastAsia"/>
          <w:bCs/>
          <w:szCs w:val="24"/>
        </w:rPr>
        <w:t>大气环境</w:t>
      </w:r>
      <w:r w:rsidR="000F6572" w:rsidRPr="000F6572">
        <w:rPr>
          <w:rFonts w:ascii="宋体" w:hAnsi="宋体" w:hint="eastAsia"/>
          <w:bCs/>
          <w:szCs w:val="24"/>
        </w:rPr>
        <w:t>变化的</w:t>
      </w:r>
      <w:r w:rsidR="004E1F1E">
        <w:rPr>
          <w:rFonts w:ascii="宋体" w:hAnsi="宋体" w:hint="eastAsia"/>
          <w:bCs/>
          <w:szCs w:val="24"/>
        </w:rPr>
        <w:t>认知</w:t>
      </w:r>
      <w:r w:rsidR="000F6572" w:rsidRPr="000F6572">
        <w:rPr>
          <w:rFonts w:ascii="宋体" w:hAnsi="宋体" w:hint="eastAsia"/>
          <w:bCs/>
          <w:szCs w:val="24"/>
        </w:rPr>
        <w:t>提供</w:t>
      </w:r>
      <w:r w:rsidR="0035597B">
        <w:rPr>
          <w:rFonts w:ascii="宋体" w:hAnsi="宋体" w:hint="eastAsia"/>
          <w:bCs/>
          <w:szCs w:val="24"/>
        </w:rPr>
        <w:t>理论</w:t>
      </w:r>
      <w:r w:rsidR="000F6572" w:rsidRPr="000F6572">
        <w:rPr>
          <w:rFonts w:ascii="宋体" w:hAnsi="宋体" w:hint="eastAsia"/>
          <w:bCs/>
          <w:szCs w:val="24"/>
        </w:rPr>
        <w:t>参考</w:t>
      </w:r>
      <w:r w:rsidR="001823A1">
        <w:rPr>
          <w:rFonts w:ascii="宋体" w:hAnsi="宋体" w:hint="eastAsia"/>
          <w:bCs/>
          <w:szCs w:val="24"/>
        </w:rPr>
        <w:t>及技术支撑</w:t>
      </w:r>
      <w:r w:rsidR="00614329" w:rsidRPr="00614329">
        <w:rPr>
          <w:rFonts w:ascii="宋体" w:hAnsi="宋体" w:hint="eastAsia"/>
          <w:bCs/>
          <w:szCs w:val="24"/>
        </w:rPr>
        <w:t>。</w:t>
      </w:r>
    </w:p>
    <w:p w14:paraId="4B5FD150" w14:textId="77777777" w:rsidR="002C4FCA" w:rsidRDefault="002C4FCA" w:rsidP="007317CF">
      <w:pPr>
        <w:ind w:firstLine="480"/>
        <w:rPr>
          <w:rFonts w:ascii="宋体" w:hAnsi="宋体"/>
          <w:bCs/>
          <w:szCs w:val="24"/>
        </w:rPr>
      </w:pPr>
    </w:p>
    <w:p w14:paraId="59644F52" w14:textId="4F598569" w:rsidR="002013AE" w:rsidRPr="002013AE" w:rsidRDefault="00090609" w:rsidP="00405ABF">
      <w:pPr>
        <w:pStyle w:val="a"/>
      </w:pPr>
      <w:bookmarkStart w:id="0" w:name="_Toc37843539"/>
      <w:r>
        <w:rPr>
          <w:rFonts w:hint="eastAsia"/>
        </w:rPr>
        <w:t>绪论</w:t>
      </w:r>
      <w:bookmarkEnd w:id="0"/>
    </w:p>
    <w:p w14:paraId="2A2D4311" w14:textId="59F17055" w:rsidR="00463FB6" w:rsidRPr="00E457AB" w:rsidRDefault="00463FB6" w:rsidP="00E457AB">
      <w:pPr>
        <w:ind w:firstLine="480"/>
      </w:pPr>
    </w:p>
    <w:p w14:paraId="3036A4C8" w14:textId="2D0A8477" w:rsidR="001E6973" w:rsidRPr="001E6973" w:rsidRDefault="0051155E" w:rsidP="007F3E57">
      <w:pPr>
        <w:pStyle w:val="a9"/>
        <w:numPr>
          <w:ilvl w:val="0"/>
          <w:numId w:val="23"/>
        </w:numPr>
        <w:ind w:leftChars="0" w:right="240"/>
      </w:pPr>
      <w:bookmarkStart w:id="1" w:name="_Toc37843540"/>
      <w:r>
        <w:rPr>
          <w:rFonts w:hint="eastAsia"/>
        </w:rPr>
        <w:t>文献综述</w:t>
      </w:r>
      <w:bookmarkEnd w:id="1"/>
    </w:p>
    <w:p w14:paraId="551D39CB" w14:textId="0C567A6B" w:rsidR="00D54881" w:rsidRPr="00D54881" w:rsidRDefault="00184C1E" w:rsidP="0030442F">
      <w:pPr>
        <w:ind w:firstLine="480"/>
        <w:rPr>
          <w:rFonts w:ascii="宋体" w:hAnsi="宋体"/>
          <w:bCs/>
          <w:szCs w:val="24"/>
        </w:rPr>
      </w:pPr>
      <w:r>
        <w:rPr>
          <w:rFonts w:ascii="宋体" w:hAnsi="宋体" w:hint="eastAsia"/>
          <w:bCs/>
          <w:szCs w:val="24"/>
        </w:rPr>
        <w:t>随着</w:t>
      </w:r>
      <w:r w:rsidR="00D54881" w:rsidRPr="00D54881">
        <w:rPr>
          <w:rFonts w:ascii="宋体" w:hAnsi="宋体" w:hint="eastAsia"/>
          <w:bCs/>
          <w:szCs w:val="24"/>
        </w:rPr>
        <w:t>大气颗粒物和臭氧污染</w:t>
      </w:r>
      <w:r>
        <w:rPr>
          <w:rFonts w:ascii="宋体" w:hAnsi="宋体" w:hint="eastAsia"/>
          <w:bCs/>
          <w:szCs w:val="24"/>
        </w:rPr>
        <w:t>的</w:t>
      </w:r>
      <w:r w:rsidR="00D54881" w:rsidRPr="00D54881">
        <w:rPr>
          <w:rFonts w:ascii="宋体" w:hAnsi="宋体" w:hint="eastAsia"/>
          <w:bCs/>
          <w:szCs w:val="24"/>
        </w:rPr>
        <w:t>不断加重，</w:t>
      </w:r>
      <w:r>
        <w:rPr>
          <w:rFonts w:ascii="宋体" w:hAnsi="宋体" w:hint="eastAsia"/>
          <w:bCs/>
          <w:szCs w:val="24"/>
        </w:rPr>
        <w:t>空气污染</w:t>
      </w:r>
      <w:r w:rsidR="00D54881" w:rsidRPr="00D54881">
        <w:rPr>
          <w:rFonts w:ascii="宋体" w:hAnsi="宋体" w:hint="eastAsia"/>
          <w:bCs/>
          <w:szCs w:val="24"/>
        </w:rPr>
        <w:t>已成为重要环境问题</w:t>
      </w:r>
      <w:r w:rsidR="004E23AF">
        <w:rPr>
          <w:rFonts w:ascii="宋体" w:hAnsi="宋体" w:hint="eastAsia"/>
          <w:bCs/>
          <w:szCs w:val="24"/>
        </w:rPr>
        <w:t>。</w:t>
      </w:r>
      <w:r w:rsidR="0012164D" w:rsidRPr="00D54881">
        <w:rPr>
          <w:rFonts w:ascii="宋体" w:hAnsi="宋体" w:hint="eastAsia"/>
          <w:bCs/>
          <w:szCs w:val="24"/>
        </w:rPr>
        <w:t>随着民众健康和环保意识的增强，</w:t>
      </w:r>
      <w:r>
        <w:rPr>
          <w:rFonts w:ascii="宋体" w:hAnsi="宋体" w:hint="eastAsia"/>
          <w:bCs/>
          <w:szCs w:val="24"/>
        </w:rPr>
        <w:t>环境保护部部长周生贤</w:t>
      </w:r>
      <w:r w:rsidR="000F2957">
        <w:rPr>
          <w:rFonts w:ascii="宋体" w:hAnsi="宋体" w:hint="eastAsia"/>
          <w:bCs/>
          <w:szCs w:val="24"/>
        </w:rPr>
        <w:t>（2012）</w:t>
      </w:r>
      <w:r>
        <w:rPr>
          <w:rFonts w:ascii="宋体" w:hAnsi="宋体" w:hint="eastAsia"/>
          <w:bCs/>
          <w:szCs w:val="24"/>
        </w:rPr>
        <w:t>在文章中表示，</w:t>
      </w:r>
      <w:r w:rsidR="00D54881" w:rsidRPr="00D54881">
        <w:rPr>
          <w:rFonts w:ascii="宋体" w:hAnsi="宋体" w:hint="eastAsia"/>
          <w:bCs/>
          <w:szCs w:val="24"/>
        </w:rPr>
        <w:t>人们对空气质量提出了更高的要求</w:t>
      </w:r>
      <w:r>
        <w:rPr>
          <w:rFonts w:ascii="宋体" w:hAnsi="宋体" w:hint="eastAsia"/>
          <w:bCs/>
          <w:szCs w:val="24"/>
        </w:rPr>
        <w:t>，</w:t>
      </w:r>
      <w:r w:rsidR="00D54881" w:rsidRPr="00D54881">
        <w:rPr>
          <w:rFonts w:ascii="宋体" w:hAnsi="宋体" w:hint="eastAsia"/>
          <w:bCs/>
          <w:szCs w:val="24"/>
        </w:rPr>
        <w:t>原有发布的空气污染指数API，其评价结果与人民群众主观感受存在</w:t>
      </w:r>
      <w:r w:rsidR="0012164D">
        <w:rPr>
          <w:rFonts w:ascii="宋体" w:hAnsi="宋体" w:hint="eastAsia"/>
          <w:bCs/>
          <w:szCs w:val="24"/>
        </w:rPr>
        <w:t>较大</w:t>
      </w:r>
      <w:r w:rsidR="00D54881" w:rsidRPr="00D54881">
        <w:rPr>
          <w:rFonts w:ascii="宋体" w:hAnsi="宋体" w:hint="eastAsia"/>
          <w:bCs/>
          <w:szCs w:val="24"/>
        </w:rPr>
        <w:t>差异</w:t>
      </w:r>
      <w:r>
        <w:rPr>
          <w:rFonts w:ascii="宋体" w:hAnsi="宋体" w:hint="eastAsia"/>
          <w:bCs/>
          <w:szCs w:val="24"/>
        </w:rPr>
        <w:t>。</w:t>
      </w:r>
      <w:r w:rsidR="0012164D">
        <w:rPr>
          <w:rFonts w:ascii="宋体" w:hAnsi="宋体" w:hint="eastAsia"/>
          <w:bCs/>
          <w:szCs w:val="24"/>
        </w:rPr>
        <w:t>于是</w:t>
      </w:r>
      <w:r w:rsidR="00D54881" w:rsidRPr="00D54881">
        <w:rPr>
          <w:rFonts w:ascii="宋体" w:hAnsi="宋体" w:hint="eastAsia"/>
          <w:bCs/>
          <w:szCs w:val="24"/>
        </w:rPr>
        <w:t>国家环境保护部</w:t>
      </w:r>
      <w:r>
        <w:rPr>
          <w:rFonts w:ascii="宋体" w:hAnsi="宋体" w:hint="eastAsia"/>
          <w:bCs/>
          <w:szCs w:val="24"/>
        </w:rPr>
        <w:t>在2016年</w:t>
      </w:r>
      <w:r w:rsidR="00D54881" w:rsidRPr="00D54881">
        <w:rPr>
          <w:rFonts w:ascii="宋体" w:hAnsi="宋体" w:hint="eastAsia"/>
          <w:bCs/>
          <w:szCs w:val="24"/>
        </w:rPr>
        <w:t>出台了新的《环境空气质量标准》（GB3095-</w:t>
      </w:r>
      <w:r w:rsidR="00D54881" w:rsidRPr="00D54881">
        <w:rPr>
          <w:rFonts w:ascii="宋体" w:hAnsi="宋体" w:hint="eastAsia"/>
          <w:bCs/>
          <w:szCs w:val="24"/>
        </w:rPr>
        <w:lastRenderedPageBreak/>
        <w:t>2012）</w:t>
      </w:r>
      <w:r>
        <w:rPr>
          <w:rFonts w:ascii="宋体" w:hAnsi="宋体" w:hint="eastAsia"/>
          <w:bCs/>
          <w:szCs w:val="24"/>
        </w:rPr>
        <w:t>。</w:t>
      </w:r>
      <w:r w:rsidR="00D54881" w:rsidRPr="00D54881">
        <w:rPr>
          <w:rFonts w:ascii="宋体" w:hAnsi="宋体" w:hint="eastAsia"/>
          <w:bCs/>
          <w:szCs w:val="24"/>
        </w:rPr>
        <w:t>新的评价指标空气质量指数AQI（air quality index，AQI）较API监测的污染物指标更多</w:t>
      </w:r>
      <w:r w:rsidR="00697931">
        <w:rPr>
          <w:rFonts w:ascii="宋体" w:hAnsi="宋体" w:hint="eastAsia"/>
          <w:bCs/>
          <w:szCs w:val="24"/>
        </w:rPr>
        <w:t>。</w:t>
      </w:r>
      <w:r w:rsidR="0012164D">
        <w:rPr>
          <w:rFonts w:ascii="宋体" w:hAnsi="宋体" w:hint="eastAsia"/>
          <w:bCs/>
          <w:szCs w:val="24"/>
        </w:rPr>
        <w:t>这反映了我国对于空气污染治理的决心，诸多学者也纷纷投入到相关研究中。</w:t>
      </w:r>
    </w:p>
    <w:p w14:paraId="5342C81F" w14:textId="2E9A58B9" w:rsidR="00D54881" w:rsidRDefault="006B0151" w:rsidP="006918DD">
      <w:pPr>
        <w:ind w:firstLine="480"/>
        <w:rPr>
          <w:rFonts w:ascii="宋体" w:hAnsi="宋体"/>
          <w:bCs/>
          <w:szCs w:val="24"/>
        </w:rPr>
      </w:pPr>
      <w:r>
        <w:rPr>
          <w:rFonts w:ascii="宋体" w:hAnsi="宋体" w:hint="eastAsia"/>
          <w:bCs/>
          <w:szCs w:val="24"/>
        </w:rPr>
        <w:t>但是，</w:t>
      </w:r>
      <w:r w:rsidR="00097997" w:rsidRPr="00225297">
        <w:rPr>
          <w:rFonts w:ascii="宋体" w:hAnsi="宋体" w:hint="eastAsia"/>
          <w:bCs/>
          <w:szCs w:val="24"/>
        </w:rPr>
        <w:t>空气污染是一个非常复杂的系统问题，它不仅要考虑人为与自然排放，同时也要考虑到当地气象以及区域气候条件的影响。</w:t>
      </w:r>
      <w:r w:rsidR="006918DD" w:rsidRPr="003D5FEA">
        <w:rPr>
          <w:rFonts w:ascii="宋体" w:hAnsi="宋体" w:hint="eastAsia"/>
          <w:bCs/>
          <w:szCs w:val="24"/>
        </w:rPr>
        <w:t>探讨气象要素变化对空气质量影响，能够为大气污染治理方案提供科学依据。很多学者开展了气象要素对空气质量的影响研究，</w:t>
      </w:r>
      <w:r w:rsidR="000F2957" w:rsidRPr="0030442F">
        <w:rPr>
          <w:rFonts w:ascii="宋体" w:hAnsi="宋体" w:hint="eastAsia"/>
          <w:bCs/>
          <w:szCs w:val="24"/>
        </w:rPr>
        <w:t>马雁军</w:t>
      </w:r>
      <w:r w:rsidR="000F2957">
        <w:rPr>
          <w:rFonts w:ascii="宋体" w:hAnsi="宋体" w:hint="eastAsia"/>
          <w:bCs/>
          <w:szCs w:val="24"/>
        </w:rPr>
        <w:t>等（2011）</w:t>
      </w:r>
      <w:r w:rsidR="0030442F" w:rsidRPr="0030442F">
        <w:rPr>
          <w:rFonts w:ascii="宋体" w:hAnsi="宋体" w:hint="eastAsia"/>
          <w:bCs/>
          <w:szCs w:val="24"/>
        </w:rPr>
        <w:t>对空气</w:t>
      </w:r>
      <w:r w:rsidR="00646D5E">
        <w:rPr>
          <w:rFonts w:ascii="宋体" w:hAnsi="宋体" w:hint="eastAsia"/>
          <w:bCs/>
          <w:szCs w:val="24"/>
        </w:rPr>
        <w:t>污染</w:t>
      </w:r>
      <w:r w:rsidR="0030442F" w:rsidRPr="0030442F">
        <w:rPr>
          <w:rFonts w:ascii="宋体" w:hAnsi="宋体" w:hint="eastAsia"/>
          <w:bCs/>
          <w:szCs w:val="24"/>
        </w:rPr>
        <w:t>和各种因素的相互影响开展了大量的研究工作</w:t>
      </w:r>
      <w:r w:rsidR="000F2957">
        <w:rPr>
          <w:rFonts w:ascii="宋体" w:hAnsi="宋体" w:hint="eastAsia"/>
          <w:bCs/>
          <w:szCs w:val="24"/>
        </w:rPr>
        <w:t>，分析了</w:t>
      </w:r>
      <w:r w:rsidR="000F2957" w:rsidRPr="000F2957">
        <w:rPr>
          <w:rFonts w:ascii="宋体" w:hAnsi="宋体" w:hint="eastAsia"/>
          <w:bCs/>
          <w:szCs w:val="24"/>
        </w:rPr>
        <w:t>影响</w:t>
      </w:r>
      <w:r w:rsidR="00646D5E">
        <w:rPr>
          <w:rFonts w:ascii="宋体" w:hAnsi="宋体" w:hint="eastAsia"/>
          <w:bCs/>
          <w:szCs w:val="24"/>
        </w:rPr>
        <w:t>空气污染</w:t>
      </w:r>
      <w:r w:rsidR="000F2957" w:rsidRPr="000F2957">
        <w:rPr>
          <w:rFonts w:ascii="宋体" w:hAnsi="宋体" w:hint="eastAsia"/>
          <w:bCs/>
          <w:szCs w:val="24"/>
        </w:rPr>
        <w:t>的气象因子和污染物的变化特征及</w:t>
      </w:r>
      <w:r w:rsidR="00646D5E">
        <w:rPr>
          <w:rFonts w:ascii="宋体" w:hAnsi="宋体" w:hint="eastAsia"/>
          <w:bCs/>
          <w:szCs w:val="24"/>
        </w:rPr>
        <w:t>空气污染</w:t>
      </w:r>
      <w:r w:rsidR="000F2957" w:rsidRPr="000F2957">
        <w:rPr>
          <w:rFonts w:ascii="宋体" w:hAnsi="宋体" w:hint="eastAsia"/>
          <w:bCs/>
          <w:szCs w:val="24"/>
        </w:rPr>
        <w:t>与气象因子、污染物浓度之间的相关关系</w:t>
      </w:r>
      <w:r w:rsidR="0030442F" w:rsidRPr="0030442F">
        <w:rPr>
          <w:rFonts w:ascii="宋体" w:hAnsi="宋体" w:hint="eastAsia"/>
          <w:bCs/>
          <w:szCs w:val="24"/>
        </w:rPr>
        <w:t>。</w:t>
      </w:r>
      <w:r w:rsidR="00646D5E" w:rsidRPr="003D5FEA">
        <w:rPr>
          <w:rFonts w:ascii="宋体" w:hAnsi="宋体" w:hint="eastAsia"/>
          <w:bCs/>
          <w:szCs w:val="24"/>
        </w:rPr>
        <w:t>郭勇涛等</w:t>
      </w:r>
      <w:r w:rsidR="00646D5E">
        <w:rPr>
          <w:rFonts w:ascii="宋体" w:hAnsi="宋体" w:hint="eastAsia"/>
          <w:bCs/>
          <w:szCs w:val="24"/>
        </w:rPr>
        <w:t>（2011）的研究发现</w:t>
      </w:r>
      <w:r w:rsidR="0030442F" w:rsidRPr="0030442F">
        <w:rPr>
          <w:rFonts w:ascii="宋体" w:hAnsi="宋体" w:hint="eastAsia"/>
          <w:bCs/>
          <w:szCs w:val="24"/>
        </w:rPr>
        <w:t>在污染源排放相对稳定的条件下，气象条件对空气质量状况起主导作用</w:t>
      </w:r>
      <w:r w:rsidR="00495480">
        <w:rPr>
          <w:rFonts w:ascii="宋体" w:hAnsi="宋体" w:hint="eastAsia"/>
          <w:bCs/>
          <w:szCs w:val="24"/>
        </w:rPr>
        <w:t>。</w:t>
      </w:r>
      <w:r w:rsidR="006918DD" w:rsidRPr="003D5FEA">
        <w:rPr>
          <w:rFonts w:ascii="宋体" w:hAnsi="宋体" w:hint="eastAsia"/>
          <w:bCs/>
          <w:szCs w:val="24"/>
        </w:rPr>
        <w:t>刘彩霞等</w:t>
      </w:r>
      <w:r w:rsidR="006918DD">
        <w:rPr>
          <w:rFonts w:ascii="宋体" w:hAnsi="宋体" w:hint="eastAsia"/>
          <w:bCs/>
          <w:szCs w:val="24"/>
        </w:rPr>
        <w:t>（2007）</w:t>
      </w:r>
      <w:r w:rsidR="006918DD" w:rsidRPr="003D5FEA">
        <w:rPr>
          <w:rFonts w:ascii="宋体" w:hAnsi="宋体" w:hint="eastAsia"/>
          <w:bCs/>
          <w:szCs w:val="24"/>
        </w:rPr>
        <w:t>对天津市采暖期气象因子与空气质量的相关关系进行了分析；</w:t>
      </w:r>
      <w:proofErr w:type="gramStart"/>
      <w:r w:rsidR="006918DD" w:rsidRPr="003D5FEA">
        <w:rPr>
          <w:rFonts w:ascii="宋体" w:hAnsi="宋体" w:hint="eastAsia"/>
          <w:bCs/>
          <w:szCs w:val="24"/>
        </w:rPr>
        <w:t>张加云等</w:t>
      </w:r>
      <w:proofErr w:type="gramEnd"/>
      <w:r w:rsidR="006918DD" w:rsidRPr="003D5FEA">
        <w:rPr>
          <w:rFonts w:ascii="宋体" w:hAnsi="宋体" w:hint="eastAsia"/>
          <w:bCs/>
          <w:szCs w:val="24"/>
        </w:rPr>
        <w:t>（2008）对一次强沙尘暴天气过程对中国大陆城市空气质量的影响进行了分析研究；李小飞等（2012）分析了近10年我国城市空气变化特征和空气污染影响因素</w:t>
      </w:r>
      <w:r w:rsidR="006918DD">
        <w:rPr>
          <w:rFonts w:ascii="宋体" w:hAnsi="宋体" w:hint="eastAsia"/>
          <w:bCs/>
          <w:szCs w:val="24"/>
        </w:rPr>
        <w:t>；</w:t>
      </w:r>
      <w:r w:rsidR="00495480">
        <w:t>周兆媛</w:t>
      </w:r>
      <w:r w:rsidR="00495480">
        <w:rPr>
          <w:rFonts w:hint="eastAsia"/>
        </w:rPr>
        <w:t>等（</w:t>
      </w:r>
      <w:r w:rsidR="00495480">
        <w:rPr>
          <w:rFonts w:hint="eastAsia"/>
        </w:rPr>
        <w:t>2014</w:t>
      </w:r>
      <w:r w:rsidR="00495480">
        <w:rPr>
          <w:rFonts w:hint="eastAsia"/>
        </w:rPr>
        <w:t>）在</w:t>
      </w:r>
      <w:r w:rsidR="00495480" w:rsidRPr="00495480">
        <w:rPr>
          <w:rFonts w:hint="eastAsia"/>
        </w:rPr>
        <w:t>京津冀地区气象要素对空气质量的影响</w:t>
      </w:r>
      <w:r w:rsidR="00495480">
        <w:rPr>
          <w:rFonts w:hint="eastAsia"/>
        </w:rPr>
        <w:t>中</w:t>
      </w:r>
      <w:r w:rsidR="00495480" w:rsidRPr="00495480">
        <w:rPr>
          <w:rFonts w:hint="eastAsia"/>
        </w:rPr>
        <w:t>利用相关分析法和主成分回归分析法详细阐述了</w:t>
      </w:r>
      <w:r w:rsidR="00495480" w:rsidRPr="00495480">
        <w:rPr>
          <w:rFonts w:hint="eastAsia"/>
        </w:rPr>
        <w:t>2001-2010</w:t>
      </w:r>
      <w:r w:rsidR="00495480" w:rsidRPr="00495480">
        <w:rPr>
          <w:rFonts w:hint="eastAsia"/>
        </w:rPr>
        <w:t>年北京、天津和石家庄的空气污染指数</w:t>
      </w:r>
      <w:r w:rsidR="00495480" w:rsidRPr="00495480">
        <w:rPr>
          <w:rFonts w:hint="eastAsia"/>
        </w:rPr>
        <w:t>(API)</w:t>
      </w:r>
      <w:r w:rsidR="00495480" w:rsidRPr="00495480">
        <w:rPr>
          <w:rFonts w:hint="eastAsia"/>
        </w:rPr>
        <w:t>与各气象要素的关系</w:t>
      </w:r>
      <w:r w:rsidR="00495480">
        <w:rPr>
          <w:rFonts w:hint="eastAsia"/>
        </w:rPr>
        <w:t>，</w:t>
      </w:r>
      <w:r w:rsidR="00495480" w:rsidRPr="00495480">
        <w:rPr>
          <w:rFonts w:hint="eastAsia"/>
        </w:rPr>
        <w:t>探讨</w:t>
      </w:r>
      <w:r w:rsidR="00495480">
        <w:rPr>
          <w:rFonts w:hint="eastAsia"/>
        </w:rPr>
        <w:t>了</w:t>
      </w:r>
      <w:r w:rsidR="00495480" w:rsidRPr="00495480">
        <w:rPr>
          <w:rFonts w:hint="eastAsia"/>
        </w:rPr>
        <w:t>各气象要素的可能变化及其对京津冀地区空气质量的潜在影响</w:t>
      </w:r>
      <w:r w:rsidR="003D5FEA" w:rsidRPr="003D5FEA">
        <w:rPr>
          <w:rFonts w:ascii="宋体" w:hAnsi="宋体" w:hint="eastAsia"/>
          <w:bCs/>
          <w:szCs w:val="24"/>
        </w:rPr>
        <w:t>。</w:t>
      </w:r>
      <w:r w:rsidR="006D1E80">
        <w:rPr>
          <w:rFonts w:ascii="宋体" w:hAnsi="宋体" w:hint="eastAsia"/>
          <w:bCs/>
          <w:szCs w:val="24"/>
        </w:rPr>
        <w:t>但是中国的空气治理效果显著，空气污染形式瞬息万变，以往的研究成果仅能做参考之用。</w:t>
      </w:r>
    </w:p>
    <w:p w14:paraId="3F32B6A0" w14:textId="0151ABAE" w:rsidR="00ED79AB" w:rsidRPr="00ED79AB" w:rsidRDefault="003D5FEA" w:rsidP="00F13D0F">
      <w:pPr>
        <w:ind w:firstLine="480"/>
        <w:rPr>
          <w:rFonts w:ascii="宋体" w:hAnsi="宋体"/>
          <w:bCs/>
          <w:szCs w:val="24"/>
        </w:rPr>
      </w:pPr>
      <w:r w:rsidRPr="008E233A">
        <w:rPr>
          <w:rFonts w:ascii="宋体" w:hAnsi="宋体" w:hint="eastAsia"/>
          <w:bCs/>
          <w:szCs w:val="24"/>
        </w:rPr>
        <w:t>近年来，</w:t>
      </w:r>
      <w:r w:rsidR="001F488D">
        <w:rPr>
          <w:rFonts w:ascii="宋体" w:hAnsi="宋体" w:hint="eastAsia"/>
          <w:bCs/>
          <w:szCs w:val="24"/>
        </w:rPr>
        <w:t>在积极治理的基础上，</w:t>
      </w:r>
      <w:r w:rsidRPr="008E233A">
        <w:rPr>
          <w:rFonts w:ascii="宋体" w:hAnsi="宋体" w:hint="eastAsia"/>
          <w:bCs/>
          <w:szCs w:val="24"/>
        </w:rPr>
        <w:t>北京市的空气质量总体呈逐年好转趋势，</w:t>
      </w:r>
      <w:r w:rsidR="001F488D">
        <w:rPr>
          <w:rFonts w:ascii="宋体" w:hAnsi="宋体" w:hint="eastAsia"/>
          <w:bCs/>
          <w:szCs w:val="24"/>
        </w:rPr>
        <w:t>但值得注意的是，胡敏等学者</w:t>
      </w:r>
      <w:r w:rsidR="006D1E80">
        <w:rPr>
          <w:rFonts w:ascii="宋体" w:hAnsi="宋体" w:hint="eastAsia"/>
          <w:bCs/>
          <w:szCs w:val="24"/>
        </w:rPr>
        <w:t>（2016）</w:t>
      </w:r>
      <w:r w:rsidR="001F488D">
        <w:rPr>
          <w:rFonts w:ascii="宋体" w:hAnsi="宋体" w:hint="eastAsia"/>
          <w:bCs/>
          <w:szCs w:val="24"/>
        </w:rPr>
        <w:t>在对我国空气污染物来源及特征分析中指出，我国</w:t>
      </w:r>
      <w:r w:rsidR="00E2076A" w:rsidRPr="00D54881">
        <w:rPr>
          <w:rFonts w:ascii="宋体" w:hAnsi="宋体" w:hint="eastAsia"/>
          <w:bCs/>
          <w:szCs w:val="24"/>
        </w:rPr>
        <w:t>当前空气污染特征已经从传统的煤烟型污染向复合型污染转变</w:t>
      </w:r>
      <w:r w:rsidR="00E2076A" w:rsidRPr="008E233A">
        <w:rPr>
          <w:rFonts w:ascii="宋体" w:hAnsi="宋体" w:hint="eastAsia"/>
          <w:bCs/>
          <w:szCs w:val="24"/>
        </w:rPr>
        <w:t>。</w:t>
      </w:r>
      <w:r w:rsidR="003C1308">
        <w:rPr>
          <w:rFonts w:ascii="宋体" w:hAnsi="宋体" w:hint="eastAsia"/>
          <w:bCs/>
          <w:szCs w:val="24"/>
        </w:rPr>
        <w:t>同时由于污染防治措施的有力实行，PM2.5、SO2等污染物浓度近年来接连下降，这也导致了污染物结构和时节分布发生了较大变化。由于空气污染在内容上及结构上都有所改变，其与气象因素的关系自然也该重新度量，同时空气污染的新特征及其与气象因素的新关系都需要新数据来进行实证</w:t>
      </w:r>
      <w:r w:rsidR="003C1308">
        <w:rPr>
          <w:rFonts w:ascii="宋体" w:hAnsi="宋体" w:hint="eastAsia"/>
          <w:bCs/>
          <w:szCs w:val="24"/>
        </w:rPr>
        <w:t>。</w:t>
      </w:r>
    </w:p>
    <w:p w14:paraId="0DC8BAC7" w14:textId="275E0DA5" w:rsidR="0018660E" w:rsidRDefault="005D0DC8" w:rsidP="00ED79AB">
      <w:pPr>
        <w:ind w:firstLine="480"/>
        <w:rPr>
          <w:rFonts w:ascii="宋体" w:hAnsi="宋体"/>
          <w:bCs/>
          <w:szCs w:val="24"/>
        </w:rPr>
      </w:pPr>
      <w:r>
        <w:rPr>
          <w:rFonts w:ascii="宋体" w:hAnsi="宋体" w:hint="eastAsia"/>
          <w:bCs/>
          <w:szCs w:val="24"/>
        </w:rPr>
        <w:t>因此，</w:t>
      </w:r>
      <w:r w:rsidR="001F488D" w:rsidRPr="002C4FCA">
        <w:rPr>
          <w:rFonts w:ascii="宋体" w:hAnsi="宋体" w:hint="eastAsia"/>
          <w:bCs/>
          <w:szCs w:val="24"/>
        </w:rPr>
        <w:t>本</w:t>
      </w:r>
      <w:r w:rsidR="001F488D">
        <w:rPr>
          <w:rFonts w:ascii="宋体" w:hAnsi="宋体" w:hint="eastAsia"/>
          <w:bCs/>
          <w:szCs w:val="24"/>
        </w:rPr>
        <w:t>文选取北京作为代表城市，</w:t>
      </w:r>
      <w:r w:rsidR="001F488D" w:rsidRPr="002C4FCA">
        <w:rPr>
          <w:rFonts w:ascii="宋体" w:hAnsi="宋体" w:hint="eastAsia"/>
          <w:bCs/>
          <w:szCs w:val="24"/>
        </w:rPr>
        <w:t>利用</w:t>
      </w:r>
      <w:r w:rsidR="001F488D" w:rsidRPr="002616F3">
        <w:rPr>
          <w:rFonts w:hint="eastAsia"/>
        </w:rPr>
        <w:t>北京市</w:t>
      </w:r>
      <w:r w:rsidR="001F488D" w:rsidRPr="002616F3">
        <w:rPr>
          <w:rFonts w:hint="eastAsia"/>
        </w:rPr>
        <w:t>20</w:t>
      </w:r>
      <w:r w:rsidR="001F488D">
        <w:rPr>
          <w:rFonts w:hint="eastAsia"/>
        </w:rPr>
        <w:t>16</w:t>
      </w:r>
      <w:r w:rsidR="001F488D" w:rsidRPr="002616F3">
        <w:rPr>
          <w:rFonts w:hint="eastAsia"/>
        </w:rPr>
        <w:t>年</w:t>
      </w:r>
      <w:r w:rsidR="001F488D" w:rsidRPr="002616F3">
        <w:rPr>
          <w:rFonts w:hint="eastAsia"/>
        </w:rPr>
        <w:t>1</w:t>
      </w:r>
      <w:r w:rsidR="001F488D" w:rsidRPr="002616F3">
        <w:rPr>
          <w:rFonts w:hint="eastAsia"/>
        </w:rPr>
        <w:t>月</w:t>
      </w:r>
      <w:r w:rsidR="001F488D" w:rsidRPr="002616F3">
        <w:rPr>
          <w:rFonts w:hint="eastAsia"/>
        </w:rPr>
        <w:t>1</w:t>
      </w:r>
      <w:r w:rsidR="001F488D" w:rsidRPr="002616F3">
        <w:rPr>
          <w:rFonts w:hint="eastAsia"/>
        </w:rPr>
        <w:t>日至</w:t>
      </w:r>
      <w:r w:rsidR="001F488D" w:rsidRPr="002616F3">
        <w:rPr>
          <w:rFonts w:hint="eastAsia"/>
        </w:rPr>
        <w:t>201</w:t>
      </w:r>
      <w:r w:rsidR="001F488D">
        <w:rPr>
          <w:rFonts w:hint="eastAsia"/>
        </w:rPr>
        <w:t>9</w:t>
      </w:r>
      <w:r w:rsidR="001F488D" w:rsidRPr="002616F3">
        <w:rPr>
          <w:rFonts w:hint="eastAsia"/>
        </w:rPr>
        <w:t>年</w:t>
      </w:r>
      <w:r w:rsidR="001F488D" w:rsidRPr="002616F3">
        <w:rPr>
          <w:rFonts w:hint="eastAsia"/>
        </w:rPr>
        <w:t>12</w:t>
      </w:r>
      <w:r w:rsidR="001F488D" w:rsidRPr="002616F3">
        <w:rPr>
          <w:rFonts w:hint="eastAsia"/>
        </w:rPr>
        <w:t>月</w:t>
      </w:r>
      <w:r w:rsidR="001F488D" w:rsidRPr="002616F3">
        <w:rPr>
          <w:rFonts w:hint="eastAsia"/>
        </w:rPr>
        <w:t>31</w:t>
      </w:r>
      <w:r w:rsidR="001F488D" w:rsidRPr="002616F3">
        <w:rPr>
          <w:rFonts w:hint="eastAsia"/>
        </w:rPr>
        <w:t>日</w:t>
      </w:r>
      <w:r w:rsidR="001F488D">
        <w:rPr>
          <w:rFonts w:hint="eastAsia"/>
        </w:rPr>
        <w:t>的空气质量数据和对应时期的气象因素</w:t>
      </w:r>
      <w:r w:rsidR="001F488D">
        <w:rPr>
          <w:rFonts w:ascii="宋体" w:hAnsi="宋体" w:hint="eastAsia"/>
          <w:bCs/>
          <w:szCs w:val="24"/>
        </w:rPr>
        <w:t>资料</w:t>
      </w:r>
      <w:r w:rsidR="001F488D" w:rsidRPr="002C4FCA">
        <w:rPr>
          <w:rFonts w:ascii="宋体" w:hAnsi="宋体" w:hint="eastAsia"/>
          <w:bCs/>
          <w:szCs w:val="24"/>
        </w:rPr>
        <w:t>，</w:t>
      </w:r>
      <w:r w:rsidR="001F488D">
        <w:rPr>
          <w:rFonts w:ascii="宋体" w:hAnsi="宋体" w:hint="eastAsia"/>
          <w:bCs/>
          <w:szCs w:val="24"/>
        </w:rPr>
        <w:t>对北京</w:t>
      </w:r>
      <w:r w:rsidR="001F488D" w:rsidRPr="002C4FCA">
        <w:rPr>
          <w:rFonts w:ascii="宋体" w:hAnsi="宋体" w:hint="eastAsia"/>
          <w:bCs/>
          <w:szCs w:val="24"/>
        </w:rPr>
        <w:t>市的</w:t>
      </w:r>
      <w:r w:rsidR="001F488D">
        <w:rPr>
          <w:rFonts w:ascii="宋体" w:hAnsi="宋体" w:hint="eastAsia"/>
          <w:bCs/>
          <w:szCs w:val="24"/>
        </w:rPr>
        <w:t>空气质量指数（AQI）</w:t>
      </w:r>
      <w:r w:rsidR="001F488D" w:rsidRPr="002C4FCA">
        <w:rPr>
          <w:rFonts w:ascii="宋体" w:hAnsi="宋体" w:hint="eastAsia"/>
          <w:bCs/>
          <w:szCs w:val="24"/>
        </w:rPr>
        <w:t>以及</w:t>
      </w:r>
      <w:r w:rsidR="001F488D">
        <w:rPr>
          <w:rFonts w:ascii="宋体" w:hAnsi="宋体" w:hint="eastAsia"/>
          <w:bCs/>
          <w:szCs w:val="24"/>
        </w:rPr>
        <w:t>六大</w:t>
      </w:r>
      <w:r w:rsidR="001F488D" w:rsidRPr="002C4FCA">
        <w:rPr>
          <w:rFonts w:ascii="宋体" w:hAnsi="宋体" w:hint="eastAsia"/>
          <w:bCs/>
          <w:szCs w:val="24"/>
        </w:rPr>
        <w:t>污染因子</w:t>
      </w:r>
      <w:r w:rsidR="001F488D">
        <w:rPr>
          <w:rFonts w:ascii="宋体" w:hAnsi="宋体" w:hint="eastAsia"/>
          <w:bCs/>
          <w:szCs w:val="24"/>
        </w:rPr>
        <w:t>（</w:t>
      </w:r>
      <w:r w:rsidR="001F488D" w:rsidRPr="00B171E8">
        <w:rPr>
          <w:rFonts w:hint="eastAsia"/>
        </w:rPr>
        <w:t>PM2.5</w:t>
      </w:r>
      <w:r w:rsidR="001F488D">
        <w:rPr>
          <w:rFonts w:hint="eastAsia"/>
        </w:rPr>
        <w:t>、</w:t>
      </w:r>
      <w:r w:rsidR="001F488D" w:rsidRPr="00B171E8">
        <w:rPr>
          <w:rFonts w:hint="eastAsia"/>
        </w:rPr>
        <w:t>PM10</w:t>
      </w:r>
      <w:r w:rsidR="001F488D">
        <w:rPr>
          <w:rFonts w:hint="eastAsia"/>
        </w:rPr>
        <w:t>、</w:t>
      </w:r>
      <w:r w:rsidR="001F488D" w:rsidRPr="00B171E8">
        <w:rPr>
          <w:rFonts w:hint="eastAsia"/>
        </w:rPr>
        <w:t>SO2</w:t>
      </w:r>
      <w:r w:rsidR="001F488D">
        <w:rPr>
          <w:rFonts w:hint="eastAsia"/>
        </w:rPr>
        <w:t>、</w:t>
      </w:r>
      <w:r w:rsidR="001F488D" w:rsidRPr="00B171E8">
        <w:rPr>
          <w:rFonts w:hint="eastAsia"/>
        </w:rPr>
        <w:t>NO2</w:t>
      </w:r>
      <w:r w:rsidR="001F488D">
        <w:rPr>
          <w:rFonts w:hint="eastAsia"/>
        </w:rPr>
        <w:t>、</w:t>
      </w:r>
      <w:r w:rsidR="001F488D" w:rsidRPr="00B171E8">
        <w:rPr>
          <w:rFonts w:hint="eastAsia"/>
        </w:rPr>
        <w:t>CO</w:t>
      </w:r>
      <w:r w:rsidR="001F488D">
        <w:rPr>
          <w:rFonts w:hint="eastAsia"/>
        </w:rPr>
        <w:t>、</w:t>
      </w:r>
      <w:r w:rsidR="001F488D" w:rsidRPr="00B171E8">
        <w:rPr>
          <w:rFonts w:hint="eastAsia"/>
        </w:rPr>
        <w:t>O3</w:t>
      </w:r>
      <w:r w:rsidR="001F488D">
        <w:rPr>
          <w:rFonts w:ascii="宋体" w:hAnsi="宋体" w:hint="eastAsia"/>
          <w:bCs/>
          <w:szCs w:val="24"/>
        </w:rPr>
        <w:t>）的时节</w:t>
      </w:r>
      <w:r w:rsidR="001F488D" w:rsidRPr="002C4FCA">
        <w:rPr>
          <w:rFonts w:ascii="宋体" w:hAnsi="宋体" w:hint="eastAsia"/>
          <w:bCs/>
          <w:szCs w:val="24"/>
        </w:rPr>
        <w:t>分布</w:t>
      </w:r>
      <w:r w:rsidR="001F488D">
        <w:rPr>
          <w:rFonts w:ascii="宋体" w:hAnsi="宋体" w:hint="eastAsia"/>
          <w:bCs/>
          <w:szCs w:val="24"/>
        </w:rPr>
        <w:t>特征及其</w:t>
      </w:r>
      <w:r w:rsidR="001F488D" w:rsidRPr="0006498E">
        <w:rPr>
          <w:rFonts w:ascii="宋体" w:hAnsi="宋体" w:hint="eastAsia"/>
          <w:bCs/>
          <w:szCs w:val="24"/>
        </w:rPr>
        <w:t>与气象</w:t>
      </w:r>
      <w:r w:rsidR="001F488D">
        <w:rPr>
          <w:rFonts w:ascii="宋体" w:hAnsi="宋体" w:hint="eastAsia"/>
          <w:bCs/>
          <w:szCs w:val="24"/>
        </w:rPr>
        <w:t>因素</w:t>
      </w:r>
      <w:r w:rsidR="001F488D" w:rsidRPr="0006498E">
        <w:rPr>
          <w:rFonts w:ascii="宋体" w:hAnsi="宋体" w:hint="eastAsia"/>
          <w:bCs/>
          <w:szCs w:val="24"/>
        </w:rPr>
        <w:t>的</w:t>
      </w:r>
      <w:r w:rsidR="001F488D">
        <w:rPr>
          <w:rFonts w:ascii="宋体" w:hAnsi="宋体" w:hint="eastAsia"/>
          <w:bCs/>
          <w:szCs w:val="24"/>
        </w:rPr>
        <w:t>相关</w:t>
      </w:r>
      <w:r w:rsidR="001F488D" w:rsidRPr="0006498E">
        <w:rPr>
          <w:rFonts w:ascii="宋体" w:hAnsi="宋体" w:hint="eastAsia"/>
          <w:bCs/>
          <w:szCs w:val="24"/>
        </w:rPr>
        <w:t>关系</w:t>
      </w:r>
      <w:r w:rsidR="001F488D">
        <w:rPr>
          <w:rFonts w:ascii="宋体" w:hAnsi="宋体" w:hint="eastAsia"/>
          <w:bCs/>
          <w:szCs w:val="24"/>
        </w:rPr>
        <w:t>进行统计分析</w:t>
      </w:r>
      <w:r w:rsidR="00ED79AB" w:rsidRPr="00ED79AB">
        <w:rPr>
          <w:rFonts w:ascii="宋体" w:hAnsi="宋体" w:hint="eastAsia"/>
          <w:bCs/>
          <w:szCs w:val="24"/>
        </w:rPr>
        <w:t>。</w:t>
      </w:r>
      <w:r w:rsidR="0090692D">
        <w:rPr>
          <w:rFonts w:ascii="宋体" w:hAnsi="宋体" w:hint="eastAsia"/>
          <w:bCs/>
          <w:szCs w:val="24"/>
        </w:rPr>
        <w:t>阐述了北京市</w:t>
      </w:r>
      <w:r w:rsidR="0090692D" w:rsidRPr="00614329">
        <w:rPr>
          <w:rFonts w:ascii="宋体" w:hAnsi="宋体" w:hint="eastAsia"/>
          <w:bCs/>
          <w:szCs w:val="24"/>
        </w:rPr>
        <w:t>各气象要素</w:t>
      </w:r>
      <w:r w:rsidR="0090692D">
        <w:rPr>
          <w:rFonts w:ascii="宋体" w:hAnsi="宋体" w:hint="eastAsia"/>
          <w:bCs/>
          <w:szCs w:val="24"/>
        </w:rPr>
        <w:t>的基本特征及其</w:t>
      </w:r>
      <w:r w:rsidR="0090692D" w:rsidRPr="00614329">
        <w:rPr>
          <w:rFonts w:ascii="宋体" w:hAnsi="宋体" w:hint="eastAsia"/>
          <w:bCs/>
          <w:szCs w:val="24"/>
        </w:rPr>
        <w:t>对该地区空气质量的影响</w:t>
      </w:r>
      <w:r w:rsidR="0090692D">
        <w:rPr>
          <w:rFonts w:ascii="宋体" w:hAnsi="宋体" w:hint="eastAsia"/>
          <w:bCs/>
          <w:szCs w:val="24"/>
        </w:rPr>
        <w:t>机制，</w:t>
      </w:r>
      <w:r w:rsidR="0090692D" w:rsidRPr="000F6572">
        <w:rPr>
          <w:rFonts w:ascii="宋体" w:hAnsi="宋体" w:hint="eastAsia"/>
          <w:bCs/>
          <w:szCs w:val="24"/>
        </w:rPr>
        <w:t>为增进</w:t>
      </w:r>
      <w:r w:rsidR="0090692D">
        <w:rPr>
          <w:rFonts w:ascii="宋体" w:hAnsi="宋体" w:hint="eastAsia"/>
          <w:bCs/>
          <w:szCs w:val="24"/>
        </w:rPr>
        <w:t>空气治理</w:t>
      </w:r>
      <w:r w:rsidR="0090692D" w:rsidRPr="000F6572">
        <w:rPr>
          <w:rFonts w:ascii="宋体" w:hAnsi="宋体" w:hint="eastAsia"/>
          <w:bCs/>
          <w:szCs w:val="24"/>
        </w:rPr>
        <w:t>背景下</w:t>
      </w:r>
      <w:r w:rsidR="0090692D">
        <w:rPr>
          <w:rFonts w:ascii="宋体" w:hAnsi="宋体" w:hint="eastAsia"/>
          <w:bCs/>
          <w:szCs w:val="24"/>
        </w:rPr>
        <w:t>对北京市大气环境</w:t>
      </w:r>
      <w:r w:rsidR="0090692D" w:rsidRPr="000F6572">
        <w:rPr>
          <w:rFonts w:ascii="宋体" w:hAnsi="宋体" w:hint="eastAsia"/>
          <w:bCs/>
          <w:szCs w:val="24"/>
        </w:rPr>
        <w:t>变化的</w:t>
      </w:r>
      <w:r w:rsidR="0090692D">
        <w:rPr>
          <w:rFonts w:ascii="宋体" w:hAnsi="宋体" w:hint="eastAsia"/>
          <w:bCs/>
          <w:szCs w:val="24"/>
        </w:rPr>
        <w:t>认知</w:t>
      </w:r>
      <w:r w:rsidR="0090692D" w:rsidRPr="000F6572">
        <w:rPr>
          <w:rFonts w:ascii="宋体" w:hAnsi="宋体" w:hint="eastAsia"/>
          <w:bCs/>
          <w:szCs w:val="24"/>
        </w:rPr>
        <w:t>提供</w:t>
      </w:r>
      <w:r w:rsidR="0090692D">
        <w:rPr>
          <w:rFonts w:ascii="宋体" w:hAnsi="宋体" w:hint="eastAsia"/>
          <w:bCs/>
          <w:szCs w:val="24"/>
        </w:rPr>
        <w:t>理论</w:t>
      </w:r>
      <w:r w:rsidR="0090692D" w:rsidRPr="000F6572">
        <w:rPr>
          <w:rFonts w:ascii="宋体" w:hAnsi="宋体" w:hint="eastAsia"/>
          <w:bCs/>
          <w:szCs w:val="24"/>
        </w:rPr>
        <w:t>参考</w:t>
      </w:r>
      <w:r w:rsidR="0090692D">
        <w:rPr>
          <w:rFonts w:ascii="宋体" w:hAnsi="宋体" w:hint="eastAsia"/>
          <w:bCs/>
          <w:szCs w:val="24"/>
        </w:rPr>
        <w:t>及技术支撑</w:t>
      </w:r>
      <w:r w:rsidR="0090692D" w:rsidRPr="00614329">
        <w:rPr>
          <w:rFonts w:ascii="宋体" w:hAnsi="宋体" w:hint="eastAsia"/>
          <w:bCs/>
          <w:szCs w:val="24"/>
        </w:rPr>
        <w:t>。</w:t>
      </w:r>
    </w:p>
    <w:p w14:paraId="5E3E48A8" w14:textId="77777777" w:rsidR="0090692D" w:rsidRDefault="0090692D" w:rsidP="00ED79AB">
      <w:pPr>
        <w:ind w:firstLine="480"/>
        <w:rPr>
          <w:rFonts w:ascii="宋体" w:hAnsi="宋体" w:hint="eastAsia"/>
          <w:bCs/>
          <w:szCs w:val="24"/>
        </w:rPr>
      </w:pPr>
    </w:p>
    <w:p w14:paraId="1A18D43E" w14:textId="4B35CCA3" w:rsidR="007B10E4" w:rsidRDefault="007B10E4" w:rsidP="007F3E57">
      <w:pPr>
        <w:pStyle w:val="a9"/>
        <w:numPr>
          <w:ilvl w:val="0"/>
          <w:numId w:val="23"/>
        </w:numPr>
        <w:ind w:right="240"/>
      </w:pPr>
      <w:bookmarkStart w:id="2" w:name="_Toc37843541"/>
      <w:r>
        <w:rPr>
          <w:rFonts w:hint="eastAsia"/>
        </w:rPr>
        <w:lastRenderedPageBreak/>
        <w:t>研究内容</w:t>
      </w:r>
      <w:bookmarkEnd w:id="2"/>
    </w:p>
    <w:p w14:paraId="0BCF3333" w14:textId="721778B7" w:rsidR="007B10E4" w:rsidRDefault="00066BEF" w:rsidP="007B10E4">
      <w:pPr>
        <w:ind w:firstLine="480"/>
      </w:pPr>
      <w:r>
        <w:rPr>
          <w:rFonts w:hint="eastAsia"/>
        </w:rPr>
        <w:t>本文</w:t>
      </w:r>
      <w:r w:rsidR="007B10E4">
        <w:rPr>
          <w:rFonts w:hint="eastAsia"/>
        </w:rPr>
        <w:t>以</w:t>
      </w:r>
      <w:r>
        <w:rPr>
          <w:rFonts w:hint="eastAsia"/>
        </w:rPr>
        <w:t>北京市</w:t>
      </w:r>
      <w:r w:rsidR="007B10E4">
        <w:rPr>
          <w:rFonts w:hint="eastAsia"/>
        </w:rPr>
        <w:t>空气</w:t>
      </w:r>
      <w:r>
        <w:rPr>
          <w:rFonts w:hint="eastAsia"/>
        </w:rPr>
        <w:t>质量的</w:t>
      </w:r>
      <w:r w:rsidR="007B10E4">
        <w:rPr>
          <w:rFonts w:hint="eastAsia"/>
        </w:rPr>
        <w:t>时</w:t>
      </w:r>
      <w:r>
        <w:rPr>
          <w:rFonts w:hint="eastAsia"/>
        </w:rPr>
        <w:t>节</w:t>
      </w:r>
      <w:r w:rsidR="007B10E4">
        <w:rPr>
          <w:rFonts w:hint="eastAsia"/>
        </w:rPr>
        <w:t>分布特征</w:t>
      </w:r>
      <w:r>
        <w:rPr>
          <w:rFonts w:hint="eastAsia"/>
        </w:rPr>
        <w:t>及其气象因素的相关关系</w:t>
      </w:r>
      <w:r w:rsidR="007B10E4">
        <w:rPr>
          <w:rFonts w:hint="eastAsia"/>
        </w:rPr>
        <w:t>为研究目标，</w:t>
      </w:r>
      <w:r w:rsidR="001642CE">
        <w:rPr>
          <w:rFonts w:hint="eastAsia"/>
        </w:rPr>
        <w:t>对北京市空气质量诸多指标</w:t>
      </w:r>
      <w:r w:rsidR="007B10E4">
        <w:rPr>
          <w:rFonts w:hint="eastAsia"/>
        </w:rPr>
        <w:t>在不同时间尺度下</w:t>
      </w:r>
      <w:r w:rsidR="001642CE">
        <w:rPr>
          <w:rFonts w:hint="eastAsia"/>
        </w:rPr>
        <w:t>的</w:t>
      </w:r>
      <w:r w:rsidR="007B10E4">
        <w:rPr>
          <w:rFonts w:hint="eastAsia"/>
        </w:rPr>
        <w:t>变化规律</w:t>
      </w:r>
      <w:r w:rsidR="001642CE">
        <w:rPr>
          <w:rFonts w:hint="eastAsia"/>
        </w:rPr>
        <w:t>展开</w:t>
      </w:r>
      <w:r w:rsidR="007B10E4">
        <w:rPr>
          <w:rFonts w:hint="eastAsia"/>
        </w:rPr>
        <w:t>研究，</w:t>
      </w:r>
      <w:r w:rsidR="00CC66EE">
        <w:rPr>
          <w:rFonts w:hint="eastAsia"/>
        </w:rPr>
        <w:t>探讨北京市大气状况在时节分布及污染结构方面</w:t>
      </w:r>
      <w:r w:rsidR="00592CE6">
        <w:rPr>
          <w:rFonts w:hint="eastAsia"/>
        </w:rPr>
        <w:t>发生</w:t>
      </w:r>
      <w:r w:rsidR="00CC66EE">
        <w:rPr>
          <w:rFonts w:hint="eastAsia"/>
        </w:rPr>
        <w:t>的显著变化</w:t>
      </w:r>
      <w:r w:rsidR="00592CE6">
        <w:rPr>
          <w:rFonts w:hint="eastAsia"/>
        </w:rPr>
        <w:t>，并进一步分析</w:t>
      </w:r>
      <w:r w:rsidR="00592CE6">
        <w:rPr>
          <w:rFonts w:hint="eastAsia"/>
        </w:rPr>
        <w:t>AQI</w:t>
      </w:r>
      <w:r w:rsidR="00592CE6">
        <w:rPr>
          <w:rFonts w:hint="eastAsia"/>
        </w:rPr>
        <w:t>及污染因子与气象因素之间的相关关系</w:t>
      </w:r>
      <w:r w:rsidR="007B10E4">
        <w:rPr>
          <w:rFonts w:hint="eastAsia"/>
        </w:rPr>
        <w:t>。</w:t>
      </w:r>
      <w:r w:rsidR="000831B8">
        <w:rPr>
          <w:rFonts w:hint="eastAsia"/>
        </w:rPr>
        <w:t>基于</w:t>
      </w:r>
      <w:r w:rsidR="007B10E4">
        <w:rPr>
          <w:rFonts w:hint="eastAsia"/>
        </w:rPr>
        <w:t>上述研究目标，论文研究的主要内容如下：</w:t>
      </w:r>
    </w:p>
    <w:p w14:paraId="26EBE5D3" w14:textId="5D675627" w:rsidR="007B10E4" w:rsidRDefault="007B10E4" w:rsidP="007B10E4">
      <w:pPr>
        <w:ind w:firstLine="480"/>
      </w:pPr>
      <w:r>
        <w:rPr>
          <w:rFonts w:hint="eastAsia"/>
        </w:rPr>
        <w:t>（</w:t>
      </w:r>
      <w:r>
        <w:rPr>
          <w:rFonts w:hint="eastAsia"/>
        </w:rPr>
        <w:t>1</w:t>
      </w:r>
      <w:r>
        <w:rPr>
          <w:rFonts w:hint="eastAsia"/>
        </w:rPr>
        <w:t>）基于</w:t>
      </w:r>
      <w:r>
        <w:rPr>
          <w:rFonts w:hint="eastAsia"/>
        </w:rPr>
        <w:t>20</w:t>
      </w:r>
      <w:r w:rsidR="000F3C38">
        <w:rPr>
          <w:rFonts w:hint="eastAsia"/>
        </w:rPr>
        <w:t>16</w:t>
      </w:r>
      <w:r>
        <w:rPr>
          <w:rFonts w:hint="eastAsia"/>
        </w:rPr>
        <w:t>-201</w:t>
      </w:r>
      <w:r w:rsidR="000F3C38">
        <w:rPr>
          <w:rFonts w:hint="eastAsia"/>
        </w:rPr>
        <w:t>9</w:t>
      </w:r>
      <w:r>
        <w:rPr>
          <w:rFonts w:hint="eastAsia"/>
        </w:rPr>
        <w:t>年</w:t>
      </w:r>
      <w:r w:rsidR="000F3C38">
        <w:rPr>
          <w:rFonts w:hint="eastAsia"/>
        </w:rPr>
        <w:t>的</w:t>
      </w:r>
      <w:r>
        <w:rPr>
          <w:rFonts w:hint="eastAsia"/>
        </w:rPr>
        <w:t>逐日</w:t>
      </w:r>
      <w:r w:rsidR="00127270">
        <w:rPr>
          <w:rFonts w:hint="eastAsia"/>
        </w:rPr>
        <w:t>AQI</w:t>
      </w:r>
      <w:r>
        <w:rPr>
          <w:rFonts w:hint="eastAsia"/>
        </w:rPr>
        <w:t>数据，分析</w:t>
      </w:r>
      <w:r w:rsidR="00127270">
        <w:rPr>
          <w:rFonts w:hint="eastAsia"/>
        </w:rPr>
        <w:t>北京</w:t>
      </w:r>
      <w:r>
        <w:rPr>
          <w:rFonts w:hint="eastAsia"/>
        </w:rPr>
        <w:t>市在不同时间尺度下空气</w:t>
      </w:r>
      <w:r w:rsidR="005B42B8">
        <w:rPr>
          <w:rFonts w:hint="eastAsia"/>
        </w:rPr>
        <w:t>质量情况</w:t>
      </w:r>
      <w:r>
        <w:rPr>
          <w:rFonts w:hint="eastAsia"/>
        </w:rPr>
        <w:t>的变化特征，主要从</w:t>
      </w:r>
      <w:r w:rsidR="002A311D">
        <w:rPr>
          <w:rFonts w:hint="eastAsia"/>
        </w:rPr>
        <w:t>AQI</w:t>
      </w:r>
      <w:r>
        <w:rPr>
          <w:rFonts w:hint="eastAsia"/>
        </w:rPr>
        <w:t>、</w:t>
      </w:r>
      <w:r w:rsidR="000826E0">
        <w:rPr>
          <w:rFonts w:hint="eastAsia"/>
        </w:rPr>
        <w:t>空气污染物浓度</w:t>
      </w:r>
      <w:r>
        <w:rPr>
          <w:rFonts w:hint="eastAsia"/>
        </w:rPr>
        <w:t>以及空气质量</w:t>
      </w:r>
      <w:r w:rsidR="00321A98">
        <w:rPr>
          <w:rFonts w:hint="eastAsia"/>
        </w:rPr>
        <w:t>指数</w:t>
      </w:r>
      <w:r>
        <w:rPr>
          <w:rFonts w:hint="eastAsia"/>
        </w:rPr>
        <w:t>等级等</w:t>
      </w:r>
      <w:r w:rsidR="004A0DF0">
        <w:rPr>
          <w:rFonts w:hint="eastAsia"/>
        </w:rPr>
        <w:t>多</w:t>
      </w:r>
      <w:r>
        <w:rPr>
          <w:rFonts w:hint="eastAsia"/>
        </w:rPr>
        <w:t>角度揭示</w:t>
      </w:r>
      <w:r w:rsidR="000E6C54">
        <w:rPr>
          <w:rFonts w:hint="eastAsia"/>
        </w:rPr>
        <w:t>北京市</w:t>
      </w:r>
      <w:r>
        <w:rPr>
          <w:rFonts w:hint="eastAsia"/>
        </w:rPr>
        <w:t>空气污染</w:t>
      </w:r>
      <w:r w:rsidR="000E6C54">
        <w:rPr>
          <w:rFonts w:hint="eastAsia"/>
        </w:rPr>
        <w:t>状况</w:t>
      </w:r>
      <w:r>
        <w:rPr>
          <w:rFonts w:hint="eastAsia"/>
        </w:rPr>
        <w:t>的时间变化规律；</w:t>
      </w:r>
    </w:p>
    <w:p w14:paraId="42DC8F44" w14:textId="30581E99" w:rsidR="007B10E4" w:rsidRDefault="007B10E4" w:rsidP="007B10E4">
      <w:pPr>
        <w:ind w:firstLine="480"/>
      </w:pPr>
      <w:r>
        <w:rPr>
          <w:rFonts w:hint="eastAsia"/>
        </w:rPr>
        <w:t>（</w:t>
      </w:r>
      <w:r>
        <w:rPr>
          <w:rFonts w:hint="eastAsia"/>
        </w:rPr>
        <w:t>2</w:t>
      </w:r>
      <w:r>
        <w:rPr>
          <w:rFonts w:hint="eastAsia"/>
        </w:rPr>
        <w:t>）依据北京</w:t>
      </w:r>
      <w:r w:rsidR="005632ED">
        <w:rPr>
          <w:rFonts w:hint="eastAsia"/>
        </w:rPr>
        <w:t>市</w:t>
      </w:r>
      <w:r w:rsidR="005632ED">
        <w:rPr>
          <w:rFonts w:hint="eastAsia"/>
        </w:rPr>
        <w:t>2016-2019</w:t>
      </w:r>
      <w:r w:rsidR="005632ED">
        <w:rPr>
          <w:rFonts w:hint="eastAsia"/>
        </w:rPr>
        <w:t>年期间</w:t>
      </w:r>
      <w:r>
        <w:rPr>
          <w:rFonts w:hint="eastAsia"/>
        </w:rPr>
        <w:t>的</w:t>
      </w:r>
      <w:r w:rsidR="005632ED">
        <w:rPr>
          <w:rFonts w:hint="eastAsia"/>
        </w:rPr>
        <w:t>地面气象</w:t>
      </w:r>
      <w:r>
        <w:rPr>
          <w:rFonts w:hint="eastAsia"/>
        </w:rPr>
        <w:t>资料，</w:t>
      </w:r>
      <w:r w:rsidR="00B40CFC">
        <w:rPr>
          <w:rFonts w:hint="eastAsia"/>
        </w:rPr>
        <w:t>对</w:t>
      </w:r>
      <w:r w:rsidR="00B40CFC">
        <w:rPr>
          <w:rFonts w:hint="eastAsia"/>
        </w:rPr>
        <w:t>AQI</w:t>
      </w:r>
      <w:r w:rsidR="00B40CFC">
        <w:rPr>
          <w:rFonts w:hint="eastAsia"/>
        </w:rPr>
        <w:t>与气象因素之间的关系进行探究，了解不同气象因素对空气质量</w:t>
      </w:r>
      <w:r w:rsidR="00B24448">
        <w:rPr>
          <w:rFonts w:hint="eastAsia"/>
        </w:rPr>
        <w:t>整体</w:t>
      </w:r>
      <w:r w:rsidR="00B40CFC">
        <w:rPr>
          <w:rFonts w:hint="eastAsia"/>
        </w:rPr>
        <w:t>状况的影响</w:t>
      </w:r>
      <w:r>
        <w:rPr>
          <w:rFonts w:hint="eastAsia"/>
        </w:rPr>
        <w:t>；</w:t>
      </w:r>
    </w:p>
    <w:p w14:paraId="69F86945" w14:textId="0F7CE3E2" w:rsidR="007B10E4" w:rsidRPr="007B10E4" w:rsidRDefault="007B10E4" w:rsidP="007B10E4">
      <w:pPr>
        <w:ind w:firstLine="480"/>
      </w:pPr>
      <w:r>
        <w:rPr>
          <w:rFonts w:hint="eastAsia"/>
        </w:rPr>
        <w:t>（</w:t>
      </w:r>
      <w:r>
        <w:rPr>
          <w:rFonts w:hint="eastAsia"/>
        </w:rPr>
        <w:t>3</w:t>
      </w:r>
      <w:r>
        <w:rPr>
          <w:rFonts w:hint="eastAsia"/>
        </w:rPr>
        <w:t>）</w:t>
      </w:r>
      <w:r w:rsidR="00B40CFC">
        <w:rPr>
          <w:rFonts w:hint="eastAsia"/>
        </w:rPr>
        <w:t>开展不同气象因素对各大污染因子的影响研究，揭示不同气象因素对北京市空气质量变化规律的</w:t>
      </w:r>
      <w:r w:rsidR="0076401D">
        <w:rPr>
          <w:rFonts w:hint="eastAsia"/>
        </w:rPr>
        <w:t>影响</w:t>
      </w:r>
      <w:r w:rsidR="00B40CFC">
        <w:rPr>
          <w:rFonts w:hint="eastAsia"/>
        </w:rPr>
        <w:t>机制</w:t>
      </w:r>
      <w:r w:rsidR="0076401D">
        <w:rPr>
          <w:rFonts w:hint="eastAsia"/>
        </w:rPr>
        <w:t>及具体</w:t>
      </w:r>
      <w:r w:rsidR="00E12E3F">
        <w:rPr>
          <w:rFonts w:hint="eastAsia"/>
        </w:rPr>
        <w:t>影响</w:t>
      </w:r>
      <w:r w:rsidR="0097557D">
        <w:rPr>
          <w:rFonts w:hint="eastAsia"/>
        </w:rPr>
        <w:t>途径</w:t>
      </w:r>
      <w:r w:rsidR="00B40CFC">
        <w:rPr>
          <w:rFonts w:hint="eastAsia"/>
        </w:rPr>
        <w:t>。</w:t>
      </w:r>
    </w:p>
    <w:p w14:paraId="5B2571D5" w14:textId="07866AB9" w:rsidR="00467451" w:rsidRPr="001E6973" w:rsidRDefault="00004E14" w:rsidP="007F3E57">
      <w:pPr>
        <w:pStyle w:val="a9"/>
        <w:numPr>
          <w:ilvl w:val="0"/>
          <w:numId w:val="23"/>
        </w:numPr>
        <w:ind w:right="240"/>
      </w:pPr>
      <w:bookmarkStart w:id="3" w:name="_Toc37843542"/>
      <w:r>
        <w:rPr>
          <w:rFonts w:hint="eastAsia"/>
        </w:rPr>
        <w:t>论文框架</w:t>
      </w:r>
      <w:bookmarkEnd w:id="3"/>
    </w:p>
    <w:p w14:paraId="6A0461D0" w14:textId="2C2BAB6C" w:rsidR="000A5481" w:rsidRDefault="000A5481" w:rsidP="007317CF">
      <w:pPr>
        <w:ind w:firstLine="480"/>
        <w:rPr>
          <w:rFonts w:ascii="宋体" w:hAnsi="宋体"/>
          <w:bCs/>
          <w:szCs w:val="24"/>
        </w:rPr>
      </w:pPr>
      <w:r w:rsidRPr="000A5481">
        <w:rPr>
          <w:rFonts w:ascii="宋体" w:hAnsi="宋体" w:hint="eastAsia"/>
          <w:bCs/>
          <w:szCs w:val="24"/>
        </w:rPr>
        <w:t>围绕</w:t>
      </w:r>
      <w:r w:rsidR="0010758E">
        <w:rPr>
          <w:rFonts w:ascii="宋体" w:hAnsi="宋体" w:hint="eastAsia"/>
          <w:bCs/>
          <w:szCs w:val="24"/>
        </w:rPr>
        <w:t>本文</w:t>
      </w:r>
      <w:r w:rsidRPr="000A5481">
        <w:rPr>
          <w:rFonts w:ascii="宋体" w:hAnsi="宋体" w:hint="eastAsia"/>
          <w:bCs/>
          <w:szCs w:val="24"/>
        </w:rPr>
        <w:t>研究目标，同时结合主要研究内容，论文整体的</w:t>
      </w:r>
      <w:r w:rsidR="0010758E">
        <w:rPr>
          <w:rFonts w:ascii="宋体" w:hAnsi="宋体" w:hint="eastAsia"/>
          <w:bCs/>
          <w:szCs w:val="24"/>
        </w:rPr>
        <w:t>框架</w:t>
      </w:r>
      <w:r w:rsidRPr="000A5481">
        <w:rPr>
          <w:rFonts w:ascii="宋体" w:hAnsi="宋体" w:hint="eastAsia"/>
          <w:bCs/>
          <w:szCs w:val="24"/>
        </w:rPr>
        <w:t>如图1所示。</w:t>
      </w:r>
    </w:p>
    <w:p w14:paraId="1B359207" w14:textId="7C861297" w:rsidR="00276A60" w:rsidRDefault="00B40DBE" w:rsidP="007317CF">
      <w:pPr>
        <w:ind w:firstLine="480"/>
        <w:rPr>
          <w:rFonts w:ascii="宋体" w:hAnsi="宋体"/>
          <w:bCs/>
          <w:szCs w:val="24"/>
        </w:rPr>
      </w:pPr>
      <w:r>
        <w:rPr>
          <w:noProof/>
        </w:rPr>
        <w:drawing>
          <wp:anchor distT="0" distB="0" distL="114300" distR="114300" simplePos="0" relativeHeight="251741184" behindDoc="0" locked="0" layoutInCell="1" allowOverlap="1" wp14:anchorId="1ECAFF81" wp14:editId="58DB060B">
            <wp:simplePos x="0" y="0"/>
            <wp:positionH relativeFrom="page">
              <wp:posOffset>899160</wp:posOffset>
            </wp:positionH>
            <wp:positionV relativeFrom="line">
              <wp:posOffset>386080</wp:posOffset>
            </wp:positionV>
            <wp:extent cx="5758815" cy="364236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t="2760" b="3022"/>
                    <a:stretch/>
                  </pic:blipFill>
                  <pic:spPr bwMode="auto">
                    <a:xfrm>
                      <a:off x="0" y="0"/>
                      <a:ext cx="5758815" cy="3642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A530CF" w14:textId="289BCFF8" w:rsidR="00222A39" w:rsidRDefault="00B52EB3" w:rsidP="007317CF">
      <w:pPr>
        <w:ind w:firstLine="480"/>
        <w:rPr>
          <w:rFonts w:ascii="宋体" w:hAnsi="宋体"/>
          <w:bCs/>
          <w:szCs w:val="24"/>
        </w:rPr>
      </w:pPr>
      <w:r>
        <w:rPr>
          <w:noProof/>
        </w:rPr>
        <mc:AlternateContent>
          <mc:Choice Requires="wps">
            <w:drawing>
              <wp:anchor distT="0" distB="0" distL="114300" distR="114300" simplePos="0" relativeHeight="251743232" behindDoc="0" locked="0" layoutInCell="1" allowOverlap="1" wp14:anchorId="714D671A" wp14:editId="3E841F38">
                <wp:simplePos x="0" y="0"/>
                <wp:positionH relativeFrom="column">
                  <wp:posOffset>0</wp:posOffset>
                </wp:positionH>
                <wp:positionV relativeFrom="paragraph">
                  <wp:posOffset>3923030</wp:posOffset>
                </wp:positionV>
                <wp:extent cx="5759450" cy="635"/>
                <wp:effectExtent l="0" t="0" r="0" b="0"/>
                <wp:wrapTopAndBottom/>
                <wp:docPr id="24" name="文本框 24"/>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92058A3" w14:textId="425C2266" w:rsidR="009D524B" w:rsidRPr="00B52EB3" w:rsidRDefault="009D524B" w:rsidP="00B52EB3">
                            <w:pPr>
                              <w:pStyle w:val="af3"/>
                              <w:rPr>
                                <w:rFonts w:ascii="宋体" w:hAnsi="宋体"/>
                                <w:noProof/>
                                <w:sz w:val="24"/>
                              </w:rPr>
                            </w:pPr>
                            <w:r w:rsidRPr="00B52EB3">
                              <w:rPr>
                                <w:rFonts w:ascii="宋体" w:hAnsi="宋体" w:hint="eastAsia"/>
                              </w:rPr>
                              <w:t xml:space="preserve">图 </w:t>
                            </w:r>
                            <w:r w:rsidRPr="00B52EB3">
                              <w:rPr>
                                <w:rFonts w:ascii="宋体" w:hAnsi="宋体"/>
                              </w:rPr>
                              <w:fldChar w:fldCharType="begin"/>
                            </w:r>
                            <w:r w:rsidRPr="00B52EB3">
                              <w:rPr>
                                <w:rFonts w:ascii="宋体" w:hAnsi="宋体"/>
                              </w:rPr>
                              <w:instrText xml:space="preserve"> </w:instrText>
                            </w:r>
                            <w:r w:rsidRPr="00B52EB3">
                              <w:rPr>
                                <w:rFonts w:ascii="宋体" w:hAnsi="宋体" w:hint="eastAsia"/>
                              </w:rPr>
                              <w:instrText>SEQ 图 \* ARABIC</w:instrText>
                            </w:r>
                            <w:r w:rsidRPr="00B52EB3">
                              <w:rPr>
                                <w:rFonts w:ascii="宋体" w:hAnsi="宋体"/>
                              </w:rPr>
                              <w:instrText xml:space="preserve"> </w:instrText>
                            </w:r>
                            <w:r w:rsidRPr="00B52EB3">
                              <w:rPr>
                                <w:rFonts w:ascii="宋体" w:hAnsi="宋体"/>
                              </w:rPr>
                              <w:fldChar w:fldCharType="separate"/>
                            </w:r>
                            <w:r>
                              <w:rPr>
                                <w:rFonts w:ascii="宋体" w:hAnsi="宋体"/>
                                <w:noProof/>
                              </w:rPr>
                              <w:t>1</w:t>
                            </w:r>
                            <w:r w:rsidRPr="00B52EB3">
                              <w:rPr>
                                <w:rFonts w:ascii="宋体" w:hAnsi="宋体"/>
                              </w:rPr>
                              <w:fldChar w:fldCharType="end"/>
                            </w:r>
                            <w:r w:rsidRPr="00B52EB3">
                              <w:rPr>
                                <w:rFonts w:ascii="宋体" w:hAnsi="宋体"/>
                              </w:rPr>
                              <w:t xml:space="preserve">  </w:t>
                            </w:r>
                            <w:r w:rsidRPr="00B52EB3">
                              <w:rPr>
                                <w:rFonts w:ascii="宋体" w:hAnsi="宋体" w:hint="eastAsia"/>
                              </w:rPr>
                              <w:t>技术路线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D671A" id="_x0000_t202" coordsize="21600,21600" o:spt="202" path="m,l,21600r21600,l21600,xe">
                <v:stroke joinstyle="miter"/>
                <v:path gradientshapeok="t" o:connecttype="rect"/>
              </v:shapetype>
              <v:shape id="文本框 24" o:spid="_x0000_s1026" type="#_x0000_t202" style="position:absolute;left:0;text-align:left;margin-left:0;margin-top:308.9pt;width:453.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" stroked="f">
                <v:textbox style="mso-fit-shape-to-text:t" inset="0,0,0,0">
                  <w:txbxContent>
                    <w:p w14:paraId="492058A3" w14:textId="425C2266" w:rsidR="009D524B" w:rsidRPr="00B52EB3" w:rsidRDefault="009D524B" w:rsidP="00B52EB3">
                      <w:pPr>
                        <w:pStyle w:val="af3"/>
                        <w:rPr>
                          <w:rFonts w:ascii="宋体" w:hAnsi="宋体"/>
                          <w:noProof/>
                          <w:sz w:val="24"/>
                        </w:rPr>
                      </w:pPr>
                      <w:r w:rsidRPr="00B52EB3">
                        <w:rPr>
                          <w:rFonts w:ascii="宋体" w:hAnsi="宋体" w:hint="eastAsia"/>
                        </w:rPr>
                        <w:t xml:space="preserve">图 </w:t>
                      </w:r>
                      <w:r w:rsidRPr="00B52EB3">
                        <w:rPr>
                          <w:rFonts w:ascii="宋体" w:hAnsi="宋体"/>
                        </w:rPr>
                        <w:fldChar w:fldCharType="begin"/>
                      </w:r>
                      <w:r w:rsidRPr="00B52EB3">
                        <w:rPr>
                          <w:rFonts w:ascii="宋体" w:hAnsi="宋体"/>
                        </w:rPr>
                        <w:instrText xml:space="preserve"> </w:instrText>
                      </w:r>
                      <w:r w:rsidRPr="00B52EB3">
                        <w:rPr>
                          <w:rFonts w:ascii="宋体" w:hAnsi="宋体" w:hint="eastAsia"/>
                        </w:rPr>
                        <w:instrText>SEQ 图 \* ARABIC</w:instrText>
                      </w:r>
                      <w:r w:rsidRPr="00B52EB3">
                        <w:rPr>
                          <w:rFonts w:ascii="宋体" w:hAnsi="宋体"/>
                        </w:rPr>
                        <w:instrText xml:space="preserve"> </w:instrText>
                      </w:r>
                      <w:r w:rsidRPr="00B52EB3">
                        <w:rPr>
                          <w:rFonts w:ascii="宋体" w:hAnsi="宋体"/>
                        </w:rPr>
                        <w:fldChar w:fldCharType="separate"/>
                      </w:r>
                      <w:r>
                        <w:rPr>
                          <w:rFonts w:ascii="宋体" w:hAnsi="宋体"/>
                          <w:noProof/>
                        </w:rPr>
                        <w:t>1</w:t>
                      </w:r>
                      <w:r w:rsidRPr="00B52EB3">
                        <w:rPr>
                          <w:rFonts w:ascii="宋体" w:hAnsi="宋体"/>
                        </w:rPr>
                        <w:fldChar w:fldCharType="end"/>
                      </w:r>
                      <w:r w:rsidRPr="00B52EB3">
                        <w:rPr>
                          <w:rFonts w:ascii="宋体" w:hAnsi="宋体"/>
                        </w:rPr>
                        <w:t xml:space="preserve">  </w:t>
                      </w:r>
                      <w:r w:rsidRPr="00B52EB3">
                        <w:rPr>
                          <w:rFonts w:ascii="宋体" w:hAnsi="宋体" w:hint="eastAsia"/>
                        </w:rPr>
                        <w:t>技术路线</w:t>
                      </w:r>
                    </w:p>
                  </w:txbxContent>
                </v:textbox>
                <w10:wrap type="topAndBottom"/>
              </v:shape>
            </w:pict>
          </mc:Fallback>
        </mc:AlternateContent>
      </w:r>
    </w:p>
    <w:p w14:paraId="54656E32" w14:textId="7A698F8C" w:rsidR="009A463E" w:rsidRDefault="009A463E" w:rsidP="009A463E">
      <w:pPr>
        <w:ind w:firstLine="480"/>
      </w:pPr>
      <w:r>
        <w:rPr>
          <w:rFonts w:hint="eastAsia"/>
        </w:rPr>
        <w:lastRenderedPageBreak/>
        <w:t>本论文共分为五</w:t>
      </w:r>
      <w:r w:rsidR="00461652">
        <w:rPr>
          <w:rFonts w:hint="eastAsia"/>
        </w:rPr>
        <w:t>大</w:t>
      </w:r>
      <w:r>
        <w:rPr>
          <w:rFonts w:hint="eastAsia"/>
        </w:rPr>
        <w:t>章节，</w:t>
      </w:r>
      <w:r w:rsidR="00461652">
        <w:rPr>
          <w:rFonts w:hint="eastAsia"/>
        </w:rPr>
        <w:t>行文脉络</w:t>
      </w:r>
      <w:r>
        <w:rPr>
          <w:rFonts w:hint="eastAsia"/>
        </w:rPr>
        <w:t>如下：</w:t>
      </w:r>
    </w:p>
    <w:p w14:paraId="5241441D" w14:textId="154E320D" w:rsidR="009A463E" w:rsidRDefault="009A463E" w:rsidP="009A463E">
      <w:pPr>
        <w:ind w:firstLine="480"/>
      </w:pPr>
      <w:r>
        <w:rPr>
          <w:rFonts w:hint="eastAsia"/>
        </w:rPr>
        <w:t>第一章绪论</w:t>
      </w:r>
      <w:r w:rsidR="00C1450C">
        <w:rPr>
          <w:rFonts w:hint="eastAsia"/>
        </w:rPr>
        <w:t>。总结国内外对空气质量和气象因素之间关系的</w:t>
      </w:r>
      <w:r>
        <w:rPr>
          <w:rFonts w:hint="eastAsia"/>
        </w:rPr>
        <w:t>研究进展，</w:t>
      </w:r>
      <w:r w:rsidR="00C1450C">
        <w:rPr>
          <w:rFonts w:hint="eastAsia"/>
        </w:rPr>
        <w:t>指明研究目的及研究内容，并对本文的行文脉络加以说明</w:t>
      </w:r>
      <w:r>
        <w:rPr>
          <w:rFonts w:hint="eastAsia"/>
        </w:rPr>
        <w:t>。</w:t>
      </w:r>
    </w:p>
    <w:p w14:paraId="2CDEDF1C" w14:textId="2DD0EF5A" w:rsidR="009A463E" w:rsidRDefault="009A463E" w:rsidP="009A463E">
      <w:pPr>
        <w:ind w:firstLine="480"/>
      </w:pPr>
      <w:r>
        <w:rPr>
          <w:rFonts w:hint="eastAsia"/>
        </w:rPr>
        <w:t>第二章</w:t>
      </w:r>
      <w:r w:rsidR="00C1450C">
        <w:rPr>
          <w:rFonts w:hint="eastAsia"/>
        </w:rPr>
        <w:t>资料与方法</w:t>
      </w:r>
      <w:r>
        <w:rPr>
          <w:rFonts w:hint="eastAsia"/>
        </w:rPr>
        <w:t>。</w:t>
      </w:r>
      <w:r w:rsidR="00FA110C">
        <w:rPr>
          <w:rFonts w:hint="eastAsia"/>
        </w:rPr>
        <w:t>对文中所用到的数据的来源及形式加以说明，同时对涉及到的分析方法做出简要解释。</w:t>
      </w:r>
    </w:p>
    <w:p w14:paraId="7D21EF17" w14:textId="79E7299A" w:rsidR="009A463E" w:rsidRDefault="009A463E" w:rsidP="009A463E">
      <w:pPr>
        <w:ind w:firstLine="480"/>
      </w:pPr>
      <w:r>
        <w:rPr>
          <w:rFonts w:hint="eastAsia"/>
        </w:rPr>
        <w:t>第三章</w:t>
      </w:r>
      <w:r w:rsidR="00C1450C">
        <w:rPr>
          <w:rFonts w:hint="eastAsia"/>
        </w:rPr>
        <w:t>空气质量时节分布特征</w:t>
      </w:r>
      <w:r>
        <w:rPr>
          <w:rFonts w:hint="eastAsia"/>
        </w:rPr>
        <w:t>。</w:t>
      </w:r>
      <w:r w:rsidR="008378B6">
        <w:rPr>
          <w:rFonts w:hint="eastAsia"/>
        </w:rPr>
        <w:t>从</w:t>
      </w:r>
      <w:r w:rsidR="008378B6">
        <w:rPr>
          <w:rFonts w:hint="eastAsia"/>
        </w:rPr>
        <w:t>AQI</w:t>
      </w:r>
      <w:r w:rsidR="008378B6">
        <w:rPr>
          <w:rFonts w:hint="eastAsia"/>
        </w:rPr>
        <w:t>、空气污染物浓度以及空气质量指数等级等多角度揭示北京市空气污染状况的时间变化规律</w:t>
      </w:r>
    </w:p>
    <w:p w14:paraId="19DE2EDB" w14:textId="227DBBDC" w:rsidR="009A463E" w:rsidRDefault="009A463E" w:rsidP="009A463E">
      <w:pPr>
        <w:ind w:firstLine="480"/>
      </w:pPr>
      <w:r>
        <w:rPr>
          <w:rFonts w:hint="eastAsia"/>
        </w:rPr>
        <w:t>第四章</w:t>
      </w:r>
      <w:r w:rsidR="00C1450C">
        <w:rPr>
          <w:rFonts w:hint="eastAsia"/>
        </w:rPr>
        <w:t>空气质量与气象因素关系分析</w:t>
      </w:r>
      <w:r>
        <w:rPr>
          <w:rFonts w:hint="eastAsia"/>
        </w:rPr>
        <w:t>。</w:t>
      </w:r>
      <w:r w:rsidR="00407D61">
        <w:rPr>
          <w:rFonts w:hint="eastAsia"/>
        </w:rPr>
        <w:t>对</w:t>
      </w:r>
      <w:r w:rsidR="00407D61">
        <w:rPr>
          <w:rFonts w:hint="eastAsia"/>
        </w:rPr>
        <w:t>AQI</w:t>
      </w:r>
      <w:r w:rsidR="008D164E">
        <w:rPr>
          <w:rFonts w:hint="eastAsia"/>
        </w:rPr>
        <w:t>以</w:t>
      </w:r>
      <w:r w:rsidR="00407D61">
        <w:rPr>
          <w:rFonts w:hint="eastAsia"/>
        </w:rPr>
        <w:t>及污染因子与气象因素之间的关系进行探究，</w:t>
      </w:r>
      <w:r w:rsidR="00BC4B52">
        <w:rPr>
          <w:rFonts w:hint="eastAsia"/>
        </w:rPr>
        <w:t>揭示</w:t>
      </w:r>
      <w:r w:rsidR="00407D61">
        <w:rPr>
          <w:rFonts w:hint="eastAsia"/>
        </w:rPr>
        <w:t>不同气象因素对北京市空气质量变化规律的影响机制及具体影响途径。</w:t>
      </w:r>
    </w:p>
    <w:p w14:paraId="03289C44" w14:textId="5F6E00A3" w:rsidR="009A463E" w:rsidRDefault="009A463E" w:rsidP="009A463E">
      <w:pPr>
        <w:ind w:firstLine="480"/>
      </w:pPr>
      <w:r>
        <w:rPr>
          <w:rFonts w:hint="eastAsia"/>
        </w:rPr>
        <w:t>第五章结论与展望。</w:t>
      </w:r>
      <w:r w:rsidR="00C1450C">
        <w:rPr>
          <w:rFonts w:hint="eastAsia"/>
        </w:rPr>
        <w:t>将研究成果做概括性总结，并阐明研究的不足之处及后续可以改进的方向</w:t>
      </w:r>
      <w:r>
        <w:rPr>
          <w:rFonts w:hint="eastAsia"/>
        </w:rPr>
        <w:t>。</w:t>
      </w:r>
    </w:p>
    <w:p w14:paraId="71B8D738" w14:textId="77777777" w:rsidR="00467451" w:rsidRDefault="00467451" w:rsidP="007317CF">
      <w:pPr>
        <w:ind w:firstLine="480"/>
      </w:pPr>
    </w:p>
    <w:p w14:paraId="0F7783AD" w14:textId="1588EE0A" w:rsidR="00A510A2" w:rsidRDefault="0088445A" w:rsidP="00405ABF">
      <w:pPr>
        <w:pStyle w:val="a"/>
      </w:pPr>
      <w:bookmarkStart w:id="4" w:name="_Toc37843543"/>
      <w:r>
        <w:rPr>
          <w:rFonts w:hint="eastAsia"/>
        </w:rPr>
        <w:t>资料和</w:t>
      </w:r>
      <w:r w:rsidR="00927613">
        <w:rPr>
          <w:rFonts w:hint="eastAsia"/>
        </w:rPr>
        <w:t>方法</w:t>
      </w:r>
      <w:bookmarkEnd w:id="4"/>
    </w:p>
    <w:p w14:paraId="4D3775F1" w14:textId="1CF049C0" w:rsidR="008D5B74" w:rsidRDefault="008D5B74" w:rsidP="007317CF">
      <w:pPr>
        <w:ind w:firstLine="480"/>
      </w:pPr>
    </w:p>
    <w:p w14:paraId="34E79AC6" w14:textId="01C11829" w:rsidR="00B87182" w:rsidRDefault="00B87182" w:rsidP="00A4274E">
      <w:pPr>
        <w:pStyle w:val="a9"/>
        <w:numPr>
          <w:ilvl w:val="0"/>
          <w:numId w:val="24"/>
        </w:numPr>
        <w:ind w:leftChars="0"/>
      </w:pPr>
      <w:bookmarkStart w:id="5" w:name="_Toc37843544"/>
      <w:r>
        <w:rPr>
          <w:rFonts w:hint="eastAsia"/>
        </w:rPr>
        <w:t>数据来源</w:t>
      </w:r>
      <w:bookmarkEnd w:id="5"/>
    </w:p>
    <w:p w14:paraId="72832B89" w14:textId="7317FE2E" w:rsidR="00532910" w:rsidRDefault="00E80ECC" w:rsidP="003F3236">
      <w:pPr>
        <w:pStyle w:val="af2"/>
        <w:numPr>
          <w:ilvl w:val="0"/>
          <w:numId w:val="27"/>
        </w:numPr>
        <w:ind w:firstLineChars="0"/>
      </w:pPr>
      <w:r>
        <w:rPr>
          <w:rFonts w:hint="eastAsia"/>
        </w:rPr>
        <w:t>空气质量资料</w:t>
      </w:r>
    </w:p>
    <w:p w14:paraId="4C28BAAA" w14:textId="06EB3F82" w:rsidR="00AD11D8" w:rsidRDefault="00EA1FEE" w:rsidP="00336D5A">
      <w:pPr>
        <w:ind w:firstLine="480"/>
      </w:pPr>
      <w:r w:rsidRPr="002616F3">
        <w:rPr>
          <w:rFonts w:hint="eastAsia"/>
        </w:rPr>
        <w:t>数据来源于</w:t>
      </w:r>
      <w:r w:rsidRPr="00523860">
        <w:rPr>
          <w:rFonts w:hint="eastAsia"/>
        </w:rPr>
        <w:t>国家环境监测总站</w:t>
      </w:r>
      <w:r>
        <w:rPr>
          <w:rFonts w:hint="eastAsia"/>
        </w:rPr>
        <w:t>，包括</w:t>
      </w:r>
      <w:r w:rsidRPr="002616F3">
        <w:rPr>
          <w:rFonts w:hint="eastAsia"/>
        </w:rPr>
        <w:t>北京市</w:t>
      </w:r>
      <w:r w:rsidRPr="002616F3">
        <w:rPr>
          <w:rFonts w:hint="eastAsia"/>
        </w:rPr>
        <w:t>20</w:t>
      </w:r>
      <w:r>
        <w:rPr>
          <w:rFonts w:hint="eastAsia"/>
        </w:rPr>
        <w:t>16</w:t>
      </w:r>
      <w:r w:rsidRPr="002616F3">
        <w:rPr>
          <w:rFonts w:hint="eastAsia"/>
        </w:rPr>
        <w:t>年</w:t>
      </w:r>
      <w:r w:rsidRPr="002616F3">
        <w:rPr>
          <w:rFonts w:hint="eastAsia"/>
        </w:rPr>
        <w:t>1</w:t>
      </w:r>
      <w:r w:rsidRPr="002616F3">
        <w:rPr>
          <w:rFonts w:hint="eastAsia"/>
        </w:rPr>
        <w:t>月</w:t>
      </w:r>
      <w:r w:rsidRPr="002616F3">
        <w:rPr>
          <w:rFonts w:hint="eastAsia"/>
        </w:rPr>
        <w:t>1</w:t>
      </w:r>
      <w:r w:rsidRPr="002616F3">
        <w:rPr>
          <w:rFonts w:hint="eastAsia"/>
        </w:rPr>
        <w:t>日至</w:t>
      </w:r>
      <w:r w:rsidRPr="002616F3">
        <w:rPr>
          <w:rFonts w:hint="eastAsia"/>
        </w:rPr>
        <w:t>201</w:t>
      </w:r>
      <w:r>
        <w:rPr>
          <w:rFonts w:hint="eastAsia"/>
        </w:rPr>
        <w:t>9</w:t>
      </w:r>
      <w:r w:rsidRPr="002616F3">
        <w:rPr>
          <w:rFonts w:hint="eastAsia"/>
        </w:rPr>
        <w:t>年</w:t>
      </w:r>
      <w:r w:rsidRPr="002616F3">
        <w:rPr>
          <w:rFonts w:hint="eastAsia"/>
        </w:rPr>
        <w:t>12</w:t>
      </w:r>
      <w:r w:rsidRPr="002616F3">
        <w:rPr>
          <w:rFonts w:hint="eastAsia"/>
        </w:rPr>
        <w:t>月</w:t>
      </w:r>
      <w:r w:rsidRPr="002616F3">
        <w:rPr>
          <w:rFonts w:hint="eastAsia"/>
        </w:rPr>
        <w:t>31</w:t>
      </w:r>
      <w:r w:rsidRPr="002616F3">
        <w:rPr>
          <w:rFonts w:hint="eastAsia"/>
        </w:rPr>
        <w:t>日</w:t>
      </w:r>
      <w:r>
        <w:rPr>
          <w:rFonts w:hint="eastAsia"/>
        </w:rPr>
        <w:t>的</w:t>
      </w:r>
      <w:r w:rsidRPr="002616F3">
        <w:rPr>
          <w:rFonts w:hint="eastAsia"/>
        </w:rPr>
        <w:t>逐日</w:t>
      </w:r>
      <w:r w:rsidR="00E80ECC" w:rsidRPr="002616F3">
        <w:rPr>
          <w:rFonts w:hint="eastAsia"/>
        </w:rPr>
        <w:t>空气</w:t>
      </w:r>
      <w:r w:rsidR="00E80ECC">
        <w:rPr>
          <w:rFonts w:hint="eastAsia"/>
        </w:rPr>
        <w:t>质量</w:t>
      </w:r>
      <w:r w:rsidR="00E80ECC" w:rsidRPr="002616F3">
        <w:rPr>
          <w:rFonts w:hint="eastAsia"/>
        </w:rPr>
        <w:t>指数</w:t>
      </w:r>
      <w:r w:rsidR="00E80ECC">
        <w:rPr>
          <w:rFonts w:hint="eastAsia"/>
        </w:rPr>
        <w:t>（</w:t>
      </w:r>
      <w:r>
        <w:rPr>
          <w:rFonts w:hint="eastAsia"/>
        </w:rPr>
        <w:t>AQI</w:t>
      </w:r>
      <w:r w:rsidR="00E80ECC">
        <w:rPr>
          <w:rFonts w:hint="eastAsia"/>
        </w:rPr>
        <w:t>）</w:t>
      </w:r>
      <w:r w:rsidRPr="002616F3">
        <w:rPr>
          <w:rFonts w:hint="eastAsia"/>
        </w:rPr>
        <w:t>、首要污染物、</w:t>
      </w:r>
      <w:r>
        <w:rPr>
          <w:rFonts w:hint="eastAsia"/>
        </w:rPr>
        <w:t>污染物浓度、</w:t>
      </w:r>
      <w:r w:rsidRPr="002616F3">
        <w:rPr>
          <w:rFonts w:hint="eastAsia"/>
        </w:rPr>
        <w:t>空气质量级别和空气质量状况。</w:t>
      </w:r>
      <w:r>
        <w:rPr>
          <w:rFonts w:hint="eastAsia"/>
        </w:rPr>
        <w:t>AQI</w:t>
      </w:r>
      <w:r w:rsidR="00B171E8">
        <w:rPr>
          <w:rFonts w:hint="eastAsia"/>
        </w:rPr>
        <w:t>是将空气中六大污染物（</w:t>
      </w:r>
      <w:r w:rsidR="00B171E8" w:rsidRPr="00B171E8">
        <w:rPr>
          <w:rFonts w:hint="eastAsia"/>
        </w:rPr>
        <w:t>PM2.5</w:t>
      </w:r>
      <w:r w:rsidR="00B171E8">
        <w:rPr>
          <w:rFonts w:hint="eastAsia"/>
        </w:rPr>
        <w:t>、</w:t>
      </w:r>
      <w:r w:rsidR="00B171E8" w:rsidRPr="00B171E8">
        <w:rPr>
          <w:rFonts w:hint="eastAsia"/>
        </w:rPr>
        <w:t>PM10</w:t>
      </w:r>
      <w:r w:rsidR="00B171E8">
        <w:rPr>
          <w:rFonts w:hint="eastAsia"/>
        </w:rPr>
        <w:t>、</w:t>
      </w:r>
      <w:r w:rsidR="00B171E8" w:rsidRPr="00B171E8">
        <w:rPr>
          <w:rFonts w:hint="eastAsia"/>
        </w:rPr>
        <w:t>SO2</w:t>
      </w:r>
      <w:r w:rsidR="00B171E8">
        <w:rPr>
          <w:rFonts w:hint="eastAsia"/>
        </w:rPr>
        <w:t>、</w:t>
      </w:r>
      <w:r w:rsidR="00B171E8" w:rsidRPr="00B171E8">
        <w:rPr>
          <w:rFonts w:hint="eastAsia"/>
        </w:rPr>
        <w:t>NO2</w:t>
      </w:r>
      <w:r w:rsidR="00B171E8">
        <w:rPr>
          <w:rFonts w:hint="eastAsia"/>
        </w:rPr>
        <w:t>、</w:t>
      </w:r>
      <w:r w:rsidR="00B171E8" w:rsidRPr="00B171E8">
        <w:rPr>
          <w:rFonts w:hint="eastAsia"/>
        </w:rPr>
        <w:t>CO</w:t>
      </w:r>
      <w:r w:rsidR="00B171E8">
        <w:rPr>
          <w:rFonts w:hint="eastAsia"/>
        </w:rPr>
        <w:t>、</w:t>
      </w:r>
      <w:r w:rsidR="00B171E8" w:rsidRPr="00B171E8">
        <w:rPr>
          <w:rFonts w:hint="eastAsia"/>
        </w:rPr>
        <w:t>O3</w:t>
      </w:r>
      <w:r w:rsidR="00B171E8">
        <w:rPr>
          <w:rFonts w:hint="eastAsia"/>
        </w:rPr>
        <w:t>）的浓度依据适当的分级浓度限值对其进行等标化，计算得到简单的无量纲的指数，可以</w:t>
      </w:r>
      <w:r w:rsidR="00336D5A">
        <w:rPr>
          <w:rFonts w:hint="eastAsia"/>
        </w:rPr>
        <w:t>直观、简明、定量地描述和比较环境空气质量的优劣</w:t>
      </w:r>
      <w:r w:rsidR="00B171E8">
        <w:rPr>
          <w:rFonts w:hint="eastAsia"/>
        </w:rPr>
        <w:t>。</w:t>
      </w:r>
    </w:p>
    <w:p w14:paraId="0E653739" w14:textId="01154EED" w:rsidR="00EA1FEE" w:rsidRDefault="00771850" w:rsidP="00243E55">
      <w:pPr>
        <w:ind w:firstLine="480"/>
      </w:pPr>
      <w:r w:rsidRPr="00AD11D8">
        <w:rPr>
          <w:rFonts w:hint="eastAsia"/>
        </w:rPr>
        <w:t>2012</w:t>
      </w:r>
      <w:r w:rsidRPr="00AD11D8">
        <w:rPr>
          <w:rFonts w:hint="eastAsia"/>
        </w:rPr>
        <w:t>年</w:t>
      </w:r>
      <w:r>
        <w:rPr>
          <w:rFonts w:hint="eastAsia"/>
        </w:rPr>
        <w:t>，</w:t>
      </w:r>
      <w:r w:rsidR="003E06DC" w:rsidRPr="003E06DC">
        <w:rPr>
          <w:rFonts w:hint="eastAsia"/>
        </w:rPr>
        <w:t>国家环保部与国家质量监督检验检疫总局联合发布</w:t>
      </w:r>
      <w:r w:rsidR="00EA1FEE">
        <w:rPr>
          <w:rFonts w:hint="eastAsia"/>
        </w:rPr>
        <w:t>的</w:t>
      </w:r>
      <w:r w:rsidR="003E06DC" w:rsidRPr="003E06DC">
        <w:rPr>
          <w:rFonts w:hint="eastAsia"/>
        </w:rPr>
        <w:t>《环境空气质量标准》</w:t>
      </w:r>
      <w:r w:rsidR="003E06DC" w:rsidRPr="003E06DC">
        <w:rPr>
          <w:rFonts w:hint="eastAsia"/>
        </w:rPr>
        <w:t>(GB3095-2012)</w:t>
      </w:r>
      <w:r w:rsidR="002C5B85">
        <w:t xml:space="preserve"> </w:t>
      </w:r>
      <w:r w:rsidR="00AD11D8">
        <w:rPr>
          <w:rFonts w:hint="eastAsia"/>
        </w:rPr>
        <w:t>完成</w:t>
      </w:r>
      <w:r w:rsidR="00AD11D8" w:rsidRPr="00AD11D8">
        <w:rPr>
          <w:rFonts w:hint="eastAsia"/>
        </w:rPr>
        <w:t>第三次修订</w:t>
      </w:r>
      <w:r w:rsidR="00AD11D8">
        <w:rPr>
          <w:rFonts w:hint="eastAsia"/>
        </w:rPr>
        <w:t>，并于</w:t>
      </w:r>
      <w:r w:rsidR="003E06DC" w:rsidRPr="003E06DC">
        <w:rPr>
          <w:rFonts w:hint="eastAsia"/>
        </w:rPr>
        <w:t>2016</w:t>
      </w:r>
      <w:r w:rsidR="003E06DC" w:rsidRPr="003E06DC">
        <w:rPr>
          <w:rFonts w:hint="eastAsia"/>
        </w:rPr>
        <w:t>年</w:t>
      </w:r>
      <w:r w:rsidR="003E06DC" w:rsidRPr="003E06DC">
        <w:rPr>
          <w:rFonts w:hint="eastAsia"/>
        </w:rPr>
        <w:t>1</w:t>
      </w:r>
      <w:r w:rsidR="003E06DC" w:rsidRPr="003E06DC">
        <w:rPr>
          <w:rFonts w:hint="eastAsia"/>
        </w:rPr>
        <w:t>月</w:t>
      </w:r>
      <w:r w:rsidR="003E06DC" w:rsidRPr="003E06DC">
        <w:rPr>
          <w:rFonts w:hint="eastAsia"/>
        </w:rPr>
        <w:t>1</w:t>
      </w:r>
      <w:r w:rsidR="003E06DC" w:rsidRPr="003E06DC">
        <w:rPr>
          <w:rFonts w:hint="eastAsia"/>
        </w:rPr>
        <w:t>日起在全国实施</w:t>
      </w:r>
      <w:r w:rsidR="003E06DC">
        <w:rPr>
          <w:rFonts w:hint="eastAsia"/>
        </w:rPr>
        <w:t>。同期，</w:t>
      </w:r>
      <w:r w:rsidR="003E06DC" w:rsidRPr="003E06DC">
        <w:rPr>
          <w:rFonts w:hint="eastAsia"/>
        </w:rPr>
        <w:t>环境保护部科技标准司</w:t>
      </w:r>
      <w:r w:rsidR="00BF452D">
        <w:rPr>
          <w:rFonts w:hint="eastAsia"/>
        </w:rPr>
        <w:t>也</w:t>
      </w:r>
      <w:r w:rsidR="003E06DC" w:rsidRPr="003E06DC">
        <w:rPr>
          <w:rFonts w:hint="eastAsia"/>
        </w:rPr>
        <w:t>正式发布了《环境空气质量指数</w:t>
      </w:r>
      <w:r w:rsidR="00BF452D">
        <w:rPr>
          <w:rFonts w:hint="eastAsia"/>
        </w:rPr>
        <w:t>（</w:t>
      </w:r>
      <w:r w:rsidR="003E06DC" w:rsidRPr="003E06DC">
        <w:rPr>
          <w:rFonts w:hint="eastAsia"/>
        </w:rPr>
        <w:t>AQI</w:t>
      </w:r>
      <w:r w:rsidR="00BF452D">
        <w:rPr>
          <w:rFonts w:hint="eastAsia"/>
        </w:rPr>
        <w:t>）</w:t>
      </w:r>
      <w:r w:rsidR="003E06DC" w:rsidRPr="003E06DC">
        <w:rPr>
          <w:rFonts w:hint="eastAsia"/>
        </w:rPr>
        <w:t>技术规定》</w:t>
      </w:r>
      <w:r w:rsidR="003E06DC" w:rsidRPr="003E06DC">
        <w:rPr>
          <w:rFonts w:hint="eastAsia"/>
        </w:rPr>
        <w:t>(HJ633-2012)</w:t>
      </w:r>
      <w:r w:rsidR="003E06DC">
        <w:rPr>
          <w:rFonts w:hint="eastAsia"/>
        </w:rPr>
        <w:t>，文件</w:t>
      </w:r>
      <w:r w:rsidR="00157319">
        <w:rPr>
          <w:rFonts w:hint="eastAsia"/>
        </w:rPr>
        <w:t>将</w:t>
      </w:r>
      <w:r w:rsidR="00BF452D" w:rsidRPr="003E06DC">
        <w:rPr>
          <w:rFonts w:hint="eastAsia"/>
        </w:rPr>
        <w:t>空气质量指数</w:t>
      </w:r>
      <w:r w:rsidR="00BF452D">
        <w:rPr>
          <w:rFonts w:hint="eastAsia"/>
        </w:rPr>
        <w:t>（</w:t>
      </w:r>
      <w:r w:rsidR="00BF452D" w:rsidRPr="003E06DC">
        <w:rPr>
          <w:rFonts w:hint="eastAsia"/>
        </w:rPr>
        <w:t>AQI</w:t>
      </w:r>
      <w:r w:rsidR="00BF452D">
        <w:rPr>
          <w:rFonts w:hint="eastAsia"/>
        </w:rPr>
        <w:t>）按照</w:t>
      </w:r>
      <w:r w:rsidR="00BF452D">
        <w:rPr>
          <w:rFonts w:hint="eastAsia"/>
        </w:rPr>
        <w:t xml:space="preserve"> 0-50</w:t>
      </w:r>
      <w:r w:rsidR="00BF452D">
        <w:rPr>
          <w:rFonts w:hint="eastAsia"/>
        </w:rPr>
        <w:t>、</w:t>
      </w:r>
      <w:r w:rsidR="00BF452D">
        <w:rPr>
          <w:rFonts w:hint="eastAsia"/>
        </w:rPr>
        <w:t>51-100</w:t>
      </w:r>
      <w:r w:rsidR="00BF452D">
        <w:rPr>
          <w:rFonts w:hint="eastAsia"/>
        </w:rPr>
        <w:t>、</w:t>
      </w:r>
      <w:r w:rsidR="00BF452D">
        <w:rPr>
          <w:rFonts w:hint="eastAsia"/>
        </w:rPr>
        <w:t>101-150</w:t>
      </w:r>
      <w:r w:rsidR="00BF452D">
        <w:rPr>
          <w:rFonts w:hint="eastAsia"/>
        </w:rPr>
        <w:t>、</w:t>
      </w:r>
      <w:r w:rsidR="00BF452D">
        <w:rPr>
          <w:rFonts w:hint="eastAsia"/>
        </w:rPr>
        <w:t>151-200</w:t>
      </w:r>
      <w:r w:rsidR="00BF452D">
        <w:rPr>
          <w:rFonts w:hint="eastAsia"/>
        </w:rPr>
        <w:t>、</w:t>
      </w:r>
      <w:r w:rsidR="00BF452D">
        <w:rPr>
          <w:rFonts w:hint="eastAsia"/>
        </w:rPr>
        <w:t>201-300</w:t>
      </w:r>
      <w:r w:rsidR="00BF452D">
        <w:rPr>
          <w:rFonts w:hint="eastAsia"/>
        </w:rPr>
        <w:t>、</w:t>
      </w:r>
      <w:r w:rsidR="00BF452D">
        <w:rPr>
          <w:rFonts w:hint="eastAsia"/>
        </w:rPr>
        <w:t>&gt;301</w:t>
      </w:r>
      <w:r w:rsidR="00BF452D">
        <w:rPr>
          <w:rFonts w:hint="eastAsia"/>
        </w:rPr>
        <w:t>划分为六个级别</w:t>
      </w:r>
      <w:r w:rsidR="00EA1FEE">
        <w:rPr>
          <w:rFonts w:hint="eastAsia"/>
        </w:rPr>
        <w:t>，</w:t>
      </w:r>
      <w:r w:rsidR="00BF452D">
        <w:rPr>
          <w:rFonts w:hint="eastAsia"/>
        </w:rPr>
        <w:t>具体</w:t>
      </w:r>
      <w:r w:rsidR="00EA1FEE">
        <w:rPr>
          <w:rFonts w:hint="eastAsia"/>
        </w:rPr>
        <w:t>分级标准见表</w:t>
      </w:r>
      <w:r w:rsidR="00EA1FEE">
        <w:rPr>
          <w:rFonts w:hint="eastAsia"/>
        </w:rPr>
        <w:t>1</w:t>
      </w:r>
      <w:r w:rsidR="00EA1FEE">
        <w:rPr>
          <w:rFonts w:hint="eastAsia"/>
        </w:rPr>
        <w:t>。</w:t>
      </w:r>
    </w:p>
    <w:p w14:paraId="200BB042" w14:textId="77777777" w:rsidR="006613E9" w:rsidRPr="00157319" w:rsidRDefault="006613E9" w:rsidP="00BF452D">
      <w:pPr>
        <w:ind w:firstLine="480"/>
      </w:pPr>
    </w:p>
    <w:p w14:paraId="1773B4F2" w14:textId="5F9D5B2E" w:rsidR="006613E9" w:rsidRPr="006613E9" w:rsidRDefault="006613E9" w:rsidP="006613E9">
      <w:pPr>
        <w:pStyle w:val="af3"/>
        <w:keepNext/>
        <w:rPr>
          <w:rFonts w:ascii="宋体" w:hAnsi="宋体"/>
        </w:rPr>
      </w:pPr>
      <w:r w:rsidRPr="006613E9">
        <w:rPr>
          <w:rFonts w:ascii="宋体" w:hAnsi="宋体" w:hint="eastAsia"/>
        </w:rPr>
        <w:t xml:space="preserve">表 </w:t>
      </w:r>
      <w:r w:rsidRPr="006613E9">
        <w:rPr>
          <w:rFonts w:ascii="宋体" w:hAnsi="宋体"/>
        </w:rPr>
        <w:fldChar w:fldCharType="begin"/>
      </w:r>
      <w:r w:rsidRPr="006613E9">
        <w:rPr>
          <w:rFonts w:ascii="宋体" w:hAnsi="宋体"/>
        </w:rPr>
        <w:instrText xml:space="preserve"> </w:instrText>
      </w:r>
      <w:r w:rsidRPr="006613E9">
        <w:rPr>
          <w:rFonts w:ascii="宋体" w:hAnsi="宋体" w:hint="eastAsia"/>
        </w:rPr>
        <w:instrText>SEQ 表 \* ARABIC</w:instrText>
      </w:r>
      <w:r w:rsidRPr="006613E9">
        <w:rPr>
          <w:rFonts w:ascii="宋体" w:hAnsi="宋体"/>
        </w:rPr>
        <w:instrText xml:space="preserve"> </w:instrText>
      </w:r>
      <w:r w:rsidRPr="006613E9">
        <w:rPr>
          <w:rFonts w:ascii="宋体" w:hAnsi="宋体"/>
        </w:rPr>
        <w:fldChar w:fldCharType="separate"/>
      </w:r>
      <w:r w:rsidR="00F418D2">
        <w:rPr>
          <w:rFonts w:ascii="宋体" w:hAnsi="宋体"/>
          <w:noProof/>
        </w:rPr>
        <w:t>1</w:t>
      </w:r>
      <w:r w:rsidRPr="006613E9">
        <w:rPr>
          <w:rFonts w:ascii="宋体" w:hAnsi="宋体"/>
        </w:rPr>
        <w:fldChar w:fldCharType="end"/>
      </w:r>
      <w:r w:rsidRPr="006613E9">
        <w:rPr>
          <w:rFonts w:ascii="宋体" w:hAnsi="宋体"/>
        </w:rPr>
        <w:t xml:space="preserve">  </w:t>
      </w:r>
      <w:r w:rsidRPr="006613E9">
        <w:rPr>
          <w:rFonts w:ascii="宋体" w:hAnsi="宋体" w:hint="eastAsia"/>
        </w:rPr>
        <w:t>空气质量指数范围及相应的空气质量类别</w:t>
      </w:r>
    </w:p>
    <w:tbl>
      <w:tblPr>
        <w:tblStyle w:val="af7"/>
        <w:tblW w:w="921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134"/>
        <w:gridCol w:w="1418"/>
        <w:gridCol w:w="5386"/>
      </w:tblGrid>
      <w:tr w:rsidR="005E2433" w:rsidRPr="00ED2C3C" w14:paraId="4ECF1372" w14:textId="77777777" w:rsidTr="004F19D0">
        <w:trPr>
          <w:trHeight w:val="421"/>
        </w:trPr>
        <w:tc>
          <w:tcPr>
            <w:tcW w:w="1276" w:type="dxa"/>
            <w:tcBorders>
              <w:top w:val="single" w:sz="12" w:space="0" w:color="auto"/>
              <w:bottom w:val="single" w:sz="4" w:space="0" w:color="auto"/>
            </w:tcBorders>
            <w:vAlign w:val="center"/>
          </w:tcPr>
          <w:p w14:paraId="29AB8E2D" w14:textId="77777777" w:rsidR="00CB6F4F" w:rsidRDefault="005E2433" w:rsidP="004F19D0">
            <w:pPr>
              <w:ind w:firstLineChars="0" w:firstLine="0"/>
              <w:jc w:val="center"/>
              <w:rPr>
                <w:rFonts w:ascii="宋体" w:hAnsi="宋体"/>
                <w:sz w:val="21"/>
                <w:szCs w:val="21"/>
              </w:rPr>
            </w:pPr>
            <w:r>
              <w:rPr>
                <w:rFonts w:ascii="宋体" w:hAnsi="宋体" w:hint="eastAsia"/>
                <w:sz w:val="21"/>
                <w:szCs w:val="21"/>
              </w:rPr>
              <w:t>空气质量</w:t>
            </w:r>
          </w:p>
          <w:p w14:paraId="40AF6115" w14:textId="40B2E297" w:rsidR="005E2433" w:rsidRPr="0002735E" w:rsidRDefault="005E2433" w:rsidP="004F19D0">
            <w:pPr>
              <w:ind w:firstLineChars="0" w:firstLine="0"/>
              <w:jc w:val="center"/>
              <w:rPr>
                <w:rFonts w:ascii="宋体" w:hAnsi="宋体"/>
                <w:sz w:val="21"/>
                <w:szCs w:val="21"/>
              </w:rPr>
            </w:pPr>
            <w:r>
              <w:rPr>
                <w:rFonts w:ascii="宋体" w:hAnsi="宋体" w:hint="eastAsia"/>
                <w:sz w:val="21"/>
                <w:szCs w:val="21"/>
              </w:rPr>
              <w:t>指数</w:t>
            </w:r>
          </w:p>
        </w:tc>
        <w:tc>
          <w:tcPr>
            <w:tcW w:w="1134" w:type="dxa"/>
            <w:tcBorders>
              <w:top w:val="single" w:sz="12" w:space="0" w:color="auto"/>
              <w:bottom w:val="single" w:sz="4" w:space="0" w:color="auto"/>
            </w:tcBorders>
            <w:vAlign w:val="center"/>
          </w:tcPr>
          <w:p w14:paraId="53CED449" w14:textId="77777777" w:rsidR="00CB6F4F" w:rsidRDefault="005E2433" w:rsidP="004F19D0">
            <w:pPr>
              <w:ind w:firstLineChars="0" w:firstLine="0"/>
              <w:jc w:val="center"/>
              <w:rPr>
                <w:rFonts w:ascii="宋体" w:hAnsi="宋体"/>
                <w:sz w:val="21"/>
                <w:szCs w:val="21"/>
              </w:rPr>
            </w:pPr>
            <w:r>
              <w:rPr>
                <w:rFonts w:ascii="宋体" w:hAnsi="宋体" w:hint="eastAsia"/>
                <w:sz w:val="21"/>
                <w:szCs w:val="21"/>
              </w:rPr>
              <w:t>空气质量</w:t>
            </w:r>
          </w:p>
          <w:p w14:paraId="232C2804" w14:textId="6A22CAE6" w:rsidR="005E2433" w:rsidRPr="00ED2C3C" w:rsidRDefault="005E2433" w:rsidP="004F19D0">
            <w:pPr>
              <w:ind w:firstLineChars="0" w:firstLine="0"/>
              <w:jc w:val="center"/>
              <w:rPr>
                <w:rFonts w:ascii="宋体" w:hAnsi="宋体"/>
                <w:sz w:val="21"/>
                <w:szCs w:val="21"/>
              </w:rPr>
            </w:pPr>
            <w:r>
              <w:rPr>
                <w:rFonts w:ascii="宋体" w:hAnsi="宋体" w:hint="eastAsia"/>
                <w:sz w:val="21"/>
                <w:szCs w:val="21"/>
              </w:rPr>
              <w:t>指数级别</w:t>
            </w:r>
          </w:p>
        </w:tc>
        <w:tc>
          <w:tcPr>
            <w:tcW w:w="1418" w:type="dxa"/>
            <w:tcBorders>
              <w:top w:val="single" w:sz="12" w:space="0" w:color="auto"/>
              <w:bottom w:val="single" w:sz="4" w:space="0" w:color="auto"/>
            </w:tcBorders>
            <w:vAlign w:val="center"/>
          </w:tcPr>
          <w:p w14:paraId="0F5B8BA1" w14:textId="77777777" w:rsidR="004A536F" w:rsidRDefault="005E2433" w:rsidP="004F19D0">
            <w:pPr>
              <w:ind w:firstLineChars="0" w:firstLine="0"/>
              <w:jc w:val="center"/>
              <w:rPr>
                <w:rFonts w:ascii="宋体" w:hAnsi="宋体"/>
                <w:sz w:val="21"/>
                <w:szCs w:val="21"/>
              </w:rPr>
            </w:pPr>
            <w:r w:rsidRPr="0002735E">
              <w:rPr>
                <w:rFonts w:ascii="宋体" w:hAnsi="宋体" w:hint="eastAsia"/>
                <w:sz w:val="21"/>
                <w:szCs w:val="21"/>
              </w:rPr>
              <w:t>空气质量</w:t>
            </w:r>
          </w:p>
          <w:p w14:paraId="7007DC92" w14:textId="08325E62" w:rsidR="005E2433" w:rsidRPr="00ED2C3C" w:rsidRDefault="005E2433" w:rsidP="004F19D0">
            <w:pPr>
              <w:ind w:firstLineChars="0" w:firstLine="0"/>
              <w:jc w:val="center"/>
              <w:rPr>
                <w:rFonts w:ascii="宋体" w:hAnsi="宋体"/>
                <w:sz w:val="21"/>
                <w:szCs w:val="21"/>
              </w:rPr>
            </w:pPr>
            <w:r w:rsidRPr="0002735E">
              <w:rPr>
                <w:rFonts w:ascii="宋体" w:hAnsi="宋体" w:hint="eastAsia"/>
                <w:sz w:val="21"/>
                <w:szCs w:val="21"/>
              </w:rPr>
              <w:t>指数类别</w:t>
            </w:r>
          </w:p>
        </w:tc>
        <w:tc>
          <w:tcPr>
            <w:tcW w:w="5386" w:type="dxa"/>
            <w:tcBorders>
              <w:top w:val="single" w:sz="12" w:space="0" w:color="auto"/>
              <w:bottom w:val="single" w:sz="4" w:space="0" w:color="auto"/>
            </w:tcBorders>
            <w:vAlign w:val="center"/>
          </w:tcPr>
          <w:p w14:paraId="78A5B2F0" w14:textId="246604CB" w:rsidR="005E2433" w:rsidRPr="00ED2C3C" w:rsidRDefault="005E2433" w:rsidP="004F19D0">
            <w:pPr>
              <w:ind w:firstLineChars="0" w:firstLine="0"/>
              <w:jc w:val="center"/>
              <w:rPr>
                <w:rFonts w:ascii="宋体" w:hAnsi="宋体"/>
                <w:sz w:val="21"/>
                <w:szCs w:val="21"/>
              </w:rPr>
            </w:pPr>
            <w:r w:rsidRPr="00664ED7">
              <w:rPr>
                <w:rFonts w:ascii="宋体" w:hAnsi="宋体" w:hint="eastAsia"/>
                <w:sz w:val="21"/>
                <w:szCs w:val="21"/>
              </w:rPr>
              <w:t>对健康影响情况</w:t>
            </w:r>
          </w:p>
        </w:tc>
      </w:tr>
      <w:tr w:rsidR="005E2433" w:rsidRPr="00ED2C3C" w14:paraId="772E5076" w14:textId="77777777" w:rsidTr="00CB6F4F">
        <w:trPr>
          <w:trHeight w:val="433"/>
        </w:trPr>
        <w:tc>
          <w:tcPr>
            <w:tcW w:w="1276" w:type="dxa"/>
            <w:tcBorders>
              <w:top w:val="single" w:sz="4" w:space="0" w:color="auto"/>
            </w:tcBorders>
          </w:tcPr>
          <w:p w14:paraId="7929D474" w14:textId="24150EAF" w:rsidR="005E2433" w:rsidRPr="00ED2C3C" w:rsidRDefault="005E2433" w:rsidP="00664ED7">
            <w:pPr>
              <w:ind w:firstLineChars="0" w:firstLine="0"/>
              <w:jc w:val="center"/>
              <w:rPr>
                <w:rFonts w:ascii="宋体" w:hAnsi="宋体"/>
                <w:sz w:val="21"/>
                <w:szCs w:val="21"/>
              </w:rPr>
            </w:pPr>
            <w:r w:rsidRPr="00664ED7">
              <w:rPr>
                <w:rFonts w:ascii="宋体" w:hAnsi="宋体"/>
                <w:sz w:val="21"/>
                <w:szCs w:val="21"/>
              </w:rPr>
              <w:t>0-50</w:t>
            </w:r>
          </w:p>
        </w:tc>
        <w:tc>
          <w:tcPr>
            <w:tcW w:w="1134" w:type="dxa"/>
            <w:tcBorders>
              <w:top w:val="single" w:sz="4" w:space="0" w:color="auto"/>
            </w:tcBorders>
          </w:tcPr>
          <w:p w14:paraId="54C85063" w14:textId="3C3BB64B"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一级</w:t>
            </w:r>
          </w:p>
        </w:tc>
        <w:tc>
          <w:tcPr>
            <w:tcW w:w="1418" w:type="dxa"/>
            <w:tcBorders>
              <w:top w:val="single" w:sz="4" w:space="0" w:color="auto"/>
            </w:tcBorders>
          </w:tcPr>
          <w:p w14:paraId="23C0D5AF" w14:textId="638C98E4"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优</w:t>
            </w:r>
          </w:p>
        </w:tc>
        <w:tc>
          <w:tcPr>
            <w:tcW w:w="5386" w:type="dxa"/>
            <w:tcBorders>
              <w:top w:val="single" w:sz="4" w:space="0" w:color="auto"/>
            </w:tcBorders>
          </w:tcPr>
          <w:p w14:paraId="37D26DBF" w14:textId="05C058C9" w:rsidR="005E2433" w:rsidRPr="00E82F71" w:rsidRDefault="005E2433" w:rsidP="005E2433">
            <w:pPr>
              <w:ind w:firstLineChars="0" w:firstLine="0"/>
              <w:rPr>
                <w:rFonts w:ascii="宋体" w:hAnsi="宋体"/>
                <w:sz w:val="21"/>
                <w:szCs w:val="21"/>
              </w:rPr>
            </w:pPr>
            <w:r w:rsidRPr="005E2433">
              <w:rPr>
                <w:rFonts w:ascii="宋体" w:hAnsi="宋体" w:hint="eastAsia"/>
                <w:sz w:val="21"/>
                <w:szCs w:val="21"/>
              </w:rPr>
              <w:t>空气质量令人满意，基本无空气污染</w:t>
            </w:r>
          </w:p>
        </w:tc>
      </w:tr>
      <w:tr w:rsidR="005E2433" w:rsidRPr="00ED2C3C" w14:paraId="3DBBFAB5" w14:textId="77777777" w:rsidTr="00CB6F4F">
        <w:trPr>
          <w:trHeight w:val="421"/>
        </w:trPr>
        <w:tc>
          <w:tcPr>
            <w:tcW w:w="1276" w:type="dxa"/>
          </w:tcPr>
          <w:p w14:paraId="46D1B8DA" w14:textId="509E45E0"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lastRenderedPageBreak/>
              <w:t>51-100</w:t>
            </w:r>
          </w:p>
        </w:tc>
        <w:tc>
          <w:tcPr>
            <w:tcW w:w="1134" w:type="dxa"/>
          </w:tcPr>
          <w:p w14:paraId="76AD51F1" w14:textId="5322087A"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二级</w:t>
            </w:r>
          </w:p>
        </w:tc>
        <w:tc>
          <w:tcPr>
            <w:tcW w:w="1418" w:type="dxa"/>
          </w:tcPr>
          <w:p w14:paraId="722D8714" w14:textId="79B63EBA"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良</w:t>
            </w:r>
          </w:p>
        </w:tc>
        <w:tc>
          <w:tcPr>
            <w:tcW w:w="5386" w:type="dxa"/>
          </w:tcPr>
          <w:p w14:paraId="57A40645" w14:textId="50A59047" w:rsidR="005E2433" w:rsidRPr="00E82F71" w:rsidRDefault="005E2433" w:rsidP="005E2433">
            <w:pPr>
              <w:ind w:firstLineChars="0" w:firstLine="0"/>
              <w:rPr>
                <w:rFonts w:ascii="宋体" w:hAnsi="宋体"/>
                <w:sz w:val="21"/>
                <w:szCs w:val="21"/>
              </w:rPr>
            </w:pPr>
            <w:r w:rsidRPr="005E2433">
              <w:rPr>
                <w:rFonts w:ascii="宋体" w:hAnsi="宋体" w:hint="eastAsia"/>
                <w:sz w:val="21"/>
                <w:szCs w:val="21"/>
              </w:rPr>
              <w:t>空气质量可接受，但某些污染物可能对极少数异常敏感人群健康有较弱影响</w:t>
            </w:r>
          </w:p>
        </w:tc>
      </w:tr>
      <w:tr w:rsidR="005E2433" w:rsidRPr="00ED2C3C" w14:paraId="200A8698" w14:textId="77777777" w:rsidTr="00CB6F4F">
        <w:trPr>
          <w:trHeight w:val="433"/>
        </w:trPr>
        <w:tc>
          <w:tcPr>
            <w:tcW w:w="1276" w:type="dxa"/>
          </w:tcPr>
          <w:p w14:paraId="6F8DC838" w14:textId="7CF74477"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101-150</w:t>
            </w:r>
          </w:p>
        </w:tc>
        <w:tc>
          <w:tcPr>
            <w:tcW w:w="1134" w:type="dxa"/>
          </w:tcPr>
          <w:p w14:paraId="2D46FDB6" w14:textId="36E99FA8"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三级</w:t>
            </w:r>
          </w:p>
        </w:tc>
        <w:tc>
          <w:tcPr>
            <w:tcW w:w="1418" w:type="dxa"/>
          </w:tcPr>
          <w:p w14:paraId="17800237" w14:textId="7DDD5F31"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轻度污染</w:t>
            </w:r>
          </w:p>
        </w:tc>
        <w:tc>
          <w:tcPr>
            <w:tcW w:w="5386" w:type="dxa"/>
          </w:tcPr>
          <w:p w14:paraId="24E1BC51" w14:textId="2BCEB8F1" w:rsidR="005E2433" w:rsidRDefault="005E2433" w:rsidP="005E2433">
            <w:pPr>
              <w:ind w:firstLineChars="0" w:firstLine="0"/>
              <w:rPr>
                <w:rFonts w:ascii="宋体" w:hAnsi="宋体"/>
                <w:sz w:val="21"/>
                <w:szCs w:val="21"/>
              </w:rPr>
            </w:pPr>
            <w:r w:rsidRPr="005E2433">
              <w:rPr>
                <w:rFonts w:ascii="宋体" w:hAnsi="宋体" w:hint="eastAsia"/>
                <w:sz w:val="21"/>
                <w:szCs w:val="21"/>
              </w:rPr>
              <w:t>易感人群</w:t>
            </w:r>
            <w:r>
              <w:rPr>
                <w:rFonts w:ascii="宋体" w:hAnsi="宋体" w:hint="eastAsia"/>
                <w:sz w:val="21"/>
                <w:szCs w:val="21"/>
              </w:rPr>
              <w:t>的</w:t>
            </w:r>
            <w:r w:rsidRPr="005E2433">
              <w:rPr>
                <w:rFonts w:ascii="宋体" w:hAnsi="宋体" w:hint="eastAsia"/>
                <w:sz w:val="21"/>
                <w:szCs w:val="21"/>
              </w:rPr>
              <w:t>症状有轻度加剧，健康人群出现刺激症状</w:t>
            </w:r>
          </w:p>
        </w:tc>
      </w:tr>
      <w:tr w:rsidR="005E2433" w:rsidRPr="00ED2C3C" w14:paraId="1C411727" w14:textId="77777777" w:rsidTr="00CB6F4F">
        <w:trPr>
          <w:trHeight w:val="433"/>
        </w:trPr>
        <w:tc>
          <w:tcPr>
            <w:tcW w:w="1276" w:type="dxa"/>
          </w:tcPr>
          <w:p w14:paraId="78CA50DB" w14:textId="793B73A7"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151-200</w:t>
            </w:r>
          </w:p>
        </w:tc>
        <w:tc>
          <w:tcPr>
            <w:tcW w:w="1134" w:type="dxa"/>
          </w:tcPr>
          <w:p w14:paraId="048CE536" w14:textId="68FDE823"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四级</w:t>
            </w:r>
          </w:p>
        </w:tc>
        <w:tc>
          <w:tcPr>
            <w:tcW w:w="1418" w:type="dxa"/>
          </w:tcPr>
          <w:p w14:paraId="2C4201A4" w14:textId="4A14E289"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中度污染</w:t>
            </w:r>
          </w:p>
        </w:tc>
        <w:tc>
          <w:tcPr>
            <w:tcW w:w="5386" w:type="dxa"/>
          </w:tcPr>
          <w:p w14:paraId="7B45ACD1" w14:textId="597A2A58" w:rsidR="005E2433" w:rsidRDefault="00FE0F93" w:rsidP="00FE0F93">
            <w:pPr>
              <w:ind w:firstLineChars="0" w:firstLine="0"/>
              <w:rPr>
                <w:rFonts w:ascii="宋体" w:hAnsi="宋体"/>
                <w:sz w:val="21"/>
                <w:szCs w:val="21"/>
              </w:rPr>
            </w:pPr>
            <w:r w:rsidRPr="00FE0F93">
              <w:rPr>
                <w:rFonts w:ascii="宋体" w:hAnsi="宋体" w:hint="eastAsia"/>
                <w:sz w:val="21"/>
                <w:szCs w:val="21"/>
              </w:rPr>
              <w:t>进一步加剧易感人群症状，可能对健康人群心脏、呼吸系统有影响</w:t>
            </w:r>
          </w:p>
        </w:tc>
      </w:tr>
      <w:tr w:rsidR="005E2433" w:rsidRPr="00ED2C3C" w14:paraId="092FF3DC" w14:textId="77777777" w:rsidTr="00CB6F4F">
        <w:trPr>
          <w:trHeight w:val="433"/>
        </w:trPr>
        <w:tc>
          <w:tcPr>
            <w:tcW w:w="1276" w:type="dxa"/>
          </w:tcPr>
          <w:p w14:paraId="22B61F0B" w14:textId="6A03D31F"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201-300</w:t>
            </w:r>
          </w:p>
        </w:tc>
        <w:tc>
          <w:tcPr>
            <w:tcW w:w="1134" w:type="dxa"/>
          </w:tcPr>
          <w:p w14:paraId="3FD1BEB7" w14:textId="2FDE0647"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五级</w:t>
            </w:r>
          </w:p>
        </w:tc>
        <w:tc>
          <w:tcPr>
            <w:tcW w:w="1418" w:type="dxa"/>
          </w:tcPr>
          <w:p w14:paraId="6C8E4486" w14:textId="718B583D"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重度污染</w:t>
            </w:r>
          </w:p>
        </w:tc>
        <w:tc>
          <w:tcPr>
            <w:tcW w:w="5386" w:type="dxa"/>
          </w:tcPr>
          <w:p w14:paraId="28E7C4EA" w14:textId="33A13BD7" w:rsidR="005E2433" w:rsidRDefault="001A3F9C" w:rsidP="001A3F9C">
            <w:pPr>
              <w:ind w:firstLineChars="0" w:firstLine="0"/>
              <w:rPr>
                <w:rFonts w:ascii="宋体" w:hAnsi="宋体"/>
                <w:sz w:val="21"/>
                <w:szCs w:val="21"/>
              </w:rPr>
            </w:pPr>
            <w:r w:rsidRPr="001A3F9C">
              <w:rPr>
                <w:rFonts w:ascii="宋体" w:hAnsi="宋体" w:hint="eastAsia"/>
                <w:sz w:val="21"/>
                <w:szCs w:val="21"/>
              </w:rPr>
              <w:t>心脏病和肺病患者症状显著加剧，运动耐受力降低，健康人群普遍出现症状</w:t>
            </w:r>
          </w:p>
        </w:tc>
      </w:tr>
      <w:tr w:rsidR="005E2433" w:rsidRPr="00ED2C3C" w14:paraId="7E3FC138" w14:textId="77777777" w:rsidTr="00CB6F4F">
        <w:trPr>
          <w:trHeight w:val="433"/>
        </w:trPr>
        <w:tc>
          <w:tcPr>
            <w:tcW w:w="1276" w:type="dxa"/>
          </w:tcPr>
          <w:p w14:paraId="691BE074" w14:textId="151E473F"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&gt;</w:t>
            </w:r>
            <w:r>
              <w:rPr>
                <w:rFonts w:ascii="宋体" w:hAnsi="宋体"/>
                <w:sz w:val="21"/>
                <w:szCs w:val="21"/>
              </w:rPr>
              <w:t>301</w:t>
            </w:r>
          </w:p>
        </w:tc>
        <w:tc>
          <w:tcPr>
            <w:tcW w:w="1134" w:type="dxa"/>
          </w:tcPr>
          <w:p w14:paraId="6D7EAD96" w14:textId="06CDDB68"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六级</w:t>
            </w:r>
          </w:p>
        </w:tc>
        <w:tc>
          <w:tcPr>
            <w:tcW w:w="1418" w:type="dxa"/>
          </w:tcPr>
          <w:p w14:paraId="2FD63F77" w14:textId="4EB82C08" w:rsidR="005E2433" w:rsidRPr="00ED2C3C" w:rsidRDefault="005E2433" w:rsidP="00664ED7">
            <w:pPr>
              <w:ind w:firstLineChars="0" w:firstLine="0"/>
              <w:jc w:val="center"/>
              <w:rPr>
                <w:rFonts w:ascii="宋体" w:hAnsi="宋体"/>
                <w:sz w:val="21"/>
                <w:szCs w:val="21"/>
              </w:rPr>
            </w:pPr>
            <w:r>
              <w:rPr>
                <w:rFonts w:ascii="宋体" w:hAnsi="宋体" w:hint="eastAsia"/>
                <w:sz w:val="21"/>
                <w:szCs w:val="21"/>
              </w:rPr>
              <w:t>严重污染</w:t>
            </w:r>
          </w:p>
        </w:tc>
        <w:tc>
          <w:tcPr>
            <w:tcW w:w="5386" w:type="dxa"/>
          </w:tcPr>
          <w:p w14:paraId="494D8854" w14:textId="0536EDF4" w:rsidR="005E2433" w:rsidRDefault="001A3F9C" w:rsidP="001A3F9C">
            <w:pPr>
              <w:ind w:firstLineChars="0" w:firstLine="0"/>
              <w:rPr>
                <w:rFonts w:ascii="宋体" w:hAnsi="宋体"/>
                <w:sz w:val="21"/>
                <w:szCs w:val="21"/>
              </w:rPr>
            </w:pPr>
            <w:r w:rsidRPr="001A3F9C">
              <w:rPr>
                <w:rFonts w:ascii="宋体" w:hAnsi="宋体" w:hint="eastAsia"/>
                <w:sz w:val="21"/>
                <w:szCs w:val="21"/>
              </w:rPr>
              <w:t>健康人运动耐受力降低，有明显强烈症状，提前出现某些疾病</w:t>
            </w:r>
          </w:p>
        </w:tc>
      </w:tr>
    </w:tbl>
    <w:p w14:paraId="7541661E" w14:textId="68F7853B" w:rsidR="00AD7F8F" w:rsidRDefault="00AD7F8F" w:rsidP="00EA1FEE">
      <w:pPr>
        <w:ind w:firstLine="480"/>
      </w:pPr>
    </w:p>
    <w:p w14:paraId="7F15AE4C" w14:textId="4CFFDF55" w:rsidR="0026358E" w:rsidRDefault="002616F3" w:rsidP="003F3236">
      <w:pPr>
        <w:pStyle w:val="af2"/>
        <w:numPr>
          <w:ilvl w:val="0"/>
          <w:numId w:val="27"/>
        </w:numPr>
        <w:ind w:firstLineChars="0"/>
      </w:pPr>
      <w:r>
        <w:rPr>
          <w:rFonts w:hint="eastAsia"/>
        </w:rPr>
        <w:t>气象</w:t>
      </w:r>
      <w:r w:rsidR="0026358E">
        <w:rPr>
          <w:rFonts w:hint="eastAsia"/>
        </w:rPr>
        <w:t>要素资料</w:t>
      </w:r>
    </w:p>
    <w:p w14:paraId="003CB73A" w14:textId="1A15B069" w:rsidR="002616F3" w:rsidRDefault="002D1AB2" w:rsidP="002616F3">
      <w:pPr>
        <w:ind w:firstLine="480"/>
      </w:pPr>
      <w:r w:rsidRPr="002616F3">
        <w:rPr>
          <w:rFonts w:hint="eastAsia"/>
        </w:rPr>
        <w:t>北京市</w:t>
      </w:r>
      <w:r w:rsidRPr="002616F3">
        <w:rPr>
          <w:rFonts w:hint="eastAsia"/>
        </w:rPr>
        <w:t>20</w:t>
      </w:r>
      <w:r>
        <w:rPr>
          <w:rFonts w:hint="eastAsia"/>
        </w:rPr>
        <w:t>16</w:t>
      </w:r>
      <w:r w:rsidRPr="002616F3">
        <w:rPr>
          <w:rFonts w:hint="eastAsia"/>
        </w:rPr>
        <w:t>年</w:t>
      </w:r>
      <w:r w:rsidRPr="002616F3">
        <w:rPr>
          <w:rFonts w:hint="eastAsia"/>
        </w:rPr>
        <w:t>1</w:t>
      </w:r>
      <w:r w:rsidRPr="002616F3">
        <w:rPr>
          <w:rFonts w:hint="eastAsia"/>
        </w:rPr>
        <w:t>月</w:t>
      </w:r>
      <w:r w:rsidRPr="002616F3">
        <w:rPr>
          <w:rFonts w:hint="eastAsia"/>
        </w:rPr>
        <w:t>1</w:t>
      </w:r>
      <w:r w:rsidRPr="002616F3">
        <w:rPr>
          <w:rFonts w:hint="eastAsia"/>
        </w:rPr>
        <w:t>日至</w:t>
      </w:r>
      <w:r w:rsidRPr="002616F3">
        <w:rPr>
          <w:rFonts w:hint="eastAsia"/>
        </w:rPr>
        <w:t>201</w:t>
      </w:r>
      <w:r>
        <w:rPr>
          <w:rFonts w:hint="eastAsia"/>
        </w:rPr>
        <w:t>9</w:t>
      </w:r>
      <w:r w:rsidRPr="002616F3">
        <w:rPr>
          <w:rFonts w:hint="eastAsia"/>
        </w:rPr>
        <w:t>年</w:t>
      </w:r>
      <w:r w:rsidRPr="002616F3">
        <w:rPr>
          <w:rFonts w:hint="eastAsia"/>
        </w:rPr>
        <w:t>12</w:t>
      </w:r>
      <w:r w:rsidRPr="002616F3">
        <w:rPr>
          <w:rFonts w:hint="eastAsia"/>
        </w:rPr>
        <w:t>月</w:t>
      </w:r>
      <w:r w:rsidRPr="002616F3">
        <w:rPr>
          <w:rFonts w:hint="eastAsia"/>
        </w:rPr>
        <w:t>31</w:t>
      </w:r>
      <w:r w:rsidRPr="002616F3">
        <w:rPr>
          <w:rFonts w:hint="eastAsia"/>
        </w:rPr>
        <w:t>日</w:t>
      </w:r>
      <w:r w:rsidR="002616F3">
        <w:rPr>
          <w:rFonts w:hint="eastAsia"/>
        </w:rPr>
        <w:t>的</w:t>
      </w:r>
      <w:r w:rsidR="005479B7">
        <w:rPr>
          <w:rFonts w:hint="eastAsia"/>
        </w:rPr>
        <w:t>逐日</w:t>
      </w:r>
      <w:r w:rsidR="002616F3">
        <w:rPr>
          <w:rFonts w:hint="eastAsia"/>
        </w:rPr>
        <w:t>地面气象观测资料来源于</w:t>
      </w:r>
      <w:r w:rsidR="00086F15">
        <w:rPr>
          <w:rFonts w:hint="eastAsia"/>
        </w:rPr>
        <w:t>后知气象官网</w:t>
      </w:r>
      <w:r w:rsidR="002616F3">
        <w:rPr>
          <w:rFonts w:hint="eastAsia"/>
        </w:rPr>
        <w:t>（</w:t>
      </w:r>
      <w:hyperlink r:id="rId18" w:history="1">
        <w:r w:rsidR="00086F15">
          <w:rPr>
            <w:rStyle w:val="a5"/>
          </w:rPr>
          <w:t>http://hz.zc12369.com/</w:t>
        </w:r>
      </w:hyperlink>
      <w:r w:rsidR="002616F3">
        <w:rPr>
          <w:rFonts w:hint="eastAsia"/>
        </w:rPr>
        <w:t>）提供的</w:t>
      </w:r>
      <w:r w:rsidR="008415AF">
        <w:rPr>
          <w:rFonts w:hint="eastAsia"/>
        </w:rPr>
        <w:t>北京市</w:t>
      </w:r>
      <w:r w:rsidR="002616F3">
        <w:rPr>
          <w:rFonts w:hint="eastAsia"/>
        </w:rPr>
        <w:t>地面气候资料</w:t>
      </w:r>
      <w:r w:rsidR="0051437B">
        <w:rPr>
          <w:rFonts w:hint="eastAsia"/>
        </w:rPr>
        <w:t>地面气候</w:t>
      </w:r>
      <w:proofErr w:type="gramStart"/>
      <w:r w:rsidR="0051437B">
        <w:rPr>
          <w:rFonts w:hint="eastAsia"/>
        </w:rPr>
        <w:t>资料日值数据</w:t>
      </w:r>
      <w:proofErr w:type="gramEnd"/>
      <w:r w:rsidR="0051437B">
        <w:rPr>
          <w:rFonts w:hint="eastAsia"/>
        </w:rPr>
        <w:t>集和月值数据集</w:t>
      </w:r>
      <w:r w:rsidR="002616F3">
        <w:rPr>
          <w:rFonts w:hint="eastAsia"/>
        </w:rPr>
        <w:t>，包括</w:t>
      </w:r>
      <w:r w:rsidR="00E924AA">
        <w:rPr>
          <w:rFonts w:hint="eastAsia"/>
        </w:rPr>
        <w:t>气温（最低、最高、平均）、湿度、</w:t>
      </w:r>
      <w:r w:rsidR="002616F3">
        <w:rPr>
          <w:rFonts w:hint="eastAsia"/>
        </w:rPr>
        <w:t>气压、</w:t>
      </w:r>
      <w:r w:rsidR="00E924AA">
        <w:rPr>
          <w:rFonts w:hint="eastAsia"/>
        </w:rPr>
        <w:t>风速、最大风速的风向</w:t>
      </w:r>
      <w:r w:rsidR="002616F3">
        <w:rPr>
          <w:rFonts w:hint="eastAsia"/>
        </w:rPr>
        <w:t>、</w:t>
      </w:r>
      <w:r w:rsidR="00E924AA">
        <w:rPr>
          <w:rFonts w:hint="eastAsia"/>
        </w:rPr>
        <w:t>降水量、能见度、平均总云量等</w:t>
      </w:r>
      <w:r w:rsidR="00E924AA">
        <w:rPr>
          <w:rFonts w:hint="eastAsia"/>
        </w:rPr>
        <w:t>10</w:t>
      </w:r>
      <w:r w:rsidR="002616F3">
        <w:rPr>
          <w:rFonts w:hint="eastAsia"/>
        </w:rPr>
        <w:t>个气象要素。</w:t>
      </w:r>
    </w:p>
    <w:p w14:paraId="57B6A21E" w14:textId="3344A42B" w:rsidR="009F6545" w:rsidRDefault="007F254D" w:rsidP="00A4274E">
      <w:pPr>
        <w:pStyle w:val="a9"/>
        <w:numPr>
          <w:ilvl w:val="0"/>
          <w:numId w:val="24"/>
        </w:numPr>
        <w:ind w:leftChars="0"/>
      </w:pPr>
      <w:bookmarkStart w:id="6" w:name="_Toc37843545"/>
      <w:r>
        <w:rPr>
          <w:rFonts w:hint="eastAsia"/>
        </w:rPr>
        <w:t>研究方法</w:t>
      </w:r>
      <w:bookmarkEnd w:id="6"/>
    </w:p>
    <w:p w14:paraId="0451E616" w14:textId="64601DDE" w:rsidR="000141BF" w:rsidRPr="00270323" w:rsidRDefault="00C908A4" w:rsidP="00270323">
      <w:pPr>
        <w:pStyle w:val="af2"/>
        <w:numPr>
          <w:ilvl w:val="0"/>
          <w:numId w:val="28"/>
        </w:numPr>
        <w:ind w:firstLineChars="0"/>
        <w:rPr>
          <w:rFonts w:ascii="宋体" w:hAnsi="宋体"/>
          <w:bCs/>
          <w:szCs w:val="24"/>
        </w:rPr>
      </w:pPr>
      <w:r>
        <w:rPr>
          <w:rFonts w:ascii="宋体" w:hAnsi="宋体" w:hint="eastAsia"/>
          <w:bCs/>
          <w:szCs w:val="24"/>
        </w:rPr>
        <w:t>描述性统计</w:t>
      </w:r>
    </w:p>
    <w:p w14:paraId="549DE14D" w14:textId="6982FA8C" w:rsidR="00243E55" w:rsidRDefault="00243E55" w:rsidP="007317CF">
      <w:pPr>
        <w:ind w:firstLineChars="0" w:firstLine="420"/>
        <w:rPr>
          <w:rFonts w:ascii="宋体" w:hAnsi="宋体"/>
          <w:bCs/>
          <w:szCs w:val="24"/>
        </w:rPr>
      </w:pPr>
      <w:r w:rsidRPr="002616F3">
        <w:rPr>
          <w:rFonts w:ascii="宋体" w:hAnsi="宋体" w:hint="eastAsia"/>
          <w:bCs/>
          <w:szCs w:val="24"/>
        </w:rPr>
        <w:t>利用</w:t>
      </w:r>
      <w:r w:rsidR="0043144E">
        <w:rPr>
          <w:rFonts w:ascii="宋体" w:hAnsi="宋体" w:hint="eastAsia"/>
          <w:bCs/>
          <w:szCs w:val="24"/>
        </w:rPr>
        <w:t>北京市</w:t>
      </w:r>
      <w:r w:rsidR="00E14F18" w:rsidRPr="002616F3">
        <w:rPr>
          <w:rFonts w:hint="eastAsia"/>
        </w:rPr>
        <w:t>20</w:t>
      </w:r>
      <w:r w:rsidR="00E14F18">
        <w:rPr>
          <w:rFonts w:hint="eastAsia"/>
        </w:rPr>
        <w:t>16</w:t>
      </w:r>
      <w:r w:rsidR="00E14F18" w:rsidRPr="002616F3">
        <w:rPr>
          <w:rFonts w:hint="eastAsia"/>
        </w:rPr>
        <w:t>年</w:t>
      </w:r>
      <w:r w:rsidR="00E14F18" w:rsidRPr="002616F3">
        <w:rPr>
          <w:rFonts w:hint="eastAsia"/>
        </w:rPr>
        <w:t>1</w:t>
      </w:r>
      <w:r w:rsidR="00E14F18" w:rsidRPr="002616F3">
        <w:rPr>
          <w:rFonts w:hint="eastAsia"/>
        </w:rPr>
        <w:t>月</w:t>
      </w:r>
      <w:r w:rsidR="00E14F18" w:rsidRPr="002616F3">
        <w:rPr>
          <w:rFonts w:hint="eastAsia"/>
        </w:rPr>
        <w:t>1</w:t>
      </w:r>
      <w:r w:rsidR="00E14F18" w:rsidRPr="002616F3">
        <w:rPr>
          <w:rFonts w:hint="eastAsia"/>
        </w:rPr>
        <w:t>日至</w:t>
      </w:r>
      <w:r w:rsidR="00E14F18" w:rsidRPr="002616F3">
        <w:rPr>
          <w:rFonts w:hint="eastAsia"/>
        </w:rPr>
        <w:t>201</w:t>
      </w:r>
      <w:r w:rsidR="00E14F18">
        <w:rPr>
          <w:rFonts w:hint="eastAsia"/>
        </w:rPr>
        <w:t>9</w:t>
      </w:r>
      <w:r w:rsidR="00E14F18" w:rsidRPr="002616F3">
        <w:rPr>
          <w:rFonts w:hint="eastAsia"/>
        </w:rPr>
        <w:t>年</w:t>
      </w:r>
      <w:r w:rsidR="00E14F18" w:rsidRPr="002616F3">
        <w:rPr>
          <w:rFonts w:hint="eastAsia"/>
        </w:rPr>
        <w:t>12</w:t>
      </w:r>
      <w:r w:rsidR="00E14F18" w:rsidRPr="002616F3">
        <w:rPr>
          <w:rFonts w:hint="eastAsia"/>
        </w:rPr>
        <w:t>月</w:t>
      </w:r>
      <w:r w:rsidR="00E14F18" w:rsidRPr="002616F3">
        <w:rPr>
          <w:rFonts w:hint="eastAsia"/>
        </w:rPr>
        <w:t>31</w:t>
      </w:r>
      <w:r w:rsidR="00E14F18" w:rsidRPr="002616F3">
        <w:rPr>
          <w:rFonts w:hint="eastAsia"/>
        </w:rPr>
        <w:t>日</w:t>
      </w:r>
      <w:r w:rsidR="00E14F18">
        <w:rPr>
          <w:rFonts w:hint="eastAsia"/>
        </w:rPr>
        <w:t>的</w:t>
      </w:r>
      <w:r w:rsidR="00E14F18" w:rsidRPr="002616F3">
        <w:rPr>
          <w:rFonts w:hint="eastAsia"/>
        </w:rPr>
        <w:t>逐日空气</w:t>
      </w:r>
      <w:r w:rsidR="00E14F18">
        <w:rPr>
          <w:rFonts w:hint="eastAsia"/>
        </w:rPr>
        <w:t>质量资料</w:t>
      </w:r>
      <w:r w:rsidRPr="002616F3">
        <w:rPr>
          <w:rFonts w:ascii="宋体" w:hAnsi="宋体" w:hint="eastAsia"/>
          <w:bCs/>
          <w:szCs w:val="24"/>
        </w:rPr>
        <w:t>，求出</w:t>
      </w:r>
      <w:r w:rsidR="00E14F18">
        <w:rPr>
          <w:rFonts w:ascii="宋体" w:hAnsi="宋体" w:hint="eastAsia"/>
          <w:bCs/>
          <w:szCs w:val="24"/>
        </w:rPr>
        <w:t>AQI</w:t>
      </w:r>
      <w:r w:rsidR="00832876">
        <w:rPr>
          <w:rFonts w:ascii="宋体" w:hAnsi="宋体" w:hint="eastAsia"/>
          <w:bCs/>
          <w:szCs w:val="24"/>
        </w:rPr>
        <w:t>以及各种</w:t>
      </w:r>
      <w:r w:rsidRPr="002616F3">
        <w:rPr>
          <w:rFonts w:ascii="宋体" w:hAnsi="宋体" w:hint="eastAsia"/>
          <w:bCs/>
          <w:szCs w:val="24"/>
        </w:rPr>
        <w:t>污染因子的</w:t>
      </w:r>
      <w:r w:rsidR="00832876">
        <w:rPr>
          <w:rFonts w:ascii="宋体" w:hAnsi="宋体" w:hint="eastAsia"/>
          <w:bCs/>
          <w:szCs w:val="24"/>
        </w:rPr>
        <w:t>年</w:t>
      </w:r>
      <w:r w:rsidRPr="002616F3">
        <w:rPr>
          <w:rFonts w:ascii="宋体" w:hAnsi="宋体" w:hint="eastAsia"/>
          <w:bCs/>
          <w:szCs w:val="24"/>
        </w:rPr>
        <w:t>均值</w:t>
      </w:r>
      <w:r w:rsidR="00832876">
        <w:rPr>
          <w:rFonts w:ascii="宋体" w:hAnsi="宋体" w:hint="eastAsia"/>
          <w:bCs/>
          <w:szCs w:val="24"/>
        </w:rPr>
        <w:t>和节气均值</w:t>
      </w:r>
      <w:r w:rsidR="00B07353">
        <w:rPr>
          <w:rFonts w:ascii="宋体" w:hAnsi="宋体" w:hint="eastAsia"/>
          <w:bCs/>
          <w:szCs w:val="24"/>
        </w:rPr>
        <w:t>，绘制年际变化折线图；</w:t>
      </w:r>
      <w:r w:rsidRPr="002616F3">
        <w:rPr>
          <w:rFonts w:ascii="宋体" w:hAnsi="宋体" w:hint="eastAsia"/>
          <w:bCs/>
          <w:szCs w:val="24"/>
        </w:rPr>
        <w:t>统计出</w:t>
      </w:r>
      <w:r w:rsidR="009B24B6">
        <w:rPr>
          <w:rFonts w:ascii="宋体" w:hAnsi="宋体" w:hint="eastAsia"/>
          <w:bCs/>
          <w:szCs w:val="24"/>
        </w:rPr>
        <w:t>每日</w:t>
      </w:r>
      <w:r w:rsidRPr="002616F3">
        <w:rPr>
          <w:rFonts w:ascii="宋体" w:hAnsi="宋体" w:hint="eastAsia"/>
          <w:bCs/>
          <w:szCs w:val="24"/>
        </w:rPr>
        <w:t>首要污染物</w:t>
      </w:r>
      <w:r w:rsidR="009B24B6">
        <w:rPr>
          <w:rFonts w:ascii="宋体" w:hAnsi="宋体" w:hint="eastAsia"/>
          <w:bCs/>
          <w:szCs w:val="24"/>
        </w:rPr>
        <w:t>类别、不同空气质量指数级别的天数</w:t>
      </w:r>
      <w:r w:rsidR="00FC4B3C">
        <w:rPr>
          <w:rFonts w:ascii="宋体" w:hAnsi="宋体" w:hint="eastAsia"/>
          <w:bCs/>
          <w:szCs w:val="24"/>
        </w:rPr>
        <w:t>及其占比情况，利用柱状图</w:t>
      </w:r>
      <w:r w:rsidR="00497564">
        <w:rPr>
          <w:rFonts w:ascii="宋体" w:hAnsi="宋体" w:hint="eastAsia"/>
          <w:bCs/>
          <w:szCs w:val="24"/>
        </w:rPr>
        <w:t>、</w:t>
      </w:r>
      <w:proofErr w:type="gramStart"/>
      <w:r w:rsidR="00497564">
        <w:rPr>
          <w:rFonts w:ascii="宋体" w:hAnsi="宋体" w:hint="eastAsia"/>
          <w:bCs/>
          <w:szCs w:val="24"/>
        </w:rPr>
        <w:t>饼图等</w:t>
      </w:r>
      <w:proofErr w:type="gramEnd"/>
      <w:r w:rsidR="00D068BE">
        <w:rPr>
          <w:rFonts w:ascii="宋体" w:hAnsi="宋体" w:hint="eastAsia"/>
          <w:bCs/>
          <w:szCs w:val="24"/>
        </w:rPr>
        <w:t>统计图表</w:t>
      </w:r>
      <w:r w:rsidR="00FC4B3C">
        <w:rPr>
          <w:rFonts w:ascii="宋体" w:hAnsi="宋体" w:hint="eastAsia"/>
          <w:bCs/>
          <w:szCs w:val="24"/>
        </w:rPr>
        <w:t>进行</w:t>
      </w:r>
      <w:r w:rsidR="00497564">
        <w:rPr>
          <w:rFonts w:ascii="宋体" w:hAnsi="宋体" w:hint="eastAsia"/>
          <w:bCs/>
          <w:szCs w:val="24"/>
        </w:rPr>
        <w:t>数据</w:t>
      </w:r>
      <w:r w:rsidR="00FC4B3C">
        <w:rPr>
          <w:rFonts w:ascii="宋体" w:hAnsi="宋体" w:hint="eastAsia"/>
          <w:bCs/>
          <w:szCs w:val="24"/>
        </w:rPr>
        <w:t>可视化并分析北京市空气污染</w:t>
      </w:r>
      <w:r w:rsidR="00343D98">
        <w:rPr>
          <w:rFonts w:ascii="宋体" w:hAnsi="宋体" w:hint="eastAsia"/>
          <w:bCs/>
          <w:szCs w:val="24"/>
        </w:rPr>
        <w:t>近年来所发生的</w:t>
      </w:r>
      <w:r w:rsidR="00FC4B3C">
        <w:rPr>
          <w:rFonts w:ascii="宋体" w:hAnsi="宋体" w:hint="eastAsia"/>
          <w:bCs/>
          <w:szCs w:val="24"/>
        </w:rPr>
        <w:t>“结构性”变化</w:t>
      </w:r>
      <w:r w:rsidRPr="002616F3">
        <w:rPr>
          <w:rFonts w:ascii="宋体" w:hAnsi="宋体" w:hint="eastAsia"/>
          <w:bCs/>
          <w:szCs w:val="24"/>
        </w:rPr>
        <w:t>；再</w:t>
      </w:r>
      <w:r w:rsidR="00F525DC">
        <w:rPr>
          <w:rFonts w:ascii="宋体" w:hAnsi="宋体" w:hint="eastAsia"/>
          <w:bCs/>
          <w:szCs w:val="24"/>
        </w:rPr>
        <w:t>对气象数据进行</w:t>
      </w:r>
      <w:r w:rsidR="00FD3206">
        <w:rPr>
          <w:rFonts w:ascii="宋体" w:hAnsi="宋体" w:hint="eastAsia"/>
          <w:bCs/>
          <w:szCs w:val="24"/>
        </w:rPr>
        <w:t>统计学意义上</w:t>
      </w:r>
      <w:r w:rsidR="00F525DC">
        <w:rPr>
          <w:rFonts w:ascii="宋体" w:hAnsi="宋体" w:hint="eastAsia"/>
          <w:bCs/>
          <w:szCs w:val="24"/>
        </w:rPr>
        <w:t>的描述</w:t>
      </w:r>
      <w:r w:rsidR="00FD3206">
        <w:rPr>
          <w:rFonts w:ascii="宋体" w:hAnsi="宋体" w:hint="eastAsia"/>
          <w:bCs/>
          <w:szCs w:val="24"/>
        </w:rPr>
        <w:t>性</w:t>
      </w:r>
      <w:r w:rsidR="00F525DC">
        <w:rPr>
          <w:rFonts w:ascii="宋体" w:hAnsi="宋体" w:hint="eastAsia"/>
          <w:bCs/>
          <w:szCs w:val="24"/>
        </w:rPr>
        <w:t>分析，</w:t>
      </w:r>
      <w:r w:rsidR="00FD3206">
        <w:rPr>
          <w:rFonts w:ascii="宋体" w:hAnsi="宋体" w:hint="eastAsia"/>
          <w:bCs/>
          <w:szCs w:val="24"/>
        </w:rPr>
        <w:t>探究北京市气象环境基本特征，</w:t>
      </w:r>
      <w:r w:rsidR="00F525DC">
        <w:rPr>
          <w:rFonts w:ascii="宋体" w:hAnsi="宋体" w:hint="eastAsia"/>
          <w:bCs/>
          <w:szCs w:val="24"/>
        </w:rPr>
        <w:t>为</w:t>
      </w:r>
      <w:r w:rsidR="002E27BA">
        <w:rPr>
          <w:rFonts w:ascii="宋体" w:hAnsi="宋体" w:hint="eastAsia"/>
          <w:bCs/>
          <w:szCs w:val="24"/>
        </w:rPr>
        <w:t>进一步的</w:t>
      </w:r>
      <w:r w:rsidR="00F525DC">
        <w:rPr>
          <w:rFonts w:ascii="宋体" w:hAnsi="宋体" w:hint="eastAsia"/>
          <w:bCs/>
          <w:szCs w:val="24"/>
        </w:rPr>
        <w:t>分析打下基础</w:t>
      </w:r>
      <w:r w:rsidR="00FC4B3C">
        <w:rPr>
          <w:rFonts w:ascii="宋体" w:hAnsi="宋体" w:hint="eastAsia"/>
          <w:bCs/>
          <w:szCs w:val="24"/>
        </w:rPr>
        <w:t>。</w:t>
      </w:r>
      <w:r w:rsidR="00963F33">
        <w:rPr>
          <w:rFonts w:ascii="宋体" w:hAnsi="宋体"/>
          <w:bCs/>
          <w:szCs w:val="24"/>
        </w:rPr>
        <w:t xml:space="preserve"> </w:t>
      </w:r>
    </w:p>
    <w:p w14:paraId="0E40420F" w14:textId="1B780756" w:rsidR="002616F3" w:rsidRDefault="00CD142D" w:rsidP="00270323">
      <w:pPr>
        <w:pStyle w:val="af2"/>
        <w:numPr>
          <w:ilvl w:val="0"/>
          <w:numId w:val="28"/>
        </w:numPr>
        <w:ind w:firstLineChars="0"/>
      </w:pPr>
      <w:r w:rsidRPr="00270323">
        <w:rPr>
          <w:rFonts w:ascii="宋体" w:hAnsi="宋体" w:hint="eastAsia"/>
          <w:bCs/>
          <w:szCs w:val="24"/>
        </w:rPr>
        <w:t>相关</w:t>
      </w:r>
      <w:r w:rsidR="004E09AF">
        <w:rPr>
          <w:rFonts w:ascii="宋体" w:hAnsi="宋体" w:hint="eastAsia"/>
          <w:bCs/>
          <w:szCs w:val="24"/>
        </w:rPr>
        <w:t>性</w:t>
      </w:r>
      <w:r w:rsidRPr="00270323">
        <w:rPr>
          <w:rFonts w:ascii="宋体" w:hAnsi="宋体" w:hint="eastAsia"/>
          <w:bCs/>
          <w:szCs w:val="24"/>
        </w:rPr>
        <w:t>分析</w:t>
      </w:r>
    </w:p>
    <w:p w14:paraId="291F99DF" w14:textId="71A7F90A" w:rsidR="00755696" w:rsidRDefault="00755696" w:rsidP="002616F3">
      <w:pPr>
        <w:ind w:firstLine="480"/>
      </w:pPr>
      <w:r w:rsidRPr="00755696">
        <w:rPr>
          <w:rFonts w:hint="eastAsia"/>
        </w:rPr>
        <w:t>相关性分析是指对两个或多个具备相关性的变量元素进行分析，从而衡量两个变量因素的相关密切程度。</w:t>
      </w:r>
      <w:r>
        <w:rPr>
          <w:rFonts w:hint="eastAsia"/>
        </w:rPr>
        <w:t>在本文中</w:t>
      </w:r>
      <w:r w:rsidR="002616F3">
        <w:rPr>
          <w:rFonts w:hint="eastAsia"/>
        </w:rPr>
        <w:t>相关</w:t>
      </w:r>
      <w:r>
        <w:rPr>
          <w:rFonts w:hint="eastAsia"/>
        </w:rPr>
        <w:t>性</w:t>
      </w:r>
      <w:r w:rsidR="002616F3">
        <w:rPr>
          <w:rFonts w:hint="eastAsia"/>
        </w:rPr>
        <w:t>分析的任务就是揭示</w:t>
      </w:r>
      <w:r>
        <w:rPr>
          <w:rFonts w:hint="eastAsia"/>
        </w:rPr>
        <w:t>空气质量气象因素</w:t>
      </w:r>
      <w:r w:rsidR="002616F3">
        <w:rPr>
          <w:rFonts w:hint="eastAsia"/>
        </w:rPr>
        <w:t>之间是否存在</w:t>
      </w:r>
      <w:r w:rsidR="00463062">
        <w:rPr>
          <w:rFonts w:hint="eastAsia"/>
        </w:rPr>
        <w:t>某种相关</w:t>
      </w:r>
      <w:r w:rsidR="002616F3">
        <w:rPr>
          <w:rFonts w:hint="eastAsia"/>
        </w:rPr>
        <w:t>关系，并具体探讨</w:t>
      </w:r>
      <w:r w:rsidR="0026181F">
        <w:rPr>
          <w:rFonts w:hint="eastAsia"/>
        </w:rPr>
        <w:t>这种相关关系的</w:t>
      </w:r>
      <w:r w:rsidR="002616F3">
        <w:rPr>
          <w:rFonts w:hint="eastAsia"/>
        </w:rPr>
        <w:t>方向及程度</w:t>
      </w:r>
      <w:r>
        <w:rPr>
          <w:rFonts w:hint="eastAsia"/>
        </w:rPr>
        <w:t>。</w:t>
      </w:r>
    </w:p>
    <w:p w14:paraId="4EF07216" w14:textId="1B7149C3" w:rsidR="006D1323" w:rsidRDefault="00463062" w:rsidP="002616F3">
      <w:pPr>
        <w:ind w:firstLine="480"/>
      </w:pPr>
      <w:r>
        <w:rPr>
          <w:rFonts w:hint="eastAsia"/>
        </w:rPr>
        <w:t>本文使用</w:t>
      </w:r>
      <w:r w:rsidR="00D4214F" w:rsidRPr="00D4214F">
        <w:rPr>
          <w:rFonts w:hint="eastAsia"/>
        </w:rPr>
        <w:t>Pearson</w:t>
      </w:r>
      <w:r w:rsidR="00D4214F" w:rsidRPr="00D4214F">
        <w:rPr>
          <w:rFonts w:hint="eastAsia"/>
        </w:rPr>
        <w:t>相关系数</w:t>
      </w:r>
      <w:r w:rsidR="00D4214F">
        <w:rPr>
          <w:rFonts w:hint="eastAsia"/>
        </w:rPr>
        <w:t>来进行相关性检验</w:t>
      </w:r>
      <w:r>
        <w:rPr>
          <w:rFonts w:hint="eastAsia"/>
        </w:rPr>
        <w:t>，</w:t>
      </w:r>
      <w:r w:rsidR="002616F3">
        <w:rPr>
          <w:rFonts w:hint="eastAsia"/>
        </w:rPr>
        <w:t>其计算公式</w:t>
      </w:r>
      <w:r w:rsidR="00D4214F">
        <w:rPr>
          <w:rFonts w:hint="eastAsia"/>
        </w:rPr>
        <w:t>如下：</w:t>
      </w:r>
    </w:p>
    <w:p w14:paraId="61C97811" w14:textId="77777777" w:rsidR="006D1323" w:rsidRDefault="006D1323" w:rsidP="002616F3">
      <w:pPr>
        <w:ind w:firstLine="480"/>
      </w:pPr>
    </w:p>
    <w:p w14:paraId="494B0630" w14:textId="59E2E58E" w:rsidR="006D1323" w:rsidRDefault="00036A29" w:rsidP="006D1323">
      <w:pPr>
        <w:spacing w:line="240" w:lineRule="auto"/>
        <w:ind w:firstLine="480"/>
      </w:pPr>
      <m:oMathPara>
        <m:oMath>
          <m:sSub>
            <m:sSubPr>
              <m:ctrlPr>
                <w:rPr>
                  <w:rFonts w:ascii="Cambria Math" w:hAnsi="Cambria Math"/>
                </w:rPr>
              </m:ctrlPr>
            </m:sSubPr>
            <m:e>
              <m:r>
                <w:rPr>
                  <w:rFonts w:ascii="Cambria Math" w:hAnsi="Cambria Math"/>
                </w:rPr>
                <m:t>r</m:t>
              </m:r>
            </m:e>
            <m:sub>
              <m:r>
                <w:rPr>
                  <w:rFonts w:ascii="Cambria Math" w:hAnsi="Cambria Math" w:hint="eastAsia"/>
                </w:rPr>
                <m:t>x</m:t>
              </m:r>
              <m:r>
                <w:rPr>
                  <w:rFonts w:ascii="Cambria Math" w:hAnsi="Cambria Math"/>
                </w:rPr>
                <m:t>y</m:t>
              </m:r>
            </m:sub>
          </m:sSub>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num>
            <m:den>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e>
                        <m:sup>
                          <m:r>
                            <w:rPr>
                              <w:rFonts w:ascii="Cambria Math" w:hAnsi="Cambria Math"/>
                            </w:rPr>
                            <m:t>2</m:t>
                          </m:r>
                        </m:sup>
                      </m:sSup>
                    </m:e>
                  </m:nary>
                </m:e>
              </m:rad>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e>
                        <m:sup>
                          <m:r>
                            <w:rPr>
                              <w:rFonts w:ascii="Cambria Math" w:hAnsi="Cambria Math"/>
                            </w:rPr>
                            <m:t>2</m:t>
                          </m:r>
                        </m:sup>
                      </m:sSup>
                    </m:e>
                  </m:nary>
                </m:e>
              </m:rad>
            </m:den>
          </m:f>
        </m:oMath>
      </m:oMathPara>
    </w:p>
    <w:p w14:paraId="563454FF" w14:textId="77777777" w:rsidR="006D1323" w:rsidRDefault="006D1323" w:rsidP="002616F3">
      <w:pPr>
        <w:ind w:firstLine="480"/>
      </w:pPr>
    </w:p>
    <w:p w14:paraId="31702B9C" w14:textId="06E6F3C4" w:rsidR="002616F3" w:rsidRDefault="0062512E" w:rsidP="002616F3">
      <w:pPr>
        <w:ind w:firstLine="480"/>
      </w:pPr>
      <w:r>
        <w:rPr>
          <w:rFonts w:hint="eastAsia"/>
        </w:rPr>
        <w:t>式中，</w:t>
      </w:r>
      <m:oMath>
        <m:sSub>
          <m:sSubPr>
            <m:ctrlPr>
              <w:rPr>
                <w:rFonts w:ascii="Cambria Math" w:hAnsi="Cambria Math"/>
              </w:rPr>
            </m:ctrlPr>
          </m:sSubPr>
          <m:e>
            <m:r>
              <w:rPr>
                <w:rFonts w:ascii="Cambria Math" w:hAnsi="Cambria Math"/>
              </w:rPr>
              <m:t>r</m:t>
            </m:r>
          </m:e>
          <m:sub>
            <m:r>
              <w:rPr>
                <w:rFonts w:ascii="Cambria Math" w:hAnsi="Cambria Math" w:hint="eastAsia"/>
              </w:rPr>
              <m:t>x</m:t>
            </m:r>
            <m:r>
              <w:rPr>
                <w:rFonts w:ascii="Cambria Math" w:hAnsi="Cambria Math"/>
              </w:rPr>
              <m:t>y</m:t>
            </m:r>
          </m:sub>
        </m:sSub>
      </m:oMath>
      <w:r>
        <w:rPr>
          <w:rFonts w:hint="eastAsia"/>
        </w:rPr>
        <w:t xml:space="preserve"> </w:t>
      </w:r>
      <w:r w:rsidR="002616F3">
        <w:rPr>
          <w:rFonts w:hint="eastAsia"/>
        </w:rPr>
        <w:t>为</w:t>
      </w:r>
      <w:r w:rsidR="00EB2F27">
        <w:rPr>
          <w:rFonts w:hint="eastAsia"/>
        </w:rPr>
        <w:t>变量</w:t>
      </w:r>
      <w:r>
        <w:t xml:space="preserve"> </w:t>
      </w:r>
      <m:oMath>
        <m:r>
          <w:rPr>
            <w:rFonts w:ascii="Cambria Math" w:hAnsi="Cambria Math" w:hint="eastAsia"/>
          </w:rPr>
          <m:t>x</m:t>
        </m:r>
      </m:oMath>
      <w:r>
        <w:rPr>
          <w:rFonts w:hint="eastAsia"/>
        </w:rPr>
        <w:t xml:space="preserve"> </w:t>
      </w:r>
      <w:r w:rsidR="002616F3">
        <w:rPr>
          <w:rFonts w:hint="eastAsia"/>
        </w:rPr>
        <w:t>与</w:t>
      </w:r>
      <w:r>
        <w:t xml:space="preserve"> </w:t>
      </w:r>
      <m:oMath>
        <m:r>
          <w:rPr>
            <w:rFonts w:ascii="Cambria Math" w:hAnsi="Cambria Math" w:hint="eastAsia"/>
          </w:rPr>
          <m:t>y</m:t>
        </m:r>
      </m:oMath>
      <w:r>
        <w:t xml:space="preserve"> </w:t>
      </w:r>
      <w:r w:rsidR="002616F3">
        <w:rPr>
          <w:rFonts w:hint="eastAsia"/>
        </w:rPr>
        <w:t>之间的相关系数</w:t>
      </w:r>
      <w:r w:rsidR="009A2D24">
        <w:rPr>
          <w:rFonts w:hint="eastAsia"/>
        </w:rPr>
        <w:t>，其</w:t>
      </w:r>
      <w:r w:rsidR="002616F3">
        <w:rPr>
          <w:rFonts w:hint="eastAsia"/>
        </w:rPr>
        <w:t>值</w:t>
      </w:r>
      <w:r w:rsidR="009A2D24">
        <w:rPr>
          <w:rFonts w:hint="eastAsia"/>
        </w:rPr>
        <w:t>在</w:t>
      </w:r>
      <w:r w:rsidR="009A2D24">
        <w:rPr>
          <w:rFonts w:hint="eastAsia"/>
        </w:rPr>
        <w:t>-1</w:t>
      </w:r>
      <w:r w:rsidR="009A2D24">
        <w:rPr>
          <w:rFonts w:hint="eastAsia"/>
        </w:rPr>
        <w:t>和</w:t>
      </w:r>
      <w:r w:rsidR="009A2D24">
        <w:rPr>
          <w:rFonts w:hint="eastAsia"/>
        </w:rPr>
        <w:t>1</w:t>
      </w:r>
      <w:r w:rsidR="009A2D24">
        <w:rPr>
          <w:rFonts w:hint="eastAsia"/>
        </w:rPr>
        <w:t>之间。</w:t>
      </w:r>
      <w:r w:rsidR="002616F3">
        <w:rPr>
          <w:rFonts w:hint="eastAsia"/>
        </w:rPr>
        <w:t>当</w:t>
      </w:r>
      <w:r w:rsidR="009A2D24">
        <w:rPr>
          <w:rFonts w:hint="eastAsia"/>
        </w:rPr>
        <w:t xml:space="preserve"> </w:t>
      </w:r>
      <m:oMath>
        <m:r>
          <w:rPr>
            <w:rFonts w:ascii="Cambria Math" w:hAnsi="Cambria Math" w:hint="eastAsia"/>
          </w:rPr>
          <m:t>r</m:t>
        </m:r>
        <m:r>
          <w:rPr>
            <w:rFonts w:ascii="Cambria Math" w:hAnsi="Cambria Math"/>
          </w:rPr>
          <m:t>&gt;0</m:t>
        </m:r>
      </m:oMath>
      <w:r w:rsidR="009A2D24">
        <w:rPr>
          <w:rFonts w:hint="eastAsia"/>
        </w:rPr>
        <w:t xml:space="preserve"> </w:t>
      </w:r>
      <w:r w:rsidR="009A2D24">
        <w:rPr>
          <w:rFonts w:hint="eastAsia"/>
        </w:rPr>
        <w:t>时</w:t>
      </w:r>
      <w:r w:rsidR="002616F3">
        <w:rPr>
          <w:rFonts w:hint="eastAsia"/>
        </w:rPr>
        <w:t>，</w:t>
      </w:r>
      <w:r w:rsidR="009A2D24">
        <w:rPr>
          <w:rFonts w:hint="eastAsia"/>
        </w:rPr>
        <w:t>两变量</w:t>
      </w:r>
      <w:r w:rsidR="002616F3">
        <w:rPr>
          <w:rFonts w:hint="eastAsia"/>
        </w:rPr>
        <w:t>正相关，即</w:t>
      </w:r>
      <w:r w:rsidR="009A2D24">
        <w:rPr>
          <w:rFonts w:hint="eastAsia"/>
        </w:rPr>
        <w:t>二者</w:t>
      </w:r>
      <w:r w:rsidR="002616F3">
        <w:rPr>
          <w:rFonts w:hint="eastAsia"/>
        </w:rPr>
        <w:t>同向</w:t>
      </w:r>
      <w:r w:rsidR="009A2D24">
        <w:rPr>
          <w:rFonts w:hint="eastAsia"/>
        </w:rPr>
        <w:t>线性变动</w:t>
      </w:r>
      <w:r w:rsidR="002616F3">
        <w:rPr>
          <w:rFonts w:hint="eastAsia"/>
        </w:rPr>
        <w:t>；当</w:t>
      </w:r>
      <w:r w:rsidR="009A2D24">
        <w:rPr>
          <w:rFonts w:hint="eastAsia"/>
        </w:rPr>
        <w:t xml:space="preserve"> </w:t>
      </w:r>
      <m:oMath>
        <m:r>
          <w:rPr>
            <w:rFonts w:ascii="Cambria Math" w:hAnsi="Cambria Math" w:hint="eastAsia"/>
          </w:rPr>
          <m:t>r</m:t>
        </m:r>
        <m:r>
          <w:rPr>
            <w:rFonts w:ascii="Cambria Math" w:hAnsi="Cambria Math"/>
          </w:rPr>
          <m:t>&gt;0</m:t>
        </m:r>
      </m:oMath>
      <w:r w:rsidR="009A2D24">
        <w:rPr>
          <w:rFonts w:hint="eastAsia"/>
        </w:rPr>
        <w:t xml:space="preserve"> </w:t>
      </w:r>
      <w:r w:rsidR="009A2D24">
        <w:rPr>
          <w:rFonts w:hint="eastAsia"/>
        </w:rPr>
        <w:t>时</w:t>
      </w:r>
      <w:r w:rsidR="002616F3">
        <w:rPr>
          <w:rFonts w:hint="eastAsia"/>
        </w:rPr>
        <w:t>，</w:t>
      </w:r>
      <w:r w:rsidR="009A2D24">
        <w:rPr>
          <w:rFonts w:hint="eastAsia"/>
        </w:rPr>
        <w:t>两变量</w:t>
      </w:r>
      <w:r w:rsidR="002616F3">
        <w:rPr>
          <w:rFonts w:hint="eastAsia"/>
        </w:rPr>
        <w:t>负相关，即</w:t>
      </w:r>
      <w:r w:rsidR="001121F4">
        <w:rPr>
          <w:rFonts w:hint="eastAsia"/>
        </w:rPr>
        <w:t>二者</w:t>
      </w:r>
      <w:r w:rsidR="002616F3">
        <w:rPr>
          <w:rFonts w:hint="eastAsia"/>
        </w:rPr>
        <w:t>异向</w:t>
      </w:r>
      <w:r w:rsidR="00EA4EF3">
        <w:rPr>
          <w:rFonts w:hint="eastAsia"/>
        </w:rPr>
        <w:t>线性变动</w:t>
      </w:r>
      <w:r w:rsidR="002616F3">
        <w:rPr>
          <w:rFonts w:hint="eastAsia"/>
        </w:rPr>
        <w:t>。</w:t>
      </w:r>
      <w:r w:rsidRPr="0062512E">
        <w:rPr>
          <w:rFonts w:hint="eastAsia"/>
        </w:rPr>
        <w:t>相关系数的绝对值越大相关性越强</w:t>
      </w:r>
      <w:r w:rsidR="00C27E75">
        <w:rPr>
          <w:rFonts w:hint="eastAsia"/>
        </w:rPr>
        <w:t>，即</w:t>
      </w:r>
      <w:r w:rsidRPr="0062512E">
        <w:rPr>
          <w:rFonts w:hint="eastAsia"/>
        </w:rPr>
        <w:t>相关系数越接近于</w:t>
      </w:r>
      <w:r w:rsidRPr="0062512E">
        <w:rPr>
          <w:rFonts w:hint="eastAsia"/>
        </w:rPr>
        <w:t>1</w:t>
      </w:r>
      <w:r w:rsidRPr="0062512E">
        <w:rPr>
          <w:rFonts w:hint="eastAsia"/>
        </w:rPr>
        <w:t>或</w:t>
      </w:r>
      <w:r w:rsidRPr="0062512E">
        <w:rPr>
          <w:rFonts w:hint="eastAsia"/>
        </w:rPr>
        <w:t>-1</w:t>
      </w:r>
      <w:r w:rsidRPr="0062512E">
        <w:rPr>
          <w:rFonts w:hint="eastAsia"/>
        </w:rPr>
        <w:t>，相关度越强，相关系数越接近于</w:t>
      </w:r>
      <w:r w:rsidRPr="0062512E">
        <w:rPr>
          <w:rFonts w:hint="eastAsia"/>
        </w:rPr>
        <w:t>0</w:t>
      </w:r>
      <w:r w:rsidRPr="0062512E">
        <w:rPr>
          <w:rFonts w:hint="eastAsia"/>
        </w:rPr>
        <w:t>，相关度越弱。</w:t>
      </w:r>
      <w:r w:rsidR="00B07353">
        <w:rPr>
          <w:rFonts w:hint="eastAsia"/>
        </w:rPr>
        <w:t>本文</w:t>
      </w:r>
      <w:r w:rsidR="00B07353" w:rsidRPr="002616F3">
        <w:rPr>
          <w:rFonts w:ascii="宋体" w:hAnsi="宋体" w:hint="eastAsia"/>
          <w:bCs/>
          <w:szCs w:val="24"/>
        </w:rPr>
        <w:t>利用</w:t>
      </w:r>
      <w:r w:rsidR="00B07353">
        <w:rPr>
          <w:rFonts w:ascii="宋体" w:hAnsi="宋体" w:hint="eastAsia"/>
          <w:bCs/>
          <w:szCs w:val="24"/>
        </w:rPr>
        <w:t>R</w:t>
      </w:r>
      <w:r w:rsidR="00B07353" w:rsidRPr="002616F3">
        <w:rPr>
          <w:rFonts w:ascii="宋体" w:hAnsi="宋体" w:hint="eastAsia"/>
          <w:bCs/>
          <w:szCs w:val="24"/>
        </w:rPr>
        <w:t>软件</w:t>
      </w:r>
      <w:r w:rsidR="00B07353">
        <w:rPr>
          <w:rFonts w:ascii="宋体" w:hAnsi="宋体" w:hint="eastAsia"/>
          <w:bCs/>
          <w:szCs w:val="24"/>
        </w:rPr>
        <w:t>进行</w:t>
      </w:r>
      <w:r w:rsidR="00B07353" w:rsidRPr="002616F3">
        <w:rPr>
          <w:rFonts w:ascii="宋体" w:hAnsi="宋体" w:hint="eastAsia"/>
          <w:bCs/>
          <w:szCs w:val="24"/>
        </w:rPr>
        <w:t>相关分析</w:t>
      </w:r>
      <w:r w:rsidR="00B07353">
        <w:rPr>
          <w:rFonts w:ascii="宋体" w:hAnsi="宋体" w:hint="eastAsia"/>
          <w:bCs/>
          <w:szCs w:val="24"/>
        </w:rPr>
        <w:t>过程。</w:t>
      </w:r>
    </w:p>
    <w:p w14:paraId="71563726" w14:textId="77777777" w:rsidR="001A345B" w:rsidRPr="001A345B" w:rsidRDefault="001A345B" w:rsidP="001A345B">
      <w:pPr>
        <w:ind w:firstLine="480"/>
      </w:pPr>
    </w:p>
    <w:p w14:paraId="0F93D481" w14:textId="6D1319AC" w:rsidR="00BF776B" w:rsidRDefault="00657467" w:rsidP="00405ABF">
      <w:pPr>
        <w:pStyle w:val="a"/>
      </w:pPr>
      <w:bookmarkStart w:id="7" w:name="_Toc37843546"/>
      <w:r>
        <w:rPr>
          <w:rFonts w:hint="eastAsia"/>
        </w:rPr>
        <w:t>空气</w:t>
      </w:r>
      <w:r w:rsidR="004E628C">
        <w:rPr>
          <w:rFonts w:hint="eastAsia"/>
        </w:rPr>
        <w:t>质量</w:t>
      </w:r>
      <w:r w:rsidR="00436BDA">
        <w:rPr>
          <w:rFonts w:hint="eastAsia"/>
        </w:rPr>
        <w:t>时节</w:t>
      </w:r>
      <w:r w:rsidR="00000466">
        <w:rPr>
          <w:rFonts w:hint="eastAsia"/>
        </w:rPr>
        <w:t>分布</w:t>
      </w:r>
      <w:r w:rsidR="003C71D0">
        <w:rPr>
          <w:rFonts w:hint="eastAsia"/>
        </w:rPr>
        <w:t>特征</w:t>
      </w:r>
      <w:bookmarkEnd w:id="7"/>
    </w:p>
    <w:p w14:paraId="3D229799" w14:textId="353CB68B" w:rsidR="009D3072" w:rsidRDefault="009D3072" w:rsidP="007317CF">
      <w:pPr>
        <w:ind w:firstLine="480"/>
      </w:pPr>
    </w:p>
    <w:p w14:paraId="5AEBA230" w14:textId="5ED11BDE" w:rsidR="006878CB" w:rsidRDefault="006878CB" w:rsidP="006878CB">
      <w:pPr>
        <w:ind w:firstLine="480"/>
      </w:pPr>
      <w:r w:rsidRPr="001C0C28">
        <w:rPr>
          <w:rFonts w:hint="eastAsia"/>
        </w:rPr>
        <w:t>本</w:t>
      </w:r>
      <w:r w:rsidR="003471EE">
        <w:rPr>
          <w:rFonts w:hint="eastAsia"/>
        </w:rPr>
        <w:t>章</w:t>
      </w:r>
      <w:r w:rsidRPr="001C0C28">
        <w:rPr>
          <w:rFonts w:hint="eastAsia"/>
        </w:rPr>
        <w:t>主要分析了</w:t>
      </w:r>
      <w:r>
        <w:rPr>
          <w:rFonts w:hint="eastAsia"/>
        </w:rPr>
        <w:t>北京市</w:t>
      </w:r>
      <w:r w:rsidR="00537823">
        <w:rPr>
          <w:rFonts w:hint="eastAsia"/>
        </w:rPr>
        <w:t>空气质量指数（</w:t>
      </w:r>
      <w:r w:rsidR="00537823">
        <w:rPr>
          <w:rFonts w:hint="eastAsia"/>
        </w:rPr>
        <w:t>AQI</w:t>
      </w:r>
      <w:r w:rsidR="00537823">
        <w:rPr>
          <w:rFonts w:hint="eastAsia"/>
        </w:rPr>
        <w:t>）</w:t>
      </w:r>
      <w:r w:rsidRPr="001C0C28">
        <w:rPr>
          <w:rFonts w:hint="eastAsia"/>
        </w:rPr>
        <w:t>年均值在</w:t>
      </w:r>
      <w:r w:rsidRPr="001C0C28">
        <w:rPr>
          <w:rFonts w:hint="eastAsia"/>
        </w:rPr>
        <w:t>201</w:t>
      </w:r>
      <w:r>
        <w:rPr>
          <w:rFonts w:hint="eastAsia"/>
        </w:rPr>
        <w:t>6</w:t>
      </w:r>
      <w:r w:rsidRPr="001C0C28">
        <w:rPr>
          <w:rFonts w:hint="eastAsia"/>
        </w:rPr>
        <w:t>-201</w:t>
      </w:r>
      <w:r>
        <w:rPr>
          <w:rFonts w:hint="eastAsia"/>
        </w:rPr>
        <w:t>9</w:t>
      </w:r>
      <w:r w:rsidRPr="001C0C28">
        <w:rPr>
          <w:rFonts w:hint="eastAsia"/>
        </w:rPr>
        <w:t>年期间</w:t>
      </w:r>
      <w:r w:rsidR="00344385">
        <w:rPr>
          <w:rFonts w:hint="eastAsia"/>
        </w:rPr>
        <w:t>产生的变化</w:t>
      </w:r>
      <w:r w:rsidRPr="001C0C28">
        <w:rPr>
          <w:rFonts w:hint="eastAsia"/>
        </w:rPr>
        <w:t>，对</w:t>
      </w:r>
      <w:r w:rsidRPr="001C0C28">
        <w:rPr>
          <w:rFonts w:hint="eastAsia"/>
        </w:rPr>
        <w:t>201</w:t>
      </w:r>
      <w:r>
        <w:rPr>
          <w:rFonts w:hint="eastAsia"/>
        </w:rPr>
        <w:t>6</w:t>
      </w:r>
      <w:r w:rsidRPr="001C0C28">
        <w:rPr>
          <w:rFonts w:hint="eastAsia"/>
        </w:rPr>
        <w:t>-201</w:t>
      </w:r>
      <w:r>
        <w:rPr>
          <w:rFonts w:hint="eastAsia"/>
        </w:rPr>
        <w:t>9</w:t>
      </w:r>
      <w:r w:rsidRPr="001C0C28">
        <w:rPr>
          <w:rFonts w:hint="eastAsia"/>
        </w:rPr>
        <w:t>年期间</w:t>
      </w:r>
      <w:r>
        <w:rPr>
          <w:rFonts w:hint="eastAsia"/>
        </w:rPr>
        <w:t>不同</w:t>
      </w:r>
      <w:r w:rsidRPr="001C0C28">
        <w:rPr>
          <w:rFonts w:hint="eastAsia"/>
        </w:rPr>
        <w:t>首要污染物的出现</w:t>
      </w:r>
      <w:r w:rsidR="009F323C">
        <w:rPr>
          <w:rFonts w:hint="eastAsia"/>
        </w:rPr>
        <w:t>频率</w:t>
      </w:r>
      <w:r w:rsidRPr="001C0C28">
        <w:rPr>
          <w:rFonts w:hint="eastAsia"/>
        </w:rPr>
        <w:t>及其年际变化进行</w:t>
      </w:r>
      <w:r w:rsidR="003639C8">
        <w:rPr>
          <w:rFonts w:hint="eastAsia"/>
        </w:rPr>
        <w:t>了</w:t>
      </w:r>
      <w:r w:rsidRPr="001C0C28">
        <w:rPr>
          <w:rFonts w:hint="eastAsia"/>
        </w:rPr>
        <w:t>分析，统计</w:t>
      </w:r>
      <w:r w:rsidR="006F2C67">
        <w:rPr>
          <w:rFonts w:hint="eastAsia"/>
        </w:rPr>
        <w:t>了</w:t>
      </w:r>
      <w:r w:rsidRPr="001C0C28">
        <w:rPr>
          <w:rFonts w:hint="eastAsia"/>
        </w:rPr>
        <w:t>空气质量</w:t>
      </w:r>
      <w:r w:rsidR="006F2C67">
        <w:rPr>
          <w:rFonts w:hint="eastAsia"/>
        </w:rPr>
        <w:t>指数</w:t>
      </w:r>
      <w:r w:rsidRPr="001C0C28">
        <w:rPr>
          <w:rFonts w:hint="eastAsia"/>
        </w:rPr>
        <w:t>等级在</w:t>
      </w:r>
      <w:r w:rsidRPr="001C0C28">
        <w:rPr>
          <w:rFonts w:hint="eastAsia"/>
        </w:rPr>
        <w:t>20</w:t>
      </w:r>
      <w:r>
        <w:rPr>
          <w:rFonts w:hint="eastAsia"/>
        </w:rPr>
        <w:t>16</w:t>
      </w:r>
      <w:r w:rsidRPr="001C0C28">
        <w:rPr>
          <w:rFonts w:hint="eastAsia"/>
        </w:rPr>
        <w:t>-201</w:t>
      </w:r>
      <w:r>
        <w:rPr>
          <w:rFonts w:hint="eastAsia"/>
        </w:rPr>
        <w:t>9</w:t>
      </w:r>
      <w:r w:rsidRPr="001C0C28">
        <w:rPr>
          <w:rFonts w:hint="eastAsia"/>
        </w:rPr>
        <w:t>年</w:t>
      </w:r>
      <w:r w:rsidR="006F2C67">
        <w:rPr>
          <w:rFonts w:hint="eastAsia"/>
        </w:rPr>
        <w:t>期间</w:t>
      </w:r>
      <w:r w:rsidRPr="001C0C28">
        <w:rPr>
          <w:rFonts w:hint="eastAsia"/>
        </w:rPr>
        <w:t>的逐年分布比率，此外，本节还</w:t>
      </w:r>
      <w:r>
        <w:rPr>
          <w:rFonts w:hint="eastAsia"/>
        </w:rPr>
        <w:t>进一步</w:t>
      </w:r>
      <w:r w:rsidRPr="001C0C28">
        <w:rPr>
          <w:rFonts w:hint="eastAsia"/>
        </w:rPr>
        <w:t>分析了北京</w:t>
      </w:r>
      <w:r>
        <w:rPr>
          <w:rFonts w:hint="eastAsia"/>
        </w:rPr>
        <w:t>市</w:t>
      </w:r>
      <w:r w:rsidR="00BC6E1A">
        <w:rPr>
          <w:rFonts w:hint="eastAsia"/>
        </w:rPr>
        <w:t>空气质量指数、</w:t>
      </w:r>
      <w:r>
        <w:rPr>
          <w:rFonts w:hint="eastAsia"/>
        </w:rPr>
        <w:t>空气污染物浓度和空气质量等级在节气尺度上的分布特征</w:t>
      </w:r>
      <w:r w:rsidRPr="001C0C28">
        <w:rPr>
          <w:rFonts w:hint="eastAsia"/>
        </w:rPr>
        <w:t>。</w:t>
      </w:r>
    </w:p>
    <w:p w14:paraId="435C81F0" w14:textId="155D4E8D" w:rsidR="00BF776B" w:rsidRDefault="00BB4127" w:rsidP="0084254F">
      <w:pPr>
        <w:pStyle w:val="a9"/>
        <w:numPr>
          <w:ilvl w:val="0"/>
          <w:numId w:val="22"/>
        </w:numPr>
        <w:ind w:leftChars="0"/>
      </w:pPr>
      <w:bookmarkStart w:id="8" w:name="_Toc37843547"/>
      <w:r>
        <w:rPr>
          <w:rFonts w:hint="eastAsia"/>
        </w:rPr>
        <w:t>空气质量指数</w:t>
      </w:r>
      <w:r w:rsidR="00C9209A">
        <w:rPr>
          <w:rFonts w:hint="eastAsia"/>
        </w:rPr>
        <w:t>的</w:t>
      </w:r>
      <w:r w:rsidR="009D3072">
        <w:rPr>
          <w:rFonts w:hint="eastAsia"/>
        </w:rPr>
        <w:t>时节分布</w:t>
      </w:r>
      <w:bookmarkEnd w:id="8"/>
    </w:p>
    <w:p w14:paraId="6EE1124C" w14:textId="50576A06" w:rsidR="0085616D" w:rsidRDefault="00C06E39" w:rsidP="009A0EEA">
      <w:pPr>
        <w:pStyle w:val="af2"/>
        <w:numPr>
          <w:ilvl w:val="0"/>
          <w:numId w:val="37"/>
        </w:numPr>
        <w:ind w:firstLineChars="0"/>
      </w:pPr>
      <w:r>
        <w:rPr>
          <w:rFonts w:hint="eastAsia"/>
        </w:rPr>
        <w:t>空气质量指数的</w:t>
      </w:r>
      <w:r w:rsidR="00ED42C0">
        <w:rPr>
          <w:rFonts w:hint="eastAsia"/>
        </w:rPr>
        <w:t>年变化</w:t>
      </w:r>
    </w:p>
    <w:p w14:paraId="48359BB6" w14:textId="223071EC" w:rsidR="0085616D" w:rsidRDefault="00741046" w:rsidP="0085616D">
      <w:pPr>
        <w:ind w:firstLine="480"/>
      </w:pPr>
      <w:r>
        <w:rPr>
          <w:noProof/>
        </w:rPr>
        <mc:AlternateContent>
          <mc:Choice Requires="wps">
            <w:drawing>
              <wp:anchor distT="0" distB="0" distL="114300" distR="114300" simplePos="0" relativeHeight="251675648" behindDoc="0" locked="0" layoutInCell="1" allowOverlap="1" wp14:anchorId="0A946860" wp14:editId="080A10DA">
                <wp:simplePos x="0" y="0"/>
                <wp:positionH relativeFrom="column">
                  <wp:posOffset>1127125</wp:posOffset>
                </wp:positionH>
                <wp:positionV relativeFrom="paragraph">
                  <wp:posOffset>2642870</wp:posOffset>
                </wp:positionV>
                <wp:extent cx="3505835"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3505835" cy="635"/>
                        </a:xfrm>
                        <a:prstGeom prst="rect">
                          <a:avLst/>
                        </a:prstGeom>
                        <a:solidFill>
                          <a:prstClr val="white"/>
                        </a:solidFill>
                        <a:ln>
                          <a:noFill/>
                        </a:ln>
                      </wps:spPr>
                      <wps:txbx>
                        <w:txbxContent>
                          <w:p w14:paraId="15530C9E" w14:textId="7C54AEC7" w:rsidR="009D524B" w:rsidRPr="007B54AF" w:rsidRDefault="009D524B" w:rsidP="007B54AF">
                            <w:pPr>
                              <w:pStyle w:val="af3"/>
                              <w:rPr>
                                <w:rFonts w:ascii="宋体" w:hAnsi="宋体"/>
                                <w:sz w:val="24"/>
                              </w:rPr>
                            </w:pPr>
                            <w:r w:rsidRPr="007B54AF">
                              <w:rPr>
                                <w:rFonts w:ascii="宋体" w:hAnsi="宋体" w:hint="eastAsia"/>
                              </w:rPr>
                              <w:t xml:space="preserve">图 </w:t>
                            </w:r>
                            <w:r w:rsidRPr="007B54AF">
                              <w:rPr>
                                <w:rFonts w:ascii="宋体" w:hAnsi="宋体"/>
                              </w:rPr>
                              <w:fldChar w:fldCharType="begin"/>
                            </w:r>
                            <w:r w:rsidRPr="007B54AF">
                              <w:rPr>
                                <w:rFonts w:ascii="宋体" w:hAnsi="宋体"/>
                              </w:rPr>
                              <w:instrText xml:space="preserve"> </w:instrText>
                            </w:r>
                            <w:r w:rsidRPr="007B54AF">
                              <w:rPr>
                                <w:rFonts w:ascii="宋体" w:hAnsi="宋体" w:hint="eastAsia"/>
                              </w:rPr>
                              <w:instrText>SEQ 图 \* ARABIC</w:instrText>
                            </w:r>
                            <w:r w:rsidRPr="007B54AF">
                              <w:rPr>
                                <w:rFonts w:ascii="宋体" w:hAnsi="宋体"/>
                              </w:rPr>
                              <w:instrText xml:space="preserve"> </w:instrText>
                            </w:r>
                            <w:r w:rsidRPr="007B54AF">
                              <w:rPr>
                                <w:rFonts w:ascii="宋体" w:hAnsi="宋体"/>
                              </w:rPr>
                              <w:fldChar w:fldCharType="separate"/>
                            </w:r>
                            <w:r>
                              <w:rPr>
                                <w:rFonts w:ascii="宋体" w:hAnsi="宋体"/>
                                <w:noProof/>
                              </w:rPr>
                              <w:t>2</w:t>
                            </w:r>
                            <w:r w:rsidRPr="007B54AF">
                              <w:rPr>
                                <w:rFonts w:ascii="宋体" w:hAnsi="宋体"/>
                              </w:rPr>
                              <w:fldChar w:fldCharType="end"/>
                            </w:r>
                            <w:r w:rsidRPr="007B54AF">
                              <w:rPr>
                                <w:rFonts w:ascii="宋体" w:hAnsi="宋体"/>
                                <w:noProof/>
                              </w:rPr>
                              <w:t xml:space="preserve"> </w:t>
                            </w:r>
                            <w:r>
                              <w:rPr>
                                <w:rFonts w:ascii="宋体" w:hAnsi="宋体"/>
                                <w:noProof/>
                              </w:rPr>
                              <w:t xml:space="preserve"> </w:t>
                            </w:r>
                            <w:r w:rsidRPr="00597169">
                              <w:rPr>
                                <w:rFonts w:ascii="宋体" w:hAnsi="宋体" w:hint="eastAsia"/>
                              </w:rPr>
                              <w:t>20</w:t>
                            </w:r>
                            <w:r>
                              <w:rPr>
                                <w:rFonts w:ascii="宋体" w:hAnsi="宋体"/>
                              </w:rPr>
                              <w:t>16</w:t>
                            </w:r>
                            <w:r w:rsidRPr="00597169">
                              <w:rPr>
                                <w:rFonts w:ascii="宋体" w:hAnsi="宋体" w:hint="eastAsia"/>
                              </w:rPr>
                              <w:t>—201</w:t>
                            </w:r>
                            <w:r>
                              <w:rPr>
                                <w:rFonts w:ascii="宋体" w:hAnsi="宋体"/>
                              </w:rPr>
                              <w:t>9</w:t>
                            </w:r>
                            <w:r w:rsidRPr="00597169">
                              <w:rPr>
                                <w:rFonts w:ascii="宋体" w:hAnsi="宋体" w:hint="eastAsia"/>
                              </w:rPr>
                              <w:t xml:space="preserve"> 年北京市年平均 A</w:t>
                            </w:r>
                            <w:r>
                              <w:rPr>
                                <w:rFonts w:ascii="宋体" w:hAnsi="宋体"/>
                              </w:rPr>
                              <w:t>Q</w:t>
                            </w:r>
                            <w:r w:rsidRPr="00597169">
                              <w:rPr>
                                <w:rFonts w:ascii="宋体" w:hAnsi="宋体" w:hint="eastAsia"/>
                              </w:rPr>
                              <w:t>I</w:t>
                            </w:r>
                            <w:r>
                              <w:rPr>
                                <w:rFonts w:ascii="宋体" w:hAnsi="宋体" w:hint="eastAsia"/>
                                <w:noProof/>
                              </w:rPr>
                              <w:t>年</w:t>
                            </w:r>
                            <w:r w:rsidRPr="007B54AF">
                              <w:rPr>
                                <w:rFonts w:ascii="宋体" w:hAnsi="宋体" w:hint="eastAsia"/>
                                <w:noProof/>
                              </w:rPr>
                              <w:t>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46860" id="文本框 14" o:spid="_x0000_s1027" type="#_x0000_t202" style="position:absolute;left:0;text-align:left;margin-left:88.75pt;margin-top:208.1pt;width:276.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" stroked="f">
                <v:textbox style="mso-fit-shape-to-text:t" inset="0,0,0,0">
                  <w:txbxContent>
                    <w:p w14:paraId="15530C9E" w14:textId="7C54AEC7" w:rsidR="009D524B" w:rsidRPr="007B54AF" w:rsidRDefault="009D524B" w:rsidP="007B54AF">
                      <w:pPr>
                        <w:pStyle w:val="af3"/>
                        <w:rPr>
                          <w:rFonts w:ascii="宋体" w:hAnsi="宋体"/>
                          <w:sz w:val="24"/>
                        </w:rPr>
                      </w:pPr>
                      <w:r w:rsidRPr="007B54AF">
                        <w:rPr>
                          <w:rFonts w:ascii="宋体" w:hAnsi="宋体" w:hint="eastAsia"/>
                        </w:rPr>
                        <w:t xml:space="preserve">图 </w:t>
                      </w:r>
                      <w:r w:rsidRPr="007B54AF">
                        <w:rPr>
                          <w:rFonts w:ascii="宋体" w:hAnsi="宋体"/>
                        </w:rPr>
                        <w:fldChar w:fldCharType="begin"/>
                      </w:r>
                      <w:r w:rsidRPr="007B54AF">
                        <w:rPr>
                          <w:rFonts w:ascii="宋体" w:hAnsi="宋体"/>
                        </w:rPr>
                        <w:instrText xml:space="preserve"> </w:instrText>
                      </w:r>
                      <w:r w:rsidRPr="007B54AF">
                        <w:rPr>
                          <w:rFonts w:ascii="宋体" w:hAnsi="宋体" w:hint="eastAsia"/>
                        </w:rPr>
                        <w:instrText>SEQ 图 \* ARABIC</w:instrText>
                      </w:r>
                      <w:r w:rsidRPr="007B54AF">
                        <w:rPr>
                          <w:rFonts w:ascii="宋体" w:hAnsi="宋体"/>
                        </w:rPr>
                        <w:instrText xml:space="preserve"> </w:instrText>
                      </w:r>
                      <w:r w:rsidRPr="007B54AF">
                        <w:rPr>
                          <w:rFonts w:ascii="宋体" w:hAnsi="宋体"/>
                        </w:rPr>
                        <w:fldChar w:fldCharType="separate"/>
                      </w:r>
                      <w:r>
                        <w:rPr>
                          <w:rFonts w:ascii="宋体" w:hAnsi="宋体"/>
                          <w:noProof/>
                        </w:rPr>
                        <w:t>2</w:t>
                      </w:r>
                      <w:r w:rsidRPr="007B54AF">
                        <w:rPr>
                          <w:rFonts w:ascii="宋体" w:hAnsi="宋体"/>
                        </w:rPr>
                        <w:fldChar w:fldCharType="end"/>
                      </w:r>
                      <w:r w:rsidRPr="007B54AF">
                        <w:rPr>
                          <w:rFonts w:ascii="宋体" w:hAnsi="宋体"/>
                          <w:noProof/>
                        </w:rPr>
                        <w:t xml:space="preserve"> </w:t>
                      </w:r>
                      <w:r>
                        <w:rPr>
                          <w:rFonts w:ascii="宋体" w:hAnsi="宋体"/>
                          <w:noProof/>
                        </w:rPr>
                        <w:t xml:space="preserve"> </w:t>
                      </w:r>
                      <w:r w:rsidRPr="00597169">
                        <w:rPr>
                          <w:rFonts w:ascii="宋体" w:hAnsi="宋体" w:hint="eastAsia"/>
                        </w:rPr>
                        <w:t>20</w:t>
                      </w:r>
                      <w:r>
                        <w:rPr>
                          <w:rFonts w:ascii="宋体" w:hAnsi="宋体"/>
                        </w:rPr>
                        <w:t>16</w:t>
                      </w:r>
                      <w:r w:rsidRPr="00597169">
                        <w:rPr>
                          <w:rFonts w:ascii="宋体" w:hAnsi="宋体" w:hint="eastAsia"/>
                        </w:rPr>
                        <w:t>—201</w:t>
                      </w:r>
                      <w:r>
                        <w:rPr>
                          <w:rFonts w:ascii="宋体" w:hAnsi="宋体"/>
                        </w:rPr>
                        <w:t>9</w:t>
                      </w:r>
                      <w:r w:rsidRPr="00597169">
                        <w:rPr>
                          <w:rFonts w:ascii="宋体" w:hAnsi="宋体" w:hint="eastAsia"/>
                        </w:rPr>
                        <w:t xml:space="preserve"> 年北京市年平均 A</w:t>
                      </w:r>
                      <w:r>
                        <w:rPr>
                          <w:rFonts w:ascii="宋体" w:hAnsi="宋体"/>
                        </w:rPr>
                        <w:t>Q</w:t>
                      </w:r>
                      <w:r w:rsidRPr="00597169">
                        <w:rPr>
                          <w:rFonts w:ascii="宋体" w:hAnsi="宋体" w:hint="eastAsia"/>
                        </w:rPr>
                        <w:t>I</w:t>
                      </w:r>
                      <w:r>
                        <w:rPr>
                          <w:rFonts w:ascii="宋体" w:hAnsi="宋体" w:hint="eastAsia"/>
                          <w:noProof/>
                        </w:rPr>
                        <w:t>年</w:t>
                      </w:r>
                      <w:r w:rsidRPr="007B54AF">
                        <w:rPr>
                          <w:rFonts w:ascii="宋体" w:hAnsi="宋体" w:hint="eastAsia"/>
                          <w:noProof/>
                        </w:rPr>
                        <w:t>变化</w:t>
                      </w:r>
                    </w:p>
                  </w:txbxContent>
                </v:textbox>
                <w10:wrap type="topAndBottom"/>
              </v:shape>
            </w:pict>
          </mc:Fallback>
        </mc:AlternateContent>
      </w:r>
    </w:p>
    <w:p w14:paraId="52306D42" w14:textId="52084448" w:rsidR="00A15C19" w:rsidRDefault="0085616D" w:rsidP="00A15C19">
      <w:pPr>
        <w:ind w:firstLine="480"/>
      </w:pPr>
      <w:r w:rsidRPr="0085616D">
        <w:rPr>
          <w:noProof/>
        </w:rPr>
        <w:drawing>
          <wp:anchor distT="0" distB="0" distL="114300" distR="114300" simplePos="0" relativeHeight="251673600" behindDoc="0" locked="0" layoutInCell="1" allowOverlap="1" wp14:anchorId="218C0F92" wp14:editId="05353BDD">
            <wp:simplePos x="0" y="0"/>
            <wp:positionH relativeFrom="page">
              <wp:align>center</wp:align>
            </wp:positionH>
            <wp:positionV relativeFrom="line">
              <wp:align>top</wp:align>
            </wp:positionV>
            <wp:extent cx="3506400" cy="23688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8571" b="4416"/>
                    <a:stretch/>
                  </pic:blipFill>
                  <pic:spPr bwMode="auto">
                    <a:xfrm>
                      <a:off x="0" y="0"/>
                      <a:ext cx="3506400" cy="236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981E84" w14:textId="40DC46C0" w:rsidR="007F7BE6" w:rsidRDefault="00D67809" w:rsidP="007F7BE6">
      <w:pPr>
        <w:ind w:firstLineChars="0" w:firstLine="480"/>
      </w:pPr>
      <w:r>
        <w:rPr>
          <w:rFonts w:hint="eastAsia"/>
        </w:rPr>
        <w:t>图</w:t>
      </w:r>
      <w:r>
        <w:rPr>
          <w:rFonts w:hint="eastAsia"/>
        </w:rPr>
        <w:t>2</w:t>
      </w:r>
      <w:r w:rsidR="00856DCE">
        <w:rPr>
          <w:rFonts w:hint="eastAsia"/>
        </w:rPr>
        <w:t>展现了</w:t>
      </w:r>
      <w:r w:rsidRPr="00D67809">
        <w:rPr>
          <w:rFonts w:hint="eastAsia"/>
        </w:rPr>
        <w:t>2016</w:t>
      </w:r>
      <w:r w:rsidRPr="00D67809">
        <w:rPr>
          <w:rFonts w:hint="eastAsia"/>
        </w:rPr>
        <w:t>—</w:t>
      </w:r>
      <w:r w:rsidRPr="00D67809">
        <w:rPr>
          <w:rFonts w:hint="eastAsia"/>
        </w:rPr>
        <w:t xml:space="preserve">2019 </w:t>
      </w:r>
      <w:r w:rsidRPr="00D67809">
        <w:rPr>
          <w:rFonts w:hint="eastAsia"/>
        </w:rPr>
        <w:t>年</w:t>
      </w:r>
      <w:r>
        <w:rPr>
          <w:rFonts w:hint="eastAsia"/>
        </w:rPr>
        <w:t>期间</w:t>
      </w:r>
      <w:r w:rsidRPr="00D67809">
        <w:rPr>
          <w:rFonts w:hint="eastAsia"/>
        </w:rPr>
        <w:t>北京市年平均</w:t>
      </w:r>
      <w:r w:rsidRPr="00D67809">
        <w:rPr>
          <w:rFonts w:hint="eastAsia"/>
        </w:rPr>
        <w:t xml:space="preserve"> AQI</w:t>
      </w:r>
      <w:r>
        <w:rPr>
          <w:rFonts w:hint="eastAsia"/>
        </w:rPr>
        <w:t>的</w:t>
      </w:r>
      <w:r w:rsidRPr="00D67809">
        <w:rPr>
          <w:rFonts w:hint="eastAsia"/>
        </w:rPr>
        <w:t>变化</w:t>
      </w:r>
      <w:r>
        <w:rPr>
          <w:rFonts w:hint="eastAsia"/>
        </w:rPr>
        <w:t>趋势，</w:t>
      </w:r>
      <w:r w:rsidR="00856DCE">
        <w:rPr>
          <w:rFonts w:hint="eastAsia"/>
        </w:rPr>
        <w:t>可以看到，</w:t>
      </w:r>
      <w:r w:rsidR="008E2BD0">
        <w:rPr>
          <w:rFonts w:hint="eastAsia"/>
        </w:rPr>
        <w:t>四年间北京</w:t>
      </w:r>
      <w:r w:rsidR="00D004B0">
        <w:rPr>
          <w:rFonts w:hint="eastAsia"/>
        </w:rPr>
        <w:t>市的年均</w:t>
      </w:r>
      <w:r w:rsidR="00D004B0">
        <w:rPr>
          <w:rFonts w:hint="eastAsia"/>
        </w:rPr>
        <w:t>AQI</w:t>
      </w:r>
      <w:r w:rsidR="00D004B0">
        <w:rPr>
          <w:rFonts w:hint="eastAsia"/>
        </w:rPr>
        <w:t>呈逐年下降趋势，</w:t>
      </w:r>
      <w:r w:rsidR="007F7BE6" w:rsidRPr="00826975">
        <w:rPr>
          <w:rFonts w:hint="eastAsia"/>
        </w:rPr>
        <w:t>空气质量</w:t>
      </w:r>
      <w:r w:rsidR="00013E23">
        <w:rPr>
          <w:rFonts w:hint="eastAsia"/>
        </w:rPr>
        <w:t>情况</w:t>
      </w:r>
      <w:r w:rsidR="007F7BE6" w:rsidRPr="00826975">
        <w:rPr>
          <w:rFonts w:hint="eastAsia"/>
        </w:rPr>
        <w:t>整体持续改善</w:t>
      </w:r>
      <w:r w:rsidR="00D004B0">
        <w:rPr>
          <w:rFonts w:hint="eastAsia"/>
        </w:rPr>
        <w:t>。</w:t>
      </w:r>
      <w:r w:rsidR="00D004B0">
        <w:t xml:space="preserve"> </w:t>
      </w:r>
      <w:r w:rsidR="00EA2E9B">
        <w:rPr>
          <w:rFonts w:hint="eastAsia"/>
        </w:rPr>
        <w:t>2016</w:t>
      </w:r>
      <w:r w:rsidR="00EA2E9B">
        <w:rPr>
          <w:rFonts w:hint="eastAsia"/>
        </w:rPr>
        <w:t>年年均</w:t>
      </w:r>
      <w:r w:rsidR="00EA2E9B">
        <w:rPr>
          <w:rFonts w:hint="eastAsia"/>
        </w:rPr>
        <w:t>AQI</w:t>
      </w:r>
      <w:r w:rsidR="00EA2E9B">
        <w:rPr>
          <w:rFonts w:hint="eastAsia"/>
        </w:rPr>
        <w:t>为</w:t>
      </w:r>
      <w:r w:rsidR="00EA2E9B">
        <w:rPr>
          <w:rFonts w:hint="eastAsia"/>
        </w:rPr>
        <w:t>103.93</w:t>
      </w:r>
      <w:r w:rsidR="00EA2E9B">
        <w:rPr>
          <w:rFonts w:hint="eastAsia"/>
        </w:rPr>
        <w:t>，在</w:t>
      </w:r>
      <w:r w:rsidR="00EA2E9B">
        <w:rPr>
          <w:rFonts w:hint="eastAsia"/>
        </w:rPr>
        <w:t>2019</w:t>
      </w:r>
      <w:r w:rsidR="00EA2E9B">
        <w:rPr>
          <w:rFonts w:hint="eastAsia"/>
        </w:rPr>
        <w:t>年降为</w:t>
      </w:r>
      <w:r w:rsidR="00EA2E9B">
        <w:rPr>
          <w:rFonts w:hint="eastAsia"/>
        </w:rPr>
        <w:t>75.38</w:t>
      </w:r>
      <w:r w:rsidR="00EA2E9B">
        <w:rPr>
          <w:rFonts w:hint="eastAsia"/>
        </w:rPr>
        <w:t>，</w:t>
      </w:r>
      <w:r w:rsidR="00894B20">
        <w:rPr>
          <w:rFonts w:hint="eastAsia"/>
        </w:rPr>
        <w:t>下降</w:t>
      </w:r>
      <w:r w:rsidR="00D405D6">
        <w:rPr>
          <w:rFonts w:hint="eastAsia"/>
        </w:rPr>
        <w:t>约</w:t>
      </w:r>
      <w:r w:rsidR="00D405D6">
        <w:rPr>
          <w:rFonts w:hint="eastAsia"/>
        </w:rPr>
        <w:t>31.4%</w:t>
      </w:r>
      <w:r w:rsidR="00D405D6">
        <w:rPr>
          <w:rFonts w:hint="eastAsia"/>
        </w:rPr>
        <w:t>，空气污染治理成果显著。</w:t>
      </w:r>
      <w:r w:rsidR="00451E24">
        <w:rPr>
          <w:rFonts w:hint="eastAsia"/>
        </w:rPr>
        <w:t>接下来进一步</w:t>
      </w:r>
      <w:r w:rsidR="006F444E">
        <w:rPr>
          <w:rFonts w:hint="eastAsia"/>
        </w:rPr>
        <w:t>探究</w:t>
      </w:r>
      <w:r w:rsidR="00451E24">
        <w:rPr>
          <w:rFonts w:hint="eastAsia"/>
        </w:rPr>
        <w:t>具体哪一时</w:t>
      </w:r>
      <w:r w:rsidR="00F54CFA">
        <w:rPr>
          <w:rFonts w:hint="eastAsia"/>
        </w:rPr>
        <w:t>断的</w:t>
      </w:r>
      <w:r w:rsidR="00451E24">
        <w:rPr>
          <w:rFonts w:hint="eastAsia"/>
        </w:rPr>
        <w:t>AQI</w:t>
      </w:r>
      <w:r w:rsidR="00451E24">
        <w:rPr>
          <w:rFonts w:hint="eastAsia"/>
        </w:rPr>
        <w:t>产生了明显下降，从而导致年均</w:t>
      </w:r>
      <w:r w:rsidR="00451E24">
        <w:rPr>
          <w:rFonts w:hint="eastAsia"/>
        </w:rPr>
        <w:t>AQI</w:t>
      </w:r>
      <w:r w:rsidR="00451E24">
        <w:rPr>
          <w:rFonts w:hint="eastAsia"/>
        </w:rPr>
        <w:t>的整体下降。</w:t>
      </w:r>
    </w:p>
    <w:p w14:paraId="2FEA73DF" w14:textId="7096C23A" w:rsidR="00BF3D02" w:rsidRDefault="006403D0" w:rsidP="00F15DF0">
      <w:pPr>
        <w:pStyle w:val="af2"/>
        <w:numPr>
          <w:ilvl w:val="0"/>
          <w:numId w:val="37"/>
        </w:numPr>
        <w:ind w:firstLineChars="0"/>
      </w:pPr>
      <w:r>
        <w:rPr>
          <w:rFonts w:hint="eastAsia"/>
        </w:rPr>
        <w:t>空气质量指数的</w:t>
      </w:r>
      <w:r w:rsidR="00BF3D02">
        <w:rPr>
          <w:rFonts w:hint="eastAsia"/>
        </w:rPr>
        <w:t>节气变化</w:t>
      </w:r>
    </w:p>
    <w:p w14:paraId="49ABE804" w14:textId="29C04D7C" w:rsidR="00FD08A1" w:rsidRDefault="00A774E0" w:rsidP="007317CF">
      <w:pPr>
        <w:ind w:firstLine="480"/>
      </w:pPr>
      <w:r>
        <w:rPr>
          <w:rFonts w:hint="eastAsia"/>
        </w:rPr>
        <w:t>中国的</w:t>
      </w:r>
      <w:r w:rsidR="00404730" w:rsidRPr="00404730">
        <w:rPr>
          <w:rFonts w:hint="eastAsia"/>
        </w:rPr>
        <w:t>节气</w:t>
      </w:r>
      <w:r w:rsidR="000B1FC2">
        <w:rPr>
          <w:rFonts w:hint="eastAsia"/>
        </w:rPr>
        <w:t>（特定时令）</w:t>
      </w:r>
      <w:r w:rsidR="00404730" w:rsidRPr="00404730">
        <w:rPr>
          <w:rFonts w:hint="eastAsia"/>
        </w:rPr>
        <w:t>是通过观察太阳周年运动，认知一年中时令、气候、物候</w:t>
      </w:r>
      <w:r w:rsidR="00404730" w:rsidRPr="00404730">
        <w:rPr>
          <w:rFonts w:hint="eastAsia"/>
        </w:rPr>
        <w:lastRenderedPageBreak/>
        <w:t>等方面变化规律所形成的知识体系</w:t>
      </w:r>
      <w:r w:rsidR="004B49B8">
        <w:rPr>
          <w:rFonts w:hint="eastAsia"/>
        </w:rPr>
        <w:t>。</w:t>
      </w:r>
      <w:r w:rsidR="0004320A" w:rsidRPr="0004320A">
        <w:rPr>
          <w:rFonts w:hint="eastAsia"/>
        </w:rPr>
        <w:t>每个节气，都表示着气候、物候</w:t>
      </w:r>
      <w:proofErr w:type="gramStart"/>
      <w:r w:rsidR="004B49B8">
        <w:rPr>
          <w:rFonts w:hint="eastAsia"/>
        </w:rPr>
        <w:t>及</w:t>
      </w:r>
      <w:r w:rsidR="0004320A" w:rsidRPr="0004320A">
        <w:rPr>
          <w:rFonts w:hint="eastAsia"/>
        </w:rPr>
        <w:t>时候</w:t>
      </w:r>
      <w:proofErr w:type="gramEnd"/>
      <w:r w:rsidR="0004320A" w:rsidRPr="0004320A">
        <w:rPr>
          <w:rFonts w:hint="eastAsia"/>
        </w:rPr>
        <w:t>的不同变化</w:t>
      </w:r>
      <w:r>
        <w:rPr>
          <w:rFonts w:hint="eastAsia"/>
        </w:rPr>
        <w:t>，</w:t>
      </w:r>
      <w:r w:rsidR="004B49B8">
        <w:rPr>
          <w:rFonts w:hint="eastAsia"/>
        </w:rPr>
        <w:t>二十四节气整体高度概括了中国北方的自然界周期变化规律。因此，从节气尺度上对空气质量进行分析</w:t>
      </w:r>
      <w:r w:rsidR="00CB3AD0">
        <w:rPr>
          <w:rFonts w:hint="eastAsia"/>
        </w:rPr>
        <w:t>可以</w:t>
      </w:r>
      <w:r w:rsidR="00A4747D">
        <w:rPr>
          <w:rFonts w:hint="eastAsia"/>
        </w:rPr>
        <w:t>使研究</w:t>
      </w:r>
      <w:r w:rsidR="00CB3AD0">
        <w:rPr>
          <w:rFonts w:hint="eastAsia"/>
        </w:rPr>
        <w:t>更加合理科学。</w:t>
      </w:r>
    </w:p>
    <w:p w14:paraId="463C43B5" w14:textId="394D6536" w:rsidR="002263DD" w:rsidRDefault="00CE6F52" w:rsidP="007317CF">
      <w:pPr>
        <w:ind w:firstLine="480"/>
      </w:pPr>
      <w:r>
        <w:rPr>
          <w:noProof/>
        </w:rPr>
        <mc:AlternateContent>
          <mc:Choice Requires="wps">
            <w:drawing>
              <wp:anchor distT="0" distB="0" distL="114300" distR="114300" simplePos="0" relativeHeight="251681792" behindDoc="0" locked="0" layoutInCell="1" allowOverlap="1" wp14:anchorId="1C67ADB4" wp14:editId="23525B45">
                <wp:simplePos x="0" y="0"/>
                <wp:positionH relativeFrom="column">
                  <wp:posOffset>0</wp:posOffset>
                </wp:positionH>
                <wp:positionV relativeFrom="paragraph">
                  <wp:posOffset>2467610</wp:posOffset>
                </wp:positionV>
                <wp:extent cx="5759450" cy="635"/>
                <wp:effectExtent l="0" t="0" r="0" b="0"/>
                <wp:wrapTopAndBottom/>
                <wp:docPr id="19" name="文本框 1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E57182F" w14:textId="5449E45C" w:rsidR="009D524B" w:rsidRPr="00172C3A" w:rsidRDefault="009D524B" w:rsidP="00172C3A">
                            <w:pPr>
                              <w:pStyle w:val="af3"/>
                              <w:rPr>
                                <w:rFonts w:ascii="宋体" w:hAnsi="宋体"/>
                                <w:sz w:val="24"/>
                              </w:rPr>
                            </w:pPr>
                            <w:r w:rsidRPr="00172C3A">
                              <w:rPr>
                                <w:rFonts w:ascii="宋体" w:hAnsi="宋体" w:hint="eastAsia"/>
                              </w:rPr>
                              <w:t xml:space="preserve">图 </w:t>
                            </w:r>
                            <w:r w:rsidRPr="00172C3A">
                              <w:rPr>
                                <w:rFonts w:ascii="宋体" w:hAnsi="宋体"/>
                              </w:rPr>
                              <w:fldChar w:fldCharType="begin"/>
                            </w:r>
                            <w:r w:rsidRPr="00172C3A">
                              <w:rPr>
                                <w:rFonts w:ascii="宋体" w:hAnsi="宋体"/>
                              </w:rPr>
                              <w:instrText xml:space="preserve"> </w:instrText>
                            </w:r>
                            <w:r w:rsidRPr="00172C3A">
                              <w:rPr>
                                <w:rFonts w:ascii="宋体" w:hAnsi="宋体" w:hint="eastAsia"/>
                              </w:rPr>
                              <w:instrText>SEQ 图 \* ARABIC</w:instrText>
                            </w:r>
                            <w:r w:rsidRPr="00172C3A">
                              <w:rPr>
                                <w:rFonts w:ascii="宋体" w:hAnsi="宋体"/>
                              </w:rPr>
                              <w:instrText xml:space="preserve"> </w:instrText>
                            </w:r>
                            <w:r w:rsidRPr="00172C3A">
                              <w:rPr>
                                <w:rFonts w:ascii="宋体" w:hAnsi="宋体"/>
                              </w:rPr>
                              <w:fldChar w:fldCharType="separate"/>
                            </w:r>
                            <w:r>
                              <w:rPr>
                                <w:rFonts w:ascii="宋体" w:hAnsi="宋体"/>
                                <w:noProof/>
                              </w:rPr>
                              <w:t>3</w:t>
                            </w:r>
                            <w:r w:rsidRPr="00172C3A">
                              <w:rPr>
                                <w:rFonts w:ascii="宋体" w:hAnsi="宋体"/>
                              </w:rPr>
                              <w:fldChar w:fldCharType="end"/>
                            </w:r>
                            <w:r w:rsidRPr="00172C3A">
                              <w:rPr>
                                <w:rFonts w:ascii="宋体" w:hAnsi="宋体"/>
                              </w:rPr>
                              <w:t xml:space="preserve">  </w:t>
                            </w:r>
                            <w:r w:rsidRPr="00597169">
                              <w:rPr>
                                <w:rFonts w:ascii="宋体" w:hAnsi="宋体" w:hint="eastAsia"/>
                              </w:rPr>
                              <w:t>20</w:t>
                            </w:r>
                            <w:r>
                              <w:rPr>
                                <w:rFonts w:ascii="宋体" w:hAnsi="宋体"/>
                              </w:rPr>
                              <w:t>16</w:t>
                            </w:r>
                            <w:r w:rsidRPr="00597169">
                              <w:rPr>
                                <w:rFonts w:ascii="宋体" w:hAnsi="宋体" w:hint="eastAsia"/>
                              </w:rPr>
                              <w:t>—201</w:t>
                            </w:r>
                            <w:r>
                              <w:rPr>
                                <w:rFonts w:ascii="宋体" w:hAnsi="宋体"/>
                              </w:rPr>
                              <w:t>9</w:t>
                            </w:r>
                            <w:r w:rsidRPr="00597169">
                              <w:rPr>
                                <w:rFonts w:ascii="宋体" w:hAnsi="宋体" w:hint="eastAsia"/>
                              </w:rPr>
                              <w:t xml:space="preserve"> 年北京市年平均 A</w:t>
                            </w:r>
                            <w:r>
                              <w:rPr>
                                <w:rFonts w:ascii="宋体" w:hAnsi="宋体"/>
                              </w:rPr>
                              <w:t>Q</w:t>
                            </w:r>
                            <w:r w:rsidRPr="00597169">
                              <w:rPr>
                                <w:rFonts w:ascii="宋体" w:hAnsi="宋体" w:hint="eastAsia"/>
                              </w:rPr>
                              <w:t>I 节气变化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7ADB4" id="文本框 19" o:spid="_x0000_s1028" type="#_x0000_t202" style="position:absolute;left:0;text-align:left;margin-left:0;margin-top:194.3pt;width:45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" stroked="f">
                <v:textbox style="mso-fit-shape-to-text:t" inset="0,0,0,0">
                  <w:txbxContent>
                    <w:p w14:paraId="0E57182F" w14:textId="5449E45C" w:rsidR="009D524B" w:rsidRPr="00172C3A" w:rsidRDefault="009D524B" w:rsidP="00172C3A">
                      <w:pPr>
                        <w:pStyle w:val="af3"/>
                        <w:rPr>
                          <w:rFonts w:ascii="宋体" w:hAnsi="宋体"/>
                          <w:sz w:val="24"/>
                        </w:rPr>
                      </w:pPr>
                      <w:r w:rsidRPr="00172C3A">
                        <w:rPr>
                          <w:rFonts w:ascii="宋体" w:hAnsi="宋体" w:hint="eastAsia"/>
                        </w:rPr>
                        <w:t xml:space="preserve">图 </w:t>
                      </w:r>
                      <w:r w:rsidRPr="00172C3A">
                        <w:rPr>
                          <w:rFonts w:ascii="宋体" w:hAnsi="宋体"/>
                        </w:rPr>
                        <w:fldChar w:fldCharType="begin"/>
                      </w:r>
                      <w:r w:rsidRPr="00172C3A">
                        <w:rPr>
                          <w:rFonts w:ascii="宋体" w:hAnsi="宋体"/>
                        </w:rPr>
                        <w:instrText xml:space="preserve"> </w:instrText>
                      </w:r>
                      <w:r w:rsidRPr="00172C3A">
                        <w:rPr>
                          <w:rFonts w:ascii="宋体" w:hAnsi="宋体" w:hint="eastAsia"/>
                        </w:rPr>
                        <w:instrText>SEQ 图 \* ARABIC</w:instrText>
                      </w:r>
                      <w:r w:rsidRPr="00172C3A">
                        <w:rPr>
                          <w:rFonts w:ascii="宋体" w:hAnsi="宋体"/>
                        </w:rPr>
                        <w:instrText xml:space="preserve"> </w:instrText>
                      </w:r>
                      <w:r w:rsidRPr="00172C3A">
                        <w:rPr>
                          <w:rFonts w:ascii="宋体" w:hAnsi="宋体"/>
                        </w:rPr>
                        <w:fldChar w:fldCharType="separate"/>
                      </w:r>
                      <w:r>
                        <w:rPr>
                          <w:rFonts w:ascii="宋体" w:hAnsi="宋体"/>
                          <w:noProof/>
                        </w:rPr>
                        <w:t>3</w:t>
                      </w:r>
                      <w:r w:rsidRPr="00172C3A">
                        <w:rPr>
                          <w:rFonts w:ascii="宋体" w:hAnsi="宋体"/>
                        </w:rPr>
                        <w:fldChar w:fldCharType="end"/>
                      </w:r>
                      <w:r w:rsidRPr="00172C3A">
                        <w:rPr>
                          <w:rFonts w:ascii="宋体" w:hAnsi="宋体"/>
                        </w:rPr>
                        <w:t xml:space="preserve">  </w:t>
                      </w:r>
                      <w:r w:rsidRPr="00597169">
                        <w:rPr>
                          <w:rFonts w:ascii="宋体" w:hAnsi="宋体" w:hint="eastAsia"/>
                        </w:rPr>
                        <w:t>20</w:t>
                      </w:r>
                      <w:r>
                        <w:rPr>
                          <w:rFonts w:ascii="宋体" w:hAnsi="宋体"/>
                        </w:rPr>
                        <w:t>16</w:t>
                      </w:r>
                      <w:r w:rsidRPr="00597169">
                        <w:rPr>
                          <w:rFonts w:ascii="宋体" w:hAnsi="宋体" w:hint="eastAsia"/>
                        </w:rPr>
                        <w:t>—201</w:t>
                      </w:r>
                      <w:r>
                        <w:rPr>
                          <w:rFonts w:ascii="宋体" w:hAnsi="宋体"/>
                        </w:rPr>
                        <w:t>9</w:t>
                      </w:r>
                      <w:r w:rsidRPr="00597169">
                        <w:rPr>
                          <w:rFonts w:ascii="宋体" w:hAnsi="宋体" w:hint="eastAsia"/>
                        </w:rPr>
                        <w:t xml:space="preserve"> 年北京市年平均 A</w:t>
                      </w:r>
                      <w:r>
                        <w:rPr>
                          <w:rFonts w:ascii="宋体" w:hAnsi="宋体"/>
                        </w:rPr>
                        <w:t>Q</w:t>
                      </w:r>
                      <w:r w:rsidRPr="00597169">
                        <w:rPr>
                          <w:rFonts w:ascii="宋体" w:hAnsi="宋体" w:hint="eastAsia"/>
                        </w:rPr>
                        <w:t>I 节气变化</w:t>
                      </w:r>
                    </w:p>
                  </w:txbxContent>
                </v:textbox>
                <w10:wrap type="topAndBottom"/>
              </v:shape>
            </w:pict>
          </mc:Fallback>
        </mc:AlternateContent>
      </w:r>
      <w:r w:rsidR="0026298F" w:rsidRPr="001315C4">
        <w:rPr>
          <w:noProof/>
        </w:rPr>
        <w:drawing>
          <wp:anchor distT="0" distB="0" distL="114300" distR="114300" simplePos="0" relativeHeight="251679744" behindDoc="0" locked="0" layoutInCell="1" allowOverlap="1" wp14:anchorId="25992F30" wp14:editId="6979D2E7">
            <wp:simplePos x="0" y="0"/>
            <wp:positionH relativeFrom="page">
              <wp:posOffset>1013460</wp:posOffset>
            </wp:positionH>
            <wp:positionV relativeFrom="line">
              <wp:posOffset>313690</wp:posOffset>
            </wp:positionV>
            <wp:extent cx="5759450" cy="2203450"/>
            <wp:effectExtent l="0" t="0" r="0"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9962"/>
                    <a:stretch/>
                  </pic:blipFill>
                  <pic:spPr bwMode="auto">
                    <a:xfrm>
                      <a:off x="0" y="0"/>
                      <a:ext cx="5759450" cy="220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10E76D" w14:textId="08CEE7E6" w:rsidR="001315C4" w:rsidRDefault="001315C4" w:rsidP="007317CF">
      <w:pPr>
        <w:ind w:firstLine="480"/>
      </w:pPr>
    </w:p>
    <w:p w14:paraId="7D54FC4F" w14:textId="39AD7C76" w:rsidR="007E1D2F" w:rsidRDefault="007E1D2F" w:rsidP="007E1D2F">
      <w:pPr>
        <w:ind w:firstLine="480"/>
      </w:pPr>
      <w:r>
        <w:rPr>
          <w:rFonts w:hint="eastAsia"/>
        </w:rPr>
        <w:t>从图</w:t>
      </w:r>
      <w:r>
        <w:rPr>
          <w:rFonts w:hint="eastAsia"/>
        </w:rPr>
        <w:t>3</w:t>
      </w:r>
      <w:r>
        <w:rPr>
          <w:rFonts w:hint="eastAsia"/>
        </w:rPr>
        <w:t>可知，</w:t>
      </w:r>
      <w:r>
        <w:rPr>
          <w:rFonts w:hint="eastAsia"/>
        </w:rPr>
        <w:t>2016-2019</w:t>
      </w:r>
      <w:r>
        <w:rPr>
          <w:rFonts w:hint="eastAsia"/>
        </w:rPr>
        <w:t>年期间的</w:t>
      </w:r>
      <w:r>
        <w:rPr>
          <w:rFonts w:hint="eastAsia"/>
        </w:rPr>
        <w:t>AQI</w:t>
      </w:r>
      <w:r>
        <w:rPr>
          <w:rFonts w:hint="eastAsia"/>
        </w:rPr>
        <w:t>节气分布大致呈显“凹”字形分布，低谷仅在秋季短暂出现，春、夏、冬三季的</w:t>
      </w:r>
      <w:r>
        <w:rPr>
          <w:rFonts w:hint="eastAsia"/>
        </w:rPr>
        <w:t>AQI</w:t>
      </w:r>
      <w:r>
        <w:rPr>
          <w:rFonts w:hint="eastAsia"/>
        </w:rPr>
        <w:t>水平相对较高。处暑节气的</w:t>
      </w:r>
      <w:r>
        <w:rPr>
          <w:rFonts w:hint="eastAsia"/>
        </w:rPr>
        <w:t xml:space="preserve"> AQI </w:t>
      </w:r>
      <w:r>
        <w:rPr>
          <w:rFonts w:hint="eastAsia"/>
        </w:rPr>
        <w:t>值为</w:t>
      </w:r>
      <w:r w:rsidRPr="00C15B04">
        <w:t>64</w:t>
      </w:r>
      <w:r>
        <w:rPr>
          <w:rFonts w:hint="eastAsia"/>
        </w:rPr>
        <w:t>，是一年中的最低水平；冬至节气的</w:t>
      </w:r>
      <w:r>
        <w:rPr>
          <w:rFonts w:hint="eastAsia"/>
        </w:rPr>
        <w:t>AQI</w:t>
      </w:r>
      <w:r>
        <w:rPr>
          <w:rFonts w:hint="eastAsia"/>
        </w:rPr>
        <w:t>值为</w:t>
      </w:r>
      <w:r w:rsidRPr="002D52CD">
        <w:t>117.</w:t>
      </w:r>
      <w:r>
        <w:rPr>
          <w:rFonts w:hint="eastAsia"/>
        </w:rPr>
        <w:t>2</w:t>
      </w:r>
      <w:r>
        <w:rPr>
          <w:rFonts w:hint="eastAsia"/>
        </w:rPr>
        <w:t>，是一年中的最高水平。经初步分析，从寒露节气开始空气质量指数开始出现小高峰并居高不下，可能是由于开始进入采暖期，颗粒物和</w:t>
      </w:r>
      <w:r>
        <w:rPr>
          <w:rFonts w:hint="eastAsia"/>
        </w:rPr>
        <w:t>SO2</w:t>
      </w:r>
      <w:r>
        <w:rPr>
          <w:rFonts w:hint="eastAsia"/>
        </w:rPr>
        <w:t>等污染因子的浓度增加而造成的。具体原因将在下一节空气污染物的时节分布中进行分析。</w:t>
      </w:r>
    </w:p>
    <w:p w14:paraId="6F4BE2A7" w14:textId="4F8C98E7" w:rsidR="001315C4" w:rsidRDefault="00B76DBD" w:rsidP="007317CF">
      <w:pPr>
        <w:ind w:firstLine="480"/>
      </w:pPr>
      <w:r w:rsidRPr="001315C4">
        <w:rPr>
          <w:noProof/>
        </w:rPr>
        <w:drawing>
          <wp:anchor distT="0" distB="0" distL="114300" distR="114300" simplePos="0" relativeHeight="251677696" behindDoc="0" locked="0" layoutInCell="1" allowOverlap="1" wp14:anchorId="52FD2963" wp14:editId="5FD2AE2F">
            <wp:simplePos x="0" y="0"/>
            <wp:positionH relativeFrom="page">
              <wp:posOffset>1013460</wp:posOffset>
            </wp:positionH>
            <wp:positionV relativeFrom="line">
              <wp:posOffset>280670</wp:posOffset>
            </wp:positionV>
            <wp:extent cx="5716905" cy="2758440"/>
            <wp:effectExtent l="0" t="0" r="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10024" b="3119"/>
                    <a:stretch/>
                  </pic:blipFill>
                  <pic:spPr bwMode="auto">
                    <a:xfrm>
                      <a:off x="0" y="0"/>
                      <a:ext cx="5716905" cy="2758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1355">
        <w:rPr>
          <w:noProof/>
        </w:rPr>
        <mc:AlternateContent>
          <mc:Choice Requires="wps">
            <w:drawing>
              <wp:anchor distT="0" distB="0" distL="114300" distR="114300" simplePos="0" relativeHeight="251696128" behindDoc="0" locked="0" layoutInCell="1" allowOverlap="1" wp14:anchorId="2BF79BF3" wp14:editId="1B7F2F45">
                <wp:simplePos x="0" y="0"/>
                <wp:positionH relativeFrom="column">
                  <wp:posOffset>-5715</wp:posOffset>
                </wp:positionH>
                <wp:positionV relativeFrom="paragraph">
                  <wp:posOffset>3206115</wp:posOffset>
                </wp:positionV>
                <wp:extent cx="5759450" cy="635"/>
                <wp:effectExtent l="0" t="0" r="0" b="0"/>
                <wp:wrapTopAndBottom/>
                <wp:docPr id="30" name="文本框 3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0E2A4C2" w14:textId="0BA16237" w:rsidR="009D524B" w:rsidRPr="00597169" w:rsidRDefault="009D524B" w:rsidP="00597169">
                            <w:pPr>
                              <w:pStyle w:val="af3"/>
                              <w:rPr>
                                <w:rFonts w:ascii="宋体" w:hAnsi="宋体"/>
                                <w:sz w:val="24"/>
                              </w:rPr>
                            </w:pPr>
                            <w:r w:rsidRPr="00597169">
                              <w:rPr>
                                <w:rFonts w:ascii="宋体" w:hAnsi="宋体" w:hint="eastAsia"/>
                              </w:rPr>
                              <w:t xml:space="preserve">图 </w:t>
                            </w:r>
                            <w:r w:rsidRPr="00597169">
                              <w:rPr>
                                <w:rFonts w:ascii="宋体" w:hAnsi="宋体"/>
                              </w:rPr>
                              <w:fldChar w:fldCharType="begin"/>
                            </w:r>
                            <w:r w:rsidRPr="00597169">
                              <w:rPr>
                                <w:rFonts w:ascii="宋体" w:hAnsi="宋体"/>
                              </w:rPr>
                              <w:instrText xml:space="preserve"> </w:instrText>
                            </w:r>
                            <w:r w:rsidRPr="00597169">
                              <w:rPr>
                                <w:rFonts w:ascii="宋体" w:hAnsi="宋体" w:hint="eastAsia"/>
                              </w:rPr>
                              <w:instrText>SEQ 图 \* ARABIC</w:instrText>
                            </w:r>
                            <w:r w:rsidRPr="00597169">
                              <w:rPr>
                                <w:rFonts w:ascii="宋体" w:hAnsi="宋体"/>
                              </w:rPr>
                              <w:instrText xml:space="preserve"> </w:instrText>
                            </w:r>
                            <w:r w:rsidRPr="00597169">
                              <w:rPr>
                                <w:rFonts w:ascii="宋体" w:hAnsi="宋体"/>
                              </w:rPr>
                              <w:fldChar w:fldCharType="separate"/>
                            </w:r>
                            <w:r>
                              <w:rPr>
                                <w:rFonts w:ascii="宋体" w:hAnsi="宋体"/>
                                <w:noProof/>
                              </w:rPr>
                              <w:t>4</w:t>
                            </w:r>
                            <w:r w:rsidRPr="00597169">
                              <w:rPr>
                                <w:rFonts w:ascii="宋体" w:hAnsi="宋体"/>
                              </w:rPr>
                              <w:fldChar w:fldCharType="end"/>
                            </w:r>
                            <w:r w:rsidRPr="00597169">
                              <w:rPr>
                                <w:rFonts w:ascii="宋体" w:hAnsi="宋体"/>
                              </w:rPr>
                              <w:t xml:space="preserve">  </w:t>
                            </w:r>
                            <w:r w:rsidRPr="00597169">
                              <w:rPr>
                                <w:rFonts w:ascii="宋体" w:hAnsi="宋体" w:hint="eastAsia"/>
                              </w:rPr>
                              <w:t>20</w:t>
                            </w:r>
                            <w:r>
                              <w:rPr>
                                <w:rFonts w:ascii="宋体" w:hAnsi="宋体"/>
                              </w:rPr>
                              <w:t>16</w:t>
                            </w:r>
                            <w:r w:rsidRPr="00597169">
                              <w:rPr>
                                <w:rFonts w:ascii="宋体" w:hAnsi="宋体" w:hint="eastAsia"/>
                              </w:rPr>
                              <w:t>—201</w:t>
                            </w:r>
                            <w:r>
                              <w:rPr>
                                <w:rFonts w:ascii="宋体" w:hAnsi="宋体"/>
                              </w:rPr>
                              <w:t>9</w:t>
                            </w:r>
                            <w:r w:rsidRPr="00597169">
                              <w:rPr>
                                <w:rFonts w:ascii="宋体" w:hAnsi="宋体" w:hint="eastAsia"/>
                              </w:rPr>
                              <w:t xml:space="preserve"> 年北京市</w:t>
                            </w:r>
                            <w:r>
                              <w:rPr>
                                <w:rFonts w:ascii="宋体" w:hAnsi="宋体" w:hint="eastAsia"/>
                              </w:rPr>
                              <w:t>各年</w:t>
                            </w:r>
                            <w:r w:rsidRPr="00597169">
                              <w:rPr>
                                <w:rFonts w:ascii="宋体" w:hAnsi="宋体" w:hint="eastAsia"/>
                              </w:rPr>
                              <w:t xml:space="preserve"> A</w:t>
                            </w:r>
                            <w:r>
                              <w:rPr>
                                <w:rFonts w:ascii="宋体" w:hAnsi="宋体"/>
                              </w:rPr>
                              <w:t>Q</w:t>
                            </w:r>
                            <w:r w:rsidRPr="00597169">
                              <w:rPr>
                                <w:rFonts w:ascii="宋体" w:hAnsi="宋体" w:hint="eastAsia"/>
                              </w:rPr>
                              <w:t>I 节气变化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79BF3" id="文本框 30" o:spid="_x0000_s1029" type="#_x0000_t202" style="position:absolute;left:0;text-align:left;margin-left:-.45pt;margin-top:252.45pt;width:453.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" stroked="f">
                <v:textbox style="mso-fit-shape-to-text:t" inset="0,0,0,0">
                  <w:txbxContent>
                    <w:p w14:paraId="10E2A4C2" w14:textId="0BA16237" w:rsidR="009D524B" w:rsidRPr="00597169" w:rsidRDefault="009D524B" w:rsidP="00597169">
                      <w:pPr>
                        <w:pStyle w:val="af3"/>
                        <w:rPr>
                          <w:rFonts w:ascii="宋体" w:hAnsi="宋体"/>
                          <w:sz w:val="24"/>
                        </w:rPr>
                      </w:pPr>
                      <w:r w:rsidRPr="00597169">
                        <w:rPr>
                          <w:rFonts w:ascii="宋体" w:hAnsi="宋体" w:hint="eastAsia"/>
                        </w:rPr>
                        <w:t xml:space="preserve">图 </w:t>
                      </w:r>
                      <w:r w:rsidRPr="00597169">
                        <w:rPr>
                          <w:rFonts w:ascii="宋体" w:hAnsi="宋体"/>
                        </w:rPr>
                        <w:fldChar w:fldCharType="begin"/>
                      </w:r>
                      <w:r w:rsidRPr="00597169">
                        <w:rPr>
                          <w:rFonts w:ascii="宋体" w:hAnsi="宋体"/>
                        </w:rPr>
                        <w:instrText xml:space="preserve"> </w:instrText>
                      </w:r>
                      <w:r w:rsidRPr="00597169">
                        <w:rPr>
                          <w:rFonts w:ascii="宋体" w:hAnsi="宋体" w:hint="eastAsia"/>
                        </w:rPr>
                        <w:instrText>SEQ 图 \* ARABIC</w:instrText>
                      </w:r>
                      <w:r w:rsidRPr="00597169">
                        <w:rPr>
                          <w:rFonts w:ascii="宋体" w:hAnsi="宋体"/>
                        </w:rPr>
                        <w:instrText xml:space="preserve"> </w:instrText>
                      </w:r>
                      <w:r w:rsidRPr="00597169">
                        <w:rPr>
                          <w:rFonts w:ascii="宋体" w:hAnsi="宋体"/>
                        </w:rPr>
                        <w:fldChar w:fldCharType="separate"/>
                      </w:r>
                      <w:r>
                        <w:rPr>
                          <w:rFonts w:ascii="宋体" w:hAnsi="宋体"/>
                          <w:noProof/>
                        </w:rPr>
                        <w:t>4</w:t>
                      </w:r>
                      <w:r w:rsidRPr="00597169">
                        <w:rPr>
                          <w:rFonts w:ascii="宋体" w:hAnsi="宋体"/>
                        </w:rPr>
                        <w:fldChar w:fldCharType="end"/>
                      </w:r>
                      <w:r w:rsidRPr="00597169">
                        <w:rPr>
                          <w:rFonts w:ascii="宋体" w:hAnsi="宋体"/>
                        </w:rPr>
                        <w:t xml:space="preserve">  </w:t>
                      </w:r>
                      <w:r w:rsidRPr="00597169">
                        <w:rPr>
                          <w:rFonts w:ascii="宋体" w:hAnsi="宋体" w:hint="eastAsia"/>
                        </w:rPr>
                        <w:t>20</w:t>
                      </w:r>
                      <w:r>
                        <w:rPr>
                          <w:rFonts w:ascii="宋体" w:hAnsi="宋体"/>
                        </w:rPr>
                        <w:t>16</w:t>
                      </w:r>
                      <w:r w:rsidRPr="00597169">
                        <w:rPr>
                          <w:rFonts w:ascii="宋体" w:hAnsi="宋体" w:hint="eastAsia"/>
                        </w:rPr>
                        <w:t>—201</w:t>
                      </w:r>
                      <w:r>
                        <w:rPr>
                          <w:rFonts w:ascii="宋体" w:hAnsi="宋体"/>
                        </w:rPr>
                        <w:t>9</w:t>
                      </w:r>
                      <w:r w:rsidRPr="00597169">
                        <w:rPr>
                          <w:rFonts w:ascii="宋体" w:hAnsi="宋体" w:hint="eastAsia"/>
                        </w:rPr>
                        <w:t xml:space="preserve"> 年北京市</w:t>
                      </w:r>
                      <w:r>
                        <w:rPr>
                          <w:rFonts w:ascii="宋体" w:hAnsi="宋体" w:hint="eastAsia"/>
                        </w:rPr>
                        <w:t>各年</w:t>
                      </w:r>
                      <w:r w:rsidRPr="00597169">
                        <w:rPr>
                          <w:rFonts w:ascii="宋体" w:hAnsi="宋体" w:hint="eastAsia"/>
                        </w:rPr>
                        <w:t xml:space="preserve"> A</w:t>
                      </w:r>
                      <w:r>
                        <w:rPr>
                          <w:rFonts w:ascii="宋体" w:hAnsi="宋体"/>
                        </w:rPr>
                        <w:t>Q</w:t>
                      </w:r>
                      <w:r w:rsidRPr="00597169">
                        <w:rPr>
                          <w:rFonts w:ascii="宋体" w:hAnsi="宋体" w:hint="eastAsia"/>
                        </w:rPr>
                        <w:t>I 节气变化</w:t>
                      </w:r>
                    </w:p>
                  </w:txbxContent>
                </v:textbox>
                <w10:wrap type="topAndBottom"/>
              </v:shape>
            </w:pict>
          </mc:Fallback>
        </mc:AlternateContent>
      </w:r>
    </w:p>
    <w:p w14:paraId="506BFAFE" w14:textId="1986F124" w:rsidR="00BF3D02" w:rsidRDefault="00201D3F" w:rsidP="00DA4E30">
      <w:pPr>
        <w:ind w:firstLine="480"/>
      </w:pPr>
      <w:r>
        <w:rPr>
          <w:rFonts w:hint="eastAsia"/>
        </w:rPr>
        <w:lastRenderedPageBreak/>
        <w:t>从</w:t>
      </w:r>
      <w:r w:rsidR="00373F53">
        <w:rPr>
          <w:rFonts w:hint="eastAsia"/>
        </w:rPr>
        <w:t>图</w:t>
      </w:r>
      <w:r w:rsidR="00575E0B">
        <w:rPr>
          <w:rFonts w:hint="eastAsia"/>
        </w:rPr>
        <w:t>4</w:t>
      </w:r>
      <w:r w:rsidR="00373F53">
        <w:rPr>
          <w:rFonts w:hint="eastAsia"/>
        </w:rPr>
        <w:t>所示的</w:t>
      </w:r>
      <w:r w:rsidR="00B76DBD">
        <w:rPr>
          <w:rFonts w:hint="eastAsia"/>
        </w:rPr>
        <w:t>每年的</w:t>
      </w:r>
      <w:r w:rsidR="00373F53">
        <w:rPr>
          <w:rFonts w:hint="eastAsia"/>
        </w:rPr>
        <w:t>AQI</w:t>
      </w:r>
      <w:r w:rsidR="00373F53">
        <w:rPr>
          <w:rFonts w:hint="eastAsia"/>
        </w:rPr>
        <w:t>节气变化趋势图可以看出，四年来治理效果最为显著的时段是冬季，</w:t>
      </w:r>
      <w:r w:rsidR="00373F53">
        <w:rPr>
          <w:rFonts w:hint="eastAsia"/>
        </w:rPr>
        <w:t>AQI</w:t>
      </w:r>
      <w:r w:rsidR="00373F53">
        <w:rPr>
          <w:rFonts w:hint="eastAsia"/>
        </w:rPr>
        <w:t>水平逐年降低。可以说北京市近年来</w:t>
      </w:r>
      <w:r w:rsidR="00373F53">
        <w:rPr>
          <w:rFonts w:hint="eastAsia"/>
        </w:rPr>
        <w:t>AQI</w:t>
      </w:r>
      <w:r w:rsidR="00373F53">
        <w:rPr>
          <w:rFonts w:hint="eastAsia"/>
        </w:rPr>
        <w:t>水平逐渐降低大部分归功于冬季</w:t>
      </w:r>
      <w:r w:rsidR="00373F53">
        <w:rPr>
          <w:rFonts w:hint="eastAsia"/>
        </w:rPr>
        <w:t>AQI</w:t>
      </w:r>
      <w:r w:rsidR="00373F53">
        <w:rPr>
          <w:rFonts w:hint="eastAsia"/>
        </w:rPr>
        <w:t>水平的降低，这可能与从</w:t>
      </w:r>
      <w:r w:rsidR="00373F53">
        <w:rPr>
          <w:rFonts w:hint="eastAsia"/>
        </w:rPr>
        <w:t>2016</w:t>
      </w:r>
      <w:r w:rsidR="00373F53">
        <w:rPr>
          <w:rFonts w:hint="eastAsia"/>
        </w:rPr>
        <w:t>年开始在北方广大农村</w:t>
      </w:r>
      <w:r w:rsidR="008B4718">
        <w:rPr>
          <w:rFonts w:hint="eastAsia"/>
        </w:rPr>
        <w:t>自</w:t>
      </w:r>
      <w:r w:rsidR="008B4718" w:rsidRPr="008B4718">
        <w:rPr>
          <w:rFonts w:hint="eastAsia"/>
        </w:rPr>
        <w:t xml:space="preserve">2016 </w:t>
      </w:r>
      <w:r w:rsidR="008B4718" w:rsidRPr="008B4718">
        <w:rPr>
          <w:rFonts w:hint="eastAsia"/>
        </w:rPr>
        <w:t>年开始大规模开展</w:t>
      </w:r>
      <w:r w:rsidR="004044F9">
        <w:rPr>
          <w:rFonts w:hint="eastAsia"/>
        </w:rPr>
        <w:t>的</w:t>
      </w:r>
      <w:r w:rsidR="008B4718" w:rsidRPr="008B4718">
        <w:rPr>
          <w:rFonts w:hint="eastAsia"/>
        </w:rPr>
        <w:t>清洁能源替代工程</w:t>
      </w:r>
      <w:r w:rsidR="004044F9">
        <w:rPr>
          <w:rFonts w:hint="eastAsia"/>
        </w:rPr>
        <w:t>直接相关。</w:t>
      </w:r>
      <w:r w:rsidR="00DA4E30">
        <w:rPr>
          <w:rFonts w:hint="eastAsia"/>
        </w:rPr>
        <w:t>立春</w:t>
      </w:r>
      <w:r w:rsidR="00DA4E30">
        <w:rPr>
          <w:rFonts w:hint="eastAsia"/>
        </w:rPr>
        <w:t>-</w:t>
      </w:r>
      <w:r w:rsidR="00DA4E30">
        <w:rPr>
          <w:rFonts w:hint="eastAsia"/>
        </w:rPr>
        <w:t>清明的</w:t>
      </w:r>
      <w:r w:rsidR="00DA4E30">
        <w:rPr>
          <w:rFonts w:hint="eastAsia"/>
        </w:rPr>
        <w:t>AQI</w:t>
      </w:r>
      <w:r w:rsidR="00DA4E30">
        <w:rPr>
          <w:rFonts w:hint="eastAsia"/>
        </w:rPr>
        <w:t>水平较高与春节期间烟花爆竹燃放有关，同时这段时期是北京地区沙尘天气较多的季节，春季气候干旱、风速大且多南风</w:t>
      </w:r>
      <w:r w:rsidR="00534492">
        <w:rPr>
          <w:rFonts w:hint="eastAsia"/>
        </w:rPr>
        <w:t>使得京津冀区域性污染加剧</w:t>
      </w:r>
      <w:r w:rsidR="00DA4E30">
        <w:rPr>
          <w:rFonts w:hint="eastAsia"/>
        </w:rPr>
        <w:t>，</w:t>
      </w:r>
      <w:r w:rsidR="00534492">
        <w:rPr>
          <w:rFonts w:hint="eastAsia"/>
        </w:rPr>
        <w:t>北京地区颗粒物</w:t>
      </w:r>
      <w:r w:rsidR="00DA4E30">
        <w:rPr>
          <w:rFonts w:hint="eastAsia"/>
        </w:rPr>
        <w:t>浓度剧增，空气质量级别多为</w:t>
      </w:r>
      <w:r w:rsidR="00DA4E30">
        <w:rPr>
          <w:rFonts w:hint="eastAsia"/>
        </w:rPr>
        <w:t>4</w:t>
      </w:r>
      <w:r w:rsidR="00DA4E30">
        <w:rPr>
          <w:rFonts w:hint="eastAsia"/>
        </w:rPr>
        <w:t>级或</w:t>
      </w:r>
      <w:r w:rsidR="00DA4E30">
        <w:rPr>
          <w:rFonts w:hint="eastAsia"/>
        </w:rPr>
        <w:t>5</w:t>
      </w:r>
      <w:r w:rsidR="00DA4E30">
        <w:rPr>
          <w:rFonts w:hint="eastAsia"/>
        </w:rPr>
        <w:t>级，</w:t>
      </w:r>
      <w:r w:rsidR="00EF25BE">
        <w:rPr>
          <w:rFonts w:hint="eastAsia"/>
        </w:rPr>
        <w:t>使得</w:t>
      </w:r>
      <w:r w:rsidR="00DA4E30">
        <w:rPr>
          <w:rFonts w:hint="eastAsia"/>
        </w:rPr>
        <w:t>空气污染严重</w:t>
      </w:r>
      <w:r w:rsidR="00DC2E5B">
        <w:rPr>
          <w:rFonts w:hint="eastAsia"/>
        </w:rPr>
        <w:t>化</w:t>
      </w:r>
      <w:r w:rsidR="00DA4E30">
        <w:rPr>
          <w:rFonts w:hint="eastAsia"/>
        </w:rPr>
        <w:t>。</w:t>
      </w:r>
    </w:p>
    <w:p w14:paraId="2CD895C4" w14:textId="22B1AAD4" w:rsidR="005C1EED" w:rsidRDefault="00EF4926" w:rsidP="0084254F">
      <w:pPr>
        <w:pStyle w:val="a9"/>
        <w:numPr>
          <w:ilvl w:val="0"/>
          <w:numId w:val="22"/>
        </w:numPr>
        <w:ind w:leftChars="0"/>
      </w:pPr>
      <w:bookmarkStart w:id="9" w:name="_Toc37843548"/>
      <w:r>
        <w:rPr>
          <w:rFonts w:hint="eastAsia"/>
        </w:rPr>
        <w:t>空气</w:t>
      </w:r>
      <w:r w:rsidR="00D35C0A">
        <w:rPr>
          <w:rFonts w:hint="eastAsia"/>
        </w:rPr>
        <w:t>污染物</w:t>
      </w:r>
      <w:r w:rsidR="00C9209A">
        <w:rPr>
          <w:rFonts w:hint="eastAsia"/>
        </w:rPr>
        <w:t>的</w:t>
      </w:r>
      <w:r w:rsidR="001849F1">
        <w:rPr>
          <w:rFonts w:hint="eastAsia"/>
        </w:rPr>
        <w:t>时节分布</w:t>
      </w:r>
      <w:bookmarkEnd w:id="9"/>
    </w:p>
    <w:p w14:paraId="14F34F79" w14:textId="722CDA8C" w:rsidR="00F6695B" w:rsidRPr="00F6695B" w:rsidRDefault="00926D8A" w:rsidP="00926D8A">
      <w:pPr>
        <w:ind w:firstLine="480"/>
      </w:pPr>
      <w:r>
        <w:rPr>
          <w:rFonts w:hint="eastAsia"/>
        </w:rPr>
        <w:t>在</w:t>
      </w:r>
      <w:r>
        <w:rPr>
          <w:rFonts w:hint="eastAsia"/>
        </w:rPr>
        <w:t>AQI</w:t>
      </w:r>
      <w:r>
        <w:rPr>
          <w:rFonts w:hint="eastAsia"/>
        </w:rPr>
        <w:t>指数大于</w:t>
      </w:r>
      <w:r>
        <w:rPr>
          <w:rFonts w:hint="eastAsia"/>
        </w:rPr>
        <w:t>50</w:t>
      </w:r>
      <w:r>
        <w:rPr>
          <w:rFonts w:hint="eastAsia"/>
        </w:rPr>
        <w:t>时，空气质量分指数最大的污染物为首要污染物。若空气质量分指数最大的污染物为两项或两项以上时，并列为首要污染物。首要污染物的评价因子在现行规定中由以前的三项（</w:t>
      </w:r>
      <w:r>
        <w:rPr>
          <w:rFonts w:hint="eastAsia"/>
        </w:rPr>
        <w:t xml:space="preserve">SO2 </w:t>
      </w:r>
      <w:r>
        <w:rPr>
          <w:rFonts w:hint="eastAsia"/>
        </w:rPr>
        <w:t>、</w:t>
      </w:r>
      <w:r>
        <w:rPr>
          <w:rFonts w:hint="eastAsia"/>
        </w:rPr>
        <w:t>NO2</w:t>
      </w:r>
      <w:r>
        <w:rPr>
          <w:rFonts w:hint="eastAsia"/>
        </w:rPr>
        <w:t>和</w:t>
      </w:r>
      <w:r>
        <w:rPr>
          <w:rFonts w:hint="eastAsia"/>
        </w:rPr>
        <w:t>PM10</w:t>
      </w:r>
      <w:r>
        <w:rPr>
          <w:rFonts w:hint="eastAsia"/>
        </w:rPr>
        <w:t>）变为七项：</w:t>
      </w:r>
      <w:r>
        <w:rPr>
          <w:rFonts w:hint="eastAsia"/>
        </w:rPr>
        <w:t>SO2</w:t>
      </w:r>
      <w:r>
        <w:rPr>
          <w:rFonts w:hint="eastAsia"/>
        </w:rPr>
        <w:t>、</w:t>
      </w:r>
      <w:r>
        <w:rPr>
          <w:rFonts w:hint="eastAsia"/>
        </w:rPr>
        <w:t>NO2</w:t>
      </w:r>
      <w:r>
        <w:rPr>
          <w:rFonts w:hint="eastAsia"/>
        </w:rPr>
        <w:t>、</w:t>
      </w:r>
      <w:r>
        <w:rPr>
          <w:rFonts w:hint="eastAsia"/>
        </w:rPr>
        <w:t>PM10</w:t>
      </w:r>
      <w:r>
        <w:rPr>
          <w:rFonts w:hint="eastAsia"/>
        </w:rPr>
        <w:t>、</w:t>
      </w:r>
      <w:r>
        <w:rPr>
          <w:rFonts w:hint="eastAsia"/>
        </w:rPr>
        <w:t>CO</w:t>
      </w:r>
      <w:r>
        <w:rPr>
          <w:rFonts w:hint="eastAsia"/>
        </w:rPr>
        <w:t>、</w:t>
      </w:r>
      <w:r>
        <w:rPr>
          <w:rFonts w:hint="eastAsia"/>
        </w:rPr>
        <w:t>O3</w:t>
      </w:r>
      <w:r>
        <w:rPr>
          <w:rFonts w:hint="eastAsia"/>
        </w:rPr>
        <w:t>（</w:t>
      </w:r>
      <w:r>
        <w:rPr>
          <w:rFonts w:hint="eastAsia"/>
        </w:rPr>
        <w:t>1</w:t>
      </w:r>
      <w:r>
        <w:rPr>
          <w:rFonts w:hint="eastAsia"/>
        </w:rPr>
        <w:t>小时最大值）、</w:t>
      </w:r>
      <w:r>
        <w:rPr>
          <w:rFonts w:hint="eastAsia"/>
        </w:rPr>
        <w:t>O3</w:t>
      </w:r>
      <w:r>
        <w:rPr>
          <w:rFonts w:hint="eastAsia"/>
        </w:rPr>
        <w:t>（</w:t>
      </w:r>
      <w:r>
        <w:rPr>
          <w:rFonts w:hint="eastAsia"/>
        </w:rPr>
        <w:t>8</w:t>
      </w:r>
      <w:r>
        <w:rPr>
          <w:rFonts w:hint="eastAsia"/>
        </w:rPr>
        <w:t>小时均值最大值）和</w:t>
      </w:r>
      <w:r>
        <w:rPr>
          <w:rFonts w:hint="eastAsia"/>
        </w:rPr>
        <w:t>PM2.5</w:t>
      </w:r>
      <w:r>
        <w:rPr>
          <w:rFonts w:hint="eastAsia"/>
        </w:rPr>
        <w:t>。</w:t>
      </w:r>
    </w:p>
    <w:p w14:paraId="5E74A43D" w14:textId="0FA51C79" w:rsidR="00A27E5C" w:rsidRDefault="00EC0101" w:rsidP="00A27E5C">
      <w:pPr>
        <w:pStyle w:val="af2"/>
        <w:numPr>
          <w:ilvl w:val="0"/>
          <w:numId w:val="35"/>
        </w:numPr>
        <w:ind w:firstLineChars="0"/>
        <w:rPr>
          <w:rFonts w:ascii="宋体" w:hAnsi="宋体"/>
          <w:kern w:val="28"/>
          <w:szCs w:val="24"/>
        </w:rPr>
      </w:pPr>
      <w:r>
        <w:rPr>
          <w:rFonts w:ascii="宋体" w:hAnsi="宋体" w:hint="eastAsia"/>
          <w:kern w:val="28"/>
          <w:szCs w:val="24"/>
        </w:rPr>
        <w:t>空气</w:t>
      </w:r>
      <w:r w:rsidR="00A27E5C" w:rsidRPr="00A27E5C">
        <w:rPr>
          <w:rFonts w:ascii="宋体" w:hAnsi="宋体" w:hint="eastAsia"/>
          <w:kern w:val="28"/>
          <w:szCs w:val="24"/>
        </w:rPr>
        <w:t>污染物</w:t>
      </w:r>
      <w:r w:rsidR="001D4965">
        <w:rPr>
          <w:rFonts w:ascii="宋体" w:hAnsi="宋体" w:hint="eastAsia"/>
          <w:kern w:val="28"/>
          <w:szCs w:val="24"/>
        </w:rPr>
        <w:t>的</w:t>
      </w:r>
      <w:r w:rsidR="00A27E5C" w:rsidRPr="00A27E5C">
        <w:rPr>
          <w:rFonts w:ascii="宋体" w:hAnsi="宋体" w:hint="eastAsia"/>
          <w:kern w:val="28"/>
          <w:szCs w:val="24"/>
        </w:rPr>
        <w:t>年变化</w:t>
      </w:r>
    </w:p>
    <w:p w14:paraId="4C4206E7" w14:textId="1B21FEE1" w:rsidR="001A27C6" w:rsidRPr="00053783" w:rsidRDefault="00053783" w:rsidP="001A27C6">
      <w:pPr>
        <w:ind w:firstLine="480"/>
      </w:pPr>
      <w:r>
        <w:rPr>
          <w:rFonts w:hint="eastAsia"/>
        </w:rPr>
        <w:t>从图</w:t>
      </w:r>
      <w:r w:rsidR="00575E0B">
        <w:rPr>
          <w:rFonts w:hint="eastAsia"/>
        </w:rPr>
        <w:t>5</w:t>
      </w:r>
      <w:r>
        <w:rPr>
          <w:rFonts w:hint="eastAsia"/>
        </w:rPr>
        <w:t>中可以看到，</w:t>
      </w:r>
      <w:r>
        <w:rPr>
          <w:rFonts w:hint="eastAsia"/>
        </w:rPr>
        <w:t>PM2.5</w:t>
      </w:r>
      <w:r>
        <w:rPr>
          <w:rFonts w:hint="eastAsia"/>
        </w:rPr>
        <w:t>为首要污染物的天数明显逐年减少，从</w:t>
      </w:r>
      <w:r>
        <w:rPr>
          <w:rFonts w:hint="eastAsia"/>
        </w:rPr>
        <w:t>2016</w:t>
      </w:r>
      <w:r>
        <w:rPr>
          <w:rFonts w:hint="eastAsia"/>
        </w:rPr>
        <w:t>年的</w:t>
      </w:r>
      <w:r w:rsidRPr="00053783">
        <w:t>156</w:t>
      </w:r>
      <w:r>
        <w:rPr>
          <w:rFonts w:hint="eastAsia"/>
        </w:rPr>
        <w:t>降到了</w:t>
      </w:r>
      <w:r>
        <w:rPr>
          <w:rFonts w:hint="eastAsia"/>
        </w:rPr>
        <w:t>2019</w:t>
      </w:r>
      <w:r>
        <w:rPr>
          <w:rFonts w:hint="eastAsia"/>
        </w:rPr>
        <w:t>年的</w:t>
      </w:r>
      <w:r>
        <w:rPr>
          <w:rFonts w:hint="eastAsia"/>
        </w:rPr>
        <w:t>78</w:t>
      </w:r>
      <w:r>
        <w:rPr>
          <w:rFonts w:hint="eastAsia"/>
        </w:rPr>
        <w:t>天，降幅达到</w:t>
      </w:r>
      <w:r>
        <w:rPr>
          <w:rFonts w:hint="eastAsia"/>
        </w:rPr>
        <w:t>50%</w:t>
      </w:r>
      <w:r>
        <w:rPr>
          <w:rFonts w:hint="eastAsia"/>
        </w:rPr>
        <w:t>，治理成果显著。</w:t>
      </w:r>
      <w:r w:rsidR="001908CE">
        <w:rPr>
          <w:rFonts w:hint="eastAsia"/>
        </w:rPr>
        <w:t>O3</w:t>
      </w:r>
      <w:r w:rsidR="001908CE">
        <w:rPr>
          <w:rFonts w:hint="eastAsia"/>
        </w:rPr>
        <w:t>情况最为严峻</w:t>
      </w:r>
      <w:r w:rsidR="005C7F4E">
        <w:rPr>
          <w:rFonts w:hint="eastAsia"/>
        </w:rPr>
        <w:t>，在</w:t>
      </w:r>
      <w:r w:rsidR="005C7F4E">
        <w:rPr>
          <w:rFonts w:hint="eastAsia"/>
        </w:rPr>
        <w:t>2019</w:t>
      </w:r>
      <w:r w:rsidR="005C7F4E">
        <w:rPr>
          <w:rFonts w:hint="eastAsia"/>
        </w:rPr>
        <w:t>年成为首要污染物的天数为</w:t>
      </w:r>
      <w:r w:rsidR="00FA370D" w:rsidRPr="00FA370D">
        <w:t>102</w:t>
      </w:r>
      <w:r w:rsidR="00FA370D">
        <w:rPr>
          <w:rFonts w:hint="eastAsia"/>
        </w:rPr>
        <w:t>天</w:t>
      </w:r>
      <w:r w:rsidR="005C7F4E">
        <w:rPr>
          <w:rFonts w:hint="eastAsia"/>
        </w:rPr>
        <w:t>，</w:t>
      </w:r>
      <w:r w:rsidR="00D1739E">
        <w:rPr>
          <w:rFonts w:hint="eastAsia"/>
        </w:rPr>
        <w:t>并</w:t>
      </w:r>
      <w:r w:rsidR="005C7F4E">
        <w:rPr>
          <w:rFonts w:hint="eastAsia"/>
        </w:rPr>
        <w:t>首次超过</w:t>
      </w:r>
      <w:r w:rsidR="005C7F4E">
        <w:rPr>
          <w:rFonts w:hint="eastAsia"/>
        </w:rPr>
        <w:t>PM2.5</w:t>
      </w:r>
      <w:r w:rsidR="005C7F4E">
        <w:rPr>
          <w:rFonts w:hint="eastAsia"/>
        </w:rPr>
        <w:t>，俨然已经成为造成北京市空气污染的最大危害者。</w:t>
      </w:r>
    </w:p>
    <w:p w14:paraId="051B90D2" w14:textId="77777777" w:rsidR="00B83337" w:rsidRPr="00053783" w:rsidRDefault="00B83337" w:rsidP="001A27C6">
      <w:pPr>
        <w:ind w:firstLine="480"/>
      </w:pPr>
    </w:p>
    <w:p w14:paraId="2E50B9AB" w14:textId="5FC3DBE5" w:rsidR="00F418D2" w:rsidRDefault="002C411D" w:rsidP="00D07264">
      <w:pPr>
        <w:ind w:firstLine="480"/>
      </w:pPr>
      <w:r>
        <w:rPr>
          <w:noProof/>
        </w:rPr>
        <mc:AlternateContent>
          <mc:Choice Requires="wps">
            <w:drawing>
              <wp:anchor distT="0" distB="0" distL="114300" distR="114300" simplePos="0" relativeHeight="251694080" behindDoc="0" locked="0" layoutInCell="1" allowOverlap="1" wp14:anchorId="058CB455" wp14:editId="60033F2D">
                <wp:simplePos x="0" y="0"/>
                <wp:positionH relativeFrom="column">
                  <wp:posOffset>0</wp:posOffset>
                </wp:positionH>
                <wp:positionV relativeFrom="paragraph">
                  <wp:posOffset>3113405</wp:posOffset>
                </wp:positionV>
                <wp:extent cx="5759450" cy="635"/>
                <wp:effectExtent l="0" t="0" r="0" b="0"/>
                <wp:wrapTopAndBottom/>
                <wp:docPr id="29" name="文本框 2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B86194D" w14:textId="674C5C47" w:rsidR="009D524B" w:rsidRPr="00737953" w:rsidRDefault="009D524B" w:rsidP="002C411D">
                            <w:pPr>
                              <w:pStyle w:val="af3"/>
                              <w:rPr>
                                <w:rFonts w:ascii="宋体" w:hAnsi="宋体"/>
                                <w:sz w:val="24"/>
                              </w:rPr>
                            </w:pPr>
                            <w:r w:rsidRPr="00737953">
                              <w:rPr>
                                <w:rFonts w:ascii="宋体" w:hAnsi="宋体" w:hint="eastAsia"/>
                              </w:rPr>
                              <w:t xml:space="preserve">图 </w:t>
                            </w:r>
                            <w:r w:rsidRPr="00737953">
                              <w:rPr>
                                <w:rFonts w:ascii="宋体" w:hAnsi="宋体"/>
                              </w:rPr>
                              <w:fldChar w:fldCharType="begin"/>
                            </w:r>
                            <w:r w:rsidRPr="00737953">
                              <w:rPr>
                                <w:rFonts w:ascii="宋体" w:hAnsi="宋体"/>
                              </w:rPr>
                              <w:instrText xml:space="preserve"> </w:instrText>
                            </w:r>
                            <w:r w:rsidRPr="00737953">
                              <w:rPr>
                                <w:rFonts w:ascii="宋体" w:hAnsi="宋体" w:hint="eastAsia"/>
                              </w:rPr>
                              <w:instrText>SEQ 图 \* ARABIC</w:instrText>
                            </w:r>
                            <w:r w:rsidRPr="00737953">
                              <w:rPr>
                                <w:rFonts w:ascii="宋体" w:hAnsi="宋体"/>
                              </w:rPr>
                              <w:instrText xml:space="preserve"> </w:instrText>
                            </w:r>
                            <w:r w:rsidRPr="00737953">
                              <w:rPr>
                                <w:rFonts w:ascii="宋体" w:hAnsi="宋体"/>
                              </w:rPr>
                              <w:fldChar w:fldCharType="separate"/>
                            </w:r>
                            <w:r>
                              <w:rPr>
                                <w:rFonts w:ascii="宋体" w:hAnsi="宋体"/>
                                <w:noProof/>
                              </w:rPr>
                              <w:t>5</w:t>
                            </w:r>
                            <w:r w:rsidRPr="00737953">
                              <w:rPr>
                                <w:rFonts w:ascii="宋体" w:hAnsi="宋体"/>
                              </w:rPr>
                              <w:fldChar w:fldCharType="end"/>
                            </w:r>
                            <w:r w:rsidRPr="00737953">
                              <w:rPr>
                                <w:rFonts w:ascii="宋体" w:hAnsi="宋体"/>
                              </w:rPr>
                              <w:t xml:space="preserve">  </w:t>
                            </w:r>
                            <w:r w:rsidRPr="00737953">
                              <w:rPr>
                                <w:rFonts w:ascii="宋体" w:hAnsi="宋体" w:hint="eastAsia"/>
                              </w:rPr>
                              <w:t>北京市首要污染物构成</w:t>
                            </w:r>
                            <w:r>
                              <w:rPr>
                                <w:rFonts w:ascii="宋体" w:hAnsi="宋体" w:hint="eastAsia"/>
                              </w:rPr>
                              <w:t>情况</w:t>
                            </w:r>
                            <w:r w:rsidRPr="00737953">
                              <w:rPr>
                                <w:rFonts w:ascii="宋体" w:hAnsi="宋体" w:hint="eastAsia"/>
                              </w:rPr>
                              <w:t>年变化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CB455" id="文本框 29" o:spid="_x0000_s1030" type="#_x0000_t202" style="position:absolute;left:0;text-align:left;margin-left:0;margin-top:245.15pt;width:45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" stroked="f">
                <v:textbox style="mso-fit-shape-to-text:t" inset="0,0,0,0">
                  <w:txbxContent>
                    <w:p w14:paraId="4B86194D" w14:textId="674C5C47" w:rsidR="009D524B" w:rsidRPr="00737953" w:rsidRDefault="009D524B" w:rsidP="002C411D">
                      <w:pPr>
                        <w:pStyle w:val="af3"/>
                        <w:rPr>
                          <w:rFonts w:ascii="宋体" w:hAnsi="宋体"/>
                          <w:sz w:val="24"/>
                        </w:rPr>
                      </w:pPr>
                      <w:r w:rsidRPr="00737953">
                        <w:rPr>
                          <w:rFonts w:ascii="宋体" w:hAnsi="宋体" w:hint="eastAsia"/>
                        </w:rPr>
                        <w:t xml:space="preserve">图 </w:t>
                      </w:r>
                      <w:r w:rsidRPr="00737953">
                        <w:rPr>
                          <w:rFonts w:ascii="宋体" w:hAnsi="宋体"/>
                        </w:rPr>
                        <w:fldChar w:fldCharType="begin"/>
                      </w:r>
                      <w:r w:rsidRPr="00737953">
                        <w:rPr>
                          <w:rFonts w:ascii="宋体" w:hAnsi="宋体"/>
                        </w:rPr>
                        <w:instrText xml:space="preserve"> </w:instrText>
                      </w:r>
                      <w:r w:rsidRPr="00737953">
                        <w:rPr>
                          <w:rFonts w:ascii="宋体" w:hAnsi="宋体" w:hint="eastAsia"/>
                        </w:rPr>
                        <w:instrText>SEQ 图 \* ARABIC</w:instrText>
                      </w:r>
                      <w:r w:rsidRPr="00737953">
                        <w:rPr>
                          <w:rFonts w:ascii="宋体" w:hAnsi="宋体"/>
                        </w:rPr>
                        <w:instrText xml:space="preserve"> </w:instrText>
                      </w:r>
                      <w:r w:rsidRPr="00737953">
                        <w:rPr>
                          <w:rFonts w:ascii="宋体" w:hAnsi="宋体"/>
                        </w:rPr>
                        <w:fldChar w:fldCharType="separate"/>
                      </w:r>
                      <w:r>
                        <w:rPr>
                          <w:rFonts w:ascii="宋体" w:hAnsi="宋体"/>
                          <w:noProof/>
                        </w:rPr>
                        <w:t>5</w:t>
                      </w:r>
                      <w:r w:rsidRPr="00737953">
                        <w:rPr>
                          <w:rFonts w:ascii="宋体" w:hAnsi="宋体"/>
                        </w:rPr>
                        <w:fldChar w:fldCharType="end"/>
                      </w:r>
                      <w:r w:rsidRPr="00737953">
                        <w:rPr>
                          <w:rFonts w:ascii="宋体" w:hAnsi="宋体"/>
                        </w:rPr>
                        <w:t xml:space="preserve">  </w:t>
                      </w:r>
                      <w:r w:rsidRPr="00737953">
                        <w:rPr>
                          <w:rFonts w:ascii="宋体" w:hAnsi="宋体" w:hint="eastAsia"/>
                        </w:rPr>
                        <w:t>北京市首要污染物构成</w:t>
                      </w:r>
                      <w:r>
                        <w:rPr>
                          <w:rFonts w:ascii="宋体" w:hAnsi="宋体" w:hint="eastAsia"/>
                        </w:rPr>
                        <w:t>情况</w:t>
                      </w:r>
                      <w:r w:rsidRPr="00737953">
                        <w:rPr>
                          <w:rFonts w:ascii="宋体" w:hAnsi="宋体" w:hint="eastAsia"/>
                        </w:rPr>
                        <w:t>年变化</w:t>
                      </w:r>
                    </w:p>
                  </w:txbxContent>
                </v:textbox>
                <w10:wrap type="topAndBottom"/>
              </v:shape>
            </w:pict>
          </mc:Fallback>
        </mc:AlternateContent>
      </w:r>
      <w:r w:rsidR="00222925" w:rsidRPr="00222925">
        <w:rPr>
          <w:noProof/>
        </w:rPr>
        <w:drawing>
          <wp:anchor distT="0" distB="0" distL="114300" distR="114300" simplePos="0" relativeHeight="251683840" behindDoc="0" locked="0" layoutInCell="1" allowOverlap="1" wp14:anchorId="7BB1F51A" wp14:editId="67E1E2FE">
            <wp:simplePos x="0" y="0"/>
            <wp:positionH relativeFrom="page">
              <wp:align>center</wp:align>
            </wp:positionH>
            <wp:positionV relativeFrom="line">
              <wp:align>top</wp:align>
            </wp:positionV>
            <wp:extent cx="5760000" cy="3056400"/>
            <wp:effectExtent l="0" t="0" r="0" b="698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4485" b="3706"/>
                    <a:stretch/>
                  </pic:blipFill>
                  <pic:spPr bwMode="auto">
                    <a:xfrm>
                      <a:off x="0" y="0"/>
                      <a:ext cx="5760000" cy="305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357747" w14:textId="0B9AB651" w:rsidR="001908CE" w:rsidRDefault="00FF212C" w:rsidP="001A27C6">
      <w:pPr>
        <w:ind w:firstLine="480"/>
      </w:pPr>
      <w:r>
        <w:rPr>
          <w:rFonts w:hint="eastAsia"/>
        </w:rPr>
        <w:lastRenderedPageBreak/>
        <w:t>可以看到</w:t>
      </w:r>
      <w:r w:rsidR="001908CE">
        <w:rPr>
          <w:rFonts w:hint="eastAsia"/>
        </w:rPr>
        <w:t>NO2</w:t>
      </w:r>
      <w:r w:rsidR="001908CE">
        <w:rPr>
          <w:rFonts w:hint="eastAsia"/>
        </w:rPr>
        <w:t>及</w:t>
      </w:r>
      <w:r w:rsidR="001908CE">
        <w:rPr>
          <w:rFonts w:hint="eastAsia"/>
        </w:rPr>
        <w:t>PM10</w:t>
      </w:r>
      <w:r w:rsidR="001908CE">
        <w:rPr>
          <w:rFonts w:hint="eastAsia"/>
        </w:rPr>
        <w:t>为首要污染物的天数也是有所增加的，这可能</w:t>
      </w:r>
      <w:r w:rsidR="001908CE">
        <w:rPr>
          <w:rFonts w:hint="eastAsia"/>
        </w:rPr>
        <w:t>PM2.5</w:t>
      </w:r>
      <w:r w:rsidR="001908CE">
        <w:rPr>
          <w:rFonts w:hint="eastAsia"/>
        </w:rPr>
        <w:t>浓度降低幅度太大有关，从表</w:t>
      </w:r>
      <w:r w:rsidR="001908CE">
        <w:rPr>
          <w:rFonts w:hint="eastAsia"/>
        </w:rPr>
        <w:t>2</w:t>
      </w:r>
      <w:r w:rsidR="001908CE">
        <w:rPr>
          <w:rFonts w:hint="eastAsia"/>
        </w:rPr>
        <w:t>中</w:t>
      </w:r>
      <w:r w:rsidR="001908CE" w:rsidRPr="00053783">
        <w:rPr>
          <w:rFonts w:hint="eastAsia"/>
        </w:rPr>
        <w:t>北京市空气污染物年均浓度</w:t>
      </w:r>
      <w:r w:rsidR="001908CE">
        <w:rPr>
          <w:rFonts w:hint="eastAsia"/>
        </w:rPr>
        <w:t>的变化情况可以知道</w:t>
      </w:r>
      <w:r w:rsidR="001908CE">
        <w:rPr>
          <w:rFonts w:hint="eastAsia"/>
        </w:rPr>
        <w:t>NO2</w:t>
      </w:r>
      <w:r w:rsidR="001908CE">
        <w:rPr>
          <w:rFonts w:hint="eastAsia"/>
        </w:rPr>
        <w:t>及</w:t>
      </w:r>
      <w:r w:rsidR="001908CE">
        <w:rPr>
          <w:rFonts w:hint="eastAsia"/>
        </w:rPr>
        <w:t>PM10</w:t>
      </w:r>
      <w:r w:rsidR="001908CE">
        <w:rPr>
          <w:rFonts w:hint="eastAsia"/>
        </w:rPr>
        <w:t>的年均浓度是逐年降低的，但由于降幅不及</w:t>
      </w:r>
      <w:r w:rsidR="001908CE">
        <w:rPr>
          <w:rFonts w:hint="eastAsia"/>
        </w:rPr>
        <w:t>PM2.5</w:t>
      </w:r>
      <w:r w:rsidR="001908CE">
        <w:rPr>
          <w:rFonts w:hint="eastAsia"/>
        </w:rPr>
        <w:t>，在现有的计算方式下成为首要污染物的天数反而上升了。</w:t>
      </w:r>
    </w:p>
    <w:p w14:paraId="48CCCD2C" w14:textId="77777777" w:rsidR="00AE077E" w:rsidRDefault="00AE077E" w:rsidP="001A27C6">
      <w:pPr>
        <w:ind w:firstLine="480"/>
      </w:pPr>
    </w:p>
    <w:p w14:paraId="2E64892E" w14:textId="77777777" w:rsidR="001A27C6" w:rsidRDefault="001A27C6" w:rsidP="001A27C6">
      <w:pPr>
        <w:pStyle w:val="af3"/>
        <w:keepNext/>
        <w:ind w:firstLine="48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北京市空气污染物年均浓度</w:t>
      </w:r>
    </w:p>
    <w:tbl>
      <w:tblPr>
        <w:tblStyle w:val="af7"/>
        <w:tblW w:w="8925"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22"/>
        <w:gridCol w:w="1383"/>
        <w:gridCol w:w="1586"/>
        <w:gridCol w:w="1867"/>
        <w:gridCol w:w="1867"/>
      </w:tblGrid>
      <w:tr w:rsidR="001A27C6" w:rsidRPr="00ED2C3C" w14:paraId="5C80686B" w14:textId="77777777" w:rsidTr="00454043">
        <w:trPr>
          <w:trHeight w:val="459"/>
          <w:jc w:val="center"/>
        </w:trPr>
        <w:tc>
          <w:tcPr>
            <w:tcW w:w="2222" w:type="dxa"/>
            <w:tcBorders>
              <w:top w:val="single" w:sz="12" w:space="0" w:color="auto"/>
              <w:bottom w:val="single" w:sz="4" w:space="0" w:color="auto"/>
            </w:tcBorders>
            <w:vAlign w:val="center"/>
          </w:tcPr>
          <w:p w14:paraId="61EF6D38"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污染因子</w:t>
            </w:r>
          </w:p>
        </w:tc>
        <w:tc>
          <w:tcPr>
            <w:tcW w:w="1383" w:type="dxa"/>
            <w:tcBorders>
              <w:top w:val="single" w:sz="12" w:space="0" w:color="auto"/>
              <w:bottom w:val="single" w:sz="4" w:space="0" w:color="auto"/>
            </w:tcBorders>
            <w:vAlign w:val="center"/>
          </w:tcPr>
          <w:p w14:paraId="393DF06F"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2016年</w:t>
            </w:r>
          </w:p>
        </w:tc>
        <w:tc>
          <w:tcPr>
            <w:tcW w:w="1586" w:type="dxa"/>
            <w:tcBorders>
              <w:top w:val="single" w:sz="12" w:space="0" w:color="auto"/>
              <w:bottom w:val="single" w:sz="4" w:space="0" w:color="auto"/>
            </w:tcBorders>
            <w:vAlign w:val="center"/>
          </w:tcPr>
          <w:p w14:paraId="183DAC2A"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2017年</w:t>
            </w:r>
          </w:p>
        </w:tc>
        <w:tc>
          <w:tcPr>
            <w:tcW w:w="1867" w:type="dxa"/>
            <w:tcBorders>
              <w:top w:val="single" w:sz="12" w:space="0" w:color="auto"/>
              <w:bottom w:val="single" w:sz="4" w:space="0" w:color="auto"/>
            </w:tcBorders>
            <w:vAlign w:val="center"/>
          </w:tcPr>
          <w:p w14:paraId="110298EF"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2018年</w:t>
            </w:r>
          </w:p>
        </w:tc>
        <w:tc>
          <w:tcPr>
            <w:tcW w:w="1867" w:type="dxa"/>
            <w:tcBorders>
              <w:top w:val="single" w:sz="12" w:space="0" w:color="auto"/>
              <w:bottom w:val="single" w:sz="4" w:space="0" w:color="auto"/>
            </w:tcBorders>
            <w:vAlign w:val="center"/>
          </w:tcPr>
          <w:p w14:paraId="2BB1BBDA"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2019年</w:t>
            </w:r>
          </w:p>
        </w:tc>
      </w:tr>
      <w:tr w:rsidR="001A27C6" w:rsidRPr="00ED2C3C" w14:paraId="01C25530" w14:textId="77777777" w:rsidTr="00454043">
        <w:trPr>
          <w:trHeight w:val="471"/>
          <w:jc w:val="center"/>
        </w:trPr>
        <w:tc>
          <w:tcPr>
            <w:tcW w:w="2222" w:type="dxa"/>
            <w:tcBorders>
              <w:top w:val="single" w:sz="4" w:space="0" w:color="auto"/>
            </w:tcBorders>
            <w:vAlign w:val="center"/>
          </w:tcPr>
          <w:p w14:paraId="4532C2FD"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PM2.5</w:t>
            </w:r>
          </w:p>
        </w:tc>
        <w:tc>
          <w:tcPr>
            <w:tcW w:w="1383" w:type="dxa"/>
            <w:tcBorders>
              <w:top w:val="single" w:sz="4" w:space="0" w:color="auto"/>
            </w:tcBorders>
            <w:vAlign w:val="center"/>
          </w:tcPr>
          <w:p w14:paraId="476F2FE3" w14:textId="77777777" w:rsidR="001A27C6" w:rsidRPr="00ED2C3C" w:rsidRDefault="001A27C6" w:rsidP="00454043">
            <w:pPr>
              <w:ind w:firstLineChars="0" w:firstLine="0"/>
              <w:jc w:val="center"/>
              <w:rPr>
                <w:rFonts w:ascii="宋体" w:hAnsi="宋体"/>
                <w:sz w:val="21"/>
                <w:szCs w:val="21"/>
              </w:rPr>
            </w:pPr>
            <w:r w:rsidRPr="00710A57">
              <w:rPr>
                <w:rFonts w:ascii="宋体" w:hAnsi="宋体"/>
                <w:sz w:val="21"/>
                <w:szCs w:val="21"/>
              </w:rPr>
              <w:t>70.86</w:t>
            </w:r>
          </w:p>
        </w:tc>
        <w:tc>
          <w:tcPr>
            <w:tcW w:w="1586" w:type="dxa"/>
            <w:tcBorders>
              <w:top w:val="single" w:sz="4" w:space="0" w:color="auto"/>
            </w:tcBorders>
            <w:vAlign w:val="center"/>
          </w:tcPr>
          <w:p w14:paraId="0F8CF85A" w14:textId="77777777" w:rsidR="001A27C6" w:rsidRPr="00ED2C3C" w:rsidRDefault="001A27C6" w:rsidP="00454043">
            <w:pPr>
              <w:ind w:firstLineChars="0" w:firstLine="0"/>
              <w:jc w:val="center"/>
              <w:rPr>
                <w:rFonts w:ascii="宋体" w:hAnsi="宋体"/>
                <w:sz w:val="21"/>
                <w:szCs w:val="21"/>
              </w:rPr>
            </w:pPr>
            <w:r w:rsidRPr="00710A57">
              <w:rPr>
                <w:rFonts w:ascii="宋体" w:hAnsi="宋体"/>
                <w:sz w:val="21"/>
                <w:szCs w:val="21"/>
              </w:rPr>
              <w:t>56.29</w:t>
            </w:r>
          </w:p>
        </w:tc>
        <w:tc>
          <w:tcPr>
            <w:tcW w:w="1867" w:type="dxa"/>
            <w:tcBorders>
              <w:top w:val="single" w:sz="4" w:space="0" w:color="auto"/>
            </w:tcBorders>
            <w:vAlign w:val="center"/>
          </w:tcPr>
          <w:p w14:paraId="2E2042DA"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49.07</w:t>
            </w:r>
          </w:p>
        </w:tc>
        <w:tc>
          <w:tcPr>
            <w:tcW w:w="1867" w:type="dxa"/>
            <w:tcBorders>
              <w:top w:val="single" w:sz="4" w:space="0" w:color="auto"/>
            </w:tcBorders>
            <w:vAlign w:val="center"/>
          </w:tcPr>
          <w:p w14:paraId="26B17AD7" w14:textId="77777777" w:rsidR="001A27C6" w:rsidRPr="00ED2C3C" w:rsidRDefault="001A27C6" w:rsidP="00454043">
            <w:pPr>
              <w:ind w:firstLineChars="0" w:firstLine="0"/>
              <w:jc w:val="center"/>
              <w:rPr>
                <w:rFonts w:ascii="宋体" w:hAnsi="宋体"/>
                <w:sz w:val="21"/>
                <w:szCs w:val="21"/>
              </w:rPr>
            </w:pPr>
            <w:r w:rsidRPr="00190C41">
              <w:rPr>
                <w:rFonts w:ascii="宋体" w:hAnsi="宋体"/>
                <w:sz w:val="21"/>
                <w:szCs w:val="21"/>
              </w:rPr>
              <w:t>43.85</w:t>
            </w:r>
          </w:p>
        </w:tc>
      </w:tr>
      <w:tr w:rsidR="001A27C6" w:rsidRPr="00ED2C3C" w14:paraId="4B4C9A92" w14:textId="77777777" w:rsidTr="00454043">
        <w:trPr>
          <w:trHeight w:val="459"/>
          <w:jc w:val="center"/>
        </w:trPr>
        <w:tc>
          <w:tcPr>
            <w:tcW w:w="2222" w:type="dxa"/>
            <w:vAlign w:val="center"/>
          </w:tcPr>
          <w:p w14:paraId="174AC611"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PM10</w:t>
            </w:r>
          </w:p>
        </w:tc>
        <w:tc>
          <w:tcPr>
            <w:tcW w:w="1383" w:type="dxa"/>
            <w:vAlign w:val="center"/>
          </w:tcPr>
          <w:p w14:paraId="2A9D336D" w14:textId="77777777" w:rsidR="001A27C6" w:rsidRPr="00ED2C3C" w:rsidRDefault="001A27C6" w:rsidP="00454043">
            <w:pPr>
              <w:ind w:firstLineChars="0" w:firstLine="0"/>
              <w:jc w:val="center"/>
              <w:rPr>
                <w:rFonts w:ascii="宋体" w:hAnsi="宋体"/>
                <w:sz w:val="21"/>
                <w:szCs w:val="21"/>
              </w:rPr>
            </w:pPr>
            <w:r w:rsidRPr="00710A57">
              <w:rPr>
                <w:rFonts w:ascii="宋体" w:hAnsi="宋体"/>
                <w:sz w:val="21"/>
                <w:szCs w:val="21"/>
              </w:rPr>
              <w:t>94.23</w:t>
            </w:r>
          </w:p>
        </w:tc>
        <w:tc>
          <w:tcPr>
            <w:tcW w:w="1586" w:type="dxa"/>
            <w:vAlign w:val="center"/>
          </w:tcPr>
          <w:p w14:paraId="6BCA9E62" w14:textId="77777777" w:rsidR="001A27C6" w:rsidRPr="00ED2C3C" w:rsidRDefault="001A27C6" w:rsidP="00454043">
            <w:pPr>
              <w:ind w:firstLineChars="0" w:firstLine="0"/>
              <w:jc w:val="center"/>
              <w:rPr>
                <w:rFonts w:ascii="宋体" w:hAnsi="宋体"/>
                <w:sz w:val="21"/>
                <w:szCs w:val="21"/>
              </w:rPr>
            </w:pPr>
            <w:r w:rsidRPr="00190C41">
              <w:rPr>
                <w:rFonts w:ascii="宋体" w:hAnsi="宋体"/>
                <w:sz w:val="21"/>
                <w:szCs w:val="21"/>
              </w:rPr>
              <w:t>84.85</w:t>
            </w:r>
          </w:p>
        </w:tc>
        <w:tc>
          <w:tcPr>
            <w:tcW w:w="1867" w:type="dxa"/>
            <w:vAlign w:val="center"/>
          </w:tcPr>
          <w:p w14:paraId="572B01DF"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76.82</w:t>
            </w:r>
          </w:p>
        </w:tc>
        <w:tc>
          <w:tcPr>
            <w:tcW w:w="1867" w:type="dxa"/>
            <w:vAlign w:val="center"/>
          </w:tcPr>
          <w:p w14:paraId="27F3B3FC" w14:textId="77777777" w:rsidR="001A27C6" w:rsidRPr="00ED2C3C" w:rsidRDefault="001A27C6" w:rsidP="00454043">
            <w:pPr>
              <w:ind w:firstLineChars="0" w:firstLine="0"/>
              <w:jc w:val="center"/>
              <w:rPr>
                <w:rFonts w:ascii="宋体" w:hAnsi="宋体"/>
                <w:sz w:val="21"/>
                <w:szCs w:val="21"/>
              </w:rPr>
            </w:pPr>
            <w:r w:rsidRPr="00190C41">
              <w:rPr>
                <w:rFonts w:ascii="宋体" w:hAnsi="宋体"/>
                <w:sz w:val="21"/>
                <w:szCs w:val="21"/>
              </w:rPr>
              <w:t>68.98</w:t>
            </w:r>
          </w:p>
        </w:tc>
      </w:tr>
      <w:tr w:rsidR="001A27C6" w:rsidRPr="00ED2C3C" w14:paraId="1BB031AF" w14:textId="77777777" w:rsidTr="00454043">
        <w:trPr>
          <w:trHeight w:val="459"/>
          <w:jc w:val="center"/>
        </w:trPr>
        <w:tc>
          <w:tcPr>
            <w:tcW w:w="2222" w:type="dxa"/>
            <w:vAlign w:val="center"/>
          </w:tcPr>
          <w:p w14:paraId="54D2AC94" w14:textId="77777777" w:rsidR="001A27C6" w:rsidRDefault="001A27C6" w:rsidP="00454043">
            <w:pPr>
              <w:ind w:firstLineChars="0" w:firstLine="0"/>
              <w:jc w:val="center"/>
              <w:rPr>
                <w:rFonts w:ascii="宋体" w:hAnsi="宋体"/>
                <w:sz w:val="21"/>
                <w:szCs w:val="21"/>
              </w:rPr>
            </w:pPr>
            <w:r>
              <w:rPr>
                <w:rFonts w:ascii="宋体" w:hAnsi="宋体" w:hint="eastAsia"/>
                <w:sz w:val="21"/>
                <w:szCs w:val="21"/>
              </w:rPr>
              <w:t>SO2</w:t>
            </w:r>
          </w:p>
        </w:tc>
        <w:tc>
          <w:tcPr>
            <w:tcW w:w="1383" w:type="dxa"/>
            <w:vAlign w:val="center"/>
          </w:tcPr>
          <w:p w14:paraId="313385EE" w14:textId="77777777" w:rsidR="001A27C6" w:rsidRPr="00E82F71" w:rsidRDefault="001A27C6" w:rsidP="00454043">
            <w:pPr>
              <w:ind w:firstLineChars="0" w:firstLine="0"/>
              <w:jc w:val="center"/>
              <w:rPr>
                <w:rFonts w:ascii="宋体" w:hAnsi="宋体"/>
                <w:sz w:val="21"/>
                <w:szCs w:val="21"/>
              </w:rPr>
            </w:pPr>
            <w:r w:rsidRPr="00710A57">
              <w:rPr>
                <w:rFonts w:ascii="宋体" w:hAnsi="宋体"/>
                <w:sz w:val="21"/>
                <w:szCs w:val="21"/>
              </w:rPr>
              <w:t>9.038</w:t>
            </w:r>
          </w:p>
        </w:tc>
        <w:tc>
          <w:tcPr>
            <w:tcW w:w="1586" w:type="dxa"/>
            <w:vAlign w:val="center"/>
          </w:tcPr>
          <w:p w14:paraId="20A5BEF9"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6.777</w:t>
            </w:r>
          </w:p>
        </w:tc>
        <w:tc>
          <w:tcPr>
            <w:tcW w:w="1867" w:type="dxa"/>
            <w:vAlign w:val="center"/>
          </w:tcPr>
          <w:p w14:paraId="119C2330"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5.151</w:t>
            </w:r>
          </w:p>
        </w:tc>
        <w:tc>
          <w:tcPr>
            <w:tcW w:w="1867" w:type="dxa"/>
            <w:vAlign w:val="center"/>
          </w:tcPr>
          <w:p w14:paraId="2DFE9BEA"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3.789</w:t>
            </w:r>
          </w:p>
        </w:tc>
      </w:tr>
      <w:tr w:rsidR="001A27C6" w:rsidRPr="00ED2C3C" w14:paraId="20F03BFD" w14:textId="77777777" w:rsidTr="00454043">
        <w:trPr>
          <w:trHeight w:val="459"/>
          <w:jc w:val="center"/>
        </w:trPr>
        <w:tc>
          <w:tcPr>
            <w:tcW w:w="2222" w:type="dxa"/>
            <w:vAlign w:val="center"/>
          </w:tcPr>
          <w:p w14:paraId="516EB99A" w14:textId="77777777" w:rsidR="001A27C6" w:rsidRDefault="001A27C6" w:rsidP="00454043">
            <w:pPr>
              <w:ind w:firstLineChars="0" w:firstLine="0"/>
              <w:jc w:val="center"/>
              <w:rPr>
                <w:rFonts w:ascii="宋体" w:hAnsi="宋体"/>
                <w:sz w:val="21"/>
                <w:szCs w:val="21"/>
              </w:rPr>
            </w:pPr>
            <w:r>
              <w:rPr>
                <w:rFonts w:ascii="宋体" w:hAnsi="宋体" w:hint="eastAsia"/>
                <w:sz w:val="21"/>
                <w:szCs w:val="21"/>
              </w:rPr>
              <w:t>NO2</w:t>
            </w:r>
          </w:p>
        </w:tc>
        <w:tc>
          <w:tcPr>
            <w:tcW w:w="1383" w:type="dxa"/>
            <w:vAlign w:val="center"/>
          </w:tcPr>
          <w:p w14:paraId="1FD3172C" w14:textId="77777777" w:rsidR="001A27C6" w:rsidRPr="00E82F71" w:rsidRDefault="001A27C6" w:rsidP="00454043">
            <w:pPr>
              <w:ind w:firstLineChars="0" w:firstLine="0"/>
              <w:jc w:val="center"/>
              <w:rPr>
                <w:rFonts w:ascii="宋体" w:hAnsi="宋体"/>
                <w:sz w:val="21"/>
                <w:szCs w:val="21"/>
              </w:rPr>
            </w:pPr>
            <w:r w:rsidRPr="00710A57">
              <w:rPr>
                <w:rFonts w:ascii="宋体" w:hAnsi="宋体"/>
                <w:sz w:val="21"/>
                <w:szCs w:val="21"/>
              </w:rPr>
              <w:t>45.34</w:t>
            </w:r>
          </w:p>
        </w:tc>
        <w:tc>
          <w:tcPr>
            <w:tcW w:w="1586" w:type="dxa"/>
            <w:vAlign w:val="center"/>
          </w:tcPr>
          <w:p w14:paraId="002CBEBE"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42.66</w:t>
            </w:r>
          </w:p>
        </w:tc>
        <w:tc>
          <w:tcPr>
            <w:tcW w:w="1867" w:type="dxa"/>
            <w:vAlign w:val="center"/>
          </w:tcPr>
          <w:p w14:paraId="4F9E24A3"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38.46</w:t>
            </w:r>
          </w:p>
        </w:tc>
        <w:tc>
          <w:tcPr>
            <w:tcW w:w="1867" w:type="dxa"/>
            <w:vAlign w:val="center"/>
          </w:tcPr>
          <w:p w14:paraId="00F0621A"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36.67</w:t>
            </w:r>
          </w:p>
        </w:tc>
      </w:tr>
      <w:tr w:rsidR="001A27C6" w:rsidRPr="00ED2C3C" w14:paraId="75DD8F05" w14:textId="77777777" w:rsidTr="00454043">
        <w:trPr>
          <w:trHeight w:val="459"/>
          <w:jc w:val="center"/>
        </w:trPr>
        <w:tc>
          <w:tcPr>
            <w:tcW w:w="2222" w:type="dxa"/>
            <w:vAlign w:val="center"/>
          </w:tcPr>
          <w:p w14:paraId="3B3A29C2" w14:textId="77777777" w:rsidR="001A27C6" w:rsidRDefault="001A27C6" w:rsidP="00454043">
            <w:pPr>
              <w:ind w:firstLineChars="0" w:firstLine="0"/>
              <w:jc w:val="center"/>
              <w:rPr>
                <w:rFonts w:ascii="宋体" w:hAnsi="宋体"/>
                <w:sz w:val="21"/>
                <w:szCs w:val="21"/>
              </w:rPr>
            </w:pPr>
            <w:r>
              <w:rPr>
                <w:rFonts w:ascii="宋体" w:hAnsi="宋体" w:hint="eastAsia"/>
                <w:sz w:val="21"/>
                <w:szCs w:val="21"/>
              </w:rPr>
              <w:t>CO</w:t>
            </w:r>
          </w:p>
        </w:tc>
        <w:tc>
          <w:tcPr>
            <w:tcW w:w="1383" w:type="dxa"/>
            <w:vAlign w:val="center"/>
          </w:tcPr>
          <w:p w14:paraId="4160DC71" w14:textId="77777777" w:rsidR="001A27C6" w:rsidRPr="00E82F71" w:rsidRDefault="001A27C6" w:rsidP="00454043">
            <w:pPr>
              <w:ind w:firstLineChars="0" w:firstLine="0"/>
              <w:jc w:val="center"/>
              <w:rPr>
                <w:rFonts w:ascii="宋体" w:hAnsi="宋体"/>
                <w:sz w:val="21"/>
                <w:szCs w:val="21"/>
              </w:rPr>
            </w:pPr>
            <w:r w:rsidRPr="00710A57">
              <w:rPr>
                <w:rFonts w:ascii="宋体" w:hAnsi="宋体"/>
                <w:sz w:val="21"/>
                <w:szCs w:val="21"/>
              </w:rPr>
              <w:t>1.138</w:t>
            </w:r>
          </w:p>
        </w:tc>
        <w:tc>
          <w:tcPr>
            <w:tcW w:w="1586" w:type="dxa"/>
            <w:vAlign w:val="center"/>
          </w:tcPr>
          <w:p w14:paraId="3BF5BEDB"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1.032</w:t>
            </w:r>
          </w:p>
        </w:tc>
        <w:tc>
          <w:tcPr>
            <w:tcW w:w="1867" w:type="dxa"/>
            <w:vAlign w:val="center"/>
          </w:tcPr>
          <w:p w14:paraId="5DA7AF4C"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0.8083</w:t>
            </w:r>
          </w:p>
        </w:tc>
        <w:tc>
          <w:tcPr>
            <w:tcW w:w="1867" w:type="dxa"/>
            <w:vAlign w:val="center"/>
          </w:tcPr>
          <w:p w14:paraId="04FCEB5A" w14:textId="77777777" w:rsidR="001A27C6" w:rsidRPr="00E82F71" w:rsidRDefault="001A27C6" w:rsidP="00454043">
            <w:pPr>
              <w:ind w:firstLineChars="0" w:firstLine="0"/>
              <w:jc w:val="center"/>
              <w:rPr>
                <w:rFonts w:ascii="宋体" w:hAnsi="宋体"/>
                <w:sz w:val="21"/>
                <w:szCs w:val="21"/>
              </w:rPr>
            </w:pPr>
            <w:r w:rsidRPr="00190C41">
              <w:rPr>
                <w:rFonts w:ascii="宋体" w:hAnsi="宋体"/>
                <w:sz w:val="21"/>
                <w:szCs w:val="21"/>
              </w:rPr>
              <w:t>0.717</w:t>
            </w:r>
          </w:p>
        </w:tc>
      </w:tr>
      <w:tr w:rsidR="001A27C6" w:rsidRPr="00ED2C3C" w14:paraId="2E7C433C" w14:textId="77777777" w:rsidTr="00454043">
        <w:trPr>
          <w:trHeight w:val="471"/>
          <w:jc w:val="center"/>
        </w:trPr>
        <w:tc>
          <w:tcPr>
            <w:tcW w:w="2222" w:type="dxa"/>
            <w:vAlign w:val="center"/>
          </w:tcPr>
          <w:p w14:paraId="4FC49CEA"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O3</w:t>
            </w:r>
          </w:p>
        </w:tc>
        <w:tc>
          <w:tcPr>
            <w:tcW w:w="1383" w:type="dxa"/>
            <w:vAlign w:val="center"/>
          </w:tcPr>
          <w:p w14:paraId="44C49EA4" w14:textId="77777777" w:rsidR="001A27C6" w:rsidRPr="00ED2C3C" w:rsidRDefault="001A27C6" w:rsidP="00454043">
            <w:pPr>
              <w:ind w:firstLineChars="0" w:firstLine="0"/>
              <w:jc w:val="center"/>
              <w:rPr>
                <w:rFonts w:ascii="宋体" w:hAnsi="宋体"/>
                <w:sz w:val="21"/>
                <w:szCs w:val="21"/>
              </w:rPr>
            </w:pPr>
            <w:r w:rsidRPr="00710A57">
              <w:rPr>
                <w:rFonts w:ascii="宋体" w:hAnsi="宋体"/>
                <w:sz w:val="21"/>
                <w:szCs w:val="21"/>
              </w:rPr>
              <w:t>57.07</w:t>
            </w:r>
          </w:p>
        </w:tc>
        <w:tc>
          <w:tcPr>
            <w:tcW w:w="1586" w:type="dxa"/>
            <w:vAlign w:val="center"/>
          </w:tcPr>
          <w:p w14:paraId="4606C70E" w14:textId="77777777" w:rsidR="001A27C6" w:rsidRPr="00ED2C3C" w:rsidRDefault="001A27C6" w:rsidP="00454043">
            <w:pPr>
              <w:ind w:firstLineChars="0" w:firstLine="0"/>
              <w:jc w:val="center"/>
              <w:rPr>
                <w:rFonts w:ascii="宋体" w:hAnsi="宋体"/>
                <w:sz w:val="21"/>
                <w:szCs w:val="21"/>
              </w:rPr>
            </w:pPr>
            <w:r w:rsidRPr="00190C41">
              <w:rPr>
                <w:rFonts w:ascii="宋体" w:hAnsi="宋体"/>
                <w:sz w:val="21"/>
                <w:szCs w:val="21"/>
              </w:rPr>
              <w:t>61.31</w:t>
            </w:r>
          </w:p>
        </w:tc>
        <w:tc>
          <w:tcPr>
            <w:tcW w:w="1867" w:type="dxa"/>
            <w:vAlign w:val="center"/>
          </w:tcPr>
          <w:p w14:paraId="0D0F36E3" w14:textId="77777777" w:rsidR="001A27C6" w:rsidRDefault="001A27C6" w:rsidP="00454043">
            <w:pPr>
              <w:ind w:firstLineChars="0" w:firstLine="0"/>
              <w:jc w:val="center"/>
              <w:rPr>
                <w:rFonts w:ascii="宋体" w:hAnsi="宋体"/>
                <w:sz w:val="21"/>
                <w:szCs w:val="21"/>
              </w:rPr>
            </w:pPr>
            <w:r w:rsidRPr="00190C41">
              <w:rPr>
                <w:rFonts w:ascii="宋体" w:hAnsi="宋体"/>
                <w:sz w:val="21"/>
                <w:szCs w:val="21"/>
              </w:rPr>
              <w:t>63.35</w:t>
            </w:r>
          </w:p>
        </w:tc>
        <w:tc>
          <w:tcPr>
            <w:tcW w:w="1867" w:type="dxa"/>
            <w:vAlign w:val="center"/>
          </w:tcPr>
          <w:p w14:paraId="1BB94AEE" w14:textId="77777777" w:rsidR="001A27C6" w:rsidRPr="00ED2C3C" w:rsidRDefault="001A27C6" w:rsidP="00454043">
            <w:pPr>
              <w:ind w:firstLineChars="0" w:firstLine="0"/>
              <w:jc w:val="center"/>
              <w:rPr>
                <w:rFonts w:ascii="宋体" w:hAnsi="宋体"/>
                <w:sz w:val="21"/>
                <w:szCs w:val="21"/>
              </w:rPr>
            </w:pPr>
            <w:r>
              <w:rPr>
                <w:rFonts w:ascii="宋体" w:hAnsi="宋体" w:hint="eastAsia"/>
                <w:sz w:val="21"/>
                <w:szCs w:val="21"/>
              </w:rPr>
              <w:t>65</w:t>
            </w:r>
            <w:r w:rsidRPr="00190C41">
              <w:rPr>
                <w:rFonts w:ascii="宋体" w:hAnsi="宋体"/>
                <w:sz w:val="21"/>
                <w:szCs w:val="21"/>
              </w:rPr>
              <w:t>.72</w:t>
            </w:r>
          </w:p>
        </w:tc>
      </w:tr>
    </w:tbl>
    <w:p w14:paraId="702C262B" w14:textId="77777777" w:rsidR="001A27C6" w:rsidRDefault="001A27C6" w:rsidP="001A27C6">
      <w:pPr>
        <w:ind w:firstLine="480"/>
      </w:pPr>
    </w:p>
    <w:p w14:paraId="25BABDD3" w14:textId="521CA4A1" w:rsidR="008A11A9" w:rsidRDefault="00055CC0" w:rsidP="00D07264">
      <w:pPr>
        <w:ind w:firstLine="480"/>
      </w:pPr>
      <w:r>
        <w:rPr>
          <w:rFonts w:hint="eastAsia"/>
        </w:rPr>
        <w:t>接下来根据表</w:t>
      </w:r>
      <w:proofErr w:type="gramStart"/>
      <w:r>
        <w:rPr>
          <w:rFonts w:hint="eastAsia"/>
        </w:rPr>
        <w:t>2</w:t>
      </w:r>
      <w:r>
        <w:rPr>
          <w:rFonts w:hint="eastAsia"/>
        </w:rPr>
        <w:t>来对</w:t>
      </w:r>
      <w:proofErr w:type="gramEnd"/>
      <w:r>
        <w:rPr>
          <w:rFonts w:hint="eastAsia"/>
        </w:rPr>
        <w:t>各大污染因子的治理效果做个简要说明：</w:t>
      </w:r>
    </w:p>
    <w:p w14:paraId="0CEB8A93" w14:textId="0167654C" w:rsidR="005C6D11" w:rsidRDefault="003F3DB3" w:rsidP="00D07264">
      <w:pPr>
        <w:ind w:firstLine="480"/>
      </w:pPr>
      <w:r>
        <w:rPr>
          <w:rFonts w:hint="eastAsia"/>
        </w:rPr>
        <w:t>（</w:t>
      </w:r>
      <w:r>
        <w:rPr>
          <w:rFonts w:hint="eastAsia"/>
        </w:rPr>
        <w:t>1</w:t>
      </w:r>
      <w:r>
        <w:rPr>
          <w:rFonts w:hint="eastAsia"/>
        </w:rPr>
        <w:t>）</w:t>
      </w:r>
      <w:r w:rsidR="00AC418D">
        <w:rPr>
          <w:rFonts w:hint="eastAsia"/>
        </w:rPr>
        <w:t>P</w:t>
      </w:r>
      <w:r w:rsidR="00AC418D">
        <w:t>M2.5</w:t>
      </w:r>
      <w:r w:rsidR="005C6D11">
        <w:rPr>
          <w:rFonts w:hint="eastAsia"/>
        </w:rPr>
        <w:t>：四年间北京市年均浓度由</w:t>
      </w:r>
      <w:r w:rsidR="005C6D11">
        <w:rPr>
          <w:rFonts w:hint="eastAsia"/>
        </w:rPr>
        <w:t>70.86</w:t>
      </w:r>
      <w:r w:rsidR="005C6D11">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5C6D11">
        <w:rPr>
          <w:rFonts w:hint="eastAsia"/>
        </w:rPr>
        <w:t xml:space="preserve"> </w:t>
      </w:r>
      <w:r w:rsidR="005C6D11">
        <w:rPr>
          <w:rFonts w:hint="eastAsia"/>
        </w:rPr>
        <w:t>变为</w:t>
      </w:r>
      <w:r w:rsidR="005C6D11">
        <w:rPr>
          <w:rFonts w:hint="eastAsia"/>
        </w:rPr>
        <w:t>43.85</w:t>
      </w:r>
      <w:r w:rsidR="005C6D11">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5C6D11">
        <w:rPr>
          <w:rFonts w:hint="eastAsia"/>
        </w:rPr>
        <w:t>，下降幅度</w:t>
      </w:r>
      <w:r w:rsidR="005C6D11">
        <w:rPr>
          <w:rFonts w:hint="eastAsia"/>
        </w:rPr>
        <w:t>38.1%</w:t>
      </w:r>
      <w:r w:rsidR="005C6D11">
        <w:rPr>
          <w:rFonts w:hint="eastAsia"/>
        </w:rPr>
        <w:t>。</w:t>
      </w:r>
      <w:r w:rsidR="005C6D11" w:rsidRPr="00AC418D">
        <w:rPr>
          <w:rFonts w:hint="eastAsia"/>
        </w:rPr>
        <w:t>年均浓度距离达到</w:t>
      </w:r>
      <w:r w:rsidR="005C6D11" w:rsidRPr="00AC418D">
        <w:rPr>
          <w:rFonts w:hint="eastAsia"/>
        </w:rPr>
        <w:t>PM2.5</w:t>
      </w:r>
      <w:r w:rsidR="005C6D11" w:rsidRPr="00AC418D">
        <w:rPr>
          <w:rFonts w:hint="eastAsia"/>
        </w:rPr>
        <w:t>国家标准</w:t>
      </w:r>
      <w:r w:rsidR="005C6D11" w:rsidRPr="00AC418D">
        <w:rPr>
          <w:rFonts w:hint="eastAsia"/>
        </w:rPr>
        <w:t>35</w:t>
      </w:r>
      <w:r w:rsidR="005C6D11">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5C6D11">
        <w:rPr>
          <w:rFonts w:hint="eastAsia"/>
        </w:rPr>
        <w:t xml:space="preserve"> </w:t>
      </w:r>
      <w:r w:rsidR="005C6D11" w:rsidRPr="00AC418D">
        <w:rPr>
          <w:rFonts w:hint="eastAsia"/>
        </w:rPr>
        <w:t>还有非常大的差距</w:t>
      </w:r>
      <w:r w:rsidR="005C6D11">
        <w:rPr>
          <w:rFonts w:hint="eastAsia"/>
        </w:rPr>
        <w:t>，</w:t>
      </w:r>
      <w:r w:rsidR="005C6D11">
        <w:rPr>
          <w:rFonts w:hint="eastAsia"/>
        </w:rPr>
        <w:t>2019</w:t>
      </w:r>
      <w:r w:rsidR="005C6D11">
        <w:rPr>
          <w:rFonts w:hint="eastAsia"/>
        </w:rPr>
        <w:t>年</w:t>
      </w:r>
      <w:r w:rsidR="00A06DCD">
        <w:rPr>
          <w:rFonts w:hint="eastAsia"/>
        </w:rPr>
        <w:t>年均浓度</w:t>
      </w:r>
      <w:r w:rsidR="005C6D11" w:rsidRPr="00AC418D">
        <w:rPr>
          <w:rFonts w:hint="eastAsia"/>
        </w:rPr>
        <w:t>整体超出国家二级标准</w:t>
      </w:r>
      <w:r w:rsidR="005C6D11" w:rsidRPr="00AC418D">
        <w:rPr>
          <w:rFonts w:hint="eastAsia"/>
        </w:rPr>
        <w:t>35</w:t>
      </w:r>
      <w:r w:rsidR="005C6D11">
        <w:rPr>
          <w:rFonts w:hint="eastAsia"/>
        </w:rPr>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5C6D11" w:rsidRPr="00AC418D">
        <w:rPr>
          <w:rFonts w:hint="eastAsia"/>
        </w:rPr>
        <w:t xml:space="preserve"> </w:t>
      </w:r>
      <w:r w:rsidR="005C6D11" w:rsidRPr="00AC418D">
        <w:rPr>
          <w:rFonts w:hint="eastAsia"/>
        </w:rPr>
        <w:t>的浓度限值</w:t>
      </w:r>
      <w:r w:rsidR="005C6D11">
        <w:rPr>
          <w:rFonts w:hint="eastAsia"/>
        </w:rPr>
        <w:t>25</w:t>
      </w:r>
      <w:r w:rsidR="005C6D11" w:rsidRPr="00AC418D">
        <w:rPr>
          <w:rFonts w:hint="eastAsia"/>
        </w:rPr>
        <w:t>.</w:t>
      </w:r>
      <w:r w:rsidR="005C6D11">
        <w:rPr>
          <w:rFonts w:hint="eastAsia"/>
        </w:rPr>
        <w:t>3</w:t>
      </w:r>
      <w:r w:rsidR="005C6D11" w:rsidRPr="00AC418D">
        <w:rPr>
          <w:rFonts w:hint="eastAsia"/>
        </w:rPr>
        <w:t>%</w:t>
      </w:r>
      <w:r w:rsidR="007C569D">
        <w:rPr>
          <w:rFonts w:hint="eastAsia"/>
        </w:rPr>
        <w:t>。</w:t>
      </w:r>
    </w:p>
    <w:p w14:paraId="6686E9F0" w14:textId="765FDC47" w:rsidR="00AC418D" w:rsidRDefault="003F3DB3" w:rsidP="00D07264">
      <w:pPr>
        <w:ind w:firstLine="480"/>
      </w:pPr>
      <w:r>
        <w:rPr>
          <w:rFonts w:hint="eastAsia"/>
        </w:rPr>
        <w:t>（</w:t>
      </w:r>
      <w:r>
        <w:rPr>
          <w:rFonts w:hint="eastAsia"/>
        </w:rPr>
        <w:t>2</w:t>
      </w:r>
      <w:r>
        <w:rPr>
          <w:rFonts w:hint="eastAsia"/>
        </w:rPr>
        <w:t>）</w:t>
      </w:r>
      <w:r w:rsidR="00AC418D">
        <w:rPr>
          <w:rFonts w:hint="eastAsia"/>
        </w:rPr>
        <w:t>PM10</w:t>
      </w:r>
      <w:r w:rsidR="00AC418D">
        <w:rPr>
          <w:rFonts w:hint="eastAsia"/>
        </w:rPr>
        <w:t>：</w:t>
      </w:r>
      <w:r w:rsidR="006064F2">
        <w:rPr>
          <w:rFonts w:hint="eastAsia"/>
        </w:rPr>
        <w:t>四年间北京市年均浓度由</w:t>
      </w:r>
      <w:r w:rsidR="006064F2">
        <w:rPr>
          <w:rFonts w:hint="eastAsia"/>
        </w:rPr>
        <w:t>94.23</w:t>
      </w:r>
      <w:r w:rsidR="006064F2">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6064F2">
        <w:rPr>
          <w:rFonts w:hint="eastAsia"/>
        </w:rPr>
        <w:t xml:space="preserve"> </w:t>
      </w:r>
      <w:r w:rsidR="006064F2">
        <w:rPr>
          <w:rFonts w:hint="eastAsia"/>
        </w:rPr>
        <w:t>变为</w:t>
      </w:r>
      <w:r w:rsidR="006064F2">
        <w:rPr>
          <w:rFonts w:hint="eastAsia"/>
        </w:rPr>
        <w:t>68.98</w:t>
      </w:r>
      <w:r w:rsidR="006064F2">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6064F2">
        <w:rPr>
          <w:rFonts w:hint="eastAsia"/>
        </w:rPr>
        <w:t>，下降幅度</w:t>
      </w:r>
      <w:r w:rsidR="006064F2">
        <w:rPr>
          <w:rFonts w:hint="eastAsia"/>
        </w:rPr>
        <w:t>26.8%</w:t>
      </w:r>
      <w:r w:rsidR="00AC418D" w:rsidRPr="00AC418D">
        <w:rPr>
          <w:rFonts w:hint="eastAsia"/>
        </w:rPr>
        <w:t>，</w:t>
      </w:r>
      <w:r w:rsidR="006064F2">
        <w:rPr>
          <w:rFonts w:hint="eastAsia"/>
        </w:rPr>
        <w:t>在</w:t>
      </w:r>
      <w:r w:rsidR="006064F2">
        <w:rPr>
          <w:rFonts w:hint="eastAsia"/>
        </w:rPr>
        <w:t>2019</w:t>
      </w:r>
      <w:r w:rsidR="006064F2">
        <w:rPr>
          <w:rFonts w:hint="eastAsia"/>
        </w:rPr>
        <w:t>年年均浓度首次达到</w:t>
      </w:r>
      <w:r w:rsidR="00AC418D" w:rsidRPr="00AC418D">
        <w:rPr>
          <w:rFonts w:hint="eastAsia"/>
        </w:rPr>
        <w:t>国家二级标准</w:t>
      </w:r>
      <w:r w:rsidR="006064F2">
        <w:rPr>
          <w:rFonts w:hint="eastAsia"/>
        </w:rPr>
        <w:t xml:space="preserve">70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AC418D" w:rsidRPr="00AC418D">
        <w:rPr>
          <w:rFonts w:hint="eastAsia"/>
        </w:rPr>
        <w:t>。</w:t>
      </w:r>
    </w:p>
    <w:p w14:paraId="1888E9A8" w14:textId="1929584C" w:rsidR="00AC418D" w:rsidRDefault="003F3DB3" w:rsidP="00D07264">
      <w:pPr>
        <w:ind w:firstLine="480"/>
      </w:pPr>
      <w:r>
        <w:rPr>
          <w:rFonts w:hint="eastAsia"/>
        </w:rPr>
        <w:t>（</w:t>
      </w:r>
      <w:r>
        <w:rPr>
          <w:rFonts w:hint="eastAsia"/>
        </w:rPr>
        <w:t>3</w:t>
      </w:r>
      <w:r>
        <w:rPr>
          <w:rFonts w:hint="eastAsia"/>
        </w:rPr>
        <w:t>）</w:t>
      </w:r>
      <w:r w:rsidR="00AC418D">
        <w:rPr>
          <w:rFonts w:hint="eastAsia"/>
        </w:rPr>
        <w:t>SO2</w:t>
      </w:r>
      <w:r w:rsidR="00AC418D">
        <w:rPr>
          <w:rFonts w:hint="eastAsia"/>
        </w:rPr>
        <w:t>：</w:t>
      </w:r>
      <w:r w:rsidR="00FE6D33">
        <w:rPr>
          <w:rFonts w:hint="eastAsia"/>
        </w:rPr>
        <w:t>得益于早些年燃煤工作的治理，</w:t>
      </w:r>
      <w:r w:rsidR="00AC418D" w:rsidRPr="00AC418D">
        <w:rPr>
          <w:rFonts w:hint="eastAsia"/>
        </w:rPr>
        <w:t>SO2</w:t>
      </w:r>
      <w:r w:rsidR="00AC418D" w:rsidRPr="00AC418D">
        <w:rPr>
          <w:rFonts w:hint="eastAsia"/>
        </w:rPr>
        <w:t>年均浓度在达标的基础上进一步下降。</w:t>
      </w:r>
      <w:r w:rsidR="00FE6D33">
        <w:rPr>
          <w:rFonts w:hint="eastAsia"/>
        </w:rPr>
        <w:t>2019</w:t>
      </w:r>
      <w:r w:rsidR="00FE6D33">
        <w:rPr>
          <w:rFonts w:hint="eastAsia"/>
        </w:rPr>
        <w:t>年年均浓度</w:t>
      </w:r>
      <w:r w:rsidR="00FE6D33">
        <w:rPr>
          <w:rFonts w:hint="eastAsia"/>
        </w:rPr>
        <w:t xml:space="preserve"> 3.879</w:t>
      </w:r>
      <w:r w:rsidR="00FE6D33">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FE6D33">
        <w:rPr>
          <w:rFonts w:hint="eastAsia"/>
        </w:rPr>
        <w:t>，</w:t>
      </w:r>
      <w:r w:rsidR="00ED48A0">
        <w:rPr>
          <w:rFonts w:hint="eastAsia"/>
        </w:rPr>
        <w:t>远远低于</w:t>
      </w:r>
      <w:r w:rsidR="00AC418D" w:rsidRPr="00AC418D">
        <w:rPr>
          <w:rFonts w:hint="eastAsia"/>
        </w:rPr>
        <w:t>国家二级标准</w:t>
      </w:r>
      <w:r w:rsidR="00AC418D" w:rsidRPr="00AC418D">
        <w:rPr>
          <w:rFonts w:hint="eastAsia"/>
        </w:rPr>
        <w:t>60</w:t>
      </w:r>
      <w:r w:rsidR="00FE6D33">
        <w:rPr>
          <w:rFonts w:hint="eastAsia"/>
        </w:rPr>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AC418D" w:rsidRPr="00AC418D">
        <w:rPr>
          <w:rFonts w:hint="eastAsia"/>
        </w:rPr>
        <w:t>。</w:t>
      </w:r>
    </w:p>
    <w:p w14:paraId="4CE3D4D6" w14:textId="587FF92D" w:rsidR="00D035C3" w:rsidRDefault="003F3DB3" w:rsidP="00D07264">
      <w:pPr>
        <w:ind w:firstLine="480"/>
      </w:pPr>
      <w:r>
        <w:rPr>
          <w:rFonts w:hint="eastAsia"/>
        </w:rPr>
        <w:t>（</w:t>
      </w:r>
      <w:r>
        <w:rPr>
          <w:rFonts w:hint="eastAsia"/>
        </w:rPr>
        <w:t>4</w:t>
      </w:r>
      <w:r>
        <w:rPr>
          <w:rFonts w:hint="eastAsia"/>
        </w:rPr>
        <w:t>）</w:t>
      </w:r>
      <w:r w:rsidR="00D035C3">
        <w:rPr>
          <w:rFonts w:hint="eastAsia"/>
        </w:rPr>
        <w:t>NO2</w:t>
      </w:r>
      <w:r w:rsidR="00D035C3">
        <w:rPr>
          <w:rFonts w:hint="eastAsia"/>
        </w:rPr>
        <w:t>：</w:t>
      </w:r>
      <w:r w:rsidR="008F6DC7">
        <w:rPr>
          <w:rFonts w:hint="eastAsia"/>
        </w:rPr>
        <w:t>四年间北京市年均浓度由</w:t>
      </w:r>
      <w:r w:rsidR="008F6DC7">
        <w:rPr>
          <w:rFonts w:hint="eastAsia"/>
        </w:rPr>
        <w:t>45.34</w:t>
      </w:r>
      <w:r w:rsidR="008F6DC7">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8F6DC7">
        <w:rPr>
          <w:rFonts w:hint="eastAsia"/>
        </w:rPr>
        <w:t xml:space="preserve"> </w:t>
      </w:r>
      <w:r w:rsidR="008F6DC7">
        <w:rPr>
          <w:rFonts w:hint="eastAsia"/>
        </w:rPr>
        <w:t>变为</w:t>
      </w:r>
      <w:r w:rsidR="008F6DC7">
        <w:rPr>
          <w:rFonts w:hint="eastAsia"/>
        </w:rPr>
        <w:t>36.67</w:t>
      </w:r>
      <w:r w:rsidR="008F6DC7">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8F6DC7">
        <w:rPr>
          <w:rFonts w:hint="eastAsia"/>
        </w:rPr>
        <w:t>，下降幅度</w:t>
      </w:r>
      <w:r w:rsidR="008F6DC7">
        <w:rPr>
          <w:rFonts w:hint="eastAsia"/>
        </w:rPr>
        <w:t>19.12%</w:t>
      </w:r>
      <w:r w:rsidR="008F6DC7" w:rsidRPr="00AC418D">
        <w:rPr>
          <w:rFonts w:hint="eastAsia"/>
        </w:rPr>
        <w:t>，</w:t>
      </w:r>
      <w:r w:rsidR="008F6DC7">
        <w:rPr>
          <w:rFonts w:hint="eastAsia"/>
        </w:rPr>
        <w:t>下降幅度在几大污染物中虽然</w:t>
      </w:r>
      <w:r w:rsidR="00354D44">
        <w:rPr>
          <w:rFonts w:hint="eastAsia"/>
        </w:rPr>
        <w:t>较</w:t>
      </w:r>
      <w:r w:rsidR="008F6DC7">
        <w:rPr>
          <w:rFonts w:hint="eastAsia"/>
        </w:rPr>
        <w:t>小，但其</w:t>
      </w:r>
      <w:r w:rsidR="00D035C3" w:rsidRPr="00D035C3">
        <w:rPr>
          <w:rFonts w:hint="eastAsia"/>
        </w:rPr>
        <w:t>年均浓度在</w:t>
      </w:r>
      <w:r w:rsidR="008F6DC7">
        <w:rPr>
          <w:rFonts w:hint="eastAsia"/>
        </w:rPr>
        <w:t>2018</w:t>
      </w:r>
      <w:r w:rsidR="008F6DC7">
        <w:rPr>
          <w:rFonts w:hint="eastAsia"/>
        </w:rPr>
        <w:t>年达到了</w:t>
      </w:r>
      <w:r w:rsidR="00D035C3" w:rsidRPr="00D035C3">
        <w:rPr>
          <w:rFonts w:hint="eastAsia"/>
        </w:rPr>
        <w:t>国家二级标准</w:t>
      </w:r>
      <w:r w:rsidR="00D035C3" w:rsidRPr="00D035C3">
        <w:rPr>
          <w:rFonts w:hint="eastAsia"/>
        </w:rPr>
        <w:t>40</w:t>
      </w:r>
      <m:oMath>
        <m:r>
          <w:rPr>
            <w:rFonts w:ascii="Cambria Math" w:hAnsi="Cambria Math"/>
          </w:rPr>
          <m:t xml:space="preserve"> 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D035C3" w:rsidRPr="00D035C3">
        <w:rPr>
          <w:rFonts w:hint="eastAsia"/>
        </w:rPr>
        <w:t>以下，</w:t>
      </w:r>
      <w:r w:rsidR="008F6DC7">
        <w:rPr>
          <w:rFonts w:hint="eastAsia"/>
        </w:rPr>
        <w:t>并在</w:t>
      </w:r>
      <w:r w:rsidR="008F6DC7">
        <w:rPr>
          <w:rFonts w:hint="eastAsia"/>
        </w:rPr>
        <w:t>2019</w:t>
      </w:r>
      <w:r w:rsidR="008F6DC7">
        <w:rPr>
          <w:rFonts w:hint="eastAsia"/>
        </w:rPr>
        <w:t>年继续降低</w:t>
      </w:r>
      <w:r w:rsidR="00D035C3" w:rsidRPr="00D035C3">
        <w:rPr>
          <w:rFonts w:hint="eastAsia"/>
        </w:rPr>
        <w:t>。</w:t>
      </w:r>
    </w:p>
    <w:p w14:paraId="4840EDD3" w14:textId="4524F5A3" w:rsidR="00ED48A0" w:rsidRDefault="003F3DB3" w:rsidP="00ED48A0">
      <w:pPr>
        <w:ind w:firstLine="480"/>
      </w:pPr>
      <w:r>
        <w:rPr>
          <w:rFonts w:hint="eastAsia"/>
        </w:rPr>
        <w:t>（</w:t>
      </w:r>
      <w:r>
        <w:rPr>
          <w:rFonts w:hint="eastAsia"/>
        </w:rPr>
        <w:t>5</w:t>
      </w:r>
      <w:r>
        <w:rPr>
          <w:rFonts w:hint="eastAsia"/>
        </w:rPr>
        <w:t>）</w:t>
      </w:r>
      <w:r w:rsidR="00D035C3">
        <w:rPr>
          <w:rFonts w:hint="eastAsia"/>
        </w:rPr>
        <w:t>CO</w:t>
      </w:r>
      <w:r w:rsidR="00D035C3">
        <w:rPr>
          <w:rFonts w:hint="eastAsia"/>
        </w:rPr>
        <w:t>：</w:t>
      </w:r>
      <w:r w:rsidR="00ED48A0">
        <w:rPr>
          <w:rFonts w:hint="eastAsia"/>
        </w:rPr>
        <w:t>与</w:t>
      </w:r>
      <w:r w:rsidR="00ED48A0">
        <w:rPr>
          <w:rFonts w:hint="eastAsia"/>
        </w:rPr>
        <w:t>SO2</w:t>
      </w:r>
      <w:r w:rsidR="00ED48A0">
        <w:rPr>
          <w:rFonts w:hint="eastAsia"/>
        </w:rPr>
        <w:t>浓度水平类似，</w:t>
      </w:r>
      <w:r w:rsidR="00D035C3" w:rsidRPr="00D035C3">
        <w:rPr>
          <w:rFonts w:hint="eastAsia"/>
        </w:rPr>
        <w:t>CO</w:t>
      </w:r>
      <w:r w:rsidR="00D035C3" w:rsidRPr="00D035C3">
        <w:rPr>
          <w:rFonts w:hint="eastAsia"/>
        </w:rPr>
        <w:t>年均浓度在达标的基础上进一步下降。</w:t>
      </w:r>
      <w:r w:rsidR="00ED48A0">
        <w:rPr>
          <w:rFonts w:hint="eastAsia"/>
        </w:rPr>
        <w:t>2019</w:t>
      </w:r>
      <w:r w:rsidR="00ED48A0">
        <w:rPr>
          <w:rFonts w:hint="eastAsia"/>
        </w:rPr>
        <w:t>年年均浓度</w:t>
      </w:r>
      <w:r w:rsidR="00ED48A0">
        <w:rPr>
          <w:rFonts w:hint="eastAsia"/>
        </w:rPr>
        <w:t xml:space="preserve"> 0.717</w:t>
      </w:r>
      <w:r w:rsidR="00ED48A0">
        <w:t xml:space="preserve"> </w:t>
      </w:r>
      <m:oMath>
        <m:r>
          <w:rPr>
            <w:rFonts w:ascii="Cambria Math" w:hAnsi="Cambria Math" w:hint="eastAsia"/>
          </w:rPr>
          <m:t>mg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ED48A0">
        <w:rPr>
          <w:rFonts w:hint="eastAsia"/>
        </w:rPr>
        <w:t>，远远低于</w:t>
      </w:r>
      <w:r w:rsidR="00ED48A0" w:rsidRPr="00AC418D">
        <w:rPr>
          <w:rFonts w:hint="eastAsia"/>
        </w:rPr>
        <w:t>国家二级标准</w:t>
      </w:r>
      <w:r w:rsidR="00ED48A0">
        <w:rPr>
          <w:rFonts w:hint="eastAsia"/>
        </w:rPr>
        <w:t xml:space="preserve">4 </w:t>
      </w:r>
      <m:oMath>
        <m:r>
          <w:rPr>
            <w:rFonts w:ascii="Cambria Math" w:hAnsi="Cambria Math" w:hint="eastAsia"/>
          </w:rPr>
          <m:t>mg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ED48A0" w:rsidRPr="00AC418D">
        <w:rPr>
          <w:rFonts w:hint="eastAsia"/>
        </w:rPr>
        <w:t>。</w:t>
      </w:r>
    </w:p>
    <w:p w14:paraId="22AA79B6" w14:textId="2C30590E" w:rsidR="00D035C3" w:rsidRDefault="003F3DB3" w:rsidP="00D07264">
      <w:pPr>
        <w:ind w:firstLine="480"/>
      </w:pPr>
      <w:r>
        <w:rPr>
          <w:rFonts w:hint="eastAsia"/>
        </w:rPr>
        <w:t>（</w:t>
      </w:r>
      <w:r>
        <w:rPr>
          <w:rFonts w:hint="eastAsia"/>
        </w:rPr>
        <w:t>6</w:t>
      </w:r>
      <w:r>
        <w:rPr>
          <w:rFonts w:hint="eastAsia"/>
        </w:rPr>
        <w:t>）</w:t>
      </w:r>
      <w:r w:rsidR="00D035C3">
        <w:rPr>
          <w:rFonts w:hint="eastAsia"/>
        </w:rPr>
        <w:t>O3</w:t>
      </w:r>
      <w:r w:rsidR="00D035C3">
        <w:rPr>
          <w:rFonts w:hint="eastAsia"/>
        </w:rPr>
        <w:t>：</w:t>
      </w:r>
      <w:r w:rsidR="00D035C3" w:rsidRPr="00D035C3">
        <w:rPr>
          <w:rFonts w:hint="eastAsia"/>
        </w:rPr>
        <w:t>O</w:t>
      </w:r>
      <w:r w:rsidR="00FB6D16">
        <w:rPr>
          <w:rFonts w:hint="eastAsia"/>
        </w:rPr>
        <w:t>3</w:t>
      </w:r>
      <w:r w:rsidR="00D035C3" w:rsidRPr="00D035C3">
        <w:rPr>
          <w:rFonts w:hint="eastAsia"/>
        </w:rPr>
        <w:t>是唯一年均浓度不降反升的</w:t>
      </w:r>
      <w:r w:rsidR="00FB6D16">
        <w:rPr>
          <w:rFonts w:hint="eastAsia"/>
        </w:rPr>
        <w:t>空气</w:t>
      </w:r>
      <w:r w:rsidR="00D035C3" w:rsidRPr="00D035C3">
        <w:rPr>
          <w:rFonts w:hint="eastAsia"/>
        </w:rPr>
        <w:t>污染物。</w:t>
      </w:r>
      <w:r w:rsidR="00EB1131">
        <w:rPr>
          <w:rFonts w:hint="eastAsia"/>
        </w:rPr>
        <w:t>从</w:t>
      </w:r>
      <w:r w:rsidR="00EB1131">
        <w:rPr>
          <w:rFonts w:hint="eastAsia"/>
        </w:rPr>
        <w:t>2016</w:t>
      </w:r>
      <w:r w:rsidR="00EB1131">
        <w:rPr>
          <w:rFonts w:hint="eastAsia"/>
        </w:rPr>
        <w:t>年的</w:t>
      </w:r>
      <w:r w:rsidR="00EB1131">
        <w:rPr>
          <w:rFonts w:hint="eastAsia"/>
        </w:rPr>
        <w:t>57.07</w:t>
      </w:r>
      <w:r w:rsidR="00EB1131">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EB1131">
        <w:rPr>
          <w:rFonts w:hint="eastAsia"/>
        </w:rPr>
        <w:t xml:space="preserve"> </w:t>
      </w:r>
      <w:r w:rsidR="00EB1131">
        <w:rPr>
          <w:rFonts w:hint="eastAsia"/>
        </w:rPr>
        <w:t>逐年递增到达了</w:t>
      </w:r>
      <w:r w:rsidR="00EB1131">
        <w:rPr>
          <w:rFonts w:hint="eastAsia"/>
        </w:rPr>
        <w:t>2019</w:t>
      </w:r>
      <w:r w:rsidR="00EB1131">
        <w:rPr>
          <w:rFonts w:hint="eastAsia"/>
        </w:rPr>
        <w:t>年的</w:t>
      </w:r>
      <w:r w:rsidR="00EB1131">
        <w:rPr>
          <w:rFonts w:hint="eastAsia"/>
        </w:rPr>
        <w:t>65.72</w:t>
      </w:r>
      <w:r w:rsidR="00EB1131">
        <w:t xml:space="preserve"> </w:t>
      </w:r>
      <m:oMath>
        <m:r>
          <w:rPr>
            <w:rFonts w:ascii="Cambria Math" w:hAnsi="Cambria Math"/>
          </w:rPr>
          <m:t>μ</m:t>
        </m:r>
        <m:r>
          <w:rPr>
            <w:rFonts w:ascii="Cambria Math" w:hAnsi="Cambria Math" w:hint="eastAsia"/>
          </w:rPr>
          <m:t>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sidR="00D035C3" w:rsidRPr="00D035C3">
        <w:rPr>
          <w:rFonts w:hint="eastAsia"/>
        </w:rPr>
        <w:t>。</w:t>
      </w:r>
      <w:r w:rsidR="0060454B">
        <w:rPr>
          <w:rFonts w:hint="eastAsia"/>
        </w:rPr>
        <w:t>O3</w:t>
      </w:r>
      <w:r w:rsidR="0060454B">
        <w:rPr>
          <w:rFonts w:hint="eastAsia"/>
        </w:rPr>
        <w:t>污染无论从污染浓度增长还是从成为首要污染物的天数增加上来看都应该引起重视。</w:t>
      </w:r>
    </w:p>
    <w:p w14:paraId="1AE96740" w14:textId="0077E008" w:rsidR="00BB23F4" w:rsidRDefault="007642F7" w:rsidP="00C47A30">
      <w:pPr>
        <w:pStyle w:val="af2"/>
        <w:numPr>
          <w:ilvl w:val="0"/>
          <w:numId w:val="35"/>
        </w:numPr>
        <w:ind w:firstLineChars="0"/>
      </w:pPr>
      <w:r>
        <w:rPr>
          <w:rFonts w:hint="eastAsia"/>
        </w:rPr>
        <w:t>污染物浓度</w:t>
      </w:r>
      <w:r w:rsidR="00A7557C">
        <w:rPr>
          <w:rFonts w:hint="eastAsia"/>
        </w:rPr>
        <w:t>的</w:t>
      </w:r>
      <w:r w:rsidR="00BB23F4">
        <w:rPr>
          <w:rFonts w:hint="eastAsia"/>
        </w:rPr>
        <w:t>节气</w:t>
      </w:r>
      <w:r w:rsidR="00212ECC">
        <w:rPr>
          <w:rFonts w:hint="eastAsia"/>
        </w:rPr>
        <w:t>特征</w:t>
      </w:r>
    </w:p>
    <w:p w14:paraId="3F766A99" w14:textId="2FCD983D" w:rsidR="0056575B" w:rsidRDefault="007E3CFE" w:rsidP="007317CF">
      <w:pPr>
        <w:ind w:firstLine="480"/>
      </w:pPr>
      <w:r>
        <w:rPr>
          <w:rFonts w:hint="eastAsia"/>
        </w:rPr>
        <w:lastRenderedPageBreak/>
        <w:t>在</w:t>
      </w:r>
      <w:r>
        <w:rPr>
          <w:rFonts w:hint="eastAsia"/>
        </w:rPr>
        <w:t>AQI</w:t>
      </w:r>
      <w:r>
        <w:rPr>
          <w:rFonts w:hint="eastAsia"/>
        </w:rPr>
        <w:t>的时节分布中，本文曾</w:t>
      </w:r>
      <w:r w:rsidR="00DF41A3">
        <w:rPr>
          <w:rFonts w:hint="eastAsia"/>
        </w:rPr>
        <w:t>分析</w:t>
      </w:r>
      <w:r w:rsidR="006C64ED">
        <w:rPr>
          <w:rFonts w:hint="eastAsia"/>
        </w:rPr>
        <w:t>其</w:t>
      </w:r>
      <w:r>
        <w:rPr>
          <w:rFonts w:hint="eastAsia"/>
        </w:rPr>
        <w:t>节气分布特征，</w:t>
      </w:r>
      <w:r w:rsidR="006C64ED">
        <w:rPr>
          <w:rFonts w:hint="eastAsia"/>
        </w:rPr>
        <w:t>过去研究通常表明</w:t>
      </w:r>
      <w:r>
        <w:rPr>
          <w:rFonts w:hint="eastAsia"/>
        </w:rPr>
        <w:t>春冬季空气污染严重，夏秋季有所改善</w:t>
      </w:r>
      <w:r w:rsidR="00DF41A3">
        <w:rPr>
          <w:rFonts w:hint="eastAsia"/>
        </w:rPr>
        <w:t>，</w:t>
      </w:r>
      <w:r w:rsidR="006C64ED">
        <w:rPr>
          <w:rFonts w:hint="eastAsia"/>
        </w:rPr>
        <w:t>但</w:t>
      </w:r>
      <w:r>
        <w:rPr>
          <w:rFonts w:hint="eastAsia"/>
        </w:rPr>
        <w:t>近年来北京空气呈现出冬季明显改善，但夏季污染情况渐</w:t>
      </w:r>
      <w:r w:rsidR="00B81749">
        <w:rPr>
          <w:rFonts w:hint="eastAsia"/>
        </w:rPr>
        <w:t>重局面</w:t>
      </w:r>
      <w:r>
        <w:rPr>
          <w:rFonts w:hint="eastAsia"/>
        </w:rPr>
        <w:t>。</w:t>
      </w:r>
      <w:r w:rsidR="00831620">
        <w:rPr>
          <w:rFonts w:hint="eastAsia"/>
        </w:rPr>
        <w:t>从对污染物浓度的分析中</w:t>
      </w:r>
      <w:r w:rsidR="002B33B8">
        <w:rPr>
          <w:rFonts w:hint="eastAsia"/>
        </w:rPr>
        <w:t>可以知晓</w:t>
      </w:r>
      <w:r w:rsidR="002B33B8">
        <w:rPr>
          <w:rFonts w:hint="eastAsia"/>
        </w:rPr>
        <w:t>AQI</w:t>
      </w:r>
      <w:r w:rsidR="002B33B8">
        <w:rPr>
          <w:rFonts w:hint="eastAsia"/>
        </w:rPr>
        <w:t>整体水平降低归根结底是污染物浓度的降低</w:t>
      </w:r>
      <w:r w:rsidR="00831620">
        <w:rPr>
          <w:rFonts w:hint="eastAsia"/>
        </w:rPr>
        <w:t>，那么冬季</w:t>
      </w:r>
      <w:r w:rsidR="00831620">
        <w:rPr>
          <w:rFonts w:hint="eastAsia"/>
        </w:rPr>
        <w:t>AQI</w:t>
      </w:r>
      <w:r w:rsidR="00831620">
        <w:rPr>
          <w:rFonts w:hint="eastAsia"/>
        </w:rPr>
        <w:t>水平的降低</w:t>
      </w:r>
      <w:r w:rsidR="002B33B8">
        <w:rPr>
          <w:rFonts w:hint="eastAsia"/>
        </w:rPr>
        <w:t>具体</w:t>
      </w:r>
      <w:r w:rsidR="00831620">
        <w:rPr>
          <w:rFonts w:hint="eastAsia"/>
        </w:rPr>
        <w:t>与哪些污染因子有关，又为何夏季污染日趋严重，这可以从图</w:t>
      </w:r>
      <w:r w:rsidR="00575E0B">
        <w:rPr>
          <w:rFonts w:hint="eastAsia"/>
        </w:rPr>
        <w:t>6</w:t>
      </w:r>
      <w:r w:rsidR="00831620">
        <w:rPr>
          <w:rFonts w:hint="eastAsia"/>
        </w:rPr>
        <w:t>及图</w:t>
      </w:r>
      <w:r w:rsidR="00575E0B">
        <w:rPr>
          <w:rFonts w:hint="eastAsia"/>
        </w:rPr>
        <w:t>7</w:t>
      </w:r>
      <w:r w:rsidR="00831620">
        <w:rPr>
          <w:rFonts w:hint="eastAsia"/>
        </w:rPr>
        <w:t>所呈现的北京市各大污染因子浓度的节气分布</w:t>
      </w:r>
      <w:r w:rsidR="00F31E1A" w:rsidRPr="007C6841">
        <w:rPr>
          <w:noProof/>
        </w:rPr>
        <w:drawing>
          <wp:anchor distT="0" distB="0" distL="114300" distR="114300" simplePos="0" relativeHeight="251685888" behindDoc="0" locked="0" layoutInCell="1" allowOverlap="1" wp14:anchorId="54655B28" wp14:editId="1DFE1A5E">
            <wp:simplePos x="0" y="0"/>
            <wp:positionH relativeFrom="page">
              <wp:posOffset>899160</wp:posOffset>
            </wp:positionH>
            <wp:positionV relativeFrom="line">
              <wp:posOffset>568960</wp:posOffset>
            </wp:positionV>
            <wp:extent cx="5759450" cy="2964180"/>
            <wp:effectExtent l="0" t="0" r="0" b="762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7953" b="2686"/>
                    <a:stretch/>
                  </pic:blipFill>
                  <pic:spPr bwMode="auto">
                    <a:xfrm>
                      <a:off x="0" y="0"/>
                      <a:ext cx="5759450" cy="296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1620">
        <w:rPr>
          <w:rFonts w:hint="eastAsia"/>
        </w:rPr>
        <w:t>中初窥端倪。</w:t>
      </w:r>
    </w:p>
    <w:p w14:paraId="54A8B0EC" w14:textId="1B81561B" w:rsidR="009C69FD" w:rsidRDefault="00F31E1A" w:rsidP="007317CF">
      <w:pPr>
        <w:ind w:firstLine="480"/>
      </w:pPr>
      <w:r>
        <w:rPr>
          <w:noProof/>
        </w:rPr>
        <mc:AlternateContent>
          <mc:Choice Requires="wps">
            <w:drawing>
              <wp:anchor distT="0" distB="0" distL="114300" distR="114300" simplePos="0" relativeHeight="251689984" behindDoc="0" locked="0" layoutInCell="1" allowOverlap="1" wp14:anchorId="19663893" wp14:editId="0296285D">
                <wp:simplePos x="0" y="0"/>
                <wp:positionH relativeFrom="column">
                  <wp:posOffset>0</wp:posOffset>
                </wp:positionH>
                <wp:positionV relativeFrom="paragraph">
                  <wp:posOffset>3263265</wp:posOffset>
                </wp:positionV>
                <wp:extent cx="5759450" cy="635"/>
                <wp:effectExtent l="0" t="0" r="0" b="0"/>
                <wp:wrapTopAndBottom/>
                <wp:docPr id="26" name="文本框 2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002CC14" w14:textId="6FB1DAC4" w:rsidR="009D524B" w:rsidRPr="008E20BD" w:rsidRDefault="009D524B" w:rsidP="008E20BD">
                            <w:pPr>
                              <w:pStyle w:val="af3"/>
                              <w:rPr>
                                <w:rFonts w:ascii="宋体" w:hAnsi="宋体"/>
                                <w:sz w:val="24"/>
                              </w:rPr>
                            </w:pPr>
                            <w:r w:rsidRPr="008E20BD">
                              <w:rPr>
                                <w:rFonts w:ascii="宋体" w:hAnsi="宋体" w:hint="eastAsia"/>
                              </w:rPr>
                              <w:t xml:space="preserve">图 </w:t>
                            </w:r>
                            <w:r w:rsidRPr="008E20BD">
                              <w:rPr>
                                <w:rFonts w:ascii="宋体" w:hAnsi="宋体"/>
                              </w:rPr>
                              <w:fldChar w:fldCharType="begin"/>
                            </w:r>
                            <w:r w:rsidRPr="008E20BD">
                              <w:rPr>
                                <w:rFonts w:ascii="宋体" w:hAnsi="宋体"/>
                              </w:rPr>
                              <w:instrText xml:space="preserve"> </w:instrText>
                            </w:r>
                            <w:r w:rsidRPr="008E20BD">
                              <w:rPr>
                                <w:rFonts w:ascii="宋体" w:hAnsi="宋体" w:hint="eastAsia"/>
                              </w:rPr>
                              <w:instrText>SEQ 图 \* ARABIC</w:instrText>
                            </w:r>
                            <w:r w:rsidRPr="008E20BD">
                              <w:rPr>
                                <w:rFonts w:ascii="宋体" w:hAnsi="宋体"/>
                              </w:rPr>
                              <w:instrText xml:space="preserve"> </w:instrText>
                            </w:r>
                            <w:r w:rsidRPr="008E20BD">
                              <w:rPr>
                                <w:rFonts w:ascii="宋体" w:hAnsi="宋体"/>
                              </w:rPr>
                              <w:fldChar w:fldCharType="separate"/>
                            </w:r>
                            <w:r>
                              <w:rPr>
                                <w:rFonts w:ascii="宋体" w:hAnsi="宋体"/>
                                <w:noProof/>
                              </w:rPr>
                              <w:t>6</w:t>
                            </w:r>
                            <w:r w:rsidRPr="008E20BD">
                              <w:rPr>
                                <w:rFonts w:ascii="宋体" w:hAnsi="宋体"/>
                              </w:rPr>
                              <w:fldChar w:fldCharType="end"/>
                            </w:r>
                            <w:r w:rsidRPr="008E20BD">
                              <w:rPr>
                                <w:rFonts w:ascii="宋体" w:hAnsi="宋体"/>
                              </w:rPr>
                              <w:t xml:space="preserve">  </w:t>
                            </w:r>
                            <w:r w:rsidRPr="008E20BD">
                              <w:rPr>
                                <w:rFonts w:ascii="宋体" w:hAnsi="宋体" w:hint="eastAsia"/>
                              </w:rPr>
                              <w:t>北京市</w:t>
                            </w:r>
                            <w:r w:rsidRPr="008E20BD">
                              <w:rPr>
                                <w:rFonts w:ascii="宋体" w:hAnsi="宋体"/>
                              </w:rPr>
                              <w:t xml:space="preserve"> </w:t>
                            </w:r>
                            <w:r>
                              <w:rPr>
                                <w:rFonts w:ascii="宋体" w:hAnsi="宋体"/>
                              </w:rPr>
                              <w:t>PM2.5</w:t>
                            </w:r>
                            <w:r w:rsidRPr="008E20BD">
                              <w:rPr>
                                <w:rFonts w:ascii="宋体" w:hAnsi="宋体"/>
                              </w:rPr>
                              <w:t>、</w:t>
                            </w:r>
                            <w:r>
                              <w:rPr>
                                <w:rFonts w:ascii="宋体" w:hAnsi="宋体"/>
                              </w:rPr>
                              <w:t>PM10</w:t>
                            </w:r>
                            <w:r w:rsidRPr="008E20BD">
                              <w:rPr>
                                <w:rFonts w:ascii="宋体" w:hAnsi="宋体"/>
                              </w:rPr>
                              <w:t>、</w:t>
                            </w:r>
                            <w:r>
                              <w:rPr>
                                <w:rFonts w:ascii="宋体" w:hAnsi="宋体"/>
                              </w:rPr>
                              <w:t>NO2</w:t>
                            </w:r>
                            <w:r>
                              <w:rPr>
                                <w:rFonts w:ascii="宋体" w:hAnsi="宋体" w:hint="eastAsia"/>
                              </w:rPr>
                              <w:t>、O</w:t>
                            </w:r>
                            <w:r>
                              <w:rPr>
                                <w:rFonts w:ascii="宋体" w:hAnsi="宋体"/>
                              </w:rPr>
                              <w:t>3 浓度</w:t>
                            </w:r>
                            <w:r>
                              <w:rPr>
                                <w:rFonts w:ascii="宋体" w:hAnsi="宋体" w:hint="eastAsia"/>
                              </w:rPr>
                              <w:t>节气变化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63893" id="文本框 26" o:spid="_x0000_s1031" type="#_x0000_t202" style="position:absolute;left:0;text-align:left;margin-left:0;margin-top:256.95pt;width:453.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" stroked="f">
                <v:textbox style="mso-fit-shape-to-text:t" inset="0,0,0,0">
                  <w:txbxContent>
                    <w:p w14:paraId="0002CC14" w14:textId="6FB1DAC4" w:rsidR="009D524B" w:rsidRPr="008E20BD" w:rsidRDefault="009D524B" w:rsidP="008E20BD">
                      <w:pPr>
                        <w:pStyle w:val="af3"/>
                        <w:rPr>
                          <w:rFonts w:ascii="宋体" w:hAnsi="宋体"/>
                          <w:sz w:val="24"/>
                        </w:rPr>
                      </w:pPr>
                      <w:r w:rsidRPr="008E20BD">
                        <w:rPr>
                          <w:rFonts w:ascii="宋体" w:hAnsi="宋体" w:hint="eastAsia"/>
                        </w:rPr>
                        <w:t xml:space="preserve">图 </w:t>
                      </w:r>
                      <w:r w:rsidRPr="008E20BD">
                        <w:rPr>
                          <w:rFonts w:ascii="宋体" w:hAnsi="宋体"/>
                        </w:rPr>
                        <w:fldChar w:fldCharType="begin"/>
                      </w:r>
                      <w:r w:rsidRPr="008E20BD">
                        <w:rPr>
                          <w:rFonts w:ascii="宋体" w:hAnsi="宋体"/>
                        </w:rPr>
                        <w:instrText xml:space="preserve"> </w:instrText>
                      </w:r>
                      <w:r w:rsidRPr="008E20BD">
                        <w:rPr>
                          <w:rFonts w:ascii="宋体" w:hAnsi="宋体" w:hint="eastAsia"/>
                        </w:rPr>
                        <w:instrText>SEQ 图 \* ARABIC</w:instrText>
                      </w:r>
                      <w:r w:rsidRPr="008E20BD">
                        <w:rPr>
                          <w:rFonts w:ascii="宋体" w:hAnsi="宋体"/>
                        </w:rPr>
                        <w:instrText xml:space="preserve"> </w:instrText>
                      </w:r>
                      <w:r w:rsidRPr="008E20BD">
                        <w:rPr>
                          <w:rFonts w:ascii="宋体" w:hAnsi="宋体"/>
                        </w:rPr>
                        <w:fldChar w:fldCharType="separate"/>
                      </w:r>
                      <w:r>
                        <w:rPr>
                          <w:rFonts w:ascii="宋体" w:hAnsi="宋体"/>
                          <w:noProof/>
                        </w:rPr>
                        <w:t>6</w:t>
                      </w:r>
                      <w:r w:rsidRPr="008E20BD">
                        <w:rPr>
                          <w:rFonts w:ascii="宋体" w:hAnsi="宋体"/>
                        </w:rPr>
                        <w:fldChar w:fldCharType="end"/>
                      </w:r>
                      <w:r w:rsidRPr="008E20BD">
                        <w:rPr>
                          <w:rFonts w:ascii="宋体" w:hAnsi="宋体"/>
                        </w:rPr>
                        <w:t xml:space="preserve">  </w:t>
                      </w:r>
                      <w:r w:rsidRPr="008E20BD">
                        <w:rPr>
                          <w:rFonts w:ascii="宋体" w:hAnsi="宋体" w:hint="eastAsia"/>
                        </w:rPr>
                        <w:t>北京市</w:t>
                      </w:r>
                      <w:r w:rsidRPr="008E20BD">
                        <w:rPr>
                          <w:rFonts w:ascii="宋体" w:hAnsi="宋体"/>
                        </w:rPr>
                        <w:t xml:space="preserve"> </w:t>
                      </w:r>
                      <w:r>
                        <w:rPr>
                          <w:rFonts w:ascii="宋体" w:hAnsi="宋体"/>
                        </w:rPr>
                        <w:t>PM2.5</w:t>
                      </w:r>
                      <w:r w:rsidRPr="008E20BD">
                        <w:rPr>
                          <w:rFonts w:ascii="宋体" w:hAnsi="宋体"/>
                        </w:rPr>
                        <w:t>、</w:t>
                      </w:r>
                      <w:r>
                        <w:rPr>
                          <w:rFonts w:ascii="宋体" w:hAnsi="宋体"/>
                        </w:rPr>
                        <w:t>PM10</w:t>
                      </w:r>
                      <w:r w:rsidRPr="008E20BD">
                        <w:rPr>
                          <w:rFonts w:ascii="宋体" w:hAnsi="宋体"/>
                        </w:rPr>
                        <w:t>、</w:t>
                      </w:r>
                      <w:r>
                        <w:rPr>
                          <w:rFonts w:ascii="宋体" w:hAnsi="宋体"/>
                        </w:rPr>
                        <w:t>NO2</w:t>
                      </w:r>
                      <w:r>
                        <w:rPr>
                          <w:rFonts w:ascii="宋体" w:hAnsi="宋体" w:hint="eastAsia"/>
                        </w:rPr>
                        <w:t>、O</w:t>
                      </w:r>
                      <w:r>
                        <w:rPr>
                          <w:rFonts w:ascii="宋体" w:hAnsi="宋体"/>
                        </w:rPr>
                        <w:t>3 浓度</w:t>
                      </w:r>
                      <w:r>
                        <w:rPr>
                          <w:rFonts w:ascii="宋体" w:hAnsi="宋体" w:hint="eastAsia"/>
                        </w:rPr>
                        <w:t>节气变化</w:t>
                      </w:r>
                    </w:p>
                  </w:txbxContent>
                </v:textbox>
                <w10:wrap type="topAndBottom"/>
              </v:shape>
            </w:pict>
          </mc:Fallback>
        </mc:AlternateContent>
      </w:r>
    </w:p>
    <w:p w14:paraId="1E4E957C" w14:textId="6BBF0DCD" w:rsidR="0056575B" w:rsidRDefault="0056575B" w:rsidP="007317CF">
      <w:pPr>
        <w:ind w:firstLine="480"/>
      </w:pPr>
    </w:p>
    <w:p w14:paraId="16DED477" w14:textId="6057EE40" w:rsidR="0056575B" w:rsidRDefault="00773B5E" w:rsidP="007317CF">
      <w:pPr>
        <w:ind w:firstLine="480"/>
      </w:pPr>
      <w:r w:rsidRPr="00770BED">
        <w:rPr>
          <w:noProof/>
        </w:rPr>
        <w:drawing>
          <wp:anchor distT="0" distB="0" distL="114300" distR="114300" simplePos="0" relativeHeight="251687936" behindDoc="0" locked="0" layoutInCell="1" allowOverlap="1" wp14:anchorId="26E63123" wp14:editId="63B72C99">
            <wp:simplePos x="0" y="0"/>
            <wp:positionH relativeFrom="page">
              <wp:posOffset>1082040</wp:posOffset>
            </wp:positionH>
            <wp:positionV relativeFrom="line">
              <wp:posOffset>167640</wp:posOffset>
            </wp:positionV>
            <wp:extent cx="5388610" cy="2844800"/>
            <wp:effectExtent l="0" t="0" r="254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16221" b="2312"/>
                    <a:stretch/>
                  </pic:blipFill>
                  <pic:spPr bwMode="auto">
                    <a:xfrm>
                      <a:off x="0" y="0"/>
                      <a:ext cx="5388610" cy="28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5643">
        <w:rPr>
          <w:noProof/>
        </w:rPr>
        <mc:AlternateContent>
          <mc:Choice Requires="wps">
            <w:drawing>
              <wp:anchor distT="0" distB="0" distL="114300" distR="114300" simplePos="0" relativeHeight="251692032" behindDoc="0" locked="0" layoutInCell="1" allowOverlap="1" wp14:anchorId="6701DB89" wp14:editId="285C00CB">
                <wp:simplePos x="0" y="0"/>
                <wp:positionH relativeFrom="column">
                  <wp:posOffset>0</wp:posOffset>
                </wp:positionH>
                <wp:positionV relativeFrom="paragraph">
                  <wp:posOffset>3081020</wp:posOffset>
                </wp:positionV>
                <wp:extent cx="5759450" cy="635"/>
                <wp:effectExtent l="0" t="0" r="0" b="0"/>
                <wp:wrapTopAndBottom/>
                <wp:docPr id="27" name="文本框 27"/>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DDCF690" w14:textId="70760567" w:rsidR="009D524B" w:rsidRPr="008E20BD" w:rsidRDefault="009D524B" w:rsidP="008E20BD">
                            <w:pPr>
                              <w:pStyle w:val="af3"/>
                              <w:rPr>
                                <w:rFonts w:ascii="宋体" w:hAnsi="宋体"/>
                                <w:sz w:val="24"/>
                              </w:rPr>
                            </w:pPr>
                            <w:r w:rsidRPr="008E20BD">
                              <w:rPr>
                                <w:rFonts w:ascii="宋体" w:hAnsi="宋体" w:hint="eastAsia"/>
                              </w:rPr>
                              <w:t xml:space="preserve">图 </w:t>
                            </w:r>
                            <w:r w:rsidRPr="008E20BD">
                              <w:rPr>
                                <w:rFonts w:ascii="宋体" w:hAnsi="宋体"/>
                              </w:rPr>
                              <w:fldChar w:fldCharType="begin"/>
                            </w:r>
                            <w:r w:rsidRPr="008E20BD">
                              <w:rPr>
                                <w:rFonts w:ascii="宋体" w:hAnsi="宋体"/>
                              </w:rPr>
                              <w:instrText xml:space="preserve"> </w:instrText>
                            </w:r>
                            <w:r w:rsidRPr="008E20BD">
                              <w:rPr>
                                <w:rFonts w:ascii="宋体" w:hAnsi="宋体" w:hint="eastAsia"/>
                              </w:rPr>
                              <w:instrText>SEQ 图 \* ARABIC</w:instrText>
                            </w:r>
                            <w:r w:rsidRPr="008E20BD">
                              <w:rPr>
                                <w:rFonts w:ascii="宋体" w:hAnsi="宋体"/>
                              </w:rPr>
                              <w:instrText xml:space="preserve"> </w:instrText>
                            </w:r>
                            <w:r w:rsidRPr="008E20BD">
                              <w:rPr>
                                <w:rFonts w:ascii="宋体" w:hAnsi="宋体"/>
                              </w:rPr>
                              <w:fldChar w:fldCharType="separate"/>
                            </w:r>
                            <w:r>
                              <w:rPr>
                                <w:rFonts w:ascii="宋体" w:hAnsi="宋体"/>
                                <w:noProof/>
                              </w:rPr>
                              <w:t>7</w:t>
                            </w:r>
                            <w:r w:rsidRPr="008E20BD">
                              <w:rPr>
                                <w:rFonts w:ascii="宋体" w:hAnsi="宋体"/>
                              </w:rPr>
                              <w:fldChar w:fldCharType="end"/>
                            </w:r>
                            <w:r w:rsidRPr="008E20BD">
                              <w:rPr>
                                <w:rFonts w:ascii="宋体" w:hAnsi="宋体"/>
                              </w:rPr>
                              <w:t xml:space="preserve">  </w:t>
                            </w:r>
                            <w:r w:rsidRPr="008E20BD">
                              <w:rPr>
                                <w:rFonts w:ascii="宋体" w:hAnsi="宋体" w:hint="eastAsia"/>
                              </w:rPr>
                              <w:t>北京市</w:t>
                            </w:r>
                            <w:r w:rsidRPr="008E20BD">
                              <w:rPr>
                                <w:rFonts w:ascii="宋体" w:hAnsi="宋体"/>
                              </w:rPr>
                              <w:t xml:space="preserve"> </w:t>
                            </w:r>
                            <w:r>
                              <w:rPr>
                                <w:rFonts w:ascii="宋体" w:hAnsi="宋体"/>
                              </w:rPr>
                              <w:t>SO2</w:t>
                            </w:r>
                            <w:r w:rsidRPr="008E20BD">
                              <w:rPr>
                                <w:rFonts w:ascii="宋体" w:hAnsi="宋体"/>
                              </w:rPr>
                              <w:t>、</w:t>
                            </w:r>
                            <w:r>
                              <w:rPr>
                                <w:rFonts w:ascii="宋体" w:hAnsi="宋体"/>
                              </w:rPr>
                              <w:t>CO</w:t>
                            </w:r>
                            <w:r w:rsidRPr="008E20BD">
                              <w:rPr>
                                <w:rFonts w:ascii="宋体" w:hAnsi="宋体"/>
                              </w:rPr>
                              <w:t xml:space="preserve"> 浓度节气变化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1DB89" id="文本框 27" o:spid="_x0000_s1032" type="#_x0000_t202" style="position:absolute;left:0;text-align:left;margin-left:0;margin-top:242.6pt;width:45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" stroked="f">
                <v:textbox style="mso-fit-shape-to-text:t" inset="0,0,0,0">
                  <w:txbxContent>
                    <w:p w14:paraId="4DDCF690" w14:textId="70760567" w:rsidR="009D524B" w:rsidRPr="008E20BD" w:rsidRDefault="009D524B" w:rsidP="008E20BD">
                      <w:pPr>
                        <w:pStyle w:val="af3"/>
                        <w:rPr>
                          <w:rFonts w:ascii="宋体" w:hAnsi="宋体"/>
                          <w:sz w:val="24"/>
                        </w:rPr>
                      </w:pPr>
                      <w:r w:rsidRPr="008E20BD">
                        <w:rPr>
                          <w:rFonts w:ascii="宋体" w:hAnsi="宋体" w:hint="eastAsia"/>
                        </w:rPr>
                        <w:t xml:space="preserve">图 </w:t>
                      </w:r>
                      <w:r w:rsidRPr="008E20BD">
                        <w:rPr>
                          <w:rFonts w:ascii="宋体" w:hAnsi="宋体"/>
                        </w:rPr>
                        <w:fldChar w:fldCharType="begin"/>
                      </w:r>
                      <w:r w:rsidRPr="008E20BD">
                        <w:rPr>
                          <w:rFonts w:ascii="宋体" w:hAnsi="宋体"/>
                        </w:rPr>
                        <w:instrText xml:space="preserve"> </w:instrText>
                      </w:r>
                      <w:r w:rsidRPr="008E20BD">
                        <w:rPr>
                          <w:rFonts w:ascii="宋体" w:hAnsi="宋体" w:hint="eastAsia"/>
                        </w:rPr>
                        <w:instrText>SEQ 图 \* ARABIC</w:instrText>
                      </w:r>
                      <w:r w:rsidRPr="008E20BD">
                        <w:rPr>
                          <w:rFonts w:ascii="宋体" w:hAnsi="宋体"/>
                        </w:rPr>
                        <w:instrText xml:space="preserve"> </w:instrText>
                      </w:r>
                      <w:r w:rsidRPr="008E20BD">
                        <w:rPr>
                          <w:rFonts w:ascii="宋体" w:hAnsi="宋体"/>
                        </w:rPr>
                        <w:fldChar w:fldCharType="separate"/>
                      </w:r>
                      <w:r>
                        <w:rPr>
                          <w:rFonts w:ascii="宋体" w:hAnsi="宋体"/>
                          <w:noProof/>
                        </w:rPr>
                        <w:t>7</w:t>
                      </w:r>
                      <w:r w:rsidRPr="008E20BD">
                        <w:rPr>
                          <w:rFonts w:ascii="宋体" w:hAnsi="宋体"/>
                        </w:rPr>
                        <w:fldChar w:fldCharType="end"/>
                      </w:r>
                      <w:r w:rsidRPr="008E20BD">
                        <w:rPr>
                          <w:rFonts w:ascii="宋体" w:hAnsi="宋体"/>
                        </w:rPr>
                        <w:t xml:space="preserve">  </w:t>
                      </w:r>
                      <w:r w:rsidRPr="008E20BD">
                        <w:rPr>
                          <w:rFonts w:ascii="宋体" w:hAnsi="宋体" w:hint="eastAsia"/>
                        </w:rPr>
                        <w:t>北京市</w:t>
                      </w:r>
                      <w:r w:rsidRPr="008E20BD">
                        <w:rPr>
                          <w:rFonts w:ascii="宋体" w:hAnsi="宋体"/>
                        </w:rPr>
                        <w:t xml:space="preserve"> </w:t>
                      </w:r>
                      <w:r>
                        <w:rPr>
                          <w:rFonts w:ascii="宋体" w:hAnsi="宋体"/>
                        </w:rPr>
                        <w:t>SO2</w:t>
                      </w:r>
                      <w:r w:rsidRPr="008E20BD">
                        <w:rPr>
                          <w:rFonts w:ascii="宋体" w:hAnsi="宋体"/>
                        </w:rPr>
                        <w:t>、</w:t>
                      </w:r>
                      <w:r>
                        <w:rPr>
                          <w:rFonts w:ascii="宋体" w:hAnsi="宋体"/>
                        </w:rPr>
                        <w:t>CO</w:t>
                      </w:r>
                      <w:r w:rsidRPr="008E20BD">
                        <w:rPr>
                          <w:rFonts w:ascii="宋体" w:hAnsi="宋体"/>
                        </w:rPr>
                        <w:t xml:space="preserve"> 浓度节气变化</w:t>
                      </w:r>
                    </w:p>
                  </w:txbxContent>
                </v:textbox>
                <w10:wrap type="topAndBottom"/>
              </v:shape>
            </w:pict>
          </mc:Fallback>
        </mc:AlternateContent>
      </w:r>
    </w:p>
    <w:p w14:paraId="0BFC0080" w14:textId="2BFB5B69" w:rsidR="005B4AFD" w:rsidRDefault="003328DF" w:rsidP="007317CF">
      <w:pPr>
        <w:ind w:firstLine="480"/>
      </w:pPr>
      <w:r>
        <w:rPr>
          <w:rFonts w:hint="eastAsia"/>
        </w:rPr>
        <w:lastRenderedPageBreak/>
        <w:t>从</w:t>
      </w:r>
      <w:r w:rsidR="004A7CDA">
        <w:rPr>
          <w:rFonts w:hint="eastAsia"/>
        </w:rPr>
        <w:t>图</w:t>
      </w:r>
      <w:r w:rsidR="00575E0B">
        <w:rPr>
          <w:rFonts w:hint="eastAsia"/>
        </w:rPr>
        <w:t>6</w:t>
      </w:r>
      <w:r w:rsidR="00AC7C59">
        <w:rPr>
          <w:rFonts w:hint="eastAsia"/>
        </w:rPr>
        <w:t>及图</w:t>
      </w:r>
      <w:r w:rsidR="00575E0B">
        <w:rPr>
          <w:rFonts w:hint="eastAsia"/>
        </w:rPr>
        <w:t>7</w:t>
      </w:r>
      <w:r>
        <w:rPr>
          <w:rFonts w:hint="eastAsia"/>
        </w:rPr>
        <w:t>中</w:t>
      </w:r>
      <w:r w:rsidR="004A7CDA">
        <w:rPr>
          <w:rFonts w:hint="eastAsia"/>
        </w:rPr>
        <w:t>可以看到</w:t>
      </w:r>
      <w:r w:rsidR="00AC7C59">
        <w:rPr>
          <w:rFonts w:hint="eastAsia"/>
        </w:rPr>
        <w:t>PM2.5</w:t>
      </w:r>
      <w:r w:rsidR="00AC7C59">
        <w:rPr>
          <w:rFonts w:hint="eastAsia"/>
        </w:rPr>
        <w:t>、</w:t>
      </w:r>
      <w:r w:rsidR="00AC7C59">
        <w:rPr>
          <w:rFonts w:hint="eastAsia"/>
        </w:rPr>
        <w:t>PM10</w:t>
      </w:r>
      <w:r w:rsidR="00AC7C59">
        <w:rPr>
          <w:rFonts w:hint="eastAsia"/>
        </w:rPr>
        <w:t>、</w:t>
      </w:r>
      <w:r w:rsidR="00AC7C59">
        <w:rPr>
          <w:rFonts w:hint="eastAsia"/>
        </w:rPr>
        <w:t>NO2</w:t>
      </w:r>
      <w:r w:rsidR="00AC7C59">
        <w:rPr>
          <w:rFonts w:hint="eastAsia"/>
        </w:rPr>
        <w:t>、</w:t>
      </w:r>
      <w:r w:rsidR="00AC7C59">
        <w:rPr>
          <w:rFonts w:hint="eastAsia"/>
        </w:rPr>
        <w:t>SO2</w:t>
      </w:r>
      <w:r w:rsidR="00AC7C59">
        <w:rPr>
          <w:rFonts w:hint="eastAsia"/>
        </w:rPr>
        <w:t>、</w:t>
      </w:r>
      <w:r w:rsidR="00AC7C59">
        <w:rPr>
          <w:rFonts w:hint="eastAsia"/>
        </w:rPr>
        <w:t>CO</w:t>
      </w:r>
      <w:r w:rsidR="00AC7C59">
        <w:rPr>
          <w:rFonts w:hint="eastAsia"/>
        </w:rPr>
        <w:t>五种污染物与</w:t>
      </w:r>
      <w:r w:rsidR="00AC7C59">
        <w:rPr>
          <w:rFonts w:hint="eastAsia"/>
        </w:rPr>
        <w:t>O3</w:t>
      </w:r>
      <w:r w:rsidR="00AC7C59">
        <w:rPr>
          <w:rFonts w:hint="eastAsia"/>
        </w:rPr>
        <w:t>的节气分布显著不同</w:t>
      </w:r>
      <w:r w:rsidR="00AC3B00">
        <w:rPr>
          <w:rFonts w:hint="eastAsia"/>
        </w:rPr>
        <w:t>，</w:t>
      </w:r>
      <w:r w:rsidR="00AC3B00" w:rsidRPr="00AC3B00">
        <w:rPr>
          <w:rFonts w:hint="eastAsia"/>
        </w:rPr>
        <w:t>人为来源的</w:t>
      </w:r>
      <w:r w:rsidR="00AC3B00">
        <w:rPr>
          <w:rFonts w:hint="eastAsia"/>
        </w:rPr>
        <w:t>臭氧污染（</w:t>
      </w:r>
      <w:r w:rsidR="00AC3B00" w:rsidRPr="00AC3B00">
        <w:rPr>
          <w:rFonts w:hint="eastAsia"/>
        </w:rPr>
        <w:t>O3</w:t>
      </w:r>
      <w:r w:rsidR="00AC3B00">
        <w:rPr>
          <w:rFonts w:hint="eastAsia"/>
        </w:rPr>
        <w:t>）</w:t>
      </w:r>
      <w:r w:rsidR="00AC3B00" w:rsidRPr="00AC3B00">
        <w:rPr>
          <w:rFonts w:hint="eastAsia"/>
        </w:rPr>
        <w:t>是由燃煤、机动车尾气以及石油化工等污染源人为排放的氮氧化合物</w:t>
      </w:r>
      <w:r w:rsidR="00AC3B00" w:rsidRPr="00AC3B00">
        <w:rPr>
          <w:rFonts w:hint="eastAsia"/>
        </w:rPr>
        <w:t>(NOx)</w:t>
      </w:r>
      <w:r w:rsidR="00AC3B00" w:rsidRPr="00AC3B00">
        <w:rPr>
          <w:rFonts w:hint="eastAsia"/>
        </w:rPr>
        <w:t>和挥发性有机物</w:t>
      </w:r>
      <w:r w:rsidR="00AC3B00" w:rsidRPr="00AC3B00">
        <w:rPr>
          <w:rFonts w:hint="eastAsia"/>
        </w:rPr>
        <w:t>(VOCs)</w:t>
      </w:r>
      <w:r w:rsidR="00AC3B00" w:rsidRPr="00AC3B00">
        <w:rPr>
          <w:rFonts w:hint="eastAsia"/>
        </w:rPr>
        <w:t>等污染物发生光化学反应产生的</w:t>
      </w:r>
      <w:r w:rsidR="00FC176B">
        <w:rPr>
          <w:rFonts w:hint="eastAsia"/>
        </w:rPr>
        <w:t>，</w:t>
      </w:r>
      <w:r w:rsidR="00171C91" w:rsidRPr="00171C91">
        <w:rPr>
          <w:rFonts w:hint="eastAsia"/>
        </w:rPr>
        <w:t>臭氧污染的形成与气象条件，特别是太阳辐射有密切关系，这就是为何臭氧浓度高值往往出现在夏季的午后</w:t>
      </w:r>
      <w:r w:rsidR="00171C91">
        <w:rPr>
          <w:rFonts w:hint="eastAsia"/>
        </w:rPr>
        <w:t>。</w:t>
      </w:r>
    </w:p>
    <w:p w14:paraId="072AB6B4" w14:textId="387AEA4A" w:rsidR="00BB23F4" w:rsidRDefault="005304A7" w:rsidP="007317CF">
      <w:pPr>
        <w:ind w:firstLine="480"/>
      </w:pPr>
      <w:r>
        <w:rPr>
          <w:rFonts w:hint="eastAsia"/>
        </w:rPr>
        <w:t>近年来，随着</w:t>
      </w:r>
      <w:r w:rsidRPr="005304A7">
        <w:rPr>
          <w:rFonts w:hint="eastAsia"/>
        </w:rPr>
        <w:t>我国大气颗粒物污染防治的深入，</w:t>
      </w:r>
      <w:r w:rsidR="005B4AFD">
        <w:rPr>
          <w:rFonts w:hint="eastAsia"/>
        </w:rPr>
        <w:t>清洁能源工程的有序进行，春冬两季的首要污染因子</w:t>
      </w:r>
      <w:r w:rsidR="006A15CE">
        <w:rPr>
          <w:rFonts w:hint="eastAsia"/>
        </w:rPr>
        <w:t>（</w:t>
      </w:r>
      <w:r w:rsidR="006A15CE">
        <w:rPr>
          <w:rFonts w:hint="eastAsia"/>
        </w:rPr>
        <w:t>PM2.5</w:t>
      </w:r>
      <w:r w:rsidR="006A15CE">
        <w:rPr>
          <w:rFonts w:hint="eastAsia"/>
        </w:rPr>
        <w:t>、</w:t>
      </w:r>
      <w:r w:rsidR="006A15CE">
        <w:rPr>
          <w:rFonts w:hint="eastAsia"/>
        </w:rPr>
        <w:t>SO2</w:t>
      </w:r>
      <w:r w:rsidR="006A15CE">
        <w:rPr>
          <w:rFonts w:hint="eastAsia"/>
        </w:rPr>
        <w:t>、</w:t>
      </w:r>
      <w:r w:rsidR="006A15CE">
        <w:rPr>
          <w:rFonts w:hint="eastAsia"/>
        </w:rPr>
        <w:t>CO</w:t>
      </w:r>
      <w:r w:rsidR="006A15CE">
        <w:rPr>
          <w:rFonts w:hint="eastAsia"/>
        </w:rPr>
        <w:t>等）</w:t>
      </w:r>
      <w:r w:rsidR="005B4AFD">
        <w:rPr>
          <w:rFonts w:hint="eastAsia"/>
        </w:rPr>
        <w:t>大幅降低，这才导致了北京市冬季空气质量的显著改善；但是，随着</w:t>
      </w:r>
      <w:r w:rsidRPr="005304A7">
        <w:rPr>
          <w:rFonts w:hint="eastAsia"/>
        </w:rPr>
        <w:t>环境空气颗粒物浓度逐年降低，大气能见度不断好转，太阳辐射强度增强，这就给臭氧污染的生成提供了较好的光照条件，也</w:t>
      </w:r>
      <w:r w:rsidR="000E3E03">
        <w:rPr>
          <w:rFonts w:hint="eastAsia"/>
        </w:rPr>
        <w:t>就</w:t>
      </w:r>
      <w:r w:rsidRPr="005304A7">
        <w:rPr>
          <w:rFonts w:hint="eastAsia"/>
        </w:rPr>
        <w:t>增加了臭氧污染</w:t>
      </w:r>
      <w:r w:rsidR="005B4AFD">
        <w:rPr>
          <w:rFonts w:hint="eastAsia"/>
        </w:rPr>
        <w:t>，这也就导致了</w:t>
      </w:r>
      <w:r w:rsidR="00962DF0">
        <w:rPr>
          <w:rFonts w:hint="eastAsia"/>
        </w:rPr>
        <w:t>北京市</w:t>
      </w:r>
      <w:r w:rsidR="005B4AFD">
        <w:rPr>
          <w:rFonts w:hint="eastAsia"/>
        </w:rPr>
        <w:t>夏季</w:t>
      </w:r>
      <w:r w:rsidR="005B4AFD">
        <w:rPr>
          <w:rFonts w:hint="eastAsia"/>
        </w:rPr>
        <w:t>AQI</w:t>
      </w:r>
      <w:r w:rsidR="005B4AFD">
        <w:rPr>
          <w:rFonts w:hint="eastAsia"/>
        </w:rPr>
        <w:t>水平居高不下</w:t>
      </w:r>
      <w:r w:rsidR="00962DF0">
        <w:rPr>
          <w:rFonts w:hint="eastAsia"/>
        </w:rPr>
        <w:t>，</w:t>
      </w:r>
      <w:r w:rsidR="005B4AFD">
        <w:rPr>
          <w:rFonts w:hint="eastAsia"/>
        </w:rPr>
        <w:t>空气</w:t>
      </w:r>
      <w:r w:rsidR="00962DF0">
        <w:rPr>
          <w:rFonts w:hint="eastAsia"/>
        </w:rPr>
        <w:t>污染</w:t>
      </w:r>
      <w:r w:rsidR="005B4AFD">
        <w:rPr>
          <w:rFonts w:hint="eastAsia"/>
        </w:rPr>
        <w:t>日趋严重。</w:t>
      </w:r>
    </w:p>
    <w:p w14:paraId="12992886" w14:textId="77777777" w:rsidR="00A25CFA" w:rsidRPr="00BD0922" w:rsidRDefault="00A25CFA" w:rsidP="00A25CFA">
      <w:pPr>
        <w:pStyle w:val="a9"/>
        <w:numPr>
          <w:ilvl w:val="0"/>
          <w:numId w:val="22"/>
        </w:numPr>
        <w:ind w:leftChars="0"/>
      </w:pPr>
      <w:bookmarkStart w:id="10" w:name="_Toc37843549"/>
      <w:r w:rsidRPr="006B3B02">
        <w:rPr>
          <w:rFonts w:hint="eastAsia"/>
        </w:rPr>
        <w:t>空气质量</w:t>
      </w:r>
      <w:r>
        <w:rPr>
          <w:rFonts w:hint="eastAsia"/>
        </w:rPr>
        <w:t>指数</w:t>
      </w:r>
      <w:r w:rsidRPr="006B3B02">
        <w:rPr>
          <w:rFonts w:hint="eastAsia"/>
        </w:rPr>
        <w:t>级别</w:t>
      </w:r>
      <w:r>
        <w:rPr>
          <w:rFonts w:hint="eastAsia"/>
        </w:rPr>
        <w:t>的时节分布</w:t>
      </w:r>
      <w:bookmarkEnd w:id="10"/>
    </w:p>
    <w:p w14:paraId="18B46045" w14:textId="77777777" w:rsidR="00A25CFA" w:rsidRDefault="00A25CFA" w:rsidP="00A25CFA">
      <w:pPr>
        <w:ind w:firstLine="480"/>
      </w:pPr>
      <w:r w:rsidRPr="003E06DC">
        <w:rPr>
          <w:rFonts w:hint="eastAsia"/>
        </w:rPr>
        <w:t>空气质量指数</w:t>
      </w:r>
      <w:r>
        <w:rPr>
          <w:rFonts w:hint="eastAsia"/>
        </w:rPr>
        <w:t>（</w:t>
      </w:r>
      <w:r w:rsidRPr="003E06DC">
        <w:rPr>
          <w:rFonts w:hint="eastAsia"/>
        </w:rPr>
        <w:t>AQI</w:t>
      </w:r>
      <w:r>
        <w:rPr>
          <w:rFonts w:hint="eastAsia"/>
        </w:rPr>
        <w:t>）按照</w:t>
      </w:r>
      <w:r>
        <w:rPr>
          <w:rFonts w:hint="eastAsia"/>
        </w:rPr>
        <w:t xml:space="preserve"> 0-50</w:t>
      </w:r>
      <w:r>
        <w:rPr>
          <w:rFonts w:hint="eastAsia"/>
        </w:rPr>
        <w:t>、</w:t>
      </w:r>
      <w:r>
        <w:rPr>
          <w:rFonts w:hint="eastAsia"/>
        </w:rPr>
        <w:t>51-100</w:t>
      </w:r>
      <w:r>
        <w:rPr>
          <w:rFonts w:hint="eastAsia"/>
        </w:rPr>
        <w:t>、</w:t>
      </w:r>
      <w:r>
        <w:rPr>
          <w:rFonts w:hint="eastAsia"/>
        </w:rPr>
        <w:t>101-150</w:t>
      </w:r>
      <w:r>
        <w:rPr>
          <w:rFonts w:hint="eastAsia"/>
        </w:rPr>
        <w:t>、</w:t>
      </w:r>
      <w:r>
        <w:rPr>
          <w:rFonts w:hint="eastAsia"/>
        </w:rPr>
        <w:t>151-200</w:t>
      </w:r>
      <w:r>
        <w:rPr>
          <w:rFonts w:hint="eastAsia"/>
        </w:rPr>
        <w:t>、</w:t>
      </w:r>
      <w:r>
        <w:rPr>
          <w:rFonts w:hint="eastAsia"/>
        </w:rPr>
        <w:t>201-300</w:t>
      </w:r>
      <w:r>
        <w:rPr>
          <w:rFonts w:hint="eastAsia"/>
        </w:rPr>
        <w:t>、</w:t>
      </w:r>
      <w:r>
        <w:rPr>
          <w:rFonts w:hint="eastAsia"/>
        </w:rPr>
        <w:t>&gt;301</w:t>
      </w:r>
      <w:r>
        <w:rPr>
          <w:rFonts w:hint="eastAsia"/>
        </w:rPr>
        <w:t>划分为六个级别，分别称为：空气质量指数一级、二级、三级、四级、五级和六级。具体分级标准可见本文表</w:t>
      </w:r>
      <w:r>
        <w:rPr>
          <w:rFonts w:hint="eastAsia"/>
        </w:rPr>
        <w:t>1</w:t>
      </w:r>
      <w:r>
        <w:rPr>
          <w:rFonts w:hint="eastAsia"/>
        </w:rPr>
        <w:t>。</w:t>
      </w:r>
    </w:p>
    <w:p w14:paraId="5ADDE466" w14:textId="77777777" w:rsidR="00A25CFA" w:rsidRDefault="00A25CFA" w:rsidP="00A25CFA">
      <w:pPr>
        <w:pStyle w:val="af2"/>
        <w:numPr>
          <w:ilvl w:val="0"/>
          <w:numId w:val="38"/>
        </w:numPr>
        <w:ind w:firstLineChars="0"/>
      </w:pPr>
      <w:r w:rsidRPr="00985F80">
        <w:rPr>
          <w:noProof/>
        </w:rPr>
        <w:drawing>
          <wp:anchor distT="0" distB="0" distL="114300" distR="114300" simplePos="0" relativeHeight="251753472" behindDoc="0" locked="0" layoutInCell="1" allowOverlap="1" wp14:anchorId="5BAC3C8C" wp14:editId="799BA5CA">
            <wp:simplePos x="0" y="0"/>
            <wp:positionH relativeFrom="page">
              <wp:posOffset>1446530</wp:posOffset>
            </wp:positionH>
            <wp:positionV relativeFrom="line">
              <wp:posOffset>558800</wp:posOffset>
            </wp:positionV>
            <wp:extent cx="4665600" cy="2833200"/>
            <wp:effectExtent l="0" t="0" r="1905" b="571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b="6390"/>
                    <a:stretch/>
                  </pic:blipFill>
                  <pic:spPr bwMode="auto">
                    <a:xfrm>
                      <a:off x="0" y="0"/>
                      <a:ext cx="4665600" cy="283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3B02">
        <w:rPr>
          <w:rFonts w:hint="eastAsia"/>
        </w:rPr>
        <w:t>空气质量</w:t>
      </w:r>
      <w:r>
        <w:rPr>
          <w:rFonts w:hint="eastAsia"/>
        </w:rPr>
        <w:t>指数</w:t>
      </w:r>
      <w:r w:rsidRPr="006B3B02">
        <w:rPr>
          <w:rFonts w:hint="eastAsia"/>
        </w:rPr>
        <w:t>级别</w:t>
      </w:r>
      <w:r>
        <w:rPr>
          <w:rFonts w:hint="eastAsia"/>
        </w:rPr>
        <w:t>的年变化</w:t>
      </w:r>
    </w:p>
    <w:p w14:paraId="0D8FF2C7" w14:textId="77777777" w:rsidR="00A25CFA" w:rsidRDefault="00A25CFA" w:rsidP="00A25CFA">
      <w:pPr>
        <w:ind w:firstLine="480"/>
      </w:pPr>
      <w:r>
        <w:rPr>
          <w:noProof/>
        </w:rPr>
        <mc:AlternateContent>
          <mc:Choice Requires="wps">
            <w:drawing>
              <wp:anchor distT="0" distB="0" distL="114300" distR="114300" simplePos="0" relativeHeight="251752448" behindDoc="0" locked="0" layoutInCell="1" allowOverlap="1" wp14:anchorId="63343BE7" wp14:editId="65EB0121">
                <wp:simplePos x="0" y="0"/>
                <wp:positionH relativeFrom="column">
                  <wp:posOffset>243205</wp:posOffset>
                </wp:positionH>
                <wp:positionV relativeFrom="paragraph">
                  <wp:posOffset>3173730</wp:posOffset>
                </wp:positionV>
                <wp:extent cx="5172710"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5172710" cy="635"/>
                        </a:xfrm>
                        <a:prstGeom prst="rect">
                          <a:avLst/>
                        </a:prstGeom>
                        <a:solidFill>
                          <a:prstClr val="white"/>
                        </a:solidFill>
                        <a:ln>
                          <a:noFill/>
                        </a:ln>
                      </wps:spPr>
                      <wps:txbx>
                        <w:txbxContent>
                          <w:p w14:paraId="4A0E21E0" w14:textId="77777777" w:rsidR="00A25CFA" w:rsidRPr="00575E0B" w:rsidRDefault="00A25CFA" w:rsidP="00A25CFA">
                            <w:pPr>
                              <w:pStyle w:val="af3"/>
                              <w:rPr>
                                <w:rFonts w:ascii="宋体" w:hAnsi="宋体"/>
                                <w:noProof/>
                                <w:sz w:val="24"/>
                              </w:rPr>
                            </w:pPr>
                            <w:r w:rsidRPr="00575E0B">
                              <w:rPr>
                                <w:rFonts w:ascii="宋体" w:hAnsi="宋体" w:hint="eastAsia"/>
                              </w:rPr>
                              <w:t xml:space="preserve">图 </w:t>
                            </w:r>
                            <w:r w:rsidRPr="00575E0B">
                              <w:rPr>
                                <w:rFonts w:ascii="宋体" w:hAnsi="宋体"/>
                              </w:rPr>
                              <w:fldChar w:fldCharType="begin"/>
                            </w:r>
                            <w:r w:rsidRPr="00575E0B">
                              <w:rPr>
                                <w:rFonts w:ascii="宋体" w:hAnsi="宋体"/>
                              </w:rPr>
                              <w:instrText xml:space="preserve"> </w:instrText>
                            </w:r>
                            <w:r w:rsidRPr="00575E0B">
                              <w:rPr>
                                <w:rFonts w:ascii="宋体" w:hAnsi="宋体" w:hint="eastAsia"/>
                              </w:rPr>
                              <w:instrText>SEQ 图 \* ARABIC</w:instrText>
                            </w:r>
                            <w:r w:rsidRPr="00575E0B">
                              <w:rPr>
                                <w:rFonts w:ascii="宋体" w:hAnsi="宋体"/>
                              </w:rPr>
                              <w:instrText xml:space="preserve"> </w:instrText>
                            </w:r>
                            <w:r w:rsidRPr="00575E0B">
                              <w:rPr>
                                <w:rFonts w:ascii="宋体" w:hAnsi="宋体"/>
                              </w:rPr>
                              <w:fldChar w:fldCharType="separate"/>
                            </w:r>
                            <w:r w:rsidRPr="00575E0B">
                              <w:rPr>
                                <w:rFonts w:ascii="宋体" w:hAnsi="宋体"/>
                                <w:noProof/>
                              </w:rPr>
                              <w:t>8</w:t>
                            </w:r>
                            <w:r w:rsidRPr="00575E0B">
                              <w:rPr>
                                <w:rFonts w:ascii="宋体" w:hAnsi="宋体"/>
                              </w:rPr>
                              <w:fldChar w:fldCharType="end"/>
                            </w:r>
                            <w:r w:rsidRPr="00575E0B">
                              <w:rPr>
                                <w:rFonts w:ascii="宋体" w:hAnsi="宋体"/>
                              </w:rPr>
                              <w:t xml:space="preserve">  2016-2019年北京市不同年份各空气质量级别分布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43BE7" id="文本框 11" o:spid="_x0000_s1033" type="#_x0000_t202" style="position:absolute;left:0;text-align:left;margin-left:19.15pt;margin-top:249.9pt;width:407.3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" stroked="f">
                <v:textbox style="mso-fit-shape-to-text:t" inset="0,0,0,0">
                  <w:txbxContent>
                    <w:p w14:paraId="4A0E21E0" w14:textId="77777777" w:rsidR="00A25CFA" w:rsidRPr="00575E0B" w:rsidRDefault="00A25CFA" w:rsidP="00A25CFA">
                      <w:pPr>
                        <w:pStyle w:val="af3"/>
                        <w:rPr>
                          <w:rFonts w:ascii="宋体" w:hAnsi="宋体"/>
                          <w:noProof/>
                          <w:sz w:val="24"/>
                        </w:rPr>
                      </w:pPr>
                      <w:r w:rsidRPr="00575E0B">
                        <w:rPr>
                          <w:rFonts w:ascii="宋体" w:hAnsi="宋体" w:hint="eastAsia"/>
                        </w:rPr>
                        <w:t xml:space="preserve">图 </w:t>
                      </w:r>
                      <w:r w:rsidRPr="00575E0B">
                        <w:rPr>
                          <w:rFonts w:ascii="宋体" w:hAnsi="宋体"/>
                        </w:rPr>
                        <w:fldChar w:fldCharType="begin"/>
                      </w:r>
                      <w:r w:rsidRPr="00575E0B">
                        <w:rPr>
                          <w:rFonts w:ascii="宋体" w:hAnsi="宋体"/>
                        </w:rPr>
                        <w:instrText xml:space="preserve"> </w:instrText>
                      </w:r>
                      <w:r w:rsidRPr="00575E0B">
                        <w:rPr>
                          <w:rFonts w:ascii="宋体" w:hAnsi="宋体" w:hint="eastAsia"/>
                        </w:rPr>
                        <w:instrText>SEQ 图 \* ARABIC</w:instrText>
                      </w:r>
                      <w:r w:rsidRPr="00575E0B">
                        <w:rPr>
                          <w:rFonts w:ascii="宋体" w:hAnsi="宋体"/>
                        </w:rPr>
                        <w:instrText xml:space="preserve"> </w:instrText>
                      </w:r>
                      <w:r w:rsidRPr="00575E0B">
                        <w:rPr>
                          <w:rFonts w:ascii="宋体" w:hAnsi="宋体"/>
                        </w:rPr>
                        <w:fldChar w:fldCharType="separate"/>
                      </w:r>
                      <w:r w:rsidRPr="00575E0B">
                        <w:rPr>
                          <w:rFonts w:ascii="宋体" w:hAnsi="宋体"/>
                          <w:noProof/>
                        </w:rPr>
                        <w:t>8</w:t>
                      </w:r>
                      <w:r w:rsidRPr="00575E0B">
                        <w:rPr>
                          <w:rFonts w:ascii="宋体" w:hAnsi="宋体"/>
                        </w:rPr>
                        <w:fldChar w:fldCharType="end"/>
                      </w:r>
                      <w:r w:rsidRPr="00575E0B">
                        <w:rPr>
                          <w:rFonts w:ascii="宋体" w:hAnsi="宋体"/>
                        </w:rPr>
                        <w:t xml:space="preserve">  2016-2019年北京市不同年份各空气质量级别分布</w:t>
                      </w:r>
                    </w:p>
                  </w:txbxContent>
                </v:textbox>
                <w10:wrap type="topAndBottom"/>
              </v:shape>
            </w:pict>
          </mc:Fallback>
        </mc:AlternateContent>
      </w:r>
    </w:p>
    <w:p w14:paraId="666167F9" w14:textId="77777777" w:rsidR="00A25CFA" w:rsidRDefault="00A25CFA" w:rsidP="00A25CFA">
      <w:pPr>
        <w:ind w:firstLine="480"/>
      </w:pPr>
    </w:p>
    <w:p w14:paraId="41DEB7B0" w14:textId="77777777" w:rsidR="00A25CFA" w:rsidRDefault="00A25CFA" w:rsidP="00A25CFA">
      <w:pPr>
        <w:ind w:firstLine="480"/>
      </w:pPr>
      <w:r>
        <w:rPr>
          <w:rFonts w:hint="eastAsia"/>
        </w:rPr>
        <w:t>由图</w:t>
      </w:r>
      <w:r>
        <w:rPr>
          <w:rFonts w:hint="eastAsia"/>
        </w:rPr>
        <w:t>8</w:t>
      </w:r>
      <w:r>
        <w:rPr>
          <w:rFonts w:hint="eastAsia"/>
        </w:rPr>
        <w:t>可见，空气质量优良（</w:t>
      </w:r>
      <w:r>
        <w:rPr>
          <w:rFonts w:hint="eastAsia"/>
        </w:rPr>
        <w:t>1-2</w:t>
      </w:r>
      <w:r>
        <w:rPr>
          <w:rFonts w:hint="eastAsia"/>
        </w:rPr>
        <w:t>级）的天数逐年递增，由</w:t>
      </w:r>
      <w:r>
        <w:rPr>
          <w:rFonts w:hint="eastAsia"/>
        </w:rPr>
        <w:t>2016</w:t>
      </w:r>
      <w:r>
        <w:rPr>
          <w:rFonts w:hint="eastAsia"/>
        </w:rPr>
        <w:t>年的</w:t>
      </w:r>
      <w:r>
        <w:rPr>
          <w:rFonts w:hint="eastAsia"/>
        </w:rPr>
        <w:t>217</w:t>
      </w:r>
      <w:r>
        <w:rPr>
          <w:rFonts w:hint="eastAsia"/>
        </w:rPr>
        <w:t>天达到了</w:t>
      </w:r>
      <w:r>
        <w:rPr>
          <w:rFonts w:hint="eastAsia"/>
        </w:rPr>
        <w:t>2019</w:t>
      </w:r>
      <w:r>
        <w:rPr>
          <w:rFonts w:hint="eastAsia"/>
        </w:rPr>
        <w:t>年的</w:t>
      </w:r>
      <w:r>
        <w:rPr>
          <w:rFonts w:hint="eastAsia"/>
        </w:rPr>
        <w:t>283</w:t>
      </w:r>
      <w:r>
        <w:rPr>
          <w:rFonts w:hint="eastAsia"/>
        </w:rPr>
        <w:t>天，占全年的</w:t>
      </w:r>
      <w:r>
        <w:rPr>
          <w:rFonts w:hint="eastAsia"/>
        </w:rPr>
        <w:t>77.</w:t>
      </w:r>
      <w:r>
        <w:tab/>
      </w:r>
      <w:r>
        <w:rPr>
          <w:rFonts w:hint="eastAsia"/>
        </w:rPr>
        <w:t>5%</w:t>
      </w:r>
      <w:r>
        <w:rPr>
          <w:rFonts w:hint="eastAsia"/>
        </w:rPr>
        <w:t>。中度及以上污染（</w:t>
      </w:r>
      <w:r>
        <w:rPr>
          <w:rFonts w:hint="eastAsia"/>
        </w:rPr>
        <w:t>4-6</w:t>
      </w:r>
      <w:r>
        <w:rPr>
          <w:rFonts w:hint="eastAsia"/>
        </w:rPr>
        <w:t>级）天数显著减小，由</w:t>
      </w:r>
      <w:r>
        <w:rPr>
          <w:rFonts w:hint="eastAsia"/>
        </w:rPr>
        <w:t>2016</w:t>
      </w:r>
      <w:r>
        <w:rPr>
          <w:rFonts w:hint="eastAsia"/>
        </w:rPr>
        <w:t>年的</w:t>
      </w:r>
      <w:r>
        <w:rPr>
          <w:rFonts w:hint="eastAsia"/>
        </w:rPr>
        <w:t>72</w:t>
      </w:r>
      <w:r>
        <w:rPr>
          <w:rFonts w:hint="eastAsia"/>
        </w:rPr>
        <w:t>天骤减为</w:t>
      </w:r>
      <w:r>
        <w:rPr>
          <w:rFonts w:hint="eastAsia"/>
        </w:rPr>
        <w:t>2019</w:t>
      </w:r>
      <w:r>
        <w:rPr>
          <w:rFonts w:hint="eastAsia"/>
        </w:rPr>
        <w:t>年的</w:t>
      </w:r>
      <w:r>
        <w:rPr>
          <w:rFonts w:hint="eastAsia"/>
        </w:rPr>
        <w:t>20</w:t>
      </w:r>
      <w:r>
        <w:rPr>
          <w:rFonts w:hint="eastAsia"/>
        </w:rPr>
        <w:t>天，全年占比仅</w:t>
      </w:r>
      <w:r>
        <w:rPr>
          <w:rFonts w:hint="eastAsia"/>
        </w:rPr>
        <w:t>5.5%</w:t>
      </w:r>
      <w:r>
        <w:rPr>
          <w:rFonts w:hint="eastAsia"/>
        </w:rPr>
        <w:t>，治理效果显著。轻度污染（</w:t>
      </w:r>
      <w:r>
        <w:rPr>
          <w:rFonts w:hint="eastAsia"/>
        </w:rPr>
        <w:t>3</w:t>
      </w:r>
      <w:r>
        <w:rPr>
          <w:rFonts w:hint="eastAsia"/>
        </w:rPr>
        <w:t>级）</w:t>
      </w:r>
      <w:r>
        <w:rPr>
          <w:rFonts w:hint="eastAsia"/>
        </w:rPr>
        <w:lastRenderedPageBreak/>
        <w:t>天数占比每年变化不大。总体来说，由于污染防治措施的广泛实行，空气质量不仅在整体水平（</w:t>
      </w:r>
      <w:r>
        <w:rPr>
          <w:rFonts w:hint="eastAsia"/>
        </w:rPr>
        <w:t>AQI</w:t>
      </w:r>
      <w:r>
        <w:rPr>
          <w:rFonts w:hint="eastAsia"/>
        </w:rPr>
        <w:t>）上逐年改善，并且在等级结构上治理明确，使得全年极端空气污染状况显著降低，但总体污染情况仍然严峻，轻度污染天数仍旧较高，污染防治工作切不可掉以轻心。</w:t>
      </w:r>
    </w:p>
    <w:p w14:paraId="1839BAEC" w14:textId="77777777" w:rsidR="00A25CFA" w:rsidRDefault="00A25CFA" w:rsidP="00A25CFA">
      <w:pPr>
        <w:pStyle w:val="af2"/>
        <w:numPr>
          <w:ilvl w:val="0"/>
          <w:numId w:val="38"/>
        </w:numPr>
        <w:ind w:firstLineChars="0"/>
      </w:pPr>
      <w:r w:rsidRPr="006B3B02">
        <w:rPr>
          <w:rFonts w:hint="eastAsia"/>
        </w:rPr>
        <w:t>空气质量</w:t>
      </w:r>
      <w:r>
        <w:rPr>
          <w:rFonts w:hint="eastAsia"/>
        </w:rPr>
        <w:t>指数</w:t>
      </w:r>
      <w:r w:rsidRPr="006B3B02">
        <w:rPr>
          <w:rFonts w:hint="eastAsia"/>
        </w:rPr>
        <w:t>级别</w:t>
      </w:r>
      <w:r>
        <w:rPr>
          <w:rFonts w:hint="eastAsia"/>
        </w:rPr>
        <w:t>的节气分布</w:t>
      </w:r>
    </w:p>
    <w:p w14:paraId="79C4BD5B" w14:textId="77777777" w:rsidR="00A25CFA" w:rsidRDefault="00A25CFA" w:rsidP="00A25CFA">
      <w:pPr>
        <w:ind w:firstLine="480"/>
      </w:pPr>
      <w:r>
        <w:rPr>
          <w:rFonts w:hint="eastAsia"/>
          <w:noProof/>
        </w:rPr>
        <w:t>与空气质量指数及空气污染物浓度的分析类似，本文从节气尺度上对</w:t>
      </w:r>
      <w:r w:rsidRPr="006B3B02">
        <w:rPr>
          <w:rFonts w:hint="eastAsia"/>
        </w:rPr>
        <w:t>空气质量</w:t>
      </w:r>
      <w:r>
        <w:rPr>
          <w:rFonts w:hint="eastAsia"/>
        </w:rPr>
        <w:t>指数</w:t>
      </w:r>
      <w:r w:rsidRPr="006B3B02">
        <w:rPr>
          <w:rFonts w:hint="eastAsia"/>
        </w:rPr>
        <w:t>级别</w:t>
      </w:r>
      <w:r>
        <w:rPr>
          <w:rFonts w:hint="eastAsia"/>
        </w:rPr>
        <w:t>的节气分布展开了探究，试图更进一步了解北京市不同</w:t>
      </w:r>
      <w:r w:rsidRPr="006B3B02">
        <w:rPr>
          <w:rFonts w:hint="eastAsia"/>
        </w:rPr>
        <w:t>空气质量</w:t>
      </w:r>
      <w:r>
        <w:rPr>
          <w:rFonts w:hint="eastAsia"/>
        </w:rPr>
        <w:t>状况的全年分布特征。</w:t>
      </w:r>
    </w:p>
    <w:p w14:paraId="0BA15328" w14:textId="77777777" w:rsidR="00A25CFA" w:rsidRDefault="00A25CFA" w:rsidP="00A25CFA">
      <w:pPr>
        <w:ind w:firstLine="480"/>
        <w:rPr>
          <w:noProof/>
        </w:rPr>
      </w:pPr>
      <w:r>
        <w:rPr>
          <w:noProof/>
        </w:rPr>
        <mc:AlternateContent>
          <mc:Choice Requires="wps">
            <w:drawing>
              <wp:anchor distT="0" distB="0" distL="114300" distR="114300" simplePos="0" relativeHeight="251751424" behindDoc="0" locked="0" layoutInCell="1" allowOverlap="1" wp14:anchorId="039744A1" wp14:editId="5D308EB5">
                <wp:simplePos x="0" y="0"/>
                <wp:positionH relativeFrom="column">
                  <wp:posOffset>0</wp:posOffset>
                </wp:positionH>
                <wp:positionV relativeFrom="paragraph">
                  <wp:posOffset>3973830</wp:posOffset>
                </wp:positionV>
                <wp:extent cx="5759450" cy="635"/>
                <wp:effectExtent l="0" t="0" r="0" b="0"/>
                <wp:wrapTopAndBottom/>
                <wp:docPr id="41" name="文本框 4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B3670FC" w14:textId="77777777" w:rsidR="00A25CFA" w:rsidRPr="00EC3FD5" w:rsidRDefault="00A25CFA" w:rsidP="00A25CFA">
                            <w:pPr>
                              <w:pStyle w:val="af3"/>
                              <w:rPr>
                                <w:rFonts w:ascii="宋体" w:hAnsi="宋体"/>
                                <w:sz w:val="24"/>
                              </w:rPr>
                            </w:pPr>
                            <w:r w:rsidRPr="00EC3FD5">
                              <w:rPr>
                                <w:rFonts w:ascii="宋体" w:hAnsi="宋体" w:hint="eastAsia"/>
                              </w:rPr>
                              <w:t xml:space="preserve">图 </w:t>
                            </w:r>
                            <w:r w:rsidRPr="00EC3FD5">
                              <w:rPr>
                                <w:rFonts w:ascii="宋体" w:hAnsi="宋体"/>
                              </w:rPr>
                              <w:fldChar w:fldCharType="begin"/>
                            </w:r>
                            <w:r w:rsidRPr="00EC3FD5">
                              <w:rPr>
                                <w:rFonts w:ascii="宋体" w:hAnsi="宋体"/>
                              </w:rPr>
                              <w:instrText xml:space="preserve"> </w:instrText>
                            </w:r>
                            <w:r w:rsidRPr="00EC3FD5">
                              <w:rPr>
                                <w:rFonts w:ascii="宋体" w:hAnsi="宋体" w:hint="eastAsia"/>
                              </w:rPr>
                              <w:instrText>SEQ 图 \* ARABIC</w:instrText>
                            </w:r>
                            <w:r w:rsidRPr="00EC3FD5">
                              <w:rPr>
                                <w:rFonts w:ascii="宋体" w:hAnsi="宋体"/>
                              </w:rPr>
                              <w:instrText xml:space="preserve"> </w:instrText>
                            </w:r>
                            <w:r w:rsidRPr="00EC3FD5">
                              <w:rPr>
                                <w:rFonts w:ascii="宋体" w:hAnsi="宋体"/>
                              </w:rPr>
                              <w:fldChar w:fldCharType="separate"/>
                            </w:r>
                            <w:r>
                              <w:rPr>
                                <w:rFonts w:ascii="宋体" w:hAnsi="宋体"/>
                                <w:noProof/>
                              </w:rPr>
                              <w:t>9</w:t>
                            </w:r>
                            <w:r w:rsidRPr="00EC3FD5">
                              <w:rPr>
                                <w:rFonts w:ascii="宋体" w:hAnsi="宋体"/>
                              </w:rPr>
                              <w:fldChar w:fldCharType="end"/>
                            </w:r>
                            <w:r w:rsidRPr="00EC3FD5">
                              <w:rPr>
                                <w:rFonts w:ascii="宋体" w:hAnsi="宋体"/>
                              </w:rPr>
                              <w:t xml:space="preserve">  201</w:t>
                            </w:r>
                            <w:r>
                              <w:rPr>
                                <w:rFonts w:ascii="宋体" w:hAnsi="宋体"/>
                              </w:rPr>
                              <w:t>6</w:t>
                            </w:r>
                            <w:r w:rsidRPr="00EC3FD5">
                              <w:rPr>
                                <w:rFonts w:ascii="宋体" w:hAnsi="宋体"/>
                              </w:rPr>
                              <w:t>—201</w:t>
                            </w:r>
                            <w:r>
                              <w:rPr>
                                <w:rFonts w:ascii="宋体" w:hAnsi="宋体"/>
                              </w:rPr>
                              <w:t>9</w:t>
                            </w:r>
                            <w:r w:rsidRPr="00EC3FD5">
                              <w:rPr>
                                <w:rFonts w:ascii="宋体" w:hAnsi="宋体"/>
                              </w:rPr>
                              <w:t>年北京市不同节气各空气质量级别出现频率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744A1" id="文本框 41" o:spid="_x0000_s1034" type="#_x0000_t202" style="position:absolute;left:0;text-align:left;margin-left:0;margin-top:312.9pt;width:453.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" stroked="f">
                <v:textbox style="mso-fit-shape-to-text:t" inset="0,0,0,0">
                  <w:txbxContent>
                    <w:p w14:paraId="1B3670FC" w14:textId="77777777" w:rsidR="00A25CFA" w:rsidRPr="00EC3FD5" w:rsidRDefault="00A25CFA" w:rsidP="00A25CFA">
                      <w:pPr>
                        <w:pStyle w:val="af3"/>
                        <w:rPr>
                          <w:rFonts w:ascii="宋体" w:hAnsi="宋体"/>
                          <w:sz w:val="24"/>
                        </w:rPr>
                      </w:pPr>
                      <w:r w:rsidRPr="00EC3FD5">
                        <w:rPr>
                          <w:rFonts w:ascii="宋体" w:hAnsi="宋体" w:hint="eastAsia"/>
                        </w:rPr>
                        <w:t xml:space="preserve">图 </w:t>
                      </w:r>
                      <w:r w:rsidRPr="00EC3FD5">
                        <w:rPr>
                          <w:rFonts w:ascii="宋体" w:hAnsi="宋体"/>
                        </w:rPr>
                        <w:fldChar w:fldCharType="begin"/>
                      </w:r>
                      <w:r w:rsidRPr="00EC3FD5">
                        <w:rPr>
                          <w:rFonts w:ascii="宋体" w:hAnsi="宋体"/>
                        </w:rPr>
                        <w:instrText xml:space="preserve"> </w:instrText>
                      </w:r>
                      <w:r w:rsidRPr="00EC3FD5">
                        <w:rPr>
                          <w:rFonts w:ascii="宋体" w:hAnsi="宋体" w:hint="eastAsia"/>
                        </w:rPr>
                        <w:instrText>SEQ 图 \* ARABIC</w:instrText>
                      </w:r>
                      <w:r w:rsidRPr="00EC3FD5">
                        <w:rPr>
                          <w:rFonts w:ascii="宋体" w:hAnsi="宋体"/>
                        </w:rPr>
                        <w:instrText xml:space="preserve"> </w:instrText>
                      </w:r>
                      <w:r w:rsidRPr="00EC3FD5">
                        <w:rPr>
                          <w:rFonts w:ascii="宋体" w:hAnsi="宋体"/>
                        </w:rPr>
                        <w:fldChar w:fldCharType="separate"/>
                      </w:r>
                      <w:r>
                        <w:rPr>
                          <w:rFonts w:ascii="宋体" w:hAnsi="宋体"/>
                          <w:noProof/>
                        </w:rPr>
                        <w:t>9</w:t>
                      </w:r>
                      <w:r w:rsidRPr="00EC3FD5">
                        <w:rPr>
                          <w:rFonts w:ascii="宋体" w:hAnsi="宋体"/>
                        </w:rPr>
                        <w:fldChar w:fldCharType="end"/>
                      </w:r>
                      <w:r w:rsidRPr="00EC3FD5">
                        <w:rPr>
                          <w:rFonts w:ascii="宋体" w:hAnsi="宋体"/>
                        </w:rPr>
                        <w:t xml:space="preserve">  201</w:t>
                      </w:r>
                      <w:r>
                        <w:rPr>
                          <w:rFonts w:ascii="宋体" w:hAnsi="宋体"/>
                        </w:rPr>
                        <w:t>6</w:t>
                      </w:r>
                      <w:r w:rsidRPr="00EC3FD5">
                        <w:rPr>
                          <w:rFonts w:ascii="宋体" w:hAnsi="宋体"/>
                        </w:rPr>
                        <w:t>—201</w:t>
                      </w:r>
                      <w:r>
                        <w:rPr>
                          <w:rFonts w:ascii="宋体" w:hAnsi="宋体"/>
                        </w:rPr>
                        <w:t>9</w:t>
                      </w:r>
                      <w:r w:rsidRPr="00EC3FD5">
                        <w:rPr>
                          <w:rFonts w:ascii="宋体" w:hAnsi="宋体"/>
                        </w:rPr>
                        <w:t>年北京市不同节气各空气质量级别出现频率</w:t>
                      </w:r>
                    </w:p>
                  </w:txbxContent>
                </v:textbox>
                <w10:wrap type="topAndBottom"/>
              </v:shape>
            </w:pict>
          </mc:Fallback>
        </mc:AlternateContent>
      </w:r>
      <w:r w:rsidRPr="00C2612D">
        <w:rPr>
          <w:noProof/>
        </w:rPr>
        <w:drawing>
          <wp:anchor distT="0" distB="0" distL="114300" distR="114300" simplePos="0" relativeHeight="251754496" behindDoc="0" locked="0" layoutInCell="1" allowOverlap="1" wp14:anchorId="2ADF94C4" wp14:editId="5E5AE2F7">
            <wp:simplePos x="0" y="0"/>
            <wp:positionH relativeFrom="page">
              <wp:posOffset>899160</wp:posOffset>
            </wp:positionH>
            <wp:positionV relativeFrom="line">
              <wp:posOffset>281940</wp:posOffset>
            </wp:positionV>
            <wp:extent cx="5684520" cy="3511550"/>
            <wp:effectExtent l="0" t="0" r="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b="4758"/>
                    <a:stretch/>
                  </pic:blipFill>
                  <pic:spPr bwMode="auto">
                    <a:xfrm>
                      <a:off x="0" y="0"/>
                      <a:ext cx="5684520" cy="351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FFEC30" w14:textId="77777777" w:rsidR="00A25CFA" w:rsidRDefault="00A25CFA" w:rsidP="00A25CFA">
      <w:pPr>
        <w:ind w:firstLine="480"/>
      </w:pPr>
    </w:p>
    <w:p w14:paraId="6314D24A" w14:textId="77777777" w:rsidR="00A25CFA" w:rsidRDefault="00A25CFA" w:rsidP="00A25CFA">
      <w:pPr>
        <w:ind w:firstLine="480"/>
      </w:pPr>
      <w:r>
        <w:rPr>
          <w:rFonts w:hint="eastAsia"/>
        </w:rPr>
        <w:t>从图</w:t>
      </w:r>
      <w:r>
        <w:rPr>
          <w:rFonts w:hint="eastAsia"/>
        </w:rPr>
        <w:t>9</w:t>
      </w:r>
      <w:r>
        <w:rPr>
          <w:rFonts w:hint="eastAsia"/>
        </w:rPr>
        <w:t>可以看到秋季空气质量最佳，其中立秋节气四年来仅有轻度污染且空气质量优良天数占比全年最高；夏季污染虽随着</w:t>
      </w:r>
      <w:r>
        <w:rPr>
          <w:rFonts w:hint="eastAsia"/>
        </w:rPr>
        <w:t>O3</w:t>
      </w:r>
      <w:r>
        <w:rPr>
          <w:rFonts w:hint="eastAsia"/>
        </w:rPr>
        <w:t>浓度提升而日趋严重，但大多是轻度污染，这更需要政府及社会加以重视，避免其严重化为重度污染而难以治理；总体来说，春冬两季的污染等级较高，近年来的污染治理也大多集中于此时间段，极端污染情况的治理已初显成效，严重雾</w:t>
      </w:r>
      <w:proofErr w:type="gramStart"/>
      <w:r>
        <w:rPr>
          <w:rFonts w:hint="eastAsia"/>
        </w:rPr>
        <w:t>霾</w:t>
      </w:r>
      <w:proofErr w:type="gramEnd"/>
      <w:r>
        <w:rPr>
          <w:rFonts w:hint="eastAsia"/>
        </w:rPr>
        <w:t>天气显著减少，但仍需进一步对轻度污染天气进行治理，不可松懈。</w:t>
      </w:r>
    </w:p>
    <w:p w14:paraId="30D44D75" w14:textId="77777777" w:rsidR="00A25CFA" w:rsidRDefault="00A25CFA" w:rsidP="00A25CFA">
      <w:pPr>
        <w:ind w:firstLine="480"/>
      </w:pPr>
    </w:p>
    <w:p w14:paraId="159150F3" w14:textId="7D7E943A" w:rsidR="005C1EED" w:rsidRDefault="00A73903" w:rsidP="00405ABF">
      <w:pPr>
        <w:pStyle w:val="a"/>
      </w:pPr>
      <w:bookmarkStart w:id="11" w:name="_Toc37843550"/>
      <w:r>
        <w:rPr>
          <w:rFonts w:hint="eastAsia"/>
        </w:rPr>
        <w:lastRenderedPageBreak/>
        <w:t>空气质量</w:t>
      </w:r>
      <w:r w:rsidR="00E112C0" w:rsidRPr="00E112C0">
        <w:rPr>
          <w:rFonts w:hint="eastAsia"/>
        </w:rPr>
        <w:t>与气象因素</w:t>
      </w:r>
      <w:r w:rsidR="0069633D">
        <w:rPr>
          <w:rFonts w:hint="eastAsia"/>
        </w:rPr>
        <w:t>关系</w:t>
      </w:r>
      <w:r w:rsidR="00E112C0" w:rsidRPr="00E112C0">
        <w:rPr>
          <w:rFonts w:hint="eastAsia"/>
        </w:rPr>
        <w:t>分析</w:t>
      </w:r>
      <w:bookmarkEnd w:id="11"/>
    </w:p>
    <w:p w14:paraId="24F5F55C" w14:textId="524665C5" w:rsidR="005C1EED" w:rsidRDefault="005C1EED" w:rsidP="007317CF">
      <w:pPr>
        <w:ind w:firstLine="480"/>
        <w:rPr>
          <w:rFonts w:ascii="宋体" w:hAnsi="宋体"/>
          <w:bCs/>
          <w:szCs w:val="24"/>
        </w:rPr>
      </w:pPr>
    </w:p>
    <w:p w14:paraId="65327455" w14:textId="3E3C7419" w:rsidR="00FD225C" w:rsidRDefault="00FD225C" w:rsidP="00FD225C">
      <w:pPr>
        <w:pStyle w:val="a9"/>
        <w:numPr>
          <w:ilvl w:val="0"/>
          <w:numId w:val="32"/>
        </w:numPr>
        <w:ind w:leftChars="0"/>
      </w:pPr>
      <w:bookmarkStart w:id="12" w:name="_Toc37843551"/>
      <w:r>
        <w:rPr>
          <w:rFonts w:hint="eastAsia"/>
        </w:rPr>
        <w:t>北京市气象</w:t>
      </w:r>
      <w:r w:rsidR="005101A6">
        <w:rPr>
          <w:rFonts w:hint="eastAsia"/>
        </w:rPr>
        <w:t>条件简述</w:t>
      </w:r>
      <w:bookmarkEnd w:id="12"/>
    </w:p>
    <w:p w14:paraId="127C55E2" w14:textId="538D4BA2" w:rsidR="007745C1" w:rsidRDefault="00910675" w:rsidP="007317CF">
      <w:pPr>
        <w:ind w:firstLine="480"/>
        <w:rPr>
          <w:rFonts w:ascii="宋体" w:hAnsi="宋体"/>
          <w:bCs/>
          <w:szCs w:val="24"/>
        </w:rPr>
      </w:pPr>
      <w:r>
        <w:rPr>
          <w:rFonts w:ascii="宋体" w:hAnsi="宋体" w:hint="eastAsia"/>
          <w:bCs/>
          <w:szCs w:val="24"/>
        </w:rPr>
        <w:t>在</w:t>
      </w:r>
      <w:r w:rsidR="00811425">
        <w:rPr>
          <w:rFonts w:ascii="宋体" w:hAnsi="宋体" w:hint="eastAsia"/>
          <w:bCs/>
          <w:szCs w:val="24"/>
        </w:rPr>
        <w:t>对气象资料</w:t>
      </w:r>
      <w:r w:rsidR="00073508">
        <w:rPr>
          <w:rFonts w:ascii="宋体" w:hAnsi="宋体" w:hint="eastAsia"/>
          <w:bCs/>
          <w:szCs w:val="24"/>
        </w:rPr>
        <w:t>进行</w:t>
      </w:r>
      <w:r w:rsidR="00811425">
        <w:rPr>
          <w:rFonts w:ascii="宋体" w:hAnsi="宋体" w:hint="eastAsia"/>
          <w:bCs/>
          <w:szCs w:val="24"/>
        </w:rPr>
        <w:t>初步分析</w:t>
      </w:r>
      <w:r w:rsidR="00073508">
        <w:rPr>
          <w:rFonts w:ascii="宋体" w:hAnsi="宋体" w:hint="eastAsia"/>
          <w:bCs/>
          <w:szCs w:val="24"/>
        </w:rPr>
        <w:t>后</w:t>
      </w:r>
      <w:r w:rsidR="00811425">
        <w:rPr>
          <w:rFonts w:ascii="宋体" w:hAnsi="宋体" w:hint="eastAsia"/>
          <w:bCs/>
          <w:szCs w:val="24"/>
        </w:rPr>
        <w:t>，可以对北京市的</w:t>
      </w:r>
      <w:r w:rsidR="007745C1">
        <w:rPr>
          <w:rFonts w:ascii="宋体" w:hAnsi="宋体" w:hint="eastAsia"/>
          <w:bCs/>
          <w:szCs w:val="24"/>
        </w:rPr>
        <w:t>温度、降水、风向风速</w:t>
      </w:r>
      <w:r w:rsidR="00A70085">
        <w:rPr>
          <w:rFonts w:ascii="宋体" w:hAnsi="宋体" w:hint="eastAsia"/>
          <w:bCs/>
          <w:szCs w:val="24"/>
        </w:rPr>
        <w:t>、能见度</w:t>
      </w:r>
      <w:r w:rsidR="007745C1">
        <w:rPr>
          <w:rFonts w:ascii="宋体" w:hAnsi="宋体" w:hint="eastAsia"/>
          <w:bCs/>
          <w:szCs w:val="24"/>
        </w:rPr>
        <w:t>等</w:t>
      </w:r>
      <w:r w:rsidR="00811425">
        <w:rPr>
          <w:rFonts w:ascii="宋体" w:hAnsi="宋体" w:hint="eastAsia"/>
          <w:bCs/>
          <w:szCs w:val="24"/>
        </w:rPr>
        <w:t>气象条件</w:t>
      </w:r>
      <w:r w:rsidR="00EB548E">
        <w:rPr>
          <w:rFonts w:ascii="宋体" w:hAnsi="宋体" w:hint="eastAsia"/>
          <w:bCs/>
          <w:szCs w:val="24"/>
        </w:rPr>
        <w:t>做出</w:t>
      </w:r>
      <w:r w:rsidR="00614C6B">
        <w:rPr>
          <w:rFonts w:ascii="宋体" w:hAnsi="宋体" w:hint="eastAsia"/>
          <w:bCs/>
          <w:szCs w:val="24"/>
        </w:rPr>
        <w:t>以下</w:t>
      </w:r>
      <w:r w:rsidR="00811425">
        <w:rPr>
          <w:rFonts w:ascii="宋体" w:hAnsi="宋体" w:hint="eastAsia"/>
          <w:bCs/>
          <w:szCs w:val="24"/>
        </w:rPr>
        <w:t>简要介绍</w:t>
      </w:r>
      <w:r w:rsidR="00EB548E">
        <w:rPr>
          <w:rFonts w:ascii="宋体" w:hAnsi="宋体" w:hint="eastAsia"/>
          <w:bCs/>
          <w:szCs w:val="24"/>
        </w:rPr>
        <w:t>。</w:t>
      </w:r>
    </w:p>
    <w:p w14:paraId="2B621046" w14:textId="46F77A5F" w:rsidR="008C569C" w:rsidRDefault="00405A8C" w:rsidP="007317CF">
      <w:pPr>
        <w:ind w:firstLine="480"/>
        <w:rPr>
          <w:rFonts w:ascii="宋体" w:hAnsi="宋体"/>
          <w:bCs/>
          <w:szCs w:val="24"/>
        </w:rPr>
      </w:pPr>
      <w:r w:rsidRPr="00405A8C">
        <w:rPr>
          <w:rFonts w:ascii="宋体" w:hAnsi="宋体" w:hint="eastAsia"/>
          <w:bCs/>
          <w:szCs w:val="24"/>
        </w:rPr>
        <w:t>北京位于华北平原北部，毗邻渤海湾，上靠辽东半岛，下临山东半岛。北京的气候为典型的北温带半湿润大陆性季风气候，夏季高温多雨，冬季寒冷干燥，春、秋短促。</w:t>
      </w:r>
      <w:r w:rsidR="00B24FE8" w:rsidRPr="00B24CF2">
        <w:rPr>
          <w:rFonts w:ascii="宋体" w:hAnsi="宋体" w:hint="eastAsia"/>
          <w:bCs/>
          <w:szCs w:val="24"/>
        </w:rPr>
        <w:t>北京市的历年平均气温为13.8度，其中历年气温最低的月份为1月，其平均温度为-1.9度；历年气温最高月份的为7月，其平均温度为27.9度。</w:t>
      </w:r>
      <w:r w:rsidR="0068512B">
        <w:rPr>
          <w:rFonts w:ascii="宋体" w:hAnsi="宋体" w:hint="eastAsia"/>
          <w:bCs/>
          <w:szCs w:val="24"/>
        </w:rPr>
        <w:t>北京市</w:t>
      </w:r>
      <w:r w:rsidR="00B52163" w:rsidRPr="00B52163">
        <w:rPr>
          <w:rFonts w:ascii="宋体" w:hAnsi="宋体" w:hint="eastAsia"/>
          <w:bCs/>
          <w:szCs w:val="24"/>
        </w:rPr>
        <w:t>历年平均总降水量为350mm，历年降水量最高的季节为夏季，为196mm，降水量最高的月份为7月，为121mm；历年降水量最低的季节为冬季，为26mm。</w:t>
      </w:r>
      <w:r w:rsidR="00B24FE8" w:rsidRPr="00B52163">
        <w:rPr>
          <w:rFonts w:ascii="宋体" w:hAnsi="宋体" w:hint="eastAsia"/>
          <w:bCs/>
          <w:szCs w:val="24"/>
        </w:rPr>
        <w:t>北京市主导风向为</w:t>
      </w:r>
      <w:r w:rsidR="000C6931">
        <w:rPr>
          <w:rFonts w:ascii="宋体" w:hAnsi="宋体" w:hint="eastAsia"/>
          <w:bCs/>
          <w:szCs w:val="24"/>
        </w:rPr>
        <w:t>南风和</w:t>
      </w:r>
      <w:r w:rsidR="00B24FE8" w:rsidRPr="00B52163">
        <w:rPr>
          <w:rFonts w:ascii="宋体" w:hAnsi="宋体" w:hint="eastAsia"/>
          <w:bCs/>
          <w:szCs w:val="24"/>
        </w:rPr>
        <w:t>北风，静风发生概率为14.3%，扣除静风下年平均风速为2.1m/s，非扣除静风下年平均风速为1.8m/s。春夏季盛行南风，平均风速为2.0m/s；秋季盛行北风，平均风速为1.5m/s；冬季盛行东北风，平均风速为1.6m/s。</w:t>
      </w:r>
    </w:p>
    <w:p w14:paraId="7DEC28A9" w14:textId="3F73C30D" w:rsidR="007F1558" w:rsidRDefault="00F70A6A" w:rsidP="007317CF">
      <w:pPr>
        <w:ind w:firstLine="480"/>
        <w:rPr>
          <w:rFonts w:ascii="宋体" w:hAnsi="宋体"/>
          <w:bCs/>
          <w:szCs w:val="24"/>
        </w:rPr>
      </w:pPr>
      <w:r>
        <w:rPr>
          <w:noProof/>
        </w:rPr>
        <mc:AlternateContent>
          <mc:Choice Requires="wps">
            <w:drawing>
              <wp:anchor distT="0" distB="0" distL="114300" distR="114300" simplePos="0" relativeHeight="251727872" behindDoc="0" locked="0" layoutInCell="1" allowOverlap="1" wp14:anchorId="7E2E924B" wp14:editId="4F4DD8B2">
                <wp:simplePos x="0" y="0"/>
                <wp:positionH relativeFrom="column">
                  <wp:posOffset>0</wp:posOffset>
                </wp:positionH>
                <wp:positionV relativeFrom="paragraph">
                  <wp:posOffset>3617595</wp:posOffset>
                </wp:positionV>
                <wp:extent cx="575945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BD97197" w14:textId="1992BE45" w:rsidR="009D524B" w:rsidRPr="007F1558" w:rsidRDefault="009D524B" w:rsidP="007F1558">
                            <w:pPr>
                              <w:pStyle w:val="af3"/>
                              <w:rPr>
                                <w:rFonts w:ascii="宋体" w:hAnsi="宋体"/>
                                <w:noProof/>
                                <w:sz w:val="24"/>
                              </w:rPr>
                            </w:pPr>
                            <w:r w:rsidRPr="007F1558">
                              <w:rPr>
                                <w:rFonts w:ascii="宋体" w:hAnsi="宋体" w:hint="eastAsia"/>
                              </w:rPr>
                              <w:t xml:space="preserve">图 </w:t>
                            </w:r>
                            <w:r w:rsidRPr="007F1558">
                              <w:rPr>
                                <w:rFonts w:ascii="宋体" w:hAnsi="宋体"/>
                              </w:rPr>
                              <w:fldChar w:fldCharType="begin"/>
                            </w:r>
                            <w:r w:rsidRPr="007F1558">
                              <w:rPr>
                                <w:rFonts w:ascii="宋体" w:hAnsi="宋体"/>
                              </w:rPr>
                              <w:instrText xml:space="preserve"> </w:instrText>
                            </w:r>
                            <w:r w:rsidRPr="007F1558">
                              <w:rPr>
                                <w:rFonts w:ascii="宋体" w:hAnsi="宋体" w:hint="eastAsia"/>
                              </w:rPr>
                              <w:instrText>SEQ 图 \* ARABIC</w:instrText>
                            </w:r>
                            <w:r w:rsidRPr="007F1558">
                              <w:rPr>
                                <w:rFonts w:ascii="宋体" w:hAnsi="宋体"/>
                              </w:rPr>
                              <w:instrText xml:space="preserve"> </w:instrText>
                            </w:r>
                            <w:r w:rsidRPr="007F1558">
                              <w:rPr>
                                <w:rFonts w:ascii="宋体" w:hAnsi="宋体"/>
                              </w:rPr>
                              <w:fldChar w:fldCharType="separate"/>
                            </w:r>
                            <w:r>
                              <w:rPr>
                                <w:rFonts w:ascii="宋体" w:hAnsi="宋体"/>
                                <w:noProof/>
                              </w:rPr>
                              <w:t>10</w:t>
                            </w:r>
                            <w:r w:rsidRPr="007F1558">
                              <w:rPr>
                                <w:rFonts w:ascii="宋体" w:hAnsi="宋体"/>
                              </w:rPr>
                              <w:fldChar w:fldCharType="end"/>
                            </w:r>
                            <w:r w:rsidRPr="007F1558">
                              <w:rPr>
                                <w:rFonts w:ascii="宋体" w:hAnsi="宋体"/>
                              </w:rPr>
                              <w:t xml:space="preserve">  </w:t>
                            </w:r>
                            <w:r w:rsidRPr="007F1558">
                              <w:rPr>
                                <w:rFonts w:ascii="宋体" w:hAnsi="宋体" w:hint="eastAsia"/>
                              </w:rPr>
                              <w:t>北京市</w:t>
                            </w:r>
                            <w:r>
                              <w:rPr>
                                <w:rFonts w:ascii="宋体" w:hAnsi="宋体" w:hint="eastAsia"/>
                              </w:rPr>
                              <w:t>2</w:t>
                            </w:r>
                            <w:r>
                              <w:rPr>
                                <w:rFonts w:ascii="宋体" w:hAnsi="宋体"/>
                              </w:rPr>
                              <w:t>016-</w:t>
                            </w:r>
                            <w:r w:rsidRPr="007F1558">
                              <w:rPr>
                                <w:rFonts w:ascii="宋体" w:hAnsi="宋体" w:hint="eastAsia"/>
                              </w:rPr>
                              <w:t>2019年</w:t>
                            </w:r>
                            <w:r>
                              <w:rPr>
                                <w:rFonts w:ascii="宋体" w:hAnsi="宋体" w:hint="eastAsia"/>
                              </w:rPr>
                              <w:t>平均</w:t>
                            </w:r>
                            <w:r w:rsidRPr="007F1558">
                              <w:rPr>
                                <w:rFonts w:ascii="宋体" w:hAnsi="宋体" w:hint="eastAsia"/>
                              </w:rPr>
                              <w:t>风向玫瑰图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E924B" id="文本框 8" o:spid="_x0000_s1035" type="#_x0000_t202" style="position:absolute;left:0;text-align:left;margin-left:0;margin-top:284.85pt;width:45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" stroked="f">
                <v:textbox style="mso-fit-shape-to-text:t" inset="0,0,0,0">
                  <w:txbxContent>
                    <w:p w14:paraId="7BD97197" w14:textId="1992BE45" w:rsidR="009D524B" w:rsidRPr="007F1558" w:rsidRDefault="009D524B" w:rsidP="007F1558">
                      <w:pPr>
                        <w:pStyle w:val="af3"/>
                        <w:rPr>
                          <w:rFonts w:ascii="宋体" w:hAnsi="宋体"/>
                          <w:noProof/>
                          <w:sz w:val="24"/>
                        </w:rPr>
                      </w:pPr>
                      <w:r w:rsidRPr="007F1558">
                        <w:rPr>
                          <w:rFonts w:ascii="宋体" w:hAnsi="宋体" w:hint="eastAsia"/>
                        </w:rPr>
                        <w:t xml:space="preserve">图 </w:t>
                      </w:r>
                      <w:r w:rsidRPr="007F1558">
                        <w:rPr>
                          <w:rFonts w:ascii="宋体" w:hAnsi="宋体"/>
                        </w:rPr>
                        <w:fldChar w:fldCharType="begin"/>
                      </w:r>
                      <w:r w:rsidRPr="007F1558">
                        <w:rPr>
                          <w:rFonts w:ascii="宋体" w:hAnsi="宋体"/>
                        </w:rPr>
                        <w:instrText xml:space="preserve"> </w:instrText>
                      </w:r>
                      <w:r w:rsidRPr="007F1558">
                        <w:rPr>
                          <w:rFonts w:ascii="宋体" w:hAnsi="宋体" w:hint="eastAsia"/>
                        </w:rPr>
                        <w:instrText>SEQ 图 \* ARABIC</w:instrText>
                      </w:r>
                      <w:r w:rsidRPr="007F1558">
                        <w:rPr>
                          <w:rFonts w:ascii="宋体" w:hAnsi="宋体"/>
                        </w:rPr>
                        <w:instrText xml:space="preserve"> </w:instrText>
                      </w:r>
                      <w:r w:rsidRPr="007F1558">
                        <w:rPr>
                          <w:rFonts w:ascii="宋体" w:hAnsi="宋体"/>
                        </w:rPr>
                        <w:fldChar w:fldCharType="separate"/>
                      </w:r>
                      <w:r>
                        <w:rPr>
                          <w:rFonts w:ascii="宋体" w:hAnsi="宋体"/>
                          <w:noProof/>
                        </w:rPr>
                        <w:t>10</w:t>
                      </w:r>
                      <w:r w:rsidRPr="007F1558">
                        <w:rPr>
                          <w:rFonts w:ascii="宋体" w:hAnsi="宋体"/>
                        </w:rPr>
                        <w:fldChar w:fldCharType="end"/>
                      </w:r>
                      <w:r w:rsidRPr="007F1558">
                        <w:rPr>
                          <w:rFonts w:ascii="宋体" w:hAnsi="宋体"/>
                        </w:rPr>
                        <w:t xml:space="preserve">  </w:t>
                      </w:r>
                      <w:r w:rsidRPr="007F1558">
                        <w:rPr>
                          <w:rFonts w:ascii="宋体" w:hAnsi="宋体" w:hint="eastAsia"/>
                        </w:rPr>
                        <w:t>北京市</w:t>
                      </w:r>
                      <w:r>
                        <w:rPr>
                          <w:rFonts w:ascii="宋体" w:hAnsi="宋体" w:hint="eastAsia"/>
                        </w:rPr>
                        <w:t>2</w:t>
                      </w:r>
                      <w:r>
                        <w:rPr>
                          <w:rFonts w:ascii="宋体" w:hAnsi="宋体"/>
                        </w:rPr>
                        <w:t>016-</w:t>
                      </w:r>
                      <w:r w:rsidRPr="007F1558">
                        <w:rPr>
                          <w:rFonts w:ascii="宋体" w:hAnsi="宋体" w:hint="eastAsia"/>
                        </w:rPr>
                        <w:t>2019年</w:t>
                      </w:r>
                      <w:r>
                        <w:rPr>
                          <w:rFonts w:ascii="宋体" w:hAnsi="宋体" w:hint="eastAsia"/>
                        </w:rPr>
                        <w:t>平均</w:t>
                      </w:r>
                      <w:r w:rsidRPr="007F1558">
                        <w:rPr>
                          <w:rFonts w:ascii="宋体" w:hAnsi="宋体" w:hint="eastAsia"/>
                        </w:rPr>
                        <w:t>风向玫瑰图</w:t>
                      </w:r>
                    </w:p>
                  </w:txbxContent>
                </v:textbox>
                <w10:wrap type="topAndBottom"/>
              </v:shape>
            </w:pict>
          </mc:Fallback>
        </mc:AlternateContent>
      </w:r>
      <w:r w:rsidR="00CC70BC">
        <w:rPr>
          <w:rFonts w:ascii="宋体" w:hAnsi="宋体"/>
          <w:bCs/>
          <w:noProof/>
          <w:szCs w:val="24"/>
        </w:rPr>
        <mc:AlternateContent>
          <mc:Choice Requires="wpg">
            <w:drawing>
              <wp:anchor distT="0" distB="0" distL="114300" distR="114300" simplePos="0" relativeHeight="251732992" behindDoc="0" locked="0" layoutInCell="1" allowOverlap="1" wp14:anchorId="319E937A" wp14:editId="5486A9F3">
                <wp:simplePos x="0" y="0"/>
                <wp:positionH relativeFrom="column">
                  <wp:posOffset>-1270</wp:posOffset>
                </wp:positionH>
                <wp:positionV relativeFrom="paragraph">
                  <wp:posOffset>279400</wp:posOffset>
                </wp:positionV>
                <wp:extent cx="5758815" cy="3242945"/>
                <wp:effectExtent l="0" t="0" r="0" b="0"/>
                <wp:wrapTopAndBottom/>
                <wp:docPr id="10" name="组合 10"/>
                <wp:cNvGraphicFramePr/>
                <a:graphic xmlns:a="http://schemas.openxmlformats.org/drawingml/2006/main">
                  <a:graphicData uri="http://schemas.microsoft.com/office/word/2010/wordprocessingGroup">
                    <wpg:wgp>
                      <wpg:cNvGrpSpPr/>
                      <wpg:grpSpPr>
                        <a:xfrm>
                          <a:off x="0" y="0"/>
                          <a:ext cx="5758815" cy="3242945"/>
                          <a:chOff x="0" y="0"/>
                          <a:chExt cx="5758815" cy="3242945"/>
                        </a:xfrm>
                      </wpg:grpSpPr>
                      <pic:pic xmlns:pic="http://schemas.openxmlformats.org/drawingml/2006/picture">
                        <pic:nvPicPr>
                          <pic:cNvPr id="9" name="图片 9"/>
                          <pic:cNvPicPr>
                            <a:picLocks noChangeAspect="1"/>
                          </pic:cNvPicPr>
                        </pic:nvPicPr>
                        <pic:blipFill rotWithShape="1">
                          <a:blip r:embed="rId27">
                            <a:extLst>
                              <a:ext uri="{28A0092B-C50C-407E-A947-70E740481C1C}">
                                <a14:useLocalDpi xmlns:a14="http://schemas.microsoft.com/office/drawing/2010/main" val="0"/>
                              </a:ext>
                            </a:extLst>
                          </a:blip>
                          <a:srcRect b="17279"/>
                          <a:stretch/>
                        </pic:blipFill>
                        <pic:spPr bwMode="auto">
                          <a:xfrm>
                            <a:off x="0" y="0"/>
                            <a:ext cx="5758815" cy="29032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图片 7"/>
                          <pic:cNvPicPr>
                            <a:picLocks noChangeAspect="1"/>
                          </pic:cNvPicPr>
                        </pic:nvPicPr>
                        <pic:blipFill rotWithShape="1">
                          <a:blip r:embed="rId27">
                            <a:extLst>
                              <a:ext uri="{28A0092B-C50C-407E-A947-70E740481C1C}">
                                <a14:useLocalDpi xmlns:a14="http://schemas.microsoft.com/office/drawing/2010/main" val="0"/>
                              </a:ext>
                            </a:extLst>
                          </a:blip>
                          <a:srcRect t="91189"/>
                          <a:stretch/>
                        </pic:blipFill>
                        <pic:spPr bwMode="auto">
                          <a:xfrm>
                            <a:off x="0" y="2933700"/>
                            <a:ext cx="5758815" cy="30924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1DCF525" id="组合 10" o:spid="_x0000_s1026" style="position:absolute;left:0;text-align:left;margin-left:-.1pt;margin-top:22pt;width:453.45pt;height:255.35pt;z-index:251732992" coordsize="57588,32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27" type="#_x0000_t75" style="position:absolute;width:57588;height:29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">
                  <v:imagedata r:id="rId28" o:title="" cropbottom="11324f"/>
                </v:shape>
                <v:shape id="图片 7" o:spid="_x0000_s1028" type="#_x0000_t75" style="position:absolute;top:29337;width:57588;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">
                  <v:imagedata r:id="rId28" o:title="" croptop="59762f"/>
                </v:shape>
                <w10:wrap type="topAndBottom"/>
              </v:group>
            </w:pict>
          </mc:Fallback>
        </mc:AlternateContent>
      </w:r>
    </w:p>
    <w:p w14:paraId="12D0570A" w14:textId="77777777" w:rsidR="007F1558" w:rsidRDefault="007F1558" w:rsidP="007317CF">
      <w:pPr>
        <w:ind w:firstLine="480"/>
        <w:rPr>
          <w:rFonts w:ascii="宋体" w:hAnsi="宋体"/>
          <w:bCs/>
          <w:szCs w:val="24"/>
        </w:rPr>
      </w:pPr>
    </w:p>
    <w:p w14:paraId="69207E72" w14:textId="51852560" w:rsidR="001E0E4D" w:rsidRDefault="00025519" w:rsidP="007317CF">
      <w:pPr>
        <w:ind w:firstLine="480"/>
        <w:rPr>
          <w:rFonts w:ascii="宋体" w:hAnsi="宋体"/>
          <w:bCs/>
          <w:szCs w:val="24"/>
        </w:rPr>
      </w:pPr>
      <w:r>
        <w:rPr>
          <w:rFonts w:ascii="宋体" w:hAnsi="宋体" w:hint="eastAsia"/>
          <w:bCs/>
          <w:szCs w:val="24"/>
        </w:rPr>
        <w:t>在能见度方面，</w:t>
      </w:r>
      <w:r w:rsidR="000E1696">
        <w:rPr>
          <w:rFonts w:ascii="宋体" w:hAnsi="宋体" w:hint="eastAsia"/>
          <w:bCs/>
          <w:szCs w:val="24"/>
        </w:rPr>
        <w:t>北京市</w:t>
      </w:r>
      <w:r w:rsidRPr="00B00084">
        <w:rPr>
          <w:rFonts w:ascii="宋体" w:hAnsi="宋体" w:hint="eastAsia"/>
          <w:bCs/>
          <w:szCs w:val="24"/>
        </w:rPr>
        <w:t>历年平均能见度为14.5千米，其中平均能见度最大的季节为冬季，为14.8千米，平均能见度最大的月份为9，为17.4千米；平均能见度最小的</w:t>
      </w:r>
      <w:r w:rsidRPr="00B00084">
        <w:rPr>
          <w:rFonts w:ascii="宋体" w:hAnsi="宋体" w:hint="eastAsia"/>
          <w:bCs/>
          <w:szCs w:val="24"/>
        </w:rPr>
        <w:lastRenderedPageBreak/>
        <w:t>季节为春季，为13.7千米，平均能见度最小的月份为7，为10.8千米。</w:t>
      </w:r>
      <w:r w:rsidR="00B00084">
        <w:rPr>
          <w:rFonts w:ascii="宋体" w:hAnsi="宋体" w:hint="eastAsia"/>
          <w:bCs/>
          <w:szCs w:val="24"/>
        </w:rPr>
        <w:t>在总云量方面，</w:t>
      </w:r>
      <w:r w:rsidR="009D569B" w:rsidRPr="009D569B">
        <w:rPr>
          <w:rFonts w:ascii="宋体" w:hAnsi="宋体" w:hint="eastAsia"/>
          <w:bCs/>
          <w:szCs w:val="24"/>
        </w:rPr>
        <w:t>夏季平均总云量最多，其中晴天占13.0%， 多云天占20.7%，阴天占66.3%；冬季平均总云量最低，其中晴天占40.1%，多云天占12.1%，阴天占</w:t>
      </w:r>
      <w:r w:rsidR="009D569B">
        <w:rPr>
          <w:rFonts w:ascii="宋体" w:hAnsi="宋体" w:hint="eastAsia"/>
          <w:bCs/>
          <w:szCs w:val="24"/>
        </w:rPr>
        <w:t>47.8</w:t>
      </w:r>
      <w:r w:rsidR="009D569B" w:rsidRPr="009D569B">
        <w:rPr>
          <w:rFonts w:ascii="宋体" w:hAnsi="宋体" w:hint="eastAsia"/>
          <w:bCs/>
          <w:szCs w:val="24"/>
        </w:rPr>
        <w:t>%；春冬平均总云量适中，其中晴天占31.9%，多云天占10.6%，阴天占57.5</w:t>
      </w:r>
      <w:r w:rsidR="009D569B">
        <w:rPr>
          <w:rFonts w:ascii="宋体" w:hAnsi="宋体" w:hint="eastAsia"/>
          <w:bCs/>
          <w:szCs w:val="24"/>
        </w:rPr>
        <w:t>%</w:t>
      </w:r>
      <w:r w:rsidR="009D569B" w:rsidRPr="009D569B">
        <w:rPr>
          <w:rFonts w:ascii="宋体" w:hAnsi="宋体" w:hint="eastAsia"/>
          <w:bCs/>
          <w:szCs w:val="24"/>
        </w:rPr>
        <w:t>。</w:t>
      </w:r>
    </w:p>
    <w:p w14:paraId="1C6FC7C5" w14:textId="7FF90609" w:rsidR="00973AB2" w:rsidRDefault="00332F00" w:rsidP="00FD225C">
      <w:pPr>
        <w:pStyle w:val="a9"/>
        <w:numPr>
          <w:ilvl w:val="0"/>
          <w:numId w:val="32"/>
        </w:numPr>
        <w:ind w:leftChars="0"/>
      </w:pPr>
      <w:bookmarkStart w:id="13" w:name="_Toc37843552"/>
      <w:r>
        <w:rPr>
          <w:rFonts w:hint="eastAsia"/>
        </w:rPr>
        <w:t>AQI</w:t>
      </w:r>
      <w:r w:rsidR="009C5469" w:rsidRPr="00E112C0">
        <w:rPr>
          <w:rFonts w:hint="eastAsia"/>
        </w:rPr>
        <w:t>与气象因素</w:t>
      </w:r>
      <w:r>
        <w:rPr>
          <w:rFonts w:hint="eastAsia"/>
        </w:rPr>
        <w:t>相关分析</w:t>
      </w:r>
      <w:bookmarkEnd w:id="13"/>
    </w:p>
    <w:p w14:paraId="54749BFE" w14:textId="3BC07362" w:rsidR="00ED2C3C" w:rsidRDefault="00075647" w:rsidP="00973AB2">
      <w:pPr>
        <w:ind w:firstLine="480"/>
      </w:pPr>
      <w:r>
        <w:rPr>
          <w:rFonts w:hint="eastAsia"/>
        </w:rPr>
        <w:t>有</w:t>
      </w:r>
      <w:r w:rsidR="00FA2351" w:rsidRPr="00FA2351">
        <w:rPr>
          <w:rFonts w:hint="eastAsia"/>
        </w:rPr>
        <w:t>研究表明，气象</w:t>
      </w:r>
      <w:r w:rsidR="00214D3A">
        <w:rPr>
          <w:rFonts w:hint="eastAsia"/>
        </w:rPr>
        <w:t>因素</w:t>
      </w:r>
      <w:r w:rsidR="00FA2351" w:rsidRPr="00FA2351">
        <w:rPr>
          <w:rFonts w:hint="eastAsia"/>
        </w:rPr>
        <w:t>对</w:t>
      </w:r>
      <w:r w:rsidR="00214D3A">
        <w:rPr>
          <w:rFonts w:hint="eastAsia"/>
        </w:rPr>
        <w:t>空气</w:t>
      </w:r>
      <w:r w:rsidR="00FA2351" w:rsidRPr="00FA2351">
        <w:rPr>
          <w:rFonts w:hint="eastAsia"/>
        </w:rPr>
        <w:t>污染物的扩散、稀释和积累有一定</w:t>
      </w:r>
      <w:r w:rsidR="00214D3A">
        <w:rPr>
          <w:rFonts w:hint="eastAsia"/>
        </w:rPr>
        <w:t>影响</w:t>
      </w:r>
      <w:r w:rsidR="00FA2351" w:rsidRPr="00FA2351">
        <w:rPr>
          <w:rFonts w:hint="eastAsia"/>
        </w:rPr>
        <w:t>作用，在污染</w:t>
      </w:r>
      <w:r w:rsidR="00214D3A">
        <w:rPr>
          <w:rFonts w:hint="eastAsia"/>
        </w:rPr>
        <w:t>排放</w:t>
      </w:r>
      <w:r w:rsidR="00FA2351" w:rsidRPr="00FA2351">
        <w:rPr>
          <w:rFonts w:hint="eastAsia"/>
        </w:rPr>
        <w:t>源一定的条件下，污染物的浓度主要取决于气象</w:t>
      </w:r>
      <w:r w:rsidR="00214D3A">
        <w:rPr>
          <w:rFonts w:hint="eastAsia"/>
        </w:rPr>
        <w:t>因素</w:t>
      </w:r>
      <w:r w:rsidR="00FA2351" w:rsidRPr="00FA2351">
        <w:rPr>
          <w:rFonts w:hint="eastAsia"/>
        </w:rPr>
        <w:t>。</w:t>
      </w:r>
      <w:r w:rsidR="002304D1">
        <w:rPr>
          <w:rFonts w:hint="eastAsia"/>
        </w:rPr>
        <w:t>在</w:t>
      </w:r>
      <w:r w:rsidR="000F47A9">
        <w:rPr>
          <w:rFonts w:hint="eastAsia"/>
        </w:rPr>
        <w:t>图</w:t>
      </w:r>
      <w:r w:rsidR="000F47A9">
        <w:rPr>
          <w:rFonts w:hint="eastAsia"/>
        </w:rPr>
        <w:t>11</w:t>
      </w:r>
      <w:r w:rsidR="002304D1">
        <w:rPr>
          <w:rFonts w:hint="eastAsia"/>
        </w:rPr>
        <w:t>中具体描绘了在节气尺度下</w:t>
      </w:r>
      <w:r w:rsidR="002304D1" w:rsidRPr="00AC1D8A">
        <w:rPr>
          <w:rFonts w:ascii="宋体" w:hAnsi="宋体" w:hint="eastAsia"/>
        </w:rPr>
        <w:t>北京市</w:t>
      </w:r>
      <w:r w:rsidR="002304D1" w:rsidRPr="00AC1D8A">
        <w:rPr>
          <w:rFonts w:ascii="宋体" w:hAnsi="宋体"/>
        </w:rPr>
        <w:t>AQI及各气象因素</w:t>
      </w:r>
      <w:r w:rsidR="002304D1">
        <w:rPr>
          <w:rFonts w:ascii="宋体" w:hAnsi="宋体" w:hint="eastAsia"/>
        </w:rPr>
        <w:t>的</w:t>
      </w:r>
      <w:r w:rsidR="002304D1" w:rsidRPr="00AC1D8A">
        <w:rPr>
          <w:rFonts w:ascii="宋体" w:hAnsi="宋体"/>
        </w:rPr>
        <w:t>变化</w:t>
      </w:r>
      <w:r w:rsidR="002304D1">
        <w:rPr>
          <w:rFonts w:ascii="宋体" w:hAnsi="宋体" w:hint="eastAsia"/>
        </w:rPr>
        <w:t>趋势</w:t>
      </w:r>
      <w:r w:rsidR="00FA2351" w:rsidRPr="00FA2351">
        <w:rPr>
          <w:rFonts w:hint="eastAsia"/>
        </w:rPr>
        <w:t>。</w:t>
      </w:r>
    </w:p>
    <w:p w14:paraId="35995C58" w14:textId="3DE0DA1D" w:rsidR="00AC1D8A" w:rsidRDefault="00AC1D8A" w:rsidP="00973AB2">
      <w:pPr>
        <w:ind w:firstLine="480"/>
      </w:pPr>
      <w:r>
        <w:rPr>
          <w:noProof/>
        </w:rPr>
        <mc:AlternateContent>
          <mc:Choice Requires="wps">
            <w:drawing>
              <wp:anchor distT="0" distB="0" distL="114300" distR="114300" simplePos="0" relativeHeight="251749376" behindDoc="0" locked="0" layoutInCell="1" allowOverlap="1" wp14:anchorId="761C5011" wp14:editId="1FE74DF8">
                <wp:simplePos x="0" y="0"/>
                <wp:positionH relativeFrom="column">
                  <wp:posOffset>57785</wp:posOffset>
                </wp:positionH>
                <wp:positionV relativeFrom="paragraph">
                  <wp:posOffset>5681980</wp:posOffset>
                </wp:positionV>
                <wp:extent cx="5644515" cy="635"/>
                <wp:effectExtent l="0" t="0" r="0" b="0"/>
                <wp:wrapTopAndBottom/>
                <wp:docPr id="76" name="文本框 76"/>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14:paraId="081C39C4" w14:textId="43EF5565" w:rsidR="009D524B" w:rsidRPr="00AC1D8A" w:rsidRDefault="009D524B" w:rsidP="00AC1D8A">
                            <w:pPr>
                              <w:pStyle w:val="af3"/>
                              <w:rPr>
                                <w:rFonts w:ascii="宋体" w:hAnsi="宋体"/>
                                <w:noProof/>
                                <w:sz w:val="24"/>
                              </w:rPr>
                            </w:pPr>
                            <w:r w:rsidRPr="00AC1D8A">
                              <w:rPr>
                                <w:rFonts w:ascii="宋体" w:hAnsi="宋体" w:hint="eastAsia"/>
                              </w:rPr>
                              <w:t xml:space="preserve">图 </w:t>
                            </w:r>
                            <w:r w:rsidRPr="00AC1D8A">
                              <w:rPr>
                                <w:rFonts w:ascii="宋体" w:hAnsi="宋体"/>
                              </w:rPr>
                              <w:fldChar w:fldCharType="begin"/>
                            </w:r>
                            <w:r w:rsidRPr="00AC1D8A">
                              <w:rPr>
                                <w:rFonts w:ascii="宋体" w:hAnsi="宋体"/>
                              </w:rPr>
                              <w:instrText xml:space="preserve"> </w:instrText>
                            </w:r>
                            <w:r w:rsidRPr="00AC1D8A">
                              <w:rPr>
                                <w:rFonts w:ascii="宋体" w:hAnsi="宋体" w:hint="eastAsia"/>
                              </w:rPr>
                              <w:instrText>SEQ 图 \* ARABIC</w:instrText>
                            </w:r>
                            <w:r w:rsidRPr="00AC1D8A">
                              <w:rPr>
                                <w:rFonts w:ascii="宋体" w:hAnsi="宋体"/>
                              </w:rPr>
                              <w:instrText xml:space="preserve"> </w:instrText>
                            </w:r>
                            <w:r w:rsidRPr="00AC1D8A">
                              <w:rPr>
                                <w:rFonts w:ascii="宋体" w:hAnsi="宋体"/>
                              </w:rPr>
                              <w:fldChar w:fldCharType="separate"/>
                            </w:r>
                            <w:r w:rsidRPr="00AC1D8A">
                              <w:rPr>
                                <w:rFonts w:ascii="宋体" w:hAnsi="宋体"/>
                                <w:noProof/>
                              </w:rPr>
                              <w:t>11</w:t>
                            </w:r>
                            <w:r w:rsidRPr="00AC1D8A">
                              <w:rPr>
                                <w:rFonts w:ascii="宋体" w:hAnsi="宋体"/>
                              </w:rPr>
                              <w:fldChar w:fldCharType="end"/>
                            </w:r>
                            <w:r w:rsidRPr="00AC1D8A">
                              <w:rPr>
                                <w:rFonts w:ascii="宋体" w:hAnsi="宋体"/>
                              </w:rPr>
                              <w:t xml:space="preserve">  </w:t>
                            </w:r>
                            <w:r w:rsidRPr="00AC1D8A">
                              <w:rPr>
                                <w:rFonts w:ascii="宋体" w:hAnsi="宋体" w:hint="eastAsia"/>
                              </w:rPr>
                              <w:t>北京市</w:t>
                            </w:r>
                            <w:r w:rsidRPr="00AC1D8A">
                              <w:rPr>
                                <w:rFonts w:ascii="宋体" w:hAnsi="宋体"/>
                              </w:rPr>
                              <w:t>AQI及各气象因素节气变化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C5011" id="文本框 76" o:spid="_x0000_s1036" type="#_x0000_t202" style="position:absolute;left:0;text-align:left;margin-left:4.55pt;margin-top:447.4pt;width:444.4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" stroked="f">
                <v:textbox style="mso-fit-shape-to-text:t" inset="0,0,0,0">
                  <w:txbxContent>
                    <w:p w14:paraId="081C39C4" w14:textId="43EF5565" w:rsidR="009D524B" w:rsidRPr="00AC1D8A" w:rsidRDefault="009D524B" w:rsidP="00AC1D8A">
                      <w:pPr>
                        <w:pStyle w:val="af3"/>
                        <w:rPr>
                          <w:rFonts w:ascii="宋体" w:hAnsi="宋体"/>
                          <w:noProof/>
                          <w:sz w:val="24"/>
                        </w:rPr>
                      </w:pPr>
                      <w:r w:rsidRPr="00AC1D8A">
                        <w:rPr>
                          <w:rFonts w:ascii="宋体" w:hAnsi="宋体" w:hint="eastAsia"/>
                        </w:rPr>
                        <w:t xml:space="preserve">图 </w:t>
                      </w:r>
                      <w:r w:rsidRPr="00AC1D8A">
                        <w:rPr>
                          <w:rFonts w:ascii="宋体" w:hAnsi="宋体"/>
                        </w:rPr>
                        <w:fldChar w:fldCharType="begin"/>
                      </w:r>
                      <w:r w:rsidRPr="00AC1D8A">
                        <w:rPr>
                          <w:rFonts w:ascii="宋体" w:hAnsi="宋体"/>
                        </w:rPr>
                        <w:instrText xml:space="preserve"> </w:instrText>
                      </w:r>
                      <w:r w:rsidRPr="00AC1D8A">
                        <w:rPr>
                          <w:rFonts w:ascii="宋体" w:hAnsi="宋体" w:hint="eastAsia"/>
                        </w:rPr>
                        <w:instrText>SEQ 图 \* ARABIC</w:instrText>
                      </w:r>
                      <w:r w:rsidRPr="00AC1D8A">
                        <w:rPr>
                          <w:rFonts w:ascii="宋体" w:hAnsi="宋体"/>
                        </w:rPr>
                        <w:instrText xml:space="preserve"> </w:instrText>
                      </w:r>
                      <w:r w:rsidRPr="00AC1D8A">
                        <w:rPr>
                          <w:rFonts w:ascii="宋体" w:hAnsi="宋体"/>
                        </w:rPr>
                        <w:fldChar w:fldCharType="separate"/>
                      </w:r>
                      <w:r w:rsidRPr="00AC1D8A">
                        <w:rPr>
                          <w:rFonts w:ascii="宋体" w:hAnsi="宋体"/>
                          <w:noProof/>
                        </w:rPr>
                        <w:t>11</w:t>
                      </w:r>
                      <w:r w:rsidRPr="00AC1D8A">
                        <w:rPr>
                          <w:rFonts w:ascii="宋体" w:hAnsi="宋体"/>
                        </w:rPr>
                        <w:fldChar w:fldCharType="end"/>
                      </w:r>
                      <w:r w:rsidRPr="00AC1D8A">
                        <w:rPr>
                          <w:rFonts w:ascii="宋体" w:hAnsi="宋体"/>
                        </w:rPr>
                        <w:t xml:space="preserve">  </w:t>
                      </w:r>
                      <w:r w:rsidRPr="00AC1D8A">
                        <w:rPr>
                          <w:rFonts w:ascii="宋体" w:hAnsi="宋体" w:hint="eastAsia"/>
                        </w:rPr>
                        <w:t>北京市</w:t>
                      </w:r>
                      <w:r w:rsidRPr="00AC1D8A">
                        <w:rPr>
                          <w:rFonts w:ascii="宋体" w:hAnsi="宋体"/>
                        </w:rPr>
                        <w:t>AQI及各气象因素节气变化</w:t>
                      </w:r>
                    </w:p>
                  </w:txbxContent>
                </v:textbox>
                <w10:wrap type="topAndBottom"/>
              </v:shape>
            </w:pict>
          </mc:Fallback>
        </mc:AlternateContent>
      </w:r>
      <w:r>
        <w:rPr>
          <w:noProof/>
        </w:rPr>
        <w:drawing>
          <wp:anchor distT="0" distB="0" distL="114300" distR="114300" simplePos="0" relativeHeight="251747328" behindDoc="0" locked="0" layoutInCell="1" allowOverlap="1" wp14:anchorId="4ED45E3D" wp14:editId="5BF7D400">
            <wp:simplePos x="0" y="0"/>
            <wp:positionH relativeFrom="page">
              <wp:posOffset>958215</wp:posOffset>
            </wp:positionH>
            <wp:positionV relativeFrom="line">
              <wp:posOffset>279400</wp:posOffset>
            </wp:positionV>
            <wp:extent cx="5644515" cy="5345430"/>
            <wp:effectExtent l="0" t="0" r="0" b="7620"/>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29">
                      <a:extLst>
                        <a:ext uri="{BEBA8EAE-BF5A-486C-A8C5-ECC9F3942E4B}">
                          <a14:imgProps xmlns:a14="http://schemas.microsoft.com/office/drawing/2010/main">
                            <a14:imgLayer r:embed="rId30">
                              <a14:imgEffect>
                                <a14:sharpenSoften amount="25000"/>
                              </a14:imgEffect>
                            </a14:imgLayer>
                          </a14:imgProps>
                        </a:ext>
                        <a:ext uri="{28A0092B-C50C-407E-A947-70E740481C1C}">
                          <a14:useLocalDpi xmlns:a14="http://schemas.microsoft.com/office/drawing/2010/main" val="0"/>
                        </a:ext>
                      </a:extLst>
                    </a:blip>
                    <a:srcRect t="4101" r="1963"/>
                    <a:stretch/>
                  </pic:blipFill>
                  <pic:spPr bwMode="auto">
                    <a:xfrm>
                      <a:off x="0" y="0"/>
                      <a:ext cx="5644515" cy="5345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09876D" w14:textId="6907C26D" w:rsidR="00AC1D8A" w:rsidRDefault="00AC1D8A" w:rsidP="00973AB2">
      <w:pPr>
        <w:ind w:firstLine="480"/>
      </w:pPr>
    </w:p>
    <w:p w14:paraId="69BAC695" w14:textId="520984E8" w:rsidR="00703156" w:rsidRDefault="00703156" w:rsidP="00973AB2">
      <w:pPr>
        <w:ind w:firstLine="480"/>
      </w:pPr>
      <w:r>
        <w:rPr>
          <w:rFonts w:hint="eastAsia"/>
        </w:rPr>
        <w:t>从图</w:t>
      </w:r>
      <w:r>
        <w:rPr>
          <w:rFonts w:hint="eastAsia"/>
        </w:rPr>
        <w:t>11</w:t>
      </w:r>
      <w:r>
        <w:rPr>
          <w:rFonts w:hint="eastAsia"/>
        </w:rPr>
        <w:t>中可以看到，北京市气温呈抛物线形状，以夏至</w:t>
      </w:r>
      <w:r>
        <w:rPr>
          <w:rFonts w:hint="eastAsia"/>
        </w:rPr>
        <w:t>-</w:t>
      </w:r>
      <w:proofErr w:type="gramStart"/>
      <w:r>
        <w:rPr>
          <w:rFonts w:hint="eastAsia"/>
        </w:rPr>
        <w:t>小暑为</w:t>
      </w:r>
      <w:proofErr w:type="gramEnd"/>
      <w:r>
        <w:rPr>
          <w:rFonts w:hint="eastAsia"/>
        </w:rPr>
        <w:t>最高峰向两侧降低；</w:t>
      </w:r>
      <w:r>
        <w:rPr>
          <w:rFonts w:hint="eastAsia"/>
        </w:rPr>
        <w:lastRenderedPageBreak/>
        <w:t>夏秋两季湿度较高，以</w:t>
      </w:r>
      <w:proofErr w:type="gramStart"/>
      <w:r>
        <w:rPr>
          <w:rFonts w:hint="eastAsia"/>
        </w:rPr>
        <w:t>小暑和寒露</w:t>
      </w:r>
      <w:proofErr w:type="gramEnd"/>
      <w:r>
        <w:rPr>
          <w:rFonts w:hint="eastAsia"/>
        </w:rPr>
        <w:t>节气为峰顶呈现为双峰分布，春冬空气较为干燥</w:t>
      </w:r>
      <w:r w:rsidR="00C42EB3">
        <w:rPr>
          <w:rFonts w:hint="eastAsia"/>
        </w:rPr>
        <w:t>，且夏季降水丰沛，</w:t>
      </w:r>
      <w:r w:rsidR="00C42EB3">
        <w:rPr>
          <w:rFonts w:hint="eastAsia"/>
        </w:rPr>
        <w:t>80%</w:t>
      </w:r>
      <w:r w:rsidR="00C42EB3">
        <w:rPr>
          <w:rFonts w:hint="eastAsia"/>
        </w:rPr>
        <w:t>的降水量集中于夏季；与湿度相反，风速及气压呈现反抛物线形态，春冬两季风速大、气压高；能见度与日均云量的分布较为复杂，但总体上呈现出相反趋势，夏季的日均云量较多，同时能见度较低，其中小暑节气是一年中日均云量最高同时能见度最低的节气。</w:t>
      </w:r>
    </w:p>
    <w:p w14:paraId="523CAAB2" w14:textId="7C6D5683" w:rsidR="00B53278" w:rsidRDefault="00B53278" w:rsidP="00973AB2">
      <w:pPr>
        <w:ind w:firstLine="480"/>
      </w:pPr>
      <w:r>
        <w:rPr>
          <w:rFonts w:hint="eastAsia"/>
        </w:rPr>
        <w:t>从上述分析可以得知，湿度和风速、气压的时节分布呈相反态势，平均云量和能见度的时节分布基本呈现相反趋势，气温的分布较为平滑，降水量的分布较为集中。接下来对</w:t>
      </w:r>
      <w:r>
        <w:rPr>
          <w:rFonts w:hint="eastAsia"/>
        </w:rPr>
        <w:t>AQI</w:t>
      </w:r>
      <w:r>
        <w:rPr>
          <w:rFonts w:hint="eastAsia"/>
        </w:rPr>
        <w:t>与这些气象因素做相关性分析，得出结果如表</w:t>
      </w:r>
      <w:r>
        <w:rPr>
          <w:rFonts w:hint="eastAsia"/>
        </w:rPr>
        <w:t>3</w:t>
      </w:r>
      <w:r>
        <w:rPr>
          <w:rFonts w:hint="eastAsia"/>
        </w:rPr>
        <w:t>所示。</w:t>
      </w:r>
    </w:p>
    <w:p w14:paraId="28999E16" w14:textId="77777777" w:rsidR="00703156" w:rsidRPr="00703156" w:rsidRDefault="00703156" w:rsidP="00973AB2">
      <w:pPr>
        <w:ind w:firstLine="480"/>
      </w:pPr>
    </w:p>
    <w:p w14:paraId="45DC439C" w14:textId="2E830251" w:rsidR="00ED2C3C" w:rsidRPr="00ED2C3C" w:rsidRDefault="00ED2C3C" w:rsidP="00ED2C3C">
      <w:pPr>
        <w:pStyle w:val="af3"/>
        <w:keepNext/>
        <w:rPr>
          <w:rFonts w:ascii="宋体" w:hAnsi="宋体"/>
        </w:rPr>
      </w:pPr>
      <w:r w:rsidRPr="00ED2C3C">
        <w:rPr>
          <w:rFonts w:ascii="宋体" w:hAnsi="宋体" w:hint="eastAsia"/>
        </w:rPr>
        <w:t xml:space="preserve">表 </w:t>
      </w:r>
      <w:r w:rsidRPr="00ED2C3C">
        <w:rPr>
          <w:rFonts w:ascii="宋体" w:hAnsi="宋体"/>
        </w:rPr>
        <w:fldChar w:fldCharType="begin"/>
      </w:r>
      <w:r w:rsidRPr="00ED2C3C">
        <w:rPr>
          <w:rFonts w:ascii="宋体" w:hAnsi="宋体"/>
        </w:rPr>
        <w:instrText xml:space="preserve"> </w:instrText>
      </w:r>
      <w:r w:rsidRPr="00ED2C3C">
        <w:rPr>
          <w:rFonts w:ascii="宋体" w:hAnsi="宋体" w:hint="eastAsia"/>
        </w:rPr>
        <w:instrText>SEQ 表 \* ARABIC</w:instrText>
      </w:r>
      <w:r w:rsidRPr="00ED2C3C">
        <w:rPr>
          <w:rFonts w:ascii="宋体" w:hAnsi="宋体"/>
        </w:rPr>
        <w:instrText xml:space="preserve"> </w:instrText>
      </w:r>
      <w:r w:rsidRPr="00ED2C3C">
        <w:rPr>
          <w:rFonts w:ascii="宋体" w:hAnsi="宋体"/>
        </w:rPr>
        <w:fldChar w:fldCharType="separate"/>
      </w:r>
      <w:r w:rsidR="00F418D2">
        <w:rPr>
          <w:rFonts w:ascii="宋体" w:hAnsi="宋体"/>
          <w:noProof/>
        </w:rPr>
        <w:t>3</w:t>
      </w:r>
      <w:r w:rsidRPr="00ED2C3C">
        <w:rPr>
          <w:rFonts w:ascii="宋体" w:hAnsi="宋体"/>
        </w:rPr>
        <w:fldChar w:fldCharType="end"/>
      </w:r>
      <w:r w:rsidRPr="00ED2C3C">
        <w:rPr>
          <w:rFonts w:ascii="宋体" w:hAnsi="宋体"/>
        </w:rPr>
        <w:t xml:space="preserve">  AQI与气象因素相关分析</w:t>
      </w:r>
    </w:p>
    <w:tbl>
      <w:tblPr>
        <w:tblStyle w:val="af7"/>
        <w:tblW w:w="964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2"/>
        <w:gridCol w:w="917"/>
        <w:gridCol w:w="1051"/>
        <w:gridCol w:w="1236"/>
        <w:gridCol w:w="1236"/>
        <w:gridCol w:w="1236"/>
        <w:gridCol w:w="1262"/>
        <w:gridCol w:w="1236"/>
      </w:tblGrid>
      <w:tr w:rsidR="00AA4278" w:rsidRPr="00ED2C3C" w14:paraId="060B314F" w14:textId="26EDAF07" w:rsidTr="00AD0445">
        <w:trPr>
          <w:trHeight w:val="443"/>
        </w:trPr>
        <w:tc>
          <w:tcPr>
            <w:tcW w:w="1472" w:type="dxa"/>
            <w:tcBorders>
              <w:top w:val="single" w:sz="12" w:space="0" w:color="auto"/>
              <w:bottom w:val="single" w:sz="4" w:space="0" w:color="auto"/>
            </w:tcBorders>
          </w:tcPr>
          <w:p w14:paraId="53506636" w14:textId="1774C518" w:rsidR="00E82F71" w:rsidRPr="00ED2C3C" w:rsidRDefault="00E82F71" w:rsidP="00AD0445">
            <w:pPr>
              <w:ind w:firstLineChars="0" w:firstLine="0"/>
              <w:jc w:val="center"/>
              <w:rPr>
                <w:rFonts w:ascii="宋体" w:hAnsi="宋体"/>
                <w:sz w:val="21"/>
                <w:szCs w:val="21"/>
              </w:rPr>
            </w:pPr>
            <w:r>
              <w:rPr>
                <w:rFonts w:ascii="宋体" w:hAnsi="宋体" w:hint="eastAsia"/>
                <w:sz w:val="21"/>
                <w:szCs w:val="21"/>
              </w:rPr>
              <w:t>项目</w:t>
            </w:r>
          </w:p>
        </w:tc>
        <w:tc>
          <w:tcPr>
            <w:tcW w:w="917" w:type="dxa"/>
            <w:tcBorders>
              <w:top w:val="single" w:sz="12" w:space="0" w:color="auto"/>
              <w:bottom w:val="single" w:sz="4" w:space="0" w:color="auto"/>
            </w:tcBorders>
          </w:tcPr>
          <w:p w14:paraId="6C0DC743" w14:textId="2707BB8E" w:rsidR="00E82F71" w:rsidRPr="00ED2C3C" w:rsidRDefault="00C307BF" w:rsidP="00AD0445">
            <w:pPr>
              <w:ind w:firstLineChars="0" w:firstLine="0"/>
              <w:jc w:val="center"/>
              <w:rPr>
                <w:rFonts w:ascii="宋体" w:hAnsi="宋体"/>
                <w:sz w:val="21"/>
                <w:szCs w:val="21"/>
              </w:rPr>
            </w:pPr>
            <w:r>
              <w:rPr>
                <w:rFonts w:ascii="宋体" w:hAnsi="宋体" w:hint="eastAsia"/>
                <w:sz w:val="21"/>
                <w:szCs w:val="21"/>
              </w:rPr>
              <w:t>气温</w:t>
            </w:r>
          </w:p>
        </w:tc>
        <w:tc>
          <w:tcPr>
            <w:tcW w:w="1051" w:type="dxa"/>
            <w:tcBorders>
              <w:top w:val="single" w:sz="12" w:space="0" w:color="auto"/>
              <w:bottom w:val="single" w:sz="4" w:space="0" w:color="auto"/>
            </w:tcBorders>
          </w:tcPr>
          <w:p w14:paraId="67A23D43" w14:textId="2A471EEF" w:rsidR="00E82F71" w:rsidRPr="00ED2C3C" w:rsidRDefault="00E82F71" w:rsidP="00AD0445">
            <w:pPr>
              <w:ind w:firstLineChars="0" w:firstLine="0"/>
              <w:jc w:val="center"/>
              <w:rPr>
                <w:rFonts w:ascii="宋体" w:hAnsi="宋体"/>
                <w:sz w:val="21"/>
                <w:szCs w:val="21"/>
              </w:rPr>
            </w:pPr>
            <w:r w:rsidRPr="00ED2C3C">
              <w:rPr>
                <w:rFonts w:ascii="宋体" w:hAnsi="宋体" w:hint="eastAsia"/>
                <w:sz w:val="21"/>
                <w:szCs w:val="21"/>
              </w:rPr>
              <w:t>湿度</w:t>
            </w:r>
          </w:p>
        </w:tc>
        <w:tc>
          <w:tcPr>
            <w:tcW w:w="1236" w:type="dxa"/>
            <w:tcBorders>
              <w:top w:val="single" w:sz="12" w:space="0" w:color="auto"/>
              <w:bottom w:val="single" w:sz="4" w:space="0" w:color="auto"/>
            </w:tcBorders>
          </w:tcPr>
          <w:p w14:paraId="1AB9D058" w14:textId="3E6BA7C0" w:rsidR="00E82F71" w:rsidRPr="00ED2C3C" w:rsidRDefault="00E82F71" w:rsidP="00AD0445">
            <w:pPr>
              <w:ind w:firstLineChars="0" w:firstLine="0"/>
              <w:jc w:val="center"/>
              <w:rPr>
                <w:rFonts w:ascii="宋体" w:hAnsi="宋体"/>
                <w:sz w:val="21"/>
                <w:szCs w:val="21"/>
              </w:rPr>
            </w:pPr>
            <w:r>
              <w:rPr>
                <w:rFonts w:ascii="宋体" w:hAnsi="宋体" w:hint="eastAsia"/>
                <w:sz w:val="21"/>
                <w:szCs w:val="21"/>
              </w:rPr>
              <w:t>风速</w:t>
            </w:r>
          </w:p>
        </w:tc>
        <w:tc>
          <w:tcPr>
            <w:tcW w:w="1236" w:type="dxa"/>
            <w:tcBorders>
              <w:top w:val="single" w:sz="12" w:space="0" w:color="auto"/>
              <w:bottom w:val="single" w:sz="4" w:space="0" w:color="auto"/>
            </w:tcBorders>
          </w:tcPr>
          <w:p w14:paraId="56153125" w14:textId="017FB11A" w:rsidR="00E82F71" w:rsidRPr="00ED2C3C" w:rsidRDefault="00E82F71" w:rsidP="00AD0445">
            <w:pPr>
              <w:ind w:firstLineChars="0" w:firstLine="0"/>
              <w:jc w:val="center"/>
              <w:rPr>
                <w:rFonts w:ascii="宋体" w:hAnsi="宋体"/>
                <w:sz w:val="21"/>
                <w:szCs w:val="21"/>
              </w:rPr>
            </w:pPr>
            <w:r w:rsidRPr="00ED2C3C">
              <w:rPr>
                <w:rFonts w:ascii="宋体" w:hAnsi="宋体" w:hint="eastAsia"/>
                <w:sz w:val="21"/>
                <w:szCs w:val="21"/>
              </w:rPr>
              <w:t>气压</w:t>
            </w:r>
          </w:p>
        </w:tc>
        <w:tc>
          <w:tcPr>
            <w:tcW w:w="1236" w:type="dxa"/>
            <w:tcBorders>
              <w:top w:val="single" w:sz="12" w:space="0" w:color="auto"/>
              <w:bottom w:val="single" w:sz="4" w:space="0" w:color="auto"/>
            </w:tcBorders>
          </w:tcPr>
          <w:p w14:paraId="0E1AEC07" w14:textId="22E0A6E1" w:rsidR="00E82F71" w:rsidRPr="00ED2C3C" w:rsidRDefault="00E82F71" w:rsidP="00AD0445">
            <w:pPr>
              <w:ind w:firstLineChars="0" w:firstLine="0"/>
              <w:jc w:val="center"/>
              <w:rPr>
                <w:rFonts w:ascii="宋体" w:hAnsi="宋体"/>
                <w:sz w:val="21"/>
                <w:szCs w:val="21"/>
              </w:rPr>
            </w:pPr>
            <w:r w:rsidRPr="00ED2C3C">
              <w:rPr>
                <w:rFonts w:ascii="宋体" w:hAnsi="宋体" w:hint="eastAsia"/>
                <w:sz w:val="21"/>
                <w:szCs w:val="21"/>
              </w:rPr>
              <w:t>能见度</w:t>
            </w:r>
          </w:p>
        </w:tc>
        <w:tc>
          <w:tcPr>
            <w:tcW w:w="1262" w:type="dxa"/>
            <w:tcBorders>
              <w:top w:val="single" w:sz="12" w:space="0" w:color="auto"/>
              <w:bottom w:val="single" w:sz="4" w:space="0" w:color="auto"/>
            </w:tcBorders>
          </w:tcPr>
          <w:p w14:paraId="4268BC49" w14:textId="74E3457C" w:rsidR="00E82F71" w:rsidRPr="00ED2C3C" w:rsidRDefault="00E82F71" w:rsidP="00AD0445">
            <w:pPr>
              <w:ind w:firstLineChars="0" w:firstLine="0"/>
              <w:jc w:val="center"/>
              <w:rPr>
                <w:rFonts w:ascii="宋体" w:hAnsi="宋体"/>
                <w:sz w:val="21"/>
                <w:szCs w:val="21"/>
              </w:rPr>
            </w:pPr>
            <w:r w:rsidRPr="00ED2C3C">
              <w:rPr>
                <w:rFonts w:ascii="宋体" w:hAnsi="宋体" w:hint="eastAsia"/>
                <w:sz w:val="21"/>
                <w:szCs w:val="21"/>
              </w:rPr>
              <w:t>降水量</w:t>
            </w:r>
          </w:p>
        </w:tc>
        <w:tc>
          <w:tcPr>
            <w:tcW w:w="1236" w:type="dxa"/>
            <w:tcBorders>
              <w:top w:val="single" w:sz="12" w:space="0" w:color="auto"/>
              <w:bottom w:val="single" w:sz="4" w:space="0" w:color="auto"/>
            </w:tcBorders>
          </w:tcPr>
          <w:p w14:paraId="0760659B" w14:textId="44560F3A" w:rsidR="00E82F71" w:rsidRPr="00ED2C3C" w:rsidRDefault="00E82F71" w:rsidP="00AD0445">
            <w:pPr>
              <w:ind w:firstLineChars="0" w:firstLine="0"/>
              <w:jc w:val="center"/>
              <w:rPr>
                <w:rFonts w:ascii="宋体" w:hAnsi="宋体"/>
                <w:sz w:val="21"/>
                <w:szCs w:val="21"/>
              </w:rPr>
            </w:pPr>
            <w:r>
              <w:rPr>
                <w:rFonts w:ascii="宋体" w:hAnsi="宋体" w:hint="eastAsia"/>
                <w:sz w:val="21"/>
                <w:szCs w:val="21"/>
              </w:rPr>
              <w:t>平均云量</w:t>
            </w:r>
          </w:p>
        </w:tc>
      </w:tr>
      <w:tr w:rsidR="00E82F71" w:rsidRPr="00ED2C3C" w14:paraId="1B1FAF45" w14:textId="1826986B" w:rsidTr="002118B6">
        <w:trPr>
          <w:trHeight w:val="455"/>
        </w:trPr>
        <w:tc>
          <w:tcPr>
            <w:tcW w:w="1472" w:type="dxa"/>
            <w:tcBorders>
              <w:top w:val="single" w:sz="4" w:space="0" w:color="auto"/>
            </w:tcBorders>
          </w:tcPr>
          <w:p w14:paraId="766F6782" w14:textId="57D90BC9" w:rsidR="00E82F71" w:rsidRPr="00ED2C3C" w:rsidRDefault="00E82F71" w:rsidP="00F36460">
            <w:pPr>
              <w:ind w:firstLineChars="0" w:firstLine="0"/>
              <w:jc w:val="center"/>
              <w:rPr>
                <w:rFonts w:ascii="宋体" w:hAnsi="宋体"/>
                <w:sz w:val="21"/>
                <w:szCs w:val="21"/>
              </w:rPr>
            </w:pPr>
            <w:r w:rsidRPr="00AC61D4">
              <w:rPr>
                <w:rFonts w:ascii="宋体" w:hAnsi="宋体" w:hint="eastAsia"/>
                <w:sz w:val="21"/>
                <w:szCs w:val="21"/>
              </w:rPr>
              <w:t>相关系数</w:t>
            </w:r>
          </w:p>
        </w:tc>
        <w:tc>
          <w:tcPr>
            <w:tcW w:w="917" w:type="dxa"/>
            <w:tcBorders>
              <w:top w:val="single" w:sz="4" w:space="0" w:color="auto"/>
            </w:tcBorders>
          </w:tcPr>
          <w:p w14:paraId="5A25645F" w14:textId="3425E4C9" w:rsidR="00E82F71" w:rsidRPr="00ED2C3C" w:rsidRDefault="00E82F71" w:rsidP="00F36460">
            <w:pPr>
              <w:ind w:firstLineChars="0" w:firstLine="0"/>
              <w:rPr>
                <w:rFonts w:ascii="宋体" w:hAnsi="宋体"/>
                <w:sz w:val="21"/>
                <w:szCs w:val="21"/>
              </w:rPr>
            </w:pPr>
            <w:r w:rsidRPr="00E82F71">
              <w:rPr>
                <w:rFonts w:ascii="宋体" w:hAnsi="宋体"/>
                <w:sz w:val="21"/>
                <w:szCs w:val="21"/>
              </w:rPr>
              <w:t>-0.001</w:t>
            </w:r>
          </w:p>
        </w:tc>
        <w:tc>
          <w:tcPr>
            <w:tcW w:w="1051" w:type="dxa"/>
            <w:tcBorders>
              <w:top w:val="single" w:sz="4" w:space="0" w:color="auto"/>
            </w:tcBorders>
          </w:tcPr>
          <w:p w14:paraId="678863AE" w14:textId="0F004BD8" w:rsidR="00E82F71" w:rsidRPr="00ED2C3C" w:rsidRDefault="00E82F71" w:rsidP="00F36460">
            <w:pPr>
              <w:ind w:firstLineChars="0" w:firstLine="0"/>
              <w:rPr>
                <w:rFonts w:ascii="宋体" w:hAnsi="宋体"/>
                <w:sz w:val="21"/>
                <w:szCs w:val="21"/>
              </w:rPr>
            </w:pPr>
            <w:r w:rsidRPr="00E82F71">
              <w:rPr>
                <w:rFonts w:ascii="宋体" w:hAnsi="宋体"/>
                <w:sz w:val="21"/>
                <w:szCs w:val="21"/>
              </w:rPr>
              <w:t>0.337</w:t>
            </w:r>
            <w:r w:rsidR="004966E2">
              <w:rPr>
                <w:rFonts w:ascii="宋体" w:hAnsi="宋体"/>
                <w:sz w:val="21"/>
                <w:szCs w:val="21"/>
                <w:vertAlign w:val="superscript"/>
              </w:rPr>
              <w:t>**</w:t>
            </w:r>
          </w:p>
        </w:tc>
        <w:tc>
          <w:tcPr>
            <w:tcW w:w="1236" w:type="dxa"/>
            <w:tcBorders>
              <w:top w:val="single" w:sz="4" w:space="0" w:color="auto"/>
            </w:tcBorders>
          </w:tcPr>
          <w:p w14:paraId="28663A2A" w14:textId="1A1BFA49" w:rsidR="00E82F71" w:rsidRPr="00E82F71" w:rsidRDefault="00E82F71" w:rsidP="00F36460">
            <w:pPr>
              <w:ind w:firstLineChars="0" w:firstLine="0"/>
              <w:rPr>
                <w:rFonts w:ascii="宋体" w:hAnsi="宋体"/>
                <w:sz w:val="21"/>
                <w:szCs w:val="21"/>
              </w:rPr>
            </w:pPr>
            <w:r w:rsidRPr="00E82F71">
              <w:rPr>
                <w:rFonts w:ascii="宋体" w:hAnsi="宋体"/>
                <w:sz w:val="21"/>
                <w:szCs w:val="21"/>
              </w:rPr>
              <w:t>-0.197</w:t>
            </w:r>
            <w:r w:rsidR="004966E2">
              <w:rPr>
                <w:rFonts w:ascii="宋体" w:hAnsi="宋体"/>
                <w:sz w:val="21"/>
                <w:szCs w:val="21"/>
                <w:vertAlign w:val="superscript"/>
              </w:rPr>
              <w:t>**</w:t>
            </w:r>
          </w:p>
        </w:tc>
        <w:tc>
          <w:tcPr>
            <w:tcW w:w="1236" w:type="dxa"/>
            <w:tcBorders>
              <w:top w:val="single" w:sz="4" w:space="0" w:color="auto"/>
            </w:tcBorders>
          </w:tcPr>
          <w:p w14:paraId="7664FBE0" w14:textId="0179F56B" w:rsidR="00E82F71" w:rsidRPr="00ED2C3C" w:rsidRDefault="00E82F71" w:rsidP="00F36460">
            <w:pPr>
              <w:ind w:firstLineChars="0" w:firstLine="0"/>
              <w:rPr>
                <w:rFonts w:ascii="宋体" w:hAnsi="宋体"/>
                <w:sz w:val="21"/>
                <w:szCs w:val="21"/>
              </w:rPr>
            </w:pPr>
            <w:r w:rsidRPr="00E82F71">
              <w:rPr>
                <w:rFonts w:ascii="宋体" w:hAnsi="宋体"/>
                <w:sz w:val="21"/>
                <w:szCs w:val="21"/>
              </w:rPr>
              <w:t>-0.158</w:t>
            </w:r>
            <w:r w:rsidR="004966E2">
              <w:rPr>
                <w:rFonts w:ascii="宋体" w:hAnsi="宋体"/>
                <w:sz w:val="21"/>
                <w:szCs w:val="21"/>
                <w:vertAlign w:val="superscript"/>
              </w:rPr>
              <w:t>**</w:t>
            </w:r>
          </w:p>
        </w:tc>
        <w:tc>
          <w:tcPr>
            <w:tcW w:w="1236" w:type="dxa"/>
            <w:tcBorders>
              <w:top w:val="single" w:sz="4" w:space="0" w:color="auto"/>
            </w:tcBorders>
          </w:tcPr>
          <w:p w14:paraId="7FBAEB31" w14:textId="0F8FD127" w:rsidR="00E82F71" w:rsidRPr="00ED2C3C" w:rsidRDefault="00E82F71" w:rsidP="00F36460">
            <w:pPr>
              <w:ind w:firstLineChars="0" w:firstLine="0"/>
              <w:rPr>
                <w:rFonts w:ascii="宋体" w:hAnsi="宋体"/>
                <w:sz w:val="21"/>
                <w:szCs w:val="21"/>
              </w:rPr>
            </w:pPr>
            <w:r w:rsidRPr="00E82F71">
              <w:rPr>
                <w:rFonts w:ascii="宋体" w:hAnsi="宋体"/>
                <w:sz w:val="21"/>
                <w:szCs w:val="21"/>
              </w:rPr>
              <w:t>-0.662</w:t>
            </w:r>
            <w:r w:rsidR="004966E2">
              <w:rPr>
                <w:rFonts w:ascii="宋体" w:hAnsi="宋体"/>
                <w:sz w:val="21"/>
                <w:szCs w:val="21"/>
                <w:vertAlign w:val="superscript"/>
              </w:rPr>
              <w:t>**</w:t>
            </w:r>
          </w:p>
        </w:tc>
        <w:tc>
          <w:tcPr>
            <w:tcW w:w="1262" w:type="dxa"/>
            <w:tcBorders>
              <w:top w:val="single" w:sz="4" w:space="0" w:color="auto"/>
            </w:tcBorders>
          </w:tcPr>
          <w:p w14:paraId="36FECADE" w14:textId="41DCCBDB" w:rsidR="00E82F71" w:rsidRPr="00ED2C3C" w:rsidRDefault="00E82F71" w:rsidP="00F36460">
            <w:pPr>
              <w:ind w:firstLineChars="0" w:firstLine="0"/>
              <w:rPr>
                <w:rFonts w:ascii="宋体" w:hAnsi="宋体"/>
                <w:sz w:val="21"/>
                <w:szCs w:val="21"/>
              </w:rPr>
            </w:pPr>
            <w:r w:rsidRPr="00E82F71">
              <w:rPr>
                <w:rFonts w:ascii="宋体" w:hAnsi="宋体"/>
                <w:sz w:val="21"/>
                <w:szCs w:val="21"/>
              </w:rPr>
              <w:t>-0.073</w:t>
            </w:r>
            <w:r w:rsidR="004966E2">
              <w:rPr>
                <w:rFonts w:ascii="宋体" w:hAnsi="宋体"/>
                <w:sz w:val="21"/>
                <w:szCs w:val="21"/>
                <w:vertAlign w:val="superscript"/>
              </w:rPr>
              <w:t>**</w:t>
            </w:r>
          </w:p>
        </w:tc>
        <w:tc>
          <w:tcPr>
            <w:tcW w:w="1236" w:type="dxa"/>
            <w:tcBorders>
              <w:top w:val="single" w:sz="4" w:space="0" w:color="auto"/>
            </w:tcBorders>
          </w:tcPr>
          <w:p w14:paraId="1BB201B0" w14:textId="17464FF3" w:rsidR="00E82F71" w:rsidRPr="00ED2C3C" w:rsidRDefault="00E82F71" w:rsidP="00F36460">
            <w:pPr>
              <w:ind w:firstLineChars="0" w:firstLine="0"/>
              <w:rPr>
                <w:rFonts w:ascii="宋体" w:hAnsi="宋体"/>
                <w:sz w:val="21"/>
                <w:szCs w:val="21"/>
              </w:rPr>
            </w:pPr>
            <w:r w:rsidRPr="00E82F71">
              <w:rPr>
                <w:rFonts w:ascii="宋体" w:hAnsi="宋体"/>
                <w:sz w:val="21"/>
                <w:szCs w:val="21"/>
              </w:rPr>
              <w:t>0.332</w:t>
            </w:r>
            <w:r w:rsidR="004966E2">
              <w:rPr>
                <w:rFonts w:ascii="宋体" w:hAnsi="宋体"/>
                <w:sz w:val="21"/>
                <w:szCs w:val="21"/>
                <w:vertAlign w:val="superscript"/>
              </w:rPr>
              <w:t>**</w:t>
            </w:r>
          </w:p>
        </w:tc>
      </w:tr>
      <w:tr w:rsidR="00EC65DC" w:rsidRPr="00ED2C3C" w14:paraId="0B8FB306" w14:textId="16F774FD" w:rsidTr="002118B6">
        <w:trPr>
          <w:trHeight w:val="443"/>
        </w:trPr>
        <w:tc>
          <w:tcPr>
            <w:tcW w:w="1472" w:type="dxa"/>
          </w:tcPr>
          <w:p w14:paraId="2993BD50" w14:textId="5F53F036" w:rsidR="00EC65DC" w:rsidRPr="00ED2C3C" w:rsidRDefault="00981CE1" w:rsidP="00F36460">
            <w:pPr>
              <w:ind w:firstLineChars="0" w:firstLine="0"/>
              <w:jc w:val="center"/>
              <w:rPr>
                <w:rFonts w:ascii="宋体" w:hAnsi="宋体"/>
                <w:sz w:val="21"/>
                <w:szCs w:val="21"/>
              </w:rPr>
            </w:pPr>
            <w:r>
              <w:rPr>
                <w:rFonts w:ascii="宋体" w:hAnsi="宋体"/>
                <w:sz w:val="21"/>
                <w:szCs w:val="21"/>
              </w:rPr>
              <w:t>P</w:t>
            </w:r>
            <w:r>
              <w:rPr>
                <w:rFonts w:ascii="宋体" w:hAnsi="宋体" w:hint="eastAsia"/>
                <w:sz w:val="21"/>
                <w:szCs w:val="21"/>
              </w:rPr>
              <w:t>值</w:t>
            </w:r>
          </w:p>
        </w:tc>
        <w:tc>
          <w:tcPr>
            <w:tcW w:w="917" w:type="dxa"/>
          </w:tcPr>
          <w:p w14:paraId="5C5F3FA6" w14:textId="3498B529" w:rsidR="00EC65DC" w:rsidRPr="00ED2C3C" w:rsidRDefault="00EC65DC" w:rsidP="00F36460">
            <w:pPr>
              <w:ind w:firstLineChars="0" w:firstLine="0"/>
              <w:rPr>
                <w:rFonts w:ascii="宋体" w:hAnsi="宋体"/>
                <w:sz w:val="21"/>
                <w:szCs w:val="21"/>
              </w:rPr>
            </w:pPr>
            <w:r w:rsidRPr="00E82F71">
              <w:rPr>
                <w:rFonts w:ascii="宋体" w:hAnsi="宋体"/>
                <w:sz w:val="21"/>
                <w:szCs w:val="21"/>
              </w:rPr>
              <w:t>0.973</w:t>
            </w:r>
          </w:p>
        </w:tc>
        <w:tc>
          <w:tcPr>
            <w:tcW w:w="1051" w:type="dxa"/>
          </w:tcPr>
          <w:p w14:paraId="4D19BD4A" w14:textId="3500458A" w:rsidR="00EC65DC" w:rsidRPr="00ED2C3C" w:rsidRDefault="00EC65DC" w:rsidP="00F36460">
            <w:pPr>
              <w:ind w:firstLineChars="0" w:firstLine="0"/>
              <w:rPr>
                <w:rFonts w:ascii="宋体" w:hAnsi="宋体"/>
                <w:sz w:val="21"/>
                <w:szCs w:val="21"/>
              </w:rPr>
            </w:pPr>
            <w:r w:rsidRPr="00E82F71">
              <w:rPr>
                <w:rFonts w:ascii="宋体" w:hAnsi="宋体"/>
                <w:sz w:val="21"/>
                <w:szCs w:val="21"/>
              </w:rPr>
              <w:t>0.000</w:t>
            </w:r>
          </w:p>
        </w:tc>
        <w:tc>
          <w:tcPr>
            <w:tcW w:w="1236" w:type="dxa"/>
          </w:tcPr>
          <w:p w14:paraId="3B629C40" w14:textId="15D9C284" w:rsidR="00EC65DC" w:rsidRPr="00E82F71" w:rsidRDefault="00EC65DC" w:rsidP="00F36460">
            <w:pPr>
              <w:ind w:firstLineChars="0" w:firstLine="0"/>
              <w:rPr>
                <w:rFonts w:ascii="宋体" w:hAnsi="宋体"/>
                <w:sz w:val="21"/>
                <w:szCs w:val="21"/>
              </w:rPr>
            </w:pPr>
            <w:r w:rsidRPr="00E82F71">
              <w:rPr>
                <w:rFonts w:ascii="宋体" w:hAnsi="宋体"/>
                <w:sz w:val="21"/>
                <w:szCs w:val="21"/>
              </w:rPr>
              <w:t>0.000</w:t>
            </w:r>
          </w:p>
        </w:tc>
        <w:tc>
          <w:tcPr>
            <w:tcW w:w="1236" w:type="dxa"/>
          </w:tcPr>
          <w:p w14:paraId="6F7F8EA1" w14:textId="74D21AFF" w:rsidR="00EC65DC" w:rsidRPr="00ED2C3C" w:rsidRDefault="00EC65DC" w:rsidP="00F36460">
            <w:pPr>
              <w:ind w:firstLineChars="0" w:firstLine="0"/>
              <w:rPr>
                <w:rFonts w:ascii="宋体" w:hAnsi="宋体"/>
                <w:sz w:val="21"/>
                <w:szCs w:val="21"/>
              </w:rPr>
            </w:pPr>
            <w:r w:rsidRPr="00E82F71">
              <w:rPr>
                <w:rFonts w:ascii="宋体" w:hAnsi="宋体"/>
                <w:sz w:val="21"/>
                <w:szCs w:val="21"/>
              </w:rPr>
              <w:t>0.000</w:t>
            </w:r>
          </w:p>
        </w:tc>
        <w:tc>
          <w:tcPr>
            <w:tcW w:w="1236" w:type="dxa"/>
          </w:tcPr>
          <w:p w14:paraId="16EA5A48" w14:textId="55518A13" w:rsidR="00EC65DC" w:rsidRPr="00ED2C3C" w:rsidRDefault="00EC65DC" w:rsidP="00F36460">
            <w:pPr>
              <w:ind w:firstLineChars="0" w:firstLine="0"/>
              <w:rPr>
                <w:rFonts w:ascii="宋体" w:hAnsi="宋体"/>
                <w:sz w:val="21"/>
                <w:szCs w:val="21"/>
              </w:rPr>
            </w:pPr>
            <w:r w:rsidRPr="00E82F71">
              <w:rPr>
                <w:rFonts w:ascii="宋体" w:hAnsi="宋体"/>
                <w:sz w:val="21"/>
                <w:szCs w:val="21"/>
              </w:rPr>
              <w:t>0.000</w:t>
            </w:r>
          </w:p>
        </w:tc>
        <w:tc>
          <w:tcPr>
            <w:tcW w:w="1262" w:type="dxa"/>
          </w:tcPr>
          <w:p w14:paraId="538001B3" w14:textId="3C7B8440" w:rsidR="00EC65DC" w:rsidRPr="00ED2C3C" w:rsidRDefault="00EC65DC" w:rsidP="00F36460">
            <w:pPr>
              <w:ind w:firstLineChars="0" w:firstLine="0"/>
              <w:rPr>
                <w:rFonts w:ascii="宋体" w:hAnsi="宋体"/>
                <w:sz w:val="21"/>
                <w:szCs w:val="21"/>
              </w:rPr>
            </w:pPr>
            <w:r w:rsidRPr="00E82F71">
              <w:rPr>
                <w:rFonts w:ascii="宋体" w:hAnsi="宋体"/>
                <w:sz w:val="21"/>
                <w:szCs w:val="21"/>
              </w:rPr>
              <w:t>0.006</w:t>
            </w:r>
          </w:p>
        </w:tc>
        <w:tc>
          <w:tcPr>
            <w:tcW w:w="1236" w:type="dxa"/>
          </w:tcPr>
          <w:p w14:paraId="2E4FBC4B" w14:textId="7B95E9FE" w:rsidR="00EC65DC" w:rsidRPr="00ED2C3C" w:rsidRDefault="00EC65DC" w:rsidP="00F36460">
            <w:pPr>
              <w:ind w:firstLineChars="0" w:firstLine="0"/>
              <w:rPr>
                <w:rFonts w:ascii="宋体" w:hAnsi="宋体"/>
                <w:sz w:val="21"/>
                <w:szCs w:val="21"/>
              </w:rPr>
            </w:pPr>
            <w:r w:rsidRPr="00E82F71">
              <w:rPr>
                <w:rFonts w:ascii="宋体" w:hAnsi="宋体"/>
                <w:sz w:val="21"/>
                <w:szCs w:val="21"/>
              </w:rPr>
              <w:t>0.000</w:t>
            </w:r>
          </w:p>
        </w:tc>
      </w:tr>
      <w:tr w:rsidR="00EC65DC" w:rsidRPr="00ED2C3C" w14:paraId="09146DDB" w14:textId="43F74D6E" w:rsidTr="002118B6">
        <w:trPr>
          <w:trHeight w:val="455"/>
        </w:trPr>
        <w:tc>
          <w:tcPr>
            <w:tcW w:w="1472" w:type="dxa"/>
          </w:tcPr>
          <w:p w14:paraId="22D39C76" w14:textId="352A2093" w:rsidR="00EC65DC" w:rsidRPr="00ED2C3C" w:rsidRDefault="00EC65DC" w:rsidP="00F36460">
            <w:pPr>
              <w:ind w:firstLineChars="0" w:firstLine="0"/>
              <w:jc w:val="center"/>
              <w:rPr>
                <w:rFonts w:ascii="宋体" w:hAnsi="宋体"/>
                <w:sz w:val="21"/>
                <w:szCs w:val="21"/>
              </w:rPr>
            </w:pPr>
            <w:r w:rsidRPr="00F95816">
              <w:rPr>
                <w:rFonts w:ascii="宋体" w:hAnsi="宋体" w:hint="eastAsia"/>
                <w:sz w:val="21"/>
                <w:szCs w:val="21"/>
              </w:rPr>
              <w:t>样本数 N</w:t>
            </w:r>
          </w:p>
        </w:tc>
        <w:tc>
          <w:tcPr>
            <w:tcW w:w="917" w:type="dxa"/>
          </w:tcPr>
          <w:p w14:paraId="718A8EE6" w14:textId="6F6CCE1C" w:rsidR="00EC65DC" w:rsidRPr="00ED2C3C" w:rsidRDefault="00EC65DC" w:rsidP="00F36460">
            <w:pPr>
              <w:ind w:firstLineChars="0" w:firstLine="0"/>
              <w:rPr>
                <w:rFonts w:ascii="宋体" w:hAnsi="宋体"/>
                <w:sz w:val="21"/>
                <w:szCs w:val="21"/>
              </w:rPr>
            </w:pPr>
            <w:r>
              <w:rPr>
                <w:rFonts w:ascii="宋体" w:hAnsi="宋体" w:hint="eastAsia"/>
                <w:sz w:val="21"/>
                <w:szCs w:val="21"/>
              </w:rPr>
              <w:t>1447</w:t>
            </w:r>
          </w:p>
        </w:tc>
        <w:tc>
          <w:tcPr>
            <w:tcW w:w="1051" w:type="dxa"/>
          </w:tcPr>
          <w:p w14:paraId="6B991386" w14:textId="197348F3" w:rsidR="00EC65DC" w:rsidRPr="00ED2C3C" w:rsidRDefault="00EC65DC" w:rsidP="00F36460">
            <w:pPr>
              <w:ind w:firstLineChars="0" w:firstLine="0"/>
              <w:rPr>
                <w:rFonts w:ascii="宋体" w:hAnsi="宋体"/>
                <w:sz w:val="21"/>
                <w:szCs w:val="21"/>
              </w:rPr>
            </w:pPr>
            <w:r>
              <w:rPr>
                <w:rFonts w:ascii="宋体" w:hAnsi="宋体" w:hint="eastAsia"/>
                <w:sz w:val="21"/>
                <w:szCs w:val="21"/>
              </w:rPr>
              <w:t>1447</w:t>
            </w:r>
          </w:p>
        </w:tc>
        <w:tc>
          <w:tcPr>
            <w:tcW w:w="1236" w:type="dxa"/>
          </w:tcPr>
          <w:p w14:paraId="1A283AED" w14:textId="37C1107C" w:rsidR="00EC65DC" w:rsidRDefault="001D7AA6" w:rsidP="00F36460">
            <w:pPr>
              <w:ind w:firstLineChars="0" w:firstLine="0"/>
              <w:rPr>
                <w:rFonts w:ascii="宋体" w:hAnsi="宋体"/>
                <w:sz w:val="21"/>
                <w:szCs w:val="21"/>
              </w:rPr>
            </w:pPr>
            <w:r>
              <w:rPr>
                <w:rFonts w:ascii="宋体" w:hAnsi="宋体" w:hint="eastAsia"/>
                <w:sz w:val="21"/>
                <w:szCs w:val="21"/>
              </w:rPr>
              <w:t>1447</w:t>
            </w:r>
          </w:p>
        </w:tc>
        <w:tc>
          <w:tcPr>
            <w:tcW w:w="1236" w:type="dxa"/>
          </w:tcPr>
          <w:p w14:paraId="6A8EF330" w14:textId="51112794" w:rsidR="00EC65DC" w:rsidRPr="00ED2C3C" w:rsidRDefault="00EC65DC" w:rsidP="00F36460">
            <w:pPr>
              <w:ind w:firstLineChars="0" w:firstLine="0"/>
              <w:rPr>
                <w:rFonts w:ascii="宋体" w:hAnsi="宋体"/>
                <w:sz w:val="21"/>
                <w:szCs w:val="21"/>
              </w:rPr>
            </w:pPr>
            <w:r>
              <w:rPr>
                <w:rFonts w:ascii="宋体" w:hAnsi="宋体" w:hint="eastAsia"/>
                <w:sz w:val="21"/>
                <w:szCs w:val="21"/>
              </w:rPr>
              <w:t>1447</w:t>
            </w:r>
          </w:p>
        </w:tc>
        <w:tc>
          <w:tcPr>
            <w:tcW w:w="1236" w:type="dxa"/>
          </w:tcPr>
          <w:p w14:paraId="1AD02772" w14:textId="430D4D05" w:rsidR="00EC65DC" w:rsidRPr="00ED2C3C" w:rsidRDefault="00EC65DC" w:rsidP="00F36460">
            <w:pPr>
              <w:ind w:firstLineChars="0" w:firstLine="0"/>
              <w:rPr>
                <w:rFonts w:ascii="宋体" w:hAnsi="宋体"/>
                <w:sz w:val="21"/>
                <w:szCs w:val="21"/>
              </w:rPr>
            </w:pPr>
            <w:r>
              <w:rPr>
                <w:rFonts w:ascii="宋体" w:hAnsi="宋体" w:hint="eastAsia"/>
                <w:sz w:val="21"/>
                <w:szCs w:val="21"/>
              </w:rPr>
              <w:t>1447</w:t>
            </w:r>
          </w:p>
        </w:tc>
        <w:tc>
          <w:tcPr>
            <w:tcW w:w="1262" w:type="dxa"/>
          </w:tcPr>
          <w:p w14:paraId="2E70F7E3" w14:textId="2B33469D" w:rsidR="00EC65DC" w:rsidRPr="00ED2C3C" w:rsidRDefault="00EC65DC" w:rsidP="00F36460">
            <w:pPr>
              <w:ind w:firstLineChars="0" w:firstLine="0"/>
              <w:rPr>
                <w:rFonts w:ascii="宋体" w:hAnsi="宋体"/>
                <w:sz w:val="21"/>
                <w:szCs w:val="21"/>
              </w:rPr>
            </w:pPr>
            <w:r>
              <w:rPr>
                <w:rFonts w:ascii="宋体" w:hAnsi="宋体" w:hint="eastAsia"/>
                <w:sz w:val="21"/>
                <w:szCs w:val="21"/>
              </w:rPr>
              <w:t>1447</w:t>
            </w:r>
          </w:p>
        </w:tc>
        <w:tc>
          <w:tcPr>
            <w:tcW w:w="1236" w:type="dxa"/>
          </w:tcPr>
          <w:p w14:paraId="01625A0B" w14:textId="7888AFC7" w:rsidR="00EC65DC" w:rsidRPr="00ED2C3C" w:rsidRDefault="00EC65DC" w:rsidP="00F36460">
            <w:pPr>
              <w:ind w:firstLineChars="0" w:firstLine="0"/>
              <w:rPr>
                <w:rFonts w:ascii="宋体" w:hAnsi="宋体"/>
                <w:sz w:val="21"/>
                <w:szCs w:val="21"/>
              </w:rPr>
            </w:pPr>
            <w:r>
              <w:rPr>
                <w:rFonts w:ascii="宋体" w:hAnsi="宋体" w:hint="eastAsia"/>
                <w:sz w:val="21"/>
                <w:szCs w:val="21"/>
              </w:rPr>
              <w:t>1447</w:t>
            </w:r>
          </w:p>
        </w:tc>
      </w:tr>
    </w:tbl>
    <w:p w14:paraId="1818A991" w14:textId="1A1F3138" w:rsidR="00ED2C3C" w:rsidRPr="00CF0ED9" w:rsidRDefault="00956E45" w:rsidP="00956E45">
      <w:pPr>
        <w:ind w:firstLine="420"/>
        <w:rPr>
          <w:rFonts w:ascii="宋体" w:hAnsi="宋体"/>
          <w:sz w:val="21"/>
          <w:szCs w:val="21"/>
        </w:rPr>
      </w:pPr>
      <w:r w:rsidRPr="00CF0ED9">
        <w:rPr>
          <w:rFonts w:ascii="宋体" w:hAnsi="宋体" w:hint="eastAsia"/>
          <w:sz w:val="21"/>
          <w:szCs w:val="21"/>
        </w:rPr>
        <w:t>注：</w:t>
      </w:r>
      <w:r w:rsidR="001D7AA6" w:rsidRPr="00CF0ED9">
        <w:rPr>
          <w:rFonts w:ascii="宋体" w:hAnsi="宋体" w:hint="eastAsia"/>
          <w:sz w:val="21"/>
          <w:szCs w:val="21"/>
        </w:rPr>
        <w:t>采用Pearso</w:t>
      </w:r>
      <w:r w:rsidR="001D7AA6" w:rsidRPr="00CF0ED9">
        <w:rPr>
          <w:rFonts w:ascii="宋体" w:hAnsi="宋体"/>
          <w:sz w:val="21"/>
          <w:szCs w:val="21"/>
        </w:rPr>
        <w:t>n</w:t>
      </w:r>
      <w:r w:rsidR="001D7AA6" w:rsidRPr="00CF0ED9">
        <w:rPr>
          <w:rFonts w:ascii="宋体" w:hAnsi="宋体" w:hint="eastAsia"/>
          <w:sz w:val="21"/>
          <w:szCs w:val="21"/>
        </w:rPr>
        <w:t>相关系数，</w:t>
      </w:r>
      <w:r w:rsidRPr="00CF0ED9">
        <w:rPr>
          <w:rFonts w:ascii="宋体" w:hAnsi="宋体" w:hint="eastAsia"/>
          <w:sz w:val="21"/>
          <w:szCs w:val="21"/>
        </w:rPr>
        <w:t>**</w:t>
      </w:r>
      <w:r w:rsidRPr="00CF0ED9">
        <w:rPr>
          <w:rFonts w:ascii="宋体" w:hAnsi="宋体"/>
          <w:sz w:val="21"/>
          <w:szCs w:val="21"/>
        </w:rPr>
        <w:t xml:space="preserve"> </w:t>
      </w:r>
      <w:r w:rsidRPr="00CF0ED9">
        <w:rPr>
          <w:rFonts w:ascii="宋体" w:hAnsi="宋体" w:hint="eastAsia"/>
          <w:sz w:val="21"/>
          <w:szCs w:val="21"/>
        </w:rPr>
        <w:t>为通过0.01信度的显著性检验</w:t>
      </w:r>
      <w:r w:rsidR="00D17258" w:rsidRPr="00CF0ED9">
        <w:rPr>
          <w:rFonts w:ascii="宋体" w:hAnsi="宋体" w:hint="eastAsia"/>
          <w:sz w:val="21"/>
          <w:szCs w:val="21"/>
        </w:rPr>
        <w:t>；</w:t>
      </w:r>
      <w:r w:rsidRPr="00CF0ED9">
        <w:rPr>
          <w:rFonts w:ascii="宋体" w:hAnsi="宋体" w:hint="eastAsia"/>
          <w:sz w:val="21"/>
          <w:szCs w:val="21"/>
        </w:rPr>
        <w:t>*</w:t>
      </w:r>
      <w:r w:rsidRPr="00CF0ED9">
        <w:rPr>
          <w:rFonts w:ascii="宋体" w:hAnsi="宋体"/>
          <w:sz w:val="21"/>
          <w:szCs w:val="21"/>
        </w:rPr>
        <w:t xml:space="preserve"> </w:t>
      </w:r>
      <w:r w:rsidRPr="00CF0ED9">
        <w:rPr>
          <w:rFonts w:ascii="宋体" w:hAnsi="宋体" w:hint="eastAsia"/>
          <w:sz w:val="21"/>
          <w:szCs w:val="21"/>
        </w:rPr>
        <w:t>为通过0</w:t>
      </w:r>
      <w:r w:rsidR="00886EB7">
        <w:rPr>
          <w:rFonts w:ascii="宋体" w:hAnsi="宋体" w:hint="eastAsia"/>
          <w:sz w:val="21"/>
          <w:szCs w:val="21"/>
        </w:rPr>
        <w:t>.</w:t>
      </w:r>
      <w:r w:rsidRPr="00CF0ED9">
        <w:rPr>
          <w:rFonts w:ascii="宋体" w:hAnsi="宋体" w:hint="eastAsia"/>
          <w:sz w:val="21"/>
          <w:szCs w:val="21"/>
        </w:rPr>
        <w:t>05信度的显著性检验。</w:t>
      </w:r>
    </w:p>
    <w:p w14:paraId="43187519" w14:textId="7FDCBB47" w:rsidR="00C307BF" w:rsidRDefault="00C307BF" w:rsidP="000A674D">
      <w:pPr>
        <w:ind w:firstLine="480"/>
      </w:pPr>
    </w:p>
    <w:p w14:paraId="104D318B" w14:textId="79089301" w:rsidR="000A674D" w:rsidRDefault="00B771B5" w:rsidP="00B771B5">
      <w:pPr>
        <w:ind w:firstLine="480"/>
      </w:pPr>
      <w:r>
        <w:rPr>
          <w:rFonts w:hint="eastAsia"/>
        </w:rPr>
        <w:t>表</w:t>
      </w:r>
      <w:r>
        <w:rPr>
          <w:rFonts w:hint="eastAsia"/>
        </w:rPr>
        <w:t>3</w:t>
      </w:r>
      <w:r>
        <w:rPr>
          <w:rFonts w:hint="eastAsia"/>
        </w:rPr>
        <w:t>为</w:t>
      </w:r>
      <w:r>
        <w:rPr>
          <w:rFonts w:hint="eastAsia"/>
        </w:rPr>
        <w:t>2016</w:t>
      </w:r>
      <w:r>
        <w:rPr>
          <w:rFonts w:hint="eastAsia"/>
        </w:rPr>
        <w:t>—</w:t>
      </w:r>
      <w:r>
        <w:rPr>
          <w:rFonts w:hint="eastAsia"/>
        </w:rPr>
        <w:t>2019</w:t>
      </w:r>
      <w:r>
        <w:rPr>
          <w:rFonts w:hint="eastAsia"/>
        </w:rPr>
        <w:t>年北京市空气质量指数与气象因素的相关性分析，可以看到在</w:t>
      </w:r>
      <w:r>
        <w:rPr>
          <w:rFonts w:hint="eastAsia"/>
        </w:rPr>
        <w:t>0.01</w:t>
      </w:r>
      <w:r>
        <w:rPr>
          <w:rFonts w:hint="eastAsia"/>
        </w:rPr>
        <w:t>信度的显著性检验标准下，</w:t>
      </w:r>
      <w:r w:rsidR="000A674D" w:rsidRPr="000A674D">
        <w:rPr>
          <w:rFonts w:hint="eastAsia"/>
        </w:rPr>
        <w:t>A</w:t>
      </w:r>
      <w:r w:rsidR="00C00DCE">
        <w:t>Q</w:t>
      </w:r>
      <w:r w:rsidR="000A674D" w:rsidRPr="000A674D">
        <w:rPr>
          <w:rFonts w:hint="eastAsia"/>
        </w:rPr>
        <w:t>I</w:t>
      </w:r>
      <w:r w:rsidR="000A674D" w:rsidRPr="000A674D">
        <w:rPr>
          <w:rFonts w:hint="eastAsia"/>
        </w:rPr>
        <w:t>与</w:t>
      </w:r>
      <w:r w:rsidR="008E38FC">
        <w:rPr>
          <w:rFonts w:hint="eastAsia"/>
        </w:rPr>
        <w:t>湿度</w:t>
      </w:r>
      <w:r w:rsidR="005E0B71">
        <w:rPr>
          <w:rFonts w:hint="eastAsia"/>
        </w:rPr>
        <w:t>和平均云量</w:t>
      </w:r>
      <w:r w:rsidR="000A674D" w:rsidRPr="000A674D">
        <w:rPr>
          <w:rFonts w:hint="eastAsia"/>
        </w:rPr>
        <w:t>呈显著</w:t>
      </w:r>
      <w:r w:rsidR="008E38FC">
        <w:rPr>
          <w:rFonts w:hint="eastAsia"/>
        </w:rPr>
        <w:t>正</w:t>
      </w:r>
      <w:r w:rsidR="000A674D" w:rsidRPr="000A674D">
        <w:rPr>
          <w:rFonts w:hint="eastAsia"/>
        </w:rPr>
        <w:t>相关，相关系数</w:t>
      </w:r>
      <w:r w:rsidR="00F658F1">
        <w:rPr>
          <w:rFonts w:hint="eastAsia"/>
        </w:rPr>
        <w:t>分别</w:t>
      </w:r>
      <w:r w:rsidR="000A674D" w:rsidRPr="000A674D">
        <w:rPr>
          <w:rFonts w:hint="eastAsia"/>
        </w:rPr>
        <w:t>为</w:t>
      </w:r>
      <w:r w:rsidR="00F658F1" w:rsidRPr="00F658F1">
        <w:t>0.337</w:t>
      </w:r>
      <w:r w:rsidR="00F658F1">
        <w:rPr>
          <w:rFonts w:hint="eastAsia"/>
        </w:rPr>
        <w:t>、</w:t>
      </w:r>
      <w:r w:rsidR="00F658F1" w:rsidRPr="00F658F1">
        <w:t>0.332</w:t>
      </w:r>
      <w:r w:rsidR="009D524B">
        <w:rPr>
          <w:rFonts w:hint="eastAsia"/>
        </w:rPr>
        <w:t>，即空气湿度</w:t>
      </w:r>
      <w:r w:rsidR="00081325">
        <w:rPr>
          <w:rFonts w:hint="eastAsia"/>
        </w:rPr>
        <w:t>大</w:t>
      </w:r>
      <w:r w:rsidR="009D524B">
        <w:rPr>
          <w:rFonts w:hint="eastAsia"/>
        </w:rPr>
        <w:t>和</w:t>
      </w:r>
      <w:r w:rsidR="00081325">
        <w:rPr>
          <w:rFonts w:hint="eastAsia"/>
        </w:rPr>
        <w:t>阴天</w:t>
      </w:r>
      <w:r w:rsidR="009D524B">
        <w:rPr>
          <w:rFonts w:hint="eastAsia"/>
        </w:rPr>
        <w:t>的气象条件下，空气扩散能力差，导致</w:t>
      </w:r>
      <w:r w:rsidR="001B3283">
        <w:rPr>
          <w:rFonts w:hint="eastAsia"/>
        </w:rPr>
        <w:t>空气质量变差</w:t>
      </w:r>
      <w:r w:rsidR="00B46C6F">
        <w:rPr>
          <w:rFonts w:hint="eastAsia"/>
        </w:rPr>
        <w:t>；与之相反，</w:t>
      </w:r>
      <w:r w:rsidR="00B46C6F">
        <w:rPr>
          <w:rFonts w:hint="eastAsia"/>
        </w:rPr>
        <w:t>AQI</w:t>
      </w:r>
      <w:r w:rsidR="00B46C6F">
        <w:rPr>
          <w:rFonts w:hint="eastAsia"/>
        </w:rPr>
        <w:t>与风速、气压、能见度呈显著负相关，相关系数分别为</w:t>
      </w:r>
      <w:r w:rsidR="00B46C6F" w:rsidRPr="00B46C6F">
        <w:t>-0.197</w:t>
      </w:r>
      <w:r w:rsidR="00B46C6F">
        <w:rPr>
          <w:rFonts w:hint="eastAsia"/>
        </w:rPr>
        <w:t>、</w:t>
      </w:r>
      <w:r w:rsidR="00B46C6F">
        <w:rPr>
          <w:rFonts w:hint="eastAsia"/>
        </w:rPr>
        <w:t>-0.158</w:t>
      </w:r>
      <w:r w:rsidR="00B46C6F">
        <w:rPr>
          <w:rFonts w:hint="eastAsia"/>
        </w:rPr>
        <w:t>、</w:t>
      </w:r>
      <w:r w:rsidR="00B46C6F">
        <w:rPr>
          <w:rFonts w:hint="eastAsia"/>
        </w:rPr>
        <w:t>-0.662</w:t>
      </w:r>
      <w:r w:rsidR="00B46C6F">
        <w:rPr>
          <w:rFonts w:hint="eastAsia"/>
        </w:rPr>
        <w:t>，</w:t>
      </w:r>
      <w:r w:rsidR="00081325">
        <w:rPr>
          <w:rFonts w:hint="eastAsia"/>
        </w:rPr>
        <w:t>即风速高、气压</w:t>
      </w:r>
      <w:r w:rsidR="00505631">
        <w:rPr>
          <w:rFonts w:hint="eastAsia"/>
        </w:rPr>
        <w:t>高</w:t>
      </w:r>
      <w:r w:rsidR="00081325">
        <w:rPr>
          <w:rFonts w:hint="eastAsia"/>
        </w:rPr>
        <w:t>和能见度较高的天气</w:t>
      </w:r>
      <w:r w:rsidR="001267D5">
        <w:rPr>
          <w:rFonts w:hint="eastAsia"/>
        </w:rPr>
        <w:t>下空气质量更加优良，这是因为</w:t>
      </w:r>
      <w:r w:rsidR="001267D5" w:rsidRPr="001267D5">
        <w:rPr>
          <w:rFonts w:hint="eastAsia"/>
        </w:rPr>
        <w:t>风速</w:t>
      </w:r>
      <w:r w:rsidR="0004136D">
        <w:rPr>
          <w:rFonts w:hint="eastAsia"/>
        </w:rPr>
        <w:t>代表着对空气</w:t>
      </w:r>
      <w:r w:rsidR="001267D5" w:rsidRPr="001267D5">
        <w:rPr>
          <w:rFonts w:hint="eastAsia"/>
        </w:rPr>
        <w:t>污染物的输送能力，风速越大</w:t>
      </w:r>
      <w:r w:rsidR="0004136D">
        <w:rPr>
          <w:rFonts w:hint="eastAsia"/>
        </w:rPr>
        <w:t>空气扩散能力越强</w:t>
      </w:r>
      <w:r w:rsidR="001267D5" w:rsidRPr="001267D5">
        <w:rPr>
          <w:rFonts w:hint="eastAsia"/>
        </w:rPr>
        <w:t>，反之，当风速越小，城市中就会大量堆积</w:t>
      </w:r>
      <w:r w:rsidR="0004136D">
        <w:rPr>
          <w:rFonts w:hint="eastAsia"/>
        </w:rPr>
        <w:t>空气</w:t>
      </w:r>
      <w:r w:rsidR="001267D5" w:rsidRPr="001267D5">
        <w:rPr>
          <w:rFonts w:hint="eastAsia"/>
        </w:rPr>
        <w:t>污染物，导致空气质量恶化</w:t>
      </w:r>
      <w:r w:rsidR="0004136D">
        <w:rPr>
          <w:rFonts w:hint="eastAsia"/>
        </w:rPr>
        <w:t>，</w:t>
      </w:r>
      <w:r w:rsidR="00F01F30" w:rsidRPr="00F01F30">
        <w:rPr>
          <w:rFonts w:hint="eastAsia"/>
        </w:rPr>
        <w:t>能见度</w:t>
      </w:r>
      <w:r w:rsidR="00F01F30">
        <w:rPr>
          <w:rFonts w:hint="eastAsia"/>
        </w:rPr>
        <w:t>增大的天气就</w:t>
      </w:r>
      <w:r w:rsidR="00F01F30" w:rsidRPr="00F01F30">
        <w:rPr>
          <w:rFonts w:hint="eastAsia"/>
        </w:rPr>
        <w:t>说明空气中的</w:t>
      </w:r>
      <w:r w:rsidR="00F01F30">
        <w:rPr>
          <w:rFonts w:hint="eastAsia"/>
        </w:rPr>
        <w:t>颗粒物有所减少</w:t>
      </w:r>
      <w:r w:rsidR="00F01F30" w:rsidRPr="00F01F30">
        <w:rPr>
          <w:rFonts w:hint="eastAsia"/>
        </w:rPr>
        <w:t>，空气质量</w:t>
      </w:r>
      <w:r w:rsidR="00F01F30">
        <w:rPr>
          <w:rFonts w:hint="eastAsia"/>
        </w:rPr>
        <w:t>自然良好</w:t>
      </w:r>
      <w:r w:rsidR="00DF347D">
        <w:rPr>
          <w:rFonts w:hint="eastAsia"/>
        </w:rPr>
        <w:t>。</w:t>
      </w:r>
      <w:r w:rsidR="00891DEA">
        <w:rPr>
          <w:rFonts w:hint="eastAsia"/>
        </w:rPr>
        <w:t>前文说过，湿度和风速、气压的时节分布呈相反态势，平均云量和能见度的时节分布基本呈现相反趋势，这里</w:t>
      </w:r>
      <w:r w:rsidR="00DF347D">
        <w:rPr>
          <w:rFonts w:hint="eastAsia"/>
        </w:rPr>
        <w:t>相关分析的结果与前文</w:t>
      </w:r>
      <w:r w:rsidR="00891DEA">
        <w:rPr>
          <w:rFonts w:hint="eastAsia"/>
        </w:rPr>
        <w:t>的分析</w:t>
      </w:r>
      <w:r w:rsidR="00DF347D">
        <w:rPr>
          <w:rFonts w:hint="eastAsia"/>
        </w:rPr>
        <w:t>基本一致</w:t>
      </w:r>
      <w:r w:rsidR="00891DEA">
        <w:rPr>
          <w:rFonts w:hint="eastAsia"/>
        </w:rPr>
        <w:t>。</w:t>
      </w:r>
    </w:p>
    <w:p w14:paraId="7A8B2E9D" w14:textId="634CB645" w:rsidR="00580E39" w:rsidRDefault="0040793A" w:rsidP="0040793A">
      <w:pPr>
        <w:ind w:firstLine="480"/>
      </w:pPr>
      <w:r>
        <w:rPr>
          <w:rFonts w:hint="eastAsia"/>
        </w:rPr>
        <w:t>对于气温和降水量两项气象因素，气温没有通过显著性检验，降水量通过了显著性检验但相关系数仅为</w:t>
      </w:r>
      <w:r>
        <w:rPr>
          <w:rFonts w:hint="eastAsia"/>
        </w:rPr>
        <w:t>-0.073</w:t>
      </w:r>
      <w:r>
        <w:rPr>
          <w:rFonts w:hint="eastAsia"/>
        </w:rPr>
        <w:t>，相关性不明显。这里的分析结果是否说明空气质量与气温和降水量毫无关系呢？其实不然，相关性分析度量的仅仅是两个变量之间的线性关系，而</w:t>
      </w:r>
      <w:r>
        <w:rPr>
          <w:rFonts w:hint="eastAsia"/>
        </w:rPr>
        <w:t>AQI</w:t>
      </w:r>
      <w:r>
        <w:rPr>
          <w:rFonts w:hint="eastAsia"/>
        </w:rPr>
        <w:t>的计算包含多个污染因子，</w:t>
      </w:r>
      <w:r>
        <w:rPr>
          <w:rFonts w:hint="eastAsia"/>
        </w:rPr>
        <w:t>AQI</w:t>
      </w:r>
      <w:r>
        <w:rPr>
          <w:rFonts w:hint="eastAsia"/>
        </w:rPr>
        <w:t>与气象因素的相关性检验一定程度上是检验某</w:t>
      </w:r>
      <w:r>
        <w:rPr>
          <w:rFonts w:hint="eastAsia"/>
        </w:rPr>
        <w:lastRenderedPageBreak/>
        <w:t>一气象条件与所有污染因子的整体相关情况，而像气温和降水量这两类气象因素可能对不同的污染物相关关系方向及程度有所不同，有必要进一步对污染因子与气象因素的相关性进行研究，深度揭示气象因素影响空气质量的具体机制</w:t>
      </w:r>
      <w:r w:rsidR="00943970">
        <w:rPr>
          <w:rFonts w:hint="eastAsia"/>
        </w:rPr>
        <w:t>与</w:t>
      </w:r>
      <w:r w:rsidR="006C4DC3">
        <w:rPr>
          <w:rFonts w:hint="eastAsia"/>
        </w:rPr>
        <w:t>实现</w:t>
      </w:r>
      <w:r w:rsidR="00514B10">
        <w:rPr>
          <w:rFonts w:hint="eastAsia"/>
        </w:rPr>
        <w:t>路径</w:t>
      </w:r>
      <w:r>
        <w:rPr>
          <w:rFonts w:hint="eastAsia"/>
        </w:rPr>
        <w:t>。</w:t>
      </w:r>
    </w:p>
    <w:p w14:paraId="5B3B9225" w14:textId="18E9EE9D" w:rsidR="00E112C0" w:rsidRDefault="00332F00" w:rsidP="00FD225C">
      <w:pPr>
        <w:pStyle w:val="a9"/>
        <w:numPr>
          <w:ilvl w:val="0"/>
          <w:numId w:val="32"/>
        </w:numPr>
        <w:ind w:leftChars="0"/>
      </w:pPr>
      <w:bookmarkStart w:id="14" w:name="_Toc37843553"/>
      <w:r>
        <w:rPr>
          <w:rFonts w:hint="eastAsia"/>
        </w:rPr>
        <w:t>污染因子</w:t>
      </w:r>
      <w:r w:rsidR="00E112C0" w:rsidRPr="00E112C0">
        <w:rPr>
          <w:rFonts w:hint="eastAsia"/>
        </w:rPr>
        <w:t>与气象因素相关分析</w:t>
      </w:r>
      <w:bookmarkEnd w:id="14"/>
    </w:p>
    <w:p w14:paraId="2361F41E" w14:textId="77777777" w:rsidR="005242DE" w:rsidRDefault="005242DE" w:rsidP="005242DE">
      <w:pPr>
        <w:ind w:firstLine="480"/>
      </w:pPr>
      <w:r>
        <w:rPr>
          <w:rFonts w:hint="eastAsia"/>
        </w:rPr>
        <w:t>表</w:t>
      </w:r>
      <w:r>
        <w:rPr>
          <w:rFonts w:hint="eastAsia"/>
        </w:rPr>
        <w:t>4</w:t>
      </w:r>
      <w:r>
        <w:rPr>
          <w:rFonts w:hint="eastAsia"/>
        </w:rPr>
        <w:t>可以从两个角度来看，从行角度来看就是某</w:t>
      </w:r>
      <w:proofErr w:type="gramStart"/>
      <w:r>
        <w:rPr>
          <w:rFonts w:hint="eastAsia"/>
        </w:rPr>
        <w:t>一污染</w:t>
      </w:r>
      <w:proofErr w:type="gramEnd"/>
      <w:r>
        <w:rPr>
          <w:rFonts w:hint="eastAsia"/>
        </w:rPr>
        <w:t>因子与不同气象因素之间的相关关系，从</w:t>
      </w:r>
      <w:proofErr w:type="gramStart"/>
      <w:r>
        <w:rPr>
          <w:rFonts w:hint="eastAsia"/>
        </w:rPr>
        <w:t>列角度</w:t>
      </w:r>
      <w:proofErr w:type="gramEnd"/>
      <w:r>
        <w:rPr>
          <w:rFonts w:hint="eastAsia"/>
        </w:rPr>
        <w:t>来看就是某一气象因素与不同污染因子之间的相关关系。</w:t>
      </w:r>
    </w:p>
    <w:p w14:paraId="6173B9A7" w14:textId="7FDEF4B7" w:rsidR="005242DE" w:rsidRPr="005242DE" w:rsidRDefault="005242DE" w:rsidP="005242DE">
      <w:pPr>
        <w:ind w:firstLine="480"/>
      </w:pPr>
      <w:r>
        <w:rPr>
          <w:rFonts w:hint="eastAsia"/>
        </w:rPr>
        <w:t>例如，从污染因子角度来看，影响</w:t>
      </w:r>
      <w:r>
        <w:rPr>
          <w:rFonts w:hint="eastAsia"/>
        </w:rPr>
        <w:t>PM2.5</w:t>
      </w:r>
      <w:r>
        <w:rPr>
          <w:rFonts w:hint="eastAsia"/>
        </w:rPr>
        <w:t>浓度的气象因素有气温、湿度、风速、气压、能见度和平均云量，其中与湿度和平均云量正相关，与其他气象因素负相关，与湿度、风速、能见度和平均云量相关性较强，与气温和气压相关性较弱；影响</w:t>
      </w:r>
      <w:r>
        <w:rPr>
          <w:rFonts w:hint="eastAsia"/>
        </w:rPr>
        <w:t>O3</w:t>
      </w:r>
      <w:r>
        <w:rPr>
          <w:rFonts w:hint="eastAsia"/>
        </w:rPr>
        <w:t>浓度的气象因素有气温、风速、气压和平均云量，其中与气压负相关，与其他气象因素正相关，与气温、风速、气压相关性较强，与平均云量相关性较弱。其他污染因子也可做类似分析。由于本文的主要目的是从污染因子与气象因素之间的相关分析中研究不同气象因素对空气质量的影响机制，所以接下来从气象因素角度来对表</w:t>
      </w:r>
      <w:r>
        <w:rPr>
          <w:rFonts w:hint="eastAsia"/>
        </w:rPr>
        <w:t>4</w:t>
      </w:r>
      <w:proofErr w:type="gramStart"/>
      <w:r>
        <w:rPr>
          <w:rFonts w:hint="eastAsia"/>
        </w:rPr>
        <w:t>作出</w:t>
      </w:r>
      <w:proofErr w:type="gramEnd"/>
      <w:r>
        <w:rPr>
          <w:rFonts w:hint="eastAsia"/>
        </w:rPr>
        <w:t>解读。</w:t>
      </w:r>
    </w:p>
    <w:p w14:paraId="21221F37" w14:textId="77777777" w:rsidR="00DB7004" w:rsidRPr="008E0E7D" w:rsidRDefault="00DB7004" w:rsidP="007317CF">
      <w:pPr>
        <w:ind w:firstLine="480"/>
        <w:rPr>
          <w:rFonts w:ascii="宋体" w:hAnsi="宋体"/>
          <w:bCs/>
          <w:szCs w:val="24"/>
        </w:rPr>
      </w:pPr>
    </w:p>
    <w:p w14:paraId="33262740" w14:textId="3816F6F8" w:rsidR="00B018B8" w:rsidRPr="00B018B8" w:rsidRDefault="00B018B8" w:rsidP="00B018B8">
      <w:pPr>
        <w:pStyle w:val="af3"/>
        <w:keepNext/>
        <w:rPr>
          <w:rFonts w:ascii="宋体" w:hAnsi="宋体"/>
        </w:rPr>
      </w:pPr>
      <w:r w:rsidRPr="00B018B8">
        <w:rPr>
          <w:rFonts w:ascii="宋体" w:hAnsi="宋体" w:hint="eastAsia"/>
        </w:rPr>
        <w:t xml:space="preserve">表 </w:t>
      </w:r>
      <w:r w:rsidRPr="00B018B8">
        <w:rPr>
          <w:rFonts w:ascii="宋体" w:hAnsi="宋体"/>
        </w:rPr>
        <w:fldChar w:fldCharType="begin"/>
      </w:r>
      <w:r w:rsidRPr="00B018B8">
        <w:rPr>
          <w:rFonts w:ascii="宋体" w:hAnsi="宋体"/>
        </w:rPr>
        <w:instrText xml:space="preserve"> </w:instrText>
      </w:r>
      <w:r w:rsidRPr="00B018B8">
        <w:rPr>
          <w:rFonts w:ascii="宋体" w:hAnsi="宋体" w:hint="eastAsia"/>
        </w:rPr>
        <w:instrText>SEQ 表 \* ARABIC</w:instrText>
      </w:r>
      <w:r w:rsidRPr="00B018B8">
        <w:rPr>
          <w:rFonts w:ascii="宋体" w:hAnsi="宋体"/>
        </w:rPr>
        <w:instrText xml:space="preserve"> </w:instrText>
      </w:r>
      <w:r w:rsidRPr="00B018B8">
        <w:rPr>
          <w:rFonts w:ascii="宋体" w:hAnsi="宋体"/>
        </w:rPr>
        <w:fldChar w:fldCharType="separate"/>
      </w:r>
      <w:r w:rsidR="00F418D2">
        <w:rPr>
          <w:rFonts w:ascii="宋体" w:hAnsi="宋体"/>
          <w:noProof/>
        </w:rPr>
        <w:t>4</w:t>
      </w:r>
      <w:r w:rsidRPr="00B018B8">
        <w:rPr>
          <w:rFonts w:ascii="宋体" w:hAnsi="宋体"/>
        </w:rPr>
        <w:fldChar w:fldCharType="end"/>
      </w:r>
      <w:r w:rsidRPr="00B018B8">
        <w:rPr>
          <w:rFonts w:ascii="宋体" w:hAnsi="宋体"/>
        </w:rPr>
        <w:t xml:space="preserve">  </w:t>
      </w:r>
      <w:r w:rsidRPr="00B018B8">
        <w:rPr>
          <w:rFonts w:ascii="宋体" w:hAnsi="宋体" w:hint="eastAsia"/>
        </w:rPr>
        <w:t>污染因子</w:t>
      </w:r>
      <w:r w:rsidRPr="00B018B8">
        <w:rPr>
          <w:rFonts w:ascii="宋体" w:hAnsi="宋体"/>
        </w:rPr>
        <w:t>与气象因素相关分析</w:t>
      </w:r>
    </w:p>
    <w:tbl>
      <w:tblPr>
        <w:tblStyle w:val="af7"/>
        <w:tblW w:w="964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113"/>
        <w:gridCol w:w="1051"/>
        <w:gridCol w:w="1236"/>
        <w:gridCol w:w="1236"/>
        <w:gridCol w:w="1236"/>
        <w:gridCol w:w="1262"/>
        <w:gridCol w:w="1236"/>
      </w:tblGrid>
      <w:tr w:rsidR="00B018B8" w:rsidRPr="00CD2AEB" w14:paraId="4FBBCAC5" w14:textId="77777777" w:rsidTr="00C91802">
        <w:trPr>
          <w:trHeight w:val="517"/>
        </w:trPr>
        <w:tc>
          <w:tcPr>
            <w:tcW w:w="1276" w:type="dxa"/>
            <w:tcBorders>
              <w:top w:val="single" w:sz="12" w:space="0" w:color="auto"/>
              <w:bottom w:val="single" w:sz="4" w:space="0" w:color="auto"/>
              <w:tl2br w:val="nil"/>
            </w:tcBorders>
          </w:tcPr>
          <w:p w14:paraId="31CD1480" w14:textId="65155495" w:rsidR="00870A7E" w:rsidRPr="00CD2AEB" w:rsidRDefault="00870A7E" w:rsidP="00AD0445">
            <w:pPr>
              <w:spacing w:line="240" w:lineRule="atLeast"/>
              <w:ind w:firstLineChars="0" w:firstLine="0"/>
              <w:jc w:val="center"/>
              <w:rPr>
                <w:rFonts w:ascii="宋体" w:hAnsi="宋体"/>
                <w:sz w:val="21"/>
                <w:szCs w:val="21"/>
              </w:rPr>
            </w:pPr>
          </w:p>
        </w:tc>
        <w:tc>
          <w:tcPr>
            <w:tcW w:w="1113" w:type="dxa"/>
            <w:tcBorders>
              <w:top w:val="single" w:sz="12" w:space="0" w:color="auto"/>
              <w:bottom w:val="single" w:sz="4" w:space="0" w:color="auto"/>
            </w:tcBorders>
          </w:tcPr>
          <w:p w14:paraId="2398454C" w14:textId="5FEC5468" w:rsidR="00B018B8" w:rsidRPr="00CD2AEB" w:rsidRDefault="00E97F7A" w:rsidP="00AD0445">
            <w:pPr>
              <w:ind w:firstLineChars="0" w:firstLine="0"/>
              <w:jc w:val="center"/>
              <w:rPr>
                <w:rFonts w:ascii="宋体" w:hAnsi="宋体"/>
                <w:sz w:val="21"/>
                <w:szCs w:val="21"/>
              </w:rPr>
            </w:pPr>
            <w:r w:rsidRPr="00CD2AEB">
              <w:rPr>
                <w:rFonts w:ascii="宋体" w:hAnsi="宋体" w:hint="eastAsia"/>
                <w:sz w:val="21"/>
                <w:szCs w:val="21"/>
              </w:rPr>
              <w:t>气</w:t>
            </w:r>
            <w:r w:rsidR="00B018B8" w:rsidRPr="00CD2AEB">
              <w:rPr>
                <w:rFonts w:ascii="宋体" w:hAnsi="宋体" w:hint="eastAsia"/>
                <w:sz w:val="21"/>
                <w:szCs w:val="21"/>
              </w:rPr>
              <w:t>温</w:t>
            </w:r>
          </w:p>
        </w:tc>
        <w:tc>
          <w:tcPr>
            <w:tcW w:w="1051" w:type="dxa"/>
            <w:tcBorders>
              <w:top w:val="single" w:sz="12" w:space="0" w:color="auto"/>
              <w:bottom w:val="single" w:sz="4" w:space="0" w:color="auto"/>
            </w:tcBorders>
          </w:tcPr>
          <w:p w14:paraId="23A74370" w14:textId="77777777" w:rsidR="00B018B8" w:rsidRPr="00CD2AEB" w:rsidRDefault="00B018B8" w:rsidP="00AD0445">
            <w:pPr>
              <w:ind w:firstLineChars="0" w:firstLine="0"/>
              <w:jc w:val="center"/>
              <w:rPr>
                <w:rFonts w:ascii="宋体" w:hAnsi="宋体"/>
                <w:sz w:val="21"/>
                <w:szCs w:val="21"/>
              </w:rPr>
            </w:pPr>
            <w:r w:rsidRPr="00CD2AEB">
              <w:rPr>
                <w:rFonts w:ascii="宋体" w:hAnsi="宋体" w:hint="eastAsia"/>
                <w:sz w:val="21"/>
                <w:szCs w:val="21"/>
              </w:rPr>
              <w:t>湿度</w:t>
            </w:r>
          </w:p>
        </w:tc>
        <w:tc>
          <w:tcPr>
            <w:tcW w:w="1236" w:type="dxa"/>
            <w:tcBorders>
              <w:top w:val="single" w:sz="12" w:space="0" w:color="auto"/>
              <w:bottom w:val="single" w:sz="4" w:space="0" w:color="auto"/>
            </w:tcBorders>
          </w:tcPr>
          <w:p w14:paraId="62D2D675" w14:textId="77777777" w:rsidR="00B018B8" w:rsidRPr="00CD2AEB" w:rsidRDefault="00B018B8" w:rsidP="00AD0445">
            <w:pPr>
              <w:ind w:firstLineChars="0" w:firstLine="0"/>
              <w:jc w:val="center"/>
              <w:rPr>
                <w:rFonts w:ascii="宋体" w:hAnsi="宋体"/>
                <w:sz w:val="21"/>
                <w:szCs w:val="21"/>
              </w:rPr>
            </w:pPr>
            <w:r w:rsidRPr="00CD2AEB">
              <w:rPr>
                <w:rFonts w:ascii="宋体" w:hAnsi="宋体" w:hint="eastAsia"/>
                <w:sz w:val="21"/>
                <w:szCs w:val="21"/>
              </w:rPr>
              <w:t>风速</w:t>
            </w:r>
          </w:p>
        </w:tc>
        <w:tc>
          <w:tcPr>
            <w:tcW w:w="1236" w:type="dxa"/>
            <w:tcBorders>
              <w:top w:val="single" w:sz="12" w:space="0" w:color="auto"/>
              <w:bottom w:val="single" w:sz="4" w:space="0" w:color="auto"/>
            </w:tcBorders>
          </w:tcPr>
          <w:p w14:paraId="4D7A3E3D" w14:textId="77777777" w:rsidR="00B018B8" w:rsidRPr="00CD2AEB" w:rsidRDefault="00B018B8" w:rsidP="00AD0445">
            <w:pPr>
              <w:ind w:firstLineChars="0" w:firstLine="0"/>
              <w:jc w:val="center"/>
              <w:rPr>
                <w:rFonts w:ascii="宋体" w:hAnsi="宋体"/>
                <w:sz w:val="21"/>
                <w:szCs w:val="21"/>
              </w:rPr>
            </w:pPr>
            <w:r w:rsidRPr="00CD2AEB">
              <w:rPr>
                <w:rFonts w:ascii="宋体" w:hAnsi="宋体" w:hint="eastAsia"/>
                <w:sz w:val="21"/>
                <w:szCs w:val="21"/>
              </w:rPr>
              <w:t>气压</w:t>
            </w:r>
          </w:p>
        </w:tc>
        <w:tc>
          <w:tcPr>
            <w:tcW w:w="1236" w:type="dxa"/>
            <w:tcBorders>
              <w:top w:val="single" w:sz="12" w:space="0" w:color="auto"/>
              <w:bottom w:val="single" w:sz="4" w:space="0" w:color="auto"/>
            </w:tcBorders>
          </w:tcPr>
          <w:p w14:paraId="65B28E0A" w14:textId="77777777" w:rsidR="00B018B8" w:rsidRPr="00CD2AEB" w:rsidRDefault="00B018B8" w:rsidP="00AD0445">
            <w:pPr>
              <w:ind w:firstLineChars="0" w:firstLine="0"/>
              <w:jc w:val="center"/>
              <w:rPr>
                <w:rFonts w:ascii="宋体" w:hAnsi="宋体"/>
                <w:sz w:val="21"/>
                <w:szCs w:val="21"/>
              </w:rPr>
            </w:pPr>
            <w:r w:rsidRPr="00CD2AEB">
              <w:rPr>
                <w:rFonts w:ascii="宋体" w:hAnsi="宋体" w:hint="eastAsia"/>
                <w:sz w:val="21"/>
                <w:szCs w:val="21"/>
              </w:rPr>
              <w:t>能见度</w:t>
            </w:r>
          </w:p>
        </w:tc>
        <w:tc>
          <w:tcPr>
            <w:tcW w:w="1262" w:type="dxa"/>
            <w:tcBorders>
              <w:top w:val="single" w:sz="12" w:space="0" w:color="auto"/>
              <w:bottom w:val="single" w:sz="4" w:space="0" w:color="auto"/>
            </w:tcBorders>
          </w:tcPr>
          <w:p w14:paraId="0DFFF458" w14:textId="77777777" w:rsidR="00B018B8" w:rsidRPr="00CD2AEB" w:rsidRDefault="00B018B8" w:rsidP="00AD0445">
            <w:pPr>
              <w:ind w:firstLineChars="0" w:firstLine="0"/>
              <w:jc w:val="center"/>
              <w:rPr>
                <w:rFonts w:ascii="宋体" w:hAnsi="宋体"/>
                <w:sz w:val="21"/>
                <w:szCs w:val="21"/>
              </w:rPr>
            </w:pPr>
            <w:r w:rsidRPr="00CD2AEB">
              <w:rPr>
                <w:rFonts w:ascii="宋体" w:hAnsi="宋体" w:hint="eastAsia"/>
                <w:sz w:val="21"/>
                <w:szCs w:val="21"/>
              </w:rPr>
              <w:t>降水量</w:t>
            </w:r>
          </w:p>
        </w:tc>
        <w:tc>
          <w:tcPr>
            <w:tcW w:w="1236" w:type="dxa"/>
            <w:tcBorders>
              <w:top w:val="single" w:sz="12" w:space="0" w:color="auto"/>
              <w:bottom w:val="single" w:sz="4" w:space="0" w:color="auto"/>
            </w:tcBorders>
          </w:tcPr>
          <w:p w14:paraId="2F4D9E39" w14:textId="77777777" w:rsidR="00B018B8" w:rsidRPr="00CD2AEB" w:rsidRDefault="00B018B8" w:rsidP="00AD0445">
            <w:pPr>
              <w:ind w:firstLineChars="0" w:firstLine="0"/>
              <w:jc w:val="center"/>
              <w:rPr>
                <w:rFonts w:ascii="宋体" w:hAnsi="宋体"/>
                <w:sz w:val="21"/>
                <w:szCs w:val="21"/>
              </w:rPr>
            </w:pPr>
            <w:r w:rsidRPr="00CD2AEB">
              <w:rPr>
                <w:rFonts w:ascii="宋体" w:hAnsi="宋体" w:hint="eastAsia"/>
                <w:sz w:val="21"/>
                <w:szCs w:val="21"/>
              </w:rPr>
              <w:t>平均云量</w:t>
            </w:r>
          </w:p>
        </w:tc>
      </w:tr>
      <w:tr w:rsidR="00C91802" w:rsidRPr="00CD2AEB" w14:paraId="34348A95" w14:textId="77777777" w:rsidTr="00C91802">
        <w:trPr>
          <w:trHeight w:val="455"/>
        </w:trPr>
        <w:tc>
          <w:tcPr>
            <w:tcW w:w="1276" w:type="dxa"/>
            <w:tcBorders>
              <w:top w:val="single" w:sz="4" w:space="0" w:color="auto"/>
              <w:bottom w:val="nil"/>
            </w:tcBorders>
          </w:tcPr>
          <w:p w14:paraId="65D3E6EB" w14:textId="0EB3C49B" w:rsidR="00C91802" w:rsidRPr="00CD2AEB" w:rsidRDefault="00C91802" w:rsidP="00C91802">
            <w:pPr>
              <w:ind w:firstLineChars="0" w:firstLine="0"/>
              <w:jc w:val="center"/>
              <w:rPr>
                <w:rFonts w:ascii="宋体" w:hAnsi="宋体"/>
                <w:sz w:val="21"/>
                <w:szCs w:val="21"/>
              </w:rPr>
            </w:pPr>
            <w:r w:rsidRPr="00CD2AEB">
              <w:rPr>
                <w:rFonts w:ascii="宋体" w:hAnsi="宋体" w:hint="eastAsia"/>
                <w:sz w:val="21"/>
                <w:szCs w:val="21"/>
              </w:rPr>
              <w:t>AQI</w:t>
            </w:r>
          </w:p>
        </w:tc>
        <w:tc>
          <w:tcPr>
            <w:tcW w:w="1113" w:type="dxa"/>
            <w:tcBorders>
              <w:top w:val="single" w:sz="4" w:space="0" w:color="auto"/>
              <w:bottom w:val="nil"/>
            </w:tcBorders>
          </w:tcPr>
          <w:p w14:paraId="0D4EBAA3" w14:textId="5F766C61" w:rsidR="00C91802" w:rsidRPr="00CD2AEB" w:rsidRDefault="00C91802" w:rsidP="00C91802">
            <w:pPr>
              <w:ind w:firstLineChars="0" w:firstLine="0"/>
              <w:rPr>
                <w:rFonts w:ascii="宋体" w:hAnsi="宋体"/>
                <w:sz w:val="21"/>
                <w:szCs w:val="21"/>
              </w:rPr>
            </w:pPr>
            <w:r w:rsidRPr="00CD2AEB">
              <w:rPr>
                <w:rFonts w:ascii="宋体" w:hAnsi="宋体"/>
                <w:sz w:val="21"/>
                <w:szCs w:val="21"/>
              </w:rPr>
              <w:t>-0.001</w:t>
            </w:r>
          </w:p>
        </w:tc>
        <w:tc>
          <w:tcPr>
            <w:tcW w:w="1051" w:type="dxa"/>
            <w:tcBorders>
              <w:top w:val="single" w:sz="4" w:space="0" w:color="auto"/>
              <w:bottom w:val="nil"/>
            </w:tcBorders>
          </w:tcPr>
          <w:p w14:paraId="205ABCF5" w14:textId="5D28A538" w:rsidR="00C91802" w:rsidRPr="00CD2AEB" w:rsidRDefault="00C91802" w:rsidP="00C91802">
            <w:pPr>
              <w:ind w:firstLineChars="0" w:firstLine="0"/>
              <w:rPr>
                <w:rFonts w:ascii="宋体" w:hAnsi="宋体"/>
                <w:sz w:val="21"/>
                <w:szCs w:val="21"/>
              </w:rPr>
            </w:pPr>
            <w:r w:rsidRPr="00CD2AEB">
              <w:rPr>
                <w:rFonts w:ascii="宋体" w:hAnsi="宋体"/>
                <w:sz w:val="21"/>
                <w:szCs w:val="21"/>
              </w:rPr>
              <w:t>0.337</w:t>
            </w:r>
            <w:r w:rsidRPr="00CD2AEB">
              <w:rPr>
                <w:rFonts w:ascii="宋体" w:hAnsi="宋体"/>
                <w:sz w:val="21"/>
                <w:szCs w:val="21"/>
                <w:vertAlign w:val="superscript"/>
              </w:rPr>
              <w:t>**</w:t>
            </w:r>
          </w:p>
        </w:tc>
        <w:tc>
          <w:tcPr>
            <w:tcW w:w="1236" w:type="dxa"/>
            <w:tcBorders>
              <w:top w:val="single" w:sz="4" w:space="0" w:color="auto"/>
              <w:bottom w:val="nil"/>
            </w:tcBorders>
          </w:tcPr>
          <w:p w14:paraId="540FD041" w14:textId="7B574954" w:rsidR="00C91802" w:rsidRPr="00CD2AEB" w:rsidRDefault="00C91802" w:rsidP="00C91802">
            <w:pPr>
              <w:ind w:firstLineChars="0" w:firstLine="0"/>
              <w:rPr>
                <w:rFonts w:ascii="宋体" w:hAnsi="宋体"/>
                <w:sz w:val="21"/>
                <w:szCs w:val="21"/>
              </w:rPr>
            </w:pPr>
            <w:r w:rsidRPr="00CD2AEB">
              <w:rPr>
                <w:rFonts w:ascii="宋体" w:hAnsi="宋体"/>
                <w:sz w:val="21"/>
                <w:szCs w:val="21"/>
              </w:rPr>
              <w:t>-0.197</w:t>
            </w:r>
            <w:r w:rsidRPr="00CD2AEB">
              <w:rPr>
                <w:rFonts w:ascii="宋体" w:hAnsi="宋体"/>
                <w:sz w:val="21"/>
                <w:szCs w:val="21"/>
                <w:vertAlign w:val="superscript"/>
              </w:rPr>
              <w:t>**</w:t>
            </w:r>
          </w:p>
        </w:tc>
        <w:tc>
          <w:tcPr>
            <w:tcW w:w="1236" w:type="dxa"/>
            <w:tcBorders>
              <w:top w:val="single" w:sz="4" w:space="0" w:color="auto"/>
              <w:bottom w:val="nil"/>
            </w:tcBorders>
          </w:tcPr>
          <w:p w14:paraId="7DB531DD" w14:textId="5EA5229C" w:rsidR="00C91802" w:rsidRPr="00CD2AEB" w:rsidRDefault="00C91802" w:rsidP="00C91802">
            <w:pPr>
              <w:ind w:firstLineChars="0" w:firstLine="0"/>
              <w:rPr>
                <w:rFonts w:ascii="宋体" w:hAnsi="宋体"/>
                <w:sz w:val="21"/>
                <w:szCs w:val="21"/>
              </w:rPr>
            </w:pPr>
            <w:r w:rsidRPr="00CD2AEB">
              <w:rPr>
                <w:rFonts w:ascii="宋体" w:hAnsi="宋体"/>
                <w:sz w:val="21"/>
                <w:szCs w:val="21"/>
              </w:rPr>
              <w:t>-0.158</w:t>
            </w:r>
            <w:r w:rsidRPr="00CD2AEB">
              <w:rPr>
                <w:rFonts w:ascii="宋体" w:hAnsi="宋体"/>
                <w:sz w:val="21"/>
                <w:szCs w:val="21"/>
                <w:vertAlign w:val="superscript"/>
              </w:rPr>
              <w:t>**</w:t>
            </w:r>
          </w:p>
        </w:tc>
        <w:tc>
          <w:tcPr>
            <w:tcW w:w="1236" w:type="dxa"/>
            <w:tcBorders>
              <w:top w:val="single" w:sz="4" w:space="0" w:color="auto"/>
              <w:bottom w:val="nil"/>
            </w:tcBorders>
          </w:tcPr>
          <w:p w14:paraId="2B46ECD6" w14:textId="002DA7B2" w:rsidR="00C91802" w:rsidRPr="00CD2AEB" w:rsidRDefault="00C91802" w:rsidP="00C91802">
            <w:pPr>
              <w:ind w:firstLineChars="0" w:firstLine="0"/>
              <w:rPr>
                <w:rFonts w:ascii="宋体" w:hAnsi="宋体"/>
                <w:sz w:val="21"/>
                <w:szCs w:val="21"/>
              </w:rPr>
            </w:pPr>
            <w:r w:rsidRPr="00CD2AEB">
              <w:rPr>
                <w:rFonts w:ascii="宋体" w:hAnsi="宋体"/>
                <w:sz w:val="21"/>
                <w:szCs w:val="21"/>
              </w:rPr>
              <w:t>-0.662</w:t>
            </w:r>
            <w:r w:rsidRPr="00CD2AEB">
              <w:rPr>
                <w:rFonts w:ascii="宋体" w:hAnsi="宋体"/>
                <w:sz w:val="21"/>
                <w:szCs w:val="21"/>
                <w:vertAlign w:val="superscript"/>
              </w:rPr>
              <w:t>**</w:t>
            </w:r>
          </w:p>
        </w:tc>
        <w:tc>
          <w:tcPr>
            <w:tcW w:w="1262" w:type="dxa"/>
            <w:tcBorders>
              <w:top w:val="single" w:sz="4" w:space="0" w:color="auto"/>
              <w:bottom w:val="nil"/>
            </w:tcBorders>
          </w:tcPr>
          <w:p w14:paraId="5AF8A9D4" w14:textId="72871627" w:rsidR="00C91802" w:rsidRPr="00CD2AEB" w:rsidRDefault="00C91802" w:rsidP="00C91802">
            <w:pPr>
              <w:ind w:firstLineChars="0" w:firstLine="0"/>
              <w:rPr>
                <w:rFonts w:ascii="宋体" w:hAnsi="宋体"/>
                <w:sz w:val="21"/>
                <w:szCs w:val="21"/>
              </w:rPr>
            </w:pPr>
            <w:r w:rsidRPr="00CD2AEB">
              <w:rPr>
                <w:rFonts w:ascii="宋体" w:hAnsi="宋体"/>
                <w:sz w:val="21"/>
                <w:szCs w:val="21"/>
              </w:rPr>
              <w:t>-0.073</w:t>
            </w:r>
            <w:r w:rsidRPr="00CD2AEB">
              <w:rPr>
                <w:rFonts w:ascii="宋体" w:hAnsi="宋体"/>
                <w:sz w:val="21"/>
                <w:szCs w:val="21"/>
                <w:vertAlign w:val="superscript"/>
              </w:rPr>
              <w:t>**</w:t>
            </w:r>
          </w:p>
        </w:tc>
        <w:tc>
          <w:tcPr>
            <w:tcW w:w="1236" w:type="dxa"/>
            <w:tcBorders>
              <w:top w:val="single" w:sz="4" w:space="0" w:color="auto"/>
              <w:bottom w:val="nil"/>
            </w:tcBorders>
          </w:tcPr>
          <w:p w14:paraId="10980CED" w14:textId="4369C2BE" w:rsidR="00C91802" w:rsidRPr="00CD2AEB" w:rsidRDefault="00C91802" w:rsidP="00C91802">
            <w:pPr>
              <w:ind w:firstLineChars="0" w:firstLine="0"/>
              <w:rPr>
                <w:rFonts w:ascii="宋体" w:hAnsi="宋体"/>
                <w:sz w:val="21"/>
                <w:szCs w:val="21"/>
              </w:rPr>
            </w:pPr>
            <w:r w:rsidRPr="00CD2AEB">
              <w:rPr>
                <w:rFonts w:ascii="宋体" w:hAnsi="宋体"/>
                <w:sz w:val="21"/>
                <w:szCs w:val="21"/>
              </w:rPr>
              <w:t>0.332</w:t>
            </w:r>
            <w:r w:rsidRPr="00CD2AEB">
              <w:rPr>
                <w:rFonts w:ascii="宋体" w:hAnsi="宋体"/>
                <w:sz w:val="21"/>
                <w:szCs w:val="21"/>
                <w:vertAlign w:val="superscript"/>
              </w:rPr>
              <w:t>**</w:t>
            </w:r>
          </w:p>
        </w:tc>
      </w:tr>
      <w:tr w:rsidR="00C91802" w:rsidRPr="00CD2AEB" w14:paraId="51AAC09C" w14:textId="77777777" w:rsidTr="00C91802">
        <w:trPr>
          <w:trHeight w:val="455"/>
        </w:trPr>
        <w:tc>
          <w:tcPr>
            <w:tcW w:w="1276" w:type="dxa"/>
            <w:tcBorders>
              <w:top w:val="nil"/>
            </w:tcBorders>
          </w:tcPr>
          <w:p w14:paraId="725ECE24" w14:textId="750E7CD6" w:rsidR="00C91802" w:rsidRPr="00CD2AEB" w:rsidRDefault="00C91802" w:rsidP="00C91802">
            <w:pPr>
              <w:ind w:firstLineChars="0" w:firstLine="0"/>
              <w:jc w:val="center"/>
              <w:rPr>
                <w:rFonts w:ascii="宋体" w:hAnsi="宋体"/>
                <w:sz w:val="21"/>
                <w:szCs w:val="21"/>
              </w:rPr>
            </w:pPr>
            <w:r w:rsidRPr="00CD2AEB">
              <w:rPr>
                <w:rFonts w:ascii="宋体" w:hAnsi="宋体" w:hint="eastAsia"/>
                <w:sz w:val="21"/>
                <w:szCs w:val="21"/>
              </w:rPr>
              <w:t>PM2.5</w:t>
            </w:r>
          </w:p>
        </w:tc>
        <w:tc>
          <w:tcPr>
            <w:tcW w:w="1113" w:type="dxa"/>
            <w:tcBorders>
              <w:top w:val="nil"/>
            </w:tcBorders>
          </w:tcPr>
          <w:p w14:paraId="3A172E78" w14:textId="13560896" w:rsidR="00C91802" w:rsidRPr="00CD2AEB" w:rsidRDefault="00C91802" w:rsidP="00C91802">
            <w:pPr>
              <w:ind w:firstLineChars="0" w:firstLine="0"/>
              <w:rPr>
                <w:rFonts w:ascii="宋体" w:hAnsi="宋体"/>
                <w:sz w:val="21"/>
                <w:szCs w:val="21"/>
              </w:rPr>
            </w:pPr>
            <w:r w:rsidRPr="00CD2AEB">
              <w:rPr>
                <w:rFonts w:ascii="宋体" w:hAnsi="宋体"/>
                <w:sz w:val="21"/>
                <w:szCs w:val="21"/>
              </w:rPr>
              <w:t>-0.077</w:t>
            </w:r>
            <w:r w:rsidRPr="00CD2AEB">
              <w:rPr>
                <w:rFonts w:ascii="宋体" w:hAnsi="宋体"/>
                <w:sz w:val="21"/>
                <w:szCs w:val="21"/>
                <w:vertAlign w:val="superscript"/>
              </w:rPr>
              <w:t>**</w:t>
            </w:r>
            <w:r w:rsidRPr="00CD2AEB">
              <w:rPr>
                <w:rFonts w:ascii="宋体" w:hAnsi="宋体"/>
                <w:sz w:val="21"/>
                <w:szCs w:val="21"/>
              </w:rPr>
              <w:t xml:space="preserve">                                                  </w:t>
            </w:r>
          </w:p>
        </w:tc>
        <w:tc>
          <w:tcPr>
            <w:tcW w:w="1051" w:type="dxa"/>
            <w:tcBorders>
              <w:top w:val="nil"/>
            </w:tcBorders>
          </w:tcPr>
          <w:p w14:paraId="265E80F2" w14:textId="570E7815" w:rsidR="00C91802" w:rsidRPr="00CD2AEB" w:rsidRDefault="00C91802" w:rsidP="00C91802">
            <w:pPr>
              <w:ind w:firstLineChars="0" w:firstLine="0"/>
              <w:rPr>
                <w:rFonts w:ascii="宋体" w:hAnsi="宋体"/>
                <w:sz w:val="21"/>
                <w:szCs w:val="21"/>
              </w:rPr>
            </w:pPr>
            <w:r w:rsidRPr="00CD2AEB">
              <w:rPr>
                <w:rFonts w:ascii="宋体" w:hAnsi="宋体"/>
                <w:sz w:val="21"/>
                <w:szCs w:val="21"/>
              </w:rPr>
              <w:t>0.398</w:t>
            </w:r>
            <w:r w:rsidRPr="00CD2AEB">
              <w:rPr>
                <w:rFonts w:ascii="宋体" w:hAnsi="宋体"/>
                <w:sz w:val="21"/>
                <w:szCs w:val="21"/>
                <w:vertAlign w:val="superscript"/>
              </w:rPr>
              <w:t>**</w:t>
            </w:r>
          </w:p>
        </w:tc>
        <w:tc>
          <w:tcPr>
            <w:tcW w:w="1236" w:type="dxa"/>
            <w:tcBorders>
              <w:top w:val="nil"/>
            </w:tcBorders>
          </w:tcPr>
          <w:p w14:paraId="1285851B" w14:textId="3C2D438F" w:rsidR="00C91802" w:rsidRPr="00CD2AEB" w:rsidRDefault="00C91802" w:rsidP="00C91802">
            <w:pPr>
              <w:ind w:firstLineChars="0" w:firstLine="0"/>
              <w:rPr>
                <w:rFonts w:ascii="宋体" w:hAnsi="宋体"/>
                <w:sz w:val="21"/>
                <w:szCs w:val="21"/>
              </w:rPr>
            </w:pPr>
            <w:r w:rsidRPr="00CD2AEB">
              <w:rPr>
                <w:rFonts w:ascii="宋体" w:hAnsi="宋体"/>
                <w:sz w:val="21"/>
                <w:szCs w:val="21"/>
              </w:rPr>
              <w:t>-0.269</w:t>
            </w:r>
            <w:r w:rsidRPr="00CD2AEB">
              <w:rPr>
                <w:rFonts w:ascii="宋体" w:hAnsi="宋体"/>
                <w:sz w:val="21"/>
                <w:szCs w:val="21"/>
                <w:vertAlign w:val="superscript"/>
              </w:rPr>
              <w:t>**</w:t>
            </w:r>
          </w:p>
        </w:tc>
        <w:tc>
          <w:tcPr>
            <w:tcW w:w="1236" w:type="dxa"/>
            <w:tcBorders>
              <w:top w:val="nil"/>
            </w:tcBorders>
          </w:tcPr>
          <w:p w14:paraId="27501156" w14:textId="76019119" w:rsidR="00C91802" w:rsidRPr="00CD2AEB" w:rsidRDefault="00C91802" w:rsidP="00C91802">
            <w:pPr>
              <w:ind w:firstLineChars="0" w:firstLine="0"/>
              <w:rPr>
                <w:rFonts w:ascii="宋体" w:hAnsi="宋体"/>
                <w:sz w:val="21"/>
                <w:szCs w:val="21"/>
              </w:rPr>
            </w:pPr>
            <w:r w:rsidRPr="00CD2AEB">
              <w:rPr>
                <w:rFonts w:ascii="宋体" w:hAnsi="宋体"/>
                <w:sz w:val="21"/>
                <w:szCs w:val="21"/>
              </w:rPr>
              <w:t>-0.085</w:t>
            </w:r>
            <w:r w:rsidRPr="00CD2AEB">
              <w:rPr>
                <w:rFonts w:ascii="宋体" w:hAnsi="宋体"/>
                <w:sz w:val="21"/>
                <w:szCs w:val="21"/>
                <w:vertAlign w:val="superscript"/>
              </w:rPr>
              <w:t>**</w:t>
            </w:r>
          </w:p>
        </w:tc>
        <w:tc>
          <w:tcPr>
            <w:tcW w:w="1236" w:type="dxa"/>
            <w:tcBorders>
              <w:top w:val="nil"/>
            </w:tcBorders>
          </w:tcPr>
          <w:p w14:paraId="45B5D061" w14:textId="58DE7C85" w:rsidR="00C91802" w:rsidRPr="00CD2AEB" w:rsidRDefault="00C91802" w:rsidP="00C91802">
            <w:pPr>
              <w:ind w:firstLineChars="0" w:firstLine="0"/>
              <w:rPr>
                <w:rFonts w:ascii="宋体" w:hAnsi="宋体"/>
                <w:sz w:val="21"/>
                <w:szCs w:val="21"/>
              </w:rPr>
            </w:pPr>
            <w:r w:rsidRPr="00CD2AEB">
              <w:rPr>
                <w:rFonts w:ascii="宋体" w:hAnsi="宋体"/>
                <w:sz w:val="21"/>
                <w:szCs w:val="21"/>
              </w:rPr>
              <w:t>-0.690</w:t>
            </w:r>
            <w:r w:rsidRPr="00CD2AEB">
              <w:rPr>
                <w:rFonts w:ascii="宋体" w:hAnsi="宋体"/>
                <w:sz w:val="21"/>
                <w:szCs w:val="21"/>
                <w:vertAlign w:val="superscript"/>
              </w:rPr>
              <w:t>**</w:t>
            </w:r>
          </w:p>
        </w:tc>
        <w:tc>
          <w:tcPr>
            <w:tcW w:w="1262" w:type="dxa"/>
            <w:tcBorders>
              <w:top w:val="nil"/>
            </w:tcBorders>
          </w:tcPr>
          <w:p w14:paraId="6B0805A8" w14:textId="2363A000" w:rsidR="00C91802" w:rsidRPr="00CD2AEB" w:rsidRDefault="00C91802" w:rsidP="00C91802">
            <w:pPr>
              <w:ind w:firstLineChars="0" w:firstLine="0"/>
              <w:rPr>
                <w:rFonts w:ascii="宋体" w:hAnsi="宋体"/>
                <w:sz w:val="21"/>
                <w:szCs w:val="21"/>
              </w:rPr>
            </w:pPr>
            <w:r w:rsidRPr="00CD2AEB">
              <w:rPr>
                <w:rFonts w:ascii="宋体" w:hAnsi="宋体"/>
                <w:sz w:val="21"/>
                <w:szCs w:val="21"/>
              </w:rPr>
              <w:t>-0.049</w:t>
            </w:r>
          </w:p>
        </w:tc>
        <w:tc>
          <w:tcPr>
            <w:tcW w:w="1236" w:type="dxa"/>
            <w:tcBorders>
              <w:top w:val="nil"/>
            </w:tcBorders>
          </w:tcPr>
          <w:p w14:paraId="2DCDF7DE" w14:textId="5E8E5F06" w:rsidR="00C91802" w:rsidRPr="00CD2AEB" w:rsidRDefault="00C91802" w:rsidP="00C91802">
            <w:pPr>
              <w:ind w:firstLineChars="0" w:firstLine="0"/>
              <w:rPr>
                <w:rFonts w:ascii="宋体" w:hAnsi="宋体"/>
                <w:sz w:val="21"/>
                <w:szCs w:val="21"/>
              </w:rPr>
            </w:pPr>
            <w:r w:rsidRPr="00CD2AEB">
              <w:rPr>
                <w:rFonts w:ascii="宋体" w:hAnsi="宋体"/>
                <w:sz w:val="21"/>
                <w:szCs w:val="21"/>
              </w:rPr>
              <w:t>0.331</w:t>
            </w:r>
            <w:r w:rsidRPr="00CD2AEB">
              <w:rPr>
                <w:rFonts w:ascii="宋体" w:hAnsi="宋体"/>
                <w:sz w:val="21"/>
                <w:szCs w:val="21"/>
                <w:vertAlign w:val="superscript"/>
              </w:rPr>
              <w:t>**</w:t>
            </w:r>
          </w:p>
        </w:tc>
      </w:tr>
      <w:tr w:rsidR="00C91802" w:rsidRPr="00CD2AEB" w14:paraId="49BE90E0" w14:textId="77777777" w:rsidTr="00CC61AF">
        <w:trPr>
          <w:trHeight w:val="443"/>
        </w:trPr>
        <w:tc>
          <w:tcPr>
            <w:tcW w:w="1276" w:type="dxa"/>
          </w:tcPr>
          <w:p w14:paraId="1EAC0D05" w14:textId="06947AE6" w:rsidR="00C91802" w:rsidRPr="00CD2AEB" w:rsidRDefault="00C91802" w:rsidP="00C91802">
            <w:pPr>
              <w:ind w:firstLineChars="0" w:firstLine="0"/>
              <w:jc w:val="center"/>
              <w:rPr>
                <w:rFonts w:ascii="宋体" w:hAnsi="宋体"/>
                <w:sz w:val="21"/>
                <w:szCs w:val="21"/>
              </w:rPr>
            </w:pPr>
            <w:r w:rsidRPr="00CD2AEB">
              <w:rPr>
                <w:rFonts w:ascii="宋体" w:hAnsi="宋体"/>
                <w:sz w:val="21"/>
                <w:szCs w:val="21"/>
              </w:rPr>
              <w:t>P</w:t>
            </w:r>
            <w:r w:rsidRPr="00CD2AEB">
              <w:rPr>
                <w:rFonts w:ascii="宋体" w:hAnsi="宋体" w:hint="eastAsia"/>
                <w:sz w:val="21"/>
                <w:szCs w:val="21"/>
              </w:rPr>
              <w:t>M10</w:t>
            </w:r>
          </w:p>
        </w:tc>
        <w:tc>
          <w:tcPr>
            <w:tcW w:w="1113" w:type="dxa"/>
          </w:tcPr>
          <w:p w14:paraId="497C4551" w14:textId="1E5E788D" w:rsidR="00C91802" w:rsidRPr="00CD2AEB" w:rsidRDefault="00C91802" w:rsidP="00C91802">
            <w:pPr>
              <w:ind w:firstLineChars="0" w:firstLine="0"/>
              <w:rPr>
                <w:rFonts w:ascii="宋体" w:hAnsi="宋体"/>
                <w:sz w:val="21"/>
                <w:szCs w:val="21"/>
              </w:rPr>
            </w:pPr>
            <w:r w:rsidRPr="00CD2AEB">
              <w:rPr>
                <w:rFonts w:ascii="宋体" w:hAnsi="宋体"/>
                <w:sz w:val="21"/>
                <w:szCs w:val="21"/>
              </w:rPr>
              <w:t xml:space="preserve">-0.048                                                  </w:t>
            </w:r>
          </w:p>
        </w:tc>
        <w:tc>
          <w:tcPr>
            <w:tcW w:w="1051" w:type="dxa"/>
          </w:tcPr>
          <w:p w14:paraId="3F7C1FB9" w14:textId="46B798C9" w:rsidR="00C91802" w:rsidRPr="00CD2AEB" w:rsidRDefault="00C91802" w:rsidP="00C91802">
            <w:pPr>
              <w:ind w:firstLineChars="0" w:firstLine="0"/>
              <w:rPr>
                <w:rFonts w:ascii="宋体" w:hAnsi="宋体"/>
                <w:sz w:val="21"/>
                <w:szCs w:val="21"/>
              </w:rPr>
            </w:pPr>
            <w:r w:rsidRPr="00CD2AEB">
              <w:rPr>
                <w:rFonts w:ascii="宋体" w:hAnsi="宋体"/>
                <w:sz w:val="21"/>
                <w:szCs w:val="21"/>
              </w:rPr>
              <w:t>0.134</w:t>
            </w:r>
            <w:r w:rsidRPr="00CD2AEB">
              <w:rPr>
                <w:rFonts w:ascii="宋体" w:hAnsi="宋体"/>
                <w:sz w:val="21"/>
                <w:szCs w:val="21"/>
                <w:vertAlign w:val="superscript"/>
              </w:rPr>
              <w:t>**</w:t>
            </w:r>
          </w:p>
        </w:tc>
        <w:tc>
          <w:tcPr>
            <w:tcW w:w="1236" w:type="dxa"/>
          </w:tcPr>
          <w:p w14:paraId="17D9DA3F" w14:textId="1B4B118F" w:rsidR="00C91802" w:rsidRPr="00CD2AEB" w:rsidRDefault="00C91802" w:rsidP="00C91802">
            <w:pPr>
              <w:ind w:firstLineChars="0" w:firstLine="0"/>
              <w:rPr>
                <w:rFonts w:ascii="宋体" w:hAnsi="宋体"/>
                <w:sz w:val="21"/>
                <w:szCs w:val="21"/>
              </w:rPr>
            </w:pPr>
            <w:r w:rsidRPr="00CD2AEB">
              <w:rPr>
                <w:rFonts w:ascii="宋体" w:hAnsi="宋体"/>
                <w:sz w:val="21"/>
                <w:szCs w:val="21"/>
              </w:rPr>
              <w:t>-0.117</w:t>
            </w:r>
            <w:r w:rsidRPr="00CD2AEB">
              <w:rPr>
                <w:rFonts w:ascii="宋体" w:hAnsi="宋体"/>
                <w:sz w:val="21"/>
                <w:szCs w:val="21"/>
                <w:vertAlign w:val="superscript"/>
              </w:rPr>
              <w:t>**</w:t>
            </w:r>
          </w:p>
        </w:tc>
        <w:tc>
          <w:tcPr>
            <w:tcW w:w="1236" w:type="dxa"/>
          </w:tcPr>
          <w:p w14:paraId="1B9654CB" w14:textId="6DBBD517" w:rsidR="00C91802" w:rsidRPr="00CD2AEB" w:rsidRDefault="00C91802" w:rsidP="00C91802">
            <w:pPr>
              <w:ind w:firstLineChars="0" w:firstLine="0"/>
              <w:rPr>
                <w:rFonts w:ascii="宋体" w:hAnsi="宋体"/>
                <w:sz w:val="21"/>
                <w:szCs w:val="21"/>
              </w:rPr>
            </w:pPr>
            <w:r w:rsidRPr="00CD2AEB">
              <w:rPr>
                <w:rFonts w:ascii="宋体" w:hAnsi="宋体"/>
                <w:sz w:val="21"/>
                <w:szCs w:val="21"/>
              </w:rPr>
              <w:t>-0.092</w:t>
            </w:r>
            <w:r w:rsidRPr="00CD2AEB">
              <w:rPr>
                <w:rFonts w:ascii="宋体" w:hAnsi="宋体"/>
                <w:sz w:val="21"/>
                <w:szCs w:val="21"/>
                <w:vertAlign w:val="superscript"/>
              </w:rPr>
              <w:t>**</w:t>
            </w:r>
          </w:p>
        </w:tc>
        <w:tc>
          <w:tcPr>
            <w:tcW w:w="1236" w:type="dxa"/>
          </w:tcPr>
          <w:p w14:paraId="713FA22C" w14:textId="6FDF758C" w:rsidR="00C91802" w:rsidRPr="00CD2AEB" w:rsidRDefault="00C91802" w:rsidP="00C91802">
            <w:pPr>
              <w:ind w:firstLineChars="0" w:firstLine="0"/>
              <w:rPr>
                <w:rFonts w:ascii="宋体" w:hAnsi="宋体"/>
                <w:sz w:val="21"/>
                <w:szCs w:val="21"/>
              </w:rPr>
            </w:pPr>
            <w:r w:rsidRPr="00CD2AEB">
              <w:rPr>
                <w:rFonts w:ascii="宋体" w:hAnsi="宋体"/>
                <w:sz w:val="21"/>
                <w:szCs w:val="21"/>
              </w:rPr>
              <w:t>-0.515</w:t>
            </w:r>
            <w:r w:rsidRPr="00CD2AEB">
              <w:rPr>
                <w:rFonts w:ascii="宋体" w:hAnsi="宋体"/>
                <w:sz w:val="21"/>
                <w:szCs w:val="21"/>
                <w:vertAlign w:val="superscript"/>
              </w:rPr>
              <w:t>**</w:t>
            </w:r>
          </w:p>
        </w:tc>
        <w:tc>
          <w:tcPr>
            <w:tcW w:w="1262" w:type="dxa"/>
          </w:tcPr>
          <w:p w14:paraId="313D5531" w14:textId="4820FCFB" w:rsidR="00C91802" w:rsidRPr="00CD2AEB" w:rsidRDefault="00C91802" w:rsidP="00C91802">
            <w:pPr>
              <w:ind w:firstLineChars="0" w:firstLine="0"/>
              <w:rPr>
                <w:rFonts w:ascii="宋体" w:hAnsi="宋体"/>
                <w:sz w:val="21"/>
                <w:szCs w:val="21"/>
              </w:rPr>
            </w:pPr>
            <w:r w:rsidRPr="00CD2AEB">
              <w:rPr>
                <w:rFonts w:ascii="宋体" w:hAnsi="宋体"/>
                <w:sz w:val="21"/>
                <w:szCs w:val="21"/>
              </w:rPr>
              <w:t>-0.105</w:t>
            </w:r>
            <w:r w:rsidRPr="00CD2AEB">
              <w:rPr>
                <w:rFonts w:ascii="宋体" w:hAnsi="宋体"/>
                <w:sz w:val="21"/>
                <w:szCs w:val="21"/>
                <w:vertAlign w:val="superscript"/>
              </w:rPr>
              <w:t>**</w:t>
            </w:r>
          </w:p>
        </w:tc>
        <w:tc>
          <w:tcPr>
            <w:tcW w:w="1236" w:type="dxa"/>
          </w:tcPr>
          <w:p w14:paraId="18F9FF29" w14:textId="0FFC2DF3" w:rsidR="00C91802" w:rsidRPr="00CD2AEB" w:rsidRDefault="00C91802" w:rsidP="00C91802">
            <w:pPr>
              <w:ind w:firstLineChars="0" w:firstLine="0"/>
              <w:rPr>
                <w:rFonts w:ascii="宋体" w:hAnsi="宋体"/>
                <w:sz w:val="21"/>
                <w:szCs w:val="21"/>
              </w:rPr>
            </w:pPr>
            <w:r w:rsidRPr="00CD2AEB">
              <w:rPr>
                <w:rFonts w:ascii="宋体" w:hAnsi="宋体"/>
                <w:sz w:val="21"/>
                <w:szCs w:val="21"/>
              </w:rPr>
              <w:t>0.236</w:t>
            </w:r>
            <w:r w:rsidRPr="00CD2AEB">
              <w:rPr>
                <w:rFonts w:ascii="宋体" w:hAnsi="宋体"/>
                <w:sz w:val="21"/>
                <w:szCs w:val="21"/>
                <w:vertAlign w:val="superscript"/>
              </w:rPr>
              <w:t>**</w:t>
            </w:r>
          </w:p>
        </w:tc>
      </w:tr>
      <w:tr w:rsidR="00C91802" w:rsidRPr="00CD2AEB" w14:paraId="0564C51E" w14:textId="77777777" w:rsidTr="00CC61AF">
        <w:trPr>
          <w:trHeight w:val="455"/>
        </w:trPr>
        <w:tc>
          <w:tcPr>
            <w:tcW w:w="1276" w:type="dxa"/>
          </w:tcPr>
          <w:p w14:paraId="2EC8B812" w14:textId="61C82AC0" w:rsidR="00C91802" w:rsidRPr="00CD2AEB" w:rsidRDefault="00C91802" w:rsidP="00C91802">
            <w:pPr>
              <w:ind w:firstLineChars="0" w:firstLine="0"/>
              <w:jc w:val="center"/>
              <w:rPr>
                <w:rFonts w:ascii="宋体" w:hAnsi="宋体"/>
                <w:sz w:val="21"/>
                <w:szCs w:val="21"/>
              </w:rPr>
            </w:pPr>
            <w:r w:rsidRPr="00CD2AEB">
              <w:rPr>
                <w:rFonts w:ascii="宋体" w:hAnsi="宋体" w:hint="eastAsia"/>
                <w:sz w:val="21"/>
                <w:szCs w:val="21"/>
              </w:rPr>
              <w:t>NO2</w:t>
            </w:r>
          </w:p>
        </w:tc>
        <w:tc>
          <w:tcPr>
            <w:tcW w:w="1113" w:type="dxa"/>
          </w:tcPr>
          <w:p w14:paraId="654A4415" w14:textId="2EBA071B" w:rsidR="00C91802" w:rsidRPr="00CD2AEB" w:rsidRDefault="00C91802" w:rsidP="00C91802">
            <w:pPr>
              <w:ind w:firstLineChars="0" w:firstLine="0"/>
              <w:rPr>
                <w:rFonts w:ascii="宋体" w:hAnsi="宋体"/>
                <w:sz w:val="21"/>
                <w:szCs w:val="21"/>
              </w:rPr>
            </w:pPr>
            <w:r w:rsidRPr="00CD2AEB">
              <w:rPr>
                <w:rFonts w:ascii="宋体" w:hAnsi="宋体"/>
                <w:sz w:val="21"/>
                <w:szCs w:val="21"/>
              </w:rPr>
              <w:t>-0.289</w:t>
            </w:r>
            <w:r w:rsidRPr="00CD2AEB">
              <w:rPr>
                <w:rFonts w:ascii="宋体" w:hAnsi="宋体"/>
                <w:sz w:val="21"/>
                <w:szCs w:val="21"/>
                <w:vertAlign w:val="superscript"/>
              </w:rPr>
              <w:t>**</w:t>
            </w:r>
            <w:r w:rsidRPr="00CD2AEB">
              <w:rPr>
                <w:rFonts w:ascii="宋体" w:hAnsi="宋体"/>
                <w:sz w:val="21"/>
                <w:szCs w:val="21"/>
              </w:rPr>
              <w:t xml:space="preserve">                                                   </w:t>
            </w:r>
          </w:p>
        </w:tc>
        <w:tc>
          <w:tcPr>
            <w:tcW w:w="1051" w:type="dxa"/>
          </w:tcPr>
          <w:p w14:paraId="6D22C6A6" w14:textId="098EBAA8" w:rsidR="00C91802" w:rsidRPr="00CD2AEB" w:rsidRDefault="00C91802" w:rsidP="00C91802">
            <w:pPr>
              <w:ind w:firstLineChars="0" w:firstLine="0"/>
              <w:rPr>
                <w:rFonts w:ascii="宋体" w:hAnsi="宋体"/>
                <w:sz w:val="21"/>
                <w:szCs w:val="21"/>
              </w:rPr>
            </w:pPr>
            <w:r w:rsidRPr="00CD2AEB">
              <w:rPr>
                <w:rFonts w:ascii="宋体" w:hAnsi="宋体"/>
                <w:sz w:val="21"/>
                <w:szCs w:val="21"/>
              </w:rPr>
              <w:t>0.255</w:t>
            </w:r>
            <w:r w:rsidRPr="00CD2AEB">
              <w:rPr>
                <w:rFonts w:ascii="宋体" w:hAnsi="宋体"/>
                <w:sz w:val="21"/>
                <w:szCs w:val="21"/>
                <w:vertAlign w:val="superscript"/>
              </w:rPr>
              <w:t>**</w:t>
            </w:r>
          </w:p>
        </w:tc>
        <w:tc>
          <w:tcPr>
            <w:tcW w:w="1236" w:type="dxa"/>
          </w:tcPr>
          <w:p w14:paraId="6A2BB328" w14:textId="6E118D2A" w:rsidR="00C91802" w:rsidRPr="00CD2AEB" w:rsidRDefault="00C91802" w:rsidP="00C91802">
            <w:pPr>
              <w:ind w:firstLineChars="0" w:firstLine="0"/>
              <w:rPr>
                <w:rFonts w:ascii="宋体" w:hAnsi="宋体"/>
                <w:sz w:val="21"/>
                <w:szCs w:val="21"/>
              </w:rPr>
            </w:pPr>
            <w:r w:rsidRPr="00CD2AEB">
              <w:rPr>
                <w:rFonts w:ascii="宋体" w:hAnsi="宋体"/>
                <w:sz w:val="21"/>
                <w:szCs w:val="21"/>
              </w:rPr>
              <w:t>-0.483</w:t>
            </w:r>
            <w:r w:rsidRPr="00CD2AEB">
              <w:rPr>
                <w:rFonts w:ascii="宋体" w:hAnsi="宋体"/>
                <w:sz w:val="21"/>
                <w:szCs w:val="21"/>
                <w:vertAlign w:val="superscript"/>
              </w:rPr>
              <w:t>**</w:t>
            </w:r>
          </w:p>
        </w:tc>
        <w:tc>
          <w:tcPr>
            <w:tcW w:w="1236" w:type="dxa"/>
          </w:tcPr>
          <w:p w14:paraId="2984F241" w14:textId="15131D50" w:rsidR="00C91802" w:rsidRPr="00CD2AEB" w:rsidRDefault="00C91802" w:rsidP="00C91802">
            <w:pPr>
              <w:ind w:firstLineChars="0" w:firstLine="0"/>
              <w:rPr>
                <w:rFonts w:ascii="宋体" w:hAnsi="宋体"/>
                <w:sz w:val="21"/>
                <w:szCs w:val="21"/>
              </w:rPr>
            </w:pPr>
            <w:r w:rsidRPr="00CD2AEB">
              <w:rPr>
                <w:rFonts w:ascii="宋体" w:hAnsi="宋体"/>
                <w:sz w:val="21"/>
                <w:szCs w:val="21"/>
              </w:rPr>
              <w:t>0.143</w:t>
            </w:r>
            <w:r w:rsidRPr="00CD2AEB">
              <w:rPr>
                <w:rFonts w:ascii="宋体" w:hAnsi="宋体"/>
                <w:sz w:val="21"/>
                <w:szCs w:val="21"/>
                <w:vertAlign w:val="superscript"/>
              </w:rPr>
              <w:t>**</w:t>
            </w:r>
          </w:p>
        </w:tc>
        <w:tc>
          <w:tcPr>
            <w:tcW w:w="1236" w:type="dxa"/>
          </w:tcPr>
          <w:p w14:paraId="6C4E7097" w14:textId="33984173" w:rsidR="00C91802" w:rsidRPr="00CD2AEB" w:rsidRDefault="00C91802" w:rsidP="00C91802">
            <w:pPr>
              <w:ind w:firstLineChars="0" w:firstLine="0"/>
              <w:rPr>
                <w:rFonts w:ascii="宋体" w:hAnsi="宋体"/>
                <w:sz w:val="21"/>
                <w:szCs w:val="21"/>
              </w:rPr>
            </w:pPr>
            <w:r w:rsidRPr="00CD2AEB">
              <w:rPr>
                <w:rFonts w:ascii="宋体" w:hAnsi="宋体"/>
                <w:sz w:val="21"/>
                <w:szCs w:val="21"/>
              </w:rPr>
              <w:t>-0.618</w:t>
            </w:r>
            <w:r w:rsidRPr="00CD2AEB">
              <w:rPr>
                <w:rFonts w:ascii="宋体" w:hAnsi="宋体"/>
                <w:sz w:val="21"/>
                <w:szCs w:val="21"/>
                <w:vertAlign w:val="superscript"/>
              </w:rPr>
              <w:t>**</w:t>
            </w:r>
          </w:p>
        </w:tc>
        <w:tc>
          <w:tcPr>
            <w:tcW w:w="1262" w:type="dxa"/>
          </w:tcPr>
          <w:p w14:paraId="18424DEA" w14:textId="4CDAC609" w:rsidR="00C91802" w:rsidRPr="00CD2AEB" w:rsidRDefault="00C91802" w:rsidP="00C91802">
            <w:pPr>
              <w:ind w:firstLineChars="0" w:firstLine="0"/>
              <w:rPr>
                <w:rFonts w:ascii="宋体" w:hAnsi="宋体"/>
                <w:sz w:val="21"/>
                <w:szCs w:val="21"/>
              </w:rPr>
            </w:pPr>
            <w:r w:rsidRPr="00CD2AEB">
              <w:rPr>
                <w:rFonts w:ascii="宋体" w:hAnsi="宋体"/>
                <w:sz w:val="21"/>
                <w:szCs w:val="21"/>
              </w:rPr>
              <w:t>-0.104</w:t>
            </w:r>
            <w:r w:rsidRPr="00CD2AEB">
              <w:rPr>
                <w:rFonts w:ascii="宋体" w:hAnsi="宋体"/>
                <w:sz w:val="21"/>
                <w:szCs w:val="21"/>
                <w:vertAlign w:val="superscript"/>
              </w:rPr>
              <w:t>**</w:t>
            </w:r>
          </w:p>
        </w:tc>
        <w:tc>
          <w:tcPr>
            <w:tcW w:w="1236" w:type="dxa"/>
          </w:tcPr>
          <w:p w14:paraId="42B3C3A1" w14:textId="6FD95BF4" w:rsidR="00C91802" w:rsidRPr="00CD2AEB" w:rsidRDefault="00C91802" w:rsidP="00C91802">
            <w:pPr>
              <w:ind w:firstLineChars="0" w:firstLine="0"/>
              <w:rPr>
                <w:rFonts w:ascii="宋体" w:hAnsi="宋体"/>
                <w:sz w:val="21"/>
                <w:szCs w:val="21"/>
              </w:rPr>
            </w:pPr>
            <w:r w:rsidRPr="00CD2AEB">
              <w:rPr>
                <w:rFonts w:ascii="宋体" w:hAnsi="宋体"/>
                <w:sz w:val="21"/>
                <w:szCs w:val="21"/>
              </w:rPr>
              <w:t>0.200</w:t>
            </w:r>
            <w:r w:rsidRPr="00CD2AEB">
              <w:rPr>
                <w:rFonts w:ascii="宋体" w:hAnsi="宋体"/>
                <w:sz w:val="21"/>
                <w:szCs w:val="21"/>
                <w:vertAlign w:val="superscript"/>
              </w:rPr>
              <w:t>**</w:t>
            </w:r>
          </w:p>
        </w:tc>
      </w:tr>
      <w:tr w:rsidR="00C91802" w:rsidRPr="00CD2AEB" w14:paraId="3EC01795" w14:textId="77777777" w:rsidTr="00CC61AF">
        <w:trPr>
          <w:trHeight w:val="455"/>
        </w:trPr>
        <w:tc>
          <w:tcPr>
            <w:tcW w:w="1276" w:type="dxa"/>
          </w:tcPr>
          <w:p w14:paraId="74A120A1" w14:textId="3A186C46" w:rsidR="00C91802" w:rsidRPr="00CD2AEB" w:rsidRDefault="00C91802" w:rsidP="00C91802">
            <w:pPr>
              <w:ind w:firstLineChars="0" w:firstLine="0"/>
              <w:jc w:val="center"/>
              <w:rPr>
                <w:rFonts w:ascii="宋体" w:hAnsi="宋体"/>
                <w:sz w:val="21"/>
                <w:szCs w:val="21"/>
              </w:rPr>
            </w:pPr>
            <w:r w:rsidRPr="00CD2AEB">
              <w:rPr>
                <w:rFonts w:ascii="宋体" w:hAnsi="宋体" w:hint="eastAsia"/>
                <w:sz w:val="21"/>
                <w:szCs w:val="21"/>
              </w:rPr>
              <w:t>O3</w:t>
            </w:r>
          </w:p>
        </w:tc>
        <w:tc>
          <w:tcPr>
            <w:tcW w:w="1113" w:type="dxa"/>
          </w:tcPr>
          <w:p w14:paraId="646DA51D" w14:textId="2BEBC411" w:rsidR="00C91802" w:rsidRPr="00CD2AEB" w:rsidRDefault="00C91802" w:rsidP="00C91802">
            <w:pPr>
              <w:ind w:firstLineChars="0" w:firstLine="0"/>
              <w:rPr>
                <w:rFonts w:ascii="宋体" w:hAnsi="宋体"/>
                <w:sz w:val="21"/>
                <w:szCs w:val="21"/>
              </w:rPr>
            </w:pPr>
            <w:r w:rsidRPr="00CD2AEB">
              <w:rPr>
                <w:rFonts w:ascii="宋体" w:hAnsi="宋体"/>
                <w:sz w:val="21"/>
                <w:szCs w:val="21"/>
              </w:rPr>
              <w:t>0.697</w:t>
            </w:r>
            <w:r w:rsidRPr="00CD2AEB">
              <w:rPr>
                <w:rFonts w:ascii="宋体" w:hAnsi="宋体"/>
                <w:sz w:val="21"/>
                <w:szCs w:val="21"/>
                <w:vertAlign w:val="superscript"/>
              </w:rPr>
              <w:t>**</w:t>
            </w:r>
            <w:r w:rsidRPr="00CD2AEB">
              <w:rPr>
                <w:rFonts w:ascii="宋体" w:hAnsi="宋体"/>
                <w:sz w:val="21"/>
                <w:szCs w:val="21"/>
              </w:rPr>
              <w:t xml:space="preserve">                                                    </w:t>
            </w:r>
          </w:p>
        </w:tc>
        <w:tc>
          <w:tcPr>
            <w:tcW w:w="1051" w:type="dxa"/>
          </w:tcPr>
          <w:p w14:paraId="5D6447A3" w14:textId="2831D10D" w:rsidR="00C91802" w:rsidRPr="00CD2AEB" w:rsidRDefault="00C91802" w:rsidP="00C91802">
            <w:pPr>
              <w:ind w:firstLineChars="0" w:firstLine="0"/>
              <w:rPr>
                <w:rFonts w:ascii="宋体" w:hAnsi="宋体"/>
                <w:sz w:val="21"/>
                <w:szCs w:val="21"/>
              </w:rPr>
            </w:pPr>
            <w:r w:rsidRPr="00CD2AEB">
              <w:rPr>
                <w:rFonts w:ascii="宋体" w:hAnsi="宋体"/>
                <w:sz w:val="21"/>
                <w:szCs w:val="21"/>
              </w:rPr>
              <w:t>0.028</w:t>
            </w:r>
          </w:p>
        </w:tc>
        <w:tc>
          <w:tcPr>
            <w:tcW w:w="1236" w:type="dxa"/>
          </w:tcPr>
          <w:p w14:paraId="6B1D2CF3" w14:textId="45D1A0EA" w:rsidR="00C91802" w:rsidRPr="00CD2AEB" w:rsidRDefault="00C91802" w:rsidP="00C91802">
            <w:pPr>
              <w:ind w:firstLineChars="0" w:firstLine="0"/>
              <w:rPr>
                <w:rFonts w:ascii="宋体" w:hAnsi="宋体"/>
                <w:sz w:val="21"/>
                <w:szCs w:val="21"/>
              </w:rPr>
            </w:pPr>
            <w:r w:rsidRPr="00CD2AEB">
              <w:rPr>
                <w:rFonts w:ascii="宋体" w:hAnsi="宋体"/>
                <w:sz w:val="21"/>
                <w:szCs w:val="21"/>
              </w:rPr>
              <w:t>0.221</w:t>
            </w:r>
            <w:r w:rsidRPr="00CD2AEB">
              <w:rPr>
                <w:rFonts w:ascii="宋体" w:hAnsi="宋体"/>
                <w:sz w:val="21"/>
                <w:szCs w:val="21"/>
                <w:vertAlign w:val="superscript"/>
              </w:rPr>
              <w:t>**</w:t>
            </w:r>
          </w:p>
        </w:tc>
        <w:tc>
          <w:tcPr>
            <w:tcW w:w="1236" w:type="dxa"/>
          </w:tcPr>
          <w:p w14:paraId="59526654" w14:textId="17AEFD37" w:rsidR="00C91802" w:rsidRPr="00CD2AEB" w:rsidRDefault="00C91802" w:rsidP="00C91802">
            <w:pPr>
              <w:ind w:firstLineChars="0" w:firstLine="0"/>
              <w:rPr>
                <w:rFonts w:ascii="宋体" w:hAnsi="宋体"/>
                <w:sz w:val="21"/>
                <w:szCs w:val="21"/>
              </w:rPr>
            </w:pPr>
            <w:r w:rsidRPr="00CD2AEB">
              <w:rPr>
                <w:rFonts w:ascii="宋体" w:hAnsi="宋体"/>
                <w:sz w:val="21"/>
                <w:szCs w:val="21"/>
              </w:rPr>
              <w:t>-0.624</w:t>
            </w:r>
            <w:r w:rsidRPr="00CD2AEB">
              <w:rPr>
                <w:rFonts w:ascii="宋体" w:hAnsi="宋体"/>
                <w:sz w:val="21"/>
                <w:szCs w:val="21"/>
                <w:vertAlign w:val="superscript"/>
              </w:rPr>
              <w:t>**</w:t>
            </w:r>
          </w:p>
        </w:tc>
        <w:tc>
          <w:tcPr>
            <w:tcW w:w="1236" w:type="dxa"/>
          </w:tcPr>
          <w:p w14:paraId="492C8EB0" w14:textId="41C5A28C" w:rsidR="00C91802" w:rsidRPr="00CD2AEB" w:rsidRDefault="00C91802" w:rsidP="00C91802">
            <w:pPr>
              <w:ind w:firstLineChars="0" w:firstLine="0"/>
              <w:rPr>
                <w:rFonts w:ascii="宋体" w:hAnsi="宋体"/>
                <w:sz w:val="21"/>
                <w:szCs w:val="21"/>
              </w:rPr>
            </w:pPr>
            <w:r w:rsidRPr="00CD2AEB">
              <w:rPr>
                <w:rFonts w:ascii="宋体" w:hAnsi="宋体"/>
                <w:sz w:val="21"/>
                <w:szCs w:val="21"/>
              </w:rPr>
              <w:t>0.042</w:t>
            </w:r>
          </w:p>
        </w:tc>
        <w:tc>
          <w:tcPr>
            <w:tcW w:w="1262" w:type="dxa"/>
          </w:tcPr>
          <w:p w14:paraId="4D6ADE89" w14:textId="0B68B6DC" w:rsidR="00C91802" w:rsidRPr="00CD2AEB" w:rsidRDefault="00C91802" w:rsidP="00C91802">
            <w:pPr>
              <w:ind w:firstLineChars="0" w:firstLine="0"/>
              <w:rPr>
                <w:rFonts w:ascii="宋体" w:hAnsi="宋体"/>
                <w:sz w:val="21"/>
                <w:szCs w:val="21"/>
              </w:rPr>
            </w:pPr>
            <w:r w:rsidRPr="00CD2AEB">
              <w:rPr>
                <w:rFonts w:ascii="宋体" w:hAnsi="宋体"/>
                <w:sz w:val="21"/>
                <w:szCs w:val="21"/>
              </w:rPr>
              <w:t>0.002</w:t>
            </w:r>
          </w:p>
        </w:tc>
        <w:tc>
          <w:tcPr>
            <w:tcW w:w="1236" w:type="dxa"/>
          </w:tcPr>
          <w:p w14:paraId="17E81D7E" w14:textId="42E65B35" w:rsidR="00C91802" w:rsidRPr="00CD2AEB" w:rsidRDefault="00C91802" w:rsidP="00C91802">
            <w:pPr>
              <w:ind w:firstLineChars="0" w:firstLine="0"/>
              <w:rPr>
                <w:rFonts w:ascii="宋体" w:hAnsi="宋体"/>
                <w:sz w:val="21"/>
                <w:szCs w:val="21"/>
              </w:rPr>
            </w:pPr>
            <w:r w:rsidRPr="00CD2AEB">
              <w:rPr>
                <w:rFonts w:ascii="宋体" w:hAnsi="宋体"/>
                <w:sz w:val="21"/>
                <w:szCs w:val="21"/>
              </w:rPr>
              <w:t>0.111</w:t>
            </w:r>
            <w:r w:rsidRPr="00CD2AEB">
              <w:rPr>
                <w:rFonts w:ascii="宋体" w:hAnsi="宋体"/>
                <w:sz w:val="21"/>
                <w:szCs w:val="21"/>
                <w:vertAlign w:val="superscript"/>
              </w:rPr>
              <w:t>**</w:t>
            </w:r>
          </w:p>
        </w:tc>
      </w:tr>
      <w:tr w:rsidR="00C91802" w:rsidRPr="00CD2AEB" w14:paraId="21FEF549" w14:textId="77777777" w:rsidTr="00CC61AF">
        <w:trPr>
          <w:trHeight w:val="455"/>
        </w:trPr>
        <w:tc>
          <w:tcPr>
            <w:tcW w:w="1276" w:type="dxa"/>
          </w:tcPr>
          <w:p w14:paraId="78401DE4" w14:textId="7F93A6C3" w:rsidR="00C91802" w:rsidRPr="00CD2AEB" w:rsidRDefault="00C91802" w:rsidP="00C91802">
            <w:pPr>
              <w:ind w:firstLineChars="0" w:firstLine="0"/>
              <w:jc w:val="center"/>
              <w:rPr>
                <w:rFonts w:ascii="宋体" w:hAnsi="宋体"/>
                <w:sz w:val="21"/>
                <w:szCs w:val="21"/>
              </w:rPr>
            </w:pPr>
            <w:r w:rsidRPr="00CD2AEB">
              <w:rPr>
                <w:rFonts w:ascii="宋体" w:hAnsi="宋体" w:hint="eastAsia"/>
                <w:sz w:val="21"/>
                <w:szCs w:val="21"/>
              </w:rPr>
              <w:t>SO2</w:t>
            </w:r>
          </w:p>
        </w:tc>
        <w:tc>
          <w:tcPr>
            <w:tcW w:w="1113" w:type="dxa"/>
          </w:tcPr>
          <w:p w14:paraId="4EC79B9A" w14:textId="15A1C9EE" w:rsidR="00C91802" w:rsidRPr="00CD2AEB" w:rsidRDefault="00C91802" w:rsidP="00C91802">
            <w:pPr>
              <w:ind w:firstLineChars="0" w:firstLine="0"/>
              <w:rPr>
                <w:rFonts w:ascii="宋体" w:hAnsi="宋体"/>
                <w:sz w:val="21"/>
                <w:szCs w:val="21"/>
              </w:rPr>
            </w:pPr>
            <w:r w:rsidRPr="00CD2AEB">
              <w:rPr>
                <w:rFonts w:ascii="宋体" w:hAnsi="宋体"/>
                <w:sz w:val="21"/>
                <w:szCs w:val="21"/>
              </w:rPr>
              <w:t>-0.377</w:t>
            </w:r>
            <w:r w:rsidRPr="00CD2AEB">
              <w:rPr>
                <w:rFonts w:ascii="宋体" w:hAnsi="宋体"/>
                <w:sz w:val="21"/>
                <w:szCs w:val="21"/>
                <w:vertAlign w:val="superscript"/>
              </w:rPr>
              <w:t>**</w:t>
            </w:r>
            <w:r w:rsidRPr="00CD2AEB">
              <w:rPr>
                <w:rFonts w:ascii="宋体" w:hAnsi="宋体"/>
                <w:sz w:val="21"/>
                <w:szCs w:val="21"/>
              </w:rPr>
              <w:t xml:space="preserve">                                                  </w:t>
            </w:r>
          </w:p>
        </w:tc>
        <w:tc>
          <w:tcPr>
            <w:tcW w:w="1051" w:type="dxa"/>
          </w:tcPr>
          <w:p w14:paraId="5AA952D0" w14:textId="0397DBF7" w:rsidR="00C91802" w:rsidRPr="00CD2AEB" w:rsidRDefault="00C91802" w:rsidP="00C91802">
            <w:pPr>
              <w:ind w:firstLineChars="0" w:firstLine="0"/>
              <w:rPr>
                <w:rFonts w:ascii="宋体" w:hAnsi="宋体"/>
                <w:sz w:val="21"/>
                <w:szCs w:val="21"/>
              </w:rPr>
            </w:pPr>
            <w:r w:rsidRPr="00CD2AEB">
              <w:rPr>
                <w:rFonts w:ascii="宋体" w:hAnsi="宋体"/>
                <w:sz w:val="21"/>
                <w:szCs w:val="21"/>
              </w:rPr>
              <w:t>-0.069</w:t>
            </w:r>
            <w:r w:rsidRPr="00CD2AEB">
              <w:rPr>
                <w:rFonts w:ascii="宋体" w:hAnsi="宋体"/>
                <w:sz w:val="21"/>
                <w:szCs w:val="21"/>
                <w:vertAlign w:val="superscript"/>
              </w:rPr>
              <w:t>*</w:t>
            </w:r>
          </w:p>
        </w:tc>
        <w:tc>
          <w:tcPr>
            <w:tcW w:w="1236" w:type="dxa"/>
          </w:tcPr>
          <w:p w14:paraId="2CDAD6AC" w14:textId="73DE3C03" w:rsidR="00C91802" w:rsidRPr="00CD2AEB" w:rsidRDefault="00C91802" w:rsidP="00C91802">
            <w:pPr>
              <w:ind w:firstLineChars="0" w:firstLine="0"/>
              <w:rPr>
                <w:rFonts w:ascii="宋体" w:hAnsi="宋体"/>
                <w:sz w:val="21"/>
                <w:szCs w:val="21"/>
              </w:rPr>
            </w:pPr>
            <w:r w:rsidRPr="00CD2AEB">
              <w:rPr>
                <w:rFonts w:ascii="宋体" w:hAnsi="宋体"/>
                <w:sz w:val="21"/>
                <w:szCs w:val="21"/>
              </w:rPr>
              <w:t>-0.106</w:t>
            </w:r>
            <w:r w:rsidRPr="00CD2AEB">
              <w:rPr>
                <w:rFonts w:ascii="宋体" w:hAnsi="宋体"/>
                <w:sz w:val="21"/>
                <w:szCs w:val="21"/>
                <w:vertAlign w:val="superscript"/>
              </w:rPr>
              <w:t>**</w:t>
            </w:r>
          </w:p>
        </w:tc>
        <w:tc>
          <w:tcPr>
            <w:tcW w:w="1236" w:type="dxa"/>
          </w:tcPr>
          <w:p w14:paraId="626A478B" w14:textId="598826CD" w:rsidR="00C91802" w:rsidRPr="00CD2AEB" w:rsidRDefault="00C91802" w:rsidP="00C91802">
            <w:pPr>
              <w:ind w:firstLineChars="0" w:firstLine="0"/>
              <w:rPr>
                <w:rFonts w:ascii="宋体" w:hAnsi="宋体"/>
                <w:sz w:val="21"/>
                <w:szCs w:val="21"/>
              </w:rPr>
            </w:pPr>
            <w:r w:rsidRPr="00CD2AEB">
              <w:rPr>
                <w:rFonts w:ascii="宋体" w:hAnsi="宋体"/>
                <w:sz w:val="21"/>
                <w:szCs w:val="21"/>
              </w:rPr>
              <w:t>0.196</w:t>
            </w:r>
            <w:r w:rsidRPr="00CD2AEB">
              <w:rPr>
                <w:rFonts w:ascii="宋体" w:hAnsi="宋体"/>
                <w:sz w:val="21"/>
                <w:szCs w:val="21"/>
                <w:vertAlign w:val="superscript"/>
              </w:rPr>
              <w:t>**</w:t>
            </w:r>
          </w:p>
        </w:tc>
        <w:tc>
          <w:tcPr>
            <w:tcW w:w="1236" w:type="dxa"/>
          </w:tcPr>
          <w:p w14:paraId="22478F24" w14:textId="75578D26" w:rsidR="00C91802" w:rsidRPr="00CD2AEB" w:rsidRDefault="00C91802" w:rsidP="00C91802">
            <w:pPr>
              <w:ind w:firstLineChars="0" w:firstLine="0"/>
              <w:rPr>
                <w:rFonts w:ascii="宋体" w:hAnsi="宋体"/>
                <w:sz w:val="21"/>
                <w:szCs w:val="21"/>
              </w:rPr>
            </w:pPr>
            <w:r w:rsidRPr="00CD2AEB">
              <w:rPr>
                <w:rFonts w:ascii="宋体" w:hAnsi="宋体"/>
                <w:sz w:val="21"/>
                <w:szCs w:val="21"/>
              </w:rPr>
              <w:t>-0.337</w:t>
            </w:r>
            <w:r w:rsidRPr="00CD2AEB">
              <w:rPr>
                <w:rFonts w:ascii="宋体" w:hAnsi="宋体"/>
                <w:sz w:val="21"/>
                <w:szCs w:val="21"/>
                <w:vertAlign w:val="superscript"/>
              </w:rPr>
              <w:t>**</w:t>
            </w:r>
          </w:p>
        </w:tc>
        <w:tc>
          <w:tcPr>
            <w:tcW w:w="1262" w:type="dxa"/>
          </w:tcPr>
          <w:p w14:paraId="2E4B2448" w14:textId="3DBD8D7D" w:rsidR="00C91802" w:rsidRPr="00CD2AEB" w:rsidRDefault="00C91802" w:rsidP="00C91802">
            <w:pPr>
              <w:ind w:firstLineChars="0" w:firstLine="0"/>
              <w:rPr>
                <w:rFonts w:ascii="宋体" w:hAnsi="宋体"/>
                <w:sz w:val="21"/>
                <w:szCs w:val="21"/>
              </w:rPr>
            </w:pPr>
            <w:r w:rsidRPr="00CD2AEB">
              <w:rPr>
                <w:rFonts w:ascii="宋体" w:hAnsi="宋体"/>
                <w:sz w:val="21"/>
                <w:szCs w:val="21"/>
              </w:rPr>
              <w:t>-0.089</w:t>
            </w:r>
            <w:r w:rsidRPr="00CD2AEB">
              <w:rPr>
                <w:rFonts w:ascii="宋体" w:hAnsi="宋体"/>
                <w:sz w:val="21"/>
                <w:szCs w:val="21"/>
                <w:vertAlign w:val="superscript"/>
              </w:rPr>
              <w:t>**</w:t>
            </w:r>
          </w:p>
        </w:tc>
        <w:tc>
          <w:tcPr>
            <w:tcW w:w="1236" w:type="dxa"/>
          </w:tcPr>
          <w:p w14:paraId="13BBAD95" w14:textId="50DCA395" w:rsidR="00C91802" w:rsidRPr="00CD2AEB" w:rsidRDefault="00C91802" w:rsidP="00C91802">
            <w:pPr>
              <w:ind w:firstLineChars="0" w:firstLine="0"/>
              <w:rPr>
                <w:rFonts w:ascii="宋体" w:hAnsi="宋体"/>
                <w:sz w:val="21"/>
                <w:szCs w:val="21"/>
              </w:rPr>
            </w:pPr>
            <w:r w:rsidRPr="00CD2AEB">
              <w:rPr>
                <w:rFonts w:ascii="宋体" w:hAnsi="宋体"/>
                <w:sz w:val="21"/>
                <w:szCs w:val="21"/>
              </w:rPr>
              <w:t>0.110</w:t>
            </w:r>
            <w:r w:rsidRPr="00CD2AEB">
              <w:rPr>
                <w:rFonts w:ascii="宋体" w:hAnsi="宋体"/>
                <w:sz w:val="21"/>
                <w:szCs w:val="21"/>
                <w:vertAlign w:val="superscript"/>
              </w:rPr>
              <w:t>**</w:t>
            </w:r>
          </w:p>
        </w:tc>
      </w:tr>
      <w:tr w:rsidR="00C91802" w:rsidRPr="00CD2AEB" w14:paraId="43A76D9C" w14:textId="77777777" w:rsidTr="00CC61AF">
        <w:trPr>
          <w:trHeight w:val="455"/>
        </w:trPr>
        <w:tc>
          <w:tcPr>
            <w:tcW w:w="1276" w:type="dxa"/>
          </w:tcPr>
          <w:p w14:paraId="6A6DDBB8" w14:textId="0C99CD70" w:rsidR="00C91802" w:rsidRPr="00CD2AEB" w:rsidRDefault="00C91802" w:rsidP="00C91802">
            <w:pPr>
              <w:ind w:firstLineChars="0" w:firstLine="0"/>
              <w:jc w:val="center"/>
              <w:rPr>
                <w:rFonts w:ascii="宋体" w:hAnsi="宋体"/>
                <w:sz w:val="21"/>
                <w:szCs w:val="21"/>
              </w:rPr>
            </w:pPr>
            <w:r w:rsidRPr="00CD2AEB">
              <w:rPr>
                <w:rFonts w:ascii="宋体" w:hAnsi="宋体" w:hint="eastAsia"/>
                <w:sz w:val="21"/>
                <w:szCs w:val="21"/>
              </w:rPr>
              <w:t>CO</w:t>
            </w:r>
          </w:p>
        </w:tc>
        <w:tc>
          <w:tcPr>
            <w:tcW w:w="1113" w:type="dxa"/>
          </w:tcPr>
          <w:p w14:paraId="139303A1" w14:textId="371BA6E6" w:rsidR="00C91802" w:rsidRPr="00CD2AEB" w:rsidRDefault="00C91802" w:rsidP="00C91802">
            <w:pPr>
              <w:ind w:firstLineChars="0" w:firstLine="0"/>
              <w:rPr>
                <w:rFonts w:ascii="宋体" w:hAnsi="宋体"/>
                <w:sz w:val="21"/>
                <w:szCs w:val="21"/>
              </w:rPr>
            </w:pPr>
            <w:r w:rsidRPr="00CD2AEB">
              <w:rPr>
                <w:rFonts w:ascii="宋体" w:hAnsi="宋体"/>
                <w:sz w:val="21"/>
                <w:szCs w:val="21"/>
              </w:rPr>
              <w:t>-0.150</w:t>
            </w:r>
            <w:r w:rsidRPr="00CD2AEB">
              <w:rPr>
                <w:rFonts w:ascii="宋体" w:hAnsi="宋体"/>
                <w:sz w:val="21"/>
                <w:szCs w:val="21"/>
                <w:vertAlign w:val="superscript"/>
              </w:rPr>
              <w:t>**</w:t>
            </w:r>
            <w:r w:rsidRPr="00CD2AEB">
              <w:rPr>
                <w:rFonts w:ascii="宋体" w:hAnsi="宋体"/>
                <w:sz w:val="21"/>
                <w:szCs w:val="21"/>
              </w:rPr>
              <w:t xml:space="preserve">                                                   </w:t>
            </w:r>
          </w:p>
        </w:tc>
        <w:tc>
          <w:tcPr>
            <w:tcW w:w="1051" w:type="dxa"/>
          </w:tcPr>
          <w:p w14:paraId="09FEEC8B" w14:textId="3E8A3F9A" w:rsidR="00C91802" w:rsidRPr="00CD2AEB" w:rsidRDefault="00C91802" w:rsidP="00C91802">
            <w:pPr>
              <w:ind w:firstLineChars="0" w:firstLine="0"/>
              <w:rPr>
                <w:rFonts w:ascii="宋体" w:hAnsi="宋体"/>
                <w:sz w:val="21"/>
                <w:szCs w:val="21"/>
              </w:rPr>
            </w:pPr>
            <w:r w:rsidRPr="00CD2AEB">
              <w:rPr>
                <w:rFonts w:ascii="宋体" w:hAnsi="宋体"/>
                <w:sz w:val="21"/>
                <w:szCs w:val="21"/>
              </w:rPr>
              <w:t>0.254</w:t>
            </w:r>
            <w:r w:rsidRPr="00CD2AEB">
              <w:rPr>
                <w:rFonts w:ascii="宋体" w:hAnsi="宋体"/>
                <w:sz w:val="21"/>
                <w:szCs w:val="21"/>
                <w:vertAlign w:val="superscript"/>
              </w:rPr>
              <w:t>**</w:t>
            </w:r>
          </w:p>
        </w:tc>
        <w:tc>
          <w:tcPr>
            <w:tcW w:w="1236" w:type="dxa"/>
          </w:tcPr>
          <w:p w14:paraId="13C534B1" w14:textId="34BD03D3" w:rsidR="00C91802" w:rsidRPr="00CD2AEB" w:rsidRDefault="00C91802" w:rsidP="00C91802">
            <w:pPr>
              <w:ind w:firstLineChars="0" w:firstLine="0"/>
              <w:rPr>
                <w:rFonts w:ascii="宋体" w:hAnsi="宋体"/>
                <w:sz w:val="21"/>
                <w:szCs w:val="21"/>
              </w:rPr>
            </w:pPr>
            <w:r w:rsidRPr="00CD2AEB">
              <w:rPr>
                <w:rFonts w:ascii="宋体" w:hAnsi="宋体"/>
                <w:sz w:val="21"/>
                <w:szCs w:val="21"/>
              </w:rPr>
              <w:t>-0.200</w:t>
            </w:r>
            <w:r w:rsidRPr="00CD2AEB">
              <w:rPr>
                <w:rFonts w:ascii="宋体" w:hAnsi="宋体"/>
                <w:sz w:val="21"/>
                <w:szCs w:val="21"/>
                <w:vertAlign w:val="superscript"/>
              </w:rPr>
              <w:t>**</w:t>
            </w:r>
          </w:p>
        </w:tc>
        <w:tc>
          <w:tcPr>
            <w:tcW w:w="1236" w:type="dxa"/>
          </w:tcPr>
          <w:p w14:paraId="0F831384" w14:textId="0AA3C18A" w:rsidR="00C91802" w:rsidRPr="00CD2AEB" w:rsidRDefault="00C91802" w:rsidP="00C91802">
            <w:pPr>
              <w:ind w:firstLineChars="0" w:firstLine="0"/>
              <w:rPr>
                <w:rFonts w:ascii="宋体" w:hAnsi="宋体"/>
                <w:sz w:val="21"/>
                <w:szCs w:val="21"/>
              </w:rPr>
            </w:pPr>
            <w:r w:rsidRPr="00CD2AEB">
              <w:rPr>
                <w:rFonts w:ascii="宋体" w:hAnsi="宋体"/>
                <w:sz w:val="21"/>
                <w:szCs w:val="21"/>
              </w:rPr>
              <w:t>0.064</w:t>
            </w:r>
          </w:p>
        </w:tc>
        <w:tc>
          <w:tcPr>
            <w:tcW w:w="1236" w:type="dxa"/>
          </w:tcPr>
          <w:p w14:paraId="32905EAF" w14:textId="76A1383A" w:rsidR="00C91802" w:rsidRPr="00CD2AEB" w:rsidRDefault="00C91802" w:rsidP="00C91802">
            <w:pPr>
              <w:ind w:firstLineChars="0" w:firstLine="0"/>
              <w:rPr>
                <w:rFonts w:ascii="宋体" w:hAnsi="宋体"/>
                <w:sz w:val="21"/>
                <w:szCs w:val="21"/>
              </w:rPr>
            </w:pPr>
            <w:r w:rsidRPr="00CD2AEB">
              <w:rPr>
                <w:rFonts w:ascii="宋体" w:hAnsi="宋体"/>
                <w:sz w:val="21"/>
                <w:szCs w:val="21"/>
              </w:rPr>
              <w:t>-0.379</w:t>
            </w:r>
            <w:r w:rsidRPr="00CD2AEB">
              <w:rPr>
                <w:rFonts w:ascii="宋体" w:hAnsi="宋体"/>
                <w:sz w:val="21"/>
                <w:szCs w:val="21"/>
                <w:vertAlign w:val="superscript"/>
              </w:rPr>
              <w:t>**</w:t>
            </w:r>
          </w:p>
        </w:tc>
        <w:tc>
          <w:tcPr>
            <w:tcW w:w="1262" w:type="dxa"/>
          </w:tcPr>
          <w:p w14:paraId="678D2E19" w14:textId="5F26A664" w:rsidR="00C91802" w:rsidRPr="00CD2AEB" w:rsidRDefault="00C91802" w:rsidP="00C91802">
            <w:pPr>
              <w:ind w:firstLineChars="0" w:firstLine="0"/>
              <w:rPr>
                <w:rFonts w:ascii="宋体" w:hAnsi="宋体"/>
                <w:sz w:val="21"/>
                <w:szCs w:val="21"/>
              </w:rPr>
            </w:pPr>
            <w:r w:rsidRPr="00CD2AEB">
              <w:rPr>
                <w:rFonts w:ascii="宋体" w:hAnsi="宋体"/>
                <w:sz w:val="21"/>
                <w:szCs w:val="21"/>
              </w:rPr>
              <w:t>-0.019</w:t>
            </w:r>
          </w:p>
        </w:tc>
        <w:tc>
          <w:tcPr>
            <w:tcW w:w="1236" w:type="dxa"/>
          </w:tcPr>
          <w:p w14:paraId="2E2E5CB6" w14:textId="3820A6F8" w:rsidR="00C91802" w:rsidRPr="00CD2AEB" w:rsidRDefault="00C91802" w:rsidP="00C91802">
            <w:pPr>
              <w:ind w:firstLineChars="0" w:firstLine="0"/>
              <w:rPr>
                <w:rFonts w:ascii="宋体" w:hAnsi="宋体"/>
                <w:sz w:val="21"/>
                <w:szCs w:val="21"/>
              </w:rPr>
            </w:pPr>
            <w:r w:rsidRPr="00CD2AEB">
              <w:rPr>
                <w:rFonts w:ascii="宋体" w:hAnsi="宋体"/>
                <w:sz w:val="21"/>
                <w:szCs w:val="21"/>
              </w:rPr>
              <w:t>0.154</w:t>
            </w:r>
            <w:r w:rsidRPr="00CD2AEB">
              <w:rPr>
                <w:rFonts w:ascii="宋体" w:hAnsi="宋体"/>
                <w:sz w:val="21"/>
                <w:szCs w:val="21"/>
                <w:vertAlign w:val="superscript"/>
              </w:rPr>
              <w:t>**</w:t>
            </w:r>
          </w:p>
        </w:tc>
      </w:tr>
    </w:tbl>
    <w:p w14:paraId="05EACA45" w14:textId="24AC9B47" w:rsidR="00B018B8" w:rsidRPr="00CF0ED9" w:rsidRDefault="00B018B8" w:rsidP="00B018B8">
      <w:pPr>
        <w:ind w:firstLine="420"/>
        <w:rPr>
          <w:rFonts w:ascii="宋体" w:hAnsi="宋体"/>
          <w:sz w:val="21"/>
          <w:szCs w:val="21"/>
        </w:rPr>
      </w:pPr>
      <w:r w:rsidRPr="00CF0ED9">
        <w:rPr>
          <w:rFonts w:ascii="宋体" w:hAnsi="宋体" w:hint="eastAsia"/>
          <w:sz w:val="21"/>
          <w:szCs w:val="21"/>
        </w:rPr>
        <w:t>注：采用Pearso</w:t>
      </w:r>
      <w:r w:rsidRPr="00CF0ED9">
        <w:rPr>
          <w:rFonts w:ascii="宋体" w:hAnsi="宋体"/>
          <w:sz w:val="21"/>
          <w:szCs w:val="21"/>
        </w:rPr>
        <w:t>n</w:t>
      </w:r>
      <w:r w:rsidRPr="00CF0ED9">
        <w:rPr>
          <w:rFonts w:ascii="宋体" w:hAnsi="宋体" w:hint="eastAsia"/>
          <w:sz w:val="21"/>
          <w:szCs w:val="21"/>
        </w:rPr>
        <w:t>相关系数，</w:t>
      </w:r>
      <w:r w:rsidR="000813C9">
        <w:rPr>
          <w:rFonts w:ascii="宋体" w:hAnsi="宋体"/>
          <w:sz w:val="21"/>
          <w:szCs w:val="21"/>
          <w:vertAlign w:val="superscript"/>
        </w:rPr>
        <w:t>**</w:t>
      </w:r>
      <w:r w:rsidR="003823C3">
        <w:rPr>
          <w:rFonts w:ascii="宋体" w:hAnsi="宋体"/>
          <w:sz w:val="21"/>
          <w:szCs w:val="21"/>
        </w:rPr>
        <w:t xml:space="preserve"> </w:t>
      </w:r>
      <w:r w:rsidRPr="00CF0ED9">
        <w:rPr>
          <w:rFonts w:ascii="宋体" w:hAnsi="宋体" w:hint="eastAsia"/>
          <w:sz w:val="21"/>
          <w:szCs w:val="21"/>
        </w:rPr>
        <w:t>为通过0.01信度的显著性检验；</w:t>
      </w:r>
      <w:r w:rsidR="000813C9">
        <w:rPr>
          <w:rFonts w:ascii="宋体" w:hAnsi="宋体"/>
          <w:sz w:val="21"/>
          <w:szCs w:val="21"/>
          <w:vertAlign w:val="superscript"/>
        </w:rPr>
        <w:t>*</w:t>
      </w:r>
      <w:r w:rsidRPr="00CF0ED9">
        <w:rPr>
          <w:rFonts w:ascii="宋体" w:hAnsi="宋体"/>
          <w:sz w:val="21"/>
          <w:szCs w:val="21"/>
        </w:rPr>
        <w:t xml:space="preserve"> </w:t>
      </w:r>
      <w:r w:rsidRPr="00CF0ED9">
        <w:rPr>
          <w:rFonts w:ascii="宋体" w:hAnsi="宋体" w:hint="eastAsia"/>
          <w:sz w:val="21"/>
          <w:szCs w:val="21"/>
        </w:rPr>
        <w:t>为通过0</w:t>
      </w:r>
      <w:r>
        <w:rPr>
          <w:rFonts w:ascii="宋体" w:hAnsi="宋体" w:hint="eastAsia"/>
          <w:sz w:val="21"/>
          <w:szCs w:val="21"/>
        </w:rPr>
        <w:t>.</w:t>
      </w:r>
      <w:r w:rsidRPr="00CF0ED9">
        <w:rPr>
          <w:rFonts w:ascii="宋体" w:hAnsi="宋体" w:hint="eastAsia"/>
          <w:sz w:val="21"/>
          <w:szCs w:val="21"/>
        </w:rPr>
        <w:t>05信度的显著性检验。</w:t>
      </w:r>
    </w:p>
    <w:p w14:paraId="613E56CD" w14:textId="25681FE6" w:rsidR="00B903DC" w:rsidRDefault="00B903DC" w:rsidP="007317CF">
      <w:pPr>
        <w:ind w:firstLine="480"/>
        <w:rPr>
          <w:rFonts w:ascii="宋体" w:hAnsi="宋体"/>
          <w:bCs/>
          <w:szCs w:val="24"/>
        </w:rPr>
      </w:pPr>
    </w:p>
    <w:p w14:paraId="5D55E61D" w14:textId="3CBA33A0" w:rsidR="00BC3570" w:rsidRDefault="00883324" w:rsidP="007317CF">
      <w:pPr>
        <w:ind w:firstLine="480"/>
        <w:rPr>
          <w:rFonts w:ascii="宋体" w:hAnsi="宋体"/>
          <w:bCs/>
          <w:szCs w:val="24"/>
        </w:rPr>
      </w:pPr>
      <w:r>
        <w:rPr>
          <w:rFonts w:ascii="宋体" w:hAnsi="宋体" w:hint="eastAsia"/>
          <w:bCs/>
          <w:szCs w:val="24"/>
        </w:rPr>
        <w:t>气温与P</w:t>
      </w:r>
      <w:r>
        <w:rPr>
          <w:rFonts w:ascii="宋体" w:hAnsi="宋体"/>
          <w:bCs/>
          <w:szCs w:val="24"/>
        </w:rPr>
        <w:t>M2.5</w:t>
      </w:r>
      <w:r>
        <w:rPr>
          <w:rFonts w:ascii="宋体" w:hAnsi="宋体" w:hint="eastAsia"/>
          <w:bCs/>
          <w:szCs w:val="24"/>
        </w:rPr>
        <w:t>、NO2、O3、SO2、CO</w:t>
      </w:r>
      <w:r w:rsidR="00701F37">
        <w:rPr>
          <w:rFonts w:ascii="宋体" w:hAnsi="宋体" w:hint="eastAsia"/>
          <w:bCs/>
          <w:szCs w:val="24"/>
        </w:rPr>
        <w:t>有相关关系，其中与O3、SO2、NO2的相关系数</w:t>
      </w:r>
      <w:r w:rsidR="007B13ED">
        <w:rPr>
          <w:rFonts w:ascii="宋体" w:hAnsi="宋体" w:hint="eastAsia"/>
          <w:bCs/>
          <w:szCs w:val="24"/>
        </w:rPr>
        <w:t>较</w:t>
      </w:r>
      <w:r w:rsidR="007427D4">
        <w:rPr>
          <w:rFonts w:ascii="宋体" w:hAnsi="宋体" w:hint="eastAsia"/>
          <w:bCs/>
          <w:szCs w:val="24"/>
        </w:rPr>
        <w:t>大</w:t>
      </w:r>
      <w:r w:rsidR="007B13ED">
        <w:rPr>
          <w:rFonts w:ascii="宋体" w:hAnsi="宋体" w:hint="eastAsia"/>
          <w:bCs/>
          <w:szCs w:val="24"/>
        </w:rPr>
        <w:t>，</w:t>
      </w:r>
      <w:r w:rsidR="00701F37">
        <w:rPr>
          <w:rFonts w:ascii="宋体" w:hAnsi="宋体" w:hint="eastAsia"/>
          <w:bCs/>
          <w:szCs w:val="24"/>
        </w:rPr>
        <w:t>相关性较强</w:t>
      </w:r>
      <w:r w:rsidR="00671CF9">
        <w:rPr>
          <w:rFonts w:ascii="宋体" w:hAnsi="宋体" w:hint="eastAsia"/>
          <w:bCs/>
          <w:szCs w:val="24"/>
        </w:rPr>
        <w:t>，气温与O3的相关系数为0.697，相关性最大，这说明温度的升高会导致臭氧浓度的显著提高，这也是夏季臭氧浓度较高的重要原因。</w:t>
      </w:r>
      <w:r w:rsidR="00BD43F3">
        <w:rPr>
          <w:rFonts w:ascii="宋体" w:hAnsi="宋体" w:hint="eastAsia"/>
          <w:bCs/>
          <w:szCs w:val="24"/>
        </w:rPr>
        <w:t>同时由于气温</w:t>
      </w:r>
      <w:r w:rsidR="007B13ED">
        <w:rPr>
          <w:rFonts w:ascii="宋体" w:hAnsi="宋体" w:hint="eastAsia"/>
          <w:bCs/>
          <w:szCs w:val="24"/>
        </w:rPr>
        <w:t>与O3正相关，与SO2、NO2负相关</w:t>
      </w:r>
      <w:r w:rsidR="00BD43F3">
        <w:rPr>
          <w:rFonts w:ascii="宋体" w:hAnsi="宋体" w:hint="eastAsia"/>
          <w:bCs/>
          <w:szCs w:val="24"/>
        </w:rPr>
        <w:t>，</w:t>
      </w:r>
      <w:r w:rsidR="00AF37E0">
        <w:rPr>
          <w:rFonts w:ascii="宋体" w:hAnsi="宋体" w:hint="eastAsia"/>
          <w:bCs/>
          <w:szCs w:val="24"/>
        </w:rPr>
        <w:t>导致</w:t>
      </w:r>
      <w:r w:rsidR="00BD43F3">
        <w:rPr>
          <w:rFonts w:ascii="宋体" w:hAnsi="宋体" w:hint="eastAsia"/>
          <w:bCs/>
          <w:szCs w:val="24"/>
        </w:rPr>
        <w:t>在AQI与气温的相关分析中显示二者</w:t>
      </w:r>
      <w:r w:rsidR="00164D36">
        <w:rPr>
          <w:rFonts w:ascii="宋体" w:hAnsi="宋体" w:hint="eastAsia"/>
          <w:bCs/>
          <w:szCs w:val="24"/>
        </w:rPr>
        <w:t>无</w:t>
      </w:r>
      <w:r w:rsidR="00BD43F3">
        <w:rPr>
          <w:rFonts w:ascii="宋体" w:hAnsi="宋体" w:hint="eastAsia"/>
          <w:bCs/>
          <w:szCs w:val="24"/>
        </w:rPr>
        <w:t>相关</w:t>
      </w:r>
      <w:r w:rsidR="00164D36">
        <w:rPr>
          <w:rFonts w:ascii="宋体" w:hAnsi="宋体" w:hint="eastAsia"/>
          <w:bCs/>
          <w:szCs w:val="24"/>
        </w:rPr>
        <w:t>关系。</w:t>
      </w:r>
    </w:p>
    <w:p w14:paraId="3B848687" w14:textId="69A53C44" w:rsidR="00440B50" w:rsidRDefault="00440B50" w:rsidP="00440B50">
      <w:pPr>
        <w:ind w:firstLine="480"/>
        <w:rPr>
          <w:rFonts w:ascii="宋体" w:hAnsi="宋体"/>
          <w:bCs/>
          <w:szCs w:val="24"/>
        </w:rPr>
      </w:pPr>
      <w:r>
        <w:rPr>
          <w:rFonts w:ascii="宋体" w:hAnsi="宋体" w:hint="eastAsia"/>
          <w:bCs/>
          <w:szCs w:val="24"/>
        </w:rPr>
        <w:t>湿度</w:t>
      </w:r>
      <w:r w:rsidR="00BE3E03">
        <w:rPr>
          <w:rFonts w:ascii="宋体" w:hAnsi="宋体" w:hint="eastAsia"/>
          <w:bCs/>
          <w:szCs w:val="24"/>
        </w:rPr>
        <w:t>与P</w:t>
      </w:r>
      <w:r w:rsidR="00BE3E03">
        <w:rPr>
          <w:rFonts w:ascii="宋体" w:hAnsi="宋体"/>
          <w:bCs/>
          <w:szCs w:val="24"/>
        </w:rPr>
        <w:t>M2.5</w:t>
      </w:r>
      <w:r w:rsidR="00BE3E03">
        <w:rPr>
          <w:rFonts w:ascii="宋体" w:hAnsi="宋体" w:hint="eastAsia"/>
          <w:bCs/>
          <w:szCs w:val="24"/>
        </w:rPr>
        <w:t>、PM10、NO2、SO2、CO有相关关系，其中与PM2.5、NO2、CO的相关系</w:t>
      </w:r>
      <w:r w:rsidR="00BE3E03">
        <w:rPr>
          <w:rFonts w:ascii="宋体" w:hAnsi="宋体" w:hint="eastAsia"/>
          <w:bCs/>
          <w:szCs w:val="24"/>
        </w:rPr>
        <w:lastRenderedPageBreak/>
        <w:t>数较大，相关性较强，湿度与PM2.5的相关系数为0.398，相关性最大，这说明湿度的升高会空气水汽和颗粒难以扩散，细微颗粒物产生聚集，导致PM2.5浓度升高。同时由于湿度与相关性较强的三类污染因子PM2.5、NO2、CO都是正相关，所以在AQI与气温的相关分析中二者显著正相关。</w:t>
      </w:r>
    </w:p>
    <w:p w14:paraId="09075E75" w14:textId="4777207B" w:rsidR="00CD2AEB" w:rsidRDefault="00CD2AEB" w:rsidP="00440B50">
      <w:pPr>
        <w:ind w:firstLine="480"/>
      </w:pPr>
      <w:r>
        <w:rPr>
          <w:rFonts w:ascii="宋体" w:hAnsi="宋体" w:hint="eastAsia"/>
          <w:bCs/>
          <w:szCs w:val="24"/>
        </w:rPr>
        <w:t>风速与所有污染物都有相关关系，这是因为</w:t>
      </w:r>
      <w:r w:rsidRPr="001267D5">
        <w:rPr>
          <w:rFonts w:hint="eastAsia"/>
        </w:rPr>
        <w:t>风速</w:t>
      </w:r>
      <w:r>
        <w:rPr>
          <w:rFonts w:hint="eastAsia"/>
        </w:rPr>
        <w:t>代表着对空气</w:t>
      </w:r>
      <w:r w:rsidRPr="001267D5">
        <w:rPr>
          <w:rFonts w:hint="eastAsia"/>
        </w:rPr>
        <w:t>污染物的输送能力，风速越大</w:t>
      </w:r>
      <w:r>
        <w:rPr>
          <w:rFonts w:hint="eastAsia"/>
        </w:rPr>
        <w:t>空气扩散能力越强</w:t>
      </w:r>
      <w:r w:rsidRPr="001267D5">
        <w:rPr>
          <w:rFonts w:hint="eastAsia"/>
        </w:rPr>
        <w:t>，反之，当风速越小，城市中就会大量堆积</w:t>
      </w:r>
      <w:r>
        <w:rPr>
          <w:rFonts w:hint="eastAsia"/>
        </w:rPr>
        <w:t>空气</w:t>
      </w:r>
      <w:r w:rsidRPr="001267D5">
        <w:rPr>
          <w:rFonts w:hint="eastAsia"/>
        </w:rPr>
        <w:t>污染物，导致空气质量恶化</w:t>
      </w:r>
      <w:r>
        <w:rPr>
          <w:rFonts w:hint="eastAsia"/>
        </w:rPr>
        <w:t>，这也是风速与大部分污染物负相关的原因，需要注意的是，风速与</w:t>
      </w:r>
      <w:r>
        <w:rPr>
          <w:rFonts w:hint="eastAsia"/>
        </w:rPr>
        <w:t>O3</w:t>
      </w:r>
      <w:r>
        <w:rPr>
          <w:rFonts w:hint="eastAsia"/>
        </w:rPr>
        <w:t>浓度正相关，这是因为与其他污染物不同，</w:t>
      </w:r>
      <w:r w:rsidR="008F1EF5">
        <w:rPr>
          <w:rFonts w:hint="eastAsia"/>
        </w:rPr>
        <w:t>风速大时</w:t>
      </w:r>
      <w:r w:rsidRPr="005304A7">
        <w:rPr>
          <w:rFonts w:hint="eastAsia"/>
        </w:rPr>
        <w:t>环境空气颗粒物浓度</w:t>
      </w:r>
      <w:r w:rsidR="008F1EF5">
        <w:rPr>
          <w:rFonts w:hint="eastAsia"/>
        </w:rPr>
        <w:t>的</w:t>
      </w:r>
      <w:r w:rsidRPr="005304A7">
        <w:rPr>
          <w:rFonts w:hint="eastAsia"/>
        </w:rPr>
        <w:t>降低</w:t>
      </w:r>
      <w:r w:rsidR="008F1EF5">
        <w:rPr>
          <w:rFonts w:hint="eastAsia"/>
        </w:rPr>
        <w:t>会导致</w:t>
      </w:r>
      <w:r w:rsidRPr="005304A7">
        <w:rPr>
          <w:rFonts w:hint="eastAsia"/>
        </w:rPr>
        <w:t>太阳辐射强度增强，这就给臭氧污染的生成提供了较好的光照条件，也</w:t>
      </w:r>
      <w:r>
        <w:rPr>
          <w:rFonts w:hint="eastAsia"/>
        </w:rPr>
        <w:t>就</w:t>
      </w:r>
      <w:r w:rsidRPr="005304A7">
        <w:rPr>
          <w:rFonts w:hint="eastAsia"/>
        </w:rPr>
        <w:t>增加了臭氧污染</w:t>
      </w:r>
      <w:r w:rsidR="008F1EF5">
        <w:rPr>
          <w:rFonts w:hint="eastAsia"/>
        </w:rPr>
        <w:t>。</w:t>
      </w:r>
    </w:p>
    <w:p w14:paraId="2EB57CFC" w14:textId="6A734A72" w:rsidR="005464E0" w:rsidRDefault="005464E0" w:rsidP="005464E0">
      <w:pPr>
        <w:ind w:firstLine="480"/>
        <w:rPr>
          <w:rFonts w:ascii="宋体" w:hAnsi="宋体"/>
          <w:bCs/>
          <w:szCs w:val="24"/>
        </w:rPr>
      </w:pPr>
      <w:r>
        <w:rPr>
          <w:rFonts w:ascii="宋体" w:hAnsi="宋体" w:hint="eastAsia"/>
          <w:bCs/>
          <w:szCs w:val="24"/>
        </w:rPr>
        <w:t>气压与P</w:t>
      </w:r>
      <w:r>
        <w:rPr>
          <w:rFonts w:ascii="宋体" w:hAnsi="宋体"/>
          <w:bCs/>
          <w:szCs w:val="24"/>
        </w:rPr>
        <w:t>M2.5</w:t>
      </w:r>
      <w:r>
        <w:rPr>
          <w:rFonts w:ascii="宋体" w:hAnsi="宋体" w:hint="eastAsia"/>
          <w:bCs/>
          <w:szCs w:val="24"/>
        </w:rPr>
        <w:t>、PM10、NO2、SO2、O3有相关关系，但仅与O3相关性较强，相关系数为-0.624</w:t>
      </w:r>
      <w:r w:rsidR="00B90E47">
        <w:rPr>
          <w:rFonts w:ascii="宋体" w:hAnsi="宋体" w:hint="eastAsia"/>
          <w:bCs/>
          <w:szCs w:val="24"/>
        </w:rPr>
        <w:t>，与NO2和SO2正相关但相关性不强，所以在AQI与气温的相关分析中二者负相关但相关性不强。</w:t>
      </w:r>
    </w:p>
    <w:p w14:paraId="514C3D1E" w14:textId="77777777" w:rsidR="00BB33F8" w:rsidRDefault="00BB33F8" w:rsidP="00BB33F8">
      <w:pPr>
        <w:ind w:firstLine="480"/>
        <w:rPr>
          <w:rFonts w:ascii="宋体" w:hAnsi="宋体"/>
          <w:bCs/>
          <w:szCs w:val="24"/>
        </w:rPr>
      </w:pPr>
      <w:r>
        <w:rPr>
          <w:rFonts w:ascii="宋体" w:hAnsi="宋体" w:hint="eastAsia"/>
          <w:bCs/>
          <w:szCs w:val="24"/>
        </w:rPr>
        <w:t>平均云量与所有污染物都有相关关系且均为正相关，其中与PM2.5、PM10的相关系数较大，相关性较强，这说明多云及阴天时空气扩散速度减缓，空气中的颗粒物聚集造成空气质量的下降。</w:t>
      </w:r>
    </w:p>
    <w:p w14:paraId="1AB91B71" w14:textId="2CBDE2C2" w:rsidR="00D57D6F" w:rsidRDefault="00D57D6F" w:rsidP="005464E0">
      <w:pPr>
        <w:ind w:firstLine="480"/>
        <w:rPr>
          <w:rFonts w:ascii="宋体" w:hAnsi="宋体"/>
          <w:bCs/>
          <w:szCs w:val="24"/>
        </w:rPr>
      </w:pPr>
      <w:r>
        <w:rPr>
          <w:rFonts w:ascii="宋体" w:hAnsi="宋体" w:hint="eastAsia"/>
          <w:bCs/>
          <w:szCs w:val="24"/>
        </w:rPr>
        <w:t>能见度</w:t>
      </w:r>
      <w:r w:rsidR="00E0151E">
        <w:rPr>
          <w:rFonts w:ascii="宋体" w:hAnsi="宋体" w:hint="eastAsia"/>
          <w:bCs/>
          <w:szCs w:val="24"/>
        </w:rPr>
        <w:t>与P</w:t>
      </w:r>
      <w:r w:rsidR="00E0151E">
        <w:rPr>
          <w:rFonts w:ascii="宋体" w:hAnsi="宋体"/>
          <w:bCs/>
          <w:szCs w:val="24"/>
        </w:rPr>
        <w:t>M2.5</w:t>
      </w:r>
      <w:r w:rsidR="00E0151E">
        <w:rPr>
          <w:rFonts w:ascii="宋体" w:hAnsi="宋体" w:hint="eastAsia"/>
          <w:bCs/>
          <w:szCs w:val="24"/>
        </w:rPr>
        <w:t>、PM10、NO2、SO2、CO有相关关系，均为负相关且相关性都较强，这是因为当能见度</w:t>
      </w:r>
      <w:r w:rsidR="00E0151E" w:rsidRPr="00E0151E">
        <w:rPr>
          <w:rFonts w:ascii="宋体" w:hAnsi="宋体" w:hint="eastAsia"/>
          <w:bCs/>
          <w:szCs w:val="24"/>
        </w:rPr>
        <w:t>减小说明空气中的水汽或微粒在增加，空气质量便越差</w:t>
      </w:r>
      <w:r w:rsidR="00E0151E">
        <w:rPr>
          <w:rFonts w:ascii="宋体" w:hAnsi="宋体" w:hint="eastAsia"/>
          <w:bCs/>
          <w:szCs w:val="24"/>
        </w:rPr>
        <w:t>。</w:t>
      </w:r>
      <w:r>
        <w:rPr>
          <w:rFonts w:ascii="宋体" w:hAnsi="宋体" w:hint="eastAsia"/>
          <w:bCs/>
          <w:szCs w:val="24"/>
        </w:rPr>
        <w:t>降水量</w:t>
      </w:r>
      <w:r w:rsidR="00427B47">
        <w:rPr>
          <w:rFonts w:ascii="宋体" w:hAnsi="宋体" w:hint="eastAsia"/>
          <w:bCs/>
          <w:szCs w:val="24"/>
        </w:rPr>
        <w:t>与PM10、NO2、SO2有相关关系，均为负相关但相关性较弱，在AQI与气温的相关分析中相关性也不强，可以认为降水量对北京市空气质量的影响不大</w:t>
      </w:r>
      <w:r w:rsidR="00BE3E03">
        <w:rPr>
          <w:rFonts w:ascii="宋体" w:hAnsi="宋体" w:hint="eastAsia"/>
          <w:bCs/>
          <w:szCs w:val="24"/>
        </w:rPr>
        <w:t>。</w:t>
      </w:r>
    </w:p>
    <w:p w14:paraId="16B743B5" w14:textId="77777777" w:rsidR="00883324" w:rsidRPr="00701F37" w:rsidRDefault="00883324" w:rsidP="007317CF">
      <w:pPr>
        <w:ind w:firstLine="480"/>
        <w:rPr>
          <w:rFonts w:ascii="宋体" w:hAnsi="宋体"/>
          <w:bCs/>
          <w:szCs w:val="24"/>
        </w:rPr>
      </w:pPr>
    </w:p>
    <w:p w14:paraId="686BA1C7" w14:textId="1879EE17" w:rsidR="00DB7004" w:rsidRDefault="005360D6" w:rsidP="00405ABF">
      <w:pPr>
        <w:pStyle w:val="a"/>
      </w:pPr>
      <w:bookmarkStart w:id="15" w:name="_Toc37843554"/>
      <w:r>
        <w:rPr>
          <w:rFonts w:hint="eastAsia"/>
        </w:rPr>
        <w:t>结论与展望</w:t>
      </w:r>
      <w:bookmarkEnd w:id="15"/>
    </w:p>
    <w:p w14:paraId="18AFA55A" w14:textId="77777777" w:rsidR="00405ABF" w:rsidRPr="00405ABF" w:rsidRDefault="00405ABF" w:rsidP="00405ABF">
      <w:pPr>
        <w:ind w:firstLine="480"/>
      </w:pPr>
    </w:p>
    <w:p w14:paraId="65EF1756" w14:textId="47F8B7A0" w:rsidR="00130EC1" w:rsidRDefault="00130EC1" w:rsidP="004D07F0">
      <w:pPr>
        <w:pStyle w:val="a9"/>
        <w:numPr>
          <w:ilvl w:val="0"/>
          <w:numId w:val="10"/>
        </w:numPr>
        <w:ind w:leftChars="0"/>
      </w:pPr>
      <w:bookmarkStart w:id="16" w:name="_Toc37843555"/>
      <w:r>
        <w:rPr>
          <w:rFonts w:hint="eastAsia"/>
        </w:rPr>
        <w:t>研究结论</w:t>
      </w:r>
      <w:bookmarkEnd w:id="16"/>
    </w:p>
    <w:p w14:paraId="796C69F4" w14:textId="541E46B1" w:rsidR="0031443C" w:rsidRDefault="006B0DC0" w:rsidP="00826975">
      <w:pPr>
        <w:ind w:firstLine="480"/>
      </w:pPr>
      <w:r>
        <w:rPr>
          <w:rFonts w:hint="eastAsia"/>
        </w:rPr>
        <w:t>（</w:t>
      </w:r>
      <w:r>
        <w:rPr>
          <w:rFonts w:hint="eastAsia"/>
        </w:rPr>
        <w:t>1</w:t>
      </w:r>
      <w:r>
        <w:rPr>
          <w:rFonts w:hint="eastAsia"/>
        </w:rPr>
        <w:t>）北京市</w:t>
      </w:r>
      <w:r w:rsidR="00177E39" w:rsidRPr="00826975">
        <w:rPr>
          <w:rFonts w:hint="eastAsia"/>
        </w:rPr>
        <w:t>空气质量整体</w:t>
      </w:r>
      <w:r>
        <w:rPr>
          <w:rFonts w:hint="eastAsia"/>
        </w:rPr>
        <w:t>上</w:t>
      </w:r>
      <w:r w:rsidR="00177E39" w:rsidRPr="00826975">
        <w:rPr>
          <w:rFonts w:hint="eastAsia"/>
        </w:rPr>
        <w:t>持续改善</w:t>
      </w:r>
      <w:r w:rsidR="00177E39">
        <w:rPr>
          <w:rFonts w:hint="eastAsia"/>
        </w:rPr>
        <w:t>，</w:t>
      </w:r>
      <w:r w:rsidR="009D6B69" w:rsidRPr="009D6B69">
        <w:rPr>
          <w:rFonts w:hint="eastAsia"/>
        </w:rPr>
        <w:t>年均</w:t>
      </w:r>
      <w:r w:rsidR="009D6B69" w:rsidRPr="009D6B69">
        <w:rPr>
          <w:rFonts w:hint="eastAsia"/>
        </w:rPr>
        <w:t>AQI</w:t>
      </w:r>
      <w:r w:rsidR="009D6B69" w:rsidRPr="009D6B69">
        <w:rPr>
          <w:rFonts w:hint="eastAsia"/>
        </w:rPr>
        <w:t>呈逐年下降趋势</w:t>
      </w:r>
      <w:r w:rsidR="009D6B69">
        <w:rPr>
          <w:rFonts w:hint="eastAsia"/>
        </w:rPr>
        <w:t>，</w:t>
      </w:r>
      <w:r w:rsidR="009D6B69" w:rsidRPr="009D6B69">
        <w:rPr>
          <w:rFonts w:hint="eastAsia"/>
        </w:rPr>
        <w:t>2016</w:t>
      </w:r>
      <w:r w:rsidR="009D6B69" w:rsidRPr="009D6B69">
        <w:rPr>
          <w:rFonts w:hint="eastAsia"/>
        </w:rPr>
        <w:t>年年均</w:t>
      </w:r>
      <w:r w:rsidR="009D6B69" w:rsidRPr="009D6B69">
        <w:rPr>
          <w:rFonts w:hint="eastAsia"/>
        </w:rPr>
        <w:t>AQI</w:t>
      </w:r>
      <w:r w:rsidR="009D6B69" w:rsidRPr="009D6B69">
        <w:rPr>
          <w:rFonts w:hint="eastAsia"/>
        </w:rPr>
        <w:t>为</w:t>
      </w:r>
      <w:r w:rsidR="009D6B69" w:rsidRPr="009D6B69">
        <w:rPr>
          <w:rFonts w:hint="eastAsia"/>
        </w:rPr>
        <w:t>103.93</w:t>
      </w:r>
      <w:r w:rsidR="009D6B69" w:rsidRPr="009D6B69">
        <w:rPr>
          <w:rFonts w:hint="eastAsia"/>
        </w:rPr>
        <w:t>，在</w:t>
      </w:r>
      <w:r w:rsidR="009D6B69" w:rsidRPr="009D6B69">
        <w:rPr>
          <w:rFonts w:hint="eastAsia"/>
        </w:rPr>
        <w:t>2019</w:t>
      </w:r>
      <w:r w:rsidR="009D6B69" w:rsidRPr="009D6B69">
        <w:rPr>
          <w:rFonts w:hint="eastAsia"/>
        </w:rPr>
        <w:t>年降为</w:t>
      </w:r>
      <w:r w:rsidR="009D6B69" w:rsidRPr="009D6B69">
        <w:rPr>
          <w:rFonts w:hint="eastAsia"/>
        </w:rPr>
        <w:t>75.38</w:t>
      </w:r>
      <w:r w:rsidR="009D6B69" w:rsidRPr="009D6B69">
        <w:rPr>
          <w:rFonts w:hint="eastAsia"/>
        </w:rPr>
        <w:t>，下降约</w:t>
      </w:r>
      <w:r w:rsidR="009D6B69" w:rsidRPr="009D6B69">
        <w:rPr>
          <w:rFonts w:hint="eastAsia"/>
        </w:rPr>
        <w:t>31.4%</w:t>
      </w:r>
      <w:r w:rsidR="009D6B69" w:rsidRPr="009D6B69">
        <w:rPr>
          <w:rFonts w:hint="eastAsia"/>
        </w:rPr>
        <w:t>，</w:t>
      </w:r>
      <w:r w:rsidR="009D6B69">
        <w:rPr>
          <w:rFonts w:hint="eastAsia"/>
        </w:rPr>
        <w:t>全年极端空气污染天数显著降低，</w:t>
      </w:r>
      <w:r w:rsidR="009D6B69" w:rsidRPr="009D6B69">
        <w:rPr>
          <w:rFonts w:hint="eastAsia"/>
        </w:rPr>
        <w:t>空气污染治理成果显著</w:t>
      </w:r>
      <w:r w:rsidR="00A25CFA">
        <w:rPr>
          <w:rFonts w:hint="eastAsia"/>
        </w:rPr>
        <w:t>。</w:t>
      </w:r>
      <w:r w:rsidR="009D6B69">
        <w:rPr>
          <w:rFonts w:hint="eastAsia"/>
        </w:rPr>
        <w:t>AQI</w:t>
      </w:r>
      <w:r w:rsidR="009D6B69">
        <w:rPr>
          <w:rFonts w:hint="eastAsia"/>
        </w:rPr>
        <w:t>节气分布大致呈显“凹”字形分布，低谷仅在秋季短暂出现，春、夏、冬三季的</w:t>
      </w:r>
      <w:r w:rsidR="009D6B69">
        <w:rPr>
          <w:rFonts w:hint="eastAsia"/>
        </w:rPr>
        <w:t>AQI</w:t>
      </w:r>
      <w:r w:rsidR="009D6B69">
        <w:rPr>
          <w:rFonts w:hint="eastAsia"/>
        </w:rPr>
        <w:t>水平相对较高</w:t>
      </w:r>
      <w:r w:rsidR="00A25CFA">
        <w:rPr>
          <w:rFonts w:hint="eastAsia"/>
        </w:rPr>
        <w:t>；春冬两季的空气污染等级较高，夏秋两季空气污染等级严重的天数较少，总体而言</w:t>
      </w:r>
      <w:r w:rsidR="009D6B69">
        <w:rPr>
          <w:rFonts w:hint="eastAsia"/>
        </w:rPr>
        <w:t>秋</w:t>
      </w:r>
      <w:r w:rsidR="0031443C">
        <w:rPr>
          <w:rFonts w:hint="eastAsia"/>
        </w:rPr>
        <w:t>季空气质量</w:t>
      </w:r>
      <w:r w:rsidR="00A25CFA">
        <w:rPr>
          <w:rFonts w:hint="eastAsia"/>
        </w:rPr>
        <w:t>最佳</w:t>
      </w:r>
      <w:r w:rsidR="0031443C">
        <w:rPr>
          <w:rFonts w:hint="eastAsia"/>
        </w:rPr>
        <w:t>。</w:t>
      </w:r>
    </w:p>
    <w:p w14:paraId="547BA788" w14:textId="55D9C3A1" w:rsidR="004D07F0" w:rsidRDefault="006B0DC0" w:rsidP="00BA01AA">
      <w:pPr>
        <w:ind w:firstLine="480"/>
      </w:pPr>
      <w:r>
        <w:rPr>
          <w:rFonts w:hint="eastAsia"/>
        </w:rPr>
        <w:t>（</w:t>
      </w:r>
      <w:r>
        <w:rPr>
          <w:rFonts w:hint="eastAsia"/>
        </w:rPr>
        <w:t>2</w:t>
      </w:r>
      <w:r>
        <w:rPr>
          <w:rFonts w:hint="eastAsia"/>
        </w:rPr>
        <w:t>）</w:t>
      </w:r>
      <w:r w:rsidR="00B33E43">
        <w:rPr>
          <w:rFonts w:hint="eastAsia"/>
        </w:rPr>
        <w:t>空气</w:t>
      </w:r>
      <w:r w:rsidR="006C19FB">
        <w:rPr>
          <w:rFonts w:hint="eastAsia"/>
        </w:rPr>
        <w:t>污染物</w:t>
      </w:r>
      <w:r w:rsidR="00B33E43">
        <w:rPr>
          <w:rFonts w:hint="eastAsia"/>
        </w:rPr>
        <w:t>构成比例</w:t>
      </w:r>
      <w:r w:rsidR="006C19FB">
        <w:rPr>
          <w:rFonts w:hint="eastAsia"/>
        </w:rPr>
        <w:t>大变样</w:t>
      </w:r>
      <w:r w:rsidR="00BF3648">
        <w:rPr>
          <w:rFonts w:hint="eastAsia"/>
        </w:rPr>
        <w:t>。</w:t>
      </w:r>
      <w:r w:rsidR="00826975" w:rsidRPr="00826975">
        <w:rPr>
          <w:rFonts w:hint="eastAsia"/>
        </w:rPr>
        <w:t>从污染物年均浓度来看，</w:t>
      </w:r>
      <w:r w:rsidR="00826975" w:rsidRPr="00826975">
        <w:rPr>
          <w:rFonts w:hint="eastAsia"/>
        </w:rPr>
        <w:t>PM2.5</w:t>
      </w:r>
      <w:r w:rsidR="00826975" w:rsidRPr="00826975">
        <w:rPr>
          <w:rFonts w:hint="eastAsia"/>
        </w:rPr>
        <w:t>、可吸入颗粒物（</w:t>
      </w:r>
      <w:r w:rsidR="00826975" w:rsidRPr="00826975">
        <w:rPr>
          <w:rFonts w:hint="eastAsia"/>
        </w:rPr>
        <w:t>PM10</w:t>
      </w:r>
      <w:r w:rsidR="00826975" w:rsidRPr="00826975">
        <w:rPr>
          <w:rFonts w:hint="eastAsia"/>
        </w:rPr>
        <w:t>）、二氧化硫（</w:t>
      </w:r>
      <w:r w:rsidR="00826975" w:rsidRPr="00826975">
        <w:rPr>
          <w:rFonts w:hint="eastAsia"/>
        </w:rPr>
        <w:t>SO2</w:t>
      </w:r>
      <w:r w:rsidR="00826975" w:rsidRPr="00826975">
        <w:rPr>
          <w:rFonts w:hint="eastAsia"/>
        </w:rPr>
        <w:t>）、二氧化氮（</w:t>
      </w:r>
      <w:r w:rsidR="00826975" w:rsidRPr="00826975">
        <w:rPr>
          <w:rFonts w:hint="eastAsia"/>
        </w:rPr>
        <w:t>NO2</w:t>
      </w:r>
      <w:r w:rsidR="00826975" w:rsidRPr="00826975">
        <w:rPr>
          <w:rFonts w:hint="eastAsia"/>
        </w:rPr>
        <w:t>）、一氧化碳（</w:t>
      </w:r>
      <w:r w:rsidR="00826975" w:rsidRPr="00826975">
        <w:rPr>
          <w:rFonts w:hint="eastAsia"/>
        </w:rPr>
        <w:t>CO</w:t>
      </w:r>
      <w:r w:rsidR="00826975" w:rsidRPr="00826975">
        <w:rPr>
          <w:rFonts w:hint="eastAsia"/>
        </w:rPr>
        <w:t>）</w:t>
      </w:r>
      <w:r w:rsidR="00BF3648">
        <w:rPr>
          <w:rFonts w:hint="eastAsia"/>
        </w:rPr>
        <w:t>逐年</w:t>
      </w:r>
      <w:r w:rsidR="00826975" w:rsidRPr="00826975">
        <w:rPr>
          <w:rFonts w:hint="eastAsia"/>
        </w:rPr>
        <w:t>下降，</w:t>
      </w:r>
      <w:r w:rsidR="00BF3648">
        <w:rPr>
          <w:rFonts w:hint="eastAsia"/>
        </w:rPr>
        <w:t>SO2</w:t>
      </w:r>
      <w:r w:rsidR="00BF3648">
        <w:rPr>
          <w:rFonts w:hint="eastAsia"/>
        </w:rPr>
        <w:t>、</w:t>
      </w:r>
      <w:r w:rsidR="00BF3648">
        <w:rPr>
          <w:rFonts w:hint="eastAsia"/>
        </w:rPr>
        <w:t>NO2</w:t>
      </w:r>
      <w:r w:rsidR="00BF3648">
        <w:rPr>
          <w:rFonts w:hint="eastAsia"/>
        </w:rPr>
        <w:t>、</w:t>
      </w:r>
      <w:r w:rsidR="00BF3648">
        <w:rPr>
          <w:rFonts w:hint="eastAsia"/>
        </w:rPr>
        <w:lastRenderedPageBreak/>
        <w:t>PM10</w:t>
      </w:r>
      <w:r w:rsidR="00BF3648">
        <w:rPr>
          <w:rFonts w:hint="eastAsia"/>
        </w:rPr>
        <w:t>等</w:t>
      </w:r>
      <w:r w:rsidR="00CE2651">
        <w:rPr>
          <w:rFonts w:hint="eastAsia"/>
        </w:rPr>
        <w:t>浓度</w:t>
      </w:r>
      <w:r w:rsidR="00BF3648">
        <w:rPr>
          <w:rFonts w:hint="eastAsia"/>
        </w:rPr>
        <w:t>相继达到国家二级标准</w:t>
      </w:r>
      <w:r w:rsidR="00F03952">
        <w:rPr>
          <w:rFonts w:hint="eastAsia"/>
        </w:rPr>
        <w:t>，</w:t>
      </w:r>
      <w:r w:rsidR="00BF3648">
        <w:rPr>
          <w:rFonts w:hint="eastAsia"/>
        </w:rPr>
        <w:t>但</w:t>
      </w:r>
      <w:r w:rsidR="00826975" w:rsidRPr="00826975">
        <w:rPr>
          <w:rFonts w:hint="eastAsia"/>
        </w:rPr>
        <w:t>O3</w:t>
      </w:r>
      <w:r w:rsidR="00F03952">
        <w:rPr>
          <w:rFonts w:hint="eastAsia"/>
        </w:rPr>
        <w:t>浓度不降反升</w:t>
      </w:r>
      <w:r w:rsidR="00826975" w:rsidRPr="00826975">
        <w:rPr>
          <w:rFonts w:hint="eastAsia"/>
        </w:rPr>
        <w:t>，年均浓度</w:t>
      </w:r>
      <w:r w:rsidR="00BF3648">
        <w:rPr>
          <w:rFonts w:hint="eastAsia"/>
        </w:rPr>
        <w:t>逐年</w:t>
      </w:r>
      <w:r w:rsidR="00826975" w:rsidRPr="00826975">
        <w:rPr>
          <w:rFonts w:hint="eastAsia"/>
        </w:rPr>
        <w:t>上升。</w:t>
      </w:r>
      <w:r w:rsidR="004D07F0">
        <w:rPr>
          <w:rFonts w:hint="eastAsia"/>
        </w:rPr>
        <w:t>非采暖期节气首要污染物</w:t>
      </w:r>
      <w:r w:rsidR="00F40250">
        <w:rPr>
          <w:rFonts w:hint="eastAsia"/>
        </w:rPr>
        <w:t>为</w:t>
      </w:r>
      <w:r w:rsidR="00F40250">
        <w:rPr>
          <w:rFonts w:hint="eastAsia"/>
        </w:rPr>
        <w:t>O3</w:t>
      </w:r>
      <w:r w:rsidR="004D07F0">
        <w:rPr>
          <w:rFonts w:hint="eastAsia"/>
        </w:rPr>
        <w:t>，采暖期节气首要污染物为</w:t>
      </w:r>
      <w:r w:rsidR="004D07F0">
        <w:rPr>
          <w:rFonts w:hint="eastAsia"/>
        </w:rPr>
        <w:t>PM</w:t>
      </w:r>
      <w:r w:rsidR="00BA01AA">
        <w:rPr>
          <w:rFonts w:hint="eastAsia"/>
        </w:rPr>
        <w:t>2.5</w:t>
      </w:r>
      <w:r w:rsidR="004D07F0">
        <w:rPr>
          <w:rFonts w:hint="eastAsia"/>
        </w:rPr>
        <w:t>和</w:t>
      </w:r>
      <w:r w:rsidR="00BA01AA">
        <w:rPr>
          <w:rFonts w:hint="eastAsia"/>
        </w:rPr>
        <w:t>PM10</w:t>
      </w:r>
      <w:r w:rsidR="006A15CE">
        <w:rPr>
          <w:rFonts w:hint="eastAsia"/>
        </w:rPr>
        <w:t>，随着</w:t>
      </w:r>
      <w:r w:rsidR="006A15CE" w:rsidRPr="005304A7">
        <w:rPr>
          <w:rFonts w:hint="eastAsia"/>
        </w:rPr>
        <w:t>我国</w:t>
      </w:r>
      <w:r w:rsidR="006A15CE">
        <w:rPr>
          <w:rFonts w:hint="eastAsia"/>
        </w:rPr>
        <w:t>清洁取暖工程</w:t>
      </w:r>
      <w:r w:rsidR="006A15CE" w:rsidRPr="005304A7">
        <w:rPr>
          <w:rFonts w:hint="eastAsia"/>
        </w:rPr>
        <w:t>的深入，</w:t>
      </w:r>
      <w:r w:rsidR="006A15CE">
        <w:rPr>
          <w:rFonts w:hint="eastAsia"/>
        </w:rPr>
        <w:t>春冬两季的首要污染因子（</w:t>
      </w:r>
      <w:r w:rsidR="006A15CE">
        <w:rPr>
          <w:rFonts w:hint="eastAsia"/>
        </w:rPr>
        <w:t>PM2.5</w:t>
      </w:r>
      <w:r w:rsidR="006A15CE">
        <w:rPr>
          <w:rFonts w:hint="eastAsia"/>
        </w:rPr>
        <w:t>、</w:t>
      </w:r>
      <w:r w:rsidR="006A15CE">
        <w:rPr>
          <w:rFonts w:hint="eastAsia"/>
        </w:rPr>
        <w:t>SO2</w:t>
      </w:r>
      <w:r w:rsidR="006A15CE">
        <w:rPr>
          <w:rFonts w:hint="eastAsia"/>
        </w:rPr>
        <w:t>、</w:t>
      </w:r>
      <w:r w:rsidR="006A15CE">
        <w:rPr>
          <w:rFonts w:hint="eastAsia"/>
        </w:rPr>
        <w:t>CO</w:t>
      </w:r>
      <w:r w:rsidR="006A15CE">
        <w:rPr>
          <w:rFonts w:hint="eastAsia"/>
        </w:rPr>
        <w:t>等）大幅降低，北京市冬季空气质量的显著改善；</w:t>
      </w:r>
      <w:r w:rsidR="00BA72B9">
        <w:rPr>
          <w:rFonts w:hint="eastAsia"/>
        </w:rPr>
        <w:t>但</w:t>
      </w:r>
      <w:r w:rsidR="006A15CE">
        <w:rPr>
          <w:rFonts w:hint="eastAsia"/>
        </w:rPr>
        <w:t>随着</w:t>
      </w:r>
      <w:r w:rsidR="006A15CE" w:rsidRPr="005304A7">
        <w:rPr>
          <w:rFonts w:hint="eastAsia"/>
        </w:rPr>
        <w:t>环境空气颗粒物浓度逐年降低</w:t>
      </w:r>
      <w:r w:rsidR="00BA72B9">
        <w:rPr>
          <w:rFonts w:hint="eastAsia"/>
        </w:rPr>
        <w:t>，</w:t>
      </w:r>
      <w:r w:rsidR="006A15CE" w:rsidRPr="005304A7">
        <w:rPr>
          <w:rFonts w:hint="eastAsia"/>
        </w:rPr>
        <w:t>给臭氧污染的生成提供了较好的光照条件，也</w:t>
      </w:r>
      <w:r w:rsidR="006A15CE">
        <w:rPr>
          <w:rFonts w:hint="eastAsia"/>
        </w:rPr>
        <w:t>就</w:t>
      </w:r>
      <w:r w:rsidR="006A15CE" w:rsidRPr="005304A7">
        <w:rPr>
          <w:rFonts w:hint="eastAsia"/>
        </w:rPr>
        <w:t>增加了臭氧污染</w:t>
      </w:r>
      <w:r w:rsidR="006A15CE">
        <w:rPr>
          <w:rFonts w:hint="eastAsia"/>
        </w:rPr>
        <w:t>，这也就导致了北京市夏季</w:t>
      </w:r>
      <w:r w:rsidR="00BA72B9">
        <w:rPr>
          <w:rFonts w:hint="eastAsia"/>
        </w:rPr>
        <w:t>污染加重</w:t>
      </w:r>
      <w:r w:rsidR="006A15CE">
        <w:rPr>
          <w:rFonts w:hint="eastAsia"/>
        </w:rPr>
        <w:t>。</w:t>
      </w:r>
    </w:p>
    <w:p w14:paraId="1D0FEB69" w14:textId="10107FAC" w:rsidR="0052064D" w:rsidRDefault="0031443C" w:rsidP="00DB6D87">
      <w:pPr>
        <w:ind w:firstLine="480"/>
      </w:pPr>
      <w:r>
        <w:rPr>
          <w:rFonts w:hint="eastAsia"/>
        </w:rPr>
        <w:t>（</w:t>
      </w:r>
      <w:r w:rsidR="00770294">
        <w:rPr>
          <w:rFonts w:hint="eastAsia"/>
        </w:rPr>
        <w:t>3</w:t>
      </w:r>
      <w:r>
        <w:rPr>
          <w:rFonts w:hint="eastAsia"/>
        </w:rPr>
        <w:t>）</w:t>
      </w:r>
      <w:r w:rsidR="0052064D">
        <w:rPr>
          <w:rFonts w:hint="eastAsia"/>
        </w:rPr>
        <w:t>北京市的湿度和风速、气压的时节分布呈相反态势，同样，平均云量和能见度的时节分布基本呈现相反趋势</w:t>
      </w:r>
      <w:r w:rsidR="00BB15BD">
        <w:rPr>
          <w:rFonts w:hint="eastAsia"/>
        </w:rPr>
        <w:t>，故</w:t>
      </w:r>
      <w:r w:rsidR="0052064D">
        <w:rPr>
          <w:rFonts w:hint="eastAsia"/>
        </w:rPr>
        <w:t>在北京市空气质量指数与气象因素的相关性分析中，</w:t>
      </w:r>
      <w:r w:rsidR="0052064D" w:rsidRPr="000A674D">
        <w:rPr>
          <w:rFonts w:hint="eastAsia"/>
        </w:rPr>
        <w:t>A</w:t>
      </w:r>
      <w:r w:rsidR="0052064D">
        <w:t>Q</w:t>
      </w:r>
      <w:r w:rsidR="0052064D" w:rsidRPr="000A674D">
        <w:rPr>
          <w:rFonts w:hint="eastAsia"/>
        </w:rPr>
        <w:t>I</w:t>
      </w:r>
      <w:r w:rsidR="0052064D" w:rsidRPr="000A674D">
        <w:rPr>
          <w:rFonts w:hint="eastAsia"/>
        </w:rPr>
        <w:t>与</w:t>
      </w:r>
      <w:r w:rsidR="0052064D">
        <w:rPr>
          <w:rFonts w:hint="eastAsia"/>
        </w:rPr>
        <w:t>湿度和平均云量</w:t>
      </w:r>
      <w:r w:rsidR="0052064D" w:rsidRPr="000A674D">
        <w:rPr>
          <w:rFonts w:hint="eastAsia"/>
        </w:rPr>
        <w:t>呈显著</w:t>
      </w:r>
      <w:r w:rsidR="0052064D">
        <w:rPr>
          <w:rFonts w:hint="eastAsia"/>
        </w:rPr>
        <w:t>正</w:t>
      </w:r>
      <w:r w:rsidR="0052064D" w:rsidRPr="000A674D">
        <w:rPr>
          <w:rFonts w:hint="eastAsia"/>
        </w:rPr>
        <w:t>相关</w:t>
      </w:r>
      <w:r w:rsidR="0052064D">
        <w:rPr>
          <w:rFonts w:hint="eastAsia"/>
        </w:rPr>
        <w:t>，</w:t>
      </w:r>
      <w:r w:rsidR="00435E46" w:rsidRPr="000A674D">
        <w:rPr>
          <w:rFonts w:hint="eastAsia"/>
        </w:rPr>
        <w:t>相关系数</w:t>
      </w:r>
      <w:r w:rsidR="00435E46">
        <w:rPr>
          <w:rFonts w:hint="eastAsia"/>
        </w:rPr>
        <w:t>分别</w:t>
      </w:r>
      <w:r w:rsidR="00435E46" w:rsidRPr="000A674D">
        <w:rPr>
          <w:rFonts w:hint="eastAsia"/>
        </w:rPr>
        <w:t>为</w:t>
      </w:r>
      <w:r w:rsidR="00435E46" w:rsidRPr="00F658F1">
        <w:t>0.337</w:t>
      </w:r>
      <w:r w:rsidR="00435E46">
        <w:rPr>
          <w:rFonts w:hint="eastAsia"/>
        </w:rPr>
        <w:t>、</w:t>
      </w:r>
      <w:r w:rsidR="00435E46" w:rsidRPr="00F658F1">
        <w:t>0.332</w:t>
      </w:r>
      <w:r w:rsidR="00435E46">
        <w:rPr>
          <w:rFonts w:hint="eastAsia"/>
        </w:rPr>
        <w:t>，即空气湿度大和阴天的气象条件下，空气扩散能力差，导致空气质量变差；与之相反，</w:t>
      </w:r>
      <w:r w:rsidR="00435E46">
        <w:rPr>
          <w:rFonts w:hint="eastAsia"/>
        </w:rPr>
        <w:t>AQI</w:t>
      </w:r>
      <w:r w:rsidR="00435E46">
        <w:rPr>
          <w:rFonts w:hint="eastAsia"/>
        </w:rPr>
        <w:t>与风速、气压、能见度呈显著负相关，相关系数分别为</w:t>
      </w:r>
      <w:r w:rsidR="00435E46" w:rsidRPr="00B46C6F">
        <w:t>-0.197</w:t>
      </w:r>
      <w:r w:rsidR="00435E46">
        <w:rPr>
          <w:rFonts w:hint="eastAsia"/>
        </w:rPr>
        <w:t>、</w:t>
      </w:r>
      <w:r w:rsidR="00435E46">
        <w:rPr>
          <w:rFonts w:hint="eastAsia"/>
        </w:rPr>
        <w:t>-0.158</w:t>
      </w:r>
      <w:r w:rsidR="00435E46">
        <w:rPr>
          <w:rFonts w:hint="eastAsia"/>
        </w:rPr>
        <w:t>、</w:t>
      </w:r>
      <w:r w:rsidR="00435E46">
        <w:rPr>
          <w:rFonts w:hint="eastAsia"/>
        </w:rPr>
        <w:t>-0.662</w:t>
      </w:r>
      <w:r w:rsidR="00435E46">
        <w:rPr>
          <w:rFonts w:hint="eastAsia"/>
        </w:rPr>
        <w:t>，即风速高、气压高和能见度较高的天气下空气质量更加优良，</w:t>
      </w:r>
      <w:r w:rsidR="00435E46" w:rsidRPr="001267D5">
        <w:rPr>
          <w:rFonts w:hint="eastAsia"/>
        </w:rPr>
        <w:t>当风速越小，城市中就会大量堆积</w:t>
      </w:r>
      <w:r w:rsidR="00435E46">
        <w:rPr>
          <w:rFonts w:hint="eastAsia"/>
        </w:rPr>
        <w:t>空气</w:t>
      </w:r>
      <w:r w:rsidR="00435E46" w:rsidRPr="001267D5">
        <w:rPr>
          <w:rFonts w:hint="eastAsia"/>
        </w:rPr>
        <w:t>污染物，导致空气质量恶化</w:t>
      </w:r>
      <w:r w:rsidR="00435E46">
        <w:rPr>
          <w:rFonts w:hint="eastAsia"/>
        </w:rPr>
        <w:t>，</w:t>
      </w:r>
      <w:r w:rsidR="00435E46" w:rsidRPr="00F01F30">
        <w:rPr>
          <w:rFonts w:hint="eastAsia"/>
        </w:rPr>
        <w:t>能见度</w:t>
      </w:r>
      <w:r w:rsidR="00435E46">
        <w:rPr>
          <w:rFonts w:hint="eastAsia"/>
        </w:rPr>
        <w:t>增大的天气就</w:t>
      </w:r>
      <w:r w:rsidR="00435E46" w:rsidRPr="00F01F30">
        <w:rPr>
          <w:rFonts w:hint="eastAsia"/>
        </w:rPr>
        <w:t>说明空气中的</w:t>
      </w:r>
      <w:r w:rsidR="00435E46">
        <w:rPr>
          <w:rFonts w:hint="eastAsia"/>
        </w:rPr>
        <w:t>颗粒物有所减少</w:t>
      </w:r>
      <w:r w:rsidR="00435E46" w:rsidRPr="00F01F30">
        <w:rPr>
          <w:rFonts w:hint="eastAsia"/>
        </w:rPr>
        <w:t>，空气质量</w:t>
      </w:r>
      <w:r w:rsidR="00435E46">
        <w:rPr>
          <w:rFonts w:hint="eastAsia"/>
        </w:rPr>
        <w:t>自然良好。</w:t>
      </w:r>
    </w:p>
    <w:p w14:paraId="7F9E57DA" w14:textId="1FD0945F" w:rsidR="00011B36" w:rsidRDefault="00011B36" w:rsidP="00DB6D87">
      <w:pPr>
        <w:ind w:firstLine="480"/>
      </w:pPr>
      <w:r>
        <w:rPr>
          <w:rFonts w:hint="eastAsia"/>
        </w:rPr>
        <w:t>（</w:t>
      </w:r>
      <w:r>
        <w:rPr>
          <w:rFonts w:hint="eastAsia"/>
        </w:rPr>
        <w:t>4</w:t>
      </w:r>
      <w:r>
        <w:rPr>
          <w:rFonts w:hint="eastAsia"/>
        </w:rPr>
        <w:t>）</w:t>
      </w:r>
      <w:r w:rsidR="00164ACD">
        <w:rPr>
          <w:rFonts w:hint="eastAsia"/>
        </w:rPr>
        <w:t>不同气象因素对不同污染因子的影响方式是不同的，比较值得注意是气温对空气质量的影响。</w:t>
      </w:r>
      <w:r w:rsidR="00DF7C81">
        <w:rPr>
          <w:rFonts w:ascii="宋体" w:hAnsi="宋体" w:hint="eastAsia"/>
          <w:bCs/>
          <w:szCs w:val="24"/>
        </w:rPr>
        <w:t>在AQI与气温的相关分析中，气温对AQI的影响并不显著，这是因为</w:t>
      </w:r>
      <w:r w:rsidR="00DF7C81">
        <w:rPr>
          <w:rFonts w:hint="eastAsia"/>
        </w:rPr>
        <w:t>气温对不同的污染物的相关关系方向及程度有所不同。</w:t>
      </w:r>
      <w:r w:rsidR="00DF7C81">
        <w:rPr>
          <w:rFonts w:ascii="宋体" w:hAnsi="宋体" w:hint="eastAsia"/>
          <w:bCs/>
          <w:szCs w:val="24"/>
        </w:rPr>
        <w:t>气温与P</w:t>
      </w:r>
      <w:r w:rsidR="00DF7C81">
        <w:rPr>
          <w:rFonts w:ascii="宋体" w:hAnsi="宋体"/>
          <w:bCs/>
          <w:szCs w:val="24"/>
        </w:rPr>
        <w:t>M2.5</w:t>
      </w:r>
      <w:r w:rsidR="00DF7C81">
        <w:rPr>
          <w:rFonts w:ascii="宋体" w:hAnsi="宋体" w:hint="eastAsia"/>
          <w:bCs/>
          <w:szCs w:val="24"/>
        </w:rPr>
        <w:t>、NO2、O3、SO2、CO有相关关系，其中与O3、SO2、NO2相关性较强，但与O3为正相关，与SO2、NO2为负相关，这就导致AQI与气温的相关关系并不显著。</w:t>
      </w:r>
      <w:r w:rsidR="00DF7C81">
        <w:rPr>
          <w:rFonts w:hint="eastAsia"/>
        </w:rPr>
        <w:t xml:space="preserve"> </w:t>
      </w:r>
    </w:p>
    <w:p w14:paraId="46A87EA1" w14:textId="08B90837" w:rsidR="00DB7004" w:rsidRDefault="0028019F" w:rsidP="007317CF">
      <w:pPr>
        <w:pStyle w:val="a9"/>
        <w:numPr>
          <w:ilvl w:val="0"/>
          <w:numId w:val="10"/>
        </w:numPr>
        <w:ind w:leftChars="0"/>
      </w:pPr>
      <w:bookmarkStart w:id="17" w:name="_Toc37843556"/>
      <w:r>
        <w:rPr>
          <w:rFonts w:hint="eastAsia"/>
        </w:rPr>
        <w:t>展望与后续</w:t>
      </w:r>
      <w:bookmarkEnd w:id="17"/>
    </w:p>
    <w:p w14:paraId="42E47125" w14:textId="02674587" w:rsidR="00225297" w:rsidRDefault="00225297" w:rsidP="004A2798">
      <w:pPr>
        <w:ind w:firstLine="480"/>
        <w:rPr>
          <w:rFonts w:ascii="宋体" w:hAnsi="宋体"/>
          <w:bCs/>
          <w:szCs w:val="24"/>
        </w:rPr>
      </w:pPr>
      <w:proofErr w:type="gramStart"/>
      <w:r w:rsidRPr="00225297">
        <w:rPr>
          <w:rFonts w:ascii="宋体" w:hAnsi="宋体" w:hint="eastAsia"/>
          <w:bCs/>
          <w:szCs w:val="24"/>
        </w:rPr>
        <w:t>本文</w:t>
      </w:r>
      <w:r w:rsidR="00857996" w:rsidRPr="002C4FCA">
        <w:rPr>
          <w:rFonts w:ascii="宋体" w:hAnsi="宋体" w:hint="eastAsia"/>
          <w:bCs/>
          <w:szCs w:val="24"/>
        </w:rPr>
        <w:t>本</w:t>
      </w:r>
      <w:r w:rsidR="00857996">
        <w:rPr>
          <w:rFonts w:ascii="宋体" w:hAnsi="宋体" w:hint="eastAsia"/>
          <w:bCs/>
          <w:szCs w:val="24"/>
        </w:rPr>
        <w:t>文</w:t>
      </w:r>
      <w:proofErr w:type="gramEnd"/>
      <w:r w:rsidR="00857996">
        <w:rPr>
          <w:rFonts w:ascii="宋体" w:hAnsi="宋体" w:hint="eastAsia"/>
          <w:bCs/>
          <w:szCs w:val="24"/>
        </w:rPr>
        <w:t>选取北京作为代表城市，</w:t>
      </w:r>
      <w:r w:rsidR="00857996" w:rsidRPr="002C4FCA">
        <w:rPr>
          <w:rFonts w:ascii="宋体" w:hAnsi="宋体" w:hint="eastAsia"/>
          <w:bCs/>
          <w:szCs w:val="24"/>
        </w:rPr>
        <w:t>利用</w:t>
      </w:r>
      <w:r w:rsidR="00857996" w:rsidRPr="002616F3">
        <w:rPr>
          <w:rFonts w:hint="eastAsia"/>
        </w:rPr>
        <w:t>北京市</w:t>
      </w:r>
      <w:r w:rsidR="00857996" w:rsidRPr="002616F3">
        <w:rPr>
          <w:rFonts w:hint="eastAsia"/>
        </w:rPr>
        <w:t>20</w:t>
      </w:r>
      <w:r w:rsidR="00857996">
        <w:rPr>
          <w:rFonts w:hint="eastAsia"/>
        </w:rPr>
        <w:t>16</w:t>
      </w:r>
      <w:r w:rsidR="00857996" w:rsidRPr="002616F3">
        <w:rPr>
          <w:rFonts w:hint="eastAsia"/>
        </w:rPr>
        <w:t>年</w:t>
      </w:r>
      <w:r w:rsidR="00857996" w:rsidRPr="002616F3">
        <w:rPr>
          <w:rFonts w:hint="eastAsia"/>
        </w:rPr>
        <w:t>1</w:t>
      </w:r>
      <w:r w:rsidR="00857996" w:rsidRPr="002616F3">
        <w:rPr>
          <w:rFonts w:hint="eastAsia"/>
        </w:rPr>
        <w:t>月</w:t>
      </w:r>
      <w:r w:rsidR="00857996" w:rsidRPr="002616F3">
        <w:rPr>
          <w:rFonts w:hint="eastAsia"/>
        </w:rPr>
        <w:t>1</w:t>
      </w:r>
      <w:r w:rsidR="00857996" w:rsidRPr="002616F3">
        <w:rPr>
          <w:rFonts w:hint="eastAsia"/>
        </w:rPr>
        <w:t>日至</w:t>
      </w:r>
      <w:r w:rsidR="00857996" w:rsidRPr="002616F3">
        <w:rPr>
          <w:rFonts w:hint="eastAsia"/>
        </w:rPr>
        <w:t>201</w:t>
      </w:r>
      <w:r w:rsidR="00857996">
        <w:rPr>
          <w:rFonts w:hint="eastAsia"/>
        </w:rPr>
        <w:t>9</w:t>
      </w:r>
      <w:r w:rsidR="00857996" w:rsidRPr="002616F3">
        <w:rPr>
          <w:rFonts w:hint="eastAsia"/>
        </w:rPr>
        <w:t>年</w:t>
      </w:r>
      <w:r w:rsidR="00857996" w:rsidRPr="002616F3">
        <w:rPr>
          <w:rFonts w:hint="eastAsia"/>
        </w:rPr>
        <w:t>12</w:t>
      </w:r>
      <w:r w:rsidR="00857996" w:rsidRPr="002616F3">
        <w:rPr>
          <w:rFonts w:hint="eastAsia"/>
        </w:rPr>
        <w:t>月</w:t>
      </w:r>
      <w:r w:rsidR="00857996" w:rsidRPr="002616F3">
        <w:rPr>
          <w:rFonts w:hint="eastAsia"/>
        </w:rPr>
        <w:t>31</w:t>
      </w:r>
      <w:r w:rsidR="00857996" w:rsidRPr="002616F3">
        <w:rPr>
          <w:rFonts w:hint="eastAsia"/>
        </w:rPr>
        <w:t>日</w:t>
      </w:r>
      <w:r w:rsidR="00857996">
        <w:rPr>
          <w:rFonts w:hint="eastAsia"/>
        </w:rPr>
        <w:t>的空气质量数据和对应时期的气象因素</w:t>
      </w:r>
      <w:r w:rsidR="00857996">
        <w:rPr>
          <w:rFonts w:ascii="宋体" w:hAnsi="宋体" w:hint="eastAsia"/>
          <w:bCs/>
          <w:szCs w:val="24"/>
        </w:rPr>
        <w:t>资料</w:t>
      </w:r>
      <w:r w:rsidR="00857996" w:rsidRPr="002C4FCA">
        <w:rPr>
          <w:rFonts w:ascii="宋体" w:hAnsi="宋体" w:hint="eastAsia"/>
          <w:bCs/>
          <w:szCs w:val="24"/>
        </w:rPr>
        <w:t>，</w:t>
      </w:r>
      <w:r w:rsidR="00857996">
        <w:rPr>
          <w:rFonts w:ascii="宋体" w:hAnsi="宋体" w:hint="eastAsia"/>
          <w:bCs/>
          <w:szCs w:val="24"/>
        </w:rPr>
        <w:t>对</w:t>
      </w:r>
      <w:r w:rsidR="00857996" w:rsidRPr="00857996">
        <w:rPr>
          <w:rFonts w:ascii="宋体" w:hAnsi="宋体" w:hint="eastAsia"/>
          <w:bCs/>
          <w:szCs w:val="24"/>
        </w:rPr>
        <w:t>北京市空气质量时节特征及其与气象因素的关系</w:t>
      </w:r>
      <w:r w:rsidR="00857996">
        <w:rPr>
          <w:rFonts w:ascii="宋体" w:hAnsi="宋体" w:hint="eastAsia"/>
          <w:bCs/>
          <w:szCs w:val="24"/>
        </w:rPr>
        <w:t>进行统计分析</w:t>
      </w:r>
      <w:r w:rsidRPr="00225297">
        <w:rPr>
          <w:rFonts w:ascii="宋体" w:hAnsi="宋体" w:hint="eastAsia"/>
          <w:bCs/>
          <w:szCs w:val="24"/>
        </w:rPr>
        <w:t>，但仍需要从以下几个方面进一步研究和完善：</w:t>
      </w:r>
    </w:p>
    <w:p w14:paraId="2DC7A573" w14:textId="77777777" w:rsidR="006D3937" w:rsidRDefault="006D3937" w:rsidP="006D3937">
      <w:pPr>
        <w:ind w:firstLineChars="0" w:firstLine="480"/>
        <w:rPr>
          <w:rFonts w:ascii="宋体" w:hAnsi="宋体"/>
          <w:bCs/>
          <w:szCs w:val="24"/>
        </w:rPr>
      </w:pPr>
      <w:r>
        <w:rPr>
          <w:rFonts w:ascii="宋体" w:hAnsi="宋体" w:hint="eastAsia"/>
          <w:bCs/>
          <w:szCs w:val="24"/>
        </w:rPr>
        <w:t>（1）</w:t>
      </w:r>
      <w:r w:rsidR="004A2798" w:rsidRPr="006D3937">
        <w:rPr>
          <w:rFonts w:ascii="宋体" w:hAnsi="宋体" w:hint="eastAsia"/>
          <w:bCs/>
          <w:szCs w:val="24"/>
        </w:rPr>
        <w:t>由于本文只研究了气象要素的对</w:t>
      </w:r>
      <w:r w:rsidRPr="006D3937">
        <w:rPr>
          <w:rFonts w:ascii="宋体" w:hAnsi="宋体" w:hint="eastAsia"/>
          <w:bCs/>
          <w:szCs w:val="24"/>
        </w:rPr>
        <w:t>北京</w:t>
      </w:r>
      <w:r w:rsidR="004A2798" w:rsidRPr="006D3937">
        <w:rPr>
          <w:rFonts w:ascii="宋体" w:hAnsi="宋体" w:hint="eastAsia"/>
          <w:bCs/>
          <w:szCs w:val="24"/>
        </w:rPr>
        <w:t>地区空气质量的影响，没有考虑</w:t>
      </w:r>
      <w:r w:rsidRPr="006D3937">
        <w:rPr>
          <w:rFonts w:ascii="宋体" w:hAnsi="宋体" w:hint="eastAsia"/>
          <w:bCs/>
          <w:szCs w:val="24"/>
        </w:rPr>
        <w:t>多种</w:t>
      </w:r>
      <w:r w:rsidR="004A2798" w:rsidRPr="006D3937">
        <w:rPr>
          <w:rFonts w:ascii="宋体" w:hAnsi="宋体" w:hint="eastAsia"/>
          <w:bCs/>
          <w:szCs w:val="24"/>
        </w:rPr>
        <w:t>污染物和气象要素的综合作用，将来希望能够进一步加强这方面的研究。</w:t>
      </w:r>
    </w:p>
    <w:p w14:paraId="531CC6EB" w14:textId="336CF0AE" w:rsidR="00225297" w:rsidRDefault="006D3937" w:rsidP="006D3937">
      <w:pPr>
        <w:ind w:firstLineChars="0" w:firstLine="480"/>
        <w:rPr>
          <w:rFonts w:ascii="宋体" w:hAnsi="宋体"/>
          <w:bCs/>
          <w:szCs w:val="24"/>
        </w:rPr>
      </w:pPr>
      <w:r>
        <w:rPr>
          <w:rFonts w:ascii="宋体" w:hAnsi="宋体" w:hint="eastAsia"/>
          <w:bCs/>
          <w:szCs w:val="24"/>
        </w:rPr>
        <w:t>（2）由于空气的流动性，空气污染常常呈现出区域性污染的现象。有研究表明京津冀地区的空气质量特征有一定的联动性</w:t>
      </w:r>
      <w:r w:rsidR="00EF43BB">
        <w:rPr>
          <w:rFonts w:ascii="宋体" w:hAnsi="宋体" w:hint="eastAsia"/>
          <w:bCs/>
          <w:szCs w:val="24"/>
        </w:rPr>
        <w:t>，探讨北京地区的空气质量情况有必要考虑周围地区</w:t>
      </w:r>
      <w:r w:rsidR="0071492E">
        <w:rPr>
          <w:rFonts w:ascii="宋体" w:hAnsi="宋体" w:hint="eastAsia"/>
          <w:bCs/>
          <w:szCs w:val="24"/>
        </w:rPr>
        <w:t>的</w:t>
      </w:r>
      <w:r w:rsidR="00EF43BB">
        <w:rPr>
          <w:rFonts w:ascii="宋体" w:hAnsi="宋体" w:hint="eastAsia"/>
          <w:bCs/>
          <w:szCs w:val="24"/>
        </w:rPr>
        <w:t>空气状况</w:t>
      </w:r>
      <w:r w:rsidR="004A2798" w:rsidRPr="006D3937">
        <w:rPr>
          <w:rFonts w:ascii="宋体" w:hAnsi="宋体" w:hint="eastAsia"/>
          <w:bCs/>
          <w:szCs w:val="24"/>
        </w:rPr>
        <w:t>。</w:t>
      </w:r>
    </w:p>
    <w:p w14:paraId="52378D2A" w14:textId="53CAE0B1" w:rsidR="006D3937" w:rsidRPr="006D3937" w:rsidRDefault="006D3937" w:rsidP="006D3937">
      <w:pPr>
        <w:ind w:firstLineChars="0" w:firstLine="480"/>
        <w:rPr>
          <w:rFonts w:ascii="宋体" w:hAnsi="宋体" w:hint="eastAsia"/>
          <w:bCs/>
          <w:szCs w:val="24"/>
        </w:rPr>
      </w:pPr>
      <w:r>
        <w:rPr>
          <w:rFonts w:ascii="宋体" w:hAnsi="宋体" w:hint="eastAsia"/>
          <w:bCs/>
          <w:szCs w:val="24"/>
        </w:rPr>
        <w:t>（3）</w:t>
      </w:r>
      <w:r w:rsidRPr="006D3937">
        <w:rPr>
          <w:rFonts w:ascii="宋体" w:hAnsi="宋体" w:hint="eastAsia"/>
          <w:bCs/>
          <w:szCs w:val="24"/>
        </w:rPr>
        <w:t>此外，</w:t>
      </w:r>
      <w:r w:rsidR="007A5F4E">
        <w:rPr>
          <w:rFonts w:ascii="宋体" w:hAnsi="宋体" w:hint="eastAsia"/>
          <w:bCs/>
          <w:szCs w:val="24"/>
        </w:rPr>
        <w:t>近年来北京市的空气质量不仅在时节分布上有所改变，在空间分布上也呈现出新的特征</w:t>
      </w:r>
      <w:r w:rsidRPr="006D3937">
        <w:rPr>
          <w:rFonts w:ascii="宋体" w:hAnsi="宋体" w:hint="eastAsia"/>
          <w:bCs/>
          <w:szCs w:val="24"/>
        </w:rPr>
        <w:t>，</w:t>
      </w:r>
      <w:r w:rsidR="003A0BDB">
        <w:rPr>
          <w:rFonts w:ascii="宋体" w:hAnsi="宋体" w:hint="eastAsia"/>
          <w:bCs/>
          <w:szCs w:val="24"/>
        </w:rPr>
        <w:t>气象因素也常常</w:t>
      </w:r>
      <w:proofErr w:type="gramStart"/>
      <w:r w:rsidR="003A0BDB">
        <w:rPr>
          <w:rFonts w:ascii="宋体" w:hAnsi="宋体" w:hint="eastAsia"/>
          <w:bCs/>
          <w:szCs w:val="24"/>
        </w:rPr>
        <w:t>因区域</w:t>
      </w:r>
      <w:proofErr w:type="gramEnd"/>
      <w:r w:rsidR="003A0BDB">
        <w:rPr>
          <w:rFonts w:ascii="宋体" w:hAnsi="宋体" w:hint="eastAsia"/>
          <w:bCs/>
          <w:szCs w:val="24"/>
        </w:rPr>
        <w:t>不同而又不同表现</w:t>
      </w:r>
      <w:r w:rsidR="003A0BDB">
        <w:rPr>
          <w:rFonts w:ascii="宋体" w:hAnsi="宋体" w:hint="eastAsia"/>
          <w:bCs/>
          <w:szCs w:val="24"/>
        </w:rPr>
        <w:t>，</w:t>
      </w:r>
      <w:r w:rsidR="007A5F4E">
        <w:rPr>
          <w:rFonts w:ascii="宋体" w:hAnsi="宋体" w:hint="eastAsia"/>
          <w:bCs/>
          <w:szCs w:val="24"/>
        </w:rPr>
        <w:t>在未来的研究中</w:t>
      </w:r>
      <w:r w:rsidR="007F1A3D">
        <w:rPr>
          <w:rFonts w:ascii="宋体" w:hAnsi="宋体" w:hint="eastAsia"/>
          <w:bCs/>
          <w:szCs w:val="24"/>
        </w:rPr>
        <w:t>有必要</w:t>
      </w:r>
      <w:r w:rsidR="007A5F4E">
        <w:rPr>
          <w:rFonts w:ascii="宋体" w:hAnsi="宋体" w:hint="eastAsia"/>
          <w:bCs/>
          <w:szCs w:val="24"/>
        </w:rPr>
        <w:t>综合考虑空气情况</w:t>
      </w:r>
      <w:r w:rsidR="003A0BDB">
        <w:rPr>
          <w:rFonts w:ascii="宋体" w:hAnsi="宋体" w:hint="eastAsia"/>
          <w:bCs/>
          <w:szCs w:val="24"/>
        </w:rPr>
        <w:t>及气象因素</w:t>
      </w:r>
      <w:r w:rsidR="007A5F4E">
        <w:rPr>
          <w:rFonts w:ascii="宋体" w:hAnsi="宋体" w:hint="eastAsia"/>
          <w:bCs/>
          <w:szCs w:val="24"/>
        </w:rPr>
        <w:t>的时空分布特征</w:t>
      </w:r>
      <w:r w:rsidR="007F1A3D">
        <w:rPr>
          <w:rFonts w:ascii="宋体" w:hAnsi="宋体" w:hint="eastAsia"/>
          <w:bCs/>
          <w:szCs w:val="24"/>
        </w:rPr>
        <w:t>。</w:t>
      </w:r>
    </w:p>
    <w:p w14:paraId="23D6A534" w14:textId="77777777" w:rsidR="00225297" w:rsidRDefault="00225297" w:rsidP="00225297">
      <w:pPr>
        <w:ind w:firstLine="480"/>
        <w:rPr>
          <w:rFonts w:ascii="宋体" w:hAnsi="宋体"/>
          <w:bCs/>
          <w:szCs w:val="24"/>
        </w:rPr>
      </w:pPr>
    </w:p>
    <w:p w14:paraId="44874503" w14:textId="4A9F7E8E" w:rsidR="008D63C8" w:rsidRPr="00405ABF" w:rsidRDefault="00D24D32" w:rsidP="00405ABF">
      <w:pPr>
        <w:ind w:firstLine="562"/>
        <w:jc w:val="center"/>
        <w:rPr>
          <w:b/>
          <w:bCs/>
          <w:sz w:val="28"/>
          <w:szCs w:val="28"/>
        </w:rPr>
      </w:pPr>
      <w:r w:rsidRPr="00405ABF">
        <w:rPr>
          <w:rFonts w:hint="eastAsia"/>
          <w:b/>
          <w:bCs/>
          <w:sz w:val="28"/>
          <w:szCs w:val="28"/>
        </w:rPr>
        <w:lastRenderedPageBreak/>
        <w:t>参考文献</w:t>
      </w:r>
    </w:p>
    <w:p w14:paraId="63C6E57A" w14:textId="605E55A1" w:rsidR="00691C74" w:rsidRDefault="00691C74" w:rsidP="007317CF">
      <w:pPr>
        <w:ind w:firstLine="480"/>
        <w:rPr>
          <w:rFonts w:ascii="宋体" w:hAnsi="宋体"/>
          <w:bCs/>
          <w:szCs w:val="24"/>
        </w:rPr>
      </w:pPr>
    </w:p>
    <w:p w14:paraId="6B054203" w14:textId="3B0B32E4" w:rsidR="00CC305D" w:rsidRDefault="00FE3C8D" w:rsidP="002667E9">
      <w:pPr>
        <w:ind w:firstLine="480"/>
        <w:jc w:val="left"/>
      </w:pPr>
      <w:r>
        <w:rPr>
          <w:rFonts w:hint="eastAsia"/>
        </w:rPr>
        <w:t>[</w:t>
      </w:r>
      <w:r w:rsidR="00AB1932">
        <w:rPr>
          <w:rFonts w:hint="eastAsia"/>
        </w:rPr>
        <w:t>1</w:t>
      </w:r>
      <w:r>
        <w:t>]</w:t>
      </w:r>
      <w:r w:rsidR="00CC305D">
        <w:t xml:space="preserve">Xin </w:t>
      </w:r>
      <w:proofErr w:type="spellStart"/>
      <w:r w:rsidR="00CC305D">
        <w:t>Li,Qiang</w:t>
      </w:r>
      <w:proofErr w:type="spellEnd"/>
      <w:r w:rsidR="00CC305D">
        <w:t xml:space="preserve"> Zhang</w:t>
      </w:r>
      <w:r w:rsidR="00CC305D">
        <w:rPr>
          <w:rFonts w:hint="eastAsia"/>
        </w:rPr>
        <w:t>，</w:t>
      </w:r>
      <w:r w:rsidR="00CC305D">
        <w:t>Yang Zhang</w:t>
      </w:r>
      <w:r w:rsidR="00CC305D">
        <w:rPr>
          <w:rFonts w:hint="eastAsia"/>
        </w:rPr>
        <w:t>，</w:t>
      </w:r>
      <w:r w:rsidR="00CC305D">
        <w:t xml:space="preserve">Lin </w:t>
      </w:r>
      <w:proofErr w:type="spellStart"/>
      <w:r w:rsidR="00CC305D">
        <w:t>Zhang,Yuxuan</w:t>
      </w:r>
      <w:proofErr w:type="spellEnd"/>
      <w:r w:rsidR="00CC305D">
        <w:t xml:space="preserve"> Wang</w:t>
      </w:r>
      <w:r w:rsidR="00CC305D">
        <w:rPr>
          <w:rFonts w:hint="eastAsia"/>
        </w:rPr>
        <w:t>，</w:t>
      </w:r>
      <w:r w:rsidR="00CC305D">
        <w:t>Qianqian Zhang</w:t>
      </w:r>
      <w:r w:rsidR="00CC305D">
        <w:rPr>
          <w:rFonts w:hint="eastAsia"/>
        </w:rPr>
        <w:t>，</w:t>
      </w:r>
      <w:r w:rsidR="00CC305D">
        <w:t xml:space="preserve">Meng </w:t>
      </w:r>
      <w:proofErr w:type="spellStart"/>
      <w:r w:rsidR="00CC305D">
        <w:t>Li,Yixuan</w:t>
      </w:r>
      <w:proofErr w:type="spellEnd"/>
      <w:r w:rsidR="00CC305D">
        <w:t xml:space="preserve"> Zheng</w:t>
      </w:r>
      <w:r w:rsidR="00CC305D">
        <w:rPr>
          <w:rFonts w:hint="eastAsia"/>
        </w:rPr>
        <w:t>，</w:t>
      </w:r>
      <w:proofErr w:type="spellStart"/>
      <w:r w:rsidR="00CC305D">
        <w:t>Guannan</w:t>
      </w:r>
      <w:proofErr w:type="spellEnd"/>
      <w:r w:rsidR="00CC305D">
        <w:t xml:space="preserve"> </w:t>
      </w:r>
      <w:proofErr w:type="spellStart"/>
      <w:r w:rsidR="00CC305D">
        <w:t>Geng</w:t>
      </w:r>
      <w:proofErr w:type="spellEnd"/>
      <w:r w:rsidR="00CC305D">
        <w:rPr>
          <w:rFonts w:hint="eastAsia"/>
        </w:rPr>
        <w:t>，</w:t>
      </w:r>
      <w:r w:rsidR="00CC305D">
        <w:t xml:space="preserve">Timothy </w:t>
      </w:r>
      <w:proofErr w:type="spellStart"/>
      <w:r w:rsidR="00CC305D">
        <w:t>J.Wallington</w:t>
      </w:r>
      <w:proofErr w:type="spellEnd"/>
      <w:r w:rsidR="00CC305D">
        <w:rPr>
          <w:rFonts w:hint="eastAsia"/>
        </w:rPr>
        <w:t>，</w:t>
      </w:r>
      <w:proofErr w:type="spellStart"/>
      <w:r w:rsidR="00CC305D">
        <w:t>Weijian</w:t>
      </w:r>
      <w:proofErr w:type="spellEnd"/>
      <w:r w:rsidR="00CC305D">
        <w:t xml:space="preserve"> Han</w:t>
      </w:r>
      <w:r w:rsidR="00CC305D">
        <w:rPr>
          <w:rFonts w:hint="eastAsia"/>
        </w:rPr>
        <w:t>，</w:t>
      </w:r>
      <w:r w:rsidR="00CC305D">
        <w:t>Wei Shen</w:t>
      </w:r>
      <w:r w:rsidR="00CC305D">
        <w:rPr>
          <w:rFonts w:hint="eastAsia"/>
        </w:rPr>
        <w:t>，</w:t>
      </w:r>
      <w:proofErr w:type="spellStart"/>
      <w:r w:rsidR="00CC305D">
        <w:t>Kebin</w:t>
      </w:r>
      <w:proofErr w:type="spellEnd"/>
      <w:r w:rsidR="00CC305D">
        <w:t xml:space="preserve"> </w:t>
      </w:r>
      <w:proofErr w:type="spellStart"/>
      <w:r w:rsidR="00CC305D">
        <w:t>He.Attribution</w:t>
      </w:r>
      <w:proofErr w:type="spellEnd"/>
      <w:r w:rsidR="00CC305D">
        <w:t xml:space="preserve"> of PM_(2.5) exposure in Beijing-Tianjin-Hebei region to </w:t>
      </w:r>
      <w:proofErr w:type="spellStart"/>
      <w:r w:rsidR="00CC305D">
        <w:t>emissions:implication</w:t>
      </w:r>
      <w:proofErr w:type="spellEnd"/>
      <w:r w:rsidR="00CC305D">
        <w:t xml:space="preserve"> to control strategies[J].Science Bulletin</w:t>
      </w:r>
      <w:r w:rsidR="00CC305D">
        <w:rPr>
          <w:rFonts w:hint="eastAsia"/>
        </w:rPr>
        <w:t>，</w:t>
      </w:r>
      <w:r w:rsidR="00CC305D">
        <w:t>2017.</w:t>
      </w:r>
    </w:p>
    <w:p w14:paraId="728F7D4D" w14:textId="37AC19EA" w:rsidR="001F3F9E" w:rsidRDefault="001F3F9E" w:rsidP="002667E9">
      <w:pPr>
        <w:ind w:firstLine="480"/>
        <w:jc w:val="left"/>
      </w:pPr>
      <w:r>
        <w:rPr>
          <w:rFonts w:hint="eastAsia"/>
        </w:rPr>
        <w:t>[</w:t>
      </w:r>
      <w:r w:rsidR="00AB1932">
        <w:rPr>
          <w:rFonts w:hint="eastAsia"/>
        </w:rPr>
        <w:t>2</w:t>
      </w:r>
      <w:r>
        <w:t>]</w:t>
      </w:r>
      <w:proofErr w:type="spellStart"/>
      <w:r>
        <w:t>Jianlin</w:t>
      </w:r>
      <w:proofErr w:type="spellEnd"/>
      <w:r>
        <w:t xml:space="preserve"> Hu</w:t>
      </w:r>
      <w:r>
        <w:rPr>
          <w:rFonts w:hint="eastAsia"/>
        </w:rPr>
        <w:t>，</w:t>
      </w:r>
      <w:r>
        <w:t>Li Wu</w:t>
      </w:r>
      <w:r>
        <w:rPr>
          <w:rFonts w:hint="eastAsia"/>
        </w:rPr>
        <w:t>，</w:t>
      </w:r>
      <w:r>
        <w:t>Bo Zheng</w:t>
      </w:r>
      <w:r>
        <w:rPr>
          <w:rFonts w:hint="eastAsia"/>
        </w:rPr>
        <w:t>，</w:t>
      </w:r>
      <w:proofErr w:type="spellStart"/>
      <w:r>
        <w:t>Qiang</w:t>
      </w:r>
      <w:proofErr w:type="spellEnd"/>
      <w:r>
        <w:t xml:space="preserve"> Zhang</w:t>
      </w:r>
      <w:r>
        <w:rPr>
          <w:rFonts w:hint="eastAsia"/>
        </w:rPr>
        <w:t>，</w:t>
      </w:r>
      <w:proofErr w:type="spellStart"/>
      <w:r>
        <w:t>Kebin</w:t>
      </w:r>
      <w:proofErr w:type="spellEnd"/>
      <w:r>
        <w:t xml:space="preserve"> He</w:t>
      </w:r>
      <w:r>
        <w:rPr>
          <w:rFonts w:hint="eastAsia"/>
        </w:rPr>
        <w:t>，</w:t>
      </w:r>
      <w:r>
        <w:t>Qing Chang</w:t>
      </w:r>
      <w:r>
        <w:rPr>
          <w:rFonts w:hint="eastAsia"/>
        </w:rPr>
        <w:t>，</w:t>
      </w:r>
      <w:r>
        <w:t>Xinghua Li</w:t>
      </w:r>
      <w:r>
        <w:rPr>
          <w:rFonts w:hint="eastAsia"/>
        </w:rPr>
        <w:t>，</w:t>
      </w:r>
      <w:proofErr w:type="spellStart"/>
      <w:r>
        <w:t>Fumo</w:t>
      </w:r>
      <w:proofErr w:type="spellEnd"/>
      <w:r>
        <w:t xml:space="preserve"> Yang</w:t>
      </w:r>
      <w:r>
        <w:rPr>
          <w:rFonts w:hint="eastAsia"/>
        </w:rPr>
        <w:t>，</w:t>
      </w:r>
      <w:r>
        <w:t>Qi Ying</w:t>
      </w:r>
      <w:r>
        <w:rPr>
          <w:rFonts w:hint="eastAsia"/>
        </w:rPr>
        <w:t>，</w:t>
      </w:r>
      <w:proofErr w:type="spellStart"/>
      <w:r>
        <w:t>Hongliang</w:t>
      </w:r>
      <w:proofErr w:type="spellEnd"/>
      <w:r>
        <w:t xml:space="preserve"> Zhang. Source contributions and regional transport of primary particulate matter in China[J]. Environmental Pollution</w:t>
      </w:r>
      <w:r>
        <w:rPr>
          <w:rFonts w:hint="eastAsia"/>
        </w:rPr>
        <w:t>，</w:t>
      </w:r>
      <w:r>
        <w:t>2015.</w:t>
      </w:r>
    </w:p>
    <w:p w14:paraId="51999A26" w14:textId="606AEB9D" w:rsidR="00A5446B" w:rsidRDefault="00A5446B" w:rsidP="002667E9">
      <w:pPr>
        <w:ind w:firstLine="480"/>
        <w:jc w:val="left"/>
      </w:pPr>
      <w:r>
        <w:rPr>
          <w:rFonts w:hint="eastAsia"/>
        </w:rPr>
        <w:t>[</w:t>
      </w:r>
      <w:r w:rsidR="00AB1932">
        <w:rPr>
          <w:rFonts w:hint="eastAsia"/>
        </w:rPr>
        <w:t>3</w:t>
      </w:r>
      <w:r>
        <w:t>]</w:t>
      </w:r>
      <w:proofErr w:type="spellStart"/>
      <w:r w:rsidR="002667E9">
        <w:t>Yuesi</w:t>
      </w:r>
      <w:proofErr w:type="spellEnd"/>
      <w:r w:rsidR="002667E9">
        <w:t xml:space="preserve"> WANG</w:t>
      </w:r>
      <w:r w:rsidR="002667E9">
        <w:rPr>
          <w:rFonts w:hint="eastAsia"/>
        </w:rPr>
        <w:t>，</w:t>
      </w:r>
      <w:r w:rsidR="002667E9">
        <w:t>Wenjie LI</w:t>
      </w:r>
      <w:r w:rsidR="002667E9">
        <w:rPr>
          <w:rFonts w:hint="eastAsia"/>
        </w:rPr>
        <w:t>，</w:t>
      </w:r>
      <w:proofErr w:type="spellStart"/>
      <w:r w:rsidR="002667E9">
        <w:t>Wenkang</w:t>
      </w:r>
      <w:proofErr w:type="spellEnd"/>
      <w:r w:rsidR="002667E9">
        <w:t xml:space="preserve"> GAO</w:t>
      </w:r>
      <w:r w:rsidR="002667E9">
        <w:rPr>
          <w:rFonts w:hint="eastAsia"/>
        </w:rPr>
        <w:t>，</w:t>
      </w:r>
      <w:proofErr w:type="spellStart"/>
      <w:r w:rsidR="002667E9">
        <w:t>Zirui</w:t>
      </w:r>
      <w:proofErr w:type="spellEnd"/>
      <w:r w:rsidR="002667E9">
        <w:t xml:space="preserve"> LIU</w:t>
      </w:r>
      <w:r w:rsidR="002667E9">
        <w:rPr>
          <w:rFonts w:hint="eastAsia"/>
        </w:rPr>
        <w:t>，</w:t>
      </w:r>
      <w:proofErr w:type="spellStart"/>
      <w:r w:rsidR="002667E9">
        <w:t>Shili</w:t>
      </w:r>
      <w:proofErr w:type="spellEnd"/>
      <w:r w:rsidR="002667E9">
        <w:t xml:space="preserve"> TIAN</w:t>
      </w:r>
      <w:r w:rsidR="002667E9">
        <w:rPr>
          <w:rFonts w:hint="eastAsia"/>
        </w:rPr>
        <w:t>，</w:t>
      </w:r>
      <w:proofErr w:type="spellStart"/>
      <w:r w:rsidR="002667E9">
        <w:t>Rongrong</w:t>
      </w:r>
      <w:proofErr w:type="spellEnd"/>
      <w:r w:rsidR="002667E9">
        <w:t xml:space="preserve"> SHEN</w:t>
      </w:r>
      <w:r w:rsidR="002667E9">
        <w:rPr>
          <w:rFonts w:hint="eastAsia"/>
        </w:rPr>
        <w:t>，</w:t>
      </w:r>
      <w:r w:rsidR="002667E9">
        <w:t>Dongsheng JI</w:t>
      </w:r>
      <w:r w:rsidR="002667E9">
        <w:rPr>
          <w:rFonts w:hint="eastAsia"/>
        </w:rPr>
        <w:t>，</w:t>
      </w:r>
      <w:r w:rsidR="002667E9">
        <w:t>Shuai WANG</w:t>
      </w:r>
      <w:r w:rsidR="002667E9">
        <w:rPr>
          <w:rFonts w:hint="eastAsia"/>
        </w:rPr>
        <w:t>，</w:t>
      </w:r>
      <w:r w:rsidR="002667E9">
        <w:t>Lili WANG</w:t>
      </w:r>
      <w:r w:rsidR="002667E9">
        <w:rPr>
          <w:rFonts w:hint="eastAsia"/>
        </w:rPr>
        <w:t>，</w:t>
      </w:r>
      <w:proofErr w:type="spellStart"/>
      <w:r w:rsidR="002667E9">
        <w:t>Guiqian</w:t>
      </w:r>
      <w:proofErr w:type="spellEnd"/>
      <w:r w:rsidR="002667E9">
        <w:t xml:space="preserve"> TANG</w:t>
      </w:r>
      <w:r w:rsidR="002667E9">
        <w:rPr>
          <w:rFonts w:hint="eastAsia"/>
        </w:rPr>
        <w:t>，</w:t>
      </w:r>
      <w:r w:rsidR="002667E9">
        <w:t>Tao SONG</w:t>
      </w:r>
      <w:r w:rsidR="002667E9">
        <w:rPr>
          <w:rFonts w:hint="eastAsia"/>
        </w:rPr>
        <w:t>，</w:t>
      </w:r>
      <w:proofErr w:type="spellStart"/>
      <w:r w:rsidR="002667E9">
        <w:t>Mengtian</w:t>
      </w:r>
      <w:proofErr w:type="spellEnd"/>
      <w:r w:rsidR="002667E9">
        <w:t xml:space="preserve"> CHENG</w:t>
      </w:r>
      <w:r w:rsidR="002667E9">
        <w:rPr>
          <w:rFonts w:hint="eastAsia"/>
        </w:rPr>
        <w:t>，</w:t>
      </w:r>
      <w:proofErr w:type="spellStart"/>
      <w:r w:rsidR="002667E9">
        <w:t>Gehui</w:t>
      </w:r>
      <w:proofErr w:type="spellEnd"/>
      <w:r w:rsidR="002667E9">
        <w:t xml:space="preserve"> WANG</w:t>
      </w:r>
      <w:r w:rsidR="002667E9">
        <w:rPr>
          <w:rFonts w:hint="eastAsia"/>
        </w:rPr>
        <w:t>，</w:t>
      </w:r>
      <w:proofErr w:type="spellStart"/>
      <w:r w:rsidR="002667E9">
        <w:t>Zhengyu</w:t>
      </w:r>
      <w:proofErr w:type="spellEnd"/>
      <w:r w:rsidR="002667E9">
        <w:t xml:space="preserve"> GONG</w:t>
      </w:r>
      <w:r w:rsidR="002667E9">
        <w:rPr>
          <w:rFonts w:hint="eastAsia"/>
        </w:rPr>
        <w:t>，</w:t>
      </w:r>
      <w:proofErr w:type="spellStart"/>
      <w:r w:rsidR="002667E9">
        <w:t>Jiming</w:t>
      </w:r>
      <w:proofErr w:type="spellEnd"/>
      <w:r w:rsidR="002667E9">
        <w:t xml:space="preserve"> HAO</w:t>
      </w:r>
      <w:r w:rsidR="002667E9">
        <w:rPr>
          <w:rFonts w:hint="eastAsia"/>
        </w:rPr>
        <w:t>，</w:t>
      </w:r>
      <w:proofErr w:type="spellStart"/>
      <w:r w:rsidR="002667E9">
        <w:t>Yuanhang</w:t>
      </w:r>
      <w:proofErr w:type="spellEnd"/>
      <w:r w:rsidR="002667E9">
        <w:t xml:space="preserve"> </w:t>
      </w:r>
      <w:proofErr w:type="spellStart"/>
      <w:r w:rsidR="002667E9">
        <w:t>ZHANG.Trends</w:t>
      </w:r>
      <w:proofErr w:type="spellEnd"/>
      <w:r w:rsidR="002667E9">
        <w:t xml:space="preserve"> in particulate matter and its chemical compositions in China from 2013–2017[J].Science China(Earth Sciences)</w:t>
      </w:r>
      <w:r w:rsidR="002667E9">
        <w:rPr>
          <w:rFonts w:hint="eastAsia"/>
        </w:rPr>
        <w:t>，</w:t>
      </w:r>
      <w:r w:rsidR="002667E9">
        <w:t>2019.</w:t>
      </w:r>
    </w:p>
    <w:p w14:paraId="7E0E0DBF" w14:textId="00DDDC6D" w:rsidR="00A5446B" w:rsidRDefault="00A5446B" w:rsidP="007714BA">
      <w:pPr>
        <w:ind w:firstLine="480"/>
        <w:jc w:val="left"/>
        <w:rPr>
          <w:rFonts w:hint="eastAsia"/>
        </w:rPr>
      </w:pPr>
      <w:r>
        <w:rPr>
          <w:rFonts w:hint="eastAsia"/>
        </w:rPr>
        <w:t>[</w:t>
      </w:r>
      <w:r w:rsidR="00AB1932">
        <w:rPr>
          <w:rFonts w:hint="eastAsia"/>
        </w:rPr>
        <w:t>4</w:t>
      </w:r>
      <w:r>
        <w:t>]</w:t>
      </w:r>
      <w:r w:rsidR="00877E37">
        <w:rPr>
          <w:rFonts w:hint="eastAsia"/>
        </w:rPr>
        <w:t>Montserrat Fuentes</w:t>
      </w:r>
      <w:r w:rsidR="00877E37">
        <w:rPr>
          <w:rFonts w:hint="eastAsia"/>
        </w:rPr>
        <w:t>，</w:t>
      </w:r>
      <w:proofErr w:type="spellStart"/>
      <w:r w:rsidR="00877E37">
        <w:rPr>
          <w:rFonts w:hint="eastAsia"/>
        </w:rPr>
        <w:t>Hae</w:t>
      </w:r>
      <w:proofErr w:type="spellEnd"/>
      <w:r w:rsidR="00877E37">
        <w:rPr>
          <w:rFonts w:hint="eastAsia"/>
        </w:rPr>
        <w:t>‐</w:t>
      </w:r>
      <w:proofErr w:type="spellStart"/>
      <w:r w:rsidR="00877E37">
        <w:rPr>
          <w:rFonts w:hint="eastAsia"/>
        </w:rPr>
        <w:t>Ryoung</w:t>
      </w:r>
      <w:proofErr w:type="spellEnd"/>
      <w:r w:rsidR="00877E37">
        <w:rPr>
          <w:rFonts w:hint="eastAsia"/>
        </w:rPr>
        <w:t xml:space="preserve"> Song</w:t>
      </w:r>
      <w:r w:rsidR="00877E37">
        <w:rPr>
          <w:rFonts w:hint="eastAsia"/>
        </w:rPr>
        <w:t>，</w:t>
      </w:r>
      <w:r w:rsidR="00877E37">
        <w:rPr>
          <w:rFonts w:hint="eastAsia"/>
        </w:rPr>
        <w:t>Sujit K. Ghosh</w:t>
      </w:r>
      <w:r w:rsidR="00877E37">
        <w:rPr>
          <w:rFonts w:hint="eastAsia"/>
        </w:rPr>
        <w:t>，</w:t>
      </w:r>
      <w:r w:rsidR="00877E37">
        <w:rPr>
          <w:rFonts w:hint="eastAsia"/>
        </w:rPr>
        <w:t>David M. Holland</w:t>
      </w:r>
      <w:r w:rsidR="00877E37">
        <w:rPr>
          <w:rFonts w:hint="eastAsia"/>
        </w:rPr>
        <w:t>，</w:t>
      </w:r>
      <w:r w:rsidR="00877E37">
        <w:rPr>
          <w:rFonts w:hint="eastAsia"/>
        </w:rPr>
        <w:t>Jerry M. Davis. Spatial Association between Speciated Fine Particles and Mortality[J]. Biometrics</w:t>
      </w:r>
      <w:r w:rsidR="00877E37">
        <w:rPr>
          <w:rFonts w:hint="eastAsia"/>
        </w:rPr>
        <w:t>，</w:t>
      </w:r>
      <w:r w:rsidR="00877E37">
        <w:rPr>
          <w:rFonts w:hint="eastAsia"/>
        </w:rPr>
        <w:t>2006.</w:t>
      </w:r>
    </w:p>
    <w:p w14:paraId="58A884DD" w14:textId="5A5DF4C6" w:rsidR="00FA7008" w:rsidRDefault="00CC305D" w:rsidP="002667E9">
      <w:pPr>
        <w:ind w:firstLine="480"/>
        <w:jc w:val="left"/>
      </w:pPr>
      <w:r>
        <w:rPr>
          <w:rFonts w:hint="eastAsia"/>
        </w:rPr>
        <w:t>[</w:t>
      </w:r>
      <w:r w:rsidR="00AB1932">
        <w:rPr>
          <w:rFonts w:hint="eastAsia"/>
        </w:rPr>
        <w:t>5</w:t>
      </w:r>
      <w:r>
        <w:t>]</w:t>
      </w:r>
      <w:r w:rsidR="00FA7008">
        <w:rPr>
          <w:rFonts w:hint="eastAsia"/>
        </w:rPr>
        <w:t>国家环境保护部</w:t>
      </w:r>
      <w:r w:rsidR="00FA7008">
        <w:rPr>
          <w:rFonts w:hint="eastAsia"/>
        </w:rPr>
        <w:t>.</w:t>
      </w:r>
      <w:r w:rsidR="00FA7008">
        <w:t xml:space="preserve"> </w:t>
      </w:r>
      <w:r w:rsidR="00FA7008">
        <w:rPr>
          <w:rFonts w:hint="eastAsia"/>
        </w:rPr>
        <w:t>GB3095-2012</w:t>
      </w:r>
      <w:r w:rsidR="00FA7008">
        <w:rPr>
          <w:rFonts w:hint="eastAsia"/>
        </w:rPr>
        <w:t>环境空气质量标准</w:t>
      </w:r>
      <w:r w:rsidR="00FA7008">
        <w:rPr>
          <w:rFonts w:hint="eastAsia"/>
        </w:rPr>
        <w:t>[S].</w:t>
      </w:r>
      <w:r w:rsidR="00FA7008">
        <w:rPr>
          <w:rFonts w:hint="eastAsia"/>
        </w:rPr>
        <w:t>北京：中国环境科学出版社</w:t>
      </w:r>
      <w:r w:rsidR="00834F3F">
        <w:rPr>
          <w:rFonts w:hint="eastAsia"/>
        </w:rPr>
        <w:t>，</w:t>
      </w:r>
      <w:r w:rsidR="00FA7008">
        <w:rPr>
          <w:rFonts w:hint="eastAsia"/>
        </w:rPr>
        <w:t>2016.</w:t>
      </w:r>
      <w:r w:rsidR="00FE3C8D" w:rsidRPr="00FE3C8D">
        <w:rPr>
          <w:rFonts w:hint="eastAsia"/>
        </w:rPr>
        <w:t xml:space="preserve"> </w:t>
      </w:r>
    </w:p>
    <w:p w14:paraId="07850770" w14:textId="61842C17" w:rsidR="00834F3F" w:rsidRDefault="000665CC" w:rsidP="002667E9">
      <w:pPr>
        <w:ind w:firstLine="480"/>
        <w:jc w:val="left"/>
      </w:pPr>
      <w:r>
        <w:rPr>
          <w:rFonts w:hint="eastAsia"/>
        </w:rPr>
        <w:t>[</w:t>
      </w:r>
      <w:r w:rsidR="00AB1932">
        <w:rPr>
          <w:rFonts w:hint="eastAsia"/>
        </w:rPr>
        <w:t>6</w:t>
      </w:r>
      <w:r>
        <w:t>]</w:t>
      </w:r>
      <w:r w:rsidR="00834F3F" w:rsidRPr="00834F3F">
        <w:rPr>
          <w:rFonts w:hint="eastAsia"/>
        </w:rPr>
        <w:t>胡敏</w:t>
      </w:r>
      <w:r w:rsidR="00834F3F">
        <w:rPr>
          <w:rFonts w:hint="eastAsia"/>
        </w:rPr>
        <w:t>，</w:t>
      </w:r>
      <w:r w:rsidR="00834F3F" w:rsidRPr="00834F3F">
        <w:rPr>
          <w:rFonts w:hint="eastAsia"/>
        </w:rPr>
        <w:t>唐倩</w:t>
      </w:r>
      <w:r w:rsidR="00834F3F">
        <w:rPr>
          <w:rFonts w:hint="eastAsia"/>
        </w:rPr>
        <w:t>，</w:t>
      </w:r>
      <w:r w:rsidR="00834F3F" w:rsidRPr="00834F3F">
        <w:rPr>
          <w:rFonts w:hint="eastAsia"/>
        </w:rPr>
        <w:t>彭剑飞</w:t>
      </w:r>
      <w:r w:rsidR="00834F3F">
        <w:rPr>
          <w:rFonts w:hint="eastAsia"/>
        </w:rPr>
        <w:t>，</w:t>
      </w:r>
      <w:r w:rsidR="00834F3F" w:rsidRPr="00834F3F">
        <w:rPr>
          <w:rFonts w:hint="eastAsia"/>
        </w:rPr>
        <w:t>王锷一</w:t>
      </w:r>
      <w:r w:rsidR="00834F3F">
        <w:rPr>
          <w:rFonts w:hint="eastAsia"/>
        </w:rPr>
        <w:t>，</w:t>
      </w:r>
      <w:r w:rsidR="00834F3F" w:rsidRPr="00834F3F">
        <w:rPr>
          <w:rFonts w:hint="eastAsia"/>
        </w:rPr>
        <w:t>王淑兰</w:t>
      </w:r>
      <w:r w:rsidR="00834F3F">
        <w:rPr>
          <w:rFonts w:hint="eastAsia"/>
        </w:rPr>
        <w:t>，</w:t>
      </w:r>
      <w:proofErr w:type="gramStart"/>
      <w:r w:rsidR="00834F3F" w:rsidRPr="00834F3F">
        <w:rPr>
          <w:rFonts w:hint="eastAsia"/>
        </w:rPr>
        <w:t>柴发合</w:t>
      </w:r>
      <w:proofErr w:type="gramEnd"/>
      <w:r w:rsidR="00834F3F">
        <w:rPr>
          <w:rFonts w:hint="eastAsia"/>
        </w:rPr>
        <w:t>.</w:t>
      </w:r>
      <w:r w:rsidR="00834F3F" w:rsidRPr="00834F3F">
        <w:rPr>
          <w:rFonts w:hint="eastAsia"/>
        </w:rPr>
        <w:t>我国大气颗粒物来源及特征分析</w:t>
      </w:r>
      <w:r w:rsidR="00834F3F" w:rsidRPr="00834F3F">
        <w:rPr>
          <w:rFonts w:hint="eastAsia"/>
        </w:rPr>
        <w:t>[J].</w:t>
      </w:r>
      <w:r w:rsidR="00834F3F" w:rsidRPr="00834F3F">
        <w:rPr>
          <w:rFonts w:hint="eastAsia"/>
        </w:rPr>
        <w:t>环境与可持续发展</w:t>
      </w:r>
      <w:r w:rsidR="00834F3F">
        <w:rPr>
          <w:rFonts w:hint="eastAsia"/>
        </w:rPr>
        <w:t>，</w:t>
      </w:r>
      <w:r w:rsidR="00834F3F" w:rsidRPr="00834F3F">
        <w:rPr>
          <w:rFonts w:hint="eastAsia"/>
        </w:rPr>
        <w:t>2011</w:t>
      </w:r>
      <w:r w:rsidR="00834F3F">
        <w:t>.</w:t>
      </w:r>
    </w:p>
    <w:p w14:paraId="41A04E99" w14:textId="269C63B2" w:rsidR="009152F5" w:rsidRDefault="009152F5" w:rsidP="009152F5">
      <w:pPr>
        <w:ind w:firstLine="480"/>
        <w:jc w:val="left"/>
        <w:rPr>
          <w:rFonts w:hint="eastAsia"/>
        </w:rPr>
      </w:pPr>
      <w:r>
        <w:rPr>
          <w:rFonts w:hint="eastAsia"/>
        </w:rPr>
        <w:t>[</w:t>
      </w:r>
      <w:r w:rsidR="00AB1932">
        <w:rPr>
          <w:rFonts w:hint="eastAsia"/>
        </w:rPr>
        <w:t>7</w:t>
      </w:r>
      <w:r>
        <w:t>]</w:t>
      </w:r>
      <w:r>
        <w:rPr>
          <w:rFonts w:hint="eastAsia"/>
        </w:rPr>
        <w:t>张军英</w:t>
      </w:r>
      <w:r>
        <w:rPr>
          <w:rFonts w:hint="eastAsia"/>
        </w:rPr>
        <w:t>，</w:t>
      </w:r>
      <w:proofErr w:type="gramStart"/>
      <w:r>
        <w:rPr>
          <w:rFonts w:hint="eastAsia"/>
        </w:rPr>
        <w:t>王兴峰</w:t>
      </w:r>
      <w:proofErr w:type="gramEnd"/>
      <w:r>
        <w:rPr>
          <w:rFonts w:hint="eastAsia"/>
        </w:rPr>
        <w:t>.</w:t>
      </w:r>
      <w:r>
        <w:rPr>
          <w:rFonts w:hint="eastAsia"/>
        </w:rPr>
        <w:t>雾</w:t>
      </w:r>
      <w:proofErr w:type="gramStart"/>
      <w:r>
        <w:rPr>
          <w:rFonts w:hint="eastAsia"/>
        </w:rPr>
        <w:t>霾</w:t>
      </w:r>
      <w:proofErr w:type="gramEnd"/>
      <w:r>
        <w:rPr>
          <w:rFonts w:hint="eastAsia"/>
        </w:rPr>
        <w:t>的产生机理及防治对策措施研究</w:t>
      </w:r>
      <w:r>
        <w:rPr>
          <w:rFonts w:hint="eastAsia"/>
        </w:rPr>
        <w:t>[J].</w:t>
      </w:r>
      <w:r>
        <w:rPr>
          <w:rFonts w:hint="eastAsia"/>
        </w:rPr>
        <w:t>环境科学与管理</w:t>
      </w:r>
      <w:r>
        <w:rPr>
          <w:rFonts w:hint="eastAsia"/>
        </w:rPr>
        <w:t>，</w:t>
      </w:r>
      <w:r>
        <w:rPr>
          <w:rFonts w:hint="eastAsia"/>
        </w:rPr>
        <w:t>2013.</w:t>
      </w:r>
    </w:p>
    <w:p w14:paraId="5DB21EE9" w14:textId="58A9685F" w:rsidR="000665CC" w:rsidRDefault="00834F3F" w:rsidP="002667E9">
      <w:pPr>
        <w:ind w:firstLine="480"/>
        <w:jc w:val="left"/>
      </w:pPr>
      <w:r>
        <w:rPr>
          <w:rFonts w:hint="eastAsia"/>
        </w:rPr>
        <w:t>[</w:t>
      </w:r>
      <w:r w:rsidR="00AB1932">
        <w:rPr>
          <w:rFonts w:hint="eastAsia"/>
        </w:rPr>
        <w:t>8</w:t>
      </w:r>
      <w:r>
        <w:t>]</w:t>
      </w:r>
      <w:r w:rsidR="000665CC">
        <w:rPr>
          <w:rFonts w:hint="eastAsia"/>
        </w:rPr>
        <w:t>洪盛茂，焦荔，何曦，等</w:t>
      </w:r>
      <w:r w:rsidR="000665CC">
        <w:rPr>
          <w:rFonts w:hint="eastAsia"/>
        </w:rPr>
        <w:t>.</w:t>
      </w:r>
      <w:r w:rsidR="000665CC">
        <w:rPr>
          <w:rFonts w:hint="eastAsia"/>
        </w:rPr>
        <w:t>杭州市区空气污染</w:t>
      </w:r>
      <w:proofErr w:type="gramStart"/>
      <w:r w:rsidR="000665CC">
        <w:rPr>
          <w:rFonts w:hint="eastAsia"/>
        </w:rPr>
        <w:t>物变化</w:t>
      </w:r>
      <w:proofErr w:type="gramEnd"/>
      <w:r w:rsidR="000665CC">
        <w:rPr>
          <w:rFonts w:hint="eastAsia"/>
        </w:rPr>
        <w:t>特征及其与气象条件的关系</w:t>
      </w:r>
      <w:r w:rsidR="000665CC">
        <w:rPr>
          <w:rFonts w:hint="eastAsia"/>
        </w:rPr>
        <w:t>[J]</w:t>
      </w:r>
      <w:r w:rsidR="000665CC">
        <w:t>.</w:t>
      </w:r>
      <w:r w:rsidR="000665CC">
        <w:rPr>
          <w:rFonts w:hint="eastAsia"/>
        </w:rPr>
        <w:t>气象，</w:t>
      </w:r>
      <w:r w:rsidR="000665CC">
        <w:rPr>
          <w:rFonts w:hint="eastAsia"/>
        </w:rPr>
        <w:t>2010.</w:t>
      </w:r>
    </w:p>
    <w:p w14:paraId="7D5B14AD" w14:textId="7615F401" w:rsidR="005D63FA" w:rsidRDefault="005D63FA" w:rsidP="005D63FA">
      <w:pPr>
        <w:ind w:firstLine="480"/>
        <w:jc w:val="left"/>
        <w:rPr>
          <w:rFonts w:hint="eastAsia"/>
        </w:rPr>
      </w:pPr>
      <w:r>
        <w:rPr>
          <w:rFonts w:hint="eastAsia"/>
        </w:rPr>
        <w:t>[</w:t>
      </w:r>
      <w:r w:rsidR="00AB1932">
        <w:rPr>
          <w:rFonts w:hint="eastAsia"/>
        </w:rPr>
        <w:t>9</w:t>
      </w:r>
      <w:r>
        <w:t>]</w:t>
      </w:r>
      <w:r>
        <w:rPr>
          <w:rFonts w:hint="eastAsia"/>
        </w:rPr>
        <w:t>王淑英</w:t>
      </w:r>
      <w:r>
        <w:rPr>
          <w:rFonts w:hint="eastAsia"/>
        </w:rPr>
        <w:t>，</w:t>
      </w:r>
      <w:r>
        <w:rPr>
          <w:rFonts w:hint="eastAsia"/>
        </w:rPr>
        <w:t>张小玲</w:t>
      </w:r>
      <w:r>
        <w:rPr>
          <w:rFonts w:hint="eastAsia"/>
        </w:rPr>
        <w:t>，</w:t>
      </w:r>
      <w:r>
        <w:rPr>
          <w:rFonts w:hint="eastAsia"/>
        </w:rPr>
        <w:t>徐晓峰</w:t>
      </w:r>
      <w:r>
        <w:rPr>
          <w:rFonts w:hint="eastAsia"/>
        </w:rPr>
        <w:t>.</w:t>
      </w:r>
      <w:r>
        <w:rPr>
          <w:rFonts w:hint="eastAsia"/>
        </w:rPr>
        <w:t>北京地区大气能见度变化规律及影响因子统计分析</w:t>
      </w:r>
      <w:r>
        <w:rPr>
          <w:rFonts w:hint="eastAsia"/>
        </w:rPr>
        <w:t>[J].</w:t>
      </w:r>
      <w:r>
        <w:rPr>
          <w:rFonts w:hint="eastAsia"/>
        </w:rPr>
        <w:t>气象科技</w:t>
      </w:r>
      <w:r>
        <w:rPr>
          <w:rFonts w:hint="eastAsia"/>
        </w:rPr>
        <w:t>，</w:t>
      </w:r>
      <w:r>
        <w:rPr>
          <w:rFonts w:hint="eastAsia"/>
        </w:rPr>
        <w:t>2003.</w:t>
      </w:r>
    </w:p>
    <w:p w14:paraId="066F1B94" w14:textId="2E7182EA" w:rsidR="00B90814" w:rsidRDefault="00FA7008" w:rsidP="002667E9">
      <w:pPr>
        <w:ind w:firstLine="480"/>
        <w:jc w:val="left"/>
      </w:pPr>
      <w:r>
        <w:t>[</w:t>
      </w:r>
      <w:r w:rsidR="00AB1932">
        <w:rPr>
          <w:rFonts w:hint="eastAsia"/>
        </w:rPr>
        <w:t>10</w:t>
      </w:r>
      <w:r>
        <w:t>]</w:t>
      </w:r>
      <w:r w:rsidR="00FE3C8D">
        <w:rPr>
          <w:rFonts w:hint="eastAsia"/>
        </w:rPr>
        <w:t>龚识懿，冯加良</w:t>
      </w:r>
      <w:r w:rsidR="00FE3C8D">
        <w:rPr>
          <w:rFonts w:hint="eastAsia"/>
        </w:rPr>
        <w:t>.</w:t>
      </w:r>
      <w:r w:rsidR="00FE3C8D">
        <w:rPr>
          <w:rFonts w:hint="eastAsia"/>
        </w:rPr>
        <w:t>上海地区大气相对湿度与</w:t>
      </w:r>
      <w:r w:rsidR="00FE3C8D">
        <w:rPr>
          <w:rFonts w:hint="eastAsia"/>
        </w:rPr>
        <w:t>PM10</w:t>
      </w:r>
      <w:r w:rsidR="00FE3C8D">
        <w:rPr>
          <w:rFonts w:hint="eastAsia"/>
        </w:rPr>
        <w:t>浓度和大气能见度的相关性分析</w:t>
      </w:r>
      <w:r w:rsidR="00FE3C8D">
        <w:rPr>
          <w:rFonts w:hint="eastAsia"/>
        </w:rPr>
        <w:t>[J].</w:t>
      </w:r>
      <w:r w:rsidR="00FE3C8D">
        <w:rPr>
          <w:rFonts w:hint="eastAsia"/>
        </w:rPr>
        <w:t>环境科学研究，</w:t>
      </w:r>
      <w:r w:rsidR="00FE3C8D">
        <w:rPr>
          <w:rFonts w:hint="eastAsia"/>
        </w:rPr>
        <w:t>2012.</w:t>
      </w:r>
    </w:p>
    <w:p w14:paraId="4C7397CC" w14:textId="57F206F4" w:rsidR="009152F5" w:rsidRDefault="009152F5" w:rsidP="00743066">
      <w:pPr>
        <w:ind w:firstLine="480"/>
        <w:jc w:val="left"/>
      </w:pPr>
      <w:r>
        <w:rPr>
          <w:rFonts w:hint="eastAsia"/>
        </w:rPr>
        <w:t>[</w:t>
      </w:r>
      <w:r w:rsidR="00AB1932">
        <w:rPr>
          <w:rFonts w:hint="eastAsia"/>
        </w:rPr>
        <w:t>11</w:t>
      </w:r>
      <w:r>
        <w:t>]</w:t>
      </w:r>
      <w:r w:rsidR="00743066">
        <w:rPr>
          <w:rFonts w:hint="eastAsia"/>
        </w:rPr>
        <w:t>赵晨曦</w:t>
      </w:r>
      <w:r w:rsidR="00743066">
        <w:rPr>
          <w:rFonts w:hint="eastAsia"/>
        </w:rPr>
        <w:t>，</w:t>
      </w:r>
      <w:r w:rsidR="00743066">
        <w:rPr>
          <w:rFonts w:hint="eastAsia"/>
        </w:rPr>
        <w:t>王云琦</w:t>
      </w:r>
      <w:r w:rsidR="00743066">
        <w:rPr>
          <w:rFonts w:hint="eastAsia"/>
        </w:rPr>
        <w:t>，</w:t>
      </w:r>
      <w:r w:rsidR="00743066">
        <w:rPr>
          <w:rFonts w:hint="eastAsia"/>
        </w:rPr>
        <w:t>王玉杰</w:t>
      </w:r>
      <w:r w:rsidR="00743066">
        <w:rPr>
          <w:rFonts w:hint="eastAsia"/>
        </w:rPr>
        <w:t>，</w:t>
      </w:r>
      <w:r w:rsidR="00743066">
        <w:rPr>
          <w:rFonts w:hint="eastAsia"/>
        </w:rPr>
        <w:t>张会兰</w:t>
      </w:r>
      <w:r w:rsidR="00743066">
        <w:rPr>
          <w:rFonts w:hint="eastAsia"/>
        </w:rPr>
        <w:t>，</w:t>
      </w:r>
      <w:r w:rsidR="00743066">
        <w:rPr>
          <w:rFonts w:hint="eastAsia"/>
        </w:rPr>
        <w:t>赵冰清</w:t>
      </w:r>
      <w:r w:rsidR="00743066">
        <w:rPr>
          <w:rFonts w:hint="eastAsia"/>
        </w:rPr>
        <w:t>.</w:t>
      </w:r>
      <w:r w:rsidR="00743066">
        <w:rPr>
          <w:rFonts w:hint="eastAsia"/>
        </w:rPr>
        <w:t>北京地区冬春</w:t>
      </w:r>
      <w:r w:rsidR="00743066">
        <w:rPr>
          <w:rFonts w:hint="eastAsia"/>
        </w:rPr>
        <w:t>PM2.5</w:t>
      </w:r>
      <w:r w:rsidR="00743066">
        <w:rPr>
          <w:rFonts w:hint="eastAsia"/>
        </w:rPr>
        <w:t>和</w:t>
      </w:r>
      <w:r w:rsidR="00743066">
        <w:rPr>
          <w:rFonts w:hint="eastAsia"/>
        </w:rPr>
        <w:t>PM10</w:t>
      </w:r>
      <w:r w:rsidR="00743066">
        <w:rPr>
          <w:rFonts w:hint="eastAsia"/>
        </w:rPr>
        <w:t>污染水平时空分布及其与气象条件的关系</w:t>
      </w:r>
      <w:r w:rsidR="00743066">
        <w:rPr>
          <w:rFonts w:hint="eastAsia"/>
        </w:rPr>
        <w:t>[J].</w:t>
      </w:r>
      <w:r w:rsidR="00743066">
        <w:rPr>
          <w:rFonts w:hint="eastAsia"/>
        </w:rPr>
        <w:t>环境科学</w:t>
      </w:r>
      <w:r w:rsidR="00743066">
        <w:rPr>
          <w:rFonts w:hint="eastAsia"/>
        </w:rPr>
        <w:t>，</w:t>
      </w:r>
      <w:r w:rsidR="00743066">
        <w:rPr>
          <w:rFonts w:hint="eastAsia"/>
        </w:rPr>
        <w:t>2014.</w:t>
      </w:r>
    </w:p>
    <w:p w14:paraId="7E1E6645" w14:textId="0AD58F3C" w:rsidR="009152F5" w:rsidRDefault="009152F5" w:rsidP="00F75487">
      <w:pPr>
        <w:ind w:firstLine="480"/>
        <w:jc w:val="left"/>
      </w:pPr>
      <w:r>
        <w:rPr>
          <w:rFonts w:hint="eastAsia"/>
        </w:rPr>
        <w:lastRenderedPageBreak/>
        <w:t>[</w:t>
      </w:r>
      <w:r w:rsidR="00AB1932">
        <w:rPr>
          <w:rFonts w:hint="eastAsia"/>
        </w:rPr>
        <w:t>12</w:t>
      </w:r>
      <w:r>
        <w:t>]</w:t>
      </w:r>
      <w:r w:rsidR="00F75487">
        <w:rPr>
          <w:rFonts w:hint="eastAsia"/>
        </w:rPr>
        <w:t>李小飞</w:t>
      </w:r>
      <w:r w:rsidR="00F75487">
        <w:rPr>
          <w:rFonts w:hint="eastAsia"/>
        </w:rPr>
        <w:t>，</w:t>
      </w:r>
      <w:r w:rsidR="00F75487">
        <w:rPr>
          <w:rFonts w:hint="eastAsia"/>
        </w:rPr>
        <w:t>张明军</w:t>
      </w:r>
      <w:r w:rsidR="00F75487">
        <w:rPr>
          <w:rFonts w:hint="eastAsia"/>
        </w:rPr>
        <w:t>，</w:t>
      </w:r>
      <w:r w:rsidR="00F75487">
        <w:rPr>
          <w:rFonts w:hint="eastAsia"/>
        </w:rPr>
        <w:t>王圣杰</w:t>
      </w:r>
      <w:r w:rsidR="00F75487">
        <w:rPr>
          <w:rFonts w:hint="eastAsia"/>
        </w:rPr>
        <w:t>，</w:t>
      </w:r>
      <w:r w:rsidR="00F75487">
        <w:rPr>
          <w:rFonts w:hint="eastAsia"/>
        </w:rPr>
        <w:t>赵爱芳</w:t>
      </w:r>
      <w:r w:rsidR="00F75487">
        <w:rPr>
          <w:rFonts w:hint="eastAsia"/>
        </w:rPr>
        <w:t>，</w:t>
      </w:r>
      <w:r w:rsidR="00F75487">
        <w:rPr>
          <w:rFonts w:hint="eastAsia"/>
        </w:rPr>
        <w:t>马潜</w:t>
      </w:r>
      <w:r w:rsidR="00F75487">
        <w:rPr>
          <w:rFonts w:hint="eastAsia"/>
        </w:rPr>
        <w:t>.</w:t>
      </w:r>
      <w:r w:rsidR="00F75487">
        <w:rPr>
          <w:rFonts w:hint="eastAsia"/>
        </w:rPr>
        <w:t>中国空气污染指数变化特征及影响因素分析</w:t>
      </w:r>
      <w:r w:rsidR="00F75487">
        <w:rPr>
          <w:rFonts w:hint="eastAsia"/>
        </w:rPr>
        <w:t>[J].</w:t>
      </w:r>
      <w:r w:rsidR="00F75487">
        <w:rPr>
          <w:rFonts w:hint="eastAsia"/>
        </w:rPr>
        <w:t>环境科学</w:t>
      </w:r>
      <w:r w:rsidR="00F75487">
        <w:rPr>
          <w:rFonts w:hint="eastAsia"/>
        </w:rPr>
        <w:t>，</w:t>
      </w:r>
      <w:r w:rsidR="00F75487">
        <w:rPr>
          <w:rFonts w:hint="eastAsia"/>
        </w:rPr>
        <w:t>2012.</w:t>
      </w:r>
    </w:p>
    <w:p w14:paraId="2513D79A" w14:textId="0681EE7C" w:rsidR="009152F5" w:rsidRDefault="009152F5" w:rsidP="0001613E">
      <w:pPr>
        <w:ind w:firstLine="480"/>
        <w:jc w:val="left"/>
      </w:pPr>
      <w:r>
        <w:rPr>
          <w:rFonts w:hint="eastAsia"/>
        </w:rPr>
        <w:t>[</w:t>
      </w:r>
      <w:r w:rsidR="00AB1932">
        <w:rPr>
          <w:rFonts w:hint="eastAsia"/>
        </w:rPr>
        <w:t>13</w:t>
      </w:r>
      <w:r>
        <w:t>]</w:t>
      </w:r>
      <w:r w:rsidR="0001613E">
        <w:rPr>
          <w:rFonts w:hint="eastAsia"/>
        </w:rPr>
        <w:t>魏玉香</w:t>
      </w:r>
      <w:r w:rsidR="0001613E">
        <w:rPr>
          <w:rFonts w:hint="eastAsia"/>
        </w:rPr>
        <w:t>，</w:t>
      </w:r>
      <w:r w:rsidR="0001613E">
        <w:rPr>
          <w:rFonts w:hint="eastAsia"/>
        </w:rPr>
        <w:t>童尧青</w:t>
      </w:r>
      <w:r w:rsidR="0001613E">
        <w:rPr>
          <w:rFonts w:hint="eastAsia"/>
        </w:rPr>
        <w:t>，</w:t>
      </w:r>
      <w:r w:rsidR="0001613E">
        <w:rPr>
          <w:rFonts w:hint="eastAsia"/>
        </w:rPr>
        <w:t>银燕</w:t>
      </w:r>
      <w:r w:rsidR="0001613E">
        <w:rPr>
          <w:rFonts w:hint="eastAsia"/>
        </w:rPr>
        <w:t>，</w:t>
      </w:r>
      <w:proofErr w:type="gramStart"/>
      <w:r w:rsidR="0001613E">
        <w:rPr>
          <w:rFonts w:hint="eastAsia"/>
        </w:rPr>
        <w:t>陈魁</w:t>
      </w:r>
      <w:proofErr w:type="gramEnd"/>
      <w:r w:rsidR="0001613E">
        <w:rPr>
          <w:rFonts w:hint="eastAsia"/>
        </w:rPr>
        <w:t>.</w:t>
      </w:r>
      <w:r w:rsidR="0001613E">
        <w:rPr>
          <w:rFonts w:hint="eastAsia"/>
        </w:rPr>
        <w:t>南京</w:t>
      </w:r>
      <w:r w:rsidR="0001613E">
        <w:rPr>
          <w:rFonts w:hint="eastAsia"/>
        </w:rPr>
        <w:t>SO2</w:t>
      </w:r>
      <w:r w:rsidR="0001613E">
        <w:rPr>
          <w:rFonts w:hint="eastAsia"/>
        </w:rPr>
        <w:t>、</w:t>
      </w:r>
      <w:r w:rsidR="0001613E">
        <w:rPr>
          <w:rFonts w:hint="eastAsia"/>
        </w:rPr>
        <w:t>NO2</w:t>
      </w:r>
      <w:r w:rsidR="0001613E">
        <w:rPr>
          <w:rFonts w:hint="eastAsia"/>
        </w:rPr>
        <w:t>和</w:t>
      </w:r>
      <w:r w:rsidR="0001613E">
        <w:rPr>
          <w:rFonts w:hint="eastAsia"/>
        </w:rPr>
        <w:t>PM10</w:t>
      </w:r>
      <w:r w:rsidR="0001613E">
        <w:rPr>
          <w:rFonts w:hint="eastAsia"/>
        </w:rPr>
        <w:t>变化特征及其与气象条件的关系</w:t>
      </w:r>
      <w:r w:rsidR="0001613E">
        <w:rPr>
          <w:rFonts w:hint="eastAsia"/>
        </w:rPr>
        <w:t>[J].</w:t>
      </w:r>
      <w:r w:rsidR="0001613E">
        <w:rPr>
          <w:rFonts w:hint="eastAsia"/>
        </w:rPr>
        <w:t>大气科学学报</w:t>
      </w:r>
      <w:r w:rsidR="0001613E">
        <w:rPr>
          <w:rFonts w:hint="eastAsia"/>
        </w:rPr>
        <w:t>，</w:t>
      </w:r>
      <w:r w:rsidR="0001613E">
        <w:rPr>
          <w:rFonts w:hint="eastAsia"/>
        </w:rPr>
        <w:t>2009.</w:t>
      </w:r>
    </w:p>
    <w:p w14:paraId="0C5951A7" w14:textId="2F867C6C" w:rsidR="009152F5" w:rsidRDefault="009152F5" w:rsidP="00A379E6">
      <w:pPr>
        <w:ind w:firstLine="480"/>
        <w:jc w:val="left"/>
      </w:pPr>
      <w:r>
        <w:rPr>
          <w:rFonts w:hint="eastAsia"/>
        </w:rPr>
        <w:t>[</w:t>
      </w:r>
      <w:r w:rsidR="00AB1932">
        <w:rPr>
          <w:rFonts w:hint="eastAsia"/>
        </w:rPr>
        <w:t>14</w:t>
      </w:r>
      <w:r>
        <w:t>]</w:t>
      </w:r>
      <w:r w:rsidR="00A379E6">
        <w:rPr>
          <w:rFonts w:hint="eastAsia"/>
        </w:rPr>
        <w:t>马雁军</w:t>
      </w:r>
      <w:r w:rsidR="00A379E6">
        <w:rPr>
          <w:rFonts w:hint="eastAsia"/>
        </w:rPr>
        <w:t>，</w:t>
      </w:r>
      <w:r w:rsidR="00A379E6">
        <w:rPr>
          <w:rFonts w:hint="eastAsia"/>
        </w:rPr>
        <w:t>左洪超</w:t>
      </w:r>
      <w:r w:rsidR="00A379E6">
        <w:rPr>
          <w:rFonts w:hint="eastAsia"/>
        </w:rPr>
        <w:t>，</w:t>
      </w:r>
      <w:r w:rsidR="00A379E6">
        <w:rPr>
          <w:rFonts w:hint="eastAsia"/>
        </w:rPr>
        <w:t>张云海</w:t>
      </w:r>
      <w:r w:rsidR="00A379E6">
        <w:rPr>
          <w:rFonts w:hint="eastAsia"/>
        </w:rPr>
        <w:t>，</w:t>
      </w:r>
      <w:r w:rsidR="00A379E6">
        <w:rPr>
          <w:rFonts w:hint="eastAsia"/>
        </w:rPr>
        <w:t>惠小英</w:t>
      </w:r>
      <w:r w:rsidR="00A379E6">
        <w:rPr>
          <w:rFonts w:hint="eastAsia"/>
        </w:rPr>
        <w:t>.</w:t>
      </w:r>
      <w:r w:rsidR="00A379E6">
        <w:rPr>
          <w:rFonts w:hint="eastAsia"/>
        </w:rPr>
        <w:t>辽宁中部城市群大气能见度变化趋势及影响因子分析</w:t>
      </w:r>
      <w:r w:rsidR="00A379E6">
        <w:rPr>
          <w:rFonts w:hint="eastAsia"/>
        </w:rPr>
        <w:t>[J].</w:t>
      </w:r>
      <w:r w:rsidR="00A379E6">
        <w:rPr>
          <w:rFonts w:hint="eastAsia"/>
        </w:rPr>
        <w:t>高原气象</w:t>
      </w:r>
      <w:r w:rsidR="00A379E6">
        <w:rPr>
          <w:rFonts w:hint="eastAsia"/>
        </w:rPr>
        <w:t>，</w:t>
      </w:r>
      <w:r w:rsidR="00A379E6">
        <w:rPr>
          <w:rFonts w:hint="eastAsia"/>
        </w:rPr>
        <w:t>2005.</w:t>
      </w:r>
    </w:p>
    <w:p w14:paraId="0C014617" w14:textId="16B2C366" w:rsidR="009152F5" w:rsidRDefault="009152F5" w:rsidP="00711DEE">
      <w:pPr>
        <w:ind w:firstLine="480"/>
        <w:jc w:val="left"/>
      </w:pPr>
      <w:r>
        <w:rPr>
          <w:rFonts w:hint="eastAsia"/>
        </w:rPr>
        <w:t>[</w:t>
      </w:r>
      <w:r w:rsidR="00AB1932">
        <w:rPr>
          <w:rFonts w:hint="eastAsia"/>
        </w:rPr>
        <w:t>15</w:t>
      </w:r>
      <w:r>
        <w:t>]</w:t>
      </w:r>
      <w:r w:rsidR="00711DEE">
        <w:rPr>
          <w:rFonts w:hint="eastAsia"/>
        </w:rPr>
        <w:t>周兆媛</w:t>
      </w:r>
      <w:r w:rsidR="00711DEE">
        <w:rPr>
          <w:rFonts w:hint="eastAsia"/>
        </w:rPr>
        <w:t>，</w:t>
      </w:r>
      <w:r w:rsidR="00711DEE">
        <w:rPr>
          <w:rFonts w:hint="eastAsia"/>
        </w:rPr>
        <w:t>张时煌</w:t>
      </w:r>
      <w:r w:rsidR="00711DEE">
        <w:rPr>
          <w:rFonts w:hint="eastAsia"/>
        </w:rPr>
        <w:t>，</w:t>
      </w:r>
      <w:r w:rsidR="00711DEE">
        <w:rPr>
          <w:rFonts w:hint="eastAsia"/>
        </w:rPr>
        <w:t>高庆先</w:t>
      </w:r>
      <w:r w:rsidR="00711DEE">
        <w:rPr>
          <w:rFonts w:hint="eastAsia"/>
        </w:rPr>
        <w:t>，</w:t>
      </w:r>
      <w:r w:rsidR="00711DEE">
        <w:rPr>
          <w:rFonts w:hint="eastAsia"/>
        </w:rPr>
        <w:t>李文杰</w:t>
      </w:r>
      <w:r w:rsidR="00711DEE">
        <w:rPr>
          <w:rFonts w:hint="eastAsia"/>
        </w:rPr>
        <w:t>，</w:t>
      </w:r>
      <w:r w:rsidR="00711DEE">
        <w:rPr>
          <w:rFonts w:hint="eastAsia"/>
        </w:rPr>
        <w:t>赵凌美</w:t>
      </w:r>
      <w:r w:rsidR="00711DEE">
        <w:rPr>
          <w:rFonts w:hint="eastAsia"/>
        </w:rPr>
        <w:t>，</w:t>
      </w:r>
      <w:r w:rsidR="00711DEE">
        <w:rPr>
          <w:rFonts w:hint="eastAsia"/>
        </w:rPr>
        <w:t>冯永恒</w:t>
      </w:r>
      <w:r w:rsidR="00711DEE">
        <w:rPr>
          <w:rFonts w:hint="eastAsia"/>
        </w:rPr>
        <w:t>，</w:t>
      </w:r>
      <w:r w:rsidR="00711DEE">
        <w:rPr>
          <w:rFonts w:hint="eastAsia"/>
        </w:rPr>
        <w:t>徐明洁</w:t>
      </w:r>
      <w:r w:rsidR="00711DEE">
        <w:rPr>
          <w:rFonts w:hint="eastAsia"/>
        </w:rPr>
        <w:t>，</w:t>
      </w:r>
      <w:r w:rsidR="00711DEE">
        <w:rPr>
          <w:rFonts w:hint="eastAsia"/>
        </w:rPr>
        <w:t>施蕾</w:t>
      </w:r>
      <w:proofErr w:type="gramStart"/>
      <w:r w:rsidR="00711DEE">
        <w:rPr>
          <w:rFonts w:hint="eastAsia"/>
        </w:rPr>
        <w:t>蕾</w:t>
      </w:r>
      <w:proofErr w:type="gramEnd"/>
      <w:r w:rsidR="00711DEE">
        <w:rPr>
          <w:rFonts w:hint="eastAsia"/>
        </w:rPr>
        <w:t>.</w:t>
      </w:r>
      <w:r w:rsidR="00711DEE">
        <w:rPr>
          <w:rFonts w:hint="eastAsia"/>
        </w:rPr>
        <w:t>京津冀地区气象要素对空气质量的影响及未来变化趋势分析</w:t>
      </w:r>
      <w:r w:rsidR="00711DEE">
        <w:rPr>
          <w:rFonts w:hint="eastAsia"/>
        </w:rPr>
        <w:t>[J].</w:t>
      </w:r>
      <w:r w:rsidR="00711DEE">
        <w:rPr>
          <w:rFonts w:hint="eastAsia"/>
        </w:rPr>
        <w:t>资源科学</w:t>
      </w:r>
      <w:r w:rsidR="00711DEE">
        <w:rPr>
          <w:rFonts w:hint="eastAsia"/>
        </w:rPr>
        <w:t>，</w:t>
      </w:r>
      <w:r w:rsidR="00711DEE">
        <w:rPr>
          <w:rFonts w:hint="eastAsia"/>
        </w:rPr>
        <w:t>2014.</w:t>
      </w:r>
    </w:p>
    <w:p w14:paraId="07FFCFEB" w14:textId="3378694D" w:rsidR="00AB1932" w:rsidRDefault="00AB1932" w:rsidP="009432BB">
      <w:pPr>
        <w:ind w:firstLine="480"/>
        <w:jc w:val="left"/>
        <w:rPr>
          <w:rFonts w:hint="eastAsia"/>
        </w:rPr>
      </w:pPr>
      <w:r>
        <w:rPr>
          <w:rFonts w:hint="eastAsia"/>
        </w:rPr>
        <w:t>[</w:t>
      </w:r>
      <w:r>
        <w:t>16]</w:t>
      </w:r>
      <w:r w:rsidR="009432BB">
        <w:rPr>
          <w:rFonts w:hint="eastAsia"/>
        </w:rPr>
        <w:t>李文杰</w:t>
      </w:r>
      <w:r w:rsidR="009432BB">
        <w:rPr>
          <w:rFonts w:hint="eastAsia"/>
        </w:rPr>
        <w:t>，</w:t>
      </w:r>
      <w:r w:rsidR="009432BB">
        <w:rPr>
          <w:rFonts w:hint="eastAsia"/>
        </w:rPr>
        <w:t>张时煌</w:t>
      </w:r>
      <w:r w:rsidR="009432BB">
        <w:rPr>
          <w:rFonts w:hint="eastAsia"/>
        </w:rPr>
        <w:t>，</w:t>
      </w:r>
      <w:r w:rsidR="009432BB">
        <w:rPr>
          <w:rFonts w:hint="eastAsia"/>
        </w:rPr>
        <w:t>高庆先</w:t>
      </w:r>
      <w:r w:rsidR="009432BB">
        <w:rPr>
          <w:rFonts w:hint="eastAsia"/>
        </w:rPr>
        <w:t>，</w:t>
      </w:r>
      <w:r w:rsidR="009432BB">
        <w:rPr>
          <w:rFonts w:hint="eastAsia"/>
        </w:rPr>
        <w:t>赵凌美</w:t>
      </w:r>
      <w:r w:rsidR="009432BB">
        <w:rPr>
          <w:rFonts w:hint="eastAsia"/>
        </w:rPr>
        <w:t>，</w:t>
      </w:r>
      <w:r w:rsidR="009432BB">
        <w:rPr>
          <w:rFonts w:hint="eastAsia"/>
        </w:rPr>
        <w:t>周兆媛</w:t>
      </w:r>
      <w:r w:rsidR="009432BB">
        <w:rPr>
          <w:rFonts w:hint="eastAsia"/>
        </w:rPr>
        <w:t>.</w:t>
      </w:r>
      <w:proofErr w:type="gramStart"/>
      <w:r w:rsidR="009432BB">
        <w:rPr>
          <w:rFonts w:hint="eastAsia"/>
        </w:rPr>
        <w:t>京津石三</w:t>
      </w:r>
      <w:proofErr w:type="gramEnd"/>
      <w:r w:rsidR="009432BB">
        <w:rPr>
          <w:rFonts w:hint="eastAsia"/>
        </w:rPr>
        <w:t>市空气污染指数</w:t>
      </w:r>
      <w:r w:rsidR="009432BB">
        <w:rPr>
          <w:rFonts w:hint="eastAsia"/>
        </w:rPr>
        <w:t>(API)</w:t>
      </w:r>
      <w:r w:rsidR="009432BB">
        <w:rPr>
          <w:rFonts w:hint="eastAsia"/>
        </w:rPr>
        <w:t>的时空分布特征及其与气象要素的关系</w:t>
      </w:r>
      <w:r w:rsidR="009432BB">
        <w:rPr>
          <w:rFonts w:hint="eastAsia"/>
        </w:rPr>
        <w:t>[J].</w:t>
      </w:r>
      <w:r w:rsidR="009432BB">
        <w:rPr>
          <w:rFonts w:hint="eastAsia"/>
        </w:rPr>
        <w:t>资源科学</w:t>
      </w:r>
      <w:r w:rsidR="009432BB">
        <w:rPr>
          <w:rFonts w:hint="eastAsia"/>
        </w:rPr>
        <w:t>，</w:t>
      </w:r>
      <w:r w:rsidR="009432BB">
        <w:rPr>
          <w:rFonts w:hint="eastAsia"/>
        </w:rPr>
        <w:t>2012.</w:t>
      </w:r>
    </w:p>
    <w:sectPr w:rsidR="00AB1932" w:rsidSect="006A303C">
      <w:headerReference w:type="default" r:id="rId31"/>
      <w:footerReference w:type="default" r:id="rId32"/>
      <w:pgSz w:w="11906" w:h="16838" w:code="9"/>
      <w:pgMar w:top="1440" w:right="1418" w:bottom="1440" w:left="1418" w:header="227" w:footer="227" w:gutter="0"/>
      <w:pgNumType w:start="1"/>
      <w:cols w:space="425"/>
      <w:docGrid w:type="lines" w:linePitch="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93CBC" w14:textId="77777777" w:rsidR="00036A29" w:rsidRDefault="00036A29" w:rsidP="00B91728">
      <w:pPr>
        <w:spacing w:line="240" w:lineRule="auto"/>
        <w:ind w:firstLine="480"/>
      </w:pPr>
      <w:r>
        <w:separator/>
      </w:r>
    </w:p>
  </w:endnote>
  <w:endnote w:type="continuationSeparator" w:id="0">
    <w:p w14:paraId="78A82590" w14:textId="77777777" w:rsidR="00036A29" w:rsidRDefault="00036A29" w:rsidP="00B9172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2F0AF" w14:textId="77777777" w:rsidR="009D524B" w:rsidRDefault="009D524B">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8F9A9" w14:textId="77777777" w:rsidR="009D524B" w:rsidRDefault="009D524B">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9740A" w14:textId="77777777" w:rsidR="009D524B" w:rsidRDefault="009D524B">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3436145"/>
      <w:docPartObj>
        <w:docPartGallery w:val="Page Numbers (Bottom of Page)"/>
        <w:docPartUnique/>
      </w:docPartObj>
    </w:sdtPr>
    <w:sdtEndPr/>
    <w:sdtContent>
      <w:p w14:paraId="69AD317D" w14:textId="0E459B5A" w:rsidR="009D524B" w:rsidRDefault="009D524B">
        <w:pPr>
          <w:pStyle w:val="af0"/>
          <w:ind w:firstLine="360"/>
          <w:jc w:val="center"/>
        </w:pPr>
        <w:r>
          <w:fldChar w:fldCharType="begin"/>
        </w:r>
        <w:r>
          <w:instrText>PAGE   \* MERGEFORMAT</w:instrText>
        </w:r>
        <w:r>
          <w:fldChar w:fldCharType="separate"/>
        </w:r>
        <w:r>
          <w:rPr>
            <w:lang w:val="zh-CN"/>
          </w:rPr>
          <w:t>2</w:t>
        </w:r>
        <w:r>
          <w:fldChar w:fldCharType="end"/>
        </w:r>
      </w:p>
    </w:sdtContent>
  </w:sdt>
  <w:p w14:paraId="6241FBB6" w14:textId="77777777" w:rsidR="009D524B" w:rsidRDefault="009D524B">
    <w:pPr>
      <w:pStyle w:val="af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422838"/>
      <w:docPartObj>
        <w:docPartGallery w:val="Page Numbers (Bottom of Page)"/>
        <w:docPartUnique/>
      </w:docPartObj>
    </w:sdtPr>
    <w:sdtEndPr/>
    <w:sdtContent>
      <w:p w14:paraId="436D389E" w14:textId="3E9217ED" w:rsidR="009D524B" w:rsidRDefault="009D524B">
        <w:pPr>
          <w:pStyle w:val="af0"/>
          <w:ind w:firstLine="360"/>
          <w:jc w:val="center"/>
        </w:pPr>
        <w:r>
          <w:fldChar w:fldCharType="begin"/>
        </w:r>
        <w:r>
          <w:instrText>PAGE   \* MERGEFORMAT</w:instrText>
        </w:r>
        <w:r>
          <w:fldChar w:fldCharType="separate"/>
        </w:r>
        <w:r>
          <w:rPr>
            <w:lang w:val="zh-CN"/>
          </w:rPr>
          <w:t>2</w:t>
        </w:r>
        <w:r>
          <w:fldChar w:fldCharType="end"/>
        </w:r>
      </w:p>
    </w:sdtContent>
  </w:sdt>
  <w:p w14:paraId="29624E3F" w14:textId="77777777" w:rsidR="009D524B" w:rsidRDefault="009D524B">
    <w:pPr>
      <w:pStyle w:val="af0"/>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7113058"/>
      <w:docPartObj>
        <w:docPartGallery w:val="Page Numbers (Bottom of Page)"/>
        <w:docPartUnique/>
      </w:docPartObj>
    </w:sdtPr>
    <w:sdtEndPr>
      <w:rPr>
        <w:rFonts w:ascii="宋体" w:hAnsi="宋体"/>
        <w:sz w:val="21"/>
        <w:szCs w:val="21"/>
      </w:rPr>
    </w:sdtEndPr>
    <w:sdtContent>
      <w:p w14:paraId="20D529D4" w14:textId="77777777" w:rsidR="009D524B" w:rsidRDefault="009D524B" w:rsidP="00C14DAE">
        <w:pPr>
          <w:pStyle w:val="af0"/>
          <w:ind w:firstLine="360"/>
          <w:jc w:val="center"/>
          <w:rPr>
            <w:rFonts w:ascii="宋体" w:hAnsi="宋体"/>
            <w:sz w:val="21"/>
            <w:szCs w:val="21"/>
          </w:rPr>
        </w:pPr>
        <w:r w:rsidRPr="0040687C">
          <w:rPr>
            <w:rFonts w:ascii="宋体" w:hAnsi="宋体"/>
            <w:sz w:val="21"/>
            <w:szCs w:val="21"/>
          </w:rPr>
          <w:fldChar w:fldCharType="begin"/>
        </w:r>
        <w:r w:rsidRPr="0040687C">
          <w:rPr>
            <w:rFonts w:ascii="宋体" w:hAnsi="宋体"/>
            <w:sz w:val="21"/>
            <w:szCs w:val="21"/>
          </w:rPr>
          <w:instrText>PAGE   \* MERGEFORMAT</w:instrText>
        </w:r>
        <w:r w:rsidRPr="0040687C">
          <w:rPr>
            <w:rFonts w:ascii="宋体" w:hAnsi="宋体"/>
            <w:sz w:val="21"/>
            <w:szCs w:val="21"/>
          </w:rPr>
          <w:fldChar w:fldCharType="separate"/>
        </w:r>
        <w:r w:rsidRPr="0040687C">
          <w:rPr>
            <w:rFonts w:ascii="宋体" w:hAnsi="宋体"/>
            <w:sz w:val="21"/>
            <w:szCs w:val="21"/>
            <w:lang w:val="zh-CN"/>
          </w:rPr>
          <w:t>2</w:t>
        </w:r>
        <w:r w:rsidRPr="0040687C">
          <w:rPr>
            <w:rFonts w:ascii="宋体" w:hAnsi="宋体"/>
            <w:sz w:val="21"/>
            <w:szCs w:val="21"/>
          </w:rPr>
          <w:fldChar w:fldCharType="end"/>
        </w:r>
      </w:p>
      <w:p w14:paraId="608A5E54" w14:textId="7FF2D04A" w:rsidR="009D524B" w:rsidRPr="005E13C0" w:rsidRDefault="00036A29" w:rsidP="00C14DAE">
        <w:pPr>
          <w:pStyle w:val="af0"/>
          <w:ind w:firstLine="420"/>
          <w:jc w:val="center"/>
          <w:rPr>
            <w:rFonts w:ascii="宋体" w:hAnsi="宋体"/>
            <w:sz w:val="21"/>
            <w:szCs w:val="21"/>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8C4B8" w14:textId="77777777" w:rsidR="00036A29" w:rsidRDefault="00036A29" w:rsidP="00B91728">
      <w:pPr>
        <w:spacing w:line="240" w:lineRule="auto"/>
        <w:ind w:firstLine="480"/>
      </w:pPr>
      <w:r>
        <w:separator/>
      </w:r>
    </w:p>
  </w:footnote>
  <w:footnote w:type="continuationSeparator" w:id="0">
    <w:p w14:paraId="2FB08CEF" w14:textId="77777777" w:rsidR="00036A29" w:rsidRDefault="00036A29" w:rsidP="00B9172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F22DF" w14:textId="77777777" w:rsidR="009D524B" w:rsidRDefault="009D524B">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36AA1" w14:textId="77777777" w:rsidR="009D524B" w:rsidRDefault="009D524B">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DDE3B" w14:textId="77777777" w:rsidR="009D524B" w:rsidRDefault="009D524B">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17DF9" w14:textId="65BB6B30" w:rsidR="009D524B" w:rsidRPr="00CA6320" w:rsidRDefault="009D524B" w:rsidP="00CA6320">
    <w:pPr>
      <w:pStyle w:val="ad"/>
      <w:ind w:firstLine="420"/>
    </w:pPr>
    <w:r w:rsidRPr="00CA6320">
      <w:rPr>
        <w:rFonts w:ascii="宋体" w:hAnsi="宋体" w:hint="eastAsia"/>
        <w:sz w:val="21"/>
        <w:szCs w:val="21"/>
      </w:rPr>
      <w:t>北京市空气质量时节特征及其与气象因素的</w:t>
    </w:r>
    <w:r>
      <w:rPr>
        <w:rFonts w:ascii="宋体" w:hAnsi="宋体" w:hint="eastAsia"/>
        <w:sz w:val="21"/>
        <w:szCs w:val="21"/>
      </w:rPr>
      <w:t>关系</w:t>
    </w:r>
    <w:r w:rsidRPr="00CA6320">
      <w:rPr>
        <w:rFonts w:ascii="宋体" w:hAnsi="宋体" w:hint="eastAsia"/>
        <w:sz w:val="21"/>
        <w:szCs w:val="21"/>
      </w:rPr>
      <w:t>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3BB"/>
    <w:multiLevelType w:val="hybridMultilevel"/>
    <w:tmpl w:val="4AECBF78"/>
    <w:lvl w:ilvl="0" w:tplc="B2085E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1D01CE"/>
    <w:multiLevelType w:val="hybridMultilevel"/>
    <w:tmpl w:val="5008C82A"/>
    <w:lvl w:ilvl="0" w:tplc="70BEA022">
      <w:start w:val="1"/>
      <w:numFmt w:val="chineseCountingThousand"/>
      <w:pStyle w:val="a"/>
      <w:lvlText w:val="%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41432"/>
    <w:multiLevelType w:val="hybridMultilevel"/>
    <w:tmpl w:val="EECCB9DA"/>
    <w:lvl w:ilvl="0" w:tplc="04090017">
      <w:start w:val="1"/>
      <w:numFmt w:val="chineseCountingThousand"/>
      <w:lvlText w:val="(%1)"/>
      <w:lvlJc w:val="left"/>
      <w:pPr>
        <w:ind w:left="1236" w:hanging="7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134439"/>
    <w:multiLevelType w:val="hybridMultilevel"/>
    <w:tmpl w:val="A11E811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9066E84"/>
    <w:multiLevelType w:val="hybridMultilevel"/>
    <w:tmpl w:val="352AF88C"/>
    <w:lvl w:ilvl="0" w:tplc="B2085E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AA21F75"/>
    <w:multiLevelType w:val="hybridMultilevel"/>
    <w:tmpl w:val="86AA8D0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B363646"/>
    <w:multiLevelType w:val="hybridMultilevel"/>
    <w:tmpl w:val="C13CADA2"/>
    <w:lvl w:ilvl="0" w:tplc="2ACAFE3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0F432D"/>
    <w:multiLevelType w:val="hybridMultilevel"/>
    <w:tmpl w:val="A5647898"/>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78035CC"/>
    <w:multiLevelType w:val="hybridMultilevel"/>
    <w:tmpl w:val="03204046"/>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0175975"/>
    <w:multiLevelType w:val="hybridMultilevel"/>
    <w:tmpl w:val="B05A0EB4"/>
    <w:lvl w:ilvl="0" w:tplc="0409000F">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370274E"/>
    <w:multiLevelType w:val="hybridMultilevel"/>
    <w:tmpl w:val="2CE25BA0"/>
    <w:lvl w:ilvl="0" w:tplc="C6D8FB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4896168"/>
    <w:multiLevelType w:val="hybridMultilevel"/>
    <w:tmpl w:val="1C1601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6B76D28"/>
    <w:multiLevelType w:val="hybridMultilevel"/>
    <w:tmpl w:val="AD5AEA86"/>
    <w:lvl w:ilvl="0" w:tplc="89AACB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7A20CF"/>
    <w:multiLevelType w:val="hybridMultilevel"/>
    <w:tmpl w:val="5DD09248"/>
    <w:lvl w:ilvl="0" w:tplc="0B2036A0">
      <w:start w:val="1"/>
      <w:numFmt w:val="decimalEnclosedCircle"/>
      <w:lvlText w:val="%1"/>
      <w:lvlJc w:val="left"/>
      <w:pPr>
        <w:ind w:left="780" w:hanging="360"/>
      </w:pPr>
      <w:rPr>
        <w:rFonts w:ascii="仿宋_GB2312" w:eastAsia="仿宋_GB2312" w:hint="default"/>
      </w:rPr>
    </w:lvl>
    <w:lvl w:ilvl="1" w:tplc="3B601BB2">
      <w:start w:val="2"/>
      <w:numFmt w:val="japaneseCounting"/>
      <w:lvlText w:val="（%2）"/>
      <w:lvlJc w:val="left"/>
      <w:pPr>
        <w:ind w:left="1596" w:hanging="756"/>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BE40B61"/>
    <w:multiLevelType w:val="hybridMultilevel"/>
    <w:tmpl w:val="8C9A995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DD57242"/>
    <w:multiLevelType w:val="hybridMultilevel"/>
    <w:tmpl w:val="375AF654"/>
    <w:lvl w:ilvl="0" w:tplc="729E7104">
      <w:start w:val="1"/>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30FF720D"/>
    <w:multiLevelType w:val="hybridMultilevel"/>
    <w:tmpl w:val="A55418D6"/>
    <w:lvl w:ilvl="0" w:tplc="4664F73E">
      <w:start w:val="1"/>
      <w:numFmt w:val="japaneseCounting"/>
      <w:lvlText w:val="（%1）"/>
      <w:lvlJc w:val="left"/>
      <w:pPr>
        <w:ind w:left="1236" w:hanging="7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771388"/>
    <w:multiLevelType w:val="hybridMultilevel"/>
    <w:tmpl w:val="0AD4D828"/>
    <w:lvl w:ilvl="0" w:tplc="76C4BE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61C0C04"/>
    <w:multiLevelType w:val="hybridMultilevel"/>
    <w:tmpl w:val="933AAD00"/>
    <w:lvl w:ilvl="0" w:tplc="FF7833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EA32404"/>
    <w:multiLevelType w:val="hybridMultilevel"/>
    <w:tmpl w:val="A0D0B378"/>
    <w:lvl w:ilvl="0" w:tplc="66AC4E9A">
      <w:start w:val="1"/>
      <w:numFmt w:val="decimal"/>
      <w:lvlText w:val="%1."/>
      <w:lvlJc w:val="left"/>
      <w:pPr>
        <w:ind w:left="6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D806196">
      <w:start w:val="1"/>
      <w:numFmt w:val="decimal"/>
      <w:lvlText w:val="（%2）"/>
      <w:lvlJc w:val="left"/>
      <w:pPr>
        <w:ind w:left="618" w:hanging="420"/>
      </w:pPr>
      <w:rPr>
        <w:rFonts w:ascii="仿宋_GB2312" w:eastAsia="仿宋_GB2312" w:hint="default"/>
      </w:rPr>
    </w:lvl>
    <w:lvl w:ilvl="2" w:tplc="B47477A6">
      <w:start w:val="1"/>
      <w:numFmt w:val="japaneseCounting"/>
      <w:lvlText w:val="（%3）"/>
      <w:lvlJc w:val="left"/>
      <w:pPr>
        <w:ind w:left="1796" w:hanging="756"/>
      </w:pPr>
      <w:rPr>
        <w:rFonts w:hint="default"/>
      </w:r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3F3E0120"/>
    <w:multiLevelType w:val="hybridMultilevel"/>
    <w:tmpl w:val="6E6E0A1C"/>
    <w:lvl w:ilvl="0" w:tplc="C81EA480">
      <w:start w:val="1"/>
      <w:numFmt w:val="japaneseCounting"/>
      <w:lvlText w:val="（%1）"/>
      <w:lvlJc w:val="left"/>
      <w:pPr>
        <w:ind w:left="1236" w:hanging="756"/>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6740351"/>
    <w:multiLevelType w:val="hybridMultilevel"/>
    <w:tmpl w:val="B0FC2C66"/>
    <w:lvl w:ilvl="0" w:tplc="A4D051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91736E9"/>
    <w:multiLevelType w:val="hybridMultilevel"/>
    <w:tmpl w:val="0450D484"/>
    <w:lvl w:ilvl="0" w:tplc="7EACFA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D4F2029"/>
    <w:multiLevelType w:val="hybridMultilevel"/>
    <w:tmpl w:val="86AA8D0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0D124F0"/>
    <w:multiLevelType w:val="hybridMultilevel"/>
    <w:tmpl w:val="213ED01C"/>
    <w:lvl w:ilvl="0" w:tplc="A9F83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1172B4A"/>
    <w:multiLevelType w:val="hybridMultilevel"/>
    <w:tmpl w:val="4AECBF78"/>
    <w:lvl w:ilvl="0" w:tplc="B2085E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58F21BD"/>
    <w:multiLevelType w:val="hybridMultilevel"/>
    <w:tmpl w:val="2FAEAF0A"/>
    <w:lvl w:ilvl="0" w:tplc="A718B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9402DF3"/>
    <w:multiLevelType w:val="hybridMultilevel"/>
    <w:tmpl w:val="BAFCD76E"/>
    <w:lvl w:ilvl="0" w:tplc="4664F73E">
      <w:start w:val="1"/>
      <w:numFmt w:val="japaneseCounting"/>
      <w:lvlText w:val="（%1）"/>
      <w:lvlJc w:val="left"/>
      <w:pPr>
        <w:ind w:left="1236" w:hanging="7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A3B61FD"/>
    <w:multiLevelType w:val="hybridMultilevel"/>
    <w:tmpl w:val="EEEC7F8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EE127C5"/>
    <w:multiLevelType w:val="hybridMultilevel"/>
    <w:tmpl w:val="EAC8A66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01135EF"/>
    <w:multiLevelType w:val="hybridMultilevel"/>
    <w:tmpl w:val="A11E811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0887C72"/>
    <w:multiLevelType w:val="hybridMultilevel"/>
    <w:tmpl w:val="A198EED8"/>
    <w:lvl w:ilvl="0" w:tplc="865CDC28">
      <w:start w:val="1"/>
      <w:numFmt w:val="chineseCountingThousand"/>
      <w:lvlText w:val="(%1)"/>
      <w:lvlJc w:val="left"/>
      <w:pPr>
        <w:ind w:left="6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2" w15:restartNumberingAfterBreak="0">
    <w:nsid w:val="65EA0AD2"/>
    <w:multiLevelType w:val="hybridMultilevel"/>
    <w:tmpl w:val="E4FEA27A"/>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7F2049B"/>
    <w:multiLevelType w:val="hybridMultilevel"/>
    <w:tmpl w:val="A55A1ADA"/>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A2272C7"/>
    <w:multiLevelType w:val="hybridMultilevel"/>
    <w:tmpl w:val="B636CD30"/>
    <w:lvl w:ilvl="0" w:tplc="458A2ACC">
      <w:start w:val="1"/>
      <w:numFmt w:val="decimal"/>
      <w:lvlText w:val="%1."/>
      <w:lvlJc w:val="left"/>
      <w:pPr>
        <w:ind w:left="840" w:hanging="360"/>
      </w:pPr>
      <w:rPr>
        <w:rFonts w:ascii="宋体" w:eastAsia="宋体" w:hAnsi="宋体"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C27698F"/>
    <w:multiLevelType w:val="hybridMultilevel"/>
    <w:tmpl w:val="3056DB72"/>
    <w:lvl w:ilvl="0" w:tplc="A6C2DB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FBB26C3"/>
    <w:multiLevelType w:val="hybridMultilevel"/>
    <w:tmpl w:val="A55418D6"/>
    <w:lvl w:ilvl="0" w:tplc="4664F73E">
      <w:start w:val="1"/>
      <w:numFmt w:val="japaneseCounting"/>
      <w:lvlText w:val="（%1）"/>
      <w:lvlJc w:val="left"/>
      <w:pPr>
        <w:ind w:left="1236" w:hanging="75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3695C48"/>
    <w:multiLevelType w:val="hybridMultilevel"/>
    <w:tmpl w:val="F15630B4"/>
    <w:lvl w:ilvl="0" w:tplc="03926A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51C0EEA"/>
    <w:multiLevelType w:val="hybridMultilevel"/>
    <w:tmpl w:val="7CB4914C"/>
    <w:lvl w:ilvl="0" w:tplc="EAF8EB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5B15732"/>
    <w:multiLevelType w:val="hybridMultilevel"/>
    <w:tmpl w:val="E79E59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B2C0CE5"/>
    <w:multiLevelType w:val="hybridMultilevel"/>
    <w:tmpl w:val="B7BE9BF8"/>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1"/>
  </w:num>
  <w:num w:numId="3">
    <w:abstractNumId w:val="19"/>
  </w:num>
  <w:num w:numId="4">
    <w:abstractNumId w:val="19"/>
    <w:lvlOverride w:ilvl="0">
      <w:startOverride w:val="1"/>
    </w:lvlOverride>
  </w:num>
  <w:num w:numId="5">
    <w:abstractNumId w:val="26"/>
  </w:num>
  <w:num w:numId="6">
    <w:abstractNumId w:val="13"/>
  </w:num>
  <w:num w:numId="7">
    <w:abstractNumId w:val="20"/>
  </w:num>
  <w:num w:numId="8">
    <w:abstractNumId w:val="27"/>
  </w:num>
  <w:num w:numId="9">
    <w:abstractNumId w:val="30"/>
  </w:num>
  <w:num w:numId="10">
    <w:abstractNumId w:val="2"/>
  </w:num>
  <w:num w:numId="11">
    <w:abstractNumId w:val="36"/>
  </w:num>
  <w:num w:numId="12">
    <w:abstractNumId w:val="16"/>
  </w:num>
  <w:num w:numId="13">
    <w:abstractNumId w:val="3"/>
  </w:num>
  <w:num w:numId="14">
    <w:abstractNumId w:val="40"/>
  </w:num>
  <w:num w:numId="15">
    <w:abstractNumId w:val="23"/>
  </w:num>
  <w:num w:numId="16">
    <w:abstractNumId w:val="38"/>
  </w:num>
  <w:num w:numId="17">
    <w:abstractNumId w:val="25"/>
  </w:num>
  <w:num w:numId="18">
    <w:abstractNumId w:val="0"/>
  </w:num>
  <w:num w:numId="19">
    <w:abstractNumId w:val="15"/>
  </w:num>
  <w:num w:numId="20">
    <w:abstractNumId w:val="4"/>
  </w:num>
  <w:num w:numId="21">
    <w:abstractNumId w:val="5"/>
  </w:num>
  <w:num w:numId="22">
    <w:abstractNumId w:val="29"/>
  </w:num>
  <w:num w:numId="23">
    <w:abstractNumId w:val="32"/>
  </w:num>
  <w:num w:numId="24">
    <w:abstractNumId w:val="28"/>
  </w:num>
  <w:num w:numId="25">
    <w:abstractNumId w:val="37"/>
  </w:num>
  <w:num w:numId="26">
    <w:abstractNumId w:val="14"/>
  </w:num>
  <w:num w:numId="27">
    <w:abstractNumId w:val="17"/>
  </w:num>
  <w:num w:numId="28">
    <w:abstractNumId w:val="18"/>
  </w:num>
  <w:num w:numId="29">
    <w:abstractNumId w:val="34"/>
  </w:num>
  <w:num w:numId="30">
    <w:abstractNumId w:val="12"/>
  </w:num>
  <w:num w:numId="31">
    <w:abstractNumId w:val="8"/>
  </w:num>
  <w:num w:numId="32">
    <w:abstractNumId w:val="33"/>
  </w:num>
  <w:num w:numId="33">
    <w:abstractNumId w:val="35"/>
  </w:num>
  <w:num w:numId="34">
    <w:abstractNumId w:val="10"/>
  </w:num>
  <w:num w:numId="35">
    <w:abstractNumId w:val="9"/>
  </w:num>
  <w:num w:numId="36">
    <w:abstractNumId w:val="39"/>
  </w:num>
  <w:num w:numId="37">
    <w:abstractNumId w:val="11"/>
  </w:num>
  <w:num w:numId="38">
    <w:abstractNumId w:val="7"/>
  </w:num>
  <w:num w:numId="39">
    <w:abstractNumId w:val="21"/>
  </w:num>
  <w:num w:numId="40">
    <w:abstractNumId w:val="24"/>
  </w:num>
  <w:num w:numId="41">
    <w:abstractNumId w:val="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HorizontalSpacing w:val="105"/>
  <w:drawingGridVerticalSpacing w:val="2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55"/>
    <w:rsid w:val="00000466"/>
    <w:rsid w:val="00001904"/>
    <w:rsid w:val="00004E14"/>
    <w:rsid w:val="0000662D"/>
    <w:rsid w:val="00006F6D"/>
    <w:rsid w:val="00011B36"/>
    <w:rsid w:val="00013A0E"/>
    <w:rsid w:val="00013A77"/>
    <w:rsid w:val="00013E23"/>
    <w:rsid w:val="00013FEE"/>
    <w:rsid w:val="000141BF"/>
    <w:rsid w:val="00016017"/>
    <w:rsid w:val="0001613E"/>
    <w:rsid w:val="000247E6"/>
    <w:rsid w:val="00025519"/>
    <w:rsid w:val="0002654C"/>
    <w:rsid w:val="0002735E"/>
    <w:rsid w:val="00027D9C"/>
    <w:rsid w:val="00033FC8"/>
    <w:rsid w:val="00036427"/>
    <w:rsid w:val="00036696"/>
    <w:rsid w:val="00036A29"/>
    <w:rsid w:val="0004136D"/>
    <w:rsid w:val="0004320A"/>
    <w:rsid w:val="000443D7"/>
    <w:rsid w:val="00053783"/>
    <w:rsid w:val="0005409B"/>
    <w:rsid w:val="00055CC0"/>
    <w:rsid w:val="00055E45"/>
    <w:rsid w:val="00057A01"/>
    <w:rsid w:val="00057C61"/>
    <w:rsid w:val="00057D99"/>
    <w:rsid w:val="00064062"/>
    <w:rsid w:val="0006498E"/>
    <w:rsid w:val="00065DFF"/>
    <w:rsid w:val="00065FA2"/>
    <w:rsid w:val="000665CC"/>
    <w:rsid w:val="00066BEF"/>
    <w:rsid w:val="00073508"/>
    <w:rsid w:val="00074BB8"/>
    <w:rsid w:val="00075538"/>
    <w:rsid w:val="00075647"/>
    <w:rsid w:val="00080246"/>
    <w:rsid w:val="00080F4B"/>
    <w:rsid w:val="00081325"/>
    <w:rsid w:val="000813C9"/>
    <w:rsid w:val="000826E0"/>
    <w:rsid w:val="000831B8"/>
    <w:rsid w:val="00086F15"/>
    <w:rsid w:val="00090609"/>
    <w:rsid w:val="00097997"/>
    <w:rsid w:val="000A110C"/>
    <w:rsid w:val="000A37D4"/>
    <w:rsid w:val="000A5481"/>
    <w:rsid w:val="000A5880"/>
    <w:rsid w:val="000A59AF"/>
    <w:rsid w:val="000A674D"/>
    <w:rsid w:val="000B0614"/>
    <w:rsid w:val="000B084A"/>
    <w:rsid w:val="000B15EA"/>
    <w:rsid w:val="000B1FC2"/>
    <w:rsid w:val="000B54D7"/>
    <w:rsid w:val="000B6AB3"/>
    <w:rsid w:val="000B7750"/>
    <w:rsid w:val="000C37B1"/>
    <w:rsid w:val="000C6931"/>
    <w:rsid w:val="000C7998"/>
    <w:rsid w:val="000D1A8E"/>
    <w:rsid w:val="000D5DCA"/>
    <w:rsid w:val="000E1696"/>
    <w:rsid w:val="000E256E"/>
    <w:rsid w:val="000E3E03"/>
    <w:rsid w:val="000E4423"/>
    <w:rsid w:val="000E52C7"/>
    <w:rsid w:val="000E6C54"/>
    <w:rsid w:val="000E7A80"/>
    <w:rsid w:val="000F281C"/>
    <w:rsid w:val="000F2957"/>
    <w:rsid w:val="000F3C38"/>
    <w:rsid w:val="000F416E"/>
    <w:rsid w:val="000F47A9"/>
    <w:rsid w:val="000F6572"/>
    <w:rsid w:val="000F6F53"/>
    <w:rsid w:val="00103442"/>
    <w:rsid w:val="00103B11"/>
    <w:rsid w:val="00104C3B"/>
    <w:rsid w:val="0010758E"/>
    <w:rsid w:val="001109C8"/>
    <w:rsid w:val="00111C03"/>
    <w:rsid w:val="001121F4"/>
    <w:rsid w:val="001123ED"/>
    <w:rsid w:val="001127A9"/>
    <w:rsid w:val="00113B37"/>
    <w:rsid w:val="0011472E"/>
    <w:rsid w:val="00114848"/>
    <w:rsid w:val="001201EC"/>
    <w:rsid w:val="0012164D"/>
    <w:rsid w:val="00125F0E"/>
    <w:rsid w:val="001267D5"/>
    <w:rsid w:val="00126FF7"/>
    <w:rsid w:val="00127270"/>
    <w:rsid w:val="00130DCB"/>
    <w:rsid w:val="00130EC1"/>
    <w:rsid w:val="001315C4"/>
    <w:rsid w:val="00134853"/>
    <w:rsid w:val="00135C45"/>
    <w:rsid w:val="0013777F"/>
    <w:rsid w:val="0014430B"/>
    <w:rsid w:val="00144ED7"/>
    <w:rsid w:val="00155074"/>
    <w:rsid w:val="00157089"/>
    <w:rsid w:val="00157319"/>
    <w:rsid w:val="001612F9"/>
    <w:rsid w:val="00161A57"/>
    <w:rsid w:val="001642CE"/>
    <w:rsid w:val="00164ACD"/>
    <w:rsid w:val="00164D36"/>
    <w:rsid w:val="00165179"/>
    <w:rsid w:val="00167341"/>
    <w:rsid w:val="00171C91"/>
    <w:rsid w:val="001728C2"/>
    <w:rsid w:val="00172C3A"/>
    <w:rsid w:val="00174547"/>
    <w:rsid w:val="00174983"/>
    <w:rsid w:val="00177E39"/>
    <w:rsid w:val="001807BA"/>
    <w:rsid w:val="001823A1"/>
    <w:rsid w:val="0018243F"/>
    <w:rsid w:val="001849F1"/>
    <w:rsid w:val="00184C1E"/>
    <w:rsid w:val="0018660E"/>
    <w:rsid w:val="00186C33"/>
    <w:rsid w:val="0018748B"/>
    <w:rsid w:val="001908CE"/>
    <w:rsid w:val="00190C41"/>
    <w:rsid w:val="00191597"/>
    <w:rsid w:val="00193B9A"/>
    <w:rsid w:val="00197E2A"/>
    <w:rsid w:val="001A27C6"/>
    <w:rsid w:val="001A345B"/>
    <w:rsid w:val="001A3F9C"/>
    <w:rsid w:val="001A4F43"/>
    <w:rsid w:val="001A567B"/>
    <w:rsid w:val="001A6A54"/>
    <w:rsid w:val="001A6A69"/>
    <w:rsid w:val="001B1AF8"/>
    <w:rsid w:val="001B3283"/>
    <w:rsid w:val="001B340D"/>
    <w:rsid w:val="001C0354"/>
    <w:rsid w:val="001C0C28"/>
    <w:rsid w:val="001C2DEB"/>
    <w:rsid w:val="001C5BA8"/>
    <w:rsid w:val="001D0ED0"/>
    <w:rsid w:val="001D441C"/>
    <w:rsid w:val="001D4965"/>
    <w:rsid w:val="001D60DA"/>
    <w:rsid w:val="001D681E"/>
    <w:rsid w:val="001D6C2E"/>
    <w:rsid w:val="001D7AA6"/>
    <w:rsid w:val="001E0E4D"/>
    <w:rsid w:val="001E0E62"/>
    <w:rsid w:val="001E5AF9"/>
    <w:rsid w:val="001E5CB9"/>
    <w:rsid w:val="001E6973"/>
    <w:rsid w:val="001F3F9E"/>
    <w:rsid w:val="001F488D"/>
    <w:rsid w:val="002013AE"/>
    <w:rsid w:val="00201722"/>
    <w:rsid w:val="00201D3F"/>
    <w:rsid w:val="00202501"/>
    <w:rsid w:val="00202FEF"/>
    <w:rsid w:val="002051FC"/>
    <w:rsid w:val="002118B6"/>
    <w:rsid w:val="00212ECC"/>
    <w:rsid w:val="00214D3A"/>
    <w:rsid w:val="00222925"/>
    <w:rsid w:val="00222A39"/>
    <w:rsid w:val="00225297"/>
    <w:rsid w:val="002263DD"/>
    <w:rsid w:val="00227938"/>
    <w:rsid w:val="002304D1"/>
    <w:rsid w:val="00230618"/>
    <w:rsid w:val="00230710"/>
    <w:rsid w:val="002351E3"/>
    <w:rsid w:val="00241AD2"/>
    <w:rsid w:val="00243E55"/>
    <w:rsid w:val="002516D3"/>
    <w:rsid w:val="00252029"/>
    <w:rsid w:val="002563AE"/>
    <w:rsid w:val="002567A0"/>
    <w:rsid w:val="002601E5"/>
    <w:rsid w:val="00260AE3"/>
    <w:rsid w:val="002615D9"/>
    <w:rsid w:val="002616F3"/>
    <w:rsid w:val="0026181F"/>
    <w:rsid w:val="0026298F"/>
    <w:rsid w:val="0026358E"/>
    <w:rsid w:val="0026523E"/>
    <w:rsid w:val="00266769"/>
    <w:rsid w:val="002667E9"/>
    <w:rsid w:val="00270323"/>
    <w:rsid w:val="00271D1B"/>
    <w:rsid w:val="00276A60"/>
    <w:rsid w:val="0028019F"/>
    <w:rsid w:val="00280A90"/>
    <w:rsid w:val="002815A9"/>
    <w:rsid w:val="0028202F"/>
    <w:rsid w:val="00284178"/>
    <w:rsid w:val="00285375"/>
    <w:rsid w:val="00293C05"/>
    <w:rsid w:val="00296FBA"/>
    <w:rsid w:val="002A23C7"/>
    <w:rsid w:val="002A2778"/>
    <w:rsid w:val="002A311D"/>
    <w:rsid w:val="002A63D0"/>
    <w:rsid w:val="002B11B1"/>
    <w:rsid w:val="002B1FE5"/>
    <w:rsid w:val="002B33B8"/>
    <w:rsid w:val="002B44F0"/>
    <w:rsid w:val="002B490C"/>
    <w:rsid w:val="002B7529"/>
    <w:rsid w:val="002C0E5F"/>
    <w:rsid w:val="002C1CE4"/>
    <w:rsid w:val="002C3B8B"/>
    <w:rsid w:val="002C411D"/>
    <w:rsid w:val="002C41F6"/>
    <w:rsid w:val="002C4FCA"/>
    <w:rsid w:val="002C54D9"/>
    <w:rsid w:val="002C5B85"/>
    <w:rsid w:val="002D1327"/>
    <w:rsid w:val="002D1AB2"/>
    <w:rsid w:val="002D320C"/>
    <w:rsid w:val="002D37C1"/>
    <w:rsid w:val="002D4096"/>
    <w:rsid w:val="002D52CD"/>
    <w:rsid w:val="002D567A"/>
    <w:rsid w:val="002E27BA"/>
    <w:rsid w:val="002E43E3"/>
    <w:rsid w:val="002E64E3"/>
    <w:rsid w:val="002F359C"/>
    <w:rsid w:val="002F4738"/>
    <w:rsid w:val="002F490C"/>
    <w:rsid w:val="0030442F"/>
    <w:rsid w:val="00306F9E"/>
    <w:rsid w:val="0031443C"/>
    <w:rsid w:val="00314B4D"/>
    <w:rsid w:val="0031787F"/>
    <w:rsid w:val="00321A98"/>
    <w:rsid w:val="00325A19"/>
    <w:rsid w:val="00325C52"/>
    <w:rsid w:val="00326FC1"/>
    <w:rsid w:val="00330CE7"/>
    <w:rsid w:val="0033204E"/>
    <w:rsid w:val="003328DF"/>
    <w:rsid w:val="00332F00"/>
    <w:rsid w:val="00333F49"/>
    <w:rsid w:val="00334B9C"/>
    <w:rsid w:val="00336D5A"/>
    <w:rsid w:val="00343D98"/>
    <w:rsid w:val="00344385"/>
    <w:rsid w:val="0034471E"/>
    <w:rsid w:val="003454E2"/>
    <w:rsid w:val="003471EE"/>
    <w:rsid w:val="00353F79"/>
    <w:rsid w:val="00354D44"/>
    <w:rsid w:val="0035597B"/>
    <w:rsid w:val="00356E8E"/>
    <w:rsid w:val="00361B1F"/>
    <w:rsid w:val="003639C8"/>
    <w:rsid w:val="003647C5"/>
    <w:rsid w:val="003708A5"/>
    <w:rsid w:val="00371E9D"/>
    <w:rsid w:val="00373F53"/>
    <w:rsid w:val="00375230"/>
    <w:rsid w:val="003754BE"/>
    <w:rsid w:val="0037784A"/>
    <w:rsid w:val="003823C3"/>
    <w:rsid w:val="00384DBE"/>
    <w:rsid w:val="00385B0C"/>
    <w:rsid w:val="00385BA6"/>
    <w:rsid w:val="003864EE"/>
    <w:rsid w:val="00390B18"/>
    <w:rsid w:val="003924E3"/>
    <w:rsid w:val="00393C2E"/>
    <w:rsid w:val="0039588A"/>
    <w:rsid w:val="003A0BDB"/>
    <w:rsid w:val="003A54B4"/>
    <w:rsid w:val="003A7BA1"/>
    <w:rsid w:val="003B1FAB"/>
    <w:rsid w:val="003B5CCA"/>
    <w:rsid w:val="003C1308"/>
    <w:rsid w:val="003C3DCE"/>
    <w:rsid w:val="003C3F70"/>
    <w:rsid w:val="003C71CC"/>
    <w:rsid w:val="003C71D0"/>
    <w:rsid w:val="003D1D1C"/>
    <w:rsid w:val="003D3F8E"/>
    <w:rsid w:val="003D5FEA"/>
    <w:rsid w:val="003D7CD6"/>
    <w:rsid w:val="003E06DC"/>
    <w:rsid w:val="003E2819"/>
    <w:rsid w:val="003E3E26"/>
    <w:rsid w:val="003E6139"/>
    <w:rsid w:val="003F0EE1"/>
    <w:rsid w:val="003F3236"/>
    <w:rsid w:val="003F3DB3"/>
    <w:rsid w:val="003F42C1"/>
    <w:rsid w:val="00402F34"/>
    <w:rsid w:val="00404124"/>
    <w:rsid w:val="004044F9"/>
    <w:rsid w:val="00404730"/>
    <w:rsid w:val="00404F9E"/>
    <w:rsid w:val="00405A8C"/>
    <w:rsid w:val="00405ABF"/>
    <w:rsid w:val="0040687C"/>
    <w:rsid w:val="0040793A"/>
    <w:rsid w:val="00407D61"/>
    <w:rsid w:val="004129E9"/>
    <w:rsid w:val="00413017"/>
    <w:rsid w:val="00424D82"/>
    <w:rsid w:val="00427B47"/>
    <w:rsid w:val="0043144E"/>
    <w:rsid w:val="004337B4"/>
    <w:rsid w:val="00435E46"/>
    <w:rsid w:val="00436BDA"/>
    <w:rsid w:val="00440B50"/>
    <w:rsid w:val="0044410D"/>
    <w:rsid w:val="0045014E"/>
    <w:rsid w:val="00451E24"/>
    <w:rsid w:val="00454043"/>
    <w:rsid w:val="004542AA"/>
    <w:rsid w:val="004551C1"/>
    <w:rsid w:val="00461652"/>
    <w:rsid w:val="00463062"/>
    <w:rsid w:val="00463FB6"/>
    <w:rsid w:val="00466798"/>
    <w:rsid w:val="00466F43"/>
    <w:rsid w:val="00467451"/>
    <w:rsid w:val="0047155C"/>
    <w:rsid w:val="0047158D"/>
    <w:rsid w:val="0047248F"/>
    <w:rsid w:val="00476AED"/>
    <w:rsid w:val="004779B4"/>
    <w:rsid w:val="00480726"/>
    <w:rsid w:val="0048173E"/>
    <w:rsid w:val="00481B66"/>
    <w:rsid w:val="00486E52"/>
    <w:rsid w:val="004914D0"/>
    <w:rsid w:val="00495480"/>
    <w:rsid w:val="004966E2"/>
    <w:rsid w:val="00496F34"/>
    <w:rsid w:val="00497564"/>
    <w:rsid w:val="004978BA"/>
    <w:rsid w:val="00497E7F"/>
    <w:rsid w:val="004A005E"/>
    <w:rsid w:val="004A051F"/>
    <w:rsid w:val="004A0DF0"/>
    <w:rsid w:val="004A2798"/>
    <w:rsid w:val="004A27B2"/>
    <w:rsid w:val="004A35C2"/>
    <w:rsid w:val="004A536F"/>
    <w:rsid w:val="004A7CDA"/>
    <w:rsid w:val="004B49B8"/>
    <w:rsid w:val="004B5160"/>
    <w:rsid w:val="004C3069"/>
    <w:rsid w:val="004C6BB6"/>
    <w:rsid w:val="004C7093"/>
    <w:rsid w:val="004D07F0"/>
    <w:rsid w:val="004D1565"/>
    <w:rsid w:val="004D3013"/>
    <w:rsid w:val="004D4C05"/>
    <w:rsid w:val="004D536A"/>
    <w:rsid w:val="004D5F62"/>
    <w:rsid w:val="004D6AEA"/>
    <w:rsid w:val="004E0058"/>
    <w:rsid w:val="004E00FB"/>
    <w:rsid w:val="004E09AF"/>
    <w:rsid w:val="004E1F1E"/>
    <w:rsid w:val="004E23AF"/>
    <w:rsid w:val="004E4694"/>
    <w:rsid w:val="004E628C"/>
    <w:rsid w:val="004E6B2F"/>
    <w:rsid w:val="004F04DE"/>
    <w:rsid w:val="004F19D0"/>
    <w:rsid w:val="004F241F"/>
    <w:rsid w:val="004F24CD"/>
    <w:rsid w:val="004F34D0"/>
    <w:rsid w:val="00501C93"/>
    <w:rsid w:val="00502380"/>
    <w:rsid w:val="005044C1"/>
    <w:rsid w:val="005049DC"/>
    <w:rsid w:val="00505631"/>
    <w:rsid w:val="005101A6"/>
    <w:rsid w:val="0051155E"/>
    <w:rsid w:val="0051437B"/>
    <w:rsid w:val="00514B10"/>
    <w:rsid w:val="00516763"/>
    <w:rsid w:val="00517043"/>
    <w:rsid w:val="0052064D"/>
    <w:rsid w:val="005219C3"/>
    <w:rsid w:val="00523860"/>
    <w:rsid w:val="005242DE"/>
    <w:rsid w:val="00527F4F"/>
    <w:rsid w:val="005304A7"/>
    <w:rsid w:val="00532910"/>
    <w:rsid w:val="00533CB5"/>
    <w:rsid w:val="00534492"/>
    <w:rsid w:val="005360D6"/>
    <w:rsid w:val="00537823"/>
    <w:rsid w:val="00537B5D"/>
    <w:rsid w:val="00542932"/>
    <w:rsid w:val="005464E0"/>
    <w:rsid w:val="005479B7"/>
    <w:rsid w:val="00550331"/>
    <w:rsid w:val="005521CC"/>
    <w:rsid w:val="00553D08"/>
    <w:rsid w:val="00553EB5"/>
    <w:rsid w:val="00554829"/>
    <w:rsid w:val="00554B9C"/>
    <w:rsid w:val="00556044"/>
    <w:rsid w:val="0055666F"/>
    <w:rsid w:val="00560478"/>
    <w:rsid w:val="005632ED"/>
    <w:rsid w:val="00563BFA"/>
    <w:rsid w:val="0056575B"/>
    <w:rsid w:val="005739C5"/>
    <w:rsid w:val="00575E0B"/>
    <w:rsid w:val="005770D6"/>
    <w:rsid w:val="00580E39"/>
    <w:rsid w:val="00583D3F"/>
    <w:rsid w:val="005923CB"/>
    <w:rsid w:val="00592757"/>
    <w:rsid w:val="00592CE6"/>
    <w:rsid w:val="00597169"/>
    <w:rsid w:val="005A11ED"/>
    <w:rsid w:val="005A265F"/>
    <w:rsid w:val="005A73FF"/>
    <w:rsid w:val="005A7487"/>
    <w:rsid w:val="005B09AA"/>
    <w:rsid w:val="005B12B9"/>
    <w:rsid w:val="005B1547"/>
    <w:rsid w:val="005B42B8"/>
    <w:rsid w:val="005B4AFD"/>
    <w:rsid w:val="005B64B8"/>
    <w:rsid w:val="005C1391"/>
    <w:rsid w:val="005C1EED"/>
    <w:rsid w:val="005C5921"/>
    <w:rsid w:val="005C681B"/>
    <w:rsid w:val="005C6D11"/>
    <w:rsid w:val="005C7F4E"/>
    <w:rsid w:val="005D0DC8"/>
    <w:rsid w:val="005D2106"/>
    <w:rsid w:val="005D3892"/>
    <w:rsid w:val="005D3F6A"/>
    <w:rsid w:val="005D5D8D"/>
    <w:rsid w:val="005D63FA"/>
    <w:rsid w:val="005E06C3"/>
    <w:rsid w:val="005E0B71"/>
    <w:rsid w:val="005E13C0"/>
    <w:rsid w:val="005E1A74"/>
    <w:rsid w:val="005E2429"/>
    <w:rsid w:val="005E2433"/>
    <w:rsid w:val="005E248E"/>
    <w:rsid w:val="005E61E9"/>
    <w:rsid w:val="005F2572"/>
    <w:rsid w:val="005F2DEC"/>
    <w:rsid w:val="005F376F"/>
    <w:rsid w:val="005F5805"/>
    <w:rsid w:val="00601304"/>
    <w:rsid w:val="006041EC"/>
    <w:rsid w:val="0060454B"/>
    <w:rsid w:val="006064F2"/>
    <w:rsid w:val="00614329"/>
    <w:rsid w:val="00614C6B"/>
    <w:rsid w:val="00616FBC"/>
    <w:rsid w:val="00617121"/>
    <w:rsid w:val="006178C3"/>
    <w:rsid w:val="0062512E"/>
    <w:rsid w:val="00630AE1"/>
    <w:rsid w:val="006311E8"/>
    <w:rsid w:val="006331F2"/>
    <w:rsid w:val="006403D0"/>
    <w:rsid w:val="00642A4E"/>
    <w:rsid w:val="00645741"/>
    <w:rsid w:val="00646D5E"/>
    <w:rsid w:val="0065144C"/>
    <w:rsid w:val="0065383B"/>
    <w:rsid w:val="0065478A"/>
    <w:rsid w:val="00657467"/>
    <w:rsid w:val="006600AF"/>
    <w:rsid w:val="00660E58"/>
    <w:rsid w:val="006613E9"/>
    <w:rsid w:val="00664ED7"/>
    <w:rsid w:val="00670F0A"/>
    <w:rsid w:val="00671CF9"/>
    <w:rsid w:val="006749BB"/>
    <w:rsid w:val="006827F7"/>
    <w:rsid w:val="00682B42"/>
    <w:rsid w:val="00684F4B"/>
    <w:rsid w:val="0068512B"/>
    <w:rsid w:val="006874DB"/>
    <w:rsid w:val="006878CB"/>
    <w:rsid w:val="00690C79"/>
    <w:rsid w:val="00691003"/>
    <w:rsid w:val="006918DD"/>
    <w:rsid w:val="00691C74"/>
    <w:rsid w:val="0069633D"/>
    <w:rsid w:val="00697931"/>
    <w:rsid w:val="006A15CE"/>
    <w:rsid w:val="006A1D4F"/>
    <w:rsid w:val="006A24AF"/>
    <w:rsid w:val="006A2B44"/>
    <w:rsid w:val="006A303C"/>
    <w:rsid w:val="006A6E5D"/>
    <w:rsid w:val="006A777F"/>
    <w:rsid w:val="006B0151"/>
    <w:rsid w:val="006B0DC0"/>
    <w:rsid w:val="006B3B02"/>
    <w:rsid w:val="006B4246"/>
    <w:rsid w:val="006B50C6"/>
    <w:rsid w:val="006B5F7A"/>
    <w:rsid w:val="006C1501"/>
    <w:rsid w:val="006C19FB"/>
    <w:rsid w:val="006C1D24"/>
    <w:rsid w:val="006C268C"/>
    <w:rsid w:val="006C4DC3"/>
    <w:rsid w:val="006C64ED"/>
    <w:rsid w:val="006C6BEB"/>
    <w:rsid w:val="006C7842"/>
    <w:rsid w:val="006D0E1F"/>
    <w:rsid w:val="006D1323"/>
    <w:rsid w:val="006D1E80"/>
    <w:rsid w:val="006D3937"/>
    <w:rsid w:val="006D41CF"/>
    <w:rsid w:val="006D5A44"/>
    <w:rsid w:val="006E3A42"/>
    <w:rsid w:val="006E4E70"/>
    <w:rsid w:val="006F2888"/>
    <w:rsid w:val="006F2C67"/>
    <w:rsid w:val="006F444E"/>
    <w:rsid w:val="007008AA"/>
    <w:rsid w:val="00700A41"/>
    <w:rsid w:val="00701F37"/>
    <w:rsid w:val="007027D0"/>
    <w:rsid w:val="00703156"/>
    <w:rsid w:val="007061D4"/>
    <w:rsid w:val="00706888"/>
    <w:rsid w:val="0070783C"/>
    <w:rsid w:val="00710472"/>
    <w:rsid w:val="00710570"/>
    <w:rsid w:val="00710742"/>
    <w:rsid w:val="00710A57"/>
    <w:rsid w:val="007111AB"/>
    <w:rsid w:val="00711DEE"/>
    <w:rsid w:val="007145C2"/>
    <w:rsid w:val="0071492E"/>
    <w:rsid w:val="00717498"/>
    <w:rsid w:val="00717ADC"/>
    <w:rsid w:val="00722445"/>
    <w:rsid w:val="00724AE2"/>
    <w:rsid w:val="00725382"/>
    <w:rsid w:val="007317CF"/>
    <w:rsid w:val="00732953"/>
    <w:rsid w:val="00735FC2"/>
    <w:rsid w:val="00737953"/>
    <w:rsid w:val="00741046"/>
    <w:rsid w:val="007427D4"/>
    <w:rsid w:val="00743066"/>
    <w:rsid w:val="00747A27"/>
    <w:rsid w:val="00747CC6"/>
    <w:rsid w:val="0075299C"/>
    <w:rsid w:val="00755696"/>
    <w:rsid w:val="00757FBF"/>
    <w:rsid w:val="00760C86"/>
    <w:rsid w:val="0076401D"/>
    <w:rsid w:val="007642F7"/>
    <w:rsid w:val="00764655"/>
    <w:rsid w:val="00770294"/>
    <w:rsid w:val="00770BED"/>
    <w:rsid w:val="007714BA"/>
    <w:rsid w:val="00771850"/>
    <w:rsid w:val="00772FD0"/>
    <w:rsid w:val="00773B5E"/>
    <w:rsid w:val="007745C1"/>
    <w:rsid w:val="007852E2"/>
    <w:rsid w:val="007854A6"/>
    <w:rsid w:val="00785FD7"/>
    <w:rsid w:val="00790199"/>
    <w:rsid w:val="00791201"/>
    <w:rsid w:val="00793522"/>
    <w:rsid w:val="00794E45"/>
    <w:rsid w:val="007A3257"/>
    <w:rsid w:val="007A5F4E"/>
    <w:rsid w:val="007A73AC"/>
    <w:rsid w:val="007B10E4"/>
    <w:rsid w:val="007B13ED"/>
    <w:rsid w:val="007B1E3A"/>
    <w:rsid w:val="007B54AF"/>
    <w:rsid w:val="007B7E24"/>
    <w:rsid w:val="007C13B7"/>
    <w:rsid w:val="007C569D"/>
    <w:rsid w:val="007C6841"/>
    <w:rsid w:val="007C7C61"/>
    <w:rsid w:val="007D79C0"/>
    <w:rsid w:val="007E193A"/>
    <w:rsid w:val="007E1D2F"/>
    <w:rsid w:val="007E3CFE"/>
    <w:rsid w:val="007E3F8A"/>
    <w:rsid w:val="007E495B"/>
    <w:rsid w:val="007E79FE"/>
    <w:rsid w:val="007F089C"/>
    <w:rsid w:val="007F1558"/>
    <w:rsid w:val="007F1A3D"/>
    <w:rsid w:val="007F254D"/>
    <w:rsid w:val="007F26FD"/>
    <w:rsid w:val="007F341F"/>
    <w:rsid w:val="007F3453"/>
    <w:rsid w:val="007F3E57"/>
    <w:rsid w:val="007F5D12"/>
    <w:rsid w:val="007F7BE6"/>
    <w:rsid w:val="0080189A"/>
    <w:rsid w:val="00803290"/>
    <w:rsid w:val="00806C7E"/>
    <w:rsid w:val="00811425"/>
    <w:rsid w:val="008140AC"/>
    <w:rsid w:val="008222D6"/>
    <w:rsid w:val="00823CF4"/>
    <w:rsid w:val="00826975"/>
    <w:rsid w:val="00831620"/>
    <w:rsid w:val="00832876"/>
    <w:rsid w:val="00834F3F"/>
    <w:rsid w:val="008378B6"/>
    <w:rsid w:val="00837977"/>
    <w:rsid w:val="008415AF"/>
    <w:rsid w:val="0084254F"/>
    <w:rsid w:val="008433FB"/>
    <w:rsid w:val="00845E07"/>
    <w:rsid w:val="008502B5"/>
    <w:rsid w:val="00855435"/>
    <w:rsid w:val="0085616D"/>
    <w:rsid w:val="00856DCE"/>
    <w:rsid w:val="008572B0"/>
    <w:rsid w:val="008575F3"/>
    <w:rsid w:val="00857996"/>
    <w:rsid w:val="00863897"/>
    <w:rsid w:val="00870280"/>
    <w:rsid w:val="008706C1"/>
    <w:rsid w:val="00870A7E"/>
    <w:rsid w:val="00871592"/>
    <w:rsid w:val="008731C1"/>
    <w:rsid w:val="00877E37"/>
    <w:rsid w:val="00881E89"/>
    <w:rsid w:val="008828FF"/>
    <w:rsid w:val="00883324"/>
    <w:rsid w:val="0088445A"/>
    <w:rsid w:val="0088639C"/>
    <w:rsid w:val="00886EB7"/>
    <w:rsid w:val="00891DEA"/>
    <w:rsid w:val="00894B20"/>
    <w:rsid w:val="00894CFA"/>
    <w:rsid w:val="00895564"/>
    <w:rsid w:val="008978C6"/>
    <w:rsid w:val="00897BD0"/>
    <w:rsid w:val="008A11A9"/>
    <w:rsid w:val="008A1D35"/>
    <w:rsid w:val="008A2CAA"/>
    <w:rsid w:val="008A4D14"/>
    <w:rsid w:val="008B43B5"/>
    <w:rsid w:val="008B46C9"/>
    <w:rsid w:val="008B4718"/>
    <w:rsid w:val="008B5E0A"/>
    <w:rsid w:val="008C2555"/>
    <w:rsid w:val="008C569C"/>
    <w:rsid w:val="008C7FD3"/>
    <w:rsid w:val="008D13C8"/>
    <w:rsid w:val="008D164E"/>
    <w:rsid w:val="008D5B74"/>
    <w:rsid w:val="008D63C8"/>
    <w:rsid w:val="008D6813"/>
    <w:rsid w:val="008E0231"/>
    <w:rsid w:val="008E0E7D"/>
    <w:rsid w:val="008E11B5"/>
    <w:rsid w:val="008E20BD"/>
    <w:rsid w:val="008E233A"/>
    <w:rsid w:val="008E2BD0"/>
    <w:rsid w:val="008E38FC"/>
    <w:rsid w:val="008F016E"/>
    <w:rsid w:val="008F1E32"/>
    <w:rsid w:val="008F1EF5"/>
    <w:rsid w:val="008F45C6"/>
    <w:rsid w:val="008F6DC7"/>
    <w:rsid w:val="0090692D"/>
    <w:rsid w:val="00910675"/>
    <w:rsid w:val="00911BCD"/>
    <w:rsid w:val="0091266D"/>
    <w:rsid w:val="00913274"/>
    <w:rsid w:val="009152F5"/>
    <w:rsid w:val="009201BD"/>
    <w:rsid w:val="0092204C"/>
    <w:rsid w:val="00923016"/>
    <w:rsid w:val="00926D8A"/>
    <w:rsid w:val="00927613"/>
    <w:rsid w:val="0093322F"/>
    <w:rsid w:val="009335CD"/>
    <w:rsid w:val="009432BB"/>
    <w:rsid w:val="00943970"/>
    <w:rsid w:val="00944507"/>
    <w:rsid w:val="009445CC"/>
    <w:rsid w:val="0094523C"/>
    <w:rsid w:val="00946552"/>
    <w:rsid w:val="00952071"/>
    <w:rsid w:val="00952373"/>
    <w:rsid w:val="00953394"/>
    <w:rsid w:val="00956E45"/>
    <w:rsid w:val="00957A61"/>
    <w:rsid w:val="009619D5"/>
    <w:rsid w:val="00962417"/>
    <w:rsid w:val="0096255A"/>
    <w:rsid w:val="00962DF0"/>
    <w:rsid w:val="00963F33"/>
    <w:rsid w:val="009662C0"/>
    <w:rsid w:val="00966686"/>
    <w:rsid w:val="009725EA"/>
    <w:rsid w:val="00973AB2"/>
    <w:rsid w:val="0097557D"/>
    <w:rsid w:val="0097761D"/>
    <w:rsid w:val="00980980"/>
    <w:rsid w:val="00981CE1"/>
    <w:rsid w:val="009827AD"/>
    <w:rsid w:val="00982AB4"/>
    <w:rsid w:val="00985F80"/>
    <w:rsid w:val="00987E40"/>
    <w:rsid w:val="00993F26"/>
    <w:rsid w:val="009948D1"/>
    <w:rsid w:val="009A0EEA"/>
    <w:rsid w:val="009A1B3A"/>
    <w:rsid w:val="009A2D24"/>
    <w:rsid w:val="009A323D"/>
    <w:rsid w:val="009A463E"/>
    <w:rsid w:val="009A6630"/>
    <w:rsid w:val="009A7446"/>
    <w:rsid w:val="009B24B6"/>
    <w:rsid w:val="009C086F"/>
    <w:rsid w:val="009C3186"/>
    <w:rsid w:val="009C3A0E"/>
    <w:rsid w:val="009C4C0B"/>
    <w:rsid w:val="009C5038"/>
    <w:rsid w:val="009C53CB"/>
    <w:rsid w:val="009C5469"/>
    <w:rsid w:val="009C5956"/>
    <w:rsid w:val="009C69FD"/>
    <w:rsid w:val="009D3072"/>
    <w:rsid w:val="009D524B"/>
    <w:rsid w:val="009D569B"/>
    <w:rsid w:val="009D6B69"/>
    <w:rsid w:val="009F0A7C"/>
    <w:rsid w:val="009F0D29"/>
    <w:rsid w:val="009F0EDA"/>
    <w:rsid w:val="009F323C"/>
    <w:rsid w:val="009F39BE"/>
    <w:rsid w:val="009F6545"/>
    <w:rsid w:val="009F6D51"/>
    <w:rsid w:val="00A00F3B"/>
    <w:rsid w:val="00A01B66"/>
    <w:rsid w:val="00A06DCD"/>
    <w:rsid w:val="00A110EA"/>
    <w:rsid w:val="00A13146"/>
    <w:rsid w:val="00A15C19"/>
    <w:rsid w:val="00A17712"/>
    <w:rsid w:val="00A22658"/>
    <w:rsid w:val="00A23D3B"/>
    <w:rsid w:val="00A23D54"/>
    <w:rsid w:val="00A25CFA"/>
    <w:rsid w:val="00A27E5C"/>
    <w:rsid w:val="00A321A7"/>
    <w:rsid w:val="00A34596"/>
    <w:rsid w:val="00A357A8"/>
    <w:rsid w:val="00A35B7C"/>
    <w:rsid w:val="00A379E6"/>
    <w:rsid w:val="00A406AA"/>
    <w:rsid w:val="00A42428"/>
    <w:rsid w:val="00A4274E"/>
    <w:rsid w:val="00A42F2E"/>
    <w:rsid w:val="00A43D64"/>
    <w:rsid w:val="00A45D5F"/>
    <w:rsid w:val="00A4747D"/>
    <w:rsid w:val="00A4781C"/>
    <w:rsid w:val="00A50ECE"/>
    <w:rsid w:val="00A510A2"/>
    <w:rsid w:val="00A51C61"/>
    <w:rsid w:val="00A53288"/>
    <w:rsid w:val="00A5446B"/>
    <w:rsid w:val="00A554F8"/>
    <w:rsid w:val="00A605F6"/>
    <w:rsid w:val="00A62EBB"/>
    <w:rsid w:val="00A630CF"/>
    <w:rsid w:val="00A63556"/>
    <w:rsid w:val="00A70085"/>
    <w:rsid w:val="00A72E8F"/>
    <w:rsid w:val="00A73903"/>
    <w:rsid w:val="00A7557C"/>
    <w:rsid w:val="00A75A3A"/>
    <w:rsid w:val="00A76E79"/>
    <w:rsid w:val="00A774E0"/>
    <w:rsid w:val="00A90E97"/>
    <w:rsid w:val="00AA4278"/>
    <w:rsid w:val="00AA7A5B"/>
    <w:rsid w:val="00AB1932"/>
    <w:rsid w:val="00AB5CB5"/>
    <w:rsid w:val="00AB694D"/>
    <w:rsid w:val="00AC1D8A"/>
    <w:rsid w:val="00AC3B00"/>
    <w:rsid w:val="00AC418D"/>
    <w:rsid w:val="00AC61D4"/>
    <w:rsid w:val="00AC7C59"/>
    <w:rsid w:val="00AD0445"/>
    <w:rsid w:val="00AD050D"/>
    <w:rsid w:val="00AD11D8"/>
    <w:rsid w:val="00AD7AAC"/>
    <w:rsid w:val="00AD7F8F"/>
    <w:rsid w:val="00AE04F2"/>
    <w:rsid w:val="00AE077E"/>
    <w:rsid w:val="00AE28A9"/>
    <w:rsid w:val="00AE5643"/>
    <w:rsid w:val="00AE5D0C"/>
    <w:rsid w:val="00AF37E0"/>
    <w:rsid w:val="00B00084"/>
    <w:rsid w:val="00B018B8"/>
    <w:rsid w:val="00B01CC4"/>
    <w:rsid w:val="00B0345C"/>
    <w:rsid w:val="00B0372F"/>
    <w:rsid w:val="00B045FC"/>
    <w:rsid w:val="00B07353"/>
    <w:rsid w:val="00B106FE"/>
    <w:rsid w:val="00B124DF"/>
    <w:rsid w:val="00B1369F"/>
    <w:rsid w:val="00B14060"/>
    <w:rsid w:val="00B171E8"/>
    <w:rsid w:val="00B17F2A"/>
    <w:rsid w:val="00B209F2"/>
    <w:rsid w:val="00B20C66"/>
    <w:rsid w:val="00B24448"/>
    <w:rsid w:val="00B248ED"/>
    <w:rsid w:val="00B24CF2"/>
    <w:rsid w:val="00B24FE8"/>
    <w:rsid w:val="00B25B00"/>
    <w:rsid w:val="00B3232E"/>
    <w:rsid w:val="00B33E43"/>
    <w:rsid w:val="00B353A6"/>
    <w:rsid w:val="00B40CFC"/>
    <w:rsid w:val="00B40DBE"/>
    <w:rsid w:val="00B41335"/>
    <w:rsid w:val="00B44128"/>
    <w:rsid w:val="00B46C6F"/>
    <w:rsid w:val="00B51355"/>
    <w:rsid w:val="00B52163"/>
    <w:rsid w:val="00B52EB3"/>
    <w:rsid w:val="00B53278"/>
    <w:rsid w:val="00B556C2"/>
    <w:rsid w:val="00B55F18"/>
    <w:rsid w:val="00B561ED"/>
    <w:rsid w:val="00B56D18"/>
    <w:rsid w:val="00B60E76"/>
    <w:rsid w:val="00B6219C"/>
    <w:rsid w:val="00B679AE"/>
    <w:rsid w:val="00B709D3"/>
    <w:rsid w:val="00B727F2"/>
    <w:rsid w:val="00B76DBD"/>
    <w:rsid w:val="00B771B5"/>
    <w:rsid w:val="00B80CA9"/>
    <w:rsid w:val="00B81749"/>
    <w:rsid w:val="00B81E79"/>
    <w:rsid w:val="00B83337"/>
    <w:rsid w:val="00B86297"/>
    <w:rsid w:val="00B87182"/>
    <w:rsid w:val="00B90167"/>
    <w:rsid w:val="00B903DC"/>
    <w:rsid w:val="00B90814"/>
    <w:rsid w:val="00B90E47"/>
    <w:rsid w:val="00B91728"/>
    <w:rsid w:val="00B91D02"/>
    <w:rsid w:val="00B939DE"/>
    <w:rsid w:val="00B94974"/>
    <w:rsid w:val="00B97213"/>
    <w:rsid w:val="00BA01AA"/>
    <w:rsid w:val="00BA32DD"/>
    <w:rsid w:val="00BA6066"/>
    <w:rsid w:val="00BA72B9"/>
    <w:rsid w:val="00BA7696"/>
    <w:rsid w:val="00BA7AD3"/>
    <w:rsid w:val="00BB034E"/>
    <w:rsid w:val="00BB1278"/>
    <w:rsid w:val="00BB15BD"/>
    <w:rsid w:val="00BB1E42"/>
    <w:rsid w:val="00BB23F4"/>
    <w:rsid w:val="00BB33F8"/>
    <w:rsid w:val="00BB4127"/>
    <w:rsid w:val="00BB6A08"/>
    <w:rsid w:val="00BB712A"/>
    <w:rsid w:val="00BC23AC"/>
    <w:rsid w:val="00BC24CB"/>
    <w:rsid w:val="00BC3570"/>
    <w:rsid w:val="00BC3CB7"/>
    <w:rsid w:val="00BC46E4"/>
    <w:rsid w:val="00BC4B52"/>
    <w:rsid w:val="00BC4DF4"/>
    <w:rsid w:val="00BC5152"/>
    <w:rsid w:val="00BC5BB9"/>
    <w:rsid w:val="00BC6E1A"/>
    <w:rsid w:val="00BD0922"/>
    <w:rsid w:val="00BD3060"/>
    <w:rsid w:val="00BD43F3"/>
    <w:rsid w:val="00BD449C"/>
    <w:rsid w:val="00BD729F"/>
    <w:rsid w:val="00BD784C"/>
    <w:rsid w:val="00BE0780"/>
    <w:rsid w:val="00BE3D7F"/>
    <w:rsid w:val="00BE3E03"/>
    <w:rsid w:val="00BE6683"/>
    <w:rsid w:val="00BF03EA"/>
    <w:rsid w:val="00BF0623"/>
    <w:rsid w:val="00BF337D"/>
    <w:rsid w:val="00BF3648"/>
    <w:rsid w:val="00BF3D02"/>
    <w:rsid w:val="00BF452D"/>
    <w:rsid w:val="00BF4597"/>
    <w:rsid w:val="00BF5889"/>
    <w:rsid w:val="00BF776B"/>
    <w:rsid w:val="00C00DCE"/>
    <w:rsid w:val="00C01A1D"/>
    <w:rsid w:val="00C029BA"/>
    <w:rsid w:val="00C06E39"/>
    <w:rsid w:val="00C105F3"/>
    <w:rsid w:val="00C10F54"/>
    <w:rsid w:val="00C11390"/>
    <w:rsid w:val="00C1434E"/>
    <w:rsid w:val="00C1450C"/>
    <w:rsid w:val="00C14DAE"/>
    <w:rsid w:val="00C15B04"/>
    <w:rsid w:val="00C16BE1"/>
    <w:rsid w:val="00C16C38"/>
    <w:rsid w:val="00C17966"/>
    <w:rsid w:val="00C24165"/>
    <w:rsid w:val="00C2612D"/>
    <w:rsid w:val="00C27E75"/>
    <w:rsid w:val="00C307BF"/>
    <w:rsid w:val="00C32F3F"/>
    <w:rsid w:val="00C34351"/>
    <w:rsid w:val="00C41BDF"/>
    <w:rsid w:val="00C42EB3"/>
    <w:rsid w:val="00C446F9"/>
    <w:rsid w:val="00C44DAD"/>
    <w:rsid w:val="00C47A30"/>
    <w:rsid w:val="00C54FA8"/>
    <w:rsid w:val="00C56F2F"/>
    <w:rsid w:val="00C61AF6"/>
    <w:rsid w:val="00C71098"/>
    <w:rsid w:val="00C7169F"/>
    <w:rsid w:val="00C746D5"/>
    <w:rsid w:val="00C76D4F"/>
    <w:rsid w:val="00C81DE0"/>
    <w:rsid w:val="00C8307B"/>
    <w:rsid w:val="00C86D89"/>
    <w:rsid w:val="00C8780D"/>
    <w:rsid w:val="00C908A4"/>
    <w:rsid w:val="00C9120D"/>
    <w:rsid w:val="00C914E4"/>
    <w:rsid w:val="00C91802"/>
    <w:rsid w:val="00C91AC2"/>
    <w:rsid w:val="00C9209A"/>
    <w:rsid w:val="00C95D0A"/>
    <w:rsid w:val="00C96716"/>
    <w:rsid w:val="00CA0C91"/>
    <w:rsid w:val="00CA392F"/>
    <w:rsid w:val="00CA53A0"/>
    <w:rsid w:val="00CA6320"/>
    <w:rsid w:val="00CB2DD4"/>
    <w:rsid w:val="00CB32E6"/>
    <w:rsid w:val="00CB3713"/>
    <w:rsid w:val="00CB3A66"/>
    <w:rsid w:val="00CB3AD0"/>
    <w:rsid w:val="00CB40F5"/>
    <w:rsid w:val="00CB6F4F"/>
    <w:rsid w:val="00CC0446"/>
    <w:rsid w:val="00CC2E95"/>
    <w:rsid w:val="00CC305D"/>
    <w:rsid w:val="00CC61AF"/>
    <w:rsid w:val="00CC65C2"/>
    <w:rsid w:val="00CC66EE"/>
    <w:rsid w:val="00CC70BC"/>
    <w:rsid w:val="00CC77CA"/>
    <w:rsid w:val="00CD142D"/>
    <w:rsid w:val="00CD1A6D"/>
    <w:rsid w:val="00CD22C0"/>
    <w:rsid w:val="00CD2850"/>
    <w:rsid w:val="00CD2AEB"/>
    <w:rsid w:val="00CD2E25"/>
    <w:rsid w:val="00CD3DD0"/>
    <w:rsid w:val="00CE02E6"/>
    <w:rsid w:val="00CE184F"/>
    <w:rsid w:val="00CE185B"/>
    <w:rsid w:val="00CE2651"/>
    <w:rsid w:val="00CE594C"/>
    <w:rsid w:val="00CE5FA3"/>
    <w:rsid w:val="00CE6F52"/>
    <w:rsid w:val="00CF0ED9"/>
    <w:rsid w:val="00CF1A39"/>
    <w:rsid w:val="00CF26AF"/>
    <w:rsid w:val="00CF5078"/>
    <w:rsid w:val="00CF5D11"/>
    <w:rsid w:val="00CF5FE4"/>
    <w:rsid w:val="00CF7130"/>
    <w:rsid w:val="00D004B0"/>
    <w:rsid w:val="00D016B8"/>
    <w:rsid w:val="00D01C67"/>
    <w:rsid w:val="00D020F1"/>
    <w:rsid w:val="00D035C3"/>
    <w:rsid w:val="00D03B2D"/>
    <w:rsid w:val="00D05F21"/>
    <w:rsid w:val="00D068BE"/>
    <w:rsid w:val="00D06AF5"/>
    <w:rsid w:val="00D07264"/>
    <w:rsid w:val="00D1158C"/>
    <w:rsid w:val="00D119AF"/>
    <w:rsid w:val="00D17258"/>
    <w:rsid w:val="00D1739E"/>
    <w:rsid w:val="00D17666"/>
    <w:rsid w:val="00D17D22"/>
    <w:rsid w:val="00D202F2"/>
    <w:rsid w:val="00D24D32"/>
    <w:rsid w:val="00D24E9D"/>
    <w:rsid w:val="00D2540E"/>
    <w:rsid w:val="00D25ACE"/>
    <w:rsid w:val="00D2631D"/>
    <w:rsid w:val="00D34BF1"/>
    <w:rsid w:val="00D35002"/>
    <w:rsid w:val="00D35C0A"/>
    <w:rsid w:val="00D3688E"/>
    <w:rsid w:val="00D370B8"/>
    <w:rsid w:val="00D405D6"/>
    <w:rsid w:val="00D41390"/>
    <w:rsid w:val="00D4214F"/>
    <w:rsid w:val="00D4358F"/>
    <w:rsid w:val="00D438C1"/>
    <w:rsid w:val="00D44AA3"/>
    <w:rsid w:val="00D50DDF"/>
    <w:rsid w:val="00D514AF"/>
    <w:rsid w:val="00D5151B"/>
    <w:rsid w:val="00D52083"/>
    <w:rsid w:val="00D5217F"/>
    <w:rsid w:val="00D52A44"/>
    <w:rsid w:val="00D54881"/>
    <w:rsid w:val="00D55ECA"/>
    <w:rsid w:val="00D57D6F"/>
    <w:rsid w:val="00D62D2E"/>
    <w:rsid w:val="00D64788"/>
    <w:rsid w:val="00D67809"/>
    <w:rsid w:val="00D748C1"/>
    <w:rsid w:val="00D74E1D"/>
    <w:rsid w:val="00D75831"/>
    <w:rsid w:val="00D819CE"/>
    <w:rsid w:val="00D82302"/>
    <w:rsid w:val="00D86C67"/>
    <w:rsid w:val="00D92373"/>
    <w:rsid w:val="00D92ADC"/>
    <w:rsid w:val="00D942F2"/>
    <w:rsid w:val="00D97255"/>
    <w:rsid w:val="00DA1379"/>
    <w:rsid w:val="00DA18FB"/>
    <w:rsid w:val="00DA4E30"/>
    <w:rsid w:val="00DA517C"/>
    <w:rsid w:val="00DA6AB0"/>
    <w:rsid w:val="00DB4D2B"/>
    <w:rsid w:val="00DB6D87"/>
    <w:rsid w:val="00DB7004"/>
    <w:rsid w:val="00DC056C"/>
    <w:rsid w:val="00DC1309"/>
    <w:rsid w:val="00DC2CE6"/>
    <w:rsid w:val="00DC2E5B"/>
    <w:rsid w:val="00DC6298"/>
    <w:rsid w:val="00DD1084"/>
    <w:rsid w:val="00DD4D43"/>
    <w:rsid w:val="00DD6A80"/>
    <w:rsid w:val="00DE0D24"/>
    <w:rsid w:val="00DE191E"/>
    <w:rsid w:val="00DE4F1D"/>
    <w:rsid w:val="00DF25AB"/>
    <w:rsid w:val="00DF347D"/>
    <w:rsid w:val="00DF3755"/>
    <w:rsid w:val="00DF41A3"/>
    <w:rsid w:val="00DF6E61"/>
    <w:rsid w:val="00DF7C81"/>
    <w:rsid w:val="00E0151E"/>
    <w:rsid w:val="00E01EBF"/>
    <w:rsid w:val="00E03199"/>
    <w:rsid w:val="00E0487F"/>
    <w:rsid w:val="00E112C0"/>
    <w:rsid w:val="00E12249"/>
    <w:rsid w:val="00E128FD"/>
    <w:rsid w:val="00E12E3F"/>
    <w:rsid w:val="00E14F18"/>
    <w:rsid w:val="00E16869"/>
    <w:rsid w:val="00E2076A"/>
    <w:rsid w:val="00E23140"/>
    <w:rsid w:val="00E258C7"/>
    <w:rsid w:val="00E25CE7"/>
    <w:rsid w:val="00E26000"/>
    <w:rsid w:val="00E26698"/>
    <w:rsid w:val="00E32684"/>
    <w:rsid w:val="00E364C1"/>
    <w:rsid w:val="00E40A4F"/>
    <w:rsid w:val="00E428E1"/>
    <w:rsid w:val="00E4347F"/>
    <w:rsid w:val="00E457AB"/>
    <w:rsid w:val="00E5705C"/>
    <w:rsid w:val="00E636F3"/>
    <w:rsid w:val="00E643A2"/>
    <w:rsid w:val="00E657D2"/>
    <w:rsid w:val="00E7068A"/>
    <w:rsid w:val="00E74E62"/>
    <w:rsid w:val="00E777EA"/>
    <w:rsid w:val="00E80ECC"/>
    <w:rsid w:val="00E82F71"/>
    <w:rsid w:val="00E8397F"/>
    <w:rsid w:val="00E8671E"/>
    <w:rsid w:val="00E87E36"/>
    <w:rsid w:val="00E910C7"/>
    <w:rsid w:val="00E91F6F"/>
    <w:rsid w:val="00E924AA"/>
    <w:rsid w:val="00E92B5E"/>
    <w:rsid w:val="00E92E79"/>
    <w:rsid w:val="00E97F7A"/>
    <w:rsid w:val="00EA13A7"/>
    <w:rsid w:val="00EA1FEE"/>
    <w:rsid w:val="00EA20D9"/>
    <w:rsid w:val="00EA2E9B"/>
    <w:rsid w:val="00EA4EF3"/>
    <w:rsid w:val="00EB028D"/>
    <w:rsid w:val="00EB1131"/>
    <w:rsid w:val="00EB2611"/>
    <w:rsid w:val="00EB2F27"/>
    <w:rsid w:val="00EB4816"/>
    <w:rsid w:val="00EB548E"/>
    <w:rsid w:val="00EB6207"/>
    <w:rsid w:val="00EB6DE8"/>
    <w:rsid w:val="00EC0101"/>
    <w:rsid w:val="00EC3FD5"/>
    <w:rsid w:val="00EC65DC"/>
    <w:rsid w:val="00EC69AD"/>
    <w:rsid w:val="00ED2C3C"/>
    <w:rsid w:val="00ED42C0"/>
    <w:rsid w:val="00ED48A0"/>
    <w:rsid w:val="00ED537B"/>
    <w:rsid w:val="00ED79AB"/>
    <w:rsid w:val="00EE486D"/>
    <w:rsid w:val="00EE6983"/>
    <w:rsid w:val="00EE7677"/>
    <w:rsid w:val="00EF25BE"/>
    <w:rsid w:val="00EF43BB"/>
    <w:rsid w:val="00EF4926"/>
    <w:rsid w:val="00EF5BFC"/>
    <w:rsid w:val="00EF5D76"/>
    <w:rsid w:val="00EF6AF7"/>
    <w:rsid w:val="00EF6E34"/>
    <w:rsid w:val="00F01F30"/>
    <w:rsid w:val="00F025B7"/>
    <w:rsid w:val="00F03634"/>
    <w:rsid w:val="00F03952"/>
    <w:rsid w:val="00F12DAA"/>
    <w:rsid w:val="00F13D0F"/>
    <w:rsid w:val="00F14E93"/>
    <w:rsid w:val="00F15DF0"/>
    <w:rsid w:val="00F1611A"/>
    <w:rsid w:val="00F20FCA"/>
    <w:rsid w:val="00F2402F"/>
    <w:rsid w:val="00F24821"/>
    <w:rsid w:val="00F26F85"/>
    <w:rsid w:val="00F31E1A"/>
    <w:rsid w:val="00F36460"/>
    <w:rsid w:val="00F37F3C"/>
    <w:rsid w:val="00F40250"/>
    <w:rsid w:val="00F404E7"/>
    <w:rsid w:val="00F41051"/>
    <w:rsid w:val="00F418D2"/>
    <w:rsid w:val="00F424FC"/>
    <w:rsid w:val="00F43A04"/>
    <w:rsid w:val="00F43FBA"/>
    <w:rsid w:val="00F47B7E"/>
    <w:rsid w:val="00F50DDE"/>
    <w:rsid w:val="00F525DC"/>
    <w:rsid w:val="00F53EC5"/>
    <w:rsid w:val="00F5425C"/>
    <w:rsid w:val="00F54CFA"/>
    <w:rsid w:val="00F5554B"/>
    <w:rsid w:val="00F6026A"/>
    <w:rsid w:val="00F60E3B"/>
    <w:rsid w:val="00F642CE"/>
    <w:rsid w:val="00F64D99"/>
    <w:rsid w:val="00F64DD7"/>
    <w:rsid w:val="00F65573"/>
    <w:rsid w:val="00F658F1"/>
    <w:rsid w:val="00F6695B"/>
    <w:rsid w:val="00F66FAC"/>
    <w:rsid w:val="00F70A6A"/>
    <w:rsid w:val="00F74203"/>
    <w:rsid w:val="00F75487"/>
    <w:rsid w:val="00F75D36"/>
    <w:rsid w:val="00F764F2"/>
    <w:rsid w:val="00F76FCF"/>
    <w:rsid w:val="00F77889"/>
    <w:rsid w:val="00F806D7"/>
    <w:rsid w:val="00F8191A"/>
    <w:rsid w:val="00F8792D"/>
    <w:rsid w:val="00F91340"/>
    <w:rsid w:val="00F91CF4"/>
    <w:rsid w:val="00F933F5"/>
    <w:rsid w:val="00F93956"/>
    <w:rsid w:val="00F95816"/>
    <w:rsid w:val="00F9683C"/>
    <w:rsid w:val="00F97256"/>
    <w:rsid w:val="00FA110C"/>
    <w:rsid w:val="00FA2351"/>
    <w:rsid w:val="00FA370D"/>
    <w:rsid w:val="00FA524F"/>
    <w:rsid w:val="00FA6E32"/>
    <w:rsid w:val="00FA6ED7"/>
    <w:rsid w:val="00FA7008"/>
    <w:rsid w:val="00FB433C"/>
    <w:rsid w:val="00FB46E3"/>
    <w:rsid w:val="00FB6D16"/>
    <w:rsid w:val="00FC06E5"/>
    <w:rsid w:val="00FC09D8"/>
    <w:rsid w:val="00FC176B"/>
    <w:rsid w:val="00FC2B95"/>
    <w:rsid w:val="00FC4B3C"/>
    <w:rsid w:val="00FC4C17"/>
    <w:rsid w:val="00FC4C68"/>
    <w:rsid w:val="00FC5D30"/>
    <w:rsid w:val="00FC79EC"/>
    <w:rsid w:val="00FD0587"/>
    <w:rsid w:val="00FD08A1"/>
    <w:rsid w:val="00FD1857"/>
    <w:rsid w:val="00FD18BF"/>
    <w:rsid w:val="00FD225C"/>
    <w:rsid w:val="00FD3206"/>
    <w:rsid w:val="00FD42A4"/>
    <w:rsid w:val="00FE0F93"/>
    <w:rsid w:val="00FE2EC6"/>
    <w:rsid w:val="00FE3C8D"/>
    <w:rsid w:val="00FE413A"/>
    <w:rsid w:val="00FE4424"/>
    <w:rsid w:val="00FE6D33"/>
    <w:rsid w:val="00FF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D73D9"/>
  <w15:chartTrackingRefBased/>
  <w15:docId w15:val="{88F1EE99-70C3-4A6D-96D3-3F9727C2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2064D"/>
    <w:pPr>
      <w:widowControl w:val="0"/>
      <w:spacing w:line="440" w:lineRule="exact"/>
      <w:ind w:firstLineChars="200" w:firstLine="200"/>
      <w:jc w:val="both"/>
    </w:pPr>
    <w:rPr>
      <w:rFonts w:ascii="Times New Roman" w:eastAsia="宋体" w:hAnsi="Times New Roman"/>
      <w:sz w:val="24"/>
    </w:rPr>
  </w:style>
  <w:style w:type="paragraph" w:styleId="1">
    <w:name w:val="heading 1"/>
    <w:basedOn w:val="a0"/>
    <w:next w:val="a0"/>
    <w:link w:val="10"/>
    <w:uiPriority w:val="9"/>
    <w:qFormat/>
    <w:rsid w:val="0033204E"/>
    <w:pPr>
      <w:keepNext/>
      <w:keepLines/>
      <w:spacing w:before="340" w:after="330" w:line="578" w:lineRule="atLeast"/>
      <w:outlineLvl w:val="0"/>
    </w:pPr>
    <w:rPr>
      <w:b/>
      <w:bCs/>
      <w:kern w:val="44"/>
      <w:sz w:val="44"/>
      <w:szCs w:val="44"/>
    </w:rPr>
  </w:style>
  <w:style w:type="paragraph" w:styleId="2">
    <w:name w:val="heading 2"/>
    <w:basedOn w:val="a0"/>
    <w:next w:val="a0"/>
    <w:link w:val="20"/>
    <w:uiPriority w:val="9"/>
    <w:semiHidden/>
    <w:unhideWhenUsed/>
    <w:qFormat/>
    <w:rsid w:val="005167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D4214F"/>
    <w:pPr>
      <w:keepNext/>
      <w:keepLines/>
      <w:spacing w:before="260" w:after="260" w:line="416" w:lineRule="atLeas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basedOn w:val="a1"/>
    <w:qFormat/>
    <w:rsid w:val="00F97256"/>
    <w:rPr>
      <w:b/>
      <w:bCs/>
    </w:rPr>
  </w:style>
  <w:style w:type="character" w:styleId="a5">
    <w:name w:val="Hyperlink"/>
    <w:basedOn w:val="a1"/>
    <w:uiPriority w:val="99"/>
    <w:rsid w:val="00F97256"/>
    <w:rPr>
      <w:color w:val="0000FF"/>
      <w:u w:val="single"/>
    </w:rPr>
  </w:style>
  <w:style w:type="paragraph" w:styleId="a6">
    <w:name w:val="Plain Text"/>
    <w:basedOn w:val="a0"/>
    <w:link w:val="a7"/>
    <w:rsid w:val="00F97256"/>
    <w:rPr>
      <w:rFonts w:ascii="宋体" w:hAnsi="Courier New" w:cs="Times New Roman"/>
      <w:szCs w:val="21"/>
    </w:rPr>
  </w:style>
  <w:style w:type="character" w:customStyle="1" w:styleId="a7">
    <w:name w:val="纯文本 字符"/>
    <w:basedOn w:val="a1"/>
    <w:link w:val="a6"/>
    <w:rsid w:val="00F97256"/>
    <w:rPr>
      <w:rFonts w:ascii="宋体" w:eastAsia="宋体" w:hAnsi="Courier New" w:cs="Times New Roman"/>
      <w:szCs w:val="21"/>
    </w:rPr>
  </w:style>
  <w:style w:type="paragraph" w:customStyle="1" w:styleId="a">
    <w:name w:val="一级标题"/>
    <w:basedOn w:val="a8"/>
    <w:next w:val="a0"/>
    <w:qFormat/>
    <w:rsid w:val="00A50ECE"/>
    <w:pPr>
      <w:numPr>
        <w:numId w:val="1"/>
      </w:numPr>
      <w:spacing w:before="0" w:after="0"/>
      <w:ind w:left="0" w:firstLineChars="0" w:firstLine="0"/>
    </w:pPr>
    <w:rPr>
      <w:rFonts w:ascii="宋体" w:eastAsia="宋体" w:hAnsi="宋体"/>
      <w:bCs w:val="0"/>
      <w:sz w:val="28"/>
      <w:szCs w:val="24"/>
    </w:rPr>
  </w:style>
  <w:style w:type="paragraph" w:customStyle="1" w:styleId="a9">
    <w:name w:val="二级标题"/>
    <w:basedOn w:val="aa"/>
    <w:next w:val="a0"/>
    <w:qFormat/>
    <w:rsid w:val="00405ABF"/>
    <w:pPr>
      <w:spacing w:before="0" w:after="0" w:line="440" w:lineRule="exact"/>
      <w:ind w:leftChars="200" w:left="200" w:firstLineChars="0" w:firstLine="0"/>
      <w:jc w:val="left"/>
    </w:pPr>
    <w:rPr>
      <w:rFonts w:ascii="宋体" w:hAnsi="宋体"/>
      <w:bCs w:val="0"/>
      <w:sz w:val="24"/>
      <w:szCs w:val="24"/>
    </w:rPr>
  </w:style>
  <w:style w:type="paragraph" w:styleId="a8">
    <w:name w:val="Title"/>
    <w:basedOn w:val="a0"/>
    <w:next w:val="a0"/>
    <w:link w:val="ab"/>
    <w:uiPriority w:val="10"/>
    <w:qFormat/>
    <w:rsid w:val="0051676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8"/>
    <w:uiPriority w:val="10"/>
    <w:rsid w:val="00516763"/>
    <w:rPr>
      <w:rFonts w:asciiTheme="majorHAnsi" w:eastAsiaTheme="majorEastAsia" w:hAnsiTheme="majorHAnsi" w:cstheme="majorBidi"/>
      <w:b/>
      <w:bCs/>
      <w:sz w:val="32"/>
      <w:szCs w:val="32"/>
    </w:rPr>
  </w:style>
  <w:style w:type="paragraph" w:customStyle="1" w:styleId="ac">
    <w:name w:val="三级标题"/>
    <w:basedOn w:val="aa"/>
    <w:qFormat/>
    <w:rsid w:val="00405ABF"/>
    <w:pPr>
      <w:spacing w:before="0" w:after="0" w:line="440" w:lineRule="exact"/>
      <w:ind w:leftChars="200" w:left="200" w:firstLineChars="0" w:firstLine="0"/>
      <w:jc w:val="left"/>
      <w:outlineLvl w:val="2"/>
    </w:pPr>
    <w:rPr>
      <w:rFonts w:ascii="宋体" w:hAnsi="宋体"/>
      <w:b w:val="0"/>
      <w:bCs w:val="0"/>
      <w:sz w:val="24"/>
      <w:szCs w:val="24"/>
    </w:rPr>
  </w:style>
  <w:style w:type="paragraph" w:styleId="ad">
    <w:name w:val="header"/>
    <w:basedOn w:val="a0"/>
    <w:link w:val="ae"/>
    <w:uiPriority w:val="99"/>
    <w:unhideWhenUsed/>
    <w:rsid w:val="00B91728"/>
    <w:pPr>
      <w:pBdr>
        <w:bottom w:val="single" w:sz="6" w:space="1" w:color="auto"/>
      </w:pBdr>
      <w:tabs>
        <w:tab w:val="center" w:pos="4153"/>
        <w:tab w:val="right" w:pos="8306"/>
      </w:tabs>
      <w:snapToGrid w:val="0"/>
      <w:jc w:val="center"/>
    </w:pPr>
    <w:rPr>
      <w:sz w:val="18"/>
      <w:szCs w:val="18"/>
    </w:rPr>
  </w:style>
  <w:style w:type="paragraph" w:styleId="aa">
    <w:name w:val="Subtitle"/>
    <w:basedOn w:val="a0"/>
    <w:next w:val="a0"/>
    <w:link w:val="af"/>
    <w:uiPriority w:val="11"/>
    <w:qFormat/>
    <w:rsid w:val="00516763"/>
    <w:pPr>
      <w:spacing w:before="240" w:after="60" w:line="312" w:lineRule="auto"/>
      <w:jc w:val="center"/>
      <w:outlineLvl w:val="1"/>
    </w:pPr>
    <w:rPr>
      <w:b/>
      <w:bCs/>
      <w:kern w:val="28"/>
      <w:sz w:val="32"/>
      <w:szCs w:val="32"/>
    </w:rPr>
  </w:style>
  <w:style w:type="character" w:customStyle="1" w:styleId="af">
    <w:name w:val="副标题 字符"/>
    <w:basedOn w:val="a1"/>
    <w:link w:val="aa"/>
    <w:uiPriority w:val="11"/>
    <w:rsid w:val="00516763"/>
    <w:rPr>
      <w:b/>
      <w:bCs/>
      <w:kern w:val="28"/>
      <w:sz w:val="32"/>
      <w:szCs w:val="32"/>
    </w:rPr>
  </w:style>
  <w:style w:type="character" w:customStyle="1" w:styleId="20">
    <w:name w:val="标题 2 字符"/>
    <w:basedOn w:val="a1"/>
    <w:link w:val="2"/>
    <w:uiPriority w:val="9"/>
    <w:semiHidden/>
    <w:rsid w:val="00516763"/>
    <w:rPr>
      <w:rFonts w:asciiTheme="majorHAnsi" w:eastAsiaTheme="majorEastAsia" w:hAnsiTheme="majorHAnsi" w:cstheme="majorBidi"/>
      <w:b/>
      <w:bCs/>
      <w:sz w:val="32"/>
      <w:szCs w:val="32"/>
    </w:rPr>
  </w:style>
  <w:style w:type="character" w:customStyle="1" w:styleId="ae">
    <w:name w:val="页眉 字符"/>
    <w:basedOn w:val="a1"/>
    <w:link w:val="ad"/>
    <w:uiPriority w:val="99"/>
    <w:rsid w:val="00B91728"/>
    <w:rPr>
      <w:sz w:val="18"/>
      <w:szCs w:val="18"/>
    </w:rPr>
  </w:style>
  <w:style w:type="paragraph" w:styleId="af0">
    <w:name w:val="footer"/>
    <w:basedOn w:val="a0"/>
    <w:link w:val="af1"/>
    <w:uiPriority w:val="99"/>
    <w:unhideWhenUsed/>
    <w:rsid w:val="00B91728"/>
    <w:pPr>
      <w:tabs>
        <w:tab w:val="center" w:pos="4153"/>
        <w:tab w:val="right" w:pos="8306"/>
      </w:tabs>
      <w:snapToGrid w:val="0"/>
      <w:jc w:val="left"/>
    </w:pPr>
    <w:rPr>
      <w:sz w:val="18"/>
      <w:szCs w:val="18"/>
    </w:rPr>
  </w:style>
  <w:style w:type="character" w:customStyle="1" w:styleId="af1">
    <w:name w:val="页脚 字符"/>
    <w:basedOn w:val="a1"/>
    <w:link w:val="af0"/>
    <w:uiPriority w:val="99"/>
    <w:rsid w:val="00B91728"/>
    <w:rPr>
      <w:sz w:val="18"/>
      <w:szCs w:val="18"/>
    </w:rPr>
  </w:style>
  <w:style w:type="paragraph" w:styleId="af2">
    <w:name w:val="List Paragraph"/>
    <w:basedOn w:val="a0"/>
    <w:uiPriority w:val="34"/>
    <w:qFormat/>
    <w:rsid w:val="003D1D1C"/>
    <w:pPr>
      <w:ind w:firstLine="420"/>
    </w:pPr>
  </w:style>
  <w:style w:type="paragraph" w:styleId="af3">
    <w:name w:val="caption"/>
    <w:basedOn w:val="a0"/>
    <w:next w:val="a0"/>
    <w:uiPriority w:val="35"/>
    <w:unhideWhenUsed/>
    <w:qFormat/>
    <w:rsid w:val="00747A27"/>
    <w:pPr>
      <w:ind w:firstLineChars="0" w:firstLine="0"/>
      <w:jc w:val="center"/>
    </w:pPr>
    <w:rPr>
      <w:rFonts w:asciiTheme="majorHAnsi" w:hAnsiTheme="majorHAnsi" w:cstheme="majorBidi"/>
      <w:sz w:val="21"/>
      <w:szCs w:val="20"/>
    </w:rPr>
  </w:style>
  <w:style w:type="paragraph" w:styleId="TOC2">
    <w:name w:val="toc 2"/>
    <w:basedOn w:val="a0"/>
    <w:next w:val="a0"/>
    <w:autoRedefine/>
    <w:uiPriority w:val="39"/>
    <w:unhideWhenUsed/>
    <w:rsid w:val="0033204E"/>
    <w:pPr>
      <w:ind w:leftChars="200" w:left="420"/>
    </w:pPr>
    <w:rPr>
      <w:sz w:val="28"/>
    </w:rPr>
  </w:style>
  <w:style w:type="paragraph" w:styleId="TOC1">
    <w:name w:val="toc 1"/>
    <w:basedOn w:val="a0"/>
    <w:next w:val="a0"/>
    <w:autoRedefine/>
    <w:uiPriority w:val="39"/>
    <w:unhideWhenUsed/>
    <w:rsid w:val="0033204E"/>
    <w:rPr>
      <w:b/>
      <w:sz w:val="28"/>
    </w:rPr>
  </w:style>
  <w:style w:type="character" w:customStyle="1" w:styleId="10">
    <w:name w:val="标题 1 字符"/>
    <w:basedOn w:val="a1"/>
    <w:link w:val="1"/>
    <w:uiPriority w:val="9"/>
    <w:rsid w:val="0033204E"/>
    <w:rPr>
      <w:rFonts w:ascii="Times New Roman" w:eastAsia="宋体" w:hAnsi="Times New Roman"/>
      <w:b/>
      <w:bCs/>
      <w:kern w:val="44"/>
      <w:sz w:val="44"/>
      <w:szCs w:val="44"/>
    </w:rPr>
  </w:style>
  <w:style w:type="paragraph" w:styleId="TOC">
    <w:name w:val="TOC Heading"/>
    <w:basedOn w:val="1"/>
    <w:next w:val="a0"/>
    <w:uiPriority w:val="39"/>
    <w:unhideWhenUsed/>
    <w:qFormat/>
    <w:rsid w:val="0033204E"/>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0"/>
    <w:next w:val="a0"/>
    <w:autoRedefine/>
    <w:uiPriority w:val="39"/>
    <w:unhideWhenUsed/>
    <w:rsid w:val="0033204E"/>
    <w:pPr>
      <w:widowControl/>
      <w:spacing w:after="100" w:line="259" w:lineRule="auto"/>
      <w:ind w:left="440" w:firstLineChars="0" w:firstLine="0"/>
      <w:jc w:val="left"/>
    </w:pPr>
    <w:rPr>
      <w:rFonts w:asciiTheme="minorHAnsi" w:eastAsiaTheme="minorEastAsia" w:hAnsiTheme="minorHAnsi" w:cs="Times New Roman"/>
      <w:kern w:val="0"/>
      <w:sz w:val="22"/>
    </w:rPr>
  </w:style>
  <w:style w:type="paragraph" w:customStyle="1" w:styleId="DecimalAligned">
    <w:name w:val="Decimal Aligned"/>
    <w:basedOn w:val="a0"/>
    <w:uiPriority w:val="40"/>
    <w:qFormat/>
    <w:rsid w:val="00952071"/>
    <w:pPr>
      <w:widowControl/>
      <w:tabs>
        <w:tab w:val="decimal" w:pos="360"/>
      </w:tabs>
      <w:spacing w:after="200" w:line="276" w:lineRule="auto"/>
      <w:ind w:firstLineChars="0" w:firstLine="0"/>
    </w:pPr>
    <w:rPr>
      <w:rFonts w:asciiTheme="minorHAnsi" w:eastAsiaTheme="minorEastAsia" w:hAnsiTheme="minorHAnsi" w:cs="Times New Roman"/>
      <w:kern w:val="0"/>
      <w:sz w:val="22"/>
    </w:rPr>
  </w:style>
  <w:style w:type="paragraph" w:styleId="af4">
    <w:name w:val="footnote text"/>
    <w:basedOn w:val="a0"/>
    <w:link w:val="af5"/>
    <w:uiPriority w:val="99"/>
    <w:unhideWhenUsed/>
    <w:rsid w:val="00952071"/>
    <w:pPr>
      <w:widowControl/>
      <w:spacing w:line="240" w:lineRule="auto"/>
      <w:ind w:firstLineChars="0" w:firstLine="0"/>
    </w:pPr>
    <w:rPr>
      <w:rFonts w:asciiTheme="minorHAnsi" w:eastAsiaTheme="minorEastAsia" w:hAnsiTheme="minorHAnsi" w:cs="Times New Roman"/>
      <w:kern w:val="0"/>
      <w:sz w:val="20"/>
      <w:szCs w:val="20"/>
    </w:rPr>
  </w:style>
  <w:style w:type="character" w:customStyle="1" w:styleId="af5">
    <w:name w:val="脚注文本 字符"/>
    <w:basedOn w:val="a1"/>
    <w:link w:val="af4"/>
    <w:uiPriority w:val="99"/>
    <w:rsid w:val="00952071"/>
    <w:rPr>
      <w:rFonts w:cs="Times New Roman"/>
      <w:kern w:val="0"/>
      <w:sz w:val="20"/>
      <w:szCs w:val="20"/>
    </w:rPr>
  </w:style>
  <w:style w:type="character" w:styleId="af6">
    <w:name w:val="Subtle Emphasis"/>
    <w:basedOn w:val="a1"/>
    <w:uiPriority w:val="19"/>
    <w:qFormat/>
    <w:rsid w:val="00952071"/>
    <w:rPr>
      <w:i/>
      <w:iCs/>
    </w:rPr>
  </w:style>
  <w:style w:type="table" w:styleId="2-5">
    <w:name w:val="Medium Shading 2 Accent 5"/>
    <w:basedOn w:val="a2"/>
    <w:uiPriority w:val="64"/>
    <w:rsid w:val="00952071"/>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f7">
    <w:name w:val="Table Grid"/>
    <w:basedOn w:val="a2"/>
    <w:uiPriority w:val="39"/>
    <w:rsid w:val="00E86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basedOn w:val="a1"/>
    <w:uiPriority w:val="99"/>
    <w:semiHidden/>
    <w:rsid w:val="006D1323"/>
    <w:rPr>
      <w:color w:val="808080"/>
    </w:rPr>
  </w:style>
  <w:style w:type="character" w:customStyle="1" w:styleId="30">
    <w:name w:val="标题 3 字符"/>
    <w:basedOn w:val="a1"/>
    <w:link w:val="3"/>
    <w:uiPriority w:val="9"/>
    <w:semiHidden/>
    <w:rsid w:val="00D4214F"/>
    <w:rPr>
      <w:rFonts w:ascii="Times New Roman" w:eastAsia="宋体" w:hAnsi="Times New Roman"/>
      <w:b/>
      <w:bCs/>
      <w:sz w:val="32"/>
      <w:szCs w:val="32"/>
    </w:rPr>
  </w:style>
  <w:style w:type="paragraph" w:customStyle="1" w:styleId="af9">
    <w:name w:val="论文正文"/>
    <w:basedOn w:val="a0"/>
    <w:link w:val="afa"/>
    <w:qFormat/>
    <w:rsid w:val="00CC77CA"/>
    <w:pPr>
      <w:spacing w:line="360" w:lineRule="exact"/>
    </w:pPr>
    <w:rPr>
      <w:sz w:val="21"/>
    </w:rPr>
  </w:style>
  <w:style w:type="character" w:customStyle="1" w:styleId="afa">
    <w:name w:val="论文正文 字符"/>
    <w:basedOn w:val="a1"/>
    <w:link w:val="af9"/>
    <w:rsid w:val="00CC77CA"/>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6775">
      <w:bodyDiv w:val="1"/>
      <w:marLeft w:val="0"/>
      <w:marRight w:val="0"/>
      <w:marTop w:val="0"/>
      <w:marBottom w:val="0"/>
      <w:divBdr>
        <w:top w:val="none" w:sz="0" w:space="0" w:color="auto"/>
        <w:left w:val="none" w:sz="0" w:space="0" w:color="auto"/>
        <w:bottom w:val="none" w:sz="0" w:space="0" w:color="auto"/>
        <w:right w:val="none" w:sz="0" w:space="0" w:color="auto"/>
      </w:divBdr>
    </w:div>
    <w:div w:id="11079051">
      <w:bodyDiv w:val="1"/>
      <w:marLeft w:val="0"/>
      <w:marRight w:val="0"/>
      <w:marTop w:val="0"/>
      <w:marBottom w:val="0"/>
      <w:divBdr>
        <w:top w:val="none" w:sz="0" w:space="0" w:color="auto"/>
        <w:left w:val="none" w:sz="0" w:space="0" w:color="auto"/>
        <w:bottom w:val="none" w:sz="0" w:space="0" w:color="auto"/>
        <w:right w:val="none" w:sz="0" w:space="0" w:color="auto"/>
      </w:divBdr>
    </w:div>
    <w:div w:id="22218828">
      <w:bodyDiv w:val="1"/>
      <w:marLeft w:val="0"/>
      <w:marRight w:val="0"/>
      <w:marTop w:val="0"/>
      <w:marBottom w:val="0"/>
      <w:divBdr>
        <w:top w:val="none" w:sz="0" w:space="0" w:color="auto"/>
        <w:left w:val="none" w:sz="0" w:space="0" w:color="auto"/>
        <w:bottom w:val="none" w:sz="0" w:space="0" w:color="auto"/>
        <w:right w:val="none" w:sz="0" w:space="0" w:color="auto"/>
      </w:divBdr>
    </w:div>
    <w:div w:id="28994974">
      <w:bodyDiv w:val="1"/>
      <w:marLeft w:val="0"/>
      <w:marRight w:val="0"/>
      <w:marTop w:val="0"/>
      <w:marBottom w:val="0"/>
      <w:divBdr>
        <w:top w:val="none" w:sz="0" w:space="0" w:color="auto"/>
        <w:left w:val="none" w:sz="0" w:space="0" w:color="auto"/>
        <w:bottom w:val="none" w:sz="0" w:space="0" w:color="auto"/>
        <w:right w:val="none" w:sz="0" w:space="0" w:color="auto"/>
      </w:divBdr>
    </w:div>
    <w:div w:id="135493306">
      <w:bodyDiv w:val="1"/>
      <w:marLeft w:val="0"/>
      <w:marRight w:val="0"/>
      <w:marTop w:val="0"/>
      <w:marBottom w:val="0"/>
      <w:divBdr>
        <w:top w:val="none" w:sz="0" w:space="0" w:color="auto"/>
        <w:left w:val="none" w:sz="0" w:space="0" w:color="auto"/>
        <w:bottom w:val="none" w:sz="0" w:space="0" w:color="auto"/>
        <w:right w:val="none" w:sz="0" w:space="0" w:color="auto"/>
      </w:divBdr>
    </w:div>
    <w:div w:id="177889904">
      <w:bodyDiv w:val="1"/>
      <w:marLeft w:val="0"/>
      <w:marRight w:val="0"/>
      <w:marTop w:val="0"/>
      <w:marBottom w:val="0"/>
      <w:divBdr>
        <w:top w:val="none" w:sz="0" w:space="0" w:color="auto"/>
        <w:left w:val="none" w:sz="0" w:space="0" w:color="auto"/>
        <w:bottom w:val="none" w:sz="0" w:space="0" w:color="auto"/>
        <w:right w:val="none" w:sz="0" w:space="0" w:color="auto"/>
      </w:divBdr>
    </w:div>
    <w:div w:id="357586012">
      <w:bodyDiv w:val="1"/>
      <w:marLeft w:val="0"/>
      <w:marRight w:val="0"/>
      <w:marTop w:val="0"/>
      <w:marBottom w:val="0"/>
      <w:divBdr>
        <w:top w:val="none" w:sz="0" w:space="0" w:color="auto"/>
        <w:left w:val="none" w:sz="0" w:space="0" w:color="auto"/>
        <w:bottom w:val="none" w:sz="0" w:space="0" w:color="auto"/>
        <w:right w:val="none" w:sz="0" w:space="0" w:color="auto"/>
      </w:divBdr>
    </w:div>
    <w:div w:id="391849633">
      <w:bodyDiv w:val="1"/>
      <w:marLeft w:val="0"/>
      <w:marRight w:val="0"/>
      <w:marTop w:val="0"/>
      <w:marBottom w:val="0"/>
      <w:divBdr>
        <w:top w:val="none" w:sz="0" w:space="0" w:color="auto"/>
        <w:left w:val="none" w:sz="0" w:space="0" w:color="auto"/>
        <w:bottom w:val="none" w:sz="0" w:space="0" w:color="auto"/>
        <w:right w:val="none" w:sz="0" w:space="0" w:color="auto"/>
      </w:divBdr>
    </w:div>
    <w:div w:id="427240073">
      <w:bodyDiv w:val="1"/>
      <w:marLeft w:val="0"/>
      <w:marRight w:val="0"/>
      <w:marTop w:val="0"/>
      <w:marBottom w:val="0"/>
      <w:divBdr>
        <w:top w:val="none" w:sz="0" w:space="0" w:color="auto"/>
        <w:left w:val="none" w:sz="0" w:space="0" w:color="auto"/>
        <w:bottom w:val="none" w:sz="0" w:space="0" w:color="auto"/>
        <w:right w:val="none" w:sz="0" w:space="0" w:color="auto"/>
      </w:divBdr>
    </w:div>
    <w:div w:id="644705945">
      <w:bodyDiv w:val="1"/>
      <w:marLeft w:val="0"/>
      <w:marRight w:val="0"/>
      <w:marTop w:val="0"/>
      <w:marBottom w:val="0"/>
      <w:divBdr>
        <w:top w:val="none" w:sz="0" w:space="0" w:color="auto"/>
        <w:left w:val="none" w:sz="0" w:space="0" w:color="auto"/>
        <w:bottom w:val="none" w:sz="0" w:space="0" w:color="auto"/>
        <w:right w:val="none" w:sz="0" w:space="0" w:color="auto"/>
      </w:divBdr>
    </w:div>
    <w:div w:id="661736905">
      <w:bodyDiv w:val="1"/>
      <w:marLeft w:val="0"/>
      <w:marRight w:val="0"/>
      <w:marTop w:val="0"/>
      <w:marBottom w:val="0"/>
      <w:divBdr>
        <w:top w:val="none" w:sz="0" w:space="0" w:color="auto"/>
        <w:left w:val="none" w:sz="0" w:space="0" w:color="auto"/>
        <w:bottom w:val="none" w:sz="0" w:space="0" w:color="auto"/>
        <w:right w:val="none" w:sz="0" w:space="0" w:color="auto"/>
      </w:divBdr>
    </w:div>
    <w:div w:id="807625487">
      <w:bodyDiv w:val="1"/>
      <w:marLeft w:val="0"/>
      <w:marRight w:val="0"/>
      <w:marTop w:val="0"/>
      <w:marBottom w:val="0"/>
      <w:divBdr>
        <w:top w:val="none" w:sz="0" w:space="0" w:color="auto"/>
        <w:left w:val="none" w:sz="0" w:space="0" w:color="auto"/>
        <w:bottom w:val="none" w:sz="0" w:space="0" w:color="auto"/>
        <w:right w:val="none" w:sz="0" w:space="0" w:color="auto"/>
      </w:divBdr>
    </w:div>
    <w:div w:id="835148188">
      <w:bodyDiv w:val="1"/>
      <w:marLeft w:val="0"/>
      <w:marRight w:val="0"/>
      <w:marTop w:val="0"/>
      <w:marBottom w:val="0"/>
      <w:divBdr>
        <w:top w:val="none" w:sz="0" w:space="0" w:color="auto"/>
        <w:left w:val="none" w:sz="0" w:space="0" w:color="auto"/>
        <w:bottom w:val="none" w:sz="0" w:space="0" w:color="auto"/>
        <w:right w:val="none" w:sz="0" w:space="0" w:color="auto"/>
      </w:divBdr>
    </w:div>
    <w:div w:id="885877267">
      <w:bodyDiv w:val="1"/>
      <w:marLeft w:val="0"/>
      <w:marRight w:val="0"/>
      <w:marTop w:val="0"/>
      <w:marBottom w:val="0"/>
      <w:divBdr>
        <w:top w:val="none" w:sz="0" w:space="0" w:color="auto"/>
        <w:left w:val="none" w:sz="0" w:space="0" w:color="auto"/>
        <w:bottom w:val="none" w:sz="0" w:space="0" w:color="auto"/>
        <w:right w:val="none" w:sz="0" w:space="0" w:color="auto"/>
      </w:divBdr>
    </w:div>
    <w:div w:id="900214299">
      <w:bodyDiv w:val="1"/>
      <w:marLeft w:val="0"/>
      <w:marRight w:val="0"/>
      <w:marTop w:val="0"/>
      <w:marBottom w:val="0"/>
      <w:divBdr>
        <w:top w:val="none" w:sz="0" w:space="0" w:color="auto"/>
        <w:left w:val="none" w:sz="0" w:space="0" w:color="auto"/>
        <w:bottom w:val="none" w:sz="0" w:space="0" w:color="auto"/>
        <w:right w:val="none" w:sz="0" w:space="0" w:color="auto"/>
      </w:divBdr>
    </w:div>
    <w:div w:id="901597016">
      <w:bodyDiv w:val="1"/>
      <w:marLeft w:val="0"/>
      <w:marRight w:val="0"/>
      <w:marTop w:val="0"/>
      <w:marBottom w:val="0"/>
      <w:divBdr>
        <w:top w:val="none" w:sz="0" w:space="0" w:color="auto"/>
        <w:left w:val="none" w:sz="0" w:space="0" w:color="auto"/>
        <w:bottom w:val="none" w:sz="0" w:space="0" w:color="auto"/>
        <w:right w:val="none" w:sz="0" w:space="0" w:color="auto"/>
      </w:divBdr>
    </w:div>
    <w:div w:id="942298295">
      <w:bodyDiv w:val="1"/>
      <w:marLeft w:val="0"/>
      <w:marRight w:val="0"/>
      <w:marTop w:val="0"/>
      <w:marBottom w:val="0"/>
      <w:divBdr>
        <w:top w:val="none" w:sz="0" w:space="0" w:color="auto"/>
        <w:left w:val="none" w:sz="0" w:space="0" w:color="auto"/>
        <w:bottom w:val="none" w:sz="0" w:space="0" w:color="auto"/>
        <w:right w:val="none" w:sz="0" w:space="0" w:color="auto"/>
      </w:divBdr>
    </w:div>
    <w:div w:id="1017076892">
      <w:bodyDiv w:val="1"/>
      <w:marLeft w:val="0"/>
      <w:marRight w:val="0"/>
      <w:marTop w:val="0"/>
      <w:marBottom w:val="0"/>
      <w:divBdr>
        <w:top w:val="none" w:sz="0" w:space="0" w:color="auto"/>
        <w:left w:val="none" w:sz="0" w:space="0" w:color="auto"/>
        <w:bottom w:val="none" w:sz="0" w:space="0" w:color="auto"/>
        <w:right w:val="none" w:sz="0" w:space="0" w:color="auto"/>
      </w:divBdr>
    </w:div>
    <w:div w:id="1158158707">
      <w:bodyDiv w:val="1"/>
      <w:marLeft w:val="0"/>
      <w:marRight w:val="0"/>
      <w:marTop w:val="0"/>
      <w:marBottom w:val="0"/>
      <w:divBdr>
        <w:top w:val="none" w:sz="0" w:space="0" w:color="auto"/>
        <w:left w:val="none" w:sz="0" w:space="0" w:color="auto"/>
        <w:bottom w:val="none" w:sz="0" w:space="0" w:color="auto"/>
        <w:right w:val="none" w:sz="0" w:space="0" w:color="auto"/>
      </w:divBdr>
    </w:div>
    <w:div w:id="1230770599">
      <w:bodyDiv w:val="1"/>
      <w:marLeft w:val="0"/>
      <w:marRight w:val="0"/>
      <w:marTop w:val="0"/>
      <w:marBottom w:val="0"/>
      <w:divBdr>
        <w:top w:val="none" w:sz="0" w:space="0" w:color="auto"/>
        <w:left w:val="none" w:sz="0" w:space="0" w:color="auto"/>
        <w:bottom w:val="none" w:sz="0" w:space="0" w:color="auto"/>
        <w:right w:val="none" w:sz="0" w:space="0" w:color="auto"/>
      </w:divBdr>
    </w:div>
    <w:div w:id="1282881639">
      <w:bodyDiv w:val="1"/>
      <w:marLeft w:val="0"/>
      <w:marRight w:val="0"/>
      <w:marTop w:val="0"/>
      <w:marBottom w:val="0"/>
      <w:divBdr>
        <w:top w:val="none" w:sz="0" w:space="0" w:color="auto"/>
        <w:left w:val="none" w:sz="0" w:space="0" w:color="auto"/>
        <w:bottom w:val="none" w:sz="0" w:space="0" w:color="auto"/>
        <w:right w:val="none" w:sz="0" w:space="0" w:color="auto"/>
      </w:divBdr>
    </w:div>
    <w:div w:id="1362051266">
      <w:bodyDiv w:val="1"/>
      <w:marLeft w:val="0"/>
      <w:marRight w:val="0"/>
      <w:marTop w:val="0"/>
      <w:marBottom w:val="0"/>
      <w:divBdr>
        <w:top w:val="none" w:sz="0" w:space="0" w:color="auto"/>
        <w:left w:val="none" w:sz="0" w:space="0" w:color="auto"/>
        <w:bottom w:val="none" w:sz="0" w:space="0" w:color="auto"/>
        <w:right w:val="none" w:sz="0" w:space="0" w:color="auto"/>
      </w:divBdr>
    </w:div>
    <w:div w:id="1369993112">
      <w:bodyDiv w:val="1"/>
      <w:marLeft w:val="0"/>
      <w:marRight w:val="0"/>
      <w:marTop w:val="0"/>
      <w:marBottom w:val="0"/>
      <w:divBdr>
        <w:top w:val="none" w:sz="0" w:space="0" w:color="auto"/>
        <w:left w:val="none" w:sz="0" w:space="0" w:color="auto"/>
        <w:bottom w:val="none" w:sz="0" w:space="0" w:color="auto"/>
        <w:right w:val="none" w:sz="0" w:space="0" w:color="auto"/>
      </w:divBdr>
    </w:div>
    <w:div w:id="1414158990">
      <w:bodyDiv w:val="1"/>
      <w:marLeft w:val="0"/>
      <w:marRight w:val="0"/>
      <w:marTop w:val="0"/>
      <w:marBottom w:val="0"/>
      <w:divBdr>
        <w:top w:val="none" w:sz="0" w:space="0" w:color="auto"/>
        <w:left w:val="none" w:sz="0" w:space="0" w:color="auto"/>
        <w:bottom w:val="none" w:sz="0" w:space="0" w:color="auto"/>
        <w:right w:val="none" w:sz="0" w:space="0" w:color="auto"/>
      </w:divBdr>
    </w:div>
    <w:div w:id="1452359472">
      <w:bodyDiv w:val="1"/>
      <w:marLeft w:val="0"/>
      <w:marRight w:val="0"/>
      <w:marTop w:val="0"/>
      <w:marBottom w:val="0"/>
      <w:divBdr>
        <w:top w:val="none" w:sz="0" w:space="0" w:color="auto"/>
        <w:left w:val="none" w:sz="0" w:space="0" w:color="auto"/>
        <w:bottom w:val="none" w:sz="0" w:space="0" w:color="auto"/>
        <w:right w:val="none" w:sz="0" w:space="0" w:color="auto"/>
      </w:divBdr>
    </w:div>
    <w:div w:id="1460149883">
      <w:bodyDiv w:val="1"/>
      <w:marLeft w:val="0"/>
      <w:marRight w:val="0"/>
      <w:marTop w:val="0"/>
      <w:marBottom w:val="0"/>
      <w:divBdr>
        <w:top w:val="none" w:sz="0" w:space="0" w:color="auto"/>
        <w:left w:val="none" w:sz="0" w:space="0" w:color="auto"/>
        <w:bottom w:val="none" w:sz="0" w:space="0" w:color="auto"/>
        <w:right w:val="none" w:sz="0" w:space="0" w:color="auto"/>
      </w:divBdr>
    </w:div>
    <w:div w:id="1499464934">
      <w:bodyDiv w:val="1"/>
      <w:marLeft w:val="0"/>
      <w:marRight w:val="0"/>
      <w:marTop w:val="0"/>
      <w:marBottom w:val="0"/>
      <w:divBdr>
        <w:top w:val="none" w:sz="0" w:space="0" w:color="auto"/>
        <w:left w:val="none" w:sz="0" w:space="0" w:color="auto"/>
        <w:bottom w:val="none" w:sz="0" w:space="0" w:color="auto"/>
        <w:right w:val="none" w:sz="0" w:space="0" w:color="auto"/>
      </w:divBdr>
    </w:div>
    <w:div w:id="1515026213">
      <w:bodyDiv w:val="1"/>
      <w:marLeft w:val="0"/>
      <w:marRight w:val="0"/>
      <w:marTop w:val="0"/>
      <w:marBottom w:val="0"/>
      <w:divBdr>
        <w:top w:val="none" w:sz="0" w:space="0" w:color="auto"/>
        <w:left w:val="none" w:sz="0" w:space="0" w:color="auto"/>
        <w:bottom w:val="none" w:sz="0" w:space="0" w:color="auto"/>
        <w:right w:val="none" w:sz="0" w:space="0" w:color="auto"/>
      </w:divBdr>
    </w:div>
    <w:div w:id="1590502420">
      <w:bodyDiv w:val="1"/>
      <w:marLeft w:val="0"/>
      <w:marRight w:val="0"/>
      <w:marTop w:val="0"/>
      <w:marBottom w:val="0"/>
      <w:divBdr>
        <w:top w:val="none" w:sz="0" w:space="0" w:color="auto"/>
        <w:left w:val="none" w:sz="0" w:space="0" w:color="auto"/>
        <w:bottom w:val="none" w:sz="0" w:space="0" w:color="auto"/>
        <w:right w:val="none" w:sz="0" w:space="0" w:color="auto"/>
      </w:divBdr>
    </w:div>
    <w:div w:id="1621374794">
      <w:bodyDiv w:val="1"/>
      <w:marLeft w:val="0"/>
      <w:marRight w:val="0"/>
      <w:marTop w:val="0"/>
      <w:marBottom w:val="0"/>
      <w:divBdr>
        <w:top w:val="none" w:sz="0" w:space="0" w:color="auto"/>
        <w:left w:val="none" w:sz="0" w:space="0" w:color="auto"/>
        <w:bottom w:val="none" w:sz="0" w:space="0" w:color="auto"/>
        <w:right w:val="none" w:sz="0" w:space="0" w:color="auto"/>
      </w:divBdr>
    </w:div>
    <w:div w:id="1741440143">
      <w:bodyDiv w:val="1"/>
      <w:marLeft w:val="0"/>
      <w:marRight w:val="0"/>
      <w:marTop w:val="0"/>
      <w:marBottom w:val="0"/>
      <w:divBdr>
        <w:top w:val="none" w:sz="0" w:space="0" w:color="auto"/>
        <w:left w:val="none" w:sz="0" w:space="0" w:color="auto"/>
        <w:bottom w:val="none" w:sz="0" w:space="0" w:color="auto"/>
        <w:right w:val="none" w:sz="0" w:space="0" w:color="auto"/>
      </w:divBdr>
    </w:div>
    <w:div w:id="1760904624">
      <w:bodyDiv w:val="1"/>
      <w:marLeft w:val="0"/>
      <w:marRight w:val="0"/>
      <w:marTop w:val="0"/>
      <w:marBottom w:val="0"/>
      <w:divBdr>
        <w:top w:val="none" w:sz="0" w:space="0" w:color="auto"/>
        <w:left w:val="none" w:sz="0" w:space="0" w:color="auto"/>
        <w:bottom w:val="none" w:sz="0" w:space="0" w:color="auto"/>
        <w:right w:val="none" w:sz="0" w:space="0" w:color="auto"/>
      </w:divBdr>
    </w:div>
    <w:div w:id="1800998622">
      <w:bodyDiv w:val="1"/>
      <w:marLeft w:val="0"/>
      <w:marRight w:val="0"/>
      <w:marTop w:val="0"/>
      <w:marBottom w:val="0"/>
      <w:divBdr>
        <w:top w:val="none" w:sz="0" w:space="0" w:color="auto"/>
        <w:left w:val="none" w:sz="0" w:space="0" w:color="auto"/>
        <w:bottom w:val="none" w:sz="0" w:space="0" w:color="auto"/>
        <w:right w:val="none" w:sz="0" w:space="0" w:color="auto"/>
      </w:divBdr>
    </w:div>
    <w:div w:id="1811555985">
      <w:bodyDiv w:val="1"/>
      <w:marLeft w:val="0"/>
      <w:marRight w:val="0"/>
      <w:marTop w:val="0"/>
      <w:marBottom w:val="0"/>
      <w:divBdr>
        <w:top w:val="none" w:sz="0" w:space="0" w:color="auto"/>
        <w:left w:val="none" w:sz="0" w:space="0" w:color="auto"/>
        <w:bottom w:val="none" w:sz="0" w:space="0" w:color="auto"/>
        <w:right w:val="none" w:sz="0" w:space="0" w:color="auto"/>
      </w:divBdr>
    </w:div>
    <w:div w:id="1899855352">
      <w:bodyDiv w:val="1"/>
      <w:marLeft w:val="0"/>
      <w:marRight w:val="0"/>
      <w:marTop w:val="0"/>
      <w:marBottom w:val="0"/>
      <w:divBdr>
        <w:top w:val="none" w:sz="0" w:space="0" w:color="auto"/>
        <w:left w:val="none" w:sz="0" w:space="0" w:color="auto"/>
        <w:bottom w:val="none" w:sz="0" w:space="0" w:color="auto"/>
        <w:right w:val="none" w:sz="0" w:space="0" w:color="auto"/>
      </w:divBdr>
    </w:div>
    <w:div w:id="1936160650">
      <w:bodyDiv w:val="1"/>
      <w:marLeft w:val="0"/>
      <w:marRight w:val="0"/>
      <w:marTop w:val="0"/>
      <w:marBottom w:val="0"/>
      <w:divBdr>
        <w:top w:val="none" w:sz="0" w:space="0" w:color="auto"/>
        <w:left w:val="none" w:sz="0" w:space="0" w:color="auto"/>
        <w:bottom w:val="none" w:sz="0" w:space="0" w:color="auto"/>
        <w:right w:val="none" w:sz="0" w:space="0" w:color="auto"/>
      </w:divBdr>
    </w:div>
    <w:div w:id="2008051069">
      <w:bodyDiv w:val="1"/>
      <w:marLeft w:val="0"/>
      <w:marRight w:val="0"/>
      <w:marTop w:val="0"/>
      <w:marBottom w:val="0"/>
      <w:divBdr>
        <w:top w:val="none" w:sz="0" w:space="0" w:color="auto"/>
        <w:left w:val="none" w:sz="0" w:space="0" w:color="auto"/>
        <w:bottom w:val="none" w:sz="0" w:space="0" w:color="auto"/>
        <w:right w:val="none" w:sz="0" w:space="0" w:color="auto"/>
      </w:divBdr>
    </w:div>
    <w:div w:id="2024553003">
      <w:bodyDiv w:val="1"/>
      <w:marLeft w:val="0"/>
      <w:marRight w:val="0"/>
      <w:marTop w:val="0"/>
      <w:marBottom w:val="0"/>
      <w:divBdr>
        <w:top w:val="none" w:sz="0" w:space="0" w:color="auto"/>
        <w:left w:val="none" w:sz="0" w:space="0" w:color="auto"/>
        <w:bottom w:val="none" w:sz="0" w:space="0" w:color="auto"/>
        <w:right w:val="none" w:sz="0" w:space="0" w:color="auto"/>
      </w:divBdr>
    </w:div>
    <w:div w:id="2029326209">
      <w:bodyDiv w:val="1"/>
      <w:marLeft w:val="0"/>
      <w:marRight w:val="0"/>
      <w:marTop w:val="0"/>
      <w:marBottom w:val="0"/>
      <w:divBdr>
        <w:top w:val="none" w:sz="0" w:space="0" w:color="auto"/>
        <w:left w:val="none" w:sz="0" w:space="0" w:color="auto"/>
        <w:bottom w:val="none" w:sz="0" w:space="0" w:color="auto"/>
        <w:right w:val="none" w:sz="0" w:space="0" w:color="auto"/>
      </w:divBdr>
    </w:div>
    <w:div w:id="213413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hz.zc12369.com/"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hdphoto" Target="media/hdphoto1.wdp"/><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image" Target="media/image10.png"/><Relationship Id="rId30" Type="http://schemas.microsoft.com/office/2007/relationships/hdphoto" Target="media/hdphoto2.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EC87D-B137-4FF5-8293-BE5278BEE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10951</TotalTime>
  <Pages>24</Pages>
  <Words>2827</Words>
  <Characters>16119</Characters>
  <Application>Microsoft Office Word</Application>
  <DocSecurity>0</DocSecurity>
  <Lines>134</Lines>
  <Paragraphs>37</Paragraphs>
  <ScaleCrop>false</ScaleCrop>
  <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建锋 郝</dc:creator>
  <cp:keywords/>
  <dc:description/>
  <cp:lastModifiedBy>建锋 郝</cp:lastModifiedBy>
  <cp:revision>1269</cp:revision>
  <dcterms:created xsi:type="dcterms:W3CDTF">2020-04-06T08:48:00Z</dcterms:created>
  <dcterms:modified xsi:type="dcterms:W3CDTF">2020-04-15T03:45:00Z</dcterms:modified>
</cp:coreProperties>
</file>