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72"/>
          <w:szCs w:val="72"/>
        </w:rPr>
        <w:t xml:space="preserve">BORE &amp; STROKE</w:t>
      </w:r>
    </w:p>
    <w:p>
      <w:pPr>
        <w:spacing w:after="100"/>
        <w:jc w:val="center"/>
      </w:pPr>
      <w:r>
        <w:rPr>
          <w:rFonts w:ascii="Arial" w:cs="Arial" w:eastAsia="Arial" w:hAnsi="Arial"/>
          <w:color w:val="555555"/>
          <w:sz w:val="36"/>
          <w:szCs w:val="36"/>
        </w:rPr>
        <w:t xml:space="preserve">Master Game Design Document</w:t>
      </w:r>
    </w:p>
    <w:p>
      <w:pPr>
        <w:spacing w:after="400"/>
        <w:jc w:val="center"/>
      </w:pPr>
      <w:r>
        <w:rPr>
          <w:rFonts w:ascii="Arial" w:cs="Arial" w:eastAsia="Arial" w:hAnsi="Arial"/>
          <w:color w:val="777777"/>
          <w:sz w:val="24"/>
          <w:szCs w:val="24"/>
        </w:rPr>
        <w:t xml:space="preserve">Engine Rebuild Simulator  |  Unreal Engine 5</w:t>
      </w:r>
    </w:p>
    <w:p>
      <w:pPr>
        <w:spacing w:after="100"/>
        <w:jc w:val="center"/>
      </w:pPr>
      <w:r>
        <w:rPr>
          <w:rFonts w:ascii="Arial" w:cs="Arial" w:eastAsia="Arial" w:hAnsi="Arial"/>
          <w:color w:val="999999"/>
          <w:sz w:val="22"/>
          <w:szCs w:val="22"/>
        </w:rPr>
        <w:t xml:space="preserve">Version 1.3  —  February 2026</w:t>
      </w:r>
    </w:p>
    <w:p>
      <w:pPr>
        <w:jc w:val="center"/>
      </w:pPr>
      <w:r>
        <w:rPr>
          <w:rFonts w:ascii="Arial" w:cs="Arial" w:eastAsia="Arial" w:hAnsi="Arial"/>
          <w:color w:val="999999"/>
          <w:sz w:val="22"/>
          <w:szCs w:val="22"/>
        </w:rPr>
        <w:t xml:space="preserve">PC  |  PlayStation  |  Xbox</w:t>
      </w:r>
    </w:p>
    <w:p>
      <w:r>
        <w:br w:type="page"/>
      </w:r>
    </w:p>
    <w:p>
      <w:pPr>
        <w:pStyle w:val="Heading1"/>
      </w:pPr>
      <w:r>
        <w:t xml:space="preserve">Table of Contents</w:t>
      </w:r>
    </w:p>
    <w:p>
      <w:pPr>
        <w:spacing w:after="120"/>
      </w:pPr>
      <w:r>
        <w:rPr>
          <w:rFonts w:ascii="Arial" w:cs="Arial" w:eastAsia="Arial" w:hAnsi="Arial"/>
          <w:sz w:val="22"/>
          <w:szCs w:val="22"/>
        </w:rPr>
        <w:t xml:space="preserve">(Generate in Word/LibreOffice: References &gt; Table of Contents &gt; Insert)</w:t>
      </w:r>
    </w:p>
    <w:p>
      <w:r>
        <w:br w:type="page"/>
      </w:r>
    </w:p>
    <w:p>
      <w:pPr>
        <w:pStyle w:val="Heading1"/>
      </w:pPr>
      <w:r>
        <w:t xml:space="preserve">1. Game Overview</w:t>
      </w:r>
    </w:p>
    <w:p>
      <w:pPr>
        <w:pStyle w:val="Heading2"/>
      </w:pPr>
      <w:r>
        <w:t xml:space="preserve">1.1 Concept Summary</w:t>
      </w:r>
    </w:p>
    <w:p>
      <w:pPr>
        <w:spacing w:after="120"/>
      </w:pPr>
      <w:r>
        <w:rPr>
          <w:rFonts w:ascii="Arial" w:cs="Arial" w:eastAsia="Arial" w:hAnsi="Arial"/>
          <w:sz w:val="22"/>
          <w:szCs w:val="22"/>
        </w:rPr>
        <w:t xml:space="preserve">Bore &amp; Stroke is a first-person engine machine shop simulator set in the golden age of American automotive engineering (1950–1970). Players operate a financially viable machine shop by procuring, disassembling, inspecting, machining, and rebuilding classic North American automobile engines. The stated goal presented to the player is to build the perfect engine. The real goal is to operate a profitable shop while striving for that perfection.</w:t>
      </w:r>
    </w:p>
    <w:p>
      <w:pPr>
        <w:pStyle w:val="Heading2"/>
      </w:pPr>
      <w:r>
        <w:t xml:space="preserve">1.2 Pillars of Design</w:t>
      </w:r>
    </w:p>
    <w:p>
      <w:pPr>
        <w:pStyle w:val="ListParagraph"/>
        <w:numPr>
          <w:ilvl w:val="0"/>
          <w:numId w:val="2"/>
        </w:numPr>
        <w:spacing w:after="60"/>
      </w:pPr>
      <w:r>
        <w:rPr>
          <w:rFonts w:ascii="Arial" w:cs="Arial" w:eastAsia="Arial" w:hAnsi="Arial"/>
          <w:sz w:val="22"/>
          <w:szCs w:val="22"/>
        </w:rPr>
        <w:t xml:space="preserve">Authenticity: Every process, measurement, part, and price reflects real-world engine machine shop operations.</w:t>
      </w:r>
    </w:p>
    <w:p>
      <w:pPr>
        <w:pStyle w:val="ListParagraph"/>
        <w:numPr>
          <w:ilvl w:val="0"/>
          <w:numId w:val="2"/>
        </w:numPr>
        <w:spacing w:after="60"/>
      </w:pPr>
      <w:r>
        <w:rPr>
          <w:rFonts w:ascii="Arial" w:cs="Arial" w:eastAsia="Arial" w:hAnsi="Arial"/>
          <w:sz w:val="22"/>
          <w:szCs w:val="22"/>
        </w:rPr>
        <w:t xml:space="preserve">Strategic Depth: Razor-thin margins force meaningful decisions about parts quality, time investment, and equipment upgrades.</w:t>
      </w:r>
    </w:p>
    <w:p>
      <w:pPr>
        <w:pStyle w:val="ListParagraph"/>
        <w:numPr>
          <w:ilvl w:val="0"/>
          <w:numId w:val="2"/>
        </w:numPr>
        <w:spacing w:after="60"/>
      </w:pPr>
      <w:r>
        <w:rPr>
          <w:rFonts w:ascii="Arial" w:cs="Arial" w:eastAsia="Arial" w:hAnsi="Arial"/>
          <w:sz w:val="22"/>
          <w:szCs w:val="22"/>
        </w:rPr>
        <w:t xml:space="preserve">Relaxation: No real-time pressure. The clock advances through player choices, not waiting or rapid clicking.</w:t>
      </w:r>
    </w:p>
    <w:p>
      <w:pPr>
        <w:pStyle w:val="ListParagraph"/>
        <w:numPr>
          <w:ilvl w:val="0"/>
          <w:numId w:val="2"/>
        </w:numPr>
        <w:spacing w:after="60"/>
      </w:pPr>
      <w:r>
        <w:rPr>
          <w:rFonts w:ascii="Arial" w:cs="Arial" w:eastAsia="Arial" w:hAnsi="Arial"/>
          <w:sz w:val="22"/>
          <w:szCs w:val="22"/>
        </w:rPr>
        <w:t xml:space="preserve">Progression: Start in a basic garage with hand tools; grow into a fully equipped professional machine shop.</w:t>
      </w:r>
    </w:p>
    <w:p>
      <w:pPr>
        <w:pStyle w:val="ListParagraph"/>
        <w:numPr>
          <w:ilvl w:val="0"/>
          <w:numId w:val="2"/>
        </w:numPr>
        <w:spacing w:after="60"/>
      </w:pPr>
      <w:r>
        <w:rPr>
          <w:rFonts w:ascii="Arial" w:cs="Arial" w:eastAsia="Arial" w:hAnsi="Arial"/>
          <w:sz w:val="22"/>
          <w:szCs w:val="22"/>
        </w:rPr>
        <w:t xml:space="preserve">Moddability: CSV-driven data architecture allows community modification of engines, parts, companies, and pricing.</w:t>
      </w:r>
    </w:p>
    <w:p>
      <w:pPr>
        <w:pStyle w:val="Heading2"/>
      </w:pPr>
      <w:r>
        <w:t xml:space="preserve">1.3 Target Platforms</w:t>
      </w:r>
    </w:p>
    <w:p>
      <w:pPr>
        <w:spacing w:after="120"/>
      </w:pPr>
      <w:r>
        <w:rPr>
          <w:rFonts w:ascii="Arial" w:cs="Arial" w:eastAsia="Arial" w:hAnsi="Arial"/>
          <w:sz w:val="22"/>
          <w:szCs w:val="22"/>
        </w:rPr>
        <w:t xml:space="preserve">PC (Steam), PlayStation 5, Xbox Series X|S. Unreal Engine 5 with cross-platform input support.</w:t>
      </w:r>
    </w:p>
    <w:p>
      <w:pPr>
        <w:pStyle w:val="Heading2"/>
      </w:pPr>
      <w:r>
        <w:t xml:space="preserve">1.4 Genre &amp; Audience</w:t>
      </w:r>
    </w:p>
    <w:p>
      <w:pPr>
        <w:spacing w:after="120"/>
      </w:pPr>
      <w:r>
        <w:rPr>
          <w:rFonts w:ascii="Arial" w:cs="Arial" w:eastAsia="Arial" w:hAnsi="Arial"/>
          <w:sz w:val="22"/>
          <w:szCs w:val="22"/>
        </w:rPr>
        <w:t xml:space="preserve">Genre: First-Person Simulation / Strategy. Target audience: Automotive enthusiasts, classic car hobbyists, simulation game fans, and anyone who enjoys strategic management games. Rated T for Teen (no violence, mild commerce themes).</w:t>
      </w:r>
    </w:p>
    <w:p>
      <w:pPr>
        <w:pStyle w:val="Heading2"/>
      </w:pPr>
      <w:r>
        <w:t xml:space="preserve">1.5 Engine &amp; Tools</w:t>
      </w:r>
    </w:p>
    <w:p>
      <w:pPr>
        <w:spacing w:after="120"/>
      </w:pPr>
      <w:r>
        <w:rPr>
          <w:rFonts w:ascii="Arial" w:cs="Arial" w:eastAsia="Arial" w:hAnsi="Arial"/>
          <w:sz w:val="22"/>
          <w:szCs w:val="22"/>
        </w:rPr>
        <w:t xml:space="preserve">Unreal Engine 5. Hybrid development approach: C++ for core systems (save/load, CSV parsing, economy engine, time management) and Blueprints for all visual interactions, UI widgets, station logic, and anything requiring direct environment interaction. The First Person template will serve as the starting point to minimize initial setup.</w:t>
      </w:r>
    </w:p>
    <w:p>
      <w:r>
        <w:br w:type="page"/>
      </w:r>
    </w:p>
    <w:p>
      <w:pPr>
        <w:pStyle w:val="Heading1"/>
      </w:pPr>
      <w:r>
        <w:t xml:space="preserve">2. Core Mechanics</w:t>
      </w:r>
    </w:p>
    <w:p>
      <w:pPr>
        <w:pStyle w:val="Heading2"/>
      </w:pPr>
      <w:r>
        <w:t xml:space="preserve">2.1 Time System</w:t>
      </w:r>
    </w:p>
    <w:p>
      <w:pPr>
        <w:spacing w:after="120"/>
      </w:pPr>
      <w:r>
        <w:rPr>
          <w:rFonts w:ascii="Arial" w:cs="Arial" w:eastAsia="Arial" w:hAnsi="Arial"/>
          <w:sz w:val="22"/>
          <w:szCs w:val="22"/>
        </w:rPr>
        <w:t xml:space="preserve">The game does NOT run on a real-time clock. Time advances exclusively through player actions. Each action has two time costs:</w:t>
      </w:r>
    </w:p>
    <w:p>
      <w:pPr>
        <w:pStyle w:val="ListParagraph"/>
        <w:numPr>
          <w:ilvl w:val="0"/>
          <w:numId w:val="2"/>
        </w:numPr>
        <w:spacing w:after="60"/>
      </w:pPr>
      <w:r>
        <w:rPr>
          <w:rFonts w:ascii="Arial" w:cs="Arial" w:eastAsia="Arial" w:hAnsi="Arial"/>
          <w:sz w:val="22"/>
          <w:szCs w:val="22"/>
        </w:rPr>
        <w:t xml:space="preserve">Human Time: The amount of hands-on player labor required. The player has a daily human-time budget (e.g., 8–10 hours per in-game day). When human time is exhausted, the day ends.</w:t>
      </w:r>
    </w:p>
    <w:p>
      <w:pPr>
        <w:pStyle w:val="ListParagraph"/>
        <w:numPr>
          <w:ilvl w:val="0"/>
          <w:numId w:val="2"/>
        </w:numPr>
        <w:spacing w:after="60"/>
      </w:pPr>
      <w:r>
        <w:rPr>
          <w:rFonts w:ascii="Arial" w:cs="Arial" w:eastAsia="Arial" w:hAnsi="Arial"/>
          <w:sz w:val="22"/>
          <w:szCs w:val="22"/>
        </w:rPr>
        <w:t xml:space="preserve">Machine Time: Time that equipment runs independently. Machine time runs in parallel (up to machine count) but the machine is occupied and unavailable for other tasks.</w:t>
      </w:r>
    </w:p>
    <w:p>
      <w:pPr>
        <w:spacing w:after="120"/>
      </w:pPr>
      <w:r>
        <w:rPr>
          <w:rFonts w:ascii="Arial" w:cs="Arial" w:eastAsia="Arial" w:hAnsi="Arial"/>
          <w:sz w:val="22"/>
          <w:szCs w:val="22"/>
        </w:rPr>
        <w:t xml:space="preserve">At the end of each in-game day, ongoing machine operations advance. Daily costs (rent, utilities, loan payments) are deducted. This creates a satisfying loop: choose actions wisely, approve time/material costs, watch the day fill up, then end the day to see results and financials.</w:t>
      </w:r>
    </w:p>
    <w:p>
      <w:pPr>
        <w:pStyle w:val="Heading2"/>
      </w:pPr>
      <w:r>
        <w:t xml:space="preserve">2.2 Action Approval System</w:t>
      </w:r>
    </w:p>
    <w:p>
      <w:pPr>
        <w:spacing w:after="120"/>
      </w:pPr>
      <w:r>
        <w:rPr>
          <w:rFonts w:ascii="Arial" w:cs="Arial" w:eastAsia="Arial" w:hAnsi="Arial"/>
          <w:sz w:val="22"/>
          <w:szCs w:val="22"/>
        </w:rPr>
        <w:t xml:space="preserve">Every action in the game follows a consistent confirmation pattern displayed in a Widget Blueprint UI panel:</w:t>
      </w:r>
    </w:p>
    <w:p>
      <w:pPr>
        <w:spacing w:after="120"/>
      </w:pPr>
      <w:r>
        <w:rPr>
          <w:rFonts w:ascii="Arial" w:cs="Arial" w:eastAsia="Arial" w:hAnsi="Arial"/>
          <w:b/>
          <w:bCs/>
          <w:sz w:val="22"/>
          <w:szCs w:val="22"/>
        </w:rPr>
        <w:t xml:space="preserve">[Action Name]</w:t>
      </w:r>
    </w:p>
    <w:p>
      <w:pPr>
        <w:pStyle w:val="ListParagraph"/>
        <w:numPr>
          <w:ilvl w:val="0"/>
          <w:numId w:val="2"/>
        </w:numPr>
        <w:spacing w:after="60"/>
      </w:pPr>
      <w:r>
        <w:rPr>
          <w:rFonts w:ascii="Arial" w:cs="Arial" w:eastAsia="Arial" w:hAnsi="Arial"/>
          <w:sz w:val="22"/>
          <w:szCs w:val="22"/>
        </w:rPr>
        <w:t xml:space="preserve">Human Time Cost: X minutes</w:t>
      </w:r>
    </w:p>
    <w:p>
      <w:pPr>
        <w:pStyle w:val="ListParagraph"/>
        <w:numPr>
          <w:ilvl w:val="0"/>
          <w:numId w:val="2"/>
        </w:numPr>
        <w:spacing w:after="60"/>
      </w:pPr>
      <w:r>
        <w:rPr>
          <w:rFonts w:ascii="Arial" w:cs="Arial" w:eastAsia="Arial" w:hAnsi="Arial"/>
          <w:sz w:val="22"/>
          <w:szCs w:val="22"/>
        </w:rPr>
        <w:t xml:space="preserve">Machine Time Cost: X minutes (if applicable)</w:t>
      </w:r>
    </w:p>
    <w:p>
      <w:pPr>
        <w:pStyle w:val="ListParagraph"/>
        <w:numPr>
          <w:ilvl w:val="0"/>
          <w:numId w:val="2"/>
        </w:numPr>
        <w:spacing w:after="60"/>
      </w:pPr>
      <w:r>
        <w:rPr>
          <w:rFonts w:ascii="Arial" w:cs="Arial" w:eastAsia="Arial" w:hAnsi="Arial"/>
          <w:sz w:val="22"/>
          <w:szCs w:val="22"/>
        </w:rPr>
        <w:t xml:space="preserve">Material Cost: List of consumables required</w:t>
      </w:r>
    </w:p>
    <w:p>
      <w:pPr>
        <w:pStyle w:val="ListParagraph"/>
        <w:numPr>
          <w:ilvl w:val="0"/>
          <w:numId w:val="2"/>
        </w:numPr>
        <w:spacing w:after="60"/>
      </w:pPr>
      <w:r>
        <w:rPr>
          <w:rFonts w:ascii="Arial" w:cs="Arial" w:eastAsia="Arial" w:hAnsi="Arial"/>
          <w:sz w:val="22"/>
          <w:szCs w:val="22"/>
        </w:rPr>
        <w:t xml:space="preserve">Equipment Wear: Wear applied to relevant equipment</w:t>
      </w:r>
    </w:p>
    <w:p>
      <w:pPr>
        <w:pStyle w:val="ListParagraph"/>
        <w:numPr>
          <w:ilvl w:val="0"/>
          <w:numId w:val="2"/>
        </w:numPr>
        <w:spacing w:after="60"/>
      </w:pPr>
      <w:r>
        <w:rPr>
          <w:rFonts w:ascii="Arial" w:cs="Arial" w:eastAsia="Arial" w:hAnsi="Arial"/>
          <w:sz w:val="22"/>
          <w:szCs w:val="22"/>
        </w:rPr>
        <w:t xml:space="preserve">Prerequisites: Any required prior steps or equipment</w:t>
      </w:r>
    </w:p>
    <w:p>
      <w:pPr>
        <w:spacing w:after="120"/>
      </w:pPr>
      <w:r>
        <w:rPr>
          <w:rFonts w:ascii="Arial" w:cs="Arial" w:eastAsia="Arial" w:hAnsi="Arial"/>
          <w:sz w:val="22"/>
          <w:szCs w:val="22"/>
        </w:rPr>
        <w:t xml:space="preserve">The player reviews and clicks Approve or Cancel. On approval, the action completes, time advances, materials are consumed from Shop Inventory, and equipment wear is applied. No repetitive clicking, no mini-games, no manual bolt-turning.</w:t>
      </w:r>
    </w:p>
    <w:p>
      <w:pPr>
        <w:pStyle w:val="Heading2"/>
      </w:pPr>
      <w:r>
        <w:t xml:space="preserve">2.3 Difficulty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Setting</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Easy</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Normal</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Hard</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Starting Cash</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$25,000</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$15,000</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$8,000</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Part Prices</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0.85x</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1.0x</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1.15x</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Sell Prices</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1.15x</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1.0x</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0.9x</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Engine Availability</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More good engines</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Balanced</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More junk engines</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Equipment Wear Rate</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0.75x</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1.0x</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1.25x</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Customer Patience</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Normal</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Low</w:t>
            </w:r>
          </w:p>
        </w:tc>
      </w:tr>
      <w:tr>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Daily Overhead</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0.85x</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1.0x</w:t>
            </w:r>
          </w:p>
        </w:tc>
        <w:tc>
          <w:tcPr>
            <w:tcW w:type="dxa" w:w="23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1.15x</w:t>
            </w:r>
          </w:p>
        </w:tc>
      </w:tr>
    </w:tbl>
    <w:p>
      <w:pPr>
        <w:spacing w:after="80"/>
      </w:pPr>
    </w:p>
    <w:p>
      <w:pPr>
        <w:pStyle w:val="Heading2"/>
      </w:pPr>
      <w:r>
        <w:t xml:space="preserve">2.4 Economy System</w:t>
      </w:r>
    </w:p>
    <w:p>
      <w:pPr>
        <w:spacing w:after="120"/>
      </w:pPr>
      <w:r>
        <w:rPr>
          <w:rFonts w:ascii="Arial" w:cs="Arial" w:eastAsia="Arial" w:hAnsi="Arial"/>
          <w:sz w:val="22"/>
          <w:szCs w:val="22"/>
        </w:rPr>
        <w:t xml:space="preserve">The economy is designed around razor-thin margins. Revenue comes from selling rebuilt engines and fulfilling customer orders. Costs include: engine procurement, parts and consumables, equipment purchases and maintenance, shop rent and utilities, and loan interest. The player must balance investing in quality (better parts, more machining passes) against profitability (time spent vs. sale price). Overbuilding an engine that nobody will pay a premium for is just as dangerous as cutting corners.</w:t>
      </w:r>
    </w:p>
    <w:p>
      <w:pPr>
        <w:pStyle w:val="Heading2"/>
      </w:pPr>
      <w:r>
        <w:t xml:space="preserve">2.5 Quality Scoring System</w:t>
      </w:r>
    </w:p>
    <w:p>
      <w:pPr>
        <w:spacing w:after="120"/>
      </w:pPr>
      <w:r>
        <w:rPr>
          <w:rFonts w:ascii="Arial" w:cs="Arial" w:eastAsia="Arial" w:hAnsi="Arial"/>
          <w:sz w:val="22"/>
          <w:szCs w:val="22"/>
        </w:rPr>
        <w:t xml:space="preserve">Every engine receives an overall Quality Score (0–100) calculated from the sum of all component scores:</w:t>
      </w:r>
    </w:p>
    <w:p>
      <w:pPr>
        <w:pStyle w:val="ListParagraph"/>
        <w:numPr>
          <w:ilvl w:val="0"/>
          <w:numId w:val="2"/>
        </w:numPr>
        <w:spacing w:after="60"/>
      </w:pPr>
      <w:r>
        <w:rPr>
          <w:rFonts w:ascii="Arial" w:cs="Arial" w:eastAsia="Arial" w:hAnsi="Arial"/>
          <w:sz w:val="22"/>
          <w:szCs w:val="22"/>
        </w:rPr>
        <w:t xml:space="preserve">Individual Part Quality: Each installed part has a quality rating based on brand and grade.</w:t>
      </w:r>
    </w:p>
    <w:p>
      <w:pPr>
        <w:pStyle w:val="ListParagraph"/>
        <w:numPr>
          <w:ilvl w:val="0"/>
          <w:numId w:val="2"/>
        </w:numPr>
        <w:spacing w:after="60"/>
      </w:pPr>
      <w:r>
        <w:rPr>
          <w:rFonts w:ascii="Arial" w:cs="Arial" w:eastAsia="Arial" w:hAnsi="Arial"/>
          <w:sz w:val="22"/>
          <w:szCs w:val="22"/>
        </w:rPr>
        <w:t xml:space="preserve">Machining Quality: Each machining operation contributes a quality score based on equipment used, number of passes, and tolerances achieved.</w:t>
      </w:r>
    </w:p>
    <w:p>
      <w:pPr>
        <w:pStyle w:val="ListParagraph"/>
        <w:numPr>
          <w:ilvl w:val="0"/>
          <w:numId w:val="2"/>
        </w:numPr>
        <w:spacing w:after="60"/>
      </w:pPr>
      <w:r>
        <w:rPr>
          <w:rFonts w:ascii="Arial" w:cs="Arial" w:eastAsia="Arial" w:hAnsi="Arial"/>
          <w:sz w:val="22"/>
          <w:szCs w:val="22"/>
        </w:rPr>
        <w:t xml:space="preserve">Assembly Quality: Proper torque sequences, gasket selection, and clearance measurements add quality points.</w:t>
      </w:r>
    </w:p>
    <w:p>
      <w:pPr>
        <w:pStyle w:val="ListParagraph"/>
        <w:numPr>
          <w:ilvl w:val="0"/>
          <w:numId w:val="2"/>
        </w:numPr>
        <w:spacing w:after="60"/>
      </w:pPr>
      <w:r>
        <w:rPr>
          <w:rFonts w:ascii="Arial" w:cs="Arial" w:eastAsia="Arial" w:hAnsi="Arial"/>
          <w:sz w:val="22"/>
          <w:szCs w:val="22"/>
        </w:rPr>
        <w:t xml:space="preserve">Completeness: Missing steps or skipped inspections reduce the score.</w:t>
      </w:r>
    </w:p>
    <w:p>
      <w:pPr>
        <w:spacing w:after="120"/>
      </w:pPr>
      <w:r>
        <w:rPr>
          <w:rFonts w:ascii="Arial" w:cs="Arial" w:eastAsia="Arial" w:hAnsi="Arial"/>
          <w:sz w:val="22"/>
          <w:szCs w:val="22"/>
        </w:rPr>
        <w:t xml:space="preserve">The Quality Score directly affects: sale price multiplier, customer satisfaction, reputation, and the chance of engine returns/failures. A perfect 100 is the aspirational goal, the "perfect engine" — extremely difficult and expensive to achieve but deeply satisfying.</w:t>
      </w:r>
    </w:p>
    <w:p>
      <w:r>
        <w:br w:type="page"/>
      </w:r>
    </w:p>
    <w:p>
      <w:pPr>
        <w:pStyle w:val="Heading1"/>
      </w:pPr>
      <w:r>
        <w:t xml:space="preserve">3. Player Interaction Model</w:t>
      </w:r>
    </w:p>
    <w:p>
      <w:pPr>
        <w:pStyle w:val="Heading2"/>
      </w:pPr>
      <w:r>
        <w:t xml:space="preserve">3.1 Hybrid Camera System</w:t>
      </w:r>
    </w:p>
    <w:p>
      <w:pPr>
        <w:spacing w:after="120"/>
      </w:pPr>
      <w:r>
        <w:rPr>
          <w:rFonts w:ascii="Arial" w:cs="Arial" w:eastAsia="Arial" w:hAnsi="Arial"/>
          <w:sz w:val="22"/>
          <w:szCs w:val="22"/>
        </w:rPr>
        <w:t xml:space="preserve">The game uses the UE5 First Person template as a base. The player walks freely around their shop in first person, observing their equipment, engines in progress, and shop layout. When the player approaches a station and interacts with it (via a prompt or interaction key), the camera smoothly transitions to a fixed station view and the station’s Widget Blueprint UI opens. The player performs all work through the UI panel. Pressing a back/exit key returns to free-roaming first person.</w:t>
      </w:r>
    </w:p>
    <w:p>
      <w:pPr>
        <w:pStyle w:val="Heading2"/>
      </w:pPr>
      <w:r>
        <w:t xml:space="preserve">3.2 Station-Based Workflow</w:t>
      </w:r>
    </w:p>
    <w:p>
      <w:pPr>
        <w:spacing w:after="120"/>
      </w:pPr>
      <w:r>
        <w:rPr>
          <w:rFonts w:ascii="Arial" w:cs="Arial" w:eastAsia="Arial" w:hAnsi="Arial"/>
          <w:sz w:val="22"/>
          <w:szCs w:val="22"/>
        </w:rPr>
        <w:t xml:space="preserve">All engine work happens at stations. The player does not pick up objects, manipulate 3D items, or perform repetitive physical actions. 3D models of engines, parts, and equipment exist purely for visual immersion. The core gameplay loop is: walk to station, open station UI, review available actions, approve actions (accepting time/material costs), observe visual progress on the 3D engine model, move to next station or end the day.</w:t>
      </w:r>
    </w:p>
    <w:p>
      <w:pPr>
        <w:pStyle w:val="Heading2"/>
      </w:pPr>
      <w:r>
        <w:t xml:space="preserve">3.3 No Player Inventory</w:t>
      </w:r>
    </w:p>
    <w:p>
      <w:pPr>
        <w:spacing w:after="120"/>
      </w:pPr>
      <w:r>
        <w:rPr>
          <w:rFonts w:ascii="Arial" w:cs="Arial" w:eastAsia="Arial" w:hAnsi="Arial"/>
          <w:sz w:val="22"/>
          <w:szCs w:val="22"/>
        </w:rPr>
        <w:t xml:space="preserve">There is no personal inventory. All items exist in Shop Storage, which has a capacity measured in standard units. Storage capacity increases with shop upgrades. The player manages inventory through the Shop Storage UI accessible from a dedicated terminal/clipboard station or from any station’s UI.</w:t>
      </w:r>
    </w:p>
    <w:p>
      <w:pPr>
        <w:pStyle w:val="Heading2"/>
      </w:pPr>
      <w:r>
        <w:t xml:space="preserve">3.4 Input &amp; Controls</w:t>
      </w:r>
    </w:p>
    <w:p>
      <w:pPr>
        <w:spacing w:after="120"/>
      </w:pPr>
      <w:r>
        <w:rPr>
          <w:rFonts w:ascii="Arial" w:cs="Arial" w:eastAsia="Arial" w:hAnsi="Arial"/>
          <w:sz w:val="22"/>
          <w:szCs w:val="22"/>
        </w:rPr>
        <w:t xml:space="preserve">Full remappable controls for keyboard/mouse and gamepad. Default bindings will be set for PC (WASD + mouse), PlayStation (DualSense), and Xbox controllers. All controls are remappable in the Settings menu. UI navigation will support both mouse/pointer and gamepad cursor modes.</w:t>
      </w:r>
    </w:p>
    <w:p>
      <w:r>
        <w:br w:type="page"/>
      </w:r>
    </w:p>
    <w:p>
      <w:pPr>
        <w:pStyle w:val="Heading1"/>
      </w:pPr>
      <w:r>
        <w:t xml:space="preserve">4. Shop &amp; Progression</w:t>
      </w:r>
    </w:p>
    <w:p>
      <w:pPr>
        <w:pStyle w:val="Heading2"/>
      </w:pPr>
      <w:r>
        <w:t xml:space="preserve">4.1 Starting Shop</w:t>
      </w:r>
    </w:p>
    <w:p>
      <w:pPr>
        <w:spacing w:after="120"/>
      </w:pPr>
      <w:r>
        <w:rPr>
          <w:rFonts w:ascii="Arial" w:cs="Arial" w:eastAsia="Arial" w:hAnsi="Arial"/>
          <w:sz w:val="22"/>
          <w:szCs w:val="22"/>
        </w:rPr>
        <w:t xml:space="preserve">The player begins in a small single-bay garage (approximately 400 sq ft). Starting equipment:</w:t>
      </w:r>
    </w:p>
    <w:p>
      <w:pPr>
        <w:pStyle w:val="ListParagraph"/>
        <w:numPr>
          <w:ilvl w:val="0"/>
          <w:numId w:val="2"/>
        </w:numPr>
        <w:spacing w:after="60"/>
      </w:pPr>
      <w:r>
        <w:rPr>
          <w:rFonts w:ascii="Arial" w:cs="Arial" w:eastAsia="Arial" w:hAnsi="Arial"/>
          <w:sz w:val="22"/>
          <w:szCs w:val="22"/>
        </w:rPr>
        <w:t xml:space="preserve">Basic mechanics hand tool set</w:t>
      </w:r>
    </w:p>
    <w:p>
      <w:pPr>
        <w:pStyle w:val="ListParagraph"/>
        <w:numPr>
          <w:ilvl w:val="0"/>
          <w:numId w:val="2"/>
        </w:numPr>
        <w:spacing w:after="60"/>
      </w:pPr>
      <w:r>
        <w:rPr>
          <w:rFonts w:ascii="Arial" w:cs="Arial" w:eastAsia="Arial" w:hAnsi="Arial"/>
          <w:sz w:val="22"/>
          <w:szCs w:val="22"/>
        </w:rPr>
        <w:t xml:space="preserve">Basic engine rebuilding hand tools (torque wrench, feeler gauges, ring compressor)</w:t>
      </w:r>
    </w:p>
    <w:p>
      <w:pPr>
        <w:pStyle w:val="ListParagraph"/>
        <w:numPr>
          <w:ilvl w:val="0"/>
          <w:numId w:val="2"/>
        </w:numPr>
        <w:spacing w:after="60"/>
      </w:pPr>
      <w:r>
        <w:rPr>
          <w:rFonts w:ascii="Arial" w:cs="Arial" w:eastAsia="Arial" w:hAnsi="Arial"/>
          <w:sz w:val="22"/>
          <w:szCs w:val="22"/>
        </w:rPr>
        <w:t xml:space="preserve">Chain hoist (manual)</w:t>
      </w:r>
    </w:p>
    <w:p>
      <w:pPr>
        <w:pStyle w:val="ListParagraph"/>
        <w:numPr>
          <w:ilvl w:val="0"/>
          <w:numId w:val="2"/>
        </w:numPr>
        <w:spacing w:after="60"/>
      </w:pPr>
      <w:r>
        <w:rPr>
          <w:rFonts w:ascii="Arial" w:cs="Arial" w:eastAsia="Arial" w:hAnsi="Arial"/>
          <w:sz w:val="22"/>
          <w:szCs w:val="22"/>
        </w:rPr>
        <w:t xml:space="preserve">One engine stand</w:t>
      </w:r>
    </w:p>
    <w:p>
      <w:pPr>
        <w:pStyle w:val="ListParagraph"/>
        <w:numPr>
          <w:ilvl w:val="0"/>
          <w:numId w:val="2"/>
        </w:numPr>
        <w:spacing w:after="60"/>
      </w:pPr>
      <w:r>
        <w:rPr>
          <w:rFonts w:ascii="Arial" w:cs="Arial" w:eastAsia="Arial" w:hAnsi="Arial"/>
          <w:sz w:val="22"/>
          <w:szCs w:val="22"/>
        </w:rPr>
        <w:t xml:space="preserve">Pressure washer (basic)</w:t>
      </w:r>
    </w:p>
    <w:p>
      <w:pPr>
        <w:pStyle w:val="ListParagraph"/>
        <w:numPr>
          <w:ilvl w:val="0"/>
          <w:numId w:val="2"/>
        </w:numPr>
        <w:spacing w:after="60"/>
      </w:pPr>
      <w:r>
        <w:rPr>
          <w:rFonts w:ascii="Arial" w:cs="Arial" w:eastAsia="Arial" w:hAnsi="Arial"/>
          <w:sz w:val="22"/>
          <w:szCs w:val="22"/>
        </w:rPr>
        <w:t xml:space="preserve">Small parts washer</w:t>
      </w:r>
    </w:p>
    <w:p>
      <w:pPr>
        <w:pStyle w:val="ListParagraph"/>
        <w:numPr>
          <w:ilvl w:val="0"/>
          <w:numId w:val="2"/>
        </w:numPr>
        <w:spacing w:after="60"/>
      </w:pPr>
      <w:r>
        <w:rPr>
          <w:rFonts w:ascii="Arial" w:cs="Arial" w:eastAsia="Arial" w:hAnsi="Arial"/>
          <w:sz w:val="22"/>
          <w:szCs w:val="22"/>
        </w:rPr>
        <w:t xml:space="preserve">Storage: 2 engine bays, small parts shelving (limited storage units)</w:t>
      </w:r>
    </w:p>
    <w:p>
      <w:pPr>
        <w:pStyle w:val="ListParagraph"/>
        <w:numPr>
          <w:ilvl w:val="0"/>
          <w:numId w:val="2"/>
        </w:numPr>
        <w:spacing w:after="60"/>
      </w:pPr>
      <w:r>
        <w:rPr>
          <w:rFonts w:ascii="Arial" w:cs="Arial" w:eastAsia="Arial" w:hAnsi="Arial"/>
          <w:sz w:val="22"/>
          <w:szCs w:val="22"/>
        </w:rPr>
        <w:t xml:space="preserve">Workbench with vise</w:t>
      </w:r>
    </w:p>
    <w:p>
      <w:pPr>
        <w:pStyle w:val="Heading2"/>
      </w:pPr>
      <w:r>
        <w:t xml:space="preserve">4.2 Shop Expansion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500"/>
        <w:gridCol w:w="5060"/>
      </w:tblGrid>
      <w:tr>
        <w:tc>
          <w:tcPr>
            <w:tcW w:type="dxa" w:w="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Tier</w:t>
            </w:r>
          </w:p>
        </w:tc>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Approx. Size</w:t>
            </w:r>
          </w:p>
        </w:tc>
        <w:tc>
          <w:tcPr>
            <w:tcW w:type="dxa" w:w="50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Unlocks</w:t>
            </w:r>
          </w:p>
        </w:tc>
      </w:tr>
      <w:tr>
        <w:tc>
          <w:tcPr>
            <w:tcW w:type="dxa" w:w="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Backyard Garage</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400 sq ft</w:t>
            </w:r>
          </w:p>
        </w:tc>
        <w:tc>
          <w:tcPr>
            <w:tcW w:type="dxa" w:w="50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Basic rebuild capability, 1 engine stand, chain hoist</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Small Shop</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800 sq ft</w:t>
            </w:r>
          </w:p>
        </w:tc>
        <w:tc>
          <w:tcPr>
            <w:tcW w:type="dxa" w:w="50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2 engine stands, power winch, steam cleaner, bore gauges</w:t>
            </w:r>
          </w:p>
        </w:tc>
      </w:tr>
      <w:tr>
        <w:tc>
          <w:tcPr>
            <w:tcW w:type="dxa" w:w="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Professional Shop</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1,500 sq ft</w:t>
            </w:r>
          </w:p>
        </w:tc>
        <w:tc>
          <w:tcPr>
            <w:tcW w:type="dxa" w:w="50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Dedicated stations, gantry hoist, magnaflux, media blasting</w:t>
            </w:r>
          </w:p>
        </w:tc>
      </w:tr>
      <w:tr>
        <w:tc>
          <w:tcPr>
            <w:tcW w:type="dxa" w:w="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Full Machine Shop</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3,000 sq ft</w:t>
            </w:r>
          </w:p>
        </w:tc>
        <w:tc>
          <w:tcPr>
            <w:tcW w:type="dxa" w:w="50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Boring bar, honing machine, valve seat cutter, surface grinder</w:t>
            </w:r>
          </w:p>
        </w:tc>
      </w:tr>
      <w:tr>
        <w:tc>
          <w:tcPr>
            <w:tcW w:type="dxa" w:w="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Premium Machine Shop</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5,000+ sq ft</w:t>
            </w:r>
          </w:p>
        </w:tc>
        <w:tc>
          <w:tcPr>
            <w:tcW w:type="dxa" w:w="50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CNC equipment, automated track system, flow bench, dyno room</w:t>
            </w:r>
          </w:p>
        </w:tc>
      </w:tr>
    </w:tbl>
    <w:p>
      <w:pPr>
        <w:spacing w:after="80"/>
      </w:pPr>
    </w:p>
    <w:p>
      <w:pPr>
        <w:spacing w:after="120"/>
      </w:pPr>
      <w:r>
        <w:rPr>
          <w:rFonts w:ascii="Arial" w:cs="Arial" w:eastAsia="Arial" w:hAnsi="Arial"/>
          <w:sz w:val="22"/>
          <w:szCs w:val="22"/>
        </w:rPr>
        <w:t xml:space="preserve">Each tier requires: cash investment, meeting revenue milestones, and sufficient reputation. Shop expansion costs reflect real-world commercial lease and renovation prices, scaled for gameplay balance.</w:t>
      </w:r>
    </w:p>
    <w:p>
      <w:pPr>
        <w:pStyle w:val="Heading2"/>
      </w:pPr>
      <w:r>
        <w:t xml:space="preserve">4.3 Equipment Progression by Station</w:t>
      </w:r>
    </w:p>
    <w:p>
      <w:pPr>
        <w:spacing w:after="120"/>
      </w:pPr>
      <w:r>
        <w:rPr>
          <w:rFonts w:ascii="Arial" w:cs="Arial" w:eastAsia="Arial" w:hAnsi="Arial"/>
          <w:sz w:val="22"/>
          <w:szCs w:val="22"/>
        </w:rPr>
        <w:t xml:space="preserve">Each station has its own equipment upgrade path. Better equipment reduces human time, improves quality scores, but costs money to purchase and maintain.</w:t>
      </w:r>
    </w:p>
    <w:p>
      <w:pPr>
        <w:pStyle w:val="Heading3"/>
      </w:pPr>
      <w:r>
        <w:t xml:space="preserve">4.3.1 Engine Lifting &amp; Transport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560"/>
      </w:tblGrid>
      <w:tr>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Equipment</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Human Time Factor</w:t>
            </w:r>
          </w:p>
        </w:tc>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Approx. Cost</w:t>
            </w:r>
          </w:p>
        </w:tc>
        <w:tc>
          <w:tcPr>
            <w:tcW w:type="dxa" w:w="2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Chain Hoist (manual)</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1.0x (baseline)</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Starting</w:t>
            </w:r>
          </w:p>
        </w:tc>
        <w:tc>
          <w:tcPr>
            <w:tcW w:type="dxa" w:w="2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Slow, physical, high player time per move</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Power Winch</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0.7x</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$800–$1,500</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Electric lift, still manual positioning</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Gantry Hoist</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0.5x</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$2,000–$4,000</w:t>
            </w:r>
          </w:p>
        </w:tc>
        <w:tc>
          <w:tcPr>
            <w:tcW w:type="dxa" w:w="2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Rolling gantry, easier positioning</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Shop-wide Track System</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0.3x</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$8,000–$15,000</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Overhead rail, moves engine between stations</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Automated Track System</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0.15x</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$25,000–$40,000</w:t>
            </w:r>
          </w:p>
        </w:tc>
        <w:tc>
          <w:tcPr>
            <w:tcW w:type="dxa" w:w="2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Push-button transport, minimal human time</w:t>
            </w:r>
          </w:p>
        </w:tc>
      </w:tr>
    </w:tbl>
    <w:p>
      <w:pPr>
        <w:spacing w:after="80"/>
      </w:pPr>
    </w:p>
    <w:p>
      <w:pPr>
        <w:pStyle w:val="Heading3"/>
      </w:pPr>
      <w:r>
        <w:t xml:space="preserve">4.3.2 Station 1: Degriming</w:t>
      </w:r>
    </w:p>
    <w:p>
      <w:pPr>
        <w:spacing w:after="120"/>
      </w:pPr>
      <w:r>
        <w:rPr>
          <w:rFonts w:ascii="Arial" w:cs="Arial" w:eastAsia="Arial" w:hAnsi="Arial"/>
          <w:sz w:val="22"/>
          <w:szCs w:val="22"/>
        </w:rPr>
        <w:t xml:space="preserve">Purpose: Remove exterior grime, oil, and buildup before disassembly. Consumable: Degreasing solvent.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Equipment</w:t>
            </w:r>
          </w:p>
        </w:tc>
        <w:tc>
          <w:tcPr>
            <w:tcW w:type="dxa" w:w="1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Human Time</w:t>
            </w:r>
          </w:p>
        </w:tc>
        <w:tc>
          <w:tcPr>
            <w:tcW w:type="dxa" w:w="1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Machine Time</w:t>
            </w:r>
          </w:p>
        </w:tc>
        <w:tc>
          <w:tcPr>
            <w:tcW w:type="dxa" w:w="1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Quality Bonus</w:t>
            </w:r>
          </w:p>
        </w:tc>
        <w:tc>
          <w:tcPr>
            <w:tcW w:type="dxa" w:w="2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Approx. Cost</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Pressure Washer</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High</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Medium</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+0</w:t>
            </w:r>
          </w:p>
        </w:tc>
        <w:tc>
          <w:tcPr>
            <w:tcW w:type="dxa" w:w="23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Starting</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Steam Cleaner</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2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$3,000–$6,000</w:t>
            </w:r>
          </w:p>
        </w:tc>
      </w:tr>
    </w:tbl>
    <w:p>
      <w:pPr>
        <w:spacing w:after="80"/>
      </w:pPr>
    </w:p>
    <w:p>
      <w:pPr>
        <w:pStyle w:val="Heading3"/>
      </w:pPr>
      <w:r>
        <w:t xml:space="preserve">4.3.3 Station 2: Disassembly</w:t>
      </w:r>
    </w:p>
    <w:p>
      <w:pPr>
        <w:spacing w:after="120"/>
      </w:pPr>
      <w:r>
        <w:rPr>
          <w:rFonts w:ascii="Arial" w:cs="Arial" w:eastAsia="Arial" w:hAnsi="Arial"/>
          <w:sz w:val="22"/>
          <w:szCs w:val="22"/>
        </w:rPr>
        <w:t xml:space="preserve">Purpose: Break engine down to individual components. Heavy in player time. Parts are cataloged and sent to Shop Storage or directly to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Equipment</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Human Time</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Approx. Cost</w:t>
            </w:r>
          </w:p>
        </w:tc>
        <w:tc>
          <w:tcPr>
            <w:tcW w:type="dxa" w:w="2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Hand Tools Only</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1.0x (baseline)</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Starting</w:t>
            </w:r>
          </w:p>
        </w:tc>
        <w:tc>
          <w:tcPr>
            <w:tcW w:type="dxa" w:w="2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Wrenches, sockets, breaker bars</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Cordless Impact Drivers</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0.6x</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$300–$800</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Faster fastener removal</w:t>
            </w:r>
          </w:p>
        </w:tc>
      </w:tr>
      <w:tr>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Pneumatic Impact Set</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0.45x</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$500–$1,200 + compressor</w:t>
            </w:r>
          </w:p>
        </w:tc>
        <w:tc>
          <w:tcPr>
            <w:tcW w:type="dxa" w:w="2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Requires air compressor upgrade</w:t>
            </w:r>
          </w:p>
        </w:tc>
      </w:tr>
    </w:tbl>
    <w:p>
      <w:pPr>
        <w:spacing w:after="80"/>
      </w:pPr>
    </w:p>
    <w:p>
      <w:pPr>
        <w:pStyle w:val="Heading3"/>
      </w:pPr>
      <w:r>
        <w:t xml:space="preserve">4.3.4 Station 3: Engine Block Inspection</w:t>
      </w:r>
    </w:p>
    <w:p>
      <w:pPr>
        <w:spacing w:after="120"/>
      </w:pPr>
      <w:r>
        <w:rPr>
          <w:rFonts w:ascii="Arial" w:cs="Arial" w:eastAsia="Arial" w:hAnsi="Arial"/>
          <w:sz w:val="22"/>
          <w:szCs w:val="22"/>
        </w:rPr>
        <w:t xml:space="preserve">Purpose: Inspect and measure the engine block to determine if it is rebuildable, and to what standard. This is a critical decision point: the player discovers the true condition of the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Equipment</w:t>
            </w:r>
          </w:p>
        </w:tc>
        <w:tc>
          <w:tcPr>
            <w:tcW w:type="dxa" w:w="4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What It Reveals</w:t>
            </w:r>
          </w:p>
        </w:tc>
        <w:tc>
          <w:tcPr>
            <w:tcW w:type="dxa" w:w="2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Approx. Cost</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Visual Inspection</w:t>
            </w:r>
          </w:p>
        </w:tc>
        <w:tc>
          <w:tcPr>
            <w:tcW w:type="dxa" w:w="4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Obvious cracks, damage, missing parts, rust severity</w:t>
            </w:r>
          </w:p>
        </w:tc>
        <w:tc>
          <w:tcPr>
            <w:tcW w:type="dxa" w:w="23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Free (hand tools)</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Bore Gauges</w:t>
            </w:r>
          </w:p>
        </w:tc>
        <w:tc>
          <w:tcPr>
            <w:tcW w:type="dxa" w:w="4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Cylinder wall wear, taper, out-of-round measurements</w:t>
            </w:r>
          </w:p>
        </w:tc>
        <w:tc>
          <w:tcPr>
            <w:tcW w:type="dxa" w:w="2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$150–$500</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Magnaflux (Magnetic Particle)</w:t>
            </w:r>
          </w:p>
        </w:tc>
        <w:tc>
          <w:tcPr>
            <w:tcW w:type="dxa" w:w="4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Hidden cracks in cast iron blocks</w:t>
            </w:r>
          </w:p>
        </w:tc>
        <w:tc>
          <w:tcPr>
            <w:tcW w:type="dxa" w:w="23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$3,000–$8,000</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Zyglo (Dye Penetrant)</w:t>
            </w:r>
          </w:p>
        </w:tc>
        <w:tc>
          <w:tcPr>
            <w:tcW w:type="dxa" w:w="4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Hidden cracks in aluminum components</w:t>
            </w:r>
          </w:p>
        </w:tc>
        <w:tc>
          <w:tcPr>
            <w:tcW w:type="dxa" w:w="2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$500–$1,500</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Sonic Tester</w:t>
            </w:r>
          </w:p>
        </w:tc>
        <w:tc>
          <w:tcPr>
            <w:tcW w:type="dxa" w:w="4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Core wall thickness (critical for overbore decisions)</w:t>
            </w:r>
          </w:p>
        </w:tc>
        <w:tc>
          <w:tcPr>
            <w:tcW w:type="dxa" w:w="23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$2,000–$5,000</w:t>
            </w:r>
          </w:p>
        </w:tc>
      </w:tr>
    </w:tbl>
    <w:p>
      <w:pPr>
        <w:spacing w:after="80"/>
      </w:pPr>
    </w:p>
    <w:p>
      <w:pPr>
        <w:pStyle w:val="Heading3"/>
      </w:pPr>
      <w:r>
        <w:t xml:space="preserve">4.3.5 Station 4: Thorough Cleaning</w:t>
      </w:r>
    </w:p>
    <w:p>
      <w:pPr>
        <w:spacing w:after="120"/>
      </w:pPr>
      <w:r>
        <w:rPr>
          <w:rFonts w:ascii="Arial" w:cs="Arial" w:eastAsia="Arial" w:hAnsi="Arial"/>
          <w:sz w:val="22"/>
          <w:szCs w:val="22"/>
        </w:rPr>
        <w:t xml:space="preserve">Purpose: Deep clean all parts — block, heads, crankshaft, connecting rods, and small parts. Removes all internal grime, carbon, rust, and scale. Essential before any machining.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400"/>
        <w:gridCol w:w="2260"/>
      </w:tblGrid>
      <w:tr>
        <w:tc>
          <w:tcPr>
            <w:tcW w:type="dxa" w:w="2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Equipment</w:t>
            </w:r>
          </w:p>
        </w:tc>
        <w:tc>
          <w:tcPr>
            <w:tcW w:type="dxa" w:w="1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Human Time</w:t>
            </w:r>
          </w:p>
        </w:tc>
        <w:tc>
          <w:tcPr>
            <w:tcW w:type="dxa" w:w="1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Machine Time</w:t>
            </w:r>
          </w:p>
        </w:tc>
        <w:tc>
          <w:tcPr>
            <w:tcW w:type="dxa" w:w="1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Quality Bonus</w:t>
            </w:r>
          </w:p>
        </w:tc>
        <w:tc>
          <w:tcPr>
            <w:tcW w:type="dxa" w:w="22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Approx. Cost</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Parts Washer</w:t>
            </w:r>
          </w:p>
        </w:tc>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High</w:t>
            </w:r>
          </w:p>
        </w:tc>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Medium</w:t>
            </w:r>
          </w:p>
        </w:tc>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w:t>
            </w:r>
          </w:p>
        </w:tc>
        <w:tc>
          <w:tcPr>
            <w:tcW w:type="dxa" w:w="22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Starting (basic)</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Wire Brushes / Hand Scrub</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Very High</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None</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22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$50–$100</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Caustic Soda (Hot Tank)</w:t>
            </w:r>
          </w:p>
        </w:tc>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Low</w:t>
            </w:r>
          </w:p>
        </w:tc>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High</w:t>
            </w:r>
          </w:p>
        </w:tc>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w:t>
            </w:r>
          </w:p>
        </w:tc>
        <w:tc>
          <w:tcPr>
            <w:tcW w:type="dxa" w:w="22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$2,000–$5,000</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Media Blasting (manual)</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+8</w:t>
            </w:r>
          </w:p>
        </w:tc>
        <w:tc>
          <w:tcPr>
            <w:tcW w:type="dxa" w:w="22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$1,500–$4,000</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Automated Media Blasting</w:t>
            </w:r>
          </w:p>
        </w:tc>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Low</w:t>
            </w:r>
          </w:p>
        </w:tc>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High</w:t>
            </w:r>
          </w:p>
        </w:tc>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w:t>
            </w:r>
          </w:p>
        </w:tc>
        <w:tc>
          <w:tcPr>
            <w:tcW w:type="dxa" w:w="22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$8,000–$15,000</w:t>
            </w:r>
          </w:p>
        </w:tc>
      </w:tr>
    </w:tbl>
    <w:p>
      <w:pPr>
        <w:spacing w:after="80"/>
      </w:pPr>
    </w:p>
    <w:p>
      <w:pPr>
        <w:pStyle w:val="Heading3"/>
      </w:pPr>
      <w:r>
        <w:t xml:space="preserve">4.3.6 Future Stations (Stage 1 Full List)</w:t>
      </w:r>
    </w:p>
    <w:p>
      <w:pPr>
        <w:spacing w:after="120"/>
      </w:pPr>
      <w:r>
        <w:rPr>
          <w:rFonts w:ascii="Arial" w:cs="Arial" w:eastAsia="Arial" w:hAnsi="Arial"/>
          <w:sz w:val="22"/>
          <w:szCs w:val="22"/>
        </w:rPr>
        <w:t xml:space="preserve">The following stations will be implemented as the game develops. Each follows the same progression model of equipment upgrades reducing time and improving quality:</w:t>
      </w:r>
    </w:p>
    <w:p>
      <w:pPr>
        <w:pStyle w:val="ListParagraph"/>
        <w:numPr>
          <w:ilvl w:val="0"/>
          <w:numId w:val="2"/>
        </w:numPr>
        <w:spacing w:after="60"/>
      </w:pPr>
      <w:r>
        <w:rPr>
          <w:rFonts w:ascii="Arial" w:cs="Arial" w:eastAsia="Arial" w:hAnsi="Arial"/>
          <w:sz w:val="22"/>
          <w:szCs w:val="22"/>
        </w:rPr>
        <w:t xml:space="preserve">Station 5: Cylinder Boring — Boring bar, CNC boring machine</w:t>
      </w:r>
    </w:p>
    <w:p>
      <w:pPr>
        <w:pStyle w:val="ListParagraph"/>
        <w:numPr>
          <w:ilvl w:val="0"/>
          <w:numId w:val="2"/>
        </w:numPr>
        <w:spacing w:after="60"/>
      </w:pPr>
      <w:r>
        <w:rPr>
          <w:rFonts w:ascii="Arial" w:cs="Arial" w:eastAsia="Arial" w:hAnsi="Arial"/>
          <w:sz w:val="22"/>
          <w:szCs w:val="22"/>
        </w:rPr>
        <w:t xml:space="preserve">Station 6: Cylinder Honing — Manual hone, power hone, plateau honing machine</w:t>
      </w:r>
    </w:p>
    <w:p>
      <w:pPr>
        <w:pStyle w:val="ListParagraph"/>
        <w:numPr>
          <w:ilvl w:val="0"/>
          <w:numId w:val="2"/>
        </w:numPr>
        <w:spacing w:after="60"/>
      </w:pPr>
      <w:r>
        <w:rPr>
          <w:rFonts w:ascii="Arial" w:cs="Arial" w:eastAsia="Arial" w:hAnsi="Arial"/>
          <w:sz w:val="22"/>
          <w:szCs w:val="22"/>
        </w:rPr>
        <w:t xml:space="preserve">Station 7: Crankshaft Inspection &amp; Grinding — Micrometers, crankshaft grinder, polisher</w:t>
      </w:r>
    </w:p>
    <w:p>
      <w:pPr>
        <w:pStyle w:val="ListParagraph"/>
        <w:numPr>
          <w:ilvl w:val="0"/>
          <w:numId w:val="2"/>
        </w:numPr>
        <w:spacing w:after="60"/>
      </w:pPr>
      <w:r>
        <w:rPr>
          <w:rFonts w:ascii="Arial" w:cs="Arial" w:eastAsia="Arial" w:hAnsi="Arial"/>
          <w:sz w:val="22"/>
          <w:szCs w:val="22"/>
        </w:rPr>
        <w:t xml:space="preserve">Station 8: Cylinder Head Work — Valve seat cutting, guide replacement, surface grinding, port work</w:t>
      </w:r>
    </w:p>
    <w:p>
      <w:pPr>
        <w:pStyle w:val="ListParagraph"/>
        <w:numPr>
          <w:ilvl w:val="0"/>
          <w:numId w:val="2"/>
        </w:numPr>
        <w:spacing w:after="60"/>
      </w:pPr>
      <w:r>
        <w:rPr>
          <w:rFonts w:ascii="Arial" w:cs="Arial" w:eastAsia="Arial" w:hAnsi="Arial"/>
          <w:sz w:val="22"/>
          <w:szCs w:val="22"/>
        </w:rPr>
        <w:t xml:space="preserve">Station 9: Surface Grinding / Decking — Surface grinder for block deck and head surfaces</w:t>
      </w:r>
    </w:p>
    <w:p>
      <w:pPr>
        <w:pStyle w:val="ListParagraph"/>
        <w:numPr>
          <w:ilvl w:val="0"/>
          <w:numId w:val="2"/>
        </w:numPr>
        <w:spacing w:after="60"/>
      </w:pPr>
      <w:r>
        <w:rPr>
          <w:rFonts w:ascii="Arial" w:cs="Arial" w:eastAsia="Arial" w:hAnsi="Arial"/>
          <w:sz w:val="22"/>
          <w:szCs w:val="22"/>
        </w:rPr>
        <w:t xml:space="preserve">Station 10: Balancing — Static balance, dynamic balancing machine</w:t>
      </w:r>
    </w:p>
    <w:p>
      <w:pPr>
        <w:pStyle w:val="ListParagraph"/>
        <w:numPr>
          <w:ilvl w:val="0"/>
          <w:numId w:val="2"/>
        </w:numPr>
        <w:spacing w:after="60"/>
      </w:pPr>
      <w:r>
        <w:rPr>
          <w:rFonts w:ascii="Arial" w:cs="Arial" w:eastAsia="Arial" w:hAnsi="Arial"/>
          <w:sz w:val="22"/>
          <w:szCs w:val="22"/>
        </w:rPr>
        <w:t xml:space="preserve">Station 11: Assembly — Assembly bench with torque specs, ring gapping, bearing fitment</w:t>
      </w:r>
    </w:p>
    <w:p>
      <w:pPr>
        <w:pStyle w:val="ListParagraph"/>
        <w:numPr>
          <w:ilvl w:val="0"/>
          <w:numId w:val="2"/>
        </w:numPr>
        <w:spacing w:after="60"/>
      </w:pPr>
      <w:r>
        <w:rPr>
          <w:rFonts w:ascii="Arial" w:cs="Arial" w:eastAsia="Arial" w:hAnsi="Arial"/>
          <w:sz w:val="22"/>
          <w:szCs w:val="22"/>
        </w:rPr>
        <w:t xml:space="preserve">Station 12: Testing — Leak-down tester, compression tester, (late game) engine dyno</w:t>
      </w:r>
    </w:p>
    <w:p>
      <w:pPr>
        <w:pStyle w:val="ListParagraph"/>
        <w:numPr>
          <w:ilvl w:val="0"/>
          <w:numId w:val="2"/>
        </w:numPr>
        <w:spacing w:after="60"/>
      </w:pPr>
      <w:r>
        <w:rPr>
          <w:rFonts w:ascii="Arial" w:cs="Arial" w:eastAsia="Arial" w:hAnsi="Arial"/>
          <w:sz w:val="22"/>
          <w:szCs w:val="22"/>
        </w:rPr>
        <w:t xml:space="preserve">Station 13: Paint / Finish — Engine paint, detailing, cosmetic restoration</w:t>
      </w:r>
    </w:p>
    <w:p>
      <w:pPr>
        <w:pStyle w:val="ListParagraph"/>
        <w:numPr>
          <w:ilvl w:val="0"/>
          <w:numId w:val="2"/>
        </w:numPr>
        <w:spacing w:after="60"/>
      </w:pPr>
      <w:r>
        <w:rPr>
          <w:rFonts w:ascii="Arial" w:cs="Arial" w:eastAsia="Arial" w:hAnsi="Arial"/>
          <w:sz w:val="22"/>
          <w:szCs w:val="22"/>
        </w:rPr>
        <w:t xml:space="preserve">Office Station: Financials, orders, online auctions, customer management, advertising</w:t>
      </w:r>
    </w:p>
    <w:p>
      <w:r>
        <w:br w:type="page"/>
      </w:r>
    </w:p>
    <w:p>
      <w:pPr>
        <w:pStyle w:val="Heading1"/>
      </w:pPr>
      <w:r>
        <w:t xml:space="preserve">5. Engine Data Model</w:t>
      </w:r>
    </w:p>
    <w:p>
      <w:pPr>
        <w:pStyle w:val="Heading2"/>
      </w:pPr>
      <w:r>
        <w:t xml:space="preserve">5.1 Engine Block Properties</w:t>
      </w:r>
    </w:p>
    <w:p>
      <w:pPr>
        <w:spacing w:after="120"/>
      </w:pPr>
      <w:r>
        <w:rPr>
          <w:rFonts w:ascii="Arial" w:cs="Arial" w:eastAsia="Arial" w:hAnsi="Arial"/>
          <w:sz w:val="22"/>
          <w:szCs w:val="22"/>
        </w:rPr>
        <w:t xml:space="preserve">Every engine block in the game is defined by the following properties, stored in CSV data and instantiated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Property</w:t>
            </w:r>
          </w:p>
        </w:tc>
        <w:tc>
          <w:tcPr>
            <w:tcW w:type="dxa" w:w="1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Example</w:t>
            </w:r>
          </w:p>
        </w:tc>
        <w:tc>
          <w:tcPr>
            <w:tcW w:type="dxa" w:w="3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Serial Number</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String (generated)</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SBC-283-1957-00412</w:t>
            </w:r>
          </w:p>
        </w:tc>
        <w:tc>
          <w:tcPr>
            <w:tcW w:type="dxa" w:w="3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Unique per instance</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Make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String (from CSV)</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Chevrolet</w:t>
            </w:r>
          </w:p>
        </w:tc>
        <w:tc>
          <w:tcPr>
            <w:tcW w:type="dxa" w:w="3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Manufacturer name</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Engine Family</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String</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Small Block</w:t>
            </w:r>
          </w:p>
        </w:tc>
        <w:tc>
          <w:tcPr>
            <w:tcW w:type="dxa" w:w="3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Engine family grouping</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Model/Code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String</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283</w:t>
            </w:r>
          </w:p>
        </w:tc>
        <w:tc>
          <w:tcPr>
            <w:tcW w:type="dxa" w:w="3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Specific engine model</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Year Range</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Int–Int</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1957–1967</w:t>
            </w:r>
          </w:p>
        </w:tc>
        <w:tc>
          <w:tcPr>
            <w:tcW w:type="dxa" w:w="3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Production years</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Material</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Cast Iron / Aluminum</w:t>
            </w:r>
          </w:p>
        </w:tc>
        <w:tc>
          <w:tcPr>
            <w:tcW w:type="dxa" w:w="3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Block material</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Cylinders</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Int</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8</w:t>
            </w:r>
          </w:p>
        </w:tc>
        <w:tc>
          <w:tcPr>
            <w:tcW w:type="dxa" w:w="3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Number of cylinders</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Configuration</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V8 / Inline 6</w:t>
            </w:r>
          </w:p>
        </w:tc>
        <w:tc>
          <w:tcPr>
            <w:tcW w:type="dxa" w:w="3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Cylinder layout</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Displacement (ci)</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Float</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283.0</w:t>
            </w:r>
          </w:p>
        </w:tc>
        <w:tc>
          <w:tcPr>
            <w:tcW w:type="dxa" w:w="3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Cubic inches</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Stock Bore Diameter</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Float</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3.875"</w:t>
            </w:r>
          </w:p>
        </w:tc>
        <w:tc>
          <w:tcPr>
            <w:tcW w:type="dxa" w:w="3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Factory bore size</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Max Overbore</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Float</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0.060"</w:t>
            </w:r>
          </w:p>
        </w:tc>
        <w:tc>
          <w:tcPr>
            <w:tcW w:type="dxa" w:w="3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Maximum safe overbore</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Stock Stroke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Float</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3.000"</w:t>
            </w:r>
          </w:p>
        </w:tc>
        <w:tc>
          <w:tcPr>
            <w:tcW w:type="dxa" w:w="3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Crankshaft stroke</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Stock HP Rating</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Int</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185</w:t>
            </w:r>
          </w:p>
        </w:tc>
        <w:tc>
          <w:tcPr>
            <w:tcW w:type="dxa" w:w="3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Factory horsepower</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Stock Torque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Int</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275</w:t>
            </w:r>
          </w:p>
        </w:tc>
        <w:tc>
          <w:tcPr>
            <w:tcW w:type="dxa" w:w="3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Factory ft-lbs</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Weight (lbs)</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Int</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575</w:t>
            </w:r>
          </w:p>
        </w:tc>
        <w:tc>
          <w:tcPr>
            <w:tcW w:type="dxa" w:w="3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Bare block weight</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Deck Height</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Float</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9.025"</w:t>
            </w:r>
          </w:p>
        </w:tc>
        <w:tc>
          <w:tcPr>
            <w:tcW w:type="dxa" w:w="3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Block deck height</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Main Bearing Type</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String</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2-bolt / 4-bolt</w:t>
            </w:r>
          </w:p>
        </w:tc>
        <w:tc>
          <w:tcPr>
            <w:tcW w:type="dxa" w:w="3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Main cap configuration</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Rarity</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Common/Uncommon/Rare</w:t>
            </w:r>
          </w:p>
        </w:tc>
        <w:tc>
          <w:tcPr>
            <w:tcW w:type="dxa" w:w="3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Affects availability &amp; price</w:t>
            </w:r>
          </w:p>
        </w:tc>
      </w:tr>
    </w:tbl>
    <w:p>
      <w:pPr>
        <w:spacing w:after="80"/>
      </w:pPr>
    </w:p>
    <w:p>
      <w:pPr>
        <w:pStyle w:val="Heading2"/>
      </w:pPr>
      <w:r>
        <w:t xml:space="preserve">5.2 Per-Cylinder Condition (Instance Data)</w:t>
      </w:r>
    </w:p>
    <w:p>
      <w:pPr>
        <w:spacing w:after="120"/>
      </w:pPr>
      <w:r>
        <w:rPr>
          <w:rFonts w:ascii="Arial" w:cs="Arial" w:eastAsia="Arial" w:hAnsi="Arial"/>
          <w:sz w:val="22"/>
          <w:szCs w:val="22"/>
        </w:rPr>
        <w:t xml:space="preserve">When an engine is generated (purchased/found), each cylinder gets randomized condition values:</w:t>
      </w:r>
    </w:p>
    <w:p>
      <w:pPr>
        <w:pStyle w:val="ListParagraph"/>
        <w:numPr>
          <w:ilvl w:val="0"/>
          <w:numId w:val="2"/>
        </w:numPr>
        <w:spacing w:after="60"/>
      </w:pPr>
      <w:r>
        <w:rPr>
          <w:rFonts w:ascii="Arial" w:cs="Arial" w:eastAsia="Arial" w:hAnsi="Arial"/>
          <w:sz w:val="22"/>
          <w:szCs w:val="22"/>
        </w:rPr>
        <w:t xml:space="preserve">Wall Condition: Score 0–100 (100 = factory new, 0 = scrap)</w:t>
      </w:r>
    </w:p>
    <w:p>
      <w:pPr>
        <w:pStyle w:val="ListParagraph"/>
        <w:numPr>
          <w:ilvl w:val="0"/>
          <w:numId w:val="2"/>
        </w:numPr>
        <w:spacing w:after="60"/>
      </w:pPr>
      <w:r>
        <w:rPr>
          <w:rFonts w:ascii="Arial" w:cs="Arial" w:eastAsia="Arial" w:hAnsi="Arial"/>
          <w:sz w:val="22"/>
          <w:szCs w:val="22"/>
        </w:rPr>
        <w:t xml:space="preserve">Taper: Measured in thousandths of an inch (0.000”–0.010”+)</w:t>
      </w:r>
    </w:p>
    <w:p>
      <w:pPr>
        <w:pStyle w:val="ListParagraph"/>
        <w:numPr>
          <w:ilvl w:val="0"/>
          <w:numId w:val="2"/>
        </w:numPr>
        <w:spacing w:after="60"/>
      </w:pPr>
      <w:r>
        <w:rPr>
          <w:rFonts w:ascii="Arial" w:cs="Arial" w:eastAsia="Arial" w:hAnsi="Arial"/>
          <w:sz w:val="22"/>
          <w:szCs w:val="22"/>
        </w:rPr>
        <w:t xml:space="preserve">Out-of-Round: Measured in thousandths</w:t>
      </w:r>
    </w:p>
    <w:p>
      <w:pPr>
        <w:pStyle w:val="ListParagraph"/>
        <w:numPr>
          <w:ilvl w:val="0"/>
          <w:numId w:val="2"/>
        </w:numPr>
        <w:spacing w:after="60"/>
      </w:pPr>
      <w:r>
        <w:rPr>
          <w:rFonts w:ascii="Arial" w:cs="Arial" w:eastAsia="Arial" w:hAnsi="Arial"/>
          <w:sz w:val="22"/>
          <w:szCs w:val="22"/>
        </w:rPr>
        <w:t xml:space="preserve">Ridge: Yes/No and severity</w:t>
      </w:r>
    </w:p>
    <w:p>
      <w:pPr>
        <w:pStyle w:val="ListParagraph"/>
        <w:numPr>
          <w:ilvl w:val="0"/>
          <w:numId w:val="2"/>
        </w:numPr>
        <w:spacing w:after="60"/>
      </w:pPr>
      <w:r>
        <w:rPr>
          <w:rFonts w:ascii="Arial" w:cs="Arial" w:eastAsia="Arial" w:hAnsi="Arial"/>
          <w:sz w:val="22"/>
          <w:szCs w:val="22"/>
        </w:rPr>
        <w:t xml:space="preserve">Scoring/Scratches: None/Light/Moderate/Severe</w:t>
      </w:r>
    </w:p>
    <w:p>
      <w:pPr>
        <w:pStyle w:val="ListParagraph"/>
        <w:numPr>
          <w:ilvl w:val="0"/>
          <w:numId w:val="2"/>
        </w:numPr>
        <w:spacing w:after="60"/>
      </w:pPr>
      <w:r>
        <w:rPr>
          <w:rFonts w:ascii="Arial" w:cs="Arial" w:eastAsia="Arial" w:hAnsi="Arial"/>
          <w:sz w:val="22"/>
          <w:szCs w:val="22"/>
        </w:rPr>
        <w:t xml:space="preserve">Cracks: None/Hairline/Major (some only detectable with Magnaflux)</w:t>
      </w:r>
    </w:p>
    <w:p>
      <w:pPr>
        <w:pStyle w:val="Heading2"/>
      </w:pPr>
      <w:r>
        <w:t xml:space="preserve">5.3 Sample Engine List (1950–1970 North America)</w:t>
      </w:r>
    </w:p>
    <w:p>
      <w:pPr>
        <w:spacing w:after="120"/>
      </w:pPr>
      <w:r>
        <w:rPr>
          <w:rFonts w:ascii="Arial" w:cs="Arial" w:eastAsia="Arial" w:hAnsi="Arial"/>
          <w:sz w:val="22"/>
          <w:szCs w:val="22"/>
        </w:rPr>
        <w:t xml:space="preserve">Below is a representative sample. The full list will be CSV-driven and expandable by modders.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900"/>
        <w:gridCol w:w="1600"/>
        <w:gridCol w:w="2060"/>
      </w:tblGrid>
      <w:tr>
        <w:tc>
          <w:tcPr>
            <w:tcW w:type="dxa" w:w="1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Make</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Family</w:t>
            </w:r>
          </w:p>
        </w:tc>
        <w:tc>
          <w:tcPr>
            <w:tcW w:type="dxa" w:w="1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Displacement</w:t>
            </w:r>
          </w:p>
        </w:tc>
        <w:tc>
          <w:tcPr>
            <w:tcW w:type="dxa" w:w="9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Config</w:t>
            </w:r>
          </w:p>
        </w:tc>
        <w:tc>
          <w:tcPr>
            <w:tcW w:type="dxa" w:w="1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Years</w:t>
            </w:r>
          </w:p>
        </w:tc>
        <w:tc>
          <w:tcPr>
            <w:tcW w:type="dxa" w:w="20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Rarity</w:t>
            </w:r>
          </w:p>
        </w:tc>
      </w:tr>
      <w:tr>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Chevrolet</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Small Block</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265 ci</w:t>
            </w:r>
          </w:p>
        </w:tc>
        <w:tc>
          <w:tcPr>
            <w:tcW w:type="dxa" w:w="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V8</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1955–1957</w:t>
            </w:r>
          </w:p>
        </w:tc>
        <w:tc>
          <w:tcPr>
            <w:tcW w:type="dxa" w:w="20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Uncommon</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Chevrolet</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Small Block</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283 ci</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V8</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1957–1967</w:t>
            </w:r>
          </w:p>
        </w:tc>
        <w:tc>
          <w:tcPr>
            <w:tcW w:type="dxa" w:w="20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Common</w:t>
            </w:r>
          </w:p>
        </w:tc>
      </w:tr>
      <w:tr>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Chevrolet</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Small Block</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327 ci</w:t>
            </w:r>
          </w:p>
        </w:tc>
        <w:tc>
          <w:tcPr>
            <w:tcW w:type="dxa" w:w="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V8</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1962–1969</w:t>
            </w:r>
          </w:p>
        </w:tc>
        <w:tc>
          <w:tcPr>
            <w:tcW w:type="dxa" w:w="20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Common</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Chevrolet</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Small Block</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350 ci</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V8</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1967–1970</w:t>
            </w:r>
          </w:p>
        </w:tc>
        <w:tc>
          <w:tcPr>
            <w:tcW w:type="dxa" w:w="20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Common</w:t>
            </w:r>
          </w:p>
        </w:tc>
      </w:tr>
      <w:tr>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Chevrolet</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Big Block</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396 ci</w:t>
            </w:r>
          </w:p>
        </w:tc>
        <w:tc>
          <w:tcPr>
            <w:tcW w:type="dxa" w:w="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V8</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1965–1969</w:t>
            </w:r>
          </w:p>
        </w:tc>
        <w:tc>
          <w:tcPr>
            <w:tcW w:type="dxa" w:w="20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Uncommon</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Chevrolet</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Big Block</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427 ci</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V8</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1966–1969</w:t>
            </w:r>
          </w:p>
        </w:tc>
        <w:tc>
          <w:tcPr>
            <w:tcW w:type="dxa" w:w="20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Rare</w:t>
            </w:r>
          </w:p>
        </w:tc>
      </w:tr>
      <w:tr>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Chevrolet</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Stovebolt/Blue Flame</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235 ci</w:t>
            </w:r>
          </w:p>
        </w:tc>
        <w:tc>
          <w:tcPr>
            <w:tcW w:type="dxa" w:w="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I6</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1950–1963</w:t>
            </w:r>
          </w:p>
        </w:tc>
        <w:tc>
          <w:tcPr>
            <w:tcW w:type="dxa" w:w="20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Common</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Chevrolet</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Turbo-Thrift</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250 ci</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I6</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1966–1970</w:t>
            </w:r>
          </w:p>
        </w:tc>
        <w:tc>
          <w:tcPr>
            <w:tcW w:type="dxa" w:w="20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Common</w:t>
            </w:r>
          </w:p>
        </w:tc>
      </w:tr>
      <w:tr>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Ford</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Y-Block</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272/292/312 ci</w:t>
            </w:r>
          </w:p>
        </w:tc>
        <w:tc>
          <w:tcPr>
            <w:tcW w:type="dxa" w:w="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V8</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1955–1964</w:t>
            </w:r>
          </w:p>
        </w:tc>
        <w:tc>
          <w:tcPr>
            <w:tcW w:type="dxa" w:w="20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Uncommon</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Ford</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FE Series</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352 ci</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V8</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1958–1966</w:t>
            </w:r>
          </w:p>
        </w:tc>
        <w:tc>
          <w:tcPr>
            <w:tcW w:type="dxa" w:w="20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Common</w:t>
            </w:r>
          </w:p>
        </w:tc>
      </w:tr>
      <w:tr>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Ford</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FE Series</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390 ci</w:t>
            </w:r>
          </w:p>
        </w:tc>
        <w:tc>
          <w:tcPr>
            <w:tcW w:type="dxa" w:w="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V8</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1961–1970</w:t>
            </w:r>
          </w:p>
        </w:tc>
        <w:tc>
          <w:tcPr>
            <w:tcW w:type="dxa" w:w="20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Common</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Ford</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FE Series</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427 ci</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V8</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1963–1968</w:t>
            </w:r>
          </w:p>
        </w:tc>
        <w:tc>
          <w:tcPr>
            <w:tcW w:type="dxa" w:w="20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Rare</w:t>
            </w:r>
          </w:p>
        </w:tc>
      </w:tr>
      <w:tr>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Ford</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Boss/Cleveland</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351C ci</w:t>
            </w:r>
          </w:p>
        </w:tc>
        <w:tc>
          <w:tcPr>
            <w:tcW w:type="dxa" w:w="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V8</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1970</w:t>
            </w:r>
          </w:p>
        </w:tc>
        <w:tc>
          <w:tcPr>
            <w:tcW w:type="dxa" w:w="20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Uncommon</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Ford</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Inline Six</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200/250 ci</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I6</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1964–1970</w:t>
            </w:r>
          </w:p>
        </w:tc>
        <w:tc>
          <w:tcPr>
            <w:tcW w:type="dxa" w:w="20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Common</w:t>
            </w:r>
          </w:p>
        </w:tc>
      </w:tr>
      <w:tr>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Chrysler</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Hemi (1st Gen)</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331/354/392 ci</w:t>
            </w:r>
          </w:p>
        </w:tc>
        <w:tc>
          <w:tcPr>
            <w:tcW w:type="dxa" w:w="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V8</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1951–1958</w:t>
            </w:r>
          </w:p>
        </w:tc>
        <w:tc>
          <w:tcPr>
            <w:tcW w:type="dxa" w:w="20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Rare</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Chrysler</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B/RB Wedge</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383 ci</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V8</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1959–1971</w:t>
            </w:r>
          </w:p>
        </w:tc>
        <w:tc>
          <w:tcPr>
            <w:tcW w:type="dxa" w:w="20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Common</w:t>
            </w:r>
          </w:p>
        </w:tc>
      </w:tr>
      <w:tr>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Chrysler</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B/RB Wedge</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440 ci</w:t>
            </w:r>
          </w:p>
        </w:tc>
        <w:tc>
          <w:tcPr>
            <w:tcW w:type="dxa" w:w="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V8</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1966–1970</w:t>
            </w:r>
          </w:p>
        </w:tc>
        <w:tc>
          <w:tcPr>
            <w:tcW w:type="dxa" w:w="20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Uncommon</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Chrysler</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426 Hemi (2nd Gen)</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426 ci</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V8</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1964–1971</w:t>
            </w:r>
          </w:p>
        </w:tc>
        <w:tc>
          <w:tcPr>
            <w:tcW w:type="dxa" w:w="20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Rare</w:t>
            </w:r>
          </w:p>
        </w:tc>
      </w:tr>
      <w:tr>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Chrysler</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Slant Six</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170/225 ci</w:t>
            </w:r>
          </w:p>
        </w:tc>
        <w:tc>
          <w:tcPr>
            <w:tcW w:type="dxa" w:w="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I6</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1960–1970</w:t>
            </w:r>
          </w:p>
        </w:tc>
        <w:tc>
          <w:tcPr>
            <w:tcW w:type="dxa" w:w="20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Common</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Pontiac</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Pontiac V8</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389 ci</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V8</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1959–1966</w:t>
            </w:r>
          </w:p>
        </w:tc>
        <w:tc>
          <w:tcPr>
            <w:tcW w:type="dxa" w:w="20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Common</w:t>
            </w:r>
          </w:p>
        </w:tc>
      </w:tr>
      <w:tr>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Pontiac</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Pontiac V8</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400 ci</w:t>
            </w:r>
          </w:p>
        </w:tc>
        <w:tc>
          <w:tcPr>
            <w:tcW w:type="dxa" w:w="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V8</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1967–1970</w:t>
            </w:r>
          </w:p>
        </w:tc>
        <w:tc>
          <w:tcPr>
            <w:tcW w:type="dxa" w:w="20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Common</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Pontiac</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Pontiac V8</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421 ci</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V8</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1961–1966</w:t>
            </w:r>
          </w:p>
        </w:tc>
        <w:tc>
          <w:tcPr>
            <w:tcW w:type="dxa" w:w="20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Uncommon</w:t>
            </w:r>
          </w:p>
        </w:tc>
      </w:tr>
      <w:tr>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Buick</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Nailhead</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322/364/401/425 ci</w:t>
            </w:r>
          </w:p>
        </w:tc>
        <w:tc>
          <w:tcPr>
            <w:tcW w:type="dxa" w:w="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V8</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1953–1966</w:t>
            </w:r>
          </w:p>
        </w:tc>
        <w:tc>
          <w:tcPr>
            <w:tcW w:type="dxa" w:w="20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Uncommon</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Oldsmobile</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Rocket V8</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303/324/371/394 ci</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V8</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1950–1964</w:t>
            </w:r>
          </w:p>
        </w:tc>
        <w:tc>
          <w:tcPr>
            <w:tcW w:type="dxa" w:w="20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Uncommon</w:t>
            </w:r>
          </w:p>
        </w:tc>
      </w:tr>
      <w:tr>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Oldsmobile</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Rocket V8</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400/455 ci</w:t>
            </w:r>
          </w:p>
        </w:tc>
        <w:tc>
          <w:tcPr>
            <w:tcW w:type="dxa" w:w="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V8</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1965–1970</w:t>
            </w:r>
          </w:p>
        </w:tc>
        <w:tc>
          <w:tcPr>
            <w:tcW w:type="dxa" w:w="20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Common</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AMC</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AMC V8</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290/343/390 ci</w:t>
            </w:r>
          </w:p>
        </w:tc>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V8</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1966–1970</w:t>
            </w:r>
          </w:p>
        </w:tc>
        <w:tc>
          <w:tcPr>
            <w:tcW w:type="dxa" w:w="20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Uncommon</w:t>
            </w:r>
          </w:p>
        </w:tc>
      </w:tr>
      <w:tr>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AMC</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AMC Inline 6</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199/232 ci</w:t>
            </w:r>
          </w:p>
        </w:tc>
        <w:tc>
          <w:tcPr>
            <w:tcW w:type="dxa" w:w="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I6</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1964–1970</w:t>
            </w:r>
          </w:p>
        </w:tc>
        <w:tc>
          <w:tcPr>
            <w:tcW w:type="dxa" w:w="20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Common</w:t>
            </w:r>
          </w:p>
        </w:tc>
      </w:tr>
    </w:tbl>
    <w:p>
      <w:pPr>
        <w:spacing w:after="80"/>
      </w:pPr>
    </w:p>
    <w:p>
      <w:r>
        <w:br w:type="page"/>
      </w:r>
    </w:p>
    <w:p>
      <w:pPr>
        <w:pStyle w:val="Heading1"/>
      </w:pPr>
      <w:r>
        <w:t xml:space="preserve">6. Real-World Parts Pricing</w:t>
      </w:r>
    </w:p>
    <w:p>
      <w:pPr>
        <w:pStyle w:val="Heading2"/>
      </w:pPr>
      <w:r>
        <w:t xml:space="preserve">6.1 Pricing Philosophy</w:t>
      </w:r>
    </w:p>
    <w:p>
      <w:pPr>
        <w:spacing w:after="120"/>
      </w:pPr>
      <w:r>
        <w:rPr>
          <w:rFonts w:ascii="Arial" w:cs="Arial" w:eastAsia="Arial" w:hAnsi="Arial"/>
          <w:sz w:val="22"/>
          <w:szCs w:val="22"/>
        </w:rPr>
        <w:t xml:space="preserve">All parts pricing in Bore &amp; Stroke is grounded in real-world catalog data from major automotive parts suppliers. This is a one-time import used as the baseline reference for the parts_catalog.csv. Prices are not live-updated but reflect accurate real-world market pricing at the time of data collection. This ensures that the economic challenge is authentic: players experience the same sticker shock and cost/quality tradeoffs that real machine shop operators face.</w:t>
      </w:r>
    </w:p>
    <w:p>
      <w:pPr>
        <w:pStyle w:val="Heading2"/>
      </w:pPr>
      <w:r>
        <w:t xml:space="preserve">6.2 Reference Catalogs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Catalog</w:t>
            </w:r>
          </w:p>
        </w:tc>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Primary Use</w:t>
            </w:r>
          </w:p>
        </w:tc>
        <w:tc>
          <w:tcPr>
            <w:tcW w:type="dxa" w:w="4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Strengths</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RockAuto.com</w:t>
            </w:r>
          </w:p>
        </w:tc>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Baseline pricing across all quality tiers</w:t>
            </w:r>
          </w:p>
        </w:tc>
        <w:tc>
          <w:tcPr>
            <w:tcW w:type="dxa" w:w="43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Widest range of brands per part, clear tier separation (Economy, Daily Driver, Premium, Performance)</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Jegs.com</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Performance and rebuild kit pricing</w:t>
            </w:r>
          </w:p>
        </w:tc>
        <w:tc>
          <w:tcPr>
            <w:tcW w:type="dxa" w:w="4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Strong classic/muscle car focus, kit bundles reflect real rebuild costs</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SummitRacing.com</w:t>
            </w:r>
          </w:p>
        </w:tc>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Performance parts and machining supplies</w:t>
            </w:r>
          </w:p>
        </w:tc>
        <w:tc>
          <w:tcPr>
            <w:tcW w:type="dxa" w:w="43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Excellent for cams, valvetrain, and performance upgrades; real-world machine shop consumables</w:t>
            </w:r>
          </w:p>
        </w:tc>
      </w:tr>
    </w:tbl>
    <w:p>
      <w:pPr>
        <w:spacing w:after="80"/>
      </w:pPr>
    </w:p>
    <w:p>
      <w:pPr>
        <w:pStyle w:val="Heading2"/>
      </w:pPr>
      <w:r>
        <w:t xml:space="preserve">6.3 Price Tier Mapping</w:t>
      </w:r>
    </w:p>
    <w:p>
      <w:pPr>
        <w:spacing w:after="120"/>
      </w:pPr>
      <w:r>
        <w:rPr>
          <w:rFonts w:ascii="Arial" w:cs="Arial" w:eastAsia="Arial" w:hAnsi="Arial"/>
          <w:sz w:val="22"/>
          <w:szCs w:val="22"/>
        </w:rPr>
        <w:t xml:space="preserve">Each part category maps real catalog brands to in-game quality tiers through the fictitious companies system. The price ranges are drawn directly from catalog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Part Category</w:t>
            </w:r>
          </w:p>
        </w:tc>
        <w:tc>
          <w:tcPr>
            <w:tcW w:type="dxa" w:w="18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Budget Tier (Real Range)</w:t>
            </w:r>
          </w:p>
        </w:tc>
        <w:tc>
          <w:tcPr>
            <w:tcW w:type="dxa" w:w="18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Standard Tier</w:t>
            </w:r>
          </w:p>
        </w:tc>
        <w:tc>
          <w:tcPr>
            <w:tcW w:type="dxa" w:w="18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Premium Tier</w:t>
            </w:r>
          </w:p>
        </w:tc>
        <w:tc>
          <w:tcPr>
            <w:tcW w:type="dxa" w:w="18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Performance Tier</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Head Gasket Set</w:t>
            </w:r>
          </w:p>
        </w:tc>
        <w:tc>
          <w:tcPr>
            <w:tcW w:type="dxa" w:w="18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$15–$35 (composite)</w:t>
            </w:r>
          </w:p>
        </w:tc>
        <w:tc>
          <w:tcPr>
            <w:tcW w:type="dxa" w:w="18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$40–$70 (graphite)</w:t>
            </w:r>
          </w:p>
        </w:tc>
        <w:tc>
          <w:tcPr>
            <w:tcW w:type="dxa" w:w="18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$80–$150 (MLS)</w:t>
            </w:r>
          </w:p>
        </w:tc>
        <w:tc>
          <w:tcPr>
            <w:tcW w:type="dxa" w:w="18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$120–$200+ (race MLS)</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Piston Ring Set (V8)</w:t>
            </w:r>
          </w:p>
        </w:tc>
        <w:tc>
          <w:tcPr>
            <w:tcW w:type="dxa" w:w="18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$25–$50 (cast iron)</w:t>
            </w:r>
          </w:p>
        </w:tc>
        <w:tc>
          <w:tcPr>
            <w:tcW w:type="dxa" w:w="18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$60–$100 (moly)</w:t>
            </w:r>
          </w:p>
        </w:tc>
        <w:tc>
          <w:tcPr>
            <w:tcW w:type="dxa" w:w="18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$100–$180 (plasma moly)</w:t>
            </w:r>
          </w:p>
        </w:tc>
        <w:tc>
          <w:tcPr>
            <w:tcW w:type="dxa" w:w="18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$150–$300+ (file-fit)</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Main Bearing Set (V8)</w:t>
            </w:r>
          </w:p>
        </w:tc>
        <w:tc>
          <w:tcPr>
            <w:tcW w:type="dxa" w:w="18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$20–$40</w:t>
            </w:r>
          </w:p>
        </w:tc>
        <w:tc>
          <w:tcPr>
            <w:tcW w:type="dxa" w:w="18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$45–$80</w:t>
            </w:r>
          </w:p>
        </w:tc>
        <w:tc>
          <w:tcPr>
            <w:tcW w:type="dxa" w:w="18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$80–$140 (tri-metal)</w:t>
            </w:r>
          </w:p>
        </w:tc>
        <w:tc>
          <w:tcPr>
            <w:tcW w:type="dxa" w:w="18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$120–$200+ (coated)</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Camshaft</w:t>
            </w:r>
          </w:p>
        </w:tc>
        <w:tc>
          <w:tcPr>
            <w:tcW w:type="dxa" w:w="18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$40–$80 (stock replace)</w:t>
            </w:r>
          </w:p>
        </w:tc>
        <w:tc>
          <w:tcPr>
            <w:tcW w:type="dxa" w:w="18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$80–$150 (mild perf)</w:t>
            </w:r>
          </w:p>
        </w:tc>
        <w:tc>
          <w:tcPr>
            <w:tcW w:type="dxa" w:w="18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$150–$300 (performance)</w:t>
            </w:r>
          </w:p>
        </w:tc>
        <w:tc>
          <w:tcPr>
            <w:tcW w:type="dxa" w:w="18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$250–$600+ (race)</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Complete Rebuild Kit</w:t>
            </w:r>
          </w:p>
        </w:tc>
        <w:tc>
          <w:tcPr>
            <w:tcW w:type="dxa" w:w="18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$150–$300</w:t>
            </w:r>
          </w:p>
        </w:tc>
        <w:tc>
          <w:tcPr>
            <w:tcW w:type="dxa" w:w="18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$300–$600</w:t>
            </w:r>
          </w:p>
        </w:tc>
        <w:tc>
          <w:tcPr>
            <w:tcW w:type="dxa" w:w="18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$500–$1,000</w:t>
            </w:r>
          </w:p>
        </w:tc>
        <w:tc>
          <w:tcPr>
            <w:tcW w:type="dxa" w:w="18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$800–$2,000+</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Oil Pump</w:t>
            </w:r>
          </w:p>
        </w:tc>
        <w:tc>
          <w:tcPr>
            <w:tcW w:type="dxa" w:w="18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$15–$30</w:t>
            </w:r>
          </w:p>
        </w:tc>
        <w:tc>
          <w:tcPr>
            <w:tcW w:type="dxa" w:w="18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$30–$60</w:t>
            </w:r>
          </w:p>
        </w:tc>
        <w:tc>
          <w:tcPr>
            <w:tcW w:type="dxa" w:w="18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$60–$120 (high-volume)</w:t>
            </w:r>
          </w:p>
        </w:tc>
        <w:tc>
          <w:tcPr>
            <w:tcW w:type="dxa" w:w="18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$100–$200+ (high-vol/press)</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Timing Chain Set</w:t>
            </w:r>
          </w:p>
        </w:tc>
        <w:tc>
          <w:tcPr>
            <w:tcW w:type="dxa" w:w="18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$15–$30 (single row)</w:t>
            </w:r>
          </w:p>
        </w:tc>
        <w:tc>
          <w:tcPr>
            <w:tcW w:type="dxa" w:w="18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$30–$60 (double row)</w:t>
            </w:r>
          </w:p>
        </w:tc>
        <w:tc>
          <w:tcPr>
            <w:tcW w:type="dxa" w:w="18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$50–$100 (true roller)</w:t>
            </w:r>
          </w:p>
        </w:tc>
        <w:tc>
          <w:tcPr>
            <w:tcW w:type="dxa" w:w="18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$80–$180 (billet)</w:t>
            </w:r>
          </w:p>
        </w:tc>
      </w:tr>
    </w:tbl>
    <w:p>
      <w:pPr>
        <w:spacing w:after="80"/>
      </w:pPr>
    </w:p>
    <w:p>
      <w:pPr>
        <w:spacing w:after="120"/>
      </w:pPr>
      <w:r>
        <w:rPr>
          <w:rFonts w:ascii="Arial" w:cs="Arial" w:eastAsia="Arial" w:hAnsi="Arial"/>
          <w:sz w:val="22"/>
          <w:szCs w:val="22"/>
        </w:rPr>
        <w:t xml:space="preserve">These ranges will be captured in the parts_catalog.csv with exact per-part pricing. In-game fictitious brand names (from companies.csv) map 1:1 to these tiers, so a “Budget” brand gasket set costs the same as a real economy gasket set from RockAuto. This creates the authentic cost-pressure that drives the game’s economic challenge.</w:t>
      </w:r>
    </w:p>
    <w:p>
      <w:pPr>
        <w:pStyle w:val="Heading2"/>
      </w:pPr>
      <w:r>
        <w:t xml:space="preserve">6.4 Price Data Collection Process</w:t>
      </w:r>
    </w:p>
    <w:p>
      <w:pPr>
        <w:spacing w:after="120"/>
      </w:pPr>
      <w:r>
        <w:rPr>
          <w:rFonts w:ascii="Arial" w:cs="Arial" w:eastAsia="Arial" w:hAnsi="Arial"/>
          <w:sz w:val="22"/>
          <w:szCs w:val="22"/>
        </w:rPr>
        <w:t xml:space="preserve">For each engine family in the game, a one-time price survey will be conducted across all three catalogs. The process:</w:t>
      </w:r>
    </w:p>
    <w:p>
      <w:pPr>
        <w:pStyle w:val="ListParagraph"/>
        <w:numPr>
          <w:ilvl w:val="0"/>
          <w:numId w:val="2"/>
        </w:numPr>
        <w:spacing w:after="60"/>
      </w:pPr>
      <w:r>
        <w:rPr>
          <w:rFonts w:ascii="Arial" w:cs="Arial" w:eastAsia="Arial" w:hAnsi="Arial"/>
          <w:sz w:val="22"/>
          <w:szCs w:val="22"/>
        </w:rPr>
        <w:t xml:space="preserve">Search each catalog for parts compatible with the engine family (e.g., “Chevy 350 small block rebuild”).</w:t>
      </w:r>
    </w:p>
    <w:p>
      <w:pPr>
        <w:pStyle w:val="ListParagraph"/>
        <w:numPr>
          <w:ilvl w:val="0"/>
          <w:numId w:val="2"/>
        </w:numPr>
        <w:spacing w:after="60"/>
      </w:pPr>
      <w:r>
        <w:rPr>
          <w:rFonts w:ascii="Arial" w:cs="Arial" w:eastAsia="Arial" w:hAnsi="Arial"/>
          <w:sz w:val="22"/>
          <w:szCs w:val="22"/>
        </w:rPr>
        <w:t xml:space="preserve">Record the lowest, mid-range, and highest price for each part category.</w:t>
      </w:r>
    </w:p>
    <w:p>
      <w:pPr>
        <w:pStyle w:val="ListParagraph"/>
        <w:numPr>
          <w:ilvl w:val="0"/>
          <w:numId w:val="2"/>
        </w:numPr>
        <w:spacing w:after="60"/>
      </w:pPr>
      <w:r>
        <w:rPr>
          <w:rFonts w:ascii="Arial" w:cs="Arial" w:eastAsia="Arial" w:hAnsi="Arial"/>
          <w:sz w:val="22"/>
          <w:szCs w:val="22"/>
        </w:rPr>
        <w:t xml:space="preserve">Map these to Budget, Standard, Premium, and Performance tiers.</w:t>
      </w:r>
    </w:p>
    <w:p>
      <w:pPr>
        <w:pStyle w:val="ListParagraph"/>
        <w:numPr>
          <w:ilvl w:val="0"/>
          <w:numId w:val="2"/>
        </w:numPr>
        <w:spacing w:after="60"/>
      </w:pPr>
      <w:r>
        <w:rPr>
          <w:rFonts w:ascii="Arial" w:cs="Arial" w:eastAsia="Arial" w:hAnsi="Arial"/>
          <w:sz w:val="22"/>
          <w:szCs w:val="22"/>
        </w:rPr>
        <w:t xml:space="preserve">Where catalog prices differ significantly between suppliers, use the median.</w:t>
      </w:r>
    </w:p>
    <w:p>
      <w:pPr>
        <w:pStyle w:val="ListParagraph"/>
        <w:numPr>
          <w:ilvl w:val="0"/>
          <w:numId w:val="2"/>
        </w:numPr>
        <w:spacing w:after="60"/>
      </w:pPr>
      <w:r>
        <w:rPr>
          <w:rFonts w:ascii="Arial" w:cs="Arial" w:eastAsia="Arial" w:hAnsi="Arial"/>
          <w:sz w:val="22"/>
          <w:szCs w:val="22"/>
        </w:rPr>
        <w:t xml:space="preserve">Record the data in a master spreadsheet, then generate the parts_catalog.csv.</w:t>
      </w:r>
    </w:p>
    <w:p>
      <w:pPr>
        <w:spacing w:after="120"/>
      </w:pPr>
      <w:r>
        <w:rPr>
          <w:rFonts w:ascii="Arial" w:cs="Arial" w:eastAsia="Arial" w:hAnsi="Arial"/>
          <w:sz w:val="22"/>
          <w:szCs w:val="22"/>
        </w:rPr>
        <w:t xml:space="preserve">This is a manual research task but only needs to be done once. The resulting CSV becomes the permanent price authority for the game, moddable by the community.</w:t>
      </w:r>
    </w:p>
    <w:p>
      <w:r>
        <w:br w:type="page"/>
      </w:r>
    </w:p>
    <w:p>
      <w:pPr>
        <w:pStyle w:val="Heading1"/>
      </w:pPr>
      <w:r>
        <w:t xml:space="preserve">7. CSV Data Architecture</w:t>
      </w:r>
    </w:p>
    <w:p>
      <w:pPr>
        <w:pStyle w:val="Heading2"/>
      </w:pPr>
      <w:r>
        <w:t xml:space="preserve">7.1 Design Philosophy</w:t>
      </w:r>
    </w:p>
    <w:p>
      <w:pPr>
        <w:spacing w:after="120"/>
      </w:pPr>
      <w:r>
        <w:rPr>
          <w:rFonts w:ascii="Arial" w:cs="Arial" w:eastAsia="Arial" w:hAnsi="Arial"/>
          <w:sz w:val="22"/>
          <w:szCs w:val="22"/>
        </w:rPr>
        <w:t xml:space="preserve">All game data is driven by CSV files to enable modding and easy content updates. CSVs are loaded at game start and cached in memory. The game includes a CSV validation system to catch malformed mod files gracefully.</w:t>
      </w:r>
    </w:p>
    <w:p>
      <w:pPr>
        <w:pStyle w:val="Heading2"/>
      </w:pPr>
      <w:r>
        <w:t xml:space="preserve">7.2 CSV File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CSV File</w:t>
            </w:r>
          </w:p>
        </w:tc>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Mod-Friendly</w:t>
            </w:r>
          </w:p>
        </w:tc>
        <w:tc>
          <w:tcPr>
            <w:tcW w:type="dxa" w:w="4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Purpose</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companies.csv</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YES (separate, easy swap)</w:t>
            </w:r>
          </w:p>
        </w:tc>
        <w:tc>
          <w:tcPr>
            <w:tcW w:type="dxa" w:w="43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Fictitious manufacturer/brand names, logos, descriptions</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engine_definitions.csv</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All engine block definitions (make, model, bore, stroke, year, etc.)</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parts_catalog.csv</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All parts with real-world-referenced pricing across quality tiers</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consumables.csv</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Degreaser, oil, paint, solvents, abrasives, etc.</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equipment.csv</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All shop equipment: name, cost, wear rate, time modifiers, station assignment</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inspection_tools.csv</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All inspection/measurement tools: what they reveal, accuracy, cost</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tolerances.csv</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Per-engine-family machining tolerances: max taper, out-of-round, bearing clearances</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shop_tiers.csv</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Shop upgrade tiers: size, cost, unlocks</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actions.csv</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All player actions: time costs, material requirements, prerequisites, quality contributions</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customers.csv</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Customer archetypes: budget ranges, preferences, patience levels</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engine_conditions.csv</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Condition generation tables: probability distributions for cylinder wear, cracks, etc.</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difficulty_modifiers.csv</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Multipliers for Easy/Normal/Hard</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auction_pricing.csv</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Base prices and variance for engine procurement</w:t>
            </w:r>
          </w:p>
        </w:tc>
      </w:tr>
    </w:tbl>
    <w:p>
      <w:pPr>
        <w:spacing w:after="80"/>
      </w:pPr>
    </w:p>
    <w:p>
      <w:pPr>
        <w:pStyle w:val="Heading2"/>
      </w:pPr>
      <w:r>
        <w:t xml:space="preserve">7.3 Companies CSV (Separate for Easy Modding)</w:t>
      </w:r>
    </w:p>
    <w:p>
      <w:pPr>
        <w:spacing w:after="120"/>
      </w:pPr>
      <w:r>
        <w:rPr>
          <w:rFonts w:ascii="Arial" w:cs="Arial" w:eastAsia="Arial" w:hAnsi="Arial"/>
          <w:sz w:val="22"/>
          <w:szCs w:val="22"/>
        </w:rPr>
        <w:t xml:space="preserve">The companies.csv file contains all fictitious brand names used in the game. It is intentionally kept separate so modders can drop in a replacement file to rename all brands, add real brands, or create their own. Every other CSV references company_id rather than company names directly.</w:t>
      </w:r>
    </w:p>
    <w:p>
      <w:pPr>
        <w:spacing w:after="120"/>
      </w:pPr>
      <w:r>
        <w:rPr>
          <w:rFonts w:ascii="Arial" w:cs="Arial" w:eastAsia="Arial" w:hAnsi="Arial"/>
          <w:sz w:val="22"/>
          <w:szCs w:val="22"/>
        </w:rPr>
        <w:t xml:space="preserve">Schema: company_id, company_name, company_type (parts/tools/consumables), quality_tier (budget/standard/premium/performance), description, founded_year</w:t>
      </w:r>
    </w:p>
    <w:p>
      <w:pPr>
        <w:pStyle w:val="Heading2"/>
      </w:pPr>
      <w:r>
        <w:t xml:space="preserve">7.4 Parts Catalog CSV Schema</w:t>
      </w:r>
    </w:p>
    <w:p>
      <w:pPr>
        <w:spacing w:after="120"/>
      </w:pPr>
      <w:r>
        <w:rPr>
          <w:rFonts w:ascii="Arial" w:cs="Arial" w:eastAsia="Arial" w:hAnsi="Arial"/>
          <w:sz w:val="22"/>
          <w:szCs w:val="22"/>
        </w:rPr>
        <w:t xml:space="preserve">Schema: part_id, part_name, part_category, compatible_engines (comma-separated engine_def_ids), company_id, quality_score (1–100), price, weight, description, failure_rate, reference_source (catalog origin for traceability)</w:t>
      </w:r>
    </w:p>
    <w:p>
      <w:pPr>
        <w:spacing w:after="120"/>
      </w:pPr>
      <w:r>
        <w:rPr>
          <w:rFonts w:ascii="Arial" w:cs="Arial" w:eastAsia="Arial" w:hAnsi="Arial"/>
          <w:sz w:val="22"/>
          <w:szCs w:val="22"/>
        </w:rPr>
        <w:t xml:space="preserve">Part categories include: gasket sets (head, intake, exhaust, oil pan, valve cover, timing cover, rear main seal), bearings (main, rod, cam), piston rings, pistons, connecting rods, crankshafts, camshafts, lifters, pushrods, rocker arms, timing chains/gears, oil pumps, water pumps, freeze plugs, head bolts/studs, valve springs, valves, valve seals, and more. Each category has multiple quality tiers reflecting real-world pricing sourced from RockAuto, Jegs, and Summit Racing catalogs.</w:t>
      </w:r>
    </w:p>
    <w:p>
      <w:pPr>
        <w:pStyle w:val="Heading2"/>
      </w:pPr>
      <w:r>
        <w:t xml:space="preserve">7.5 Tolerances CSV Schema</w:t>
      </w:r>
    </w:p>
    <w:p>
      <w:pPr>
        <w:spacing w:after="120"/>
      </w:pPr>
      <w:r>
        <w:rPr>
          <w:rFonts w:ascii="Arial" w:cs="Arial" w:eastAsia="Arial" w:hAnsi="Arial"/>
          <w:sz w:val="22"/>
          <w:szCs w:val="22"/>
        </w:rPr>
        <w:t xml:space="preserve">Schema: engine_family_id, component (cylinder/main_journal/rod_journal/cam_journal/deck), measurement_type (taper/out_of_round/clearance/surface_finish), factory_spec, max_serviceable, condemn_limit, overbore_increments (comma-separated), undersize_increments</w:t>
      </w:r>
    </w:p>
    <w:p>
      <w:pPr>
        <w:spacing w:after="120"/>
      </w:pPr>
      <w:r>
        <w:rPr>
          <w:rFonts w:ascii="Arial" w:cs="Arial" w:eastAsia="Arial" w:hAnsi="Arial"/>
          <w:sz w:val="22"/>
          <w:szCs w:val="22"/>
        </w:rPr>
        <w:t xml:space="preserve">This CSV contains the real-world machining tolerances for every engine family. For example, a Chevy Small Block cylinder might have: factory bore tolerance of ±0.0005”, maximum taper of 0.002” before rebore is recommended, condemn taper of 0.005”, and available overbore sizes of 0.010, 0.020, 0.030, 0.040, 0.060. These values drive the inspection system and determine which machining operations are needed, optional, or impossible.</w:t>
      </w:r>
    </w:p>
    <w:p>
      <w:r>
        <w:br w:type="page"/>
      </w:r>
    </w:p>
    <w:p>
      <w:pPr>
        <w:pStyle w:val="Heading1"/>
      </w:pPr>
      <w:r>
        <w:t xml:space="preserve">8. Engine Procurement &amp; Pre-Purchase Inspection</w:t>
      </w:r>
    </w:p>
    <w:p>
      <w:pPr>
        <w:pStyle w:val="Heading2"/>
      </w:pPr>
      <w:r>
        <w:t xml:space="preserve">8.1 Procurement Channels</w:t>
      </w:r>
    </w:p>
    <w:p>
      <w:pPr>
        <w:spacing w:after="120"/>
      </w:pPr>
      <w:r>
        <w:rPr>
          <w:rFonts w:ascii="Arial" w:cs="Arial" w:eastAsia="Arial" w:hAnsi="Arial"/>
          <w:sz w:val="22"/>
          <w:szCs w:val="22"/>
        </w:rPr>
        <w:t xml:space="preserve">Players acquire engines through multiple channels, each with different risk/reward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500"/>
        <w:gridCol w:w="1700"/>
        <w:gridCol w:w="1860"/>
      </w:tblGrid>
      <w:tr>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Channel</w:t>
            </w:r>
          </w:p>
        </w:tc>
        <w:tc>
          <w:tcPr>
            <w:tcW w:type="dxa" w:w="2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Visibility</w:t>
            </w:r>
          </w:p>
        </w:tc>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Price Range</w:t>
            </w:r>
          </w:p>
        </w:tc>
        <w:tc>
          <w:tcPr>
            <w:tcW w:type="dxa" w:w="17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Risk Level</w:t>
            </w:r>
          </w:p>
        </w:tc>
        <w:tc>
          <w:tcPr>
            <w:tcW w:type="dxa" w:w="1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Pre-Inspect?</w:t>
            </w:r>
          </w:p>
        </w:tc>
      </w:tr>
      <w:tr>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Online Auction</w:t>
            </w:r>
          </w:p>
        </w:tc>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Photos + description (may be misleading)</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Market-ish</w:t>
            </w:r>
          </w:p>
        </w:tc>
        <w:tc>
          <w:tcPr>
            <w:tcW w:type="dxa" w:w="1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Medium</w:t>
            </w:r>
          </w:p>
        </w:tc>
        <w:tc>
          <w:tcPr>
            <w:tcW w:type="dxa" w:w="1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No</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Swap Meet</w:t>
            </w:r>
          </w:p>
        </w:tc>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Visual + bore scope if owned</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Negotiable</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1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Barn Find</w:t>
            </w:r>
          </w:p>
        </w:tc>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Minimal info, photos of exterior only</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Low</w:t>
            </w:r>
          </w:p>
        </w:tc>
        <w:tc>
          <w:tcPr>
            <w:tcW w:type="dxa" w:w="1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High</w:t>
            </w:r>
          </w:p>
        </w:tc>
        <w:tc>
          <w:tcPr>
            <w:tcW w:type="dxa" w:w="1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No</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NPC Walk-in</w:t>
            </w:r>
          </w:p>
        </w:tc>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NPC describes engine, limited details</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Varies</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Medium–High</w:t>
            </w:r>
          </w:p>
        </w:tc>
        <w:tc>
          <w:tcPr>
            <w:tcW w:type="dxa" w:w="1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Derelict Car Purchase</w:t>
            </w:r>
          </w:p>
        </w:tc>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Buy whole car, strip engine yourself</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Low</w:t>
            </w:r>
          </w:p>
        </w:tc>
        <w:tc>
          <w:tcPr>
            <w:tcW w:type="dxa" w:w="1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High</w:t>
            </w:r>
          </w:p>
        </w:tc>
        <w:tc>
          <w:tcPr>
            <w:tcW w:type="dxa" w:w="1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No</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Dealer/Wholesaler</w:t>
            </w:r>
          </w:p>
        </w:tc>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Full spec sheet, graded condition</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Premium</w:t>
            </w:r>
          </w:p>
        </w:tc>
        <w:tc>
          <w:tcPr>
            <w:tcW w:type="dxa" w:w="17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Low</w:t>
            </w:r>
          </w:p>
        </w:tc>
        <w:tc>
          <w:tcPr>
            <w:tcW w:type="dxa" w:w="1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Full report</w:t>
            </w:r>
          </w:p>
        </w:tc>
      </w:tr>
    </w:tbl>
    <w:p>
      <w:pPr>
        <w:spacing w:after="80"/>
      </w:pPr>
    </w:p>
    <w:p>
      <w:pPr>
        <w:pStyle w:val="Heading2"/>
      </w:pPr>
      <w:r>
        <w:t xml:space="preserve">8.2 Pre-Purchase Inspection Tools</w:t>
      </w:r>
    </w:p>
    <w:p>
      <w:pPr>
        <w:spacing w:after="120"/>
      </w:pPr>
      <w:r>
        <w:rPr>
          <w:rFonts w:ascii="Arial" w:cs="Arial" w:eastAsia="Arial" w:hAnsi="Arial"/>
          <w:sz w:val="22"/>
          <w:szCs w:val="22"/>
        </w:rPr>
        <w:t xml:space="preserve">The player can invest in portable inspection tools that reduce procurement risk. These tools are equipment purchases (not player skills) — better tools reveal more information, with no skill stat involved. Tool capability alone determines what the player can see before buying.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800"/>
        <w:gridCol w:w="176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Tool</w:t>
            </w:r>
          </w:p>
        </w:tc>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What It Reveals Pre-Purchase</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Approx. Cost</w:t>
            </w:r>
          </w:p>
        </w:tc>
        <w:tc>
          <w:tcPr>
            <w:tcW w:type="dxa" w:w="17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Usable At</w:t>
            </w:r>
          </w:p>
        </w:tc>
      </w:tr>
      <w:tr>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Flashlight + Mirror</w:t>
            </w:r>
          </w:p>
        </w:tc>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Visual exterior condition, obvious cracks, missing parts</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Starting (free)</w:t>
            </w:r>
          </w:p>
        </w:tc>
        <w:tc>
          <w:tcPr>
            <w:tcW w:type="dxa" w:w="17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All channels</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Bore Scope (basic)</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Cylinder wall surface condition (blurry, limited view)</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$200–$500</w:t>
            </w:r>
          </w:p>
        </w:tc>
        <w:tc>
          <w:tcPr>
            <w:tcW w:type="dxa" w:w="1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Swap Meet, NPC</w:t>
            </w:r>
          </w:p>
        </w:tc>
      </w:tr>
      <w:tr>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Bore Scope (advanced)</w:t>
            </w:r>
          </w:p>
        </w:tc>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Cylinder wall condition (clear HD view of cross-hatch, scoring, rust)</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$800–$2,000</w:t>
            </w:r>
          </w:p>
        </w:tc>
        <w:tc>
          <w:tcPr>
            <w:tcW w:type="dxa" w:w="17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Swap Meet, NPC</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Compression Tester (portable)</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Relative compression per cylinder (if engine turns over)</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$50–$150</w:t>
            </w:r>
          </w:p>
        </w:tc>
        <w:tc>
          <w:tcPr>
            <w:tcW w:type="dxa" w:w="1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Swap Meet, NPC, Derelict</w:t>
            </w:r>
          </w:p>
        </w:tc>
      </w:tr>
      <w:tr>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Magnetic Crack Detector (portable)</w:t>
            </w:r>
          </w:p>
        </w:tc>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Surface cracks on exterior of block</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$300–$800</w:t>
            </w:r>
          </w:p>
        </w:tc>
        <w:tc>
          <w:tcPr>
            <w:tcW w:type="dxa" w:w="17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Swap Meet, NPC</w:t>
            </w:r>
          </w:p>
        </w:tc>
      </w:tr>
    </w:tbl>
    <w:p>
      <w:pPr>
        <w:spacing w:after="80"/>
      </w:pPr>
    </w:p>
    <w:p>
      <w:pPr>
        <w:spacing w:after="120"/>
      </w:pPr>
      <w:r>
        <w:rPr>
          <w:rFonts w:ascii="Arial" w:cs="Arial" w:eastAsia="Arial" w:hAnsi="Arial"/>
          <w:sz w:val="22"/>
          <w:szCs w:val="22"/>
        </w:rPr>
        <w:t xml:space="preserve">Pre-purchase inspection takes human time and may cost a small fee at swap meets. The information revealed helps the player make smarter buying decisions, but no tool can reveal everything — internal bearing wear, hidden cracks deep in the casting, and full cylinder measurements still require full disassembly and shop inspection. This preserves the discovery mechanic while rewarding tool investment.</w:t>
      </w:r>
    </w:p>
    <w:p>
      <w:pPr>
        <w:pStyle w:val="Heading2"/>
      </w:pPr>
      <w:r>
        <w:t xml:space="preserve">8.3 The Discovery Mechanic</w:t>
      </w:r>
    </w:p>
    <w:p>
      <w:pPr>
        <w:spacing w:after="120"/>
      </w:pPr>
      <w:r>
        <w:rPr>
          <w:rFonts w:ascii="Arial" w:cs="Arial" w:eastAsia="Arial" w:hAnsi="Arial"/>
          <w:sz w:val="22"/>
          <w:szCs w:val="22"/>
        </w:rPr>
        <w:t xml:space="preserve">A core part of the gameplay loop is the surprise element of engine condition. When purchased through low-visibility channels, the engine’s true internal condition is hidden until the player disassembles and inspects it. An engine that looks clean externally might have cracked cylinder walls. A rusty barn-find block might turn out to be a rare 4-bolt main in surprisingly good shape. Pre-purchase bore scoping reduces but never eliminates this uncertainty — you can see the cylinder walls but not the main bearings, cam journals, or internal casting integrity. This creates a compelling risk/reward dynamic that drives replayability.</w:t>
      </w:r>
    </w:p>
    <w:p>
      <w:r>
        <w:br w:type="page"/>
      </w:r>
    </w:p>
    <w:p>
      <w:pPr>
        <w:pStyle w:val="Heading1"/>
      </w:pPr>
      <w:r>
        <w:t xml:space="preserve">9. Inspection &amp; Condition Visualization System</w:t>
      </w:r>
    </w:p>
    <w:p>
      <w:pPr>
        <w:pStyle w:val="Heading2"/>
      </w:pPr>
      <w:r>
        <w:t xml:space="preserve">9.1 Overview</w:t>
      </w:r>
    </w:p>
    <w:p>
      <w:pPr>
        <w:spacing w:after="120"/>
      </w:pPr>
      <w:r>
        <w:rPr>
          <w:rFonts w:ascii="Arial" w:cs="Arial" w:eastAsia="Arial" w:hAnsi="Arial"/>
          <w:sz w:val="22"/>
          <w:szCs w:val="22"/>
        </w:rPr>
        <w:t xml:space="preserve">When a player inspects a disassembled engine at the Inspection Station, a dedicated Inspection UI opens. This is a full-screen Widget Blueprint that presents visual and numerical data about every inspectable surface. The player uses this information alongside their measurement tools to make informed decisions about which machining operations to perform, which parts to replace, and whether the engine is worth rebuilding at all.</w:t>
      </w:r>
    </w:p>
    <w:p>
      <w:pPr>
        <w:pStyle w:val="Heading2"/>
      </w:pPr>
      <w:r>
        <w:t xml:space="preserve">9.2 Condition Visualization: Hybrid Layered Rendering</w:t>
      </w:r>
    </w:p>
    <w:p>
      <w:pPr>
        <w:spacing w:after="120"/>
      </w:pPr>
      <w:r>
        <w:rPr>
          <w:rFonts w:ascii="Arial" w:cs="Arial" w:eastAsia="Arial" w:hAnsi="Arial"/>
          <w:sz w:val="22"/>
          <w:szCs w:val="22"/>
        </w:rPr>
        <w:t xml:space="preserve">Each inspectable surface (cylinder walls, bearing journals, cam journals, deck surfaces) is displayed as a flattened/unwrapped rectangular view in the Inspection UI. The visual is generated at runtime using a layered texture compositing system:</w:t>
      </w:r>
    </w:p>
    <w:p>
      <w:pPr>
        <w:pStyle w:val="Heading3"/>
      </w:pPr>
      <w:r>
        <w:t xml:space="preserve">9.2.1 Base Texture Layer</w:t>
      </w:r>
    </w:p>
    <w:p>
      <w:pPr>
        <w:spacing w:after="120"/>
      </w:pPr>
      <w:r>
        <w:rPr>
          <w:rFonts w:ascii="Arial" w:cs="Arial" w:eastAsia="Arial" w:hAnsi="Arial"/>
          <w:sz w:val="22"/>
          <w:szCs w:val="22"/>
        </w:rPr>
        <w:t xml:space="preserve">The owner provides a small set of tileable base condition textures (approximately 5–8 per surface type). These are photo-sourced or hand-painted textures representing:</w:t>
      </w:r>
    </w:p>
    <w:p>
      <w:pPr>
        <w:pStyle w:val="ListParagraph"/>
        <w:numPr>
          <w:ilvl w:val="0"/>
          <w:numId w:val="2"/>
        </w:numPr>
        <w:spacing w:after="60"/>
      </w:pPr>
      <w:r>
        <w:rPr>
          <w:rFonts w:ascii="Arial" w:cs="Arial" w:eastAsia="Arial" w:hAnsi="Arial"/>
          <w:sz w:val="22"/>
          <w:szCs w:val="22"/>
        </w:rPr>
        <w:t xml:space="preserve">Clean cross-hatch (good honing pattern, like-new cylinder walls)</w:t>
      </w:r>
    </w:p>
    <w:p>
      <w:pPr>
        <w:pStyle w:val="ListParagraph"/>
        <w:numPr>
          <w:ilvl w:val="0"/>
          <w:numId w:val="2"/>
        </w:numPr>
        <w:spacing w:after="60"/>
      </w:pPr>
      <w:r>
        <w:rPr>
          <w:rFonts w:ascii="Arial" w:cs="Arial" w:eastAsia="Arial" w:hAnsi="Arial"/>
          <w:sz w:val="22"/>
          <w:szCs w:val="22"/>
        </w:rPr>
        <w:t xml:space="preserve">Worn smooth (honing pattern gone, polished by piston ring wear)</w:t>
      </w:r>
    </w:p>
    <w:p>
      <w:pPr>
        <w:pStyle w:val="ListParagraph"/>
        <w:numPr>
          <w:ilvl w:val="0"/>
          <w:numId w:val="2"/>
        </w:numPr>
        <w:spacing w:after="60"/>
      </w:pPr>
      <w:r>
        <w:rPr>
          <w:rFonts w:ascii="Arial" w:cs="Arial" w:eastAsia="Arial" w:hAnsi="Arial"/>
          <w:sz w:val="22"/>
          <w:szCs w:val="22"/>
        </w:rPr>
        <w:t xml:space="preserve">Light surface rust (thin orange/brown patina)</w:t>
      </w:r>
    </w:p>
    <w:p>
      <w:pPr>
        <w:pStyle w:val="ListParagraph"/>
        <w:numPr>
          <w:ilvl w:val="0"/>
          <w:numId w:val="2"/>
        </w:numPr>
        <w:spacing w:after="60"/>
      </w:pPr>
      <w:r>
        <w:rPr>
          <w:rFonts w:ascii="Arial" w:cs="Arial" w:eastAsia="Arial" w:hAnsi="Arial"/>
          <w:sz w:val="22"/>
          <w:szCs w:val="22"/>
        </w:rPr>
        <w:t xml:space="preserve">Heavy scale rust (thick, flaky, pitted rust)</w:t>
      </w:r>
    </w:p>
    <w:p>
      <w:pPr>
        <w:pStyle w:val="ListParagraph"/>
        <w:numPr>
          <w:ilvl w:val="0"/>
          <w:numId w:val="2"/>
        </w:numPr>
        <w:spacing w:after="60"/>
      </w:pPr>
      <w:r>
        <w:rPr>
          <w:rFonts w:ascii="Arial" w:cs="Arial" w:eastAsia="Arial" w:hAnsi="Arial"/>
          <w:sz w:val="22"/>
          <w:szCs w:val="22"/>
        </w:rPr>
        <w:t xml:space="preserve">Scoring (vertical scratches from piston or ring failure)</w:t>
      </w:r>
    </w:p>
    <w:p>
      <w:pPr>
        <w:pStyle w:val="ListParagraph"/>
        <w:numPr>
          <w:ilvl w:val="0"/>
          <w:numId w:val="2"/>
        </w:numPr>
        <w:spacing w:after="60"/>
      </w:pPr>
      <w:r>
        <w:rPr>
          <w:rFonts w:ascii="Arial" w:cs="Arial" w:eastAsia="Arial" w:hAnsi="Arial"/>
          <w:sz w:val="22"/>
          <w:szCs w:val="22"/>
        </w:rPr>
        <w:t xml:space="preserve">Carbon buildup (dark, crusty deposits)</w:t>
      </w:r>
    </w:p>
    <w:p>
      <w:pPr>
        <w:pStyle w:val="ListParagraph"/>
        <w:numPr>
          <w:ilvl w:val="0"/>
          <w:numId w:val="2"/>
        </w:numPr>
        <w:spacing w:after="60"/>
      </w:pPr>
      <w:r>
        <w:rPr>
          <w:rFonts w:ascii="Arial" w:cs="Arial" w:eastAsia="Arial" w:hAnsi="Arial"/>
          <w:sz w:val="22"/>
          <w:szCs w:val="22"/>
        </w:rPr>
        <w:t xml:space="preserve">Pitting (small craters from corrosion)</w:t>
      </w:r>
    </w:p>
    <w:p>
      <w:pPr>
        <w:pStyle w:val="ListParagraph"/>
        <w:numPr>
          <w:ilvl w:val="0"/>
          <w:numId w:val="2"/>
        </w:numPr>
        <w:spacing w:after="60"/>
      </w:pPr>
      <w:r>
        <w:rPr>
          <w:rFonts w:ascii="Arial" w:cs="Arial" w:eastAsia="Arial" w:hAnsi="Arial"/>
          <w:sz w:val="22"/>
          <w:szCs w:val="22"/>
        </w:rPr>
        <w:t xml:space="preserve">Crack lines (hairline to major, for Magnaflux overlay)</w:t>
      </w:r>
    </w:p>
    <w:p>
      <w:pPr>
        <w:pStyle w:val="Heading3"/>
      </w:pPr>
      <w:r>
        <w:t xml:space="preserve">9.2.2 Runtime Compositing</w:t>
      </w:r>
    </w:p>
    <w:p>
      <w:pPr>
        <w:spacing w:after="120"/>
      </w:pPr>
      <w:r>
        <w:rPr>
          <w:rFonts w:ascii="Arial" w:cs="Arial" w:eastAsia="Arial" w:hAnsi="Arial"/>
          <w:sz w:val="22"/>
          <w:szCs w:val="22"/>
        </w:rPr>
        <w:t xml:space="preserve">The UE5 material system blends these base textures per-surface based on the engine instance’s condition data. Each cylinder gets its own unique blend. A cylinder with “moderate wear + light rust + minor scoring” composites differently than “heavy rust + carbon.” Parameters driven by the condition data:</w:t>
      </w:r>
    </w:p>
    <w:p>
      <w:pPr>
        <w:pStyle w:val="ListParagraph"/>
        <w:numPr>
          <w:ilvl w:val="0"/>
          <w:numId w:val="2"/>
        </w:numPr>
        <w:spacing w:after="60"/>
      </w:pPr>
      <w:r>
        <w:rPr>
          <w:rFonts w:ascii="Arial" w:cs="Arial" w:eastAsia="Arial" w:hAnsi="Arial"/>
          <w:sz w:val="22"/>
          <w:szCs w:val="22"/>
        </w:rPr>
        <w:t xml:space="preserve">Primary condition texture selection (worst condition drives the base)</w:t>
      </w:r>
    </w:p>
    <w:p>
      <w:pPr>
        <w:pStyle w:val="ListParagraph"/>
        <w:numPr>
          <w:ilvl w:val="0"/>
          <w:numId w:val="2"/>
        </w:numPr>
        <w:spacing w:after="60"/>
      </w:pPr>
      <w:r>
        <w:rPr>
          <w:rFonts w:ascii="Arial" w:cs="Arial" w:eastAsia="Arial" w:hAnsi="Arial"/>
          <w:sz w:val="22"/>
          <w:szCs w:val="22"/>
        </w:rPr>
        <w:t xml:space="preserve">Secondary overlay blend (e.g., rust patches on an otherwise worn-smooth wall)</w:t>
      </w:r>
    </w:p>
    <w:p>
      <w:pPr>
        <w:pStyle w:val="ListParagraph"/>
        <w:numPr>
          <w:ilvl w:val="0"/>
          <w:numId w:val="2"/>
        </w:numPr>
        <w:spacing w:after="60"/>
      </w:pPr>
      <w:r>
        <w:rPr>
          <w:rFonts w:ascii="Arial" w:cs="Arial" w:eastAsia="Arial" w:hAnsi="Arial"/>
          <w:sz w:val="22"/>
          <w:szCs w:val="22"/>
        </w:rPr>
        <w:t xml:space="preserve">Intensity/opacity per layer (light rust vs heavy rust is the same texture at different opacity/tiling)</w:t>
      </w:r>
    </w:p>
    <w:p>
      <w:pPr>
        <w:pStyle w:val="ListParagraph"/>
        <w:numPr>
          <w:ilvl w:val="0"/>
          <w:numId w:val="2"/>
        </w:numPr>
        <w:spacing w:after="60"/>
      </w:pPr>
      <w:r>
        <w:rPr>
          <w:rFonts w:ascii="Arial" w:cs="Arial" w:eastAsia="Arial" w:hAnsi="Arial"/>
          <w:sz w:val="22"/>
          <w:szCs w:val="22"/>
        </w:rPr>
        <w:t xml:space="preserve">Randomized UV offset and scale per cylinder (no two cylinders look identical even with the same condition rating)</w:t>
      </w:r>
    </w:p>
    <w:p>
      <w:pPr>
        <w:pStyle w:val="Heading3"/>
      </w:pPr>
      <w:r>
        <w:t xml:space="preserve">9.2.3 Surface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Surface</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Displayed As</w:t>
            </w:r>
          </w:p>
        </w:tc>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Conditions Shown</w:t>
            </w:r>
          </w:p>
        </w:tc>
        <w:tc>
          <w:tcPr>
            <w:tcW w:type="dxa" w:w="21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Textures Needed</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Cylinder Walls</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Unwrapped rectangle per cylinder</w:t>
            </w:r>
          </w:p>
        </w:tc>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Cross-hatch, wear, rust, scoring, pitting, cracks</w:t>
            </w:r>
          </w:p>
        </w:tc>
        <w:tc>
          <w:tcPr>
            <w:tcW w:type="dxa" w:w="21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8 base textures</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Main Bearing Journals</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Unwrapped strip per journal</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Polish, scoring, heat discoloration, pitting, wear step</w:t>
            </w:r>
          </w:p>
        </w:tc>
        <w:tc>
          <w:tcPr>
            <w:tcW w:type="dxa" w:w="2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6 base textures</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Rod Bearing Journals</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Unwrapped strip per journal</w:t>
            </w:r>
          </w:p>
        </w:tc>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Same as main journals</w:t>
            </w:r>
          </w:p>
        </w:tc>
        <w:tc>
          <w:tcPr>
            <w:tcW w:type="dxa" w:w="21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Shared with main</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Cam Journals</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Unwrapped strip per journal</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Wear, scoring, pitting, lobe condition</w:t>
            </w:r>
          </w:p>
        </w:tc>
        <w:tc>
          <w:tcPr>
            <w:tcW w:type="dxa" w:w="2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5 base textures</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Block Deck Surface</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Flat rectangle (top of block)</w:t>
            </w:r>
          </w:p>
        </w:tc>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Flatness, pitting, gasket residue, warping indicators</w:t>
            </w:r>
          </w:p>
        </w:tc>
        <w:tc>
          <w:tcPr>
            <w:tcW w:type="dxa" w:w="21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 base textures</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Head Deck Surface</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Flat rectangle (bottom of head)</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Same as block deck</w:t>
            </w:r>
          </w:p>
        </w:tc>
        <w:tc>
          <w:tcPr>
            <w:tcW w:type="dxa" w:w="2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Shared with block deck</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Valve Seats</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Circular close-up per seat</w:t>
            </w:r>
          </w:p>
        </w:tc>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Recession, pitting, cracking, carbon</w:t>
            </w:r>
          </w:p>
        </w:tc>
        <w:tc>
          <w:tcPr>
            <w:tcW w:type="dxa" w:w="21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 base textures</w:t>
            </w:r>
          </w:p>
        </w:tc>
      </w:tr>
    </w:tbl>
    <w:p>
      <w:pPr>
        <w:spacing w:after="80"/>
      </w:pPr>
    </w:p>
    <w:p>
      <w:pPr>
        <w:pStyle w:val="Heading2"/>
      </w:pPr>
      <w:r>
        <w:t xml:space="preserve">9.3 Measurement Tools &amp; Data Reveal</w:t>
      </w:r>
    </w:p>
    <w:p>
      <w:pPr>
        <w:spacing w:after="120"/>
      </w:pPr>
      <w:r>
        <w:rPr>
          <w:rFonts w:ascii="Arial" w:cs="Arial" w:eastAsia="Arial" w:hAnsi="Arial"/>
          <w:sz w:val="22"/>
          <w:szCs w:val="22"/>
        </w:rPr>
        <w:t xml:space="preserve">The visual display always shows the surface condition, but precise numerical measurements are only available if the player owns the appropriate measurement tools. Tools are equipment purchases — there is no player skill stat. Better tools reveal more precise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76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Tool</w:t>
            </w:r>
          </w:p>
        </w:tc>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What Numbers It Reveals</w:t>
            </w:r>
          </w:p>
        </w:tc>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Precision</w:t>
            </w:r>
          </w:p>
        </w:tc>
        <w:tc>
          <w:tcPr>
            <w:tcW w:type="dxa" w:w="17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Approx. Cost</w:t>
            </w:r>
          </w:p>
        </w:tc>
      </w:tr>
      <w:tr>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Visual Only (free)</w:t>
            </w:r>
          </w:p>
        </w:tc>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No numbers, visual assessment only</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N/A — player judges by eye</w:t>
            </w:r>
          </w:p>
        </w:tc>
        <w:tc>
          <w:tcPr>
            <w:tcW w:type="dxa" w:w="17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Free</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Telescoping Gauges + Outside Mic</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Bore diameter, taper, out-of-round</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±0.001”</w:t>
            </w:r>
          </w:p>
        </w:tc>
        <w:tc>
          <w:tcPr>
            <w:tcW w:type="dxa" w:w="1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$100–$300</w:t>
            </w:r>
          </w:p>
        </w:tc>
      </w:tr>
      <w:tr>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Dial Bore Gauge</w:t>
            </w:r>
          </w:p>
        </w:tc>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Same as above, faster and easier</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±0.0005”</w:t>
            </w:r>
          </w:p>
        </w:tc>
        <w:tc>
          <w:tcPr>
            <w:tcW w:type="dxa" w:w="17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$200–$600</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Precision Bore Gauge (digital)</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Same measurements, highest precision</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±0.0001”</w:t>
            </w:r>
          </w:p>
        </w:tc>
        <w:tc>
          <w:tcPr>
            <w:tcW w:type="dxa" w:w="1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$500–$1,500</w:t>
            </w:r>
          </w:p>
        </w:tc>
      </w:tr>
      <w:tr>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Outside Micrometers (set)</w:t>
            </w:r>
          </w:p>
        </w:tc>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Journal diameters, taper, out-of-round</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±0.0001”</w:t>
            </w:r>
          </w:p>
        </w:tc>
        <w:tc>
          <w:tcPr>
            <w:tcW w:type="dxa" w:w="17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$150–$500</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Plastigage</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Bearing clearance check</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Visual color comparison</w:t>
            </w:r>
          </w:p>
        </w:tc>
        <w:tc>
          <w:tcPr>
            <w:tcW w:type="dxa" w:w="1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$5–$15 per use (consumable)</w:t>
            </w:r>
          </w:p>
        </w:tc>
      </w:tr>
      <w:tr>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Straightedge + Feeler Gauge</w:t>
            </w:r>
          </w:p>
        </w:tc>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Deck flatness / warpage</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±0.001”</w:t>
            </w:r>
          </w:p>
        </w:tc>
        <w:tc>
          <w:tcPr>
            <w:tcW w:type="dxa" w:w="17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$30–$80</w:t>
            </w:r>
          </w:p>
        </w:tc>
      </w:tr>
      <w:tr>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Dial Indicator + Magnetic Base</w:t>
            </w:r>
          </w:p>
        </w:tc>
        <w:tc>
          <w:tcPr>
            <w:tcW w:type="dxa" w:w="2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Crankshaft runout, deck flatness</w:t>
            </w:r>
          </w:p>
        </w:tc>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±0.0005”</w:t>
            </w:r>
          </w:p>
        </w:tc>
        <w:tc>
          <w:tcPr>
            <w:tcW w:type="dxa" w:w="1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$80–$200</w:t>
            </w:r>
          </w:p>
        </w:tc>
      </w:tr>
      <w:tr>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Surface Roughness Tester</w:t>
            </w:r>
          </w:p>
        </w:tc>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Surface finish RA value (microinches)</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Precise RA reading</w:t>
            </w:r>
          </w:p>
        </w:tc>
        <w:tc>
          <w:tcPr>
            <w:tcW w:type="dxa" w:w="17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$1,500–$4,000</w:t>
            </w:r>
          </w:p>
        </w:tc>
      </w:tr>
    </w:tbl>
    <w:p>
      <w:pPr>
        <w:spacing w:after="80"/>
      </w:pPr>
    </w:p>
    <w:p>
      <w:pPr>
        <w:pStyle w:val="Heading2"/>
      </w:pPr>
      <w:r>
        <w:t xml:space="preserve">9.4 Inspection UI Layout</w:t>
      </w:r>
    </w:p>
    <w:p>
      <w:pPr>
        <w:spacing w:after="120"/>
      </w:pPr>
      <w:r>
        <w:rPr>
          <w:rFonts w:ascii="Arial" w:cs="Arial" w:eastAsia="Arial" w:hAnsi="Arial"/>
          <w:sz w:val="22"/>
          <w:szCs w:val="22"/>
        </w:rPr>
        <w:t xml:space="preserve">The Inspection UI is a full-screen Widget Blueprint with the following layout:</w:t>
      </w:r>
    </w:p>
    <w:p>
      <w:pPr>
        <w:pStyle w:val="ListParagraph"/>
        <w:numPr>
          <w:ilvl w:val="0"/>
          <w:numId w:val="2"/>
        </w:numPr>
        <w:spacing w:after="60"/>
      </w:pPr>
      <w:r>
        <w:rPr>
          <w:rFonts w:ascii="Arial" w:cs="Arial" w:eastAsia="Arial" w:hAnsi="Arial"/>
          <w:sz w:val="22"/>
          <w:szCs w:val="22"/>
        </w:rPr>
        <w:t xml:space="preserve">Left Panel: Engine overview diagram showing all inspectable areas as clickable zones. Cylinders are numbered. Clicking a zone opens it in the detail view.</w:t>
      </w:r>
    </w:p>
    <w:p>
      <w:pPr>
        <w:pStyle w:val="ListParagraph"/>
        <w:numPr>
          <w:ilvl w:val="0"/>
          <w:numId w:val="2"/>
        </w:numPr>
        <w:spacing w:after="60"/>
      </w:pPr>
      <w:r>
        <w:rPr>
          <w:rFonts w:ascii="Arial" w:cs="Arial" w:eastAsia="Arial" w:hAnsi="Arial"/>
          <w:sz w:val="22"/>
          <w:szCs w:val="22"/>
        </w:rPr>
        <w:t xml:space="preserve">Center Panel: Large detail view showing the selected surface’s composited condition texture at high resolution. The player can visually assess the condition.</w:t>
      </w:r>
    </w:p>
    <w:p>
      <w:pPr>
        <w:pStyle w:val="ListParagraph"/>
        <w:numPr>
          <w:ilvl w:val="0"/>
          <w:numId w:val="2"/>
        </w:numPr>
        <w:spacing w:after="60"/>
      </w:pPr>
      <w:r>
        <w:rPr>
          <w:rFonts w:ascii="Arial" w:cs="Arial" w:eastAsia="Arial" w:hAnsi="Arial"/>
          <w:sz w:val="22"/>
          <w:szCs w:val="22"/>
        </w:rPr>
        <w:t xml:space="preserve">Right Panel: Measurement data (if tools owned). Displays numerical readings: bore diameter at top/middle/bottom of each cylinder, calculated taper, calculated out-of-round, and comparison to factory spec and service limits from the tolerances.csv. Color-coded: green (within spec), yellow (serviceable but worn), red (condemn / must machine).</w:t>
      </w:r>
    </w:p>
    <w:p>
      <w:pPr>
        <w:pStyle w:val="ListParagraph"/>
        <w:numPr>
          <w:ilvl w:val="0"/>
          <w:numId w:val="2"/>
        </w:numPr>
        <w:spacing w:after="60"/>
      </w:pPr>
      <w:r>
        <w:rPr>
          <w:rFonts w:ascii="Arial" w:cs="Arial" w:eastAsia="Arial" w:hAnsi="Arial"/>
          <w:sz w:val="22"/>
          <w:szCs w:val="22"/>
        </w:rPr>
        <w:t xml:space="preserve">Bottom Panel: Recommended actions based on measurements. Example: “Cylinder 3: Taper 0.004” exceeds service limit (0.002”). Recommend: Bore to next oversize (0.030”).” The player decides whether to follow the recommendation or skip it to save money.</w:t>
      </w:r>
    </w:p>
    <w:p>
      <w:pPr>
        <w:spacing w:after="120"/>
      </w:pPr>
      <w:r>
        <w:rPr>
          <w:rFonts w:ascii="Arial" w:cs="Arial" w:eastAsia="Arial" w:hAnsi="Arial"/>
          <w:sz w:val="22"/>
          <w:szCs w:val="22"/>
        </w:rPr>
        <w:t xml:space="preserve">The same UI pattern applies to bearing journal inspection, cam journal inspection, and deck surface inspection, each with their own relevant measurements and tolerances.</w:t>
      </w:r>
    </w:p>
    <w:p>
      <w:pPr>
        <w:pStyle w:val="Heading2"/>
      </w:pPr>
      <w:r>
        <w:t xml:space="preserve">9.5 Tolerance-Based Decision Making</w:t>
      </w:r>
    </w:p>
    <w:p>
      <w:pPr>
        <w:spacing w:after="120"/>
      </w:pPr>
      <w:r>
        <w:rPr>
          <w:rFonts w:ascii="Arial" w:cs="Arial" w:eastAsia="Arial" w:hAnsi="Arial"/>
          <w:sz w:val="22"/>
          <w:szCs w:val="22"/>
        </w:rPr>
        <w:t xml:space="preserve">Every measurement has three thresholds defined in the tolerances.csv:</w:t>
      </w:r>
    </w:p>
    <w:p>
      <w:pPr>
        <w:pStyle w:val="ListParagraph"/>
        <w:numPr>
          <w:ilvl w:val="0"/>
          <w:numId w:val="2"/>
        </w:numPr>
        <w:spacing w:after="60"/>
      </w:pPr>
      <w:r>
        <w:rPr>
          <w:rFonts w:ascii="Arial" w:cs="Arial" w:eastAsia="Arial" w:hAnsi="Arial"/>
          <w:sz w:val="22"/>
          <w:szCs w:val="22"/>
        </w:rPr>
        <w:t xml:space="preserve">Factory Spec: The as-new measurement. Rarely achievable in a rebuild without full machining.</w:t>
      </w:r>
    </w:p>
    <w:p>
      <w:pPr>
        <w:pStyle w:val="ListParagraph"/>
        <w:numPr>
          <w:ilvl w:val="0"/>
          <w:numId w:val="2"/>
        </w:numPr>
        <w:spacing w:after="60"/>
      </w:pPr>
      <w:r>
        <w:rPr>
          <w:rFonts w:ascii="Arial" w:cs="Arial" w:eastAsia="Arial" w:hAnsi="Arial"/>
          <w:sz w:val="22"/>
          <w:szCs w:val="22"/>
        </w:rPr>
        <w:t xml:space="preserve">Max Serviceable: The wear limit where the component still functions acceptably. Skipping machining here is a calculated gamble — the engine will run but the quality score takes a hit.</w:t>
      </w:r>
    </w:p>
    <w:p>
      <w:pPr>
        <w:pStyle w:val="ListParagraph"/>
        <w:numPr>
          <w:ilvl w:val="0"/>
          <w:numId w:val="2"/>
        </w:numPr>
        <w:spacing w:after="60"/>
      </w:pPr>
      <w:r>
        <w:rPr>
          <w:rFonts w:ascii="Arial" w:cs="Arial" w:eastAsia="Arial" w:hAnsi="Arial"/>
          <w:sz w:val="22"/>
          <w:szCs w:val="22"/>
        </w:rPr>
        <w:t xml:space="preserve">Condemn Limit: Beyond this, the component must be machined or replaced. Installing with condemned measurements risks catastrophic engine failure (quality score zero for that component, potential warranty claim from customer).</w:t>
      </w:r>
    </w:p>
    <w:p>
      <w:pPr>
        <w:spacing w:after="120"/>
      </w:pPr>
      <w:r>
        <w:rPr>
          <w:rFonts w:ascii="Arial" w:cs="Arial" w:eastAsia="Arial" w:hAnsi="Arial"/>
          <w:sz w:val="22"/>
          <w:szCs w:val="22"/>
        </w:rPr>
        <w:t xml:space="preserve">This three-tier system creates the game’s core strategic tension. A cylinder at 0.003” taper on a 0.002” service limit is technically beyond spec — do you spend $80–$200 to bore and hone it, or gamble that the piston rings will seal adequately and save the money? Every cylinder, every journal, every surface presents this decision. The financially optimal path is rarely the “perfect engine” path, and that’s the game.</w:t>
      </w:r>
    </w:p>
    <w:p>
      <w:r>
        <w:br w:type="page"/>
      </w:r>
    </w:p>
    <w:p>
      <w:pPr>
        <w:pStyle w:val="Heading1"/>
      </w:pPr>
      <w:r>
        <w:t xml:space="preserve">10. Shop Visual Systems</w:t>
      </w:r>
    </w:p>
    <w:p>
      <w:pPr>
        <w:pStyle w:val="Heading2"/>
      </w:pPr>
      <w:r>
        <w:t xml:space="preserve">10.1 Storage Area Visualization</w:t>
      </w:r>
    </w:p>
    <w:p>
      <w:pPr>
        <w:spacing w:after="120"/>
      </w:pPr>
      <w:r>
        <w:rPr>
          <w:rFonts w:ascii="Arial" w:cs="Arial" w:eastAsia="Arial" w:hAnsi="Arial"/>
          <w:sz w:val="22"/>
          <w:szCs w:val="22"/>
        </w:rPr>
        <w:t xml:space="preserve">The shop has a visible storage area that dynamically reflects actual inventory. This is purely visual — all real inventory management happens through the Shop Storage UI. The 3D representation updates automatically as stock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Shop Tier</w:t>
            </w:r>
          </w:p>
        </w:tc>
        <w:tc>
          <w:tcPr>
            <w:tcW w:type="dxa" w:w="2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Storage Visual Style</w:t>
            </w:r>
          </w:p>
        </w:tc>
        <w:tc>
          <w:tcPr>
            <w:tcW w:type="dxa" w:w="4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Tier 1 (Backyard Garage)</w:t>
            </w:r>
          </w:p>
        </w:tc>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Engines on pallets and old tires</w:t>
            </w:r>
          </w:p>
        </w:tc>
        <w:tc>
          <w:tcPr>
            <w:tcW w:type="dxa" w:w="4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Bare concrete floor, engines sitting on wooden pallets and stacked old tires. Hoses and rags draped around. Gritty, cramped, authentic garage feel.</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Tier 2 (Small Shop)</w:t>
            </w:r>
          </w:p>
        </w:tc>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Basic steel shelving + pallet area</w:t>
            </w:r>
          </w:p>
        </w:tc>
        <w:tc>
          <w:tcPr>
            <w:tcW w:type="dxa" w:w="4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Mix of steel shelving for small parts and a pallet area for blocks. More organized but still rough.</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Tier 3 (Professional Shop)</w:t>
            </w:r>
          </w:p>
        </w:tc>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Industrial racking + dedicated engine bays</w:t>
            </w:r>
          </w:p>
        </w:tc>
        <w:tc>
          <w:tcPr>
            <w:tcW w:type="dxa" w:w="4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Proper industrial racking for parts. Engine blocks on rolling carts. Labeled bins. Clean concrete.</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Tier 4 (Full Machine Shop)</w:t>
            </w:r>
          </w:p>
        </w:tc>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Organized professional storage</w:t>
            </w:r>
          </w:p>
        </w:tc>
        <w:tc>
          <w:tcPr>
            <w:tcW w:type="dxa" w:w="4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Professional racking, clearly labeled sections, climate-controlled feel. Engines on proper stands.</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Tier 5 (Premium Shop)</w:t>
            </w:r>
          </w:p>
        </w:tc>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Showroom-quality shelving</w:t>
            </w:r>
          </w:p>
        </w:tc>
        <w:tc>
          <w:tcPr>
            <w:tcW w:type="dxa" w:w="4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Glass-front display cabinets for premium parts. Polished storage area. Engines on chrome stands.</w:t>
            </w:r>
          </w:p>
        </w:tc>
      </w:tr>
    </w:tbl>
    <w:p>
      <w:pPr>
        <w:spacing w:after="80"/>
      </w:pPr>
    </w:p>
    <w:p>
      <w:pPr>
        <w:spacing w:after="120"/>
      </w:pPr>
      <w:r>
        <w:rPr>
          <w:rFonts w:ascii="Arial" w:cs="Arial" w:eastAsia="Arial" w:hAnsi="Arial"/>
          <w:sz w:val="22"/>
          <w:szCs w:val="22"/>
        </w:rPr>
        <w:t xml:space="preserve">The visual system uses a set of predefined 3D placement slots per tier. As engines and parts are added to or removed from Shop Storage, the corresponding 3D meshes appear or disappear in the storage area. The system prioritizes visual variety — it will show a representative sample of stock, not every single item. If 12 engines are in storage but only 6 visual slots exist, 6 representative engines are shown.</w:t>
      </w:r>
    </w:p>
    <w:p>
      <w:pPr>
        <w:pStyle w:val="Heading2"/>
      </w:pPr>
      <w:r>
        <w:t xml:space="preserve">10.2 Display Area &amp; Sales Floor</w:t>
      </w:r>
    </w:p>
    <w:p>
      <w:pPr>
        <w:spacing w:after="120"/>
      </w:pPr>
      <w:r>
        <w:rPr>
          <w:rFonts w:ascii="Arial" w:cs="Arial" w:eastAsia="Arial" w:hAnsi="Arial"/>
          <w:sz w:val="22"/>
          <w:szCs w:val="22"/>
        </w:rPr>
        <w:t xml:space="preserve">As the shop progresses, the player can purchase display stands to showcase completed engines for sale. Engines mounted on display stands are visible to in-game customers and generate more interest than engines listed from storage alone.</w:t>
      </w:r>
    </w:p>
    <w:p>
      <w:pPr>
        <w:pStyle w:val="ListParagraph"/>
        <w:numPr>
          <w:ilvl w:val="0"/>
          <w:numId w:val="2"/>
        </w:numPr>
        <w:spacing w:after="60"/>
      </w:pPr>
      <w:r>
        <w:rPr>
          <w:rFonts w:ascii="Arial" w:cs="Arial" w:eastAsia="Arial" w:hAnsi="Arial"/>
          <w:sz w:val="22"/>
          <w:szCs w:val="22"/>
        </w:rPr>
        <w:t xml:space="preserve">Display Stands: Purchased as equipment. Range from basic engine cradles ($50–$150) to rotating chrome display stands ($500–$2,000). Better stands increase customer interest multiplier.</w:t>
      </w:r>
    </w:p>
    <w:p>
      <w:pPr>
        <w:pStyle w:val="ListParagraph"/>
        <w:numPr>
          <w:ilvl w:val="0"/>
          <w:numId w:val="2"/>
        </w:numPr>
        <w:spacing w:after="60"/>
      </w:pPr>
      <w:r>
        <w:rPr>
          <w:rFonts w:ascii="Arial" w:cs="Arial" w:eastAsia="Arial" w:hAnsi="Arial"/>
          <w:sz w:val="22"/>
          <w:szCs w:val="22"/>
        </w:rPr>
        <w:t xml:space="preserve">Player Interaction: The player selects which completed engine to mount on each display stand through the Office Station or by interacting with an empty display stand directly.</w:t>
      </w:r>
    </w:p>
    <w:p>
      <w:pPr>
        <w:pStyle w:val="ListParagraph"/>
        <w:numPr>
          <w:ilvl w:val="0"/>
          <w:numId w:val="2"/>
        </w:numPr>
        <w:spacing w:after="60"/>
      </w:pPr>
      <w:r>
        <w:rPr>
          <w:rFonts w:ascii="Arial" w:cs="Arial" w:eastAsia="Arial" w:hAnsi="Arial"/>
          <w:sz w:val="22"/>
          <w:szCs w:val="22"/>
        </w:rPr>
        <w:t xml:space="preserve">Visual Representation: The selected engine’s 3D model appears on the stand in the shop. Finished/painted engines look polished; rebuilt-but-unpainted engines look functional but plain.</w:t>
      </w:r>
    </w:p>
    <w:p>
      <w:pPr>
        <w:pStyle w:val="ListParagraph"/>
        <w:numPr>
          <w:ilvl w:val="0"/>
          <w:numId w:val="2"/>
        </w:numPr>
        <w:spacing w:after="60"/>
      </w:pPr>
      <w:r>
        <w:rPr>
          <w:rFonts w:ascii="Arial" w:cs="Arial" w:eastAsia="Arial" w:hAnsi="Arial"/>
          <w:sz w:val="22"/>
          <w:szCs w:val="22"/>
        </w:rPr>
        <w:t xml:space="preserve">Sales Bonus: Engines on display stands sell faster and can command a 5–15% price premium depending on stand quality and engine presentation (paint, detailing, chrome).</w:t>
      </w:r>
    </w:p>
    <w:p>
      <w:pPr>
        <w:pStyle w:val="ListParagraph"/>
        <w:numPr>
          <w:ilvl w:val="0"/>
          <w:numId w:val="2"/>
        </w:numPr>
        <w:spacing w:after="60"/>
      </w:pPr>
      <w:r>
        <w:rPr>
          <w:rFonts w:ascii="Arial" w:cs="Arial" w:eastAsia="Arial" w:hAnsi="Arial"/>
          <w:sz w:val="22"/>
          <w:szCs w:val="22"/>
        </w:rPr>
        <w:t xml:space="preserve">Capacity: Display stand count is limited by shop tier and available floor space. Tier 1 supports 0–1 stands, scaling up to 6–10 at Tier 5.</w:t>
      </w:r>
    </w:p>
    <w:p>
      <w:r>
        <w:br w:type="page"/>
      </w:r>
    </w:p>
    <w:p>
      <w:pPr>
        <w:pStyle w:val="Heading1"/>
      </w:pPr>
      <w:r>
        <w:t xml:space="preserve">11. NPC &amp; Customer System</w:t>
      </w:r>
    </w:p>
    <w:p>
      <w:pPr>
        <w:pStyle w:val="Heading2"/>
      </w:pPr>
      <w:r>
        <w:t xml:space="preserve">11.1 NPC Interaction Model</w:t>
      </w:r>
    </w:p>
    <w:p>
      <w:pPr>
        <w:spacing w:after="120"/>
      </w:pPr>
      <w:r>
        <w:rPr>
          <w:rFonts w:ascii="Arial" w:cs="Arial" w:eastAsia="Arial" w:hAnsi="Arial"/>
          <w:sz w:val="22"/>
          <w:szCs w:val="22"/>
        </w:rPr>
        <w:t xml:space="preserve">NPCs in Bore &amp; Stroke are interaction-focused, not navigation-focused. There is no AI pathing, no browsing behavior, and no storefront wandering. NPCs materialize (dissolve in) at the cash register / front counter area when they have business with the player. Their visual appearance, dialogue, and transaction are what matter — not simulated movement through the shop.</w:t>
      </w:r>
    </w:p>
    <w:p>
      <w:pPr>
        <w:pStyle w:val="ListParagraph"/>
        <w:numPr>
          <w:ilvl w:val="0"/>
          <w:numId w:val="2"/>
        </w:numPr>
        <w:spacing w:after="60"/>
      </w:pPr>
      <w:r>
        <w:rPr>
          <w:rFonts w:ascii="Arial" w:cs="Arial" w:eastAsia="Arial" w:hAnsi="Arial"/>
          <w:sz w:val="22"/>
          <w:szCs w:val="22"/>
        </w:rPr>
        <w:t xml:space="preserve">Arrival: NPCs fade in at the designated counter/register area with a subtle visual and audio cue (door chime, bell).</w:t>
      </w:r>
    </w:p>
    <w:p>
      <w:pPr>
        <w:pStyle w:val="ListParagraph"/>
        <w:numPr>
          <w:ilvl w:val="0"/>
          <w:numId w:val="2"/>
        </w:numPr>
        <w:spacing w:after="60"/>
      </w:pPr>
      <w:r>
        <w:rPr>
          <w:rFonts w:ascii="Arial" w:cs="Arial" w:eastAsia="Arial" w:hAnsi="Arial"/>
          <w:sz w:val="22"/>
          <w:szCs w:val="22"/>
        </w:rPr>
        <w:t xml:space="preserve">Interaction: The player approaches the counter, and a conversation/transaction Widget Blueprint UI opens.</w:t>
      </w:r>
    </w:p>
    <w:p>
      <w:pPr>
        <w:pStyle w:val="ListParagraph"/>
        <w:numPr>
          <w:ilvl w:val="0"/>
          <w:numId w:val="2"/>
        </w:numPr>
        <w:spacing w:after="60"/>
      </w:pPr>
      <w:r>
        <w:rPr>
          <w:rFonts w:ascii="Arial" w:cs="Arial" w:eastAsia="Arial" w:hAnsi="Arial"/>
          <w:sz w:val="22"/>
          <w:szCs w:val="22"/>
        </w:rPr>
        <w:t xml:space="preserve">Departure: After the transaction is complete or declined, the NPC fades out.</w:t>
      </w:r>
    </w:p>
    <w:p>
      <w:pPr>
        <w:pStyle w:val="ListParagraph"/>
        <w:numPr>
          <w:ilvl w:val="0"/>
          <w:numId w:val="2"/>
        </w:numPr>
        <w:spacing w:after="60"/>
      </w:pPr>
      <w:r>
        <w:rPr>
          <w:rFonts w:ascii="Arial" w:cs="Arial" w:eastAsia="Arial" w:hAnsi="Arial"/>
          <w:sz w:val="22"/>
          <w:szCs w:val="22"/>
        </w:rPr>
        <w:t xml:space="preserve">Queue: If multiple NPCs arrive on the same day, they appear one at a time. A small indicator shows how many customers are waiting.</w:t>
      </w:r>
    </w:p>
    <w:p>
      <w:pPr>
        <w:pStyle w:val="Heading2"/>
      </w:pPr>
      <w:r>
        <w:t xml:space="preserve">11.2 NPC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NPC Type</w:t>
            </w:r>
          </w:p>
        </w:tc>
        <w:tc>
          <w:tcPr>
            <w:tcW w:type="dxa" w:w="4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What They Want</w:t>
            </w:r>
          </w:p>
        </w:tc>
        <w:tc>
          <w:tcPr>
            <w:tcW w:type="dxa" w:w="2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Alignment Impact</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Walk-in Buyer</w:t>
            </w:r>
          </w:p>
        </w:tc>
        <w:tc>
          <w:tcPr>
            <w:tcW w:type="dxa" w:w="4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Browse available engines/parts, purchase at listed price or negotiate</w:t>
            </w:r>
          </w:p>
        </w:tc>
        <w:tc>
          <w:tcPr>
            <w:tcW w:type="dxa" w:w="2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Neutral</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Custom Order Customer</w:t>
            </w:r>
          </w:p>
        </w:tc>
        <w:tc>
          <w:tcPr>
            <w:tcW w:type="dxa" w:w="4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Specific engine build request with deadline and budget</w:t>
            </w:r>
          </w:p>
        </w:tc>
        <w:tc>
          <w:tcPr>
            <w:tcW w:type="dxa" w:w="2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Neutral</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Parts Seeker</w:t>
            </w:r>
          </w:p>
        </w:tc>
        <w:tc>
          <w:tcPr>
            <w:tcW w:type="dxa" w:w="4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Looking for specific individual parts</w:t>
            </w:r>
          </w:p>
        </w:tc>
        <w:tc>
          <w:tcPr>
            <w:tcW w:type="dxa" w:w="2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Neutral</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Engine Seller</w:t>
            </w:r>
          </w:p>
        </w:tc>
        <w:tc>
          <w:tcPr>
            <w:tcW w:type="dxa" w:w="4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Offering an engine for sale (normal procurement)</w:t>
            </w:r>
          </w:p>
        </w:tc>
        <w:tc>
          <w:tcPr>
            <w:tcW w:type="dxa" w:w="2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Neutral</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Barn Find Tip</w:t>
            </w:r>
          </w:p>
        </w:tc>
        <w:tc>
          <w:tcPr>
            <w:tcW w:type="dxa" w:w="4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Offers information about a barn find location for a finder’s fee</w:t>
            </w:r>
          </w:p>
        </w:tc>
        <w:tc>
          <w:tcPr>
            <w:tcW w:type="dxa" w:w="2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Neutral</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Shady Dealer</w:t>
            </w:r>
          </w:p>
        </w:tc>
        <w:tc>
          <w:tcPr>
            <w:tcW w:type="dxa" w:w="4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Offers suspiciously cheap engines/parts (see Black Market, Section 14)</w:t>
            </w:r>
          </w:p>
        </w:tc>
        <w:tc>
          <w:tcPr>
            <w:tcW w:type="dxa" w:w="2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Shifts toward Underground</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Chop Shop Contact</w:t>
            </w:r>
          </w:p>
        </w:tc>
        <w:tc>
          <w:tcPr>
            <w:tcW w:type="dxa" w:w="4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Regular black market supplier once relationship established</w:t>
            </w:r>
          </w:p>
        </w:tc>
        <w:tc>
          <w:tcPr>
            <w:tcW w:type="dxa" w:w="2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Underground</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Collector/Enthusiast</w:t>
            </w:r>
          </w:p>
        </w:tc>
        <w:tc>
          <w:tcPr>
            <w:tcW w:type="dxa" w:w="4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Willing to pay premium for rare/high-quality engines</w:t>
            </w:r>
          </w:p>
        </w:tc>
        <w:tc>
          <w:tcPr>
            <w:tcW w:type="dxa" w:w="2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Shifts toward Legitimate</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Insurance Adjuster</w:t>
            </w:r>
          </w:p>
        </w:tc>
        <w:tc>
          <w:tcPr>
            <w:tcW w:type="dxa" w:w="4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Investigates if heat is high (see Black Market)</w:t>
            </w:r>
          </w:p>
        </w:tc>
        <w:tc>
          <w:tcPr>
            <w:tcW w:type="dxa" w:w="2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N/A (consequence)</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Police Inspector</w:t>
            </w:r>
          </w:p>
        </w:tc>
        <w:tc>
          <w:tcPr>
            <w:tcW w:type="dxa" w:w="4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Shop inspection if heat is critical (see Black Market)</w:t>
            </w:r>
          </w:p>
        </w:tc>
        <w:tc>
          <w:tcPr>
            <w:tcW w:type="dxa" w:w="2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N/A (consequence)</w:t>
            </w:r>
          </w:p>
        </w:tc>
      </w:tr>
    </w:tbl>
    <w:p>
      <w:pPr>
        <w:spacing w:after="80"/>
      </w:pPr>
    </w:p>
    <w:p>
      <w:pPr>
        <w:pStyle w:val="Heading2"/>
      </w:pPr>
      <w:r>
        <w:t xml:space="preserve">11.3 Selling to Customers</w:t>
      </w:r>
    </w:p>
    <w:p>
      <w:pPr>
        <w:spacing w:after="120"/>
      </w:pPr>
      <w:r>
        <w:rPr>
          <w:rFonts w:ascii="Arial" w:cs="Arial" w:eastAsia="Arial" w:hAnsi="Arial"/>
          <w:sz w:val="22"/>
          <w:szCs w:val="22"/>
        </w:rPr>
        <w:t xml:space="preserve">Customers who walk in to buy see what’s on display stands first (with a preference/interest bonus), then can browse the full inventory through dialogue. The player sets prices. Customers have hidden budget ranges and will negotiate, accept, or walk away based on price vs. engine quality vs. their needs. Reputation affects how many and what caliber of customers appear each day.</w:t>
      </w:r>
    </w:p>
    <w:p>
      <w:r>
        <w:br w:type="page"/>
      </w:r>
    </w:p>
    <w:p>
      <w:pPr>
        <w:pStyle w:val="Heading1"/>
      </w:pPr>
      <w:r>
        <w:t xml:space="preserve">12. Online Sales &amp; Auction System</w:t>
      </w:r>
    </w:p>
    <w:p>
      <w:pPr>
        <w:pStyle w:val="Heading2"/>
      </w:pPr>
      <w:r>
        <w:t xml:space="preserve">12.1 Mock Online Auction Platform</w:t>
      </w:r>
    </w:p>
    <w:p>
      <w:pPr>
        <w:spacing w:after="120"/>
      </w:pPr>
      <w:r>
        <w:rPr>
          <w:rFonts w:ascii="Arial" w:cs="Arial" w:eastAsia="Arial" w:hAnsi="Arial"/>
          <w:sz w:val="22"/>
          <w:szCs w:val="22"/>
        </w:rPr>
        <w:t xml:space="preserve">The game features a mock eBay-style online auction platform accessible from the Office Station computer. The player can both buy and sell engines and parts through this system.</w:t>
      </w:r>
    </w:p>
    <w:p>
      <w:pPr>
        <w:pStyle w:val="Heading3"/>
      </w:pPr>
      <w:r>
        <w:t xml:space="preserve">12.1.1 Selling Online</w:t>
      </w:r>
    </w:p>
    <w:p>
      <w:pPr>
        <w:pStyle w:val="ListParagraph"/>
        <w:numPr>
          <w:ilvl w:val="0"/>
          <w:numId w:val="2"/>
        </w:numPr>
        <w:spacing w:after="60"/>
      </w:pPr>
      <w:r>
        <w:rPr>
          <w:rFonts w:ascii="Arial" w:cs="Arial" w:eastAsia="Arial" w:hAnsi="Arial"/>
          <w:sz w:val="22"/>
          <w:szCs w:val="22"/>
        </w:rPr>
        <w:t xml:space="preserve">List engines or parts with photos (auto-generated from quality/condition data), description, and starting price or Buy-It-Now price.</w:t>
      </w:r>
    </w:p>
    <w:p>
      <w:pPr>
        <w:pStyle w:val="ListParagraph"/>
        <w:numPr>
          <w:ilvl w:val="0"/>
          <w:numId w:val="2"/>
        </w:numPr>
        <w:spacing w:after="60"/>
      </w:pPr>
      <w:r>
        <w:rPr>
          <w:rFonts w:ascii="Arial" w:cs="Arial" w:eastAsia="Arial" w:hAnsi="Arial"/>
          <w:sz w:val="22"/>
          <w:szCs w:val="22"/>
        </w:rPr>
        <w:t xml:space="preserve">Auction Duration: 3, 5, 7, or 10 game-days. Longer auctions attract more bidders but tie up the item.</w:t>
      </w:r>
    </w:p>
    <w:p>
      <w:pPr>
        <w:pStyle w:val="ListParagraph"/>
        <w:numPr>
          <w:ilvl w:val="0"/>
          <w:numId w:val="2"/>
        </w:numPr>
        <w:spacing w:after="60"/>
      </w:pPr>
      <w:r>
        <w:rPr>
          <w:rFonts w:ascii="Arial" w:cs="Arial" w:eastAsia="Arial" w:hAnsi="Arial"/>
          <w:sz w:val="22"/>
          <w:szCs w:val="22"/>
        </w:rPr>
        <w:t xml:space="preserve">Listing Fee: Small fee per listing (scales with starting price). Failed auctions still cost the listing fee.</w:t>
      </w:r>
    </w:p>
    <w:p>
      <w:pPr>
        <w:pStyle w:val="ListParagraph"/>
        <w:numPr>
          <w:ilvl w:val="0"/>
          <w:numId w:val="2"/>
        </w:numPr>
        <w:spacing w:after="60"/>
      </w:pPr>
      <w:r>
        <w:rPr>
          <w:rFonts w:ascii="Arial" w:cs="Arial" w:eastAsia="Arial" w:hAnsi="Arial"/>
          <w:sz w:val="22"/>
          <w:szCs w:val="22"/>
        </w:rPr>
        <w:t xml:space="preserve">Final Value Fee: Percentage of sale price taken by the platform (simulates real marketplace fees, approximately 8–12%).</w:t>
      </w:r>
    </w:p>
    <w:p>
      <w:pPr>
        <w:pStyle w:val="ListParagraph"/>
        <w:numPr>
          <w:ilvl w:val="0"/>
          <w:numId w:val="2"/>
        </w:numPr>
        <w:spacing w:after="60"/>
      </w:pPr>
      <w:r>
        <w:rPr>
          <w:rFonts w:ascii="Arial" w:cs="Arial" w:eastAsia="Arial" w:hAnsi="Arial"/>
          <w:sz w:val="22"/>
          <w:szCs w:val="22"/>
        </w:rPr>
        <w:t xml:space="preserve">Bidding AI: Simulated bidders based on item quality, rarity, and current market demand. Higher quality scores and rarer engines attract more aggressive bidding.</w:t>
      </w:r>
    </w:p>
    <w:p>
      <w:pPr>
        <w:pStyle w:val="ListParagraph"/>
        <w:numPr>
          <w:ilvl w:val="0"/>
          <w:numId w:val="2"/>
        </w:numPr>
        <w:spacing w:after="60"/>
      </w:pPr>
      <w:r>
        <w:rPr>
          <w:rFonts w:ascii="Arial" w:cs="Arial" w:eastAsia="Arial" w:hAnsi="Arial"/>
          <w:sz w:val="22"/>
          <w:szCs w:val="22"/>
        </w:rPr>
        <w:t xml:space="preserve">Reserve Price: Optional minimum price below which the auction does not complete.</w:t>
      </w:r>
    </w:p>
    <w:p>
      <w:pPr>
        <w:pStyle w:val="Heading3"/>
      </w:pPr>
      <w:r>
        <w:t xml:space="preserve">12.1.2 Buying Online</w:t>
      </w:r>
    </w:p>
    <w:p>
      <w:pPr>
        <w:spacing w:after="120"/>
      </w:pPr>
      <w:r>
        <w:rPr>
          <w:rFonts w:ascii="Arial" w:cs="Arial" w:eastAsia="Arial" w:hAnsi="Arial"/>
          <w:sz w:val="22"/>
          <w:szCs w:val="22"/>
        </w:rPr>
        <w:t xml:space="preserve">The auction platform also serves as a procurement channel (complementing the existing Online Auction channel from Section 8). The player browses listings with varying levels of detail and honesty, places bids, and pays shipping to receive engines.</w:t>
      </w:r>
    </w:p>
    <w:p>
      <w:pPr>
        <w:pStyle w:val="Heading2"/>
      </w:pPr>
      <w:r>
        <w:t xml:space="preserve">12.2 Crating &amp; Shipping System</w:t>
      </w:r>
    </w:p>
    <w:p>
      <w:pPr>
        <w:spacing w:after="120"/>
      </w:pPr>
      <w:r>
        <w:rPr>
          <w:rFonts w:ascii="Arial" w:cs="Arial" w:eastAsia="Arial" w:hAnsi="Arial"/>
          <w:sz w:val="22"/>
          <w:szCs w:val="22"/>
        </w:rPr>
        <w:t xml:space="preserve">When selling online, the player must account for crating and shipping costs. These are real costs that eat into margins and must be factored into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1560"/>
        <w:gridCol w:w="1800"/>
      </w:tblGrid>
      <w:tr>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Item Type</w:t>
            </w:r>
          </w:p>
        </w:tc>
        <w:tc>
          <w:tcPr>
            <w:tcW w:type="dxa" w:w="1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Crating Cost</w:t>
            </w:r>
          </w:p>
        </w:tc>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Shipping Cost (Domestic)</w:t>
            </w:r>
          </w:p>
        </w:tc>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Shipping Time</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Complete Engine (I6)</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$40–$80</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$150–$300</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5–7 days</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Weight-based, ~300–400 lbs</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Complete Engine (V8)</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$60–$120</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$200–$450</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5–7 days</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Weight-based, ~450–650 lbs</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Cylinder Heads (pair)</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$25–$50</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$60–$120</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3–5 days</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~60–100 lbs</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Crankshaft</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$20–$40</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$40–$80</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3–5 days</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~40–70 lbs</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Small Parts Box</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$5–$15</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$15–$40</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3–5 days</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Pistons, bearings, gaskets, etc.</w:t>
            </w:r>
          </w:p>
        </w:tc>
      </w:tr>
    </w:tbl>
    <w:p>
      <w:pPr>
        <w:spacing w:after="80"/>
      </w:pPr>
    </w:p>
    <w:p>
      <w:pPr>
        <w:pStyle w:val="ListParagraph"/>
        <w:numPr>
          <w:ilvl w:val="0"/>
          <w:numId w:val="2"/>
        </w:numPr>
        <w:spacing w:after="60"/>
      </w:pPr>
      <w:r>
        <w:rPr>
          <w:rFonts w:ascii="Arial" w:cs="Arial" w:eastAsia="Arial" w:hAnsi="Arial"/>
          <w:sz w:val="22"/>
          <w:szCs w:val="22"/>
        </w:rPr>
        <w:t xml:space="preserve">Crating requires human time (15–45 minutes depending on item size) and crating materials from inventory.</w:t>
      </w:r>
    </w:p>
    <w:p>
      <w:pPr>
        <w:pStyle w:val="ListParagraph"/>
        <w:numPr>
          <w:ilvl w:val="0"/>
          <w:numId w:val="2"/>
        </w:numPr>
        <w:spacing w:after="60"/>
      </w:pPr>
      <w:r>
        <w:rPr>
          <w:rFonts w:ascii="Arial" w:cs="Arial" w:eastAsia="Arial" w:hAnsi="Arial"/>
          <w:sz w:val="22"/>
          <w:szCs w:val="22"/>
        </w:rPr>
        <w:t xml:space="preserve">The player chooses: pass shipping cost to buyer (reduces competitiveness) or absorb it (reduces margin).</w:t>
      </w:r>
    </w:p>
    <w:p>
      <w:pPr>
        <w:pStyle w:val="ListParagraph"/>
        <w:numPr>
          <w:ilvl w:val="0"/>
          <w:numId w:val="2"/>
        </w:numPr>
        <w:spacing w:after="60"/>
      </w:pPr>
      <w:r>
        <w:rPr>
          <w:rFonts w:ascii="Arial" w:cs="Arial" w:eastAsia="Arial" w:hAnsi="Arial"/>
          <w:sz w:val="22"/>
          <w:szCs w:val="22"/>
        </w:rPr>
        <w:t xml:space="preserve">Shipping damage risk: A small random chance that items are damaged in transit, requiring refund/replacement. Better crating reduces this risk.</w:t>
      </w:r>
    </w:p>
    <w:p>
      <w:pPr>
        <w:pStyle w:val="ListParagraph"/>
        <w:numPr>
          <w:ilvl w:val="0"/>
          <w:numId w:val="2"/>
        </w:numPr>
        <w:spacing w:after="60"/>
      </w:pPr>
      <w:r>
        <w:rPr>
          <w:rFonts w:ascii="Arial" w:cs="Arial" w:eastAsia="Arial" w:hAnsi="Arial"/>
          <w:sz w:val="22"/>
          <w:szCs w:val="22"/>
        </w:rPr>
        <w:t xml:space="preserve">Crating materials are a consumable: wooden crates, foam, strapping, pallet wrap. Purchased in bulk from shop supply orders.</w:t>
      </w:r>
    </w:p>
    <w:p>
      <w:r>
        <w:br w:type="page"/>
      </w:r>
    </w:p>
    <w:p>
      <w:pPr>
        <w:pStyle w:val="Heading1"/>
      </w:pPr>
      <w:r>
        <w:t xml:space="preserve">13. Banking &amp; Finance System</w:t>
      </w:r>
    </w:p>
    <w:p>
      <w:pPr>
        <w:pStyle w:val="Heading2"/>
      </w:pPr>
      <w:r>
        <w:t xml:space="preserve">13.1 Overview</w:t>
      </w:r>
    </w:p>
    <w:p>
      <w:pPr>
        <w:spacing w:after="120"/>
      </w:pPr>
      <w:r>
        <w:rPr>
          <w:rFonts w:ascii="Arial" w:cs="Arial" w:eastAsia="Arial" w:hAnsi="Arial"/>
          <w:sz w:val="22"/>
          <w:szCs w:val="22"/>
        </w:rPr>
        <w:t xml:space="preserve">The banking system provides three tiers of financing, each reflecting real-world business finance challenges. Access to better loan products improves as the player’s reputation and financial history develop. All banking is accessed through the Office Station.</w:t>
      </w:r>
    </w:p>
    <w:p>
      <w:pPr>
        <w:pStyle w:val="Heading2"/>
      </w:pPr>
      <w:r>
        <w:t xml:space="preserve">13.2 Bank Loan (General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Property</w:t>
            </w:r>
          </w:p>
        </w:tc>
        <w:tc>
          <w:tcPr>
            <w:tcW w:type="dxa" w:w="6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Purpose</w:t>
            </w:r>
          </w:p>
        </w:tc>
        <w:tc>
          <w:tcPr>
            <w:tcW w:type="dxa" w:w="6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Any business expense — equipment, parts, rent shortfall, expansion</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Amounts</w:t>
            </w:r>
          </w:p>
        </w:tc>
        <w:tc>
          <w:tcPr>
            <w:tcW w:type="dxa" w:w="6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$1,000–$50,000 (scales with reputation and shop tier)</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Interest Rate</w:t>
            </w:r>
          </w:p>
        </w:tc>
        <w:tc>
          <w:tcPr>
            <w:tcW w:type="dxa" w:w="6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8–15% APR (based on credit history / reputation)</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Term</w:t>
            </w:r>
          </w:p>
        </w:tc>
        <w:tc>
          <w:tcPr>
            <w:tcW w:type="dxa" w:w="6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30, 60, 90, or 180 game-days</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Payments</w:t>
            </w:r>
          </w:p>
        </w:tc>
        <w:tc>
          <w:tcPr>
            <w:tcW w:type="dxa" w:w="6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Fixed daily payment deducted automatically</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Approval</w:t>
            </w:r>
          </w:p>
        </w:tc>
        <w:tc>
          <w:tcPr>
            <w:tcW w:type="dxa" w:w="6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Requires minimum reputation, positive cash flow history, no outstanding defaults</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Consequence of Default</w:t>
            </w:r>
          </w:p>
        </w:tc>
        <w:tc>
          <w:tcPr>
            <w:tcW w:type="dxa" w:w="6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Credit rating drops, future loans harder/more expensive, potential asset seizure on large loans</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Max Concurrent</w:t>
            </w:r>
          </w:p>
        </w:tc>
        <w:tc>
          <w:tcPr>
            <w:tcW w:type="dxa" w:w="6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2 bank loans at a time</w:t>
            </w:r>
          </w:p>
        </w:tc>
      </w:tr>
    </w:tbl>
    <w:p>
      <w:pPr>
        <w:spacing w:after="80"/>
      </w:pPr>
    </w:p>
    <w:p>
      <w:pPr>
        <w:pStyle w:val="Heading2"/>
      </w:pPr>
      <w:r>
        <w:t xml:space="preserve">13.3 Equipment Financing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Property</w:t>
            </w:r>
          </w:p>
        </w:tc>
        <w:tc>
          <w:tcPr>
            <w:tcW w:type="dxa" w:w="6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Purpose</w:t>
            </w:r>
          </w:p>
        </w:tc>
        <w:tc>
          <w:tcPr>
            <w:tcW w:type="dxa" w:w="6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Equipment purchases ONLY — the purchased equipment serves as collateral</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Amounts</w:t>
            </w:r>
          </w:p>
        </w:tc>
        <w:tc>
          <w:tcPr>
            <w:tcW w:type="dxa" w:w="6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Up to 90% of equipment purchase price</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Interest Rate</w:t>
            </w:r>
          </w:p>
        </w:tc>
        <w:tc>
          <w:tcPr>
            <w:tcW w:type="dxa" w:w="6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5–10% APR (lower than bank loans because of collateral)</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Term</w:t>
            </w:r>
          </w:p>
        </w:tc>
        <w:tc>
          <w:tcPr>
            <w:tcW w:type="dxa" w:w="6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60–360 game-days (longer terms for expensive equipment)</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Payments</w:t>
            </w:r>
          </w:p>
        </w:tc>
        <w:tc>
          <w:tcPr>
            <w:tcW w:type="dxa" w:w="6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Fixed daily payment deducted automatically</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Approval</w:t>
            </w:r>
          </w:p>
        </w:tc>
        <w:tc>
          <w:tcPr>
            <w:tcW w:type="dxa" w:w="6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Easier than bank loans — the equipment is the collateral</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Consequence of Default</w:t>
            </w:r>
          </w:p>
        </w:tc>
        <w:tc>
          <w:tcPr>
            <w:tcW w:type="dxa" w:w="6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Equipment is repossessed. Player loses the equipment and all payments made.</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Max Concurrent</w:t>
            </w:r>
          </w:p>
        </w:tc>
        <w:tc>
          <w:tcPr>
            <w:tcW w:type="dxa" w:w="6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One per piece of equipment (no limit on total)</w:t>
            </w:r>
          </w:p>
        </w:tc>
      </w:tr>
    </w:tbl>
    <w:p>
      <w:pPr>
        <w:spacing w:after="80"/>
      </w:pPr>
    </w:p>
    <w:p>
      <w:pPr>
        <w:spacing w:after="120"/>
      </w:pPr>
      <w:r>
        <w:rPr>
          <w:rFonts w:ascii="Arial" w:cs="Arial" w:eastAsia="Arial" w:hAnsi="Arial"/>
          <w:sz w:val="22"/>
          <w:szCs w:val="22"/>
        </w:rPr>
        <w:t xml:space="preserve">Equipment financing is the realistic path for players to acquire expensive machining equipment early. A $15,000 boring bar financed over 180 days at 7% APR costs roughly $87/day — the player must ensure enough work flows through that machine to cover the payments. This creates meaningful financial tension.</w:t>
      </w:r>
    </w:p>
    <w:p>
      <w:pPr>
        <w:pStyle w:val="Heading2"/>
      </w:pPr>
      <w:r>
        <w:t xml:space="preserve">13.4 Loan Shark (Underground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Property</w:t>
            </w:r>
          </w:p>
        </w:tc>
        <w:tc>
          <w:tcPr>
            <w:tcW w:type="dxa" w:w="6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Details</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Purpose</w:t>
            </w:r>
          </w:p>
        </w:tc>
        <w:tc>
          <w:tcPr>
            <w:tcW w:type="dxa" w:w="6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Emergency cash, no questions asked</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Amounts</w:t>
            </w:r>
          </w:p>
        </w:tc>
        <w:tc>
          <w:tcPr>
            <w:tcW w:type="dxa" w:w="6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$500–$20,000</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Interest Rate</w:t>
            </w:r>
          </w:p>
        </w:tc>
        <w:tc>
          <w:tcPr>
            <w:tcW w:type="dxa" w:w="6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25–50% APR (brutal, compounds quickly)</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Term</w:t>
            </w:r>
          </w:p>
        </w:tc>
        <w:tc>
          <w:tcPr>
            <w:tcW w:type="dxa" w:w="6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14–60 game-days (short, high pressure)</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Payments</w:t>
            </w:r>
          </w:p>
        </w:tc>
        <w:tc>
          <w:tcPr>
            <w:tcW w:type="dxa" w:w="6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Lump sum at end of term, or weekly payments with penalties for late</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Approval</w:t>
            </w:r>
          </w:p>
        </w:tc>
        <w:tc>
          <w:tcPr>
            <w:tcW w:type="dxa" w:w="6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Always approved. No credit check. Available from Day 1.</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Consequence of Default</w:t>
            </w:r>
          </w:p>
        </w:tc>
        <w:tc>
          <w:tcPr>
            <w:tcW w:type="dxa" w:w="6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Escalating threats: first late = warning + penalty fee, second late = heavy penalty + intimidation (shop vandalism event costing repair money), third late = enforcer visit (large cash seizure). Repeated defaults can trigger a “shop trashed” event costing days of cleanup.</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Moral Alignment</w:t>
            </w:r>
          </w:p>
        </w:tc>
        <w:tc>
          <w:tcPr>
            <w:tcW w:type="dxa" w:w="6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Shifts player toward Underground. Using loan sharks is a black market adjacent activity.</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Access</w:t>
            </w:r>
          </w:p>
        </w:tc>
        <w:tc>
          <w:tcPr>
            <w:tcW w:type="dxa" w:w="6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Appears as an NPC contact once the player’s moral alignment is neutral or below, OR if the player is deeply in debt with no bank options remaining.</w:t>
            </w:r>
          </w:p>
        </w:tc>
      </w:tr>
    </w:tbl>
    <w:p>
      <w:pPr>
        <w:spacing w:after="80"/>
      </w:pPr>
    </w:p>
    <w:p>
      <w:pPr>
        <w:spacing w:after="120"/>
      </w:pPr>
      <w:r>
        <w:rPr>
          <w:rFonts w:ascii="Arial" w:cs="Arial" w:eastAsia="Arial" w:hAnsi="Arial"/>
          <w:sz w:val="22"/>
          <w:szCs w:val="22"/>
        </w:rPr>
        <w:t xml:space="preserve">The loan shark fills a critical gameplay role: it’s the lifeline when things go wrong, but using it digs the player deeper into the underground economy. A player who takes a loan shark loan to cover a bank loan payment is on a slippery slope — exactly the kind of real-world financial pressure the game wants to simulate.</w:t>
      </w:r>
    </w:p>
    <w:p>
      <w:r>
        <w:br w:type="page"/>
      </w:r>
    </w:p>
    <w:p>
      <w:pPr>
        <w:pStyle w:val="Heading1"/>
      </w:pPr>
      <w:r>
        <w:t xml:space="preserve">14. Black Market System</w:t>
      </w:r>
    </w:p>
    <w:p>
      <w:pPr>
        <w:pStyle w:val="Heading2"/>
      </w:pPr>
      <w:r>
        <w:t xml:space="preserve">14.1 Overview &amp; Moral Alignment</w:t>
      </w:r>
    </w:p>
    <w:p>
      <w:pPr>
        <w:spacing w:after="120"/>
      </w:pPr>
      <w:r>
        <w:rPr>
          <w:rFonts w:ascii="Arial" w:cs="Arial" w:eastAsia="Arial" w:hAnsi="Arial"/>
          <w:sz w:val="22"/>
          <w:szCs w:val="22"/>
        </w:rPr>
        <w:t xml:space="preserve">Bore &amp; Stroke features a moral alignment system that tracks the player’s choices on a spectrum from Fully Legitimate to Fully Underground. This is represented as a single slider (-100 to +100) visible in the Office Station:</w:t>
      </w:r>
    </w:p>
    <w:p>
      <w:pPr>
        <w:pStyle w:val="ListParagraph"/>
        <w:numPr>
          <w:ilvl w:val="0"/>
          <w:numId w:val="2"/>
        </w:numPr>
        <w:spacing w:after="60"/>
      </w:pPr>
      <w:r>
        <w:rPr>
          <w:rFonts w:ascii="Arial" w:cs="Arial" w:eastAsia="Arial" w:hAnsi="Arial"/>
          <w:sz w:val="22"/>
          <w:szCs w:val="22"/>
        </w:rPr>
        <w:t xml:space="preserve">+100 (Fully Legitimate): Clean business, all parts sourced legally, bank-financed, premium customer base.</w:t>
      </w:r>
    </w:p>
    <w:p>
      <w:pPr>
        <w:pStyle w:val="ListParagraph"/>
        <w:numPr>
          <w:ilvl w:val="0"/>
          <w:numId w:val="2"/>
        </w:numPr>
        <w:spacing w:after="60"/>
      </w:pPr>
      <w:r>
        <w:rPr>
          <w:rFonts w:ascii="Arial" w:cs="Arial" w:eastAsia="Arial" w:hAnsi="Arial"/>
          <w:sz w:val="22"/>
          <w:szCs w:val="22"/>
        </w:rPr>
        <w:t xml:space="preserve">0 (Neutral): Starting position. The player hasn’t committed to either path.</w:t>
      </w:r>
    </w:p>
    <w:p>
      <w:pPr>
        <w:pStyle w:val="ListParagraph"/>
        <w:numPr>
          <w:ilvl w:val="0"/>
          <w:numId w:val="2"/>
        </w:numPr>
        <w:spacing w:after="60"/>
      </w:pPr>
      <w:r>
        <w:rPr>
          <w:rFonts w:ascii="Arial" w:cs="Arial" w:eastAsia="Arial" w:hAnsi="Arial"/>
          <w:sz w:val="22"/>
          <w:szCs w:val="22"/>
        </w:rPr>
        <w:t xml:space="preserve">-100 (Fully Underground): Chop shop operator, stolen parts, loan shark-financed, criminal customer base.</w:t>
      </w:r>
    </w:p>
    <w:p>
      <w:pPr>
        <w:spacing w:after="120"/>
      </w:pPr>
      <w:r>
        <w:rPr>
          <w:rFonts w:ascii="Arial" w:cs="Arial" w:eastAsia="Arial" w:hAnsi="Arial"/>
          <w:sz w:val="22"/>
          <w:szCs w:val="22"/>
        </w:rPr>
        <w:t xml:space="preserve">Most players will land somewhere in between — the hybrid path of dancing the line between legal and illegal is where the most interesting gameplay lives. The alignment is not a binary choice but a sliding consequence of many small decisions.</w:t>
      </w:r>
    </w:p>
    <w:p>
      <w:pPr>
        <w:pStyle w:val="Heading2"/>
      </w:pPr>
      <w:r>
        <w:t xml:space="preserve">14.2 How Alignment Shifts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Alignment Shift</w:t>
            </w:r>
          </w:p>
        </w:tc>
        <w:tc>
          <w:tcPr>
            <w:tcW w:type="dxa" w:w="40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3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Buy from licensed dealer</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 to +3</w:t>
            </w:r>
          </w:p>
        </w:tc>
        <w:tc>
          <w:tcPr>
            <w:tcW w:type="dxa" w:w="40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Small legitimate shift per transaction</w:t>
            </w:r>
          </w:p>
        </w:tc>
      </w:tr>
      <w:tr>
        <w:tc>
          <w:tcPr>
            <w:tcW w:type="dxa" w:w="3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Fulfill customer order on time</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 to +2</w:t>
            </w:r>
          </w:p>
        </w:tc>
        <w:tc>
          <w:tcPr>
            <w:tcW w:type="dxa" w:w="40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Honest business reputation</w:t>
            </w:r>
          </w:p>
        </w:tc>
      </w:tr>
      <w:tr>
        <w:tc>
          <w:tcPr>
            <w:tcW w:type="dxa" w:w="3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Reject a shady deal</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 to +5</w:t>
            </w:r>
          </w:p>
        </w:tc>
        <w:tc>
          <w:tcPr>
            <w:tcW w:type="dxa" w:w="40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Actively choosing the legal path</w:t>
            </w:r>
          </w:p>
        </w:tc>
      </w:tr>
      <w:tr>
        <w:tc>
          <w:tcPr>
            <w:tcW w:type="dxa" w:w="3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Buy from Shady Dealer (first time)</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-3 to -5</w:t>
            </w:r>
          </w:p>
        </w:tc>
        <w:tc>
          <w:tcPr>
            <w:tcW w:type="dxa" w:w="40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First taste of the underground</w:t>
            </w:r>
          </w:p>
        </w:tc>
      </w:tr>
      <w:tr>
        <w:tc>
          <w:tcPr>
            <w:tcW w:type="dxa" w:w="3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Buy from Chop Shop Contact</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 to -10</w:t>
            </w:r>
          </w:p>
        </w:tc>
        <w:tc>
          <w:tcPr>
            <w:tcW w:type="dxa" w:w="40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Deep black market involvement</w:t>
            </w:r>
          </w:p>
        </w:tc>
      </w:tr>
      <w:tr>
        <w:tc>
          <w:tcPr>
            <w:tcW w:type="dxa" w:w="3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Accept clearly stolen engine</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-8 to -15</w:t>
            </w:r>
          </w:p>
        </w:tc>
        <w:tc>
          <w:tcPr>
            <w:tcW w:type="dxa" w:w="40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High risk, high reward</w:t>
            </w:r>
          </w:p>
        </w:tc>
      </w:tr>
      <w:tr>
        <w:tc>
          <w:tcPr>
            <w:tcW w:type="dxa" w:w="3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Use Loan Shark</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 to -5</w:t>
            </w:r>
          </w:p>
        </w:tc>
        <w:tc>
          <w:tcPr>
            <w:tcW w:type="dxa" w:w="40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Underground finance shifts alignment</w:t>
            </w:r>
          </w:p>
        </w:tc>
      </w:tr>
      <w:tr>
        <w:tc>
          <w:tcPr>
            <w:tcW w:type="dxa" w:w="3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Remove/alter VIN/serial numbers</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-10 to -20</w:t>
            </w:r>
          </w:p>
        </w:tc>
        <w:tc>
          <w:tcPr>
            <w:tcW w:type="dxa" w:w="40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Felony-level activity, major heat</w:t>
            </w:r>
          </w:p>
        </w:tc>
      </w:tr>
      <w:tr>
        <w:tc>
          <w:tcPr>
            <w:tcW w:type="dxa" w:w="3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Sell laundered engine to unknowing customer</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 to -10</w:t>
            </w:r>
          </w:p>
        </w:tc>
        <w:tc>
          <w:tcPr>
            <w:tcW w:type="dxa" w:w="40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Passing stolen goods to civilians</w:t>
            </w:r>
          </w:p>
        </w:tc>
      </w:tr>
      <w:tr>
        <w:tc>
          <w:tcPr>
            <w:tcW w:type="dxa" w:w="3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Report suspicious goods to police</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+10 to +20</w:t>
            </w:r>
          </w:p>
        </w:tc>
        <w:tc>
          <w:tcPr>
            <w:tcW w:type="dxa" w:w="40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Major legitimate shift, loses the goods but gains karma</w:t>
            </w:r>
          </w:p>
        </w:tc>
      </w:tr>
      <w:tr>
        <w:tc>
          <w:tcPr>
            <w:tcW w:type="dxa" w:w="3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Pay taxes honestly (end of quarter)</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 to +3</w:t>
            </w:r>
          </w:p>
        </w:tc>
        <w:tc>
          <w:tcPr>
            <w:tcW w:type="dxa" w:w="40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Small but steady legitimate signal</w:t>
            </w:r>
          </w:p>
        </w:tc>
      </w:tr>
    </w:tbl>
    <w:p>
      <w:pPr>
        <w:spacing w:after="80"/>
      </w:pPr>
    </w:p>
    <w:p>
      <w:pPr>
        <w:pStyle w:val="Heading2"/>
      </w:pPr>
      <w:r>
        <w:t xml:space="preserve">14.3 The Heat System</w:t>
      </w:r>
    </w:p>
    <w:p>
      <w:pPr>
        <w:spacing w:after="120"/>
      </w:pPr>
      <w:r>
        <w:rPr>
          <w:rFonts w:ascii="Arial" w:cs="Arial" w:eastAsia="Arial" w:hAnsi="Arial"/>
          <w:sz w:val="22"/>
          <w:szCs w:val="22"/>
        </w:rPr>
        <w:t xml:space="preserve">Every illegal or shady action increases a Heat meter (0–100). Heat represents law enforcement attention on the player’s shop. Heat decays slowly over time if the player avoids shady activity (approximately -1 per game-week at low heat, slower at high heat).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660"/>
      </w:tblGrid>
      <w:tr>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Heat Level</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Range</w:t>
            </w:r>
          </w:p>
        </w:tc>
        <w:tc>
          <w:tcPr>
            <w:tcW w:type="dxa" w:w="66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Effects</w:t>
            </w:r>
          </w:p>
        </w:tc>
      </w:tr>
      <w:tr>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Cold</w:t>
            </w:r>
          </w:p>
        </w:tc>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0–19</w:t>
            </w:r>
          </w:p>
        </w:tc>
        <w:tc>
          <w:tcPr>
            <w:tcW w:type="dxa" w:w="66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No attention. Business as usual.</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Warm</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20–39</w:t>
            </w:r>
          </w:p>
        </w:tc>
        <w:tc>
          <w:tcPr>
            <w:tcW w:type="dxa" w:w="66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Occasional police car drives past the shop (visual cue, no action). Shady NPCs are slightly more cautious.</w:t>
            </w:r>
          </w:p>
        </w:tc>
      </w:tr>
      <w:tr>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Hot</w:t>
            </w:r>
          </w:p>
        </w:tc>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40–59</w:t>
            </w:r>
          </w:p>
        </w:tc>
        <w:tc>
          <w:tcPr>
            <w:tcW w:type="dxa" w:w="66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Random “compliance check” inspections: if stolen goods are found in open storage, fines of $500–$2,000 per item. Inspections consume a half-day of human time.</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Critical</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60–79</w:t>
            </w:r>
          </w:p>
        </w:tc>
        <w:tc>
          <w:tcPr>
            <w:tcW w:type="dxa" w:w="66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Frequent inspections. Fines ramp to $2,000–$5,000 per item. Risk of 1–3 day shop closure per incident. Bills still come due during closure.</w:t>
            </w:r>
          </w:p>
        </w:tc>
      </w:tr>
      <w:tr>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Raid</w:t>
            </w:r>
          </w:p>
        </w:tc>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80–100</w:t>
            </w:r>
          </w:p>
        </w:tc>
        <w:tc>
          <w:tcPr>
            <w:tcW w:type="dxa" w:w="66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Full police raid event. ALL identified stolen goods confiscated. Heavy fine ($5,000–$20,000). Shop closed for 3–7 days. Legitimate reputation takes a major hit. Customers avoid the shop for days after reopening.</w:t>
            </w:r>
          </w:p>
        </w:tc>
      </w:tr>
    </w:tbl>
    <w:p>
      <w:pPr>
        <w:spacing w:after="80"/>
      </w:pPr>
    </w:p>
    <w:p>
      <w:pPr>
        <w:spacing w:after="120"/>
      </w:pPr>
      <w:r>
        <w:rPr>
          <w:rFonts w:ascii="Arial" w:cs="Arial" w:eastAsia="Arial" w:hAnsi="Arial"/>
          <w:sz w:val="22"/>
          <w:szCs w:val="22"/>
        </w:rPr>
        <w:t xml:space="preserve">The critical design point: shop closures do NOT end the game. They consume calendar days where the shop earns nothing, but rent, loan payments, and equipment financing still come due. A raid at the wrong time can create a devastating financial spiral — especially if the player has loan shark debt.</w:t>
      </w:r>
    </w:p>
    <w:p>
      <w:pPr>
        <w:pStyle w:val="Heading2"/>
      </w:pPr>
      <w:r>
        <w:t xml:space="preserve">14.4 Stolen Goods Classification</w:t>
      </w:r>
    </w:p>
    <w:p>
      <w:pPr>
        <w:spacing w:after="120"/>
      </w:pPr>
      <w:r>
        <w:rPr>
          <w:rFonts w:ascii="Arial" w:cs="Arial" w:eastAsia="Arial" w:hAnsi="Arial"/>
          <w:sz w:val="22"/>
          <w:szCs w:val="22"/>
        </w:rPr>
        <w:t xml:space="preserve">Black market items have a hidden “Heat Tag” that determines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600"/>
        <w:gridCol w:w="1200"/>
        <w:gridCol w:w="2560"/>
      </w:tblGrid>
      <w:tr>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Heat Tag</w:t>
            </w:r>
          </w:p>
        </w:tc>
        <w:tc>
          <w:tcPr>
            <w:tcW w:type="dxa" w:w="2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Discount</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Risk</w:t>
            </w:r>
          </w:p>
        </w:tc>
        <w:tc>
          <w:tcPr>
            <w:tcW w:type="dxa" w:w="2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Detection</w:t>
            </w:r>
          </w:p>
        </w:tc>
      </w:tr>
      <w:tr>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Clean Enough</w:t>
            </w:r>
          </w:p>
        </w:tc>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No paperwork but untraceable. Surplus, salvage, or old enough nobody’s looking.</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10–25% below market</w:t>
            </w:r>
          </w:p>
        </w:tc>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Very Low</w:t>
            </w:r>
          </w:p>
        </w:tc>
        <w:tc>
          <w:tcPr>
            <w:tcW w:type="dxa" w:w="2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Only found if VIN check is run during a raid</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Warm</w:t>
            </w:r>
          </w:p>
        </w:tc>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Recently acquired, possibly stolen, serial numbers intact but not yet reported.</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25–40% below market</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Detected during Hot+ inspections</w:t>
            </w:r>
          </w:p>
        </w:tc>
      </w:tr>
      <w:tr>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Hot</w:t>
            </w:r>
          </w:p>
        </w:tc>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Actively stolen, reported to police, serial numbers match a theft report.</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40–60% below market</w:t>
            </w:r>
          </w:p>
        </w:tc>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High</w:t>
            </w:r>
          </w:p>
        </w:tc>
        <w:tc>
          <w:tcPr>
            <w:tcW w:type="dxa" w:w="2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Detected during any inspection (Warm+ heat)</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Scorching</w:t>
            </w:r>
          </w:p>
        </w:tc>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High-profile theft, stolen from a notable collection or dealership. Police actively searching.</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50–70% below market</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Extreme</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Detected even at low heat if police visit for any reason</w:t>
            </w:r>
          </w:p>
        </w:tc>
      </w:tr>
    </w:tbl>
    <w:p>
      <w:pPr>
        <w:spacing w:after="80"/>
      </w:pPr>
    </w:p>
    <w:p>
      <w:pPr>
        <w:pStyle w:val="Heading2"/>
      </w:pPr>
      <w:r>
        <w:t xml:space="preserve">14.5 Laundering Stolen Goods</w:t>
      </w:r>
    </w:p>
    <w:p>
      <w:pPr>
        <w:spacing w:after="120"/>
      </w:pPr>
      <w:r>
        <w:rPr>
          <w:rFonts w:ascii="Arial" w:cs="Arial" w:eastAsia="Arial" w:hAnsi="Arial"/>
          <w:sz w:val="22"/>
          <w:szCs w:val="22"/>
        </w:rPr>
        <w:t xml:space="preserve">Players who go underground can attempt to “launder” stolen engines and parts to reduce their Heat Tag:</w:t>
      </w:r>
    </w:p>
    <w:p>
      <w:pPr>
        <w:pStyle w:val="ListParagraph"/>
        <w:numPr>
          <w:ilvl w:val="0"/>
          <w:numId w:val="2"/>
        </w:numPr>
        <w:spacing w:after="60"/>
      </w:pPr>
      <w:r>
        <w:rPr>
          <w:rFonts w:ascii="Arial" w:cs="Arial" w:eastAsia="Arial" w:hAnsi="Arial"/>
          <w:sz w:val="22"/>
          <w:szCs w:val="22"/>
        </w:rPr>
        <w:t xml:space="preserve">Disassemble and Rebuild: Tearing down a stolen engine and rebuilding it as individual parts significantly reduces traceability. Individual pistons, bearings, and rods have no serial numbers.</w:t>
      </w:r>
    </w:p>
    <w:p>
      <w:pPr>
        <w:pStyle w:val="ListParagraph"/>
        <w:numPr>
          <w:ilvl w:val="0"/>
          <w:numId w:val="2"/>
        </w:numPr>
        <w:spacing w:after="60"/>
      </w:pPr>
      <w:r>
        <w:rPr>
          <w:rFonts w:ascii="Arial" w:cs="Arial" w:eastAsia="Arial" w:hAnsi="Arial"/>
          <w:sz w:val="22"/>
          <w:szCs w:val="22"/>
        </w:rPr>
        <w:t xml:space="preserve">Remove/Alter Serial Numbers: Grinding or re-stamping serial numbers on blocks and heads. This is a specific action at the workbench that takes human time, costs tooling wear, and adds significant heat (+10–20). However, it downgrades the item’s Heat Tag by one level.</w:t>
      </w:r>
    </w:p>
    <w:p>
      <w:pPr>
        <w:pStyle w:val="ListParagraph"/>
        <w:numPr>
          <w:ilvl w:val="0"/>
          <w:numId w:val="2"/>
        </w:numPr>
        <w:spacing w:after="60"/>
      </w:pPr>
      <w:r>
        <w:rPr>
          <w:rFonts w:ascii="Arial" w:cs="Arial" w:eastAsia="Arial" w:hAnsi="Arial"/>
          <w:sz w:val="22"/>
          <w:szCs w:val="22"/>
        </w:rPr>
        <w:t xml:space="preserve">Machine the Block: Boring and decking a stolen block changes its physical characteristics enough that casual inspection won’t match it to the original specs. Reduces Heat Tag by one level.</w:t>
      </w:r>
    </w:p>
    <w:p>
      <w:pPr>
        <w:pStyle w:val="ListParagraph"/>
        <w:numPr>
          <w:ilvl w:val="0"/>
          <w:numId w:val="2"/>
        </w:numPr>
        <w:spacing w:after="60"/>
      </w:pPr>
      <w:r>
        <w:rPr>
          <w:rFonts w:ascii="Arial" w:cs="Arial" w:eastAsia="Arial" w:hAnsi="Arial"/>
          <w:sz w:val="22"/>
          <w:szCs w:val="22"/>
        </w:rPr>
        <w:t xml:space="preserve">Time Decay: Items that sit in storage long enough (30–90 game-days depending on Heat Tag) naturally cool down as police attention moves on.</w:t>
      </w:r>
    </w:p>
    <w:p>
      <w:pPr>
        <w:spacing w:after="120"/>
      </w:pPr>
      <w:r>
        <w:rPr>
          <w:rFonts w:ascii="Arial" w:cs="Arial" w:eastAsia="Arial" w:hAnsi="Arial"/>
          <w:sz w:val="22"/>
          <w:szCs w:val="22"/>
        </w:rPr>
        <w:t xml:space="preserve">The player is never forced into any of this. A fully legitimate player will never see a stolen engine in their shop. The system only activates when the player chooses to engage with shady NPCs.</w:t>
      </w:r>
    </w:p>
    <w:p>
      <w:pPr>
        <w:pStyle w:val="Heading2"/>
      </w:pPr>
      <w:r>
        <w:t xml:space="preserve">14.6 Black Market Procurement Flow</w:t>
      </w:r>
    </w:p>
    <w:p>
      <w:pPr>
        <w:spacing w:after="120"/>
      </w:pPr>
      <w:r>
        <w:rPr>
          <w:rFonts w:ascii="Arial" w:cs="Arial" w:eastAsia="Arial" w:hAnsi="Arial"/>
          <w:sz w:val="22"/>
          <w:szCs w:val="22"/>
        </w:rPr>
        <w:t xml:space="preserve">The black market unfolds organically:</w:t>
      </w:r>
    </w:p>
    <w:p>
      <w:pPr>
        <w:pStyle w:val="ListParagraph"/>
        <w:numPr>
          <w:ilvl w:val="0"/>
          <w:numId w:val="2"/>
        </w:numPr>
        <w:spacing w:after="60"/>
      </w:pPr>
      <w:r>
        <w:rPr>
          <w:rFonts w:ascii="Arial" w:cs="Arial" w:eastAsia="Arial" w:hAnsi="Arial"/>
          <w:sz w:val="22"/>
          <w:szCs w:val="22"/>
        </w:rPr>
        <w:t xml:space="preserve">Stage 1 (Early Game): An NPC shows up offering a “good deal” on a common engine. No explicit mention of theft. Price is 15–20% below market. The player can buy or refuse. Buying shifts alignment slightly underground.</w:t>
      </w:r>
    </w:p>
    <w:p>
      <w:pPr>
        <w:pStyle w:val="ListParagraph"/>
        <w:numPr>
          <w:ilvl w:val="0"/>
          <w:numId w:val="2"/>
        </w:numPr>
        <w:spacing w:after="60"/>
      </w:pPr>
      <w:r>
        <w:rPr>
          <w:rFonts w:ascii="Arial" w:cs="Arial" w:eastAsia="Arial" w:hAnsi="Arial"/>
          <w:sz w:val="22"/>
          <w:szCs w:val="22"/>
        </w:rPr>
        <w:t xml:space="preserve">Stage 2 (Recurring): If the player buys, the same NPC or similar types return with more frequent and better deals. Engines and parts get cheaper but the Heat Tags get worse.</w:t>
      </w:r>
    </w:p>
    <w:p>
      <w:pPr>
        <w:pStyle w:val="ListParagraph"/>
        <w:numPr>
          <w:ilvl w:val="0"/>
          <w:numId w:val="2"/>
        </w:numPr>
        <w:spacing w:after="60"/>
      </w:pPr>
      <w:r>
        <w:rPr>
          <w:rFonts w:ascii="Arial" w:cs="Arial" w:eastAsia="Arial" w:hAnsi="Arial"/>
          <w:sz w:val="22"/>
          <w:szCs w:val="22"/>
        </w:rPr>
        <w:t xml:space="preserve">Stage 3 (Chop Shop Contact): At alignment -30 or lower, a recurring “Chop Shop Contact” NPC appears offering regular supply of deeply discounted engines and parts. This is a steady pipeline of stolen goods.</w:t>
      </w:r>
    </w:p>
    <w:p>
      <w:pPr>
        <w:pStyle w:val="ListParagraph"/>
        <w:numPr>
          <w:ilvl w:val="0"/>
          <w:numId w:val="2"/>
        </w:numPr>
        <w:spacing w:after="60"/>
      </w:pPr>
      <w:r>
        <w:rPr>
          <w:rFonts w:ascii="Arial" w:cs="Arial" w:eastAsia="Arial" w:hAnsi="Arial"/>
          <w:sz w:val="22"/>
          <w:szCs w:val="22"/>
        </w:rPr>
        <w:t xml:space="preserve">Stage 4 (Full Underground): At alignment -60 or lower, the player gets access to “special requests” — customers in the underground network who want specific engines built from stolen parts, no questions asked, cash only, premium prices. This is the most profitable but riskiest path.</w:t>
      </w:r>
    </w:p>
    <w:p>
      <w:pPr>
        <w:pStyle w:val="ListParagraph"/>
        <w:numPr>
          <w:ilvl w:val="0"/>
          <w:numId w:val="2"/>
        </w:numPr>
        <w:spacing w:after="60"/>
      </w:pPr>
      <w:r>
        <w:rPr>
          <w:rFonts w:ascii="Arial" w:cs="Arial" w:eastAsia="Arial" w:hAnsi="Arial"/>
          <w:sz w:val="22"/>
          <w:szCs w:val="22"/>
        </w:rPr>
        <w:t xml:space="preserve">Exit Ramp: At any point, the player can stop buying black market goods, report contacts to police (+alignment, +legitimacy), and slowly rebuild their legitimate reputation. Heat decays. The game never locks the player into a path permanently.</w:t>
      </w:r>
    </w:p>
    <w:p>
      <w:pPr>
        <w:pStyle w:val="Heading2"/>
      </w:pPr>
      <w:r>
        <w:t xml:space="preserve">14.7 Consequences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Consequence</w:t>
            </w:r>
          </w:p>
        </w:tc>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Trigger</w:t>
            </w:r>
          </w:p>
        </w:tc>
        <w:tc>
          <w:tcPr>
            <w:tcW w:type="dxa" w:w="3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Impact</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Small Fine</w:t>
            </w:r>
          </w:p>
        </w:tc>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Stolen goods found during Warm/Hot inspection</w:t>
            </w:r>
          </w:p>
        </w:tc>
        <w:tc>
          <w:tcPr>
            <w:tcW w:type="dxa" w:w="3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$500–$2,000 per item, items confiscated</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Large Fine</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Multiple stolen goods or high Heat Tag items</w:t>
            </w:r>
          </w:p>
        </w:tc>
        <w:tc>
          <w:tcPr>
            <w:tcW w:type="dxa" w:w="3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$2,000–$5,000 per item</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Shop Closure (1–3 days)</w:t>
            </w:r>
          </w:p>
        </w:tc>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Critical heat inspection failure</w:t>
            </w:r>
          </w:p>
        </w:tc>
        <w:tc>
          <w:tcPr>
            <w:tcW w:type="dxa" w:w="3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No work, no customers, bills still due</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Shop Closure (3–7 days)</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Raid event (80+ heat)</w:t>
            </w:r>
          </w:p>
        </w:tc>
        <w:tc>
          <w:tcPr>
            <w:tcW w:type="dxa" w:w="3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Major financial damage, reputation hit</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Equipment Seizure</w:t>
            </w:r>
          </w:p>
        </w:tc>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Suspected purchased with laundered money (rare, extreme)</w:t>
            </w:r>
          </w:p>
        </w:tc>
        <w:tc>
          <w:tcPr>
            <w:tcW w:type="dxa" w:w="3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Lose one piece of equipment, must repurchase</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Legitimate Reputation Loss</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Any police interaction</w:t>
            </w:r>
          </w:p>
        </w:tc>
        <w:tc>
          <w:tcPr>
            <w:tcW w:type="dxa" w:w="3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-5 to -20 reputation depending on severity</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Customer Avoidance</w:t>
            </w:r>
          </w:p>
        </w:tc>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After a visible raid event</w:t>
            </w:r>
          </w:p>
        </w:tc>
        <w:tc>
          <w:tcPr>
            <w:tcW w:type="dxa" w:w="3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Legitimate customer traffic drops 30–50% for 5–10 days</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Loan Shark Enforcement</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Default on shark loan while under heat</w:t>
            </w:r>
          </w:p>
        </w:tc>
        <w:tc>
          <w:tcPr>
            <w:tcW w:type="dxa" w:w="3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Cash seizure + shop vandalism event</w:t>
            </w:r>
          </w:p>
        </w:tc>
      </w:tr>
    </w:tbl>
    <w:p>
      <w:pPr>
        <w:spacing w:after="80"/>
      </w:pPr>
    </w:p>
    <w:p>
      <w:pPr>
        <w:spacing w:after="120"/>
      </w:pPr>
      <w:r>
        <w:rPr>
          <w:rFonts w:ascii="Arial" w:cs="Arial" w:eastAsia="Arial" w:hAnsi="Arial"/>
          <w:sz w:val="22"/>
          <w:szCs w:val="22"/>
        </w:rPr>
        <w:t xml:space="preserve">The fines ramp considerably — a player cannot simply budget for fines and treat them as a cost of doing business. The compounding effect of fines + closure days + lost customers + ongoing bills is designed to make the underground path genuinely risky while still being tempting due to the margins.</w:t>
      </w:r>
    </w:p>
    <w:p>
      <w:r>
        <w:br w:type="page"/>
      </w:r>
    </w:p>
    <w:p>
      <w:pPr>
        <w:pStyle w:val="Heading1"/>
      </w:pPr>
      <w:r>
        <w:t xml:space="preserve">15. Customer Task &amp; Sales System</w:t>
      </w:r>
    </w:p>
    <w:p>
      <w:pPr>
        <w:pStyle w:val="Heading2"/>
      </w:pPr>
      <w:r>
        <w:t xml:space="preserve">15.1 Selling Rebuilt Engines</w:t>
      </w:r>
    </w:p>
    <w:p>
      <w:pPr>
        <w:spacing w:after="120"/>
      </w:pPr>
      <w:r>
        <w:rPr>
          <w:rFonts w:ascii="Arial" w:cs="Arial" w:eastAsia="Arial" w:hAnsi="Arial"/>
          <w:sz w:val="22"/>
          <w:szCs w:val="22"/>
        </w:rPr>
        <w:t xml:space="preserve">Players can sell engines through three channels: in-person to walk-in customers and display stand browsers (Section 10.2, 11.3), online through the mock auction platform (Section 12), or through underground contacts (Section 14, if alignment permits). The player always sets the price.</w:t>
      </w:r>
    </w:p>
    <w:p>
      <w:pPr>
        <w:pStyle w:val="Heading2"/>
      </w:pPr>
      <w:r>
        <w:t xml:space="preserve">15.2 Customer Task System</w:t>
      </w:r>
    </w:p>
    <w:p>
      <w:pPr>
        <w:spacing w:after="120"/>
      </w:pPr>
      <w:r>
        <w:rPr>
          <w:rFonts w:ascii="Arial" w:cs="Arial" w:eastAsia="Arial" w:hAnsi="Arial"/>
          <w:sz w:val="22"/>
          <w:szCs w:val="22"/>
        </w:rPr>
        <w:t xml:space="preserve">Customers appear with various requests:</w:t>
      </w:r>
    </w:p>
    <w:p>
      <w:pPr>
        <w:pStyle w:val="ListParagraph"/>
        <w:numPr>
          <w:ilvl w:val="0"/>
          <w:numId w:val="2"/>
        </w:numPr>
        <w:spacing w:after="60"/>
      </w:pPr>
      <w:r>
        <w:rPr>
          <w:rFonts w:ascii="Arial" w:cs="Arial" w:eastAsia="Arial" w:hAnsi="Arial"/>
          <w:sz w:val="22"/>
          <w:szCs w:val="22"/>
        </w:rPr>
        <w:t xml:space="preserve">Generic Request: "Do you have any rebuilt small block Chevy V8s?" — Matches any qualifying engine in stock.</w:t>
      </w:r>
    </w:p>
    <w:p>
      <w:pPr>
        <w:pStyle w:val="ListParagraph"/>
        <w:numPr>
          <w:ilvl w:val="0"/>
          <w:numId w:val="2"/>
        </w:numPr>
        <w:spacing w:after="60"/>
      </w:pPr>
      <w:r>
        <w:rPr>
          <w:rFonts w:ascii="Arial" w:cs="Arial" w:eastAsia="Arial" w:hAnsi="Arial"/>
          <w:sz w:val="22"/>
          <w:szCs w:val="22"/>
        </w:rPr>
        <w:t xml:space="preserve">Specific Request: "I need a 1965 Ford 390 FE for a Galaxie restoration" — Player must procure and rebuild a specific engine.</w:t>
      </w:r>
    </w:p>
    <w:p>
      <w:pPr>
        <w:pStyle w:val="ListParagraph"/>
        <w:numPr>
          <w:ilvl w:val="0"/>
          <w:numId w:val="2"/>
        </w:numPr>
        <w:spacing w:after="60"/>
      </w:pPr>
      <w:r>
        <w:rPr>
          <w:rFonts w:ascii="Arial" w:cs="Arial" w:eastAsia="Arial" w:hAnsi="Arial"/>
          <w:sz w:val="22"/>
          <w:szCs w:val="22"/>
        </w:rPr>
        <w:t xml:space="preserve">Performance Request: "Build me a 327 making at least 300 HP" — Requires performance parts and quality machining.</w:t>
      </w:r>
    </w:p>
    <w:p>
      <w:pPr>
        <w:pStyle w:val="ListParagraph"/>
        <w:numPr>
          <w:ilvl w:val="0"/>
          <w:numId w:val="2"/>
        </w:numPr>
        <w:spacing w:after="60"/>
      </w:pPr>
      <w:r>
        <w:rPr>
          <w:rFonts w:ascii="Arial" w:cs="Arial" w:eastAsia="Arial" w:hAnsi="Arial"/>
          <w:sz w:val="22"/>
          <w:szCs w:val="22"/>
        </w:rPr>
        <w:t xml:space="preserve">Budget Request: "I just need a running Slant Six, cheapest possible" — Tests the player’s ability to minimize cost while still delivering a functional engine.</w:t>
      </w:r>
    </w:p>
    <w:p>
      <w:pPr>
        <w:pStyle w:val="ListParagraph"/>
        <w:numPr>
          <w:ilvl w:val="0"/>
          <w:numId w:val="2"/>
        </w:numPr>
        <w:spacing w:after="60"/>
      </w:pPr>
      <w:r>
        <w:rPr>
          <w:rFonts w:ascii="Arial" w:cs="Arial" w:eastAsia="Arial" w:hAnsi="Arial"/>
          <w:sz w:val="22"/>
          <w:szCs w:val="22"/>
        </w:rPr>
        <w:t xml:space="preserve">Parts Request: "Do you have a set of good 283 heads?" — Player can sell individual inspected/rebuilt parts.</w:t>
      </w:r>
    </w:p>
    <w:p>
      <w:pPr>
        <w:spacing w:after="120"/>
      </w:pPr>
      <w:r>
        <w:rPr>
          <w:rFonts w:ascii="Arial" w:cs="Arial" w:eastAsia="Arial" w:hAnsi="Arial"/>
          <w:sz w:val="22"/>
          <w:szCs w:val="22"/>
        </w:rPr>
        <w:t xml:space="preserve">Customer orders have deadlines (measured in game-days), budgets, and satisfaction thresholds. Fulfilling orders builds reputation, which unlocks higher-paying customers and better procurement deals.</w:t>
      </w:r>
    </w:p>
    <w:p>
      <w:r>
        <w:br w:type="page"/>
      </w:r>
    </w:p>
    <w:p>
      <w:pPr>
        <w:pStyle w:val="Heading1"/>
      </w:pPr>
      <w:r>
        <w:t xml:space="preserve">16. Equipment Wear &amp; Maintenance</w:t>
      </w:r>
    </w:p>
    <w:p>
      <w:pPr>
        <w:spacing w:after="120"/>
      </w:pPr>
      <w:r>
        <w:rPr>
          <w:rFonts w:ascii="Arial" w:cs="Arial" w:eastAsia="Arial" w:hAnsi="Arial"/>
          <w:sz w:val="22"/>
          <w:szCs w:val="22"/>
        </w:rPr>
        <w:t xml:space="preserve">All equipment has a Condition value (0–100%). Each use applies wear based on the equipment’s wear_rate from the CSV and the intensity of the action. As condition drops:</w:t>
      </w:r>
    </w:p>
    <w:p>
      <w:pPr>
        <w:pStyle w:val="ListParagraph"/>
        <w:numPr>
          <w:ilvl w:val="0"/>
          <w:numId w:val="2"/>
        </w:numPr>
        <w:spacing w:after="60"/>
      </w:pPr>
      <w:r>
        <w:rPr>
          <w:rFonts w:ascii="Arial" w:cs="Arial" w:eastAsia="Arial" w:hAnsi="Arial"/>
          <w:sz w:val="22"/>
          <w:szCs w:val="22"/>
        </w:rPr>
        <w:t xml:space="preserve">75–100%: Full performance, no penalties.</w:t>
      </w:r>
    </w:p>
    <w:p>
      <w:pPr>
        <w:pStyle w:val="ListParagraph"/>
        <w:numPr>
          <w:ilvl w:val="0"/>
          <w:numId w:val="2"/>
        </w:numPr>
        <w:spacing w:after="60"/>
      </w:pPr>
      <w:r>
        <w:rPr>
          <w:rFonts w:ascii="Arial" w:cs="Arial" w:eastAsia="Arial" w:hAnsi="Arial"/>
          <w:sz w:val="22"/>
          <w:szCs w:val="22"/>
        </w:rPr>
        <w:t xml:space="preserve">50–74%: Slight increase in time costs (+10–20%), minor quality penalty.</w:t>
      </w:r>
    </w:p>
    <w:p>
      <w:pPr>
        <w:pStyle w:val="ListParagraph"/>
        <w:numPr>
          <w:ilvl w:val="0"/>
          <w:numId w:val="2"/>
        </w:numPr>
        <w:spacing w:after="60"/>
      </w:pPr>
      <w:r>
        <w:rPr>
          <w:rFonts w:ascii="Arial" w:cs="Arial" w:eastAsia="Arial" w:hAnsi="Arial"/>
          <w:sz w:val="22"/>
          <w:szCs w:val="22"/>
        </w:rPr>
        <w:t xml:space="preserve">25–49%: Noticeable time increase (+25–50%), moderate quality loss. Maintenance warning.</w:t>
      </w:r>
    </w:p>
    <w:p>
      <w:pPr>
        <w:pStyle w:val="ListParagraph"/>
        <w:numPr>
          <w:ilvl w:val="0"/>
          <w:numId w:val="2"/>
        </w:numPr>
        <w:spacing w:after="60"/>
      </w:pPr>
      <w:r>
        <w:rPr>
          <w:rFonts w:ascii="Arial" w:cs="Arial" w:eastAsia="Arial" w:hAnsi="Arial"/>
          <w:sz w:val="22"/>
          <w:szCs w:val="22"/>
        </w:rPr>
        <w:t xml:space="preserve">1–24%: Severe penalties. Risk of equipment failure mid-operation (wastes time and materials).</w:t>
      </w:r>
    </w:p>
    <w:p>
      <w:pPr>
        <w:pStyle w:val="ListParagraph"/>
        <w:numPr>
          <w:ilvl w:val="0"/>
          <w:numId w:val="2"/>
        </w:numPr>
        <w:spacing w:after="60"/>
      </w:pPr>
      <w:r>
        <w:rPr>
          <w:rFonts w:ascii="Arial" w:cs="Arial" w:eastAsia="Arial" w:hAnsi="Arial"/>
          <w:sz w:val="22"/>
          <w:szCs w:val="22"/>
        </w:rPr>
        <w:t xml:space="preserve">0%: Equipment is broken. Must be repaired or replaced before use.</w:t>
      </w:r>
    </w:p>
    <w:p>
      <w:pPr>
        <w:spacing w:after="120"/>
      </w:pPr>
      <w:r>
        <w:rPr>
          <w:rFonts w:ascii="Arial" w:cs="Arial" w:eastAsia="Arial" w:hAnsi="Arial"/>
          <w:sz w:val="22"/>
          <w:szCs w:val="22"/>
        </w:rPr>
        <w:t xml:space="preserve">Maintenance actions cost money and human time but restore condition. Some equipment requires consumable maintenance supplies (grinding wheels, blast media, etc.). The player must factor maintenance costs into their pricing and scheduling.</w:t>
      </w:r>
    </w:p>
    <w:p>
      <w:r>
        <w:br w:type="page"/>
      </w:r>
    </w:p>
    <w:p>
      <w:pPr>
        <w:pStyle w:val="Heading1"/>
      </w:pPr>
      <w:r>
        <w:t xml:space="preserve">17. Visual &amp; Audio Design Language</w:t>
      </w:r>
    </w:p>
    <w:p>
      <w:pPr>
        <w:pStyle w:val="Heading2"/>
      </w:pPr>
      <w:r>
        <w:t xml:space="preserve">17.1 Design Philosophy</w:t>
      </w:r>
    </w:p>
    <w:p>
      <w:pPr>
        <w:spacing w:after="120"/>
      </w:pPr>
      <w:r>
        <w:rPr>
          <w:rFonts w:ascii="Arial" w:cs="Arial" w:eastAsia="Arial" w:hAnsi="Arial"/>
          <w:sz w:val="22"/>
          <w:szCs w:val="22"/>
        </w:rPr>
        <w:t xml:space="preserve">Bore &amp; Stroke avoids the common simulator trap of attempting full real-time 3D animation of tools, hands, and processes that inevitably look stiff and unconvincing. Instead, the game uses a “Documentary Camera” approach: the 3D environment provides spatial immersion while walking around the shop, but station views use a deliberate mix of real footage, high-quality composited textures, short cinematics, and strong audio design to create an authentic machine shop atmosphere.</w:t>
      </w:r>
    </w:p>
    <w:p>
      <w:pPr>
        <w:spacing w:after="120"/>
      </w:pPr>
      <w:r>
        <w:rPr>
          <w:rFonts w:ascii="Arial" w:cs="Arial" w:eastAsia="Arial" w:hAnsi="Arial"/>
          <w:sz w:val="22"/>
          <w:szCs w:val="22"/>
        </w:rPr>
        <w:t xml:space="preserve">The core principle: the 3D world is for ownership and exploration. The station views are for atmosphere and decisions. Real footage and audio do the immersion work. UI does the gameplay work. Each layer does what it does best.</w:t>
      </w:r>
    </w:p>
    <w:p>
      <w:pPr>
        <w:pStyle w:val="Heading2"/>
      </w:pPr>
      <w:r>
        <w:t xml:space="preserve">17.2 Station View Layout</w:t>
      </w:r>
    </w:p>
    <w:p>
      <w:pPr>
        <w:spacing w:after="120"/>
      </w:pPr>
      <w:r>
        <w:rPr>
          <w:rFonts w:ascii="Arial" w:cs="Arial" w:eastAsia="Arial" w:hAnsi="Arial"/>
          <w:sz w:val="22"/>
          <w:szCs w:val="22"/>
        </w:rPr>
        <w:t xml:space="preserve">When the player interacts with a station, the camera snaps to a fixed position and the screen splits into two zones:</w:t>
      </w:r>
    </w:p>
    <w:p>
      <w:pPr>
        <w:pStyle w:val="ListParagraph"/>
        <w:numPr>
          <w:ilvl w:val="0"/>
          <w:numId w:val="2"/>
        </w:numPr>
        <w:spacing w:after="60"/>
      </w:pPr>
      <w:r>
        <w:rPr>
          <w:rFonts w:ascii="Arial" w:cs="Arial" w:eastAsia="Arial" w:hAnsi="Arial"/>
          <w:sz w:val="22"/>
          <w:szCs w:val="22"/>
        </w:rPr>
        <w:t xml:space="preserve">Left Zone — Visual Area (approximately 65% of screen width): Displays looping ambient video, action cinematics, the inspection lightbox, or the engine turntable depending on the station and current activity. Overlaid with a vignette and subtle scanline effect for a “shop monitor” feel. A small HUD overlay in the top-left shows date, time remaining, and any active tool info.</w:t>
      </w:r>
    </w:p>
    <w:p>
      <w:pPr>
        <w:pStyle w:val="ListParagraph"/>
        <w:numPr>
          <w:ilvl w:val="0"/>
          <w:numId w:val="2"/>
        </w:numPr>
        <w:spacing w:after="60"/>
      </w:pPr>
      <w:r>
        <w:rPr>
          <w:rFonts w:ascii="Arial" w:cs="Arial" w:eastAsia="Arial" w:hAnsi="Arial"/>
          <w:sz w:val="22"/>
          <w:szCs w:val="22"/>
        </w:rPr>
        <w:t xml:space="preserve">Right Zone — Decision Panel (approximately 35% of screen width): The Widget Blueprint UI panel containing all gameplay interaction. Dark panel background (distinct from the visual area). Contains: station header, loaded engine badge, available actions list, action cost details, progress indicators, and a status bar at the bottom with cash, time, equipment condition, and inventory counts.</w:t>
      </w:r>
    </w:p>
    <w:p>
      <w:pPr>
        <w:spacing w:after="120"/>
      </w:pPr>
      <w:r>
        <w:rPr>
          <w:rFonts w:ascii="Arial" w:cs="Arial" w:eastAsia="Arial" w:hAnsi="Arial"/>
          <w:sz w:val="22"/>
          <w:szCs w:val="22"/>
        </w:rPr>
        <w:t xml:space="preserve">Exception: The Inspection Station uses a full-width three-column layout: cylinder/journal map (left), lightbox detail view (center), measurements panel (right). No separate visual area — the entire screen IS the inspection tool.</w:t>
      </w:r>
    </w:p>
    <w:p>
      <w:pPr>
        <w:pStyle w:val="Heading2"/>
      </w:pPr>
      <w:r>
        <w:t xml:space="preserve">17.3 Visual Content Types</w:t>
      </w:r>
    </w:p>
    <w:p>
      <w:pPr>
        <w:pStyle w:val="Heading3"/>
      </w:pPr>
      <w:r>
        <w:t xml:space="preserve">17.3.1 Looping Ambient Station Videos</w:t>
      </w:r>
    </w:p>
    <w:p>
      <w:pPr>
        <w:spacing w:after="120"/>
      </w:pPr>
      <w:r>
        <w:rPr>
          <w:rFonts w:ascii="Arial" w:cs="Arial" w:eastAsia="Arial" w:hAnsi="Arial"/>
          <w:sz w:val="22"/>
          <w:szCs w:val="22"/>
        </w:rPr>
        <w:t xml:space="preserve">Each station has one or more looping background videos (10–30 seconds, seamless loop) that play in the Visual Area. These are real-world footage or high-quality rendered footage of machine shop equipment in operation. They provide atmosphere, not gameplay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500"/>
        <w:gridCol w:w="2460"/>
      </w:tblGrid>
      <w:tr>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Station</w:t>
            </w:r>
          </w:p>
        </w:tc>
        <w:tc>
          <w:tcPr>
            <w:tcW w:type="dxa" w:w="3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Ambient Video Content</w:t>
            </w:r>
          </w:p>
        </w:tc>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Duration</w:t>
            </w:r>
          </w:p>
        </w:tc>
        <w:tc>
          <w:tcPr>
            <w:tcW w:type="dxa" w:w="24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Degriming</w:t>
            </w:r>
          </w:p>
        </w:tc>
        <w:tc>
          <w:tcPr>
            <w:tcW w:type="dxa" w:w="3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Steam cleaner cycling, pressure washer spray, solvent dripping</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15–20 sec</w:t>
            </w:r>
          </w:p>
        </w:tc>
        <w:tc>
          <w:tcPr>
            <w:tcW w:type="dxa" w:w="24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Warm yellow lighting, steam/mist particles</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Disassembly</w:t>
            </w:r>
          </w:p>
        </w:tc>
        <w:tc>
          <w:tcPr>
            <w:tcW w:type="dxa" w:w="3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Hands with impact driver on engine, bolts being removed</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20–30 sec</w:t>
            </w:r>
          </w:p>
        </w:tc>
        <w:tc>
          <w:tcPr>
            <w:tcW w:type="dxa" w:w="24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Can be stock footage, close-up of tool work</w:t>
            </w:r>
          </w:p>
        </w:tc>
      </w:tr>
      <w:tr>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Inspection</w:t>
            </w:r>
          </w:p>
        </w:tc>
        <w:tc>
          <w:tcPr>
            <w:tcW w:type="dxa" w:w="3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N/A — uses full-screen lightbox instead</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w:t>
            </w:r>
          </w:p>
        </w:tc>
        <w:tc>
          <w:tcPr>
            <w:tcW w:type="dxa" w:w="24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See Section 17.3.4</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Thorough Cleaning</w:t>
            </w:r>
          </w:p>
        </w:tc>
        <w:tc>
          <w:tcPr>
            <w:tcW w:type="dxa" w:w="3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Parts washer running, media blaster chamber active</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15–20 sec</w:t>
            </w:r>
          </w:p>
        </w:tc>
        <w:tc>
          <w:tcPr>
            <w:tcW w:type="dxa" w:w="24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Different loop per equipment level owned</w:t>
            </w:r>
          </w:p>
        </w:tc>
      </w:tr>
      <w:tr>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Cylinder Boring</w:t>
            </w:r>
          </w:p>
        </w:tc>
        <w:tc>
          <w:tcPr>
            <w:tcW w:type="dxa" w:w="3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Boring bar cutting into cylinder, coolant flowing, chips curling</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15–25 sec</w:t>
            </w:r>
          </w:p>
        </w:tc>
        <w:tc>
          <w:tcPr>
            <w:tcW w:type="dxa" w:w="24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The hero visual — should look great</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Cylinder Honing</w:t>
            </w:r>
          </w:p>
        </w:tc>
        <w:tc>
          <w:tcPr>
            <w:tcW w:type="dxa" w:w="3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Honing stones moving in cylinder bore, cross-hatch forming</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15–20 sec</w:t>
            </w:r>
          </w:p>
        </w:tc>
        <w:tc>
          <w:tcPr>
            <w:tcW w:type="dxa" w:w="24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Close-up, satisfying to watch</w:t>
            </w:r>
          </w:p>
        </w:tc>
      </w:tr>
      <w:tr>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Crankshaft Work</w:t>
            </w:r>
          </w:p>
        </w:tc>
        <w:tc>
          <w:tcPr>
            <w:tcW w:type="dxa" w:w="3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Crankshaft spinning in grinder, sparks, polishing wheel</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15–20 sec</w:t>
            </w:r>
          </w:p>
        </w:tc>
        <w:tc>
          <w:tcPr>
            <w:tcW w:type="dxa" w:w="24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Industrial, dramatic</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Head Work</w:t>
            </w:r>
          </w:p>
        </w:tc>
        <w:tc>
          <w:tcPr>
            <w:tcW w:type="dxa" w:w="3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Valve seat cutter working, valve grinding, surface milling</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20–25 sec</w:t>
            </w:r>
          </w:p>
        </w:tc>
        <w:tc>
          <w:tcPr>
            <w:tcW w:type="dxa" w:w="24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Multiple short clips for different operations</w:t>
            </w:r>
          </w:p>
        </w:tc>
      </w:tr>
      <w:tr>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Surface Grinding</w:t>
            </w:r>
          </w:p>
        </w:tc>
        <w:tc>
          <w:tcPr>
            <w:tcW w:type="dxa" w:w="3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Surface grinder making passes on block deck, coolant spray</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15–20 sec</w:t>
            </w:r>
          </w:p>
        </w:tc>
        <w:tc>
          <w:tcPr>
            <w:tcW w:type="dxa" w:w="24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Smooth, precise, satisfying</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Balancing</w:t>
            </w:r>
          </w:p>
        </w:tc>
        <w:tc>
          <w:tcPr>
            <w:tcW w:type="dxa" w:w="3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Rotating assembly on balancing machine, weight being added</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15–20 sec</w:t>
            </w:r>
          </w:p>
        </w:tc>
        <w:tc>
          <w:tcPr>
            <w:tcW w:type="dxa" w:w="24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Technical, precise</w:t>
            </w:r>
          </w:p>
        </w:tc>
      </w:tr>
      <w:tr>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Assembly</w:t>
            </w:r>
          </w:p>
        </w:tc>
        <w:tc>
          <w:tcPr>
            <w:tcW w:type="dxa" w:w="3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Torque wrench clicking, piston being installed, bearing being placed</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20–30 sec</w:t>
            </w:r>
          </w:p>
        </w:tc>
        <w:tc>
          <w:tcPr>
            <w:tcW w:type="dxa" w:w="24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Careful, deliberate hand movements</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Testing</w:t>
            </w:r>
          </w:p>
        </w:tc>
        <w:tc>
          <w:tcPr>
            <w:tcW w:type="dxa" w:w="3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Engine on dyno, exhaust note, gauges moving</w:t>
            </w:r>
          </w:p>
        </w:tc>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15–25 sec</w:t>
            </w:r>
          </w:p>
        </w:tc>
        <w:tc>
          <w:tcPr>
            <w:tcW w:type="dxa" w:w="24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Exciting, payoff moment</w:t>
            </w:r>
          </w:p>
        </w:tc>
      </w:tr>
      <w:tr>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Paint/Finish</w:t>
            </w:r>
          </w:p>
        </w:tc>
        <w:tc>
          <w:tcPr>
            <w:tcW w:type="dxa" w:w="3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Engine paint being sprayed, clear coat application</w:t>
            </w:r>
          </w:p>
        </w:tc>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15–20 sec</w:t>
            </w:r>
          </w:p>
        </w:tc>
        <w:tc>
          <w:tcPr>
            <w:tcW w:type="dxa" w:w="24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Smooth, satisfying coverage</w:t>
            </w:r>
          </w:p>
        </w:tc>
      </w:tr>
    </w:tbl>
    <w:p>
      <w:pPr>
        <w:spacing w:after="80"/>
      </w:pPr>
    </w:p>
    <w:p>
      <w:pPr>
        <w:spacing w:after="120"/>
      </w:pPr>
      <w:r>
        <w:rPr>
          <w:rFonts w:ascii="Arial" w:cs="Arial" w:eastAsia="Arial" w:hAnsi="Arial"/>
          <w:sz w:val="22"/>
          <w:szCs w:val="22"/>
        </w:rPr>
        <w:t xml:space="preserve">Videos loop behind a vignette overlay (radial gradient darkening edges) and subtle scanline effect. When the player owns upgraded equipment, the ambient loop changes to match (e.g., upgrading from a pressure washer to a steam cleaner changes the Degriming station’s background video). This visually reinforces progression.</w:t>
      </w:r>
    </w:p>
    <w:p>
      <w:pPr>
        <w:pStyle w:val="Heading3"/>
      </w:pPr>
      <w:r>
        <w:t xml:space="preserve">17.3.2 Action Confirmation Cinematics</w:t>
      </w:r>
    </w:p>
    <w:p>
      <w:pPr>
        <w:spacing w:after="120"/>
      </w:pPr>
      <w:r>
        <w:rPr>
          <w:rFonts w:ascii="Arial" w:cs="Arial" w:eastAsia="Arial" w:hAnsi="Arial"/>
          <w:sz w:val="22"/>
          <w:szCs w:val="22"/>
        </w:rPr>
        <w:t xml:space="preserve">When the player approves an action, a short cinematic clip (3–8 seconds) plays in the Visual Area before returning to the ambient loop. These are the “feel-good” moments that make each action feel weighty and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300"/>
        <w:gridCol w:w="2560"/>
      </w:tblGrid>
      <w:tr>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 Type</w:t>
            </w:r>
          </w:p>
        </w:tc>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Cinematic Content</w:t>
            </w:r>
          </w:p>
        </w:tc>
        <w:tc>
          <w:tcPr>
            <w:tcW w:type="dxa" w:w="13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Duration</w:t>
            </w:r>
          </w:p>
        </w:tc>
        <w:tc>
          <w:tcPr>
            <w:tcW w:type="dxa" w:w="2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Audio</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Degrease Engine</w:t>
            </w:r>
          </w:p>
        </w:tc>
        <w:tc>
          <w:tcPr>
            <w:tcW w:type="dxa" w:w="3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High-pressure spray hitting grimy block, oil washing away, steam rising</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 sec</w:t>
            </w:r>
          </w:p>
        </w:tc>
        <w:tc>
          <w:tcPr>
            <w:tcW w:type="dxa" w:w="2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Pressure washer blast, water dripping</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Remove Head Bolts</w:t>
            </w:r>
          </w:p>
        </w:tc>
        <w:tc>
          <w:tcPr>
            <w:tcW w:type="dxa" w:w="3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Impact driver hitting bolts, quick succession of bolt removals</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4 sec</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Impact gun rattle, metallic clink</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Bore Cylinder</w:t>
            </w:r>
          </w:p>
        </w:tc>
        <w:tc>
          <w:tcPr>
            <w:tcW w:type="dxa" w:w="3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Close-up boring bar entering cylinder, coolant stream, chip curl</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5–6 sec</w:t>
            </w:r>
          </w:p>
        </w:tc>
        <w:tc>
          <w:tcPr>
            <w:tcW w:type="dxa" w:w="2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Machine whine, coolant splash</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Hone Cylinder</w:t>
            </w:r>
          </w:p>
        </w:tc>
        <w:tc>
          <w:tcPr>
            <w:tcW w:type="dxa" w:w="3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Honing stones entering bore, cross-hatch pattern forming</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5 sec</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Rhythmic honing sound, oil squish</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Torque Head Bolts</w:t>
            </w:r>
          </w:p>
        </w:tc>
        <w:tc>
          <w:tcPr>
            <w:tcW w:type="dxa" w:w="3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Torque wrench on head bolt, clicking to spec</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3–4 sec</w:t>
            </w:r>
          </w:p>
        </w:tc>
        <w:tc>
          <w:tcPr>
            <w:tcW w:type="dxa" w:w="2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Ratchet clicks, final torque click</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Install Pistons</w:t>
            </w:r>
          </w:p>
        </w:tc>
        <w:tc>
          <w:tcPr>
            <w:tcW w:type="dxa" w:w="3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Ring compressor, piston sliding into bore, tap with hammer handle</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4–5 sec</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Metal sliding, gentle tap</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Grind Crankshaft</w:t>
            </w:r>
          </w:p>
        </w:tc>
        <w:tc>
          <w:tcPr>
            <w:tcW w:type="dxa" w:w="3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Crankshaft in grinder, sparks flying, measuring with mic</w:t>
            </w:r>
          </w:p>
        </w:tc>
        <w:tc>
          <w:tcPr>
            <w:tcW w:type="dxa" w:w="13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5–6 sec</w:t>
            </w:r>
          </w:p>
        </w:tc>
        <w:tc>
          <w:tcPr>
            <w:tcW w:type="dxa" w:w="2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Grinding whine, sparks crackle</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Paint Engine</w:t>
            </w:r>
          </w:p>
        </w:tc>
        <w:tc>
          <w:tcPr>
            <w:tcW w:type="dxa" w:w="3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Spray gun passing over engine, even coat building up</w:t>
            </w:r>
          </w:p>
        </w:tc>
        <w:tc>
          <w:tcPr>
            <w:tcW w:type="dxa" w:w="13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5 sec</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Spray hiss, compressor hum</w:t>
            </w:r>
          </w:p>
        </w:tc>
      </w:tr>
    </w:tbl>
    <w:p>
      <w:pPr>
        <w:spacing w:after="80"/>
      </w:pPr>
    </w:p>
    <w:p>
      <w:pPr>
        <w:spacing w:after="120"/>
      </w:pPr>
      <w:r>
        <w:rPr>
          <w:rFonts w:ascii="Arial" w:cs="Arial" w:eastAsia="Arial" w:hAnsi="Arial"/>
          <w:sz w:val="22"/>
          <w:szCs w:val="22"/>
        </w:rPr>
        <w:t xml:space="preserve">Cinematics are NOT pre-rendered cutscenes that interrupt gameplay. They play smoothly in the Visual Area while the Decision Panel remains visible and updates with results. The player never loses access to the UI. Think of it as a live video feed of the work being done, not a cutscene.</w:t>
      </w:r>
    </w:p>
    <w:p>
      <w:pPr>
        <w:pStyle w:val="Heading3"/>
      </w:pPr>
      <w:r>
        <w:t xml:space="preserve">17.3.3 Photo-Real Transition Cards</w:t>
      </w:r>
    </w:p>
    <w:p>
      <w:pPr>
        <w:spacing w:after="120"/>
      </w:pPr>
      <w:r>
        <w:rPr>
          <w:rFonts w:ascii="Arial" w:cs="Arial" w:eastAsia="Arial" w:hAnsi="Arial"/>
          <w:sz w:val="22"/>
          <w:szCs w:val="22"/>
        </w:rPr>
        <w:t xml:space="preserve">At the end of each in-game day, a brief transition card shows a high-quality still image of the engine in its current state with a text overlay summarizing the day’s progress:</w:t>
      </w:r>
    </w:p>
    <w:p>
      <w:pPr>
        <w:spacing w:after="120"/>
      </w:pPr>
      <w:r>
        <w:rPr>
          <w:rFonts w:ascii="Arial" w:cs="Arial" w:eastAsia="Arial" w:hAnsi="Arial"/>
          <w:i/>
          <w:iCs/>
          <w:color w:val="555555"/>
          <w:sz w:val="22"/>
          <w:szCs w:val="22"/>
        </w:rPr>
        <w:t xml:space="preserve">“Day 6 — Block bored to 0.030” over. 8/8 cylinders complete. Ready for honing.”</w:t>
      </w:r>
    </w:p>
    <w:p>
      <w:pPr>
        <w:spacing w:after="120"/>
      </w:pPr>
      <w:r>
        <w:rPr>
          <w:rFonts w:ascii="Arial" w:cs="Arial" w:eastAsia="Arial" w:hAnsi="Arial"/>
          <w:sz w:val="22"/>
          <w:szCs w:val="22"/>
        </w:rPr>
        <w:t xml:space="preserve">These cards serve as chapter markers and give the player a moment to reflect on progress. They dissolve in over 2 seconds, hold for 3–4 seconds, and dissolve out to the next day. The player can press any key to skip.</w:t>
      </w:r>
    </w:p>
    <w:p>
      <w:pPr>
        <w:spacing w:after="120"/>
      </w:pPr>
      <w:r>
        <w:rPr>
          <w:rFonts w:ascii="Arial" w:cs="Arial" w:eastAsia="Arial" w:hAnsi="Arial"/>
          <w:sz w:val="22"/>
          <w:szCs w:val="22"/>
        </w:rPr>
        <w:t xml:space="preserve">The still images can be: photographs of real engines at various stages of rebuild, or rendered stills from the 3D engine models composited with dramatic lighting. They should look like professional automotive photography, not game screenshots.</w:t>
      </w:r>
    </w:p>
    <w:p>
      <w:pPr>
        <w:pStyle w:val="Heading3"/>
      </w:pPr>
      <w:r>
        <w:t xml:space="preserve">17.3.4 The Inspection Lightbox</w:t>
      </w:r>
    </w:p>
    <w:p>
      <w:pPr>
        <w:spacing w:after="120"/>
      </w:pPr>
      <w:r>
        <w:rPr>
          <w:rFonts w:ascii="Arial" w:cs="Arial" w:eastAsia="Arial" w:hAnsi="Arial"/>
          <w:sz w:val="22"/>
          <w:szCs w:val="22"/>
        </w:rPr>
        <w:t xml:space="preserve">The inspection view is the most visually distinctive element in the game. When inspecting a cylinder, journal, or deck surface, the composited condition texture (see GDD Section 9.2) is displayed in a dramatic “lightbox” presentation:</w:t>
      </w:r>
    </w:p>
    <w:p>
      <w:pPr>
        <w:pStyle w:val="ListParagraph"/>
        <w:numPr>
          <w:ilvl w:val="0"/>
          <w:numId w:val="2"/>
        </w:numPr>
        <w:spacing w:after="60"/>
      </w:pPr>
      <w:r>
        <w:rPr>
          <w:rFonts w:ascii="Arial" w:cs="Arial" w:eastAsia="Arial" w:hAnsi="Arial"/>
          <w:sz w:val="22"/>
          <w:szCs w:val="22"/>
        </w:rPr>
        <w:t xml:space="preserve">Bore Scope Effect: A circular or slightly oval light cone illuminates the center of the texture, with falloff toward edges, simulating looking through a bore scope with a light.</w:t>
      </w:r>
    </w:p>
    <w:p>
      <w:pPr>
        <w:pStyle w:val="ListParagraph"/>
        <w:numPr>
          <w:ilvl w:val="0"/>
          <w:numId w:val="2"/>
        </w:numPr>
        <w:spacing w:after="60"/>
      </w:pPr>
      <w:r>
        <w:rPr>
          <w:rFonts w:ascii="Arial" w:cs="Arial" w:eastAsia="Arial" w:hAnsi="Arial"/>
          <w:sz w:val="22"/>
          <w:szCs w:val="22"/>
        </w:rPr>
        <w:t xml:space="preserve">Subtle Camera Sway: A slow, gentle animation (2–3 pixel drift over 6 seconds) simulating handheld bore scope movement. Not enough to be distracting, just enough to feel alive.</w:t>
      </w:r>
    </w:p>
    <w:p>
      <w:pPr>
        <w:pStyle w:val="ListParagraph"/>
        <w:numPr>
          <w:ilvl w:val="0"/>
          <w:numId w:val="2"/>
        </w:numPr>
        <w:spacing w:after="60"/>
      </w:pPr>
      <w:r>
        <w:rPr>
          <w:rFonts w:ascii="Arial" w:cs="Arial" w:eastAsia="Arial" w:hAnsi="Arial"/>
          <w:sz w:val="22"/>
          <w:szCs w:val="22"/>
        </w:rPr>
        <w:t xml:space="preserve">Vignette: Heavy edge darkening reinforces the feeling of peering into a cylinder bore.</w:t>
      </w:r>
    </w:p>
    <w:p>
      <w:pPr>
        <w:pStyle w:val="ListParagraph"/>
        <w:numPr>
          <w:ilvl w:val="0"/>
          <w:numId w:val="2"/>
        </w:numPr>
        <w:spacing w:after="60"/>
      </w:pPr>
      <w:r>
        <w:rPr>
          <w:rFonts w:ascii="Arial" w:cs="Arial" w:eastAsia="Arial" w:hAnsi="Arial"/>
          <w:sz w:val="22"/>
          <w:szCs w:val="22"/>
        </w:rPr>
        <w:t xml:space="preserve">Surface Detail: The composited textures should be displayed at high resolution with visible fine detail — individual cross-hatch lines, rust scale texture, scoring scratches.</w:t>
      </w:r>
    </w:p>
    <w:p>
      <w:pPr>
        <w:pStyle w:val="ListParagraph"/>
        <w:numPr>
          <w:ilvl w:val="0"/>
          <w:numId w:val="2"/>
        </w:numPr>
        <w:spacing w:after="60"/>
      </w:pPr>
      <w:r>
        <w:rPr>
          <w:rFonts w:ascii="Arial" w:cs="Arial" w:eastAsia="Arial" w:hAnsi="Arial"/>
          <w:sz w:val="22"/>
          <w:szCs w:val="22"/>
        </w:rPr>
        <w:t xml:space="preserve">Color Temperature: Slightly cool/blue lighting for the bore scope view, matching the look of a real bore scope LED.</w:t>
      </w:r>
    </w:p>
    <w:p>
      <w:pPr>
        <w:spacing w:after="120"/>
      </w:pPr>
      <w:r>
        <w:rPr>
          <w:rFonts w:ascii="Arial" w:cs="Arial" w:eastAsia="Arial" w:hAnsi="Arial"/>
          <w:sz w:val="22"/>
          <w:szCs w:val="22"/>
        </w:rPr>
        <w:t xml:space="preserve">The lightbox is the centerpiece of the inspection station and should feel like a real diagnostic tool, not a game UI element.</w:t>
      </w:r>
    </w:p>
    <w:p>
      <w:pPr>
        <w:pStyle w:val="Heading3"/>
      </w:pPr>
      <w:r>
        <w:t xml:space="preserve">17.3.5 The Engine Turntable (Completion View)</w:t>
      </w:r>
    </w:p>
    <w:p>
      <w:pPr>
        <w:spacing w:after="120"/>
      </w:pPr>
      <w:r>
        <w:rPr>
          <w:rFonts w:ascii="Arial" w:cs="Arial" w:eastAsia="Arial" w:hAnsi="Arial"/>
          <w:sz w:val="22"/>
          <w:szCs w:val="22"/>
        </w:rPr>
        <w:t xml:space="preserve">When an engine build is complete, the Visual Area shows the finished engine on a slowly rotating turntable with dramatic lighting. This is the payoff moment for the entire build process.</w:t>
      </w:r>
    </w:p>
    <w:p>
      <w:pPr>
        <w:pStyle w:val="ListParagraph"/>
        <w:numPr>
          <w:ilvl w:val="0"/>
          <w:numId w:val="2"/>
        </w:numPr>
        <w:spacing w:after="60"/>
      </w:pPr>
      <w:r>
        <w:rPr>
          <w:rFonts w:ascii="Arial" w:cs="Arial" w:eastAsia="Arial" w:hAnsi="Arial"/>
          <w:sz w:val="22"/>
          <w:szCs w:val="22"/>
        </w:rPr>
        <w:t xml:space="preserve">Rotation: Slow, steady rotation (approximately 18 seconds per full revolution). Camera position is slightly above, looking down at approximately 15–20 degrees.</w:t>
      </w:r>
    </w:p>
    <w:p>
      <w:pPr>
        <w:pStyle w:val="ListParagraph"/>
        <w:numPr>
          <w:ilvl w:val="0"/>
          <w:numId w:val="2"/>
        </w:numPr>
        <w:spacing w:after="60"/>
      </w:pPr>
      <w:r>
        <w:rPr>
          <w:rFonts w:ascii="Arial" w:cs="Arial" w:eastAsia="Arial" w:hAnsi="Arial"/>
          <w:sz w:val="22"/>
          <w:szCs w:val="22"/>
        </w:rPr>
        <w:t xml:space="preserve">Lighting: Dramatic rim lighting from behind/sides. Warm key light from above-front. The lighting quality should visually reflect the engine’s quality score:</w:t>
      </w:r>
    </w:p>
    <w:p>
      <w:pPr>
        <w:pStyle w:val="ListParagraph"/>
        <w:numPr>
          <w:ilvl w:val="0"/>
          <w:numId w:val="2"/>
        </w:numPr>
        <w:spacing w:after="60"/>
      </w:pPr>
      <w:r>
        <w:rPr>
          <w:rFonts w:ascii="Arial" w:cs="Arial" w:eastAsia="Arial" w:hAnsi="Arial"/>
          <w:sz w:val="22"/>
          <w:szCs w:val="22"/>
        </w:rPr>
        <w:t xml:space="preserve">Score 90–100: Golden/warm rim light, subtle lens flare, the engine looks heroic.</w:t>
      </w:r>
    </w:p>
    <w:p>
      <w:pPr>
        <w:pStyle w:val="ListParagraph"/>
        <w:numPr>
          <w:ilvl w:val="0"/>
          <w:numId w:val="2"/>
        </w:numPr>
        <w:spacing w:after="60"/>
      </w:pPr>
      <w:r>
        <w:rPr>
          <w:rFonts w:ascii="Arial" w:cs="Arial" w:eastAsia="Arial" w:hAnsi="Arial"/>
          <w:sz w:val="22"/>
          <w:szCs w:val="22"/>
        </w:rPr>
        <w:t xml:space="preserve">Score 70–89: Clean white lighting, professional look.</w:t>
      </w:r>
    </w:p>
    <w:p>
      <w:pPr>
        <w:pStyle w:val="ListParagraph"/>
        <w:numPr>
          <w:ilvl w:val="0"/>
          <w:numId w:val="2"/>
        </w:numPr>
        <w:spacing w:after="60"/>
      </w:pPr>
      <w:r>
        <w:rPr>
          <w:rFonts w:ascii="Arial" w:cs="Arial" w:eastAsia="Arial" w:hAnsi="Arial"/>
          <w:sz w:val="22"/>
          <w:szCs w:val="22"/>
        </w:rPr>
        <w:t xml:space="preserve">Score 50–69: Flat, industrial lighting, functional but uninspiring.</w:t>
      </w:r>
    </w:p>
    <w:p>
      <w:pPr>
        <w:pStyle w:val="ListParagraph"/>
        <w:numPr>
          <w:ilvl w:val="0"/>
          <w:numId w:val="2"/>
        </w:numPr>
        <w:spacing w:after="60"/>
      </w:pPr>
      <w:r>
        <w:rPr>
          <w:rFonts w:ascii="Arial" w:cs="Arial" w:eastAsia="Arial" w:hAnsi="Arial"/>
          <w:sz w:val="22"/>
          <w:szCs w:val="22"/>
        </w:rPr>
        <w:t xml:space="preserve">Score below 50: Harsh fluorescent feel, unflattering.</w:t>
      </w:r>
    </w:p>
    <w:p>
      <w:pPr>
        <w:pStyle w:val="ListParagraph"/>
        <w:numPr>
          <w:ilvl w:val="0"/>
          <w:numId w:val="2"/>
        </w:numPr>
        <w:spacing w:after="60"/>
      </w:pPr>
      <w:r>
        <w:rPr>
          <w:rFonts w:ascii="Arial" w:cs="Arial" w:eastAsia="Arial" w:hAnsi="Arial"/>
          <w:sz w:val="22"/>
          <w:szCs w:val="22"/>
        </w:rPr>
        <w:t xml:space="preserve">Engine Appearance: If the player painted/detailed the engine (Station 13), the paint finish is visible. Premium parts (chrome valve covers, polished intake) are visible on the model. An unpainted but rebuilt engine looks functional but raw.</w:t>
      </w:r>
    </w:p>
    <w:p>
      <w:pPr>
        <w:pStyle w:val="ListParagraph"/>
        <w:numPr>
          <w:ilvl w:val="0"/>
          <w:numId w:val="2"/>
        </w:numPr>
        <w:spacing w:after="60"/>
      </w:pPr>
      <w:r>
        <w:rPr>
          <w:rFonts w:ascii="Arial" w:cs="Arial" w:eastAsia="Arial" w:hAnsi="Arial"/>
          <w:sz w:val="22"/>
          <w:szCs w:val="22"/>
        </w:rPr>
        <w:t xml:space="preserve">Quality Score Reveal: The score appears below the turntable with a brief animation — the number counts up from 0 to the final score over 2 seconds, with the grade label appearing after.</w:t>
      </w:r>
    </w:p>
    <w:p>
      <w:pPr>
        <w:pStyle w:val="Heading3"/>
      </w:pPr>
      <w:r>
        <w:t xml:space="preserve">17.3.6 Equipment Upgrade Reveals</w:t>
      </w:r>
    </w:p>
    <w:p>
      <w:pPr>
        <w:spacing w:after="120"/>
      </w:pPr>
      <w:r>
        <w:rPr>
          <w:rFonts w:ascii="Arial" w:cs="Arial" w:eastAsia="Arial" w:hAnsi="Arial"/>
          <w:sz w:val="22"/>
          <w:szCs w:val="22"/>
        </w:rPr>
        <w:t xml:space="preserve">When the player purchases a major piece of equipment (boring bar, gantry hoist, balancing machine, etc.), a one-time cinematic plays (5–10 seconds): the equipment being delivered, positioned, powered on. This is the “unboxing” moment. It only plays once per equipment purchase to keep it special. Minor purchases (hand tools, consumables) do not trigger a reveal cinematic.</w:t>
      </w:r>
    </w:p>
    <w:p>
      <w:pPr>
        <w:pStyle w:val="Heading3"/>
      </w:pPr>
      <w:r>
        <w:t xml:space="preserve">17.3.7 Time-Lapse Day Recap</w:t>
      </w:r>
    </w:p>
    <w:p>
      <w:pPr>
        <w:spacing w:after="120"/>
      </w:pPr>
      <w:r>
        <w:rPr>
          <w:rFonts w:ascii="Arial" w:cs="Arial" w:eastAsia="Arial" w:hAnsi="Arial"/>
          <w:sz w:val="22"/>
          <w:szCs w:val="22"/>
        </w:rPr>
        <w:t xml:space="preserve">When the player ends the day (or time runs out), a 5–10 second montage plays: 3–4 still images or very short clips dissolving into each other, showing what was accomplished that day. Text overlay summarizes: “Today: Degreased a 327 SBC. Disassembled a Slant Six 225. Bored 4 cylinders on the 283.” This is a satisfying daily recap that reinforces progress. Skippable with any key press.</w:t>
      </w:r>
    </w:p>
    <w:p>
      <w:r>
        <w:br w:type="page"/>
      </w:r>
    </w:p>
    <w:p>
      <w:pPr>
        <w:pStyle w:val="Heading2"/>
      </w:pPr>
      <w:r>
        <w:t xml:space="preserve">17.4 Audio Design</w:t>
      </w:r>
    </w:p>
    <w:p>
      <w:pPr>
        <w:pStyle w:val="Heading3"/>
      </w:pPr>
      <w:r>
        <w:t xml:space="preserve">17.4.1 Audio Philosophy</w:t>
      </w:r>
    </w:p>
    <w:p>
      <w:pPr>
        <w:spacing w:after="120"/>
      </w:pPr>
      <w:r>
        <w:rPr>
          <w:rFonts w:ascii="Arial" w:cs="Arial" w:eastAsia="Arial" w:hAnsi="Arial"/>
          <w:sz w:val="22"/>
          <w:szCs w:val="22"/>
        </w:rPr>
        <w:t xml:space="preserve">Audio is the primary immersion layer in Bore &amp; Stroke. Good audio does more for the feeling of being in a machine shop than any 3D animation. The audio system has four layers that play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2560"/>
      </w:tblGrid>
      <w:tr>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Layer</w:t>
            </w:r>
          </w:p>
        </w:tc>
        <w:tc>
          <w:tcPr>
            <w:tcW w:type="dxa" w:w="3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Volume Control</w:t>
            </w:r>
          </w:p>
        </w:tc>
        <w:tc>
          <w:tcPr>
            <w:tcW w:type="dxa" w:w="2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Examples</w:t>
            </w:r>
          </w:p>
        </w:tc>
      </w:tr>
      <w:tr>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Ambient Base</w:t>
            </w:r>
          </w:p>
        </w:tc>
        <w:tc>
          <w:tcPr>
            <w:tcW w:type="dxa" w:w="3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Persistent background of the shop environment</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Ambient slider</w:t>
            </w:r>
          </w:p>
        </w:tc>
        <w:tc>
          <w:tcPr>
            <w:tcW w:type="dxa" w:w="2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Air compressor cycling, fluorescent hum, distant traffic, building creaks</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Station Ambient</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Sounds specific to the station the player is at</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SFX slider</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Coolant dripping, parts washer gurgle, media blaster hiss</w:t>
            </w:r>
          </w:p>
        </w:tc>
      </w:tr>
      <w:tr>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Action Audio</w:t>
            </w:r>
          </w:p>
        </w:tc>
        <w:tc>
          <w:tcPr>
            <w:tcW w:type="dxa" w:w="3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Sound effects tied to approved actions and cinematics</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SFX slider</w:t>
            </w:r>
          </w:p>
        </w:tc>
        <w:tc>
          <w:tcPr>
            <w:tcW w:type="dxa" w:w="2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Boring bar whine, impact gun rattle, torque wrench click, spray gun hiss</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Music / Radio</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Optional background music</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Music slider</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Ambient industrial, or a “shop radio” playing period-appropriate music</w:t>
            </w:r>
          </w:p>
        </w:tc>
      </w:tr>
    </w:tbl>
    <w:p>
      <w:pPr>
        <w:spacing w:after="80"/>
      </w:pPr>
    </w:p>
    <w:p>
      <w:pPr>
        <w:pStyle w:val="Heading3"/>
      </w:pPr>
      <w:r>
        <w:t xml:space="preserve">17.4.2 Key Audio Assets Needed</w:t>
      </w:r>
    </w:p>
    <w:p>
      <w:pPr>
        <w:spacing w:after="120"/>
      </w:pPr>
      <w:r>
        <w:rPr>
          <w:rFonts w:ascii="Arial" w:cs="Arial" w:eastAsia="Arial" w:hAnsi="Arial"/>
          <w:sz w:val="22"/>
          <w:szCs w:val="22"/>
        </w:rPr>
        <w:t xml:space="preserve">Sound files the owner needs to provide (or source from sound libraries):</w:t>
      </w:r>
    </w:p>
    <w:p>
      <w:pPr>
        <w:pStyle w:val="ListParagraph"/>
        <w:numPr>
          <w:ilvl w:val="0"/>
          <w:numId w:val="2"/>
        </w:numPr>
        <w:spacing w:after="60"/>
      </w:pPr>
      <w:r>
        <w:rPr>
          <w:rFonts w:ascii="Arial" w:cs="Arial" w:eastAsia="Arial" w:hAnsi="Arial"/>
          <w:sz w:val="22"/>
          <w:szCs w:val="22"/>
        </w:rPr>
        <w:t xml:space="preserve">Shop Ambient: Air compressor on/off cycle, fluorescent light hum, distant traffic, building settle creaks, door sounds, overhead fan</w:t>
      </w:r>
    </w:p>
    <w:p>
      <w:pPr>
        <w:pStyle w:val="ListParagraph"/>
        <w:numPr>
          <w:ilvl w:val="0"/>
          <w:numId w:val="2"/>
        </w:numPr>
        <w:spacing w:after="60"/>
      </w:pPr>
      <w:r>
        <w:rPr>
          <w:rFonts w:ascii="Arial" w:cs="Arial" w:eastAsia="Arial" w:hAnsi="Arial"/>
          <w:sz w:val="22"/>
          <w:szCs w:val="22"/>
        </w:rPr>
        <w:t xml:space="preserve">Station Ambients (per station): Coolant drip loop, parts washer cycle, media blaster hiss, grinding motor idle, ventilation fan</w:t>
      </w:r>
    </w:p>
    <w:p>
      <w:pPr>
        <w:pStyle w:val="ListParagraph"/>
        <w:numPr>
          <w:ilvl w:val="0"/>
          <w:numId w:val="2"/>
        </w:numPr>
        <w:spacing w:after="60"/>
      </w:pPr>
      <w:r>
        <w:rPr>
          <w:rFonts w:ascii="Arial" w:cs="Arial" w:eastAsia="Arial" w:hAnsi="Arial"/>
          <w:sz w:val="22"/>
          <w:szCs w:val="22"/>
        </w:rPr>
        <w:t xml:space="preserve">Tool/Action Sounds: Pressure washer blast, steam cleaner hiss, impact driver bursts, ratchet clicks, torque wrench final click, boring bar whine (start/run/stop), honing sound, grinding wheel on metal, spray gun pass, hammer taps, piston sliding into bore, valve spring compression</w:t>
      </w:r>
    </w:p>
    <w:p>
      <w:pPr>
        <w:pStyle w:val="ListParagraph"/>
        <w:numPr>
          <w:ilvl w:val="0"/>
          <w:numId w:val="2"/>
        </w:numPr>
        <w:spacing w:after="60"/>
      </w:pPr>
      <w:r>
        <w:rPr>
          <w:rFonts w:ascii="Arial" w:cs="Arial" w:eastAsia="Arial" w:hAnsi="Arial"/>
          <w:sz w:val="22"/>
          <w:szCs w:val="22"/>
        </w:rPr>
        <w:t xml:space="preserve">UI Sounds: Button hover, action confirm, action cancel, cash register cha-ching (sale), warning chime, day-end tone, notification ping</w:t>
      </w:r>
    </w:p>
    <w:p>
      <w:pPr>
        <w:pStyle w:val="ListParagraph"/>
        <w:numPr>
          <w:ilvl w:val="0"/>
          <w:numId w:val="2"/>
        </w:numPr>
        <w:spacing w:after="60"/>
      </w:pPr>
      <w:r>
        <w:rPr>
          <w:rFonts w:ascii="Arial" w:cs="Arial" w:eastAsia="Arial" w:hAnsi="Arial"/>
          <w:sz w:val="22"/>
          <w:szCs w:val="22"/>
        </w:rPr>
        <w:t xml:space="preserve">Event Sounds: Equipment delivery truck backing up, police siren (distant, for heat system), customer door chime/bell, equipment failure clunk</w:t>
      </w:r>
    </w:p>
    <w:p>
      <w:pPr>
        <w:pStyle w:val="ListParagraph"/>
        <w:numPr>
          <w:ilvl w:val="0"/>
          <w:numId w:val="2"/>
        </w:numPr>
        <w:spacing w:after="60"/>
      </w:pPr>
      <w:r>
        <w:rPr>
          <w:rFonts w:ascii="Arial" w:cs="Arial" w:eastAsia="Arial" w:hAnsi="Arial"/>
          <w:sz w:val="22"/>
          <w:szCs w:val="22"/>
        </w:rPr>
        <w:t xml:space="preserve">Music (optional): Period-appropriate 1950s–1970s style background music for a “shop radio” feel, or ambient/industrial soundtrack. Player-controllable in audio settings.</w:t>
      </w:r>
    </w:p>
    <w:p>
      <w:pPr>
        <w:pStyle w:val="Heading3"/>
      </w:pPr>
      <w:r>
        <w:t xml:space="preserve">17.4.3 Audio Behavior Rules</w:t>
      </w:r>
    </w:p>
    <w:p>
      <w:pPr>
        <w:pStyle w:val="ListParagraph"/>
        <w:numPr>
          <w:ilvl w:val="0"/>
          <w:numId w:val="2"/>
        </w:numPr>
        <w:spacing w:after="60"/>
      </w:pPr>
      <w:r>
        <w:rPr>
          <w:rFonts w:ascii="Arial" w:cs="Arial" w:eastAsia="Arial" w:hAnsi="Arial"/>
          <w:sz w:val="22"/>
          <w:szCs w:val="22"/>
        </w:rPr>
        <w:t xml:space="preserve">Shop ambient plays at all times while in the shop (walking or at stations).</w:t>
      </w:r>
    </w:p>
    <w:p>
      <w:pPr>
        <w:pStyle w:val="ListParagraph"/>
        <w:numPr>
          <w:ilvl w:val="0"/>
          <w:numId w:val="2"/>
        </w:numPr>
        <w:spacing w:after="60"/>
      </w:pPr>
      <w:r>
        <w:rPr>
          <w:rFonts w:ascii="Arial" w:cs="Arial" w:eastAsia="Arial" w:hAnsi="Arial"/>
          <w:sz w:val="22"/>
          <w:szCs w:val="22"/>
        </w:rPr>
        <w:t xml:space="preserve">Station ambient fades in when snapping to a station view, fades out when leaving.</w:t>
      </w:r>
    </w:p>
    <w:p>
      <w:pPr>
        <w:pStyle w:val="ListParagraph"/>
        <w:numPr>
          <w:ilvl w:val="0"/>
          <w:numId w:val="2"/>
        </w:numPr>
        <w:spacing w:after="60"/>
      </w:pPr>
      <w:r>
        <w:rPr>
          <w:rFonts w:ascii="Arial" w:cs="Arial" w:eastAsia="Arial" w:hAnsi="Arial"/>
          <w:sz w:val="22"/>
          <w:szCs w:val="22"/>
        </w:rPr>
        <w:t xml:space="preserve">Action audio plays on top of ambient layers during cinematics and action confirmations.</w:t>
      </w:r>
    </w:p>
    <w:p>
      <w:pPr>
        <w:pStyle w:val="ListParagraph"/>
        <w:numPr>
          <w:ilvl w:val="0"/>
          <w:numId w:val="2"/>
        </w:numPr>
        <w:spacing w:after="60"/>
      </w:pPr>
      <w:r>
        <w:rPr>
          <w:rFonts w:ascii="Arial" w:cs="Arial" w:eastAsia="Arial" w:hAnsi="Arial"/>
          <w:sz w:val="22"/>
          <w:szCs w:val="22"/>
        </w:rPr>
        <w:t xml:space="preserve">Machine sounds persist while machines are running (even if the player walks to another station). A boring bar running on Cylinder 5 should be faintly audible from across the shop.</w:t>
      </w:r>
    </w:p>
    <w:p>
      <w:pPr>
        <w:pStyle w:val="ListParagraph"/>
        <w:numPr>
          <w:ilvl w:val="0"/>
          <w:numId w:val="2"/>
        </w:numPr>
        <w:spacing w:after="60"/>
      </w:pPr>
      <w:r>
        <w:rPr>
          <w:rFonts w:ascii="Arial" w:cs="Arial" w:eastAsia="Arial" w:hAnsi="Arial"/>
          <w:sz w:val="22"/>
          <w:szCs w:val="22"/>
        </w:rPr>
        <w:t xml:space="preserve">Audio cues signal events without requiring the player to check UI: a door chime means a customer arrived, a distant siren means heat is rising, an equipment grinding noise means something needs maintenance.</w:t>
      </w:r>
    </w:p>
    <w:p>
      <w:pPr>
        <w:pStyle w:val="ListParagraph"/>
        <w:numPr>
          <w:ilvl w:val="0"/>
          <w:numId w:val="2"/>
        </w:numPr>
        <w:spacing w:after="60"/>
      </w:pPr>
      <w:r>
        <w:rPr>
          <w:rFonts w:ascii="Arial" w:cs="Arial" w:eastAsia="Arial" w:hAnsi="Arial"/>
          <w:sz w:val="22"/>
          <w:szCs w:val="22"/>
        </w:rPr>
        <w:t xml:space="preserve">All layers respect the player’s volume settings independently.</w:t>
      </w:r>
    </w:p>
    <w:p>
      <w:r>
        <w:br w:type="page"/>
      </w:r>
    </w:p>
    <w:p>
      <w:pPr>
        <w:pStyle w:val="Heading2"/>
      </w:pPr>
      <w:r>
        <w:t xml:space="preserve">17.5 UI Visual Style</w:t>
      </w:r>
    </w:p>
    <w:p>
      <w:pPr>
        <w:pStyle w:val="Heading3"/>
      </w:pPr>
      <w:r>
        <w:t xml:space="preserve">17.5.1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Element</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Color</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Hex</w:t>
            </w:r>
          </w:p>
        </w:tc>
        <w:tc>
          <w:tcPr>
            <w:tcW w:type="dxa" w:w="41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Usage</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Background (deep)</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Near-black blue</w:t>
            </w:r>
          </w:p>
        </w:tc>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#0A0C0F</w:t>
            </w:r>
          </w:p>
        </w:tc>
        <w:tc>
          <w:tcPr>
            <w:tcW w:type="dxa" w:w="41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Visual area background, deep UI backgrounds</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Panel Background</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Dark blue-grey</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#12161C</w:t>
            </w:r>
          </w:p>
        </w:tc>
        <w:tc>
          <w:tcPr>
            <w:tcW w:type="dxa" w:w="4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Side panel, card backgrounds</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Card/Button</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Slightly lighter</w:t>
            </w:r>
          </w:p>
        </w:tc>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#181D26</w:t>
            </w:r>
          </w:p>
        </w:tc>
        <w:tc>
          <w:tcPr>
            <w:tcW w:type="dxa" w:w="41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Action buttons, status cards</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Border (default)</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Subtle blue-grey</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#2A3040</w:t>
            </w:r>
          </w:p>
        </w:tc>
        <w:tc>
          <w:tcPr>
            <w:tcW w:type="dxa" w:w="4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Panel borders, dividers</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Border (active)</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Brighter blue-grey</w:t>
            </w:r>
          </w:p>
        </w:tc>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#3A4560</w:t>
            </w:r>
          </w:p>
        </w:tc>
        <w:tc>
          <w:tcPr>
            <w:tcW w:type="dxa" w:w="41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Hovered or focused elements</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Accent (primary)</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Warm amber</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#E8A624</w:t>
            </w:r>
          </w:p>
        </w:tc>
        <w:tc>
          <w:tcPr>
            <w:tcW w:type="dxa" w:w="4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Station names, highlights, active elements, interactive cues</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In Spec / Good</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Bright green</w:t>
            </w:r>
          </w:p>
        </w:tc>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#3DDC84</w:t>
            </w:r>
          </w:p>
        </w:tc>
        <w:tc>
          <w:tcPr>
            <w:tcW w:type="dxa" w:w="41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Measurements within spec, cash positive, completed items</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Serviceable / Warning</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Warm yellow</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#F0C040</w:t>
            </w:r>
          </w:p>
        </w:tc>
        <w:tc>
          <w:tcPr>
            <w:tcW w:type="dxa" w:w="4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Worn but usable, low stock, caution states</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Condemn / Error</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Alert red</w:t>
            </w:r>
          </w:p>
        </w:tc>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#E04050</w:t>
            </w:r>
          </w:p>
        </w:tc>
        <w:tc>
          <w:tcPr>
            <w:tcW w:type="dxa" w:w="41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Over limit, missing prerequisites, financial loss</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Text (primary)</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Light grey</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#D0D4DC</w:t>
            </w:r>
          </w:p>
        </w:tc>
        <w:tc>
          <w:tcPr>
            <w:tcW w:type="dxa" w:w="4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Body text, descriptions</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Text (dim)</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Muted grey</w:t>
            </w:r>
          </w:p>
        </w:tc>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#707888</w:t>
            </w:r>
          </w:p>
        </w:tc>
        <w:tc>
          <w:tcPr>
            <w:tcW w:type="dxa" w:w="41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Labels, secondary info, inactive items</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Text (bright)</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Near-white</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#EEF0F4</w:t>
            </w:r>
          </w:p>
        </w:tc>
        <w:tc>
          <w:tcPr>
            <w:tcW w:type="dxa" w:w="4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Headers, important values, active text</w:t>
            </w:r>
          </w:p>
        </w:tc>
      </w:tr>
    </w:tbl>
    <w:p>
      <w:pPr>
        <w:spacing w:after="80"/>
      </w:pPr>
    </w:p>
    <w:p>
      <w:pPr>
        <w:pStyle w:val="Heading3"/>
      </w:pPr>
      <w:r>
        <w:t xml:space="preserve">17.5.2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200"/>
        <w:gridCol w:w="2560"/>
      </w:tblGrid>
      <w:tr>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Use</w:t>
            </w:r>
          </w:p>
        </w:tc>
        <w:tc>
          <w:tcPr>
            <w:tcW w:type="dxa" w:w="2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Font Family</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Weight</w:t>
            </w:r>
          </w:p>
        </w:tc>
        <w:tc>
          <w:tcPr>
            <w:tcW w:type="dxa" w:w="2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Style Notes</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Station Names, Section Headers</w:t>
            </w:r>
          </w:p>
        </w:tc>
        <w:tc>
          <w:tcPr>
            <w:tcW w:type="dxa" w:w="2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Barlow Condensed (or similar condensed sans)</w:t>
            </w:r>
          </w:p>
        </w:tc>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700 Bold</w:t>
            </w:r>
          </w:p>
        </w:tc>
        <w:tc>
          <w:tcPr>
            <w:tcW w:type="dxa" w:w="2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ALL CAPS, letter-spacing 2px, accent color</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Body Text, Descriptions</w:t>
            </w:r>
          </w:p>
        </w:tc>
        <w:tc>
          <w:tcPr>
            <w:tcW w:type="dxa" w:w="2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Barlow (or similar clean sans-serif)</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400–500</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Normal case, readable at small sizes</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Measurements, Data, Codes</w:t>
            </w:r>
          </w:p>
        </w:tc>
        <w:tc>
          <w:tcPr>
            <w:tcW w:type="dxa" w:w="2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Share Tech Mono (or similar monospace)</w:t>
            </w:r>
          </w:p>
        </w:tc>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400</w:t>
            </w:r>
          </w:p>
        </w:tc>
        <w:tc>
          <w:tcPr>
            <w:tcW w:type="dxa" w:w="2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Fixed-width for alignment of numbers, specs, serial numbers</w:t>
            </w:r>
          </w:p>
        </w:tc>
      </w:tr>
      <w:tr>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Labels, Captions</w:t>
            </w:r>
          </w:p>
        </w:tc>
        <w:tc>
          <w:tcPr>
            <w:tcW w:type="dxa" w:w="2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Barlow Condensed</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600</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ALL CAPS, letter-spacing 1.5px, dim color, 9–11px</w:t>
            </w:r>
          </w:p>
        </w:tc>
      </w:tr>
    </w:tbl>
    <w:p>
      <w:pPr>
        <w:spacing w:after="80"/>
      </w:pPr>
    </w:p>
    <w:p>
      <w:pPr>
        <w:spacing w:after="120"/>
      </w:pPr>
      <w:r>
        <w:rPr>
          <w:rFonts w:ascii="Arial" w:cs="Arial" w:eastAsia="Arial" w:hAnsi="Arial"/>
          <w:sz w:val="22"/>
          <w:szCs w:val="22"/>
        </w:rPr>
        <w:t xml:space="preserve">The combination of a condensed sans-serif for headers, a clean sans for body, and a monospace for data creates a “shop instrument panel” aesthetic that is both functional and atmospheric. Avoid decorative or playful fonts — this game should feel like professional tooling, not a mobile game.</w:t>
      </w:r>
    </w:p>
    <w:p>
      <w:pPr>
        <w:pStyle w:val="Heading3"/>
      </w:pPr>
      <w:r>
        <w:t xml:space="preserve">17.5.3 UI Component Standards</w:t>
      </w:r>
    </w:p>
    <w:p>
      <w:pPr>
        <w:pStyle w:val="ListParagraph"/>
        <w:numPr>
          <w:ilvl w:val="0"/>
          <w:numId w:val="2"/>
        </w:numPr>
        <w:spacing w:after="60"/>
      </w:pPr>
      <w:r>
        <w:rPr>
          <w:rFonts w:ascii="Arial" w:cs="Arial" w:eastAsia="Arial" w:hAnsi="Arial"/>
          <w:sz w:val="22"/>
          <w:szCs w:val="22"/>
        </w:rPr>
        <w:t xml:space="preserve">Action Buttons: Dark card background, subtle border, rounded corners (6px). Hover state brightens border to accent color and adds amber glow. Disabled state at 35% opacity with “Requires:” prerequisite text in red.</w:t>
      </w:r>
    </w:p>
    <w:p>
      <w:pPr>
        <w:pStyle w:val="ListParagraph"/>
        <w:numPr>
          <w:ilvl w:val="0"/>
          <w:numId w:val="2"/>
        </w:numPr>
        <w:spacing w:after="60"/>
      </w:pPr>
      <w:r>
        <w:rPr>
          <w:rFonts w:ascii="Arial" w:cs="Arial" w:eastAsia="Arial" w:hAnsi="Arial"/>
          <w:sz w:val="22"/>
          <w:szCs w:val="22"/>
        </w:rPr>
        <w:t xml:space="preserve">Progress Bars: 6px height, dark track, amber fill. Percentage shown in monospace font to the right.</w:t>
      </w:r>
    </w:p>
    <w:p>
      <w:pPr>
        <w:pStyle w:val="ListParagraph"/>
        <w:numPr>
          <w:ilvl w:val="0"/>
          <w:numId w:val="2"/>
        </w:numPr>
        <w:spacing w:after="60"/>
      </w:pPr>
      <w:r>
        <w:rPr>
          <w:rFonts w:ascii="Arial" w:cs="Arial" w:eastAsia="Arial" w:hAnsi="Arial"/>
          <w:sz w:val="22"/>
          <w:szCs w:val="22"/>
        </w:rPr>
        <w:t xml:space="preserve">Status Bar (bottom of panel): Fixed position, darker background than panel, displays 4–6 stat chips (cash, time, equipment condition, inventory counts). Values color-coded: green for healthy, yellow for warning, red for critical.</w:t>
      </w:r>
    </w:p>
    <w:p>
      <w:pPr>
        <w:pStyle w:val="ListParagraph"/>
        <w:numPr>
          <w:ilvl w:val="0"/>
          <w:numId w:val="2"/>
        </w:numPr>
        <w:spacing w:after="60"/>
      </w:pPr>
      <w:r>
        <w:rPr>
          <w:rFonts w:ascii="Arial" w:cs="Arial" w:eastAsia="Arial" w:hAnsi="Arial"/>
          <w:sz w:val="22"/>
          <w:szCs w:val="22"/>
        </w:rPr>
        <w:t xml:space="preserve">Engine Badge: Compact card at top of panel showing currently loaded engine. Icon + name + serial number + key specs. Always visible when an engine is at the station.</w:t>
      </w:r>
    </w:p>
    <w:p>
      <w:pPr>
        <w:pStyle w:val="ListParagraph"/>
        <w:numPr>
          <w:ilvl w:val="0"/>
          <w:numId w:val="2"/>
        </w:numPr>
        <w:spacing w:after="60"/>
      </w:pPr>
      <w:r>
        <w:rPr>
          <w:rFonts w:ascii="Arial" w:cs="Arial" w:eastAsia="Arial" w:hAnsi="Arial"/>
          <w:sz w:val="22"/>
          <w:szCs w:val="22"/>
        </w:rPr>
        <w:t xml:space="preserve">Measurement Readouts: Monospace font, right-aligned. Color-coded against tolerance thresholds: green (factory spec), yellow (within serviceable limit), red (condemn). Factory spec and limits shown in dim text for reference.</w:t>
      </w:r>
    </w:p>
    <w:p>
      <w:pPr>
        <w:pStyle w:val="ListParagraph"/>
        <w:numPr>
          <w:ilvl w:val="0"/>
          <w:numId w:val="2"/>
        </w:numPr>
        <w:spacing w:after="60"/>
      </w:pPr>
      <w:r>
        <w:rPr>
          <w:rFonts w:ascii="Arial" w:cs="Arial" w:eastAsia="Arial" w:hAnsi="Arial"/>
          <w:sz w:val="22"/>
          <w:szCs w:val="22"/>
        </w:rPr>
        <w:t xml:space="preserve">Toast/Notification: Appears at bottom-center of visual area for action cinematics and events. Dark background with amber border. Auto-dismisses after cinematic completes.</w:t>
      </w:r>
    </w:p>
    <w:p>
      <w:pPr>
        <w:pStyle w:val="ListParagraph"/>
        <w:numPr>
          <w:ilvl w:val="0"/>
          <w:numId w:val="2"/>
        </w:numPr>
        <w:spacing w:after="60"/>
      </w:pPr>
      <w:r>
        <w:rPr>
          <w:rFonts w:ascii="Arial" w:cs="Arial" w:eastAsia="Arial" w:hAnsi="Arial"/>
          <w:sz w:val="22"/>
          <w:szCs w:val="22"/>
        </w:rPr>
        <w:t xml:space="preserve">Verdict Boxes: Rounded rectangle with colored left border and tinted background. Green for “good to go,” yellow for “recommend service,” red for “must address.” Used in inspection and quality summaries.</w:t>
      </w:r>
    </w:p>
    <w:p>
      <w:pPr>
        <w:pStyle w:val="Heading2"/>
      </w:pPr>
      <w:r>
        <w:t xml:space="preserve">17.6 Asset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2400"/>
        <w:gridCol w:w="2860"/>
      </w:tblGrid>
      <w:tr>
        <w:tc>
          <w:tcPr>
            <w:tcW w:type="dxa" w:w="2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Asset Type</w:t>
            </w:r>
          </w:p>
        </w:tc>
        <w:tc>
          <w:tcPr>
            <w:tcW w:type="dxa" w:w="1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Format</w:t>
            </w:r>
          </w:p>
        </w:tc>
        <w:tc>
          <w:tcPr>
            <w:tcW w:type="dxa" w:w="2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Resolution/Spec</w:t>
            </w:r>
          </w:p>
        </w:tc>
        <w:tc>
          <w:tcPr>
            <w:tcW w:type="dxa" w:w="2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Ambient loop videos</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MP4 (H.264)</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3840×2160, 30fps, seamless loop</w:t>
            </w:r>
          </w:p>
        </w:tc>
        <w:tc>
          <w:tcPr>
            <w:tcW w:type="dxa" w:w="2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10–30 sec per loop, multiple per station for equipment tiers</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Action cinematics</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MP4 (H.264)</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3840×2160, 30fps</w:t>
            </w:r>
          </w:p>
        </w:tc>
        <w:tc>
          <w:tcPr>
            <w:tcW w:type="dxa" w:w="2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3–8 sec per action, must start/end cleanly</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Transition card stills</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PNG</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3840×2160</w:t>
            </w:r>
          </w:p>
        </w:tc>
        <w:tc>
          <w:tcPr>
            <w:tcW w:type="dxa" w:w="2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Professional automotive photography or lit 3D renders</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Condition base textures</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PNG (tileable)</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1024×1024 min</w:t>
            </w:r>
          </w:p>
        </w:tc>
        <w:tc>
          <w:tcPr>
            <w:tcW w:type="dxa" w:w="2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8 per surface type, see GDD Section 9.2.1</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Equipment reveal cinematics</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MP4 (H.264)</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3840×2160, 30fps</w:t>
            </w:r>
          </w:p>
        </w:tc>
        <w:tc>
          <w:tcPr>
            <w:tcW w:type="dxa" w:w="2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5–10 sec, one-time play per equipment purchase</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Audio — Ambient loops</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WAV or OGG</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44.1kHz, stereo</w:t>
            </w:r>
          </w:p>
        </w:tc>
        <w:tc>
          <w:tcPr>
            <w:tcW w:type="dxa" w:w="2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Seamless loops, 15–60 sec</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Audio — Action SFX</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WAV</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44.1kHz, mono or stereo</w:t>
            </w:r>
          </w:p>
        </w:tc>
        <w:tc>
          <w:tcPr>
            <w:tcW w:type="dxa" w:w="2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Trimmed, no silence padding</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Audio — UI sounds</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WAV</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44.1kHz, mono</w:t>
            </w:r>
          </w:p>
        </w:tc>
        <w:tc>
          <w:tcPr>
            <w:tcW w:type="dxa" w:w="2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Short, crisp, under 1 second</w:t>
            </w:r>
          </w:p>
        </w:tc>
      </w:tr>
      <w:tr>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Title screen / splash</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PNG</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3840×2160, 16:9</w:t>
            </w:r>
          </w:p>
        </w:tc>
        <w:tc>
          <w:tcPr>
            <w:tcW w:type="dxa" w:w="2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Engine logo as separate transparent PNG</w:t>
            </w:r>
          </w:p>
        </w:tc>
      </w:tr>
      <w:tr>
        <w:tc>
          <w:tcPr>
            <w:tcW w:type="dxa" w:w="2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Intro video (optional)</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MP4 (H.264/H.265)</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3840×2160, 30fps</w:t>
            </w:r>
          </w:p>
        </w:tc>
        <w:tc>
          <w:tcPr>
            <w:tcW w:type="dxa" w:w="2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Under 60 sec, skippable</w:t>
            </w:r>
          </w:p>
        </w:tc>
      </w:tr>
    </w:tbl>
    <w:p>
      <w:pPr>
        <w:spacing w:after="80"/>
      </w:pPr>
    </w:p>
    <w:p>
      <w:r>
        <w:br w:type="page"/>
      </w:r>
    </w:p>
    <w:p>
      <w:pPr>
        <w:pStyle w:val="Heading1"/>
      </w:pPr>
      <w:r>
        <w:t xml:space="preserve">18. UI/UX Systems</w:t>
      </w:r>
    </w:p>
    <w:p>
      <w:pPr>
        <w:pStyle w:val="Heading2"/>
      </w:pPr>
      <w:r>
        <w:t xml:space="preserve">18.1 Main Menu</w:t>
      </w:r>
    </w:p>
    <w:p>
      <w:pPr>
        <w:pStyle w:val="ListParagraph"/>
        <w:numPr>
          <w:ilvl w:val="0"/>
          <w:numId w:val="2"/>
        </w:numPr>
        <w:spacing w:after="60"/>
      </w:pPr>
      <w:r>
        <w:rPr>
          <w:rFonts w:ascii="Arial" w:cs="Arial" w:eastAsia="Arial" w:hAnsi="Arial"/>
          <w:sz w:val="22"/>
          <w:szCs w:val="22"/>
        </w:rPr>
        <w:t xml:space="preserve">New Game (with difficulty selection)</w:t>
      </w:r>
    </w:p>
    <w:p>
      <w:pPr>
        <w:pStyle w:val="ListParagraph"/>
        <w:numPr>
          <w:ilvl w:val="0"/>
          <w:numId w:val="2"/>
        </w:numPr>
        <w:spacing w:after="60"/>
      </w:pPr>
      <w:r>
        <w:rPr>
          <w:rFonts w:ascii="Arial" w:cs="Arial" w:eastAsia="Arial" w:hAnsi="Arial"/>
          <w:sz w:val="22"/>
          <w:szCs w:val="22"/>
        </w:rPr>
        <w:t xml:space="preserve">Continue (load most recent save)</w:t>
      </w:r>
    </w:p>
    <w:p>
      <w:pPr>
        <w:pStyle w:val="ListParagraph"/>
        <w:numPr>
          <w:ilvl w:val="0"/>
          <w:numId w:val="2"/>
        </w:numPr>
        <w:spacing w:after="60"/>
      </w:pPr>
      <w:r>
        <w:rPr>
          <w:rFonts w:ascii="Arial" w:cs="Arial" w:eastAsia="Arial" w:hAnsi="Arial"/>
          <w:sz w:val="22"/>
          <w:szCs w:val="22"/>
        </w:rPr>
        <w:t xml:space="preserve">Load Game (manual save slot selection)</w:t>
      </w:r>
    </w:p>
    <w:p>
      <w:pPr>
        <w:pStyle w:val="ListParagraph"/>
        <w:numPr>
          <w:ilvl w:val="0"/>
          <w:numId w:val="2"/>
        </w:numPr>
        <w:spacing w:after="60"/>
      </w:pPr>
      <w:r>
        <w:rPr>
          <w:rFonts w:ascii="Arial" w:cs="Arial" w:eastAsia="Arial" w:hAnsi="Arial"/>
          <w:sz w:val="22"/>
          <w:szCs w:val="22"/>
        </w:rPr>
        <w:t xml:space="preserve">Settings: Audio (master, SFX, music, ambient volumes), Video (resolution, quality presets, vsync, frame rate cap, individual quality settings), Controls (remappable keybinds for KB/M and gamepad), Gameplay (measurement units: imperial/metric, tooltip verbosity, autosave frequency, UI scale)</w:t>
      </w:r>
    </w:p>
    <w:p>
      <w:pPr>
        <w:pStyle w:val="ListParagraph"/>
        <w:numPr>
          <w:ilvl w:val="0"/>
          <w:numId w:val="2"/>
        </w:numPr>
        <w:spacing w:after="60"/>
      </w:pPr>
      <w:r>
        <w:rPr>
          <w:rFonts w:ascii="Arial" w:cs="Arial" w:eastAsia="Arial" w:hAnsi="Arial"/>
          <w:sz w:val="22"/>
          <w:szCs w:val="22"/>
        </w:rPr>
        <w:t xml:space="preserve">Credits</w:t>
      </w:r>
    </w:p>
    <w:p>
      <w:pPr>
        <w:pStyle w:val="ListParagraph"/>
        <w:numPr>
          <w:ilvl w:val="0"/>
          <w:numId w:val="2"/>
        </w:numPr>
        <w:spacing w:after="60"/>
      </w:pPr>
      <w:r>
        <w:rPr>
          <w:rFonts w:ascii="Arial" w:cs="Arial" w:eastAsia="Arial" w:hAnsi="Arial"/>
          <w:sz w:val="22"/>
          <w:szCs w:val="22"/>
        </w:rPr>
        <w:t xml:space="preserve">Quit</w:t>
      </w:r>
    </w:p>
    <w:p>
      <w:pPr>
        <w:pStyle w:val="Heading2"/>
      </w:pPr>
      <w:r>
        <w:t xml:space="preserve">18.2 HUD (In-Shop)</w:t>
      </w:r>
    </w:p>
    <w:p>
      <w:pPr>
        <w:spacing w:after="120"/>
      </w:pPr>
      <w:r>
        <w:rPr>
          <w:rFonts w:ascii="Arial" w:cs="Arial" w:eastAsia="Arial" w:hAnsi="Arial"/>
          <w:sz w:val="22"/>
          <w:szCs w:val="22"/>
        </w:rPr>
        <w:t xml:space="preserve">Minimal HUD while walking. Shows: current in-game date and time-of-day, remaining human time today, cash balance, and interaction prompts when near stations. Full details available through the Office Station or a quick-menu overlay.</w:t>
      </w:r>
    </w:p>
    <w:p>
      <w:pPr>
        <w:pStyle w:val="Heading2"/>
      </w:pPr>
      <w:r>
        <w:t xml:space="preserve">18.3 Station UI Panels</w:t>
      </w:r>
    </w:p>
    <w:p>
      <w:pPr>
        <w:spacing w:after="120"/>
      </w:pPr>
      <w:r>
        <w:rPr>
          <w:rFonts w:ascii="Arial" w:cs="Arial" w:eastAsia="Arial" w:hAnsi="Arial"/>
          <w:sz w:val="22"/>
          <w:szCs w:val="22"/>
        </w:rPr>
        <w:t xml:space="preserve">Each station opens a Widget Blueprint panel showing: station name and description, currently loaded engine (if any), available actions (grayed out if prerequisites not met), action detail panel (time/material/wear costs), engine status display (part-by-part condition breakdown), and action history log.</w:t>
      </w:r>
    </w:p>
    <w:p>
      <w:pPr>
        <w:pStyle w:val="Heading2"/>
      </w:pPr>
      <w:r>
        <w:t xml:space="preserve">18.4 Save System</w:t>
      </w:r>
    </w:p>
    <w:p>
      <w:pPr>
        <w:spacing w:after="120"/>
      </w:pPr>
      <w:r>
        <w:rPr>
          <w:rFonts w:ascii="Arial" w:cs="Arial" w:eastAsia="Arial" w:hAnsi="Arial"/>
          <w:sz w:val="22"/>
          <w:szCs w:val="22"/>
        </w:rPr>
        <w:t xml:space="preserve">Multiple manual save slots plus autosave. Save data includes: shop state, all engine instances and their conditions, inventory, financials, reputation, customer orders, equipment conditions, and game day/time. Cross-platform save format using UE5’s SaveGame system.</w:t>
      </w:r>
    </w:p>
    <w:p>
      <w:r>
        <w:br w:type="page"/>
      </w:r>
    </w:p>
    <w:p>
      <w:pPr>
        <w:pStyle w:val="Heading1"/>
      </w:pPr>
      <w:r>
        <w:t xml:space="preserve">19. Development Roadmap</w:t>
      </w:r>
    </w:p>
    <w:p>
      <w:pPr>
        <w:pStyle w:val="Heading2"/>
      </w:pPr>
      <w:r>
        <w:t xml:space="preserve">Phase 1: Foundation (Milestone 1)</w:t>
      </w:r>
    </w:p>
    <w:p>
      <w:pPr>
        <w:spacing w:after="120"/>
      </w:pPr>
      <w:r>
        <w:rPr>
          <w:rFonts w:ascii="Arial" w:cs="Arial" w:eastAsia="Arial" w:hAnsi="Arial"/>
          <w:sz w:val="22"/>
          <w:szCs w:val="22"/>
        </w:rPr>
        <w:t xml:space="preserve">Goal: Playable prototype with one complete workflow loop.</w:t>
      </w:r>
    </w:p>
    <w:p>
      <w:pPr>
        <w:pStyle w:val="ListParagraph"/>
        <w:numPr>
          <w:ilvl w:val="0"/>
          <w:numId w:val="3"/>
        </w:numPr>
        <w:spacing w:after="60"/>
      </w:pPr>
      <w:r>
        <w:rPr>
          <w:rFonts w:ascii="Arial" w:cs="Arial" w:eastAsia="Arial" w:hAnsi="Arial"/>
          <w:sz w:val="22"/>
          <w:szCs w:val="22"/>
        </w:rPr>
        <w:t xml:space="preserve">UE5 First Person template setup with hybrid camera system (free roam + station snap)</w:t>
      </w:r>
    </w:p>
    <w:p>
      <w:pPr>
        <w:pStyle w:val="ListParagraph"/>
        <w:numPr>
          <w:ilvl w:val="0"/>
          <w:numId w:val="3"/>
        </w:numPr>
        <w:spacing w:after="60"/>
      </w:pPr>
      <w:r>
        <w:rPr>
          <w:rFonts w:ascii="Arial" w:cs="Arial" w:eastAsia="Arial" w:hAnsi="Arial"/>
          <w:sz w:val="22"/>
          <w:szCs w:val="22"/>
        </w:rPr>
        <w:t xml:space="preserve">CSV loading system (C++) — parse and cache all game data at startup</w:t>
      </w:r>
    </w:p>
    <w:p>
      <w:pPr>
        <w:pStyle w:val="ListParagraph"/>
        <w:numPr>
          <w:ilvl w:val="0"/>
          <w:numId w:val="3"/>
        </w:numPr>
        <w:spacing w:after="60"/>
      </w:pPr>
      <w:r>
        <w:rPr>
          <w:rFonts w:ascii="Arial" w:cs="Arial" w:eastAsia="Arial" w:hAnsi="Arial"/>
          <w:sz w:val="22"/>
          <w:szCs w:val="22"/>
        </w:rPr>
        <w:t xml:space="preserve">Time management system — human time budget, day cycle, daily costs</w:t>
      </w:r>
    </w:p>
    <w:p>
      <w:pPr>
        <w:pStyle w:val="ListParagraph"/>
        <w:numPr>
          <w:ilvl w:val="0"/>
          <w:numId w:val="3"/>
        </w:numPr>
        <w:spacing w:after="60"/>
      </w:pPr>
      <w:r>
        <w:rPr>
          <w:rFonts w:ascii="Arial" w:cs="Arial" w:eastAsia="Arial" w:hAnsi="Arial"/>
          <w:sz w:val="22"/>
          <w:szCs w:val="22"/>
        </w:rPr>
        <w:t xml:space="preserve">Action approval system — the core UI pattern for all gameplay actions</w:t>
      </w:r>
    </w:p>
    <w:p>
      <w:pPr>
        <w:pStyle w:val="ListParagraph"/>
        <w:numPr>
          <w:ilvl w:val="0"/>
          <w:numId w:val="3"/>
        </w:numPr>
        <w:spacing w:after="60"/>
      </w:pPr>
      <w:r>
        <w:rPr>
          <w:rFonts w:ascii="Arial" w:cs="Arial" w:eastAsia="Arial" w:hAnsi="Arial"/>
          <w:sz w:val="22"/>
          <w:szCs w:val="22"/>
        </w:rPr>
        <w:t xml:space="preserve">Shop Storage system — inventory management with capacity limits</w:t>
      </w:r>
    </w:p>
    <w:p>
      <w:pPr>
        <w:pStyle w:val="ListParagraph"/>
        <w:numPr>
          <w:ilvl w:val="0"/>
          <w:numId w:val="3"/>
        </w:numPr>
        <w:spacing w:after="60"/>
      </w:pPr>
      <w:r>
        <w:rPr>
          <w:rFonts w:ascii="Arial" w:cs="Arial" w:eastAsia="Arial" w:hAnsi="Arial"/>
          <w:sz w:val="22"/>
          <w:szCs w:val="22"/>
        </w:rPr>
        <w:t xml:space="preserve">Station 1 (Degriming) fully functional with equipment progression</w:t>
      </w:r>
    </w:p>
    <w:p>
      <w:pPr>
        <w:pStyle w:val="ListParagraph"/>
        <w:numPr>
          <w:ilvl w:val="0"/>
          <w:numId w:val="3"/>
        </w:numPr>
        <w:spacing w:after="60"/>
      </w:pPr>
      <w:r>
        <w:rPr>
          <w:rFonts w:ascii="Arial" w:cs="Arial" w:eastAsia="Arial" w:hAnsi="Arial"/>
          <w:sz w:val="22"/>
          <w:szCs w:val="22"/>
        </w:rPr>
        <w:t xml:space="preserve">Station 2 (Disassembly) fully functional</w:t>
      </w:r>
    </w:p>
    <w:p>
      <w:pPr>
        <w:pStyle w:val="ListParagraph"/>
        <w:numPr>
          <w:ilvl w:val="0"/>
          <w:numId w:val="3"/>
        </w:numPr>
        <w:spacing w:after="60"/>
      </w:pPr>
      <w:r>
        <w:rPr>
          <w:rFonts w:ascii="Arial" w:cs="Arial" w:eastAsia="Arial" w:hAnsi="Arial"/>
          <w:sz w:val="22"/>
          <w:szCs w:val="22"/>
        </w:rPr>
        <w:t xml:space="preserve">Station 3 (Block Inspection) fully functional</w:t>
      </w:r>
    </w:p>
    <w:p>
      <w:pPr>
        <w:pStyle w:val="ListParagraph"/>
        <w:numPr>
          <w:ilvl w:val="0"/>
          <w:numId w:val="3"/>
        </w:numPr>
        <w:spacing w:after="60"/>
      </w:pPr>
      <w:r>
        <w:rPr>
          <w:rFonts w:ascii="Arial" w:cs="Arial" w:eastAsia="Arial" w:hAnsi="Arial"/>
          <w:sz w:val="22"/>
          <w:szCs w:val="22"/>
        </w:rPr>
        <w:t xml:space="preserve">Station 4 (Thorough Cleaning) fully functional</w:t>
      </w:r>
    </w:p>
    <w:p>
      <w:pPr>
        <w:pStyle w:val="ListParagraph"/>
        <w:numPr>
          <w:ilvl w:val="0"/>
          <w:numId w:val="3"/>
        </w:numPr>
        <w:spacing w:after="60"/>
      </w:pPr>
      <w:r>
        <w:rPr>
          <w:rFonts w:ascii="Arial" w:cs="Arial" w:eastAsia="Arial" w:hAnsi="Arial"/>
          <w:sz w:val="22"/>
          <w:szCs w:val="22"/>
        </w:rPr>
        <w:t xml:space="preserve">Engine data model — engine instances with per-cylinder condition generation</w:t>
      </w:r>
    </w:p>
    <w:p>
      <w:pPr>
        <w:pStyle w:val="ListParagraph"/>
        <w:numPr>
          <w:ilvl w:val="0"/>
          <w:numId w:val="3"/>
        </w:numPr>
        <w:spacing w:after="60"/>
      </w:pPr>
      <w:r>
        <w:rPr>
          <w:rFonts w:ascii="Arial" w:cs="Arial" w:eastAsia="Arial" w:hAnsi="Arial"/>
          <w:sz w:val="22"/>
          <w:szCs w:val="22"/>
        </w:rPr>
        <w:t xml:space="preserve">Inspection UI with hybrid layered condition visualization (cylinder walls, journals, decks)</w:t>
      </w:r>
    </w:p>
    <w:p>
      <w:pPr>
        <w:pStyle w:val="ListParagraph"/>
        <w:numPr>
          <w:ilvl w:val="0"/>
          <w:numId w:val="3"/>
        </w:numPr>
        <w:spacing w:after="60"/>
      </w:pPr>
      <w:r>
        <w:rPr>
          <w:rFonts w:ascii="Arial" w:cs="Arial" w:eastAsia="Arial" w:hAnsi="Arial"/>
          <w:sz w:val="22"/>
          <w:szCs w:val="22"/>
        </w:rPr>
        <w:t xml:space="preserve">Measurement tool system — tools-only reveal of numerical data, no player skill stats</w:t>
      </w:r>
    </w:p>
    <w:p>
      <w:pPr>
        <w:pStyle w:val="ListParagraph"/>
        <w:numPr>
          <w:ilvl w:val="0"/>
          <w:numId w:val="3"/>
        </w:numPr>
        <w:spacing w:after="60"/>
      </w:pPr>
      <w:r>
        <w:rPr>
          <w:rFonts w:ascii="Arial" w:cs="Arial" w:eastAsia="Arial" w:hAnsi="Arial"/>
          <w:sz w:val="22"/>
          <w:szCs w:val="22"/>
        </w:rPr>
        <w:t xml:space="preserve">Tolerances system — factory spec / serviceable / condemn thresholds from CSV</w:t>
      </w:r>
    </w:p>
    <w:p>
      <w:pPr>
        <w:pStyle w:val="ListParagraph"/>
        <w:numPr>
          <w:ilvl w:val="0"/>
          <w:numId w:val="3"/>
        </w:numPr>
        <w:spacing w:after="60"/>
      </w:pPr>
      <w:r>
        <w:rPr>
          <w:rFonts w:ascii="Arial" w:cs="Arial" w:eastAsia="Arial" w:hAnsi="Arial"/>
          <w:sz w:val="22"/>
          <w:szCs w:val="22"/>
        </w:rPr>
        <w:t xml:space="preserve">Basic engine procurement (one channel: online auction)</w:t>
      </w:r>
    </w:p>
    <w:p>
      <w:pPr>
        <w:pStyle w:val="ListParagraph"/>
        <w:numPr>
          <w:ilvl w:val="0"/>
          <w:numId w:val="3"/>
        </w:numPr>
        <w:spacing w:after="60"/>
      </w:pPr>
      <w:r>
        <w:rPr>
          <w:rFonts w:ascii="Arial" w:cs="Arial" w:eastAsia="Arial" w:hAnsi="Arial"/>
          <w:sz w:val="22"/>
          <w:szCs w:val="22"/>
        </w:rPr>
        <w:t xml:space="preserve">Pre-purchase inspection tools (bore scope, portable tools)</w:t>
      </w:r>
    </w:p>
    <w:p>
      <w:pPr>
        <w:pStyle w:val="ListParagraph"/>
        <w:numPr>
          <w:ilvl w:val="0"/>
          <w:numId w:val="3"/>
        </w:numPr>
        <w:spacing w:after="60"/>
      </w:pPr>
      <w:r>
        <w:rPr>
          <w:rFonts w:ascii="Arial" w:cs="Arial" w:eastAsia="Arial" w:hAnsi="Arial"/>
          <w:sz w:val="22"/>
          <w:szCs w:val="22"/>
        </w:rPr>
        <w:t xml:space="preserve">Basic economy — cash tracking, buy/sell transactions, real-world-referenced pricing</w:t>
      </w:r>
    </w:p>
    <w:p>
      <w:pPr>
        <w:pStyle w:val="ListParagraph"/>
        <w:numPr>
          <w:ilvl w:val="0"/>
          <w:numId w:val="3"/>
        </w:numPr>
        <w:spacing w:after="60"/>
      </w:pPr>
      <w:r>
        <w:rPr>
          <w:rFonts w:ascii="Arial" w:cs="Arial" w:eastAsia="Arial" w:hAnsi="Arial"/>
          <w:sz w:val="22"/>
          <w:szCs w:val="22"/>
        </w:rPr>
        <w:t xml:space="preserve">Save/Load system</w:t>
      </w:r>
    </w:p>
    <w:p>
      <w:pPr>
        <w:pStyle w:val="ListParagraph"/>
        <w:numPr>
          <w:ilvl w:val="0"/>
          <w:numId w:val="3"/>
        </w:numPr>
        <w:spacing w:after="60"/>
      </w:pPr>
      <w:r>
        <w:rPr>
          <w:rFonts w:ascii="Arial" w:cs="Arial" w:eastAsia="Arial" w:hAnsi="Arial"/>
          <w:sz w:val="22"/>
          <w:szCs w:val="22"/>
        </w:rPr>
        <w:t xml:space="preserve">Basic main menu and settings</w:t>
      </w:r>
    </w:p>
    <w:p>
      <w:pPr>
        <w:pStyle w:val="Heading2"/>
      </w:pPr>
      <w:r>
        <w:t xml:space="preserve">Phase 2: Core Machining (Milestone 2)</w:t>
      </w:r>
    </w:p>
    <w:p>
      <w:pPr>
        <w:spacing w:after="120"/>
      </w:pPr>
      <w:r>
        <w:rPr>
          <w:rFonts w:ascii="Arial" w:cs="Arial" w:eastAsia="Arial" w:hAnsi="Arial"/>
          <w:sz w:val="22"/>
          <w:szCs w:val="22"/>
        </w:rPr>
        <w:t xml:space="preserve">Goal: Full engine rebuild possible from start to finish.</w:t>
      </w:r>
    </w:p>
    <w:p>
      <w:pPr>
        <w:pStyle w:val="ListParagraph"/>
        <w:numPr>
          <w:ilvl w:val="0"/>
          <w:numId w:val="3"/>
        </w:numPr>
        <w:spacing w:after="60"/>
      </w:pPr>
      <w:r>
        <w:rPr>
          <w:rFonts w:ascii="Arial" w:cs="Arial" w:eastAsia="Arial" w:hAnsi="Arial"/>
          <w:sz w:val="22"/>
          <w:szCs w:val="22"/>
        </w:rPr>
        <w:t xml:space="preserve">Station 5 (Cylinder Boring) with equipment progression</w:t>
      </w:r>
    </w:p>
    <w:p>
      <w:pPr>
        <w:pStyle w:val="ListParagraph"/>
        <w:numPr>
          <w:ilvl w:val="0"/>
          <w:numId w:val="3"/>
        </w:numPr>
        <w:spacing w:after="60"/>
      </w:pPr>
      <w:r>
        <w:rPr>
          <w:rFonts w:ascii="Arial" w:cs="Arial" w:eastAsia="Arial" w:hAnsi="Arial"/>
          <w:sz w:val="22"/>
          <w:szCs w:val="22"/>
        </w:rPr>
        <w:t xml:space="preserve">Station 6 (Cylinder Honing) with equipment progression</w:t>
      </w:r>
    </w:p>
    <w:p>
      <w:pPr>
        <w:pStyle w:val="ListParagraph"/>
        <w:numPr>
          <w:ilvl w:val="0"/>
          <w:numId w:val="3"/>
        </w:numPr>
        <w:spacing w:after="60"/>
      </w:pPr>
      <w:r>
        <w:rPr>
          <w:rFonts w:ascii="Arial" w:cs="Arial" w:eastAsia="Arial" w:hAnsi="Arial"/>
          <w:sz w:val="22"/>
          <w:szCs w:val="22"/>
        </w:rPr>
        <w:t xml:space="preserve">Station 7 (Crankshaft Work) — inspection, grinding, polishing</w:t>
      </w:r>
    </w:p>
    <w:p>
      <w:pPr>
        <w:pStyle w:val="ListParagraph"/>
        <w:numPr>
          <w:ilvl w:val="0"/>
          <w:numId w:val="3"/>
        </w:numPr>
        <w:spacing w:after="60"/>
      </w:pPr>
      <w:r>
        <w:rPr>
          <w:rFonts w:ascii="Arial" w:cs="Arial" w:eastAsia="Arial" w:hAnsi="Arial"/>
          <w:sz w:val="22"/>
          <w:szCs w:val="22"/>
        </w:rPr>
        <w:t xml:space="preserve">Station 8 (Cylinder Head Work) — valve jobs, seat cutting, surface grinding</w:t>
      </w:r>
    </w:p>
    <w:p>
      <w:pPr>
        <w:pStyle w:val="ListParagraph"/>
        <w:numPr>
          <w:ilvl w:val="0"/>
          <w:numId w:val="3"/>
        </w:numPr>
        <w:spacing w:after="60"/>
      </w:pPr>
      <w:r>
        <w:rPr>
          <w:rFonts w:ascii="Arial" w:cs="Arial" w:eastAsia="Arial" w:hAnsi="Arial"/>
          <w:sz w:val="22"/>
          <w:szCs w:val="22"/>
        </w:rPr>
        <w:t xml:space="preserve">Station 9 (Surface Grinding / Decking)</w:t>
      </w:r>
    </w:p>
    <w:p>
      <w:pPr>
        <w:pStyle w:val="ListParagraph"/>
        <w:numPr>
          <w:ilvl w:val="0"/>
          <w:numId w:val="3"/>
        </w:numPr>
        <w:spacing w:after="60"/>
      </w:pPr>
      <w:r>
        <w:rPr>
          <w:rFonts w:ascii="Arial" w:cs="Arial" w:eastAsia="Arial" w:hAnsi="Arial"/>
          <w:sz w:val="22"/>
          <w:szCs w:val="22"/>
        </w:rPr>
        <w:t xml:space="preserve">Station 11 (Assembly) — full rebuild assembly with torque specs and clearances</w:t>
      </w:r>
    </w:p>
    <w:p>
      <w:pPr>
        <w:pStyle w:val="ListParagraph"/>
        <w:numPr>
          <w:ilvl w:val="0"/>
          <w:numId w:val="3"/>
        </w:numPr>
        <w:spacing w:after="60"/>
      </w:pPr>
      <w:r>
        <w:rPr>
          <w:rFonts w:ascii="Arial" w:cs="Arial" w:eastAsia="Arial" w:hAnsi="Arial"/>
          <w:sz w:val="22"/>
          <w:szCs w:val="22"/>
        </w:rPr>
        <w:t xml:space="preserve">Quality scoring system fully integrated across all stations</w:t>
      </w:r>
    </w:p>
    <w:p>
      <w:pPr>
        <w:pStyle w:val="ListParagraph"/>
        <w:numPr>
          <w:ilvl w:val="0"/>
          <w:numId w:val="3"/>
        </w:numPr>
        <w:spacing w:after="60"/>
      </w:pPr>
      <w:r>
        <w:rPr>
          <w:rFonts w:ascii="Arial" w:cs="Arial" w:eastAsia="Arial" w:hAnsi="Arial"/>
          <w:sz w:val="22"/>
          <w:szCs w:val="22"/>
        </w:rPr>
        <w:t xml:space="preserve">Parts catalog fully populated with quality tiers and pricing</w:t>
      </w:r>
    </w:p>
    <w:p>
      <w:pPr>
        <w:pStyle w:val="ListParagraph"/>
        <w:numPr>
          <w:ilvl w:val="0"/>
          <w:numId w:val="3"/>
        </w:numPr>
        <w:spacing w:after="60"/>
      </w:pPr>
      <w:r>
        <w:rPr>
          <w:rFonts w:ascii="Arial" w:cs="Arial" w:eastAsia="Arial" w:hAnsi="Arial"/>
          <w:sz w:val="22"/>
          <w:szCs w:val="22"/>
        </w:rPr>
        <w:t xml:space="preserve">Equipment wear and maintenance system</w:t>
      </w:r>
    </w:p>
    <w:p>
      <w:pPr>
        <w:pStyle w:val="Heading2"/>
      </w:pPr>
      <w:r>
        <w:t xml:space="preserve">Phase 3: Business Layer (Milestone 3)</w:t>
      </w:r>
    </w:p>
    <w:p>
      <w:pPr>
        <w:spacing w:after="120"/>
      </w:pPr>
      <w:r>
        <w:rPr>
          <w:rFonts w:ascii="Arial" w:cs="Arial" w:eastAsia="Arial" w:hAnsi="Arial"/>
          <w:sz w:val="22"/>
          <w:szCs w:val="22"/>
        </w:rPr>
        <w:t xml:space="preserve">Goal: Profitable shop operation with customer interaction and financial systems.</w:t>
      </w:r>
    </w:p>
    <w:p>
      <w:pPr>
        <w:pStyle w:val="ListParagraph"/>
        <w:numPr>
          <w:ilvl w:val="0"/>
          <w:numId w:val="3"/>
        </w:numPr>
        <w:spacing w:after="60"/>
      </w:pPr>
      <w:r>
        <w:rPr>
          <w:rFonts w:ascii="Arial" w:cs="Arial" w:eastAsia="Arial" w:hAnsi="Arial"/>
          <w:sz w:val="22"/>
          <w:szCs w:val="22"/>
        </w:rPr>
        <w:t xml:space="preserve">Office Station — financials dashboard, profit/loss tracking</w:t>
      </w:r>
    </w:p>
    <w:p>
      <w:pPr>
        <w:pStyle w:val="ListParagraph"/>
        <w:numPr>
          <w:ilvl w:val="0"/>
          <w:numId w:val="3"/>
        </w:numPr>
        <w:spacing w:after="60"/>
      </w:pPr>
      <w:r>
        <w:rPr>
          <w:rFonts w:ascii="Arial" w:cs="Arial" w:eastAsia="Arial" w:hAnsi="Arial"/>
          <w:sz w:val="22"/>
          <w:szCs w:val="22"/>
        </w:rPr>
        <w:t xml:space="preserve">Full engine sales system with marketplace and pricing</w:t>
      </w:r>
    </w:p>
    <w:p>
      <w:pPr>
        <w:pStyle w:val="ListParagraph"/>
        <w:numPr>
          <w:ilvl w:val="0"/>
          <w:numId w:val="3"/>
        </w:numPr>
        <w:spacing w:after="60"/>
      </w:pPr>
      <w:r>
        <w:rPr>
          <w:rFonts w:ascii="Arial" w:cs="Arial" w:eastAsia="Arial" w:hAnsi="Arial"/>
          <w:sz w:val="22"/>
          <w:szCs w:val="22"/>
        </w:rPr>
        <w:t xml:space="preserve">Customer task system (all request types)</w:t>
      </w:r>
    </w:p>
    <w:p>
      <w:pPr>
        <w:pStyle w:val="ListParagraph"/>
        <w:numPr>
          <w:ilvl w:val="0"/>
          <w:numId w:val="3"/>
        </w:numPr>
        <w:spacing w:after="60"/>
      </w:pPr>
      <w:r>
        <w:rPr>
          <w:rFonts w:ascii="Arial" w:cs="Arial" w:eastAsia="Arial" w:hAnsi="Arial"/>
          <w:sz w:val="22"/>
          <w:szCs w:val="22"/>
        </w:rPr>
        <w:t xml:space="preserve">NPC system — dissolve-in at counter, interaction UI, all NPC types</w:t>
      </w:r>
    </w:p>
    <w:p>
      <w:pPr>
        <w:pStyle w:val="ListParagraph"/>
        <w:numPr>
          <w:ilvl w:val="0"/>
          <w:numId w:val="3"/>
        </w:numPr>
        <w:spacing w:after="60"/>
      </w:pPr>
      <w:r>
        <w:rPr>
          <w:rFonts w:ascii="Arial" w:cs="Arial" w:eastAsia="Arial" w:hAnsi="Arial"/>
          <w:sz w:val="22"/>
          <w:szCs w:val="22"/>
        </w:rPr>
        <w:t xml:space="preserve">Shop visual systems — dynamic storage area, display stands</w:t>
      </w:r>
    </w:p>
    <w:p>
      <w:pPr>
        <w:pStyle w:val="ListParagraph"/>
        <w:numPr>
          <w:ilvl w:val="0"/>
          <w:numId w:val="3"/>
        </w:numPr>
        <w:spacing w:after="60"/>
      </w:pPr>
      <w:r>
        <w:rPr>
          <w:rFonts w:ascii="Arial" w:cs="Arial" w:eastAsia="Arial" w:hAnsi="Arial"/>
          <w:sz w:val="22"/>
          <w:szCs w:val="22"/>
        </w:rPr>
        <w:t xml:space="preserve">Online auction platform — buying and selling with listing/final value fees</w:t>
      </w:r>
    </w:p>
    <w:p>
      <w:pPr>
        <w:pStyle w:val="ListParagraph"/>
        <w:numPr>
          <w:ilvl w:val="0"/>
          <w:numId w:val="3"/>
        </w:numPr>
        <w:spacing w:after="60"/>
      </w:pPr>
      <w:r>
        <w:rPr>
          <w:rFonts w:ascii="Arial" w:cs="Arial" w:eastAsia="Arial" w:hAnsi="Arial"/>
          <w:sz w:val="22"/>
          <w:szCs w:val="22"/>
        </w:rPr>
        <w:t xml:space="preserve">Crating and shipping system for online sales</w:t>
      </w:r>
    </w:p>
    <w:p>
      <w:pPr>
        <w:pStyle w:val="ListParagraph"/>
        <w:numPr>
          <w:ilvl w:val="0"/>
          <w:numId w:val="3"/>
        </w:numPr>
        <w:spacing w:after="60"/>
      </w:pPr>
      <w:r>
        <w:rPr>
          <w:rFonts w:ascii="Arial" w:cs="Arial" w:eastAsia="Arial" w:hAnsi="Arial"/>
          <w:sz w:val="22"/>
          <w:szCs w:val="22"/>
        </w:rPr>
        <w:t xml:space="preserve">Banking system — bank loans, equipment financing</w:t>
      </w:r>
    </w:p>
    <w:p>
      <w:pPr>
        <w:pStyle w:val="ListParagraph"/>
        <w:numPr>
          <w:ilvl w:val="0"/>
          <w:numId w:val="3"/>
        </w:numPr>
        <w:spacing w:after="60"/>
      </w:pPr>
      <w:r>
        <w:rPr>
          <w:rFonts w:ascii="Arial" w:cs="Arial" w:eastAsia="Arial" w:hAnsi="Arial"/>
          <w:sz w:val="22"/>
          <w:szCs w:val="22"/>
        </w:rPr>
        <w:t xml:space="preserve">Reputation system with moral alignment slider</w:t>
      </w:r>
    </w:p>
    <w:p>
      <w:pPr>
        <w:pStyle w:val="ListParagraph"/>
        <w:numPr>
          <w:ilvl w:val="0"/>
          <w:numId w:val="3"/>
        </w:numPr>
        <w:spacing w:after="60"/>
      </w:pPr>
      <w:r>
        <w:rPr>
          <w:rFonts w:ascii="Arial" w:cs="Arial" w:eastAsia="Arial" w:hAnsi="Arial"/>
          <w:sz w:val="22"/>
          <w:szCs w:val="22"/>
        </w:rPr>
        <w:t xml:space="preserve">All procurement channels (auction, swap meet, barn find, NPC, derelict car, dealer)</w:t>
      </w:r>
    </w:p>
    <w:p>
      <w:pPr>
        <w:pStyle w:val="ListParagraph"/>
        <w:numPr>
          <w:ilvl w:val="0"/>
          <w:numId w:val="3"/>
        </w:numPr>
        <w:spacing w:after="60"/>
      </w:pPr>
      <w:r>
        <w:rPr>
          <w:rFonts w:ascii="Arial" w:cs="Arial" w:eastAsia="Arial" w:hAnsi="Arial"/>
          <w:sz w:val="22"/>
          <w:szCs w:val="22"/>
        </w:rPr>
        <w:t xml:space="preserve">Shop expansion system (all 5 tiers)</w:t>
      </w:r>
    </w:p>
    <w:p>
      <w:pPr>
        <w:pStyle w:val="ListParagraph"/>
        <w:numPr>
          <w:ilvl w:val="0"/>
          <w:numId w:val="3"/>
        </w:numPr>
        <w:spacing w:after="60"/>
      </w:pPr>
      <w:r>
        <w:rPr>
          <w:rFonts w:ascii="Arial" w:cs="Arial" w:eastAsia="Arial" w:hAnsi="Arial"/>
          <w:sz w:val="22"/>
          <w:szCs w:val="22"/>
        </w:rPr>
        <w:t xml:space="preserve">Difficulty modifiers fully implemented</w:t>
      </w:r>
    </w:p>
    <w:p>
      <w:pPr>
        <w:pStyle w:val="ListParagraph"/>
        <w:numPr>
          <w:ilvl w:val="0"/>
          <w:numId w:val="3"/>
        </w:numPr>
        <w:spacing w:after="60"/>
      </w:pPr>
      <w:r>
        <w:rPr>
          <w:rFonts w:ascii="Arial" w:cs="Arial" w:eastAsia="Arial" w:hAnsi="Arial"/>
          <w:sz w:val="22"/>
          <w:szCs w:val="22"/>
        </w:rPr>
        <w:t xml:space="preserve">Daily overhead and financial pressure mechanics</w:t>
      </w:r>
    </w:p>
    <w:p>
      <w:pPr>
        <w:pStyle w:val="Heading2"/>
      </w:pPr>
      <w:r>
        <w:t xml:space="preserve">Phase 3B: Underground (Milestone 3B)</w:t>
      </w:r>
    </w:p>
    <w:p>
      <w:pPr>
        <w:spacing w:after="120"/>
      </w:pPr>
      <w:r>
        <w:rPr>
          <w:rFonts w:ascii="Arial" w:cs="Arial" w:eastAsia="Arial" w:hAnsi="Arial"/>
          <w:sz w:val="22"/>
          <w:szCs w:val="22"/>
        </w:rPr>
        <w:t xml:space="preserve">Goal: Black market system fully operational. Can be developed in parallel with Phase 3.</w:t>
      </w:r>
    </w:p>
    <w:p>
      <w:pPr>
        <w:pStyle w:val="ListParagraph"/>
        <w:numPr>
          <w:ilvl w:val="0"/>
          <w:numId w:val="3"/>
        </w:numPr>
        <w:spacing w:after="60"/>
      </w:pPr>
      <w:r>
        <w:rPr>
          <w:rFonts w:ascii="Arial" w:cs="Arial" w:eastAsia="Arial" w:hAnsi="Arial"/>
          <w:sz w:val="22"/>
          <w:szCs w:val="22"/>
        </w:rPr>
        <w:t xml:space="preserve">Black market NPC types (Shady Dealer, Chop Shop Contact)</w:t>
      </w:r>
    </w:p>
    <w:p>
      <w:pPr>
        <w:pStyle w:val="ListParagraph"/>
        <w:numPr>
          <w:ilvl w:val="0"/>
          <w:numId w:val="3"/>
        </w:numPr>
        <w:spacing w:after="60"/>
      </w:pPr>
      <w:r>
        <w:rPr>
          <w:rFonts w:ascii="Arial" w:cs="Arial" w:eastAsia="Arial" w:hAnsi="Arial"/>
          <w:sz w:val="22"/>
          <w:szCs w:val="22"/>
        </w:rPr>
        <w:t xml:space="preserve">Heat system with all 5 levels and consequence events</w:t>
      </w:r>
    </w:p>
    <w:p>
      <w:pPr>
        <w:pStyle w:val="ListParagraph"/>
        <w:numPr>
          <w:ilvl w:val="0"/>
          <w:numId w:val="3"/>
        </w:numPr>
        <w:spacing w:after="60"/>
      </w:pPr>
      <w:r>
        <w:rPr>
          <w:rFonts w:ascii="Arial" w:cs="Arial" w:eastAsia="Arial" w:hAnsi="Arial"/>
          <w:sz w:val="22"/>
          <w:szCs w:val="22"/>
        </w:rPr>
        <w:t xml:space="preserve">Stolen goods classification (Clean Enough / Warm / Hot / Scorching)</w:t>
      </w:r>
    </w:p>
    <w:p>
      <w:pPr>
        <w:pStyle w:val="ListParagraph"/>
        <w:numPr>
          <w:ilvl w:val="0"/>
          <w:numId w:val="3"/>
        </w:numPr>
        <w:spacing w:after="60"/>
      </w:pPr>
      <w:r>
        <w:rPr>
          <w:rFonts w:ascii="Arial" w:cs="Arial" w:eastAsia="Arial" w:hAnsi="Arial"/>
          <w:sz w:val="22"/>
          <w:szCs w:val="22"/>
        </w:rPr>
        <w:t xml:space="preserve">Laundering mechanics (disassembly, serial removal, machining, time decay)</w:t>
      </w:r>
    </w:p>
    <w:p>
      <w:pPr>
        <w:pStyle w:val="ListParagraph"/>
        <w:numPr>
          <w:ilvl w:val="0"/>
          <w:numId w:val="3"/>
        </w:numPr>
        <w:spacing w:after="60"/>
      </w:pPr>
      <w:r>
        <w:rPr>
          <w:rFonts w:ascii="Arial" w:cs="Arial" w:eastAsia="Arial" w:hAnsi="Arial"/>
          <w:sz w:val="22"/>
          <w:szCs w:val="22"/>
        </w:rPr>
        <w:t xml:space="preserve">Loan shark system with escalating consequences</w:t>
      </w:r>
    </w:p>
    <w:p>
      <w:pPr>
        <w:pStyle w:val="ListParagraph"/>
        <w:numPr>
          <w:ilvl w:val="0"/>
          <w:numId w:val="3"/>
        </w:numPr>
        <w:spacing w:after="60"/>
      </w:pPr>
      <w:r>
        <w:rPr>
          <w:rFonts w:ascii="Arial" w:cs="Arial" w:eastAsia="Arial" w:hAnsi="Arial"/>
          <w:sz w:val="22"/>
          <w:szCs w:val="22"/>
        </w:rPr>
        <w:t xml:space="preserve">Underground customer requests (cash-only builds)</w:t>
      </w:r>
    </w:p>
    <w:p>
      <w:pPr>
        <w:pStyle w:val="ListParagraph"/>
        <w:numPr>
          <w:ilvl w:val="0"/>
          <w:numId w:val="3"/>
        </w:numPr>
        <w:spacing w:after="60"/>
      </w:pPr>
      <w:r>
        <w:rPr>
          <w:rFonts w:ascii="Arial" w:cs="Arial" w:eastAsia="Arial" w:hAnsi="Arial"/>
          <w:sz w:val="22"/>
          <w:szCs w:val="22"/>
        </w:rPr>
        <w:t xml:space="preserve">Police Inspector and Insurance Adjuster NPC events</w:t>
      </w:r>
    </w:p>
    <w:p>
      <w:pPr>
        <w:pStyle w:val="ListParagraph"/>
        <w:numPr>
          <w:ilvl w:val="0"/>
          <w:numId w:val="3"/>
        </w:numPr>
        <w:spacing w:after="60"/>
      </w:pPr>
      <w:r>
        <w:rPr>
          <w:rFonts w:ascii="Arial" w:cs="Arial" w:eastAsia="Arial" w:hAnsi="Arial"/>
          <w:sz w:val="22"/>
          <w:szCs w:val="22"/>
        </w:rPr>
        <w:t xml:space="preserve">Shop closure and fine mechanics</w:t>
      </w:r>
    </w:p>
    <w:p>
      <w:pPr>
        <w:pStyle w:val="Heading2"/>
      </w:pPr>
      <w:r>
        <w:t xml:space="preserve">Phase 4: Visual &amp; Audio Layer (Milestone 4)</w:t>
      </w:r>
    </w:p>
    <w:p>
      <w:pPr>
        <w:spacing w:after="120"/>
      </w:pPr>
      <w:r>
        <w:rPr>
          <w:rFonts w:ascii="Arial" w:cs="Arial" w:eastAsia="Arial" w:hAnsi="Arial"/>
          <w:sz w:val="22"/>
          <w:szCs w:val="22"/>
        </w:rPr>
        <w:t xml:space="preserve">Goal: Full visual and audio design language implemented per Section 17.</w:t>
      </w:r>
    </w:p>
    <w:p>
      <w:pPr>
        <w:pStyle w:val="ListParagraph"/>
        <w:numPr>
          <w:ilvl w:val="0"/>
          <w:numId w:val="3"/>
        </w:numPr>
        <w:spacing w:after="60"/>
      </w:pPr>
      <w:r>
        <w:rPr>
          <w:rFonts w:ascii="Arial" w:cs="Arial" w:eastAsia="Arial" w:hAnsi="Arial"/>
          <w:sz w:val="22"/>
          <w:szCs w:val="22"/>
        </w:rPr>
        <w:t xml:space="preserve">Station view split layout — Visual Area (65%) + Decision Panel (35%) framework</w:t>
      </w:r>
    </w:p>
    <w:p>
      <w:pPr>
        <w:pStyle w:val="ListParagraph"/>
        <w:numPr>
          <w:ilvl w:val="0"/>
          <w:numId w:val="3"/>
        </w:numPr>
        <w:spacing w:after="60"/>
      </w:pPr>
      <w:r>
        <w:rPr>
          <w:rFonts w:ascii="Arial" w:cs="Arial" w:eastAsia="Arial" w:hAnsi="Arial"/>
          <w:sz w:val="22"/>
          <w:szCs w:val="22"/>
        </w:rPr>
        <w:t xml:space="preserve">Video playback system — UE5 Media Framework integration for looping ambient videos and action cinematics</w:t>
      </w:r>
    </w:p>
    <w:p>
      <w:pPr>
        <w:pStyle w:val="ListParagraph"/>
        <w:numPr>
          <w:ilvl w:val="0"/>
          <w:numId w:val="3"/>
        </w:numPr>
        <w:spacing w:after="60"/>
      </w:pPr>
      <w:r>
        <w:rPr>
          <w:rFonts w:ascii="Arial" w:cs="Arial" w:eastAsia="Arial" w:hAnsi="Arial"/>
          <w:sz w:val="22"/>
          <w:szCs w:val="22"/>
        </w:rPr>
        <w:t xml:space="preserve">Looping ambient videos integrated per station (swap based on equipment tier)</w:t>
      </w:r>
    </w:p>
    <w:p>
      <w:pPr>
        <w:pStyle w:val="ListParagraph"/>
        <w:numPr>
          <w:ilvl w:val="0"/>
          <w:numId w:val="3"/>
        </w:numPr>
        <w:spacing w:after="60"/>
      </w:pPr>
      <w:r>
        <w:rPr>
          <w:rFonts w:ascii="Arial" w:cs="Arial" w:eastAsia="Arial" w:hAnsi="Arial"/>
          <w:sz w:val="22"/>
          <w:szCs w:val="22"/>
        </w:rPr>
        <w:t xml:space="preserve">Action confirmation cinematics — 3–8 sec clips triggered on action approval</w:t>
      </w:r>
    </w:p>
    <w:p>
      <w:pPr>
        <w:pStyle w:val="ListParagraph"/>
        <w:numPr>
          <w:ilvl w:val="0"/>
          <w:numId w:val="3"/>
        </w:numPr>
        <w:spacing w:after="60"/>
      </w:pPr>
      <w:r>
        <w:rPr>
          <w:rFonts w:ascii="Arial" w:cs="Arial" w:eastAsia="Arial" w:hAnsi="Arial"/>
          <w:sz w:val="22"/>
          <w:szCs w:val="22"/>
        </w:rPr>
        <w:t xml:space="preserve">Inspection lightbox — bore scope effect, camera sway, vignette, cool light temperature</w:t>
      </w:r>
    </w:p>
    <w:p>
      <w:pPr>
        <w:pStyle w:val="ListParagraph"/>
        <w:numPr>
          <w:ilvl w:val="0"/>
          <w:numId w:val="3"/>
        </w:numPr>
        <w:spacing w:after="60"/>
      </w:pPr>
      <w:r>
        <w:rPr>
          <w:rFonts w:ascii="Arial" w:cs="Arial" w:eastAsia="Arial" w:hAnsi="Arial"/>
          <w:sz w:val="22"/>
          <w:szCs w:val="22"/>
        </w:rPr>
        <w:t xml:space="preserve">Engine turntable completion view — rotating display, quality-based lighting, score reveal animation</w:t>
      </w:r>
    </w:p>
    <w:p>
      <w:pPr>
        <w:pStyle w:val="ListParagraph"/>
        <w:numPr>
          <w:ilvl w:val="0"/>
          <w:numId w:val="3"/>
        </w:numPr>
        <w:spacing w:after="60"/>
      </w:pPr>
      <w:r>
        <w:rPr>
          <w:rFonts w:ascii="Arial" w:cs="Arial" w:eastAsia="Arial" w:hAnsi="Arial"/>
          <w:sz w:val="22"/>
          <w:szCs w:val="22"/>
        </w:rPr>
        <w:t xml:space="preserve">Equipment upgrade reveal cinematics (one-time per purchase)</w:t>
      </w:r>
    </w:p>
    <w:p>
      <w:pPr>
        <w:pStyle w:val="ListParagraph"/>
        <w:numPr>
          <w:ilvl w:val="0"/>
          <w:numId w:val="3"/>
        </w:numPr>
        <w:spacing w:after="60"/>
      </w:pPr>
      <w:r>
        <w:rPr>
          <w:rFonts w:ascii="Arial" w:cs="Arial" w:eastAsia="Arial" w:hAnsi="Arial"/>
          <w:sz w:val="22"/>
          <w:szCs w:val="22"/>
        </w:rPr>
        <w:t xml:space="preserve">Time-lapse day recap montage system</w:t>
      </w:r>
    </w:p>
    <w:p>
      <w:pPr>
        <w:pStyle w:val="ListParagraph"/>
        <w:numPr>
          <w:ilvl w:val="0"/>
          <w:numId w:val="3"/>
        </w:numPr>
        <w:spacing w:after="60"/>
      </w:pPr>
      <w:r>
        <w:rPr>
          <w:rFonts w:ascii="Arial" w:cs="Arial" w:eastAsia="Arial" w:hAnsi="Arial"/>
          <w:sz w:val="22"/>
          <w:szCs w:val="22"/>
        </w:rPr>
        <w:t xml:space="preserve">Photo-real transition cards between days</w:t>
      </w:r>
    </w:p>
    <w:p>
      <w:pPr>
        <w:pStyle w:val="ListParagraph"/>
        <w:numPr>
          <w:ilvl w:val="0"/>
          <w:numId w:val="3"/>
        </w:numPr>
        <w:spacing w:after="60"/>
      </w:pPr>
      <w:r>
        <w:rPr>
          <w:rFonts w:ascii="Arial" w:cs="Arial" w:eastAsia="Arial" w:hAnsi="Arial"/>
          <w:sz w:val="22"/>
          <w:szCs w:val="22"/>
        </w:rPr>
        <w:t xml:space="preserve">4-layer audio system — ambient base + station ambient + action audio + music/radio</w:t>
      </w:r>
    </w:p>
    <w:p>
      <w:pPr>
        <w:pStyle w:val="ListParagraph"/>
        <w:numPr>
          <w:ilvl w:val="0"/>
          <w:numId w:val="3"/>
        </w:numPr>
        <w:spacing w:after="60"/>
      </w:pPr>
      <w:r>
        <w:rPr>
          <w:rFonts w:ascii="Arial" w:cs="Arial" w:eastAsia="Arial" w:hAnsi="Arial"/>
          <w:sz w:val="22"/>
          <w:szCs w:val="22"/>
        </w:rPr>
        <w:t xml:space="preserve">UI visual style implementation — color palette, typography, component standards from Section 17.5</w:t>
      </w:r>
    </w:p>
    <w:p>
      <w:pPr>
        <w:pStyle w:val="Heading2"/>
      </w:pPr>
      <w:r>
        <w:t xml:space="preserve">Phase 5: Polish &amp; Testing (Milestone 5)</w:t>
      </w:r>
    </w:p>
    <w:p>
      <w:pPr>
        <w:spacing w:after="120"/>
      </w:pPr>
      <w:r>
        <w:rPr>
          <w:rFonts w:ascii="Arial" w:cs="Arial" w:eastAsia="Arial" w:hAnsi="Arial"/>
          <w:sz w:val="22"/>
          <w:szCs w:val="22"/>
        </w:rPr>
        <w:t xml:space="preserve">Goal: Release-ready quality.</w:t>
      </w:r>
    </w:p>
    <w:p>
      <w:pPr>
        <w:pStyle w:val="ListParagraph"/>
        <w:numPr>
          <w:ilvl w:val="0"/>
          <w:numId w:val="3"/>
        </w:numPr>
        <w:spacing w:after="60"/>
      </w:pPr>
      <w:r>
        <w:rPr>
          <w:rFonts w:ascii="Arial" w:cs="Arial" w:eastAsia="Arial" w:hAnsi="Arial"/>
          <w:sz w:val="22"/>
          <w:szCs w:val="22"/>
        </w:rPr>
        <w:t xml:space="preserve">Station 10 (Balancing), Station 12 (Testing), Station 13 (Paint/Finish)</w:t>
      </w:r>
    </w:p>
    <w:p>
      <w:pPr>
        <w:pStyle w:val="ListParagraph"/>
        <w:numPr>
          <w:ilvl w:val="0"/>
          <w:numId w:val="3"/>
        </w:numPr>
        <w:spacing w:after="60"/>
      </w:pPr>
      <w:r>
        <w:rPr>
          <w:rFonts w:ascii="Arial" w:cs="Arial" w:eastAsia="Arial" w:hAnsi="Arial"/>
          <w:sz w:val="22"/>
          <w:szCs w:val="22"/>
        </w:rPr>
        <w:t xml:space="preserve">Full audio asset integration — all station ambients, action sounds, UI sounds, event sounds</w:t>
      </w:r>
    </w:p>
    <w:p>
      <w:pPr>
        <w:pStyle w:val="ListParagraph"/>
        <w:numPr>
          <w:ilvl w:val="0"/>
          <w:numId w:val="3"/>
        </w:numPr>
        <w:spacing w:after="60"/>
      </w:pPr>
      <w:r>
        <w:rPr>
          <w:rFonts w:ascii="Arial" w:cs="Arial" w:eastAsia="Arial" w:hAnsi="Arial"/>
          <w:sz w:val="22"/>
          <w:szCs w:val="22"/>
        </w:rPr>
        <w:t xml:space="preserve">Visual polish — engine 3D models showing progressive disassembly/rebuild states</w:t>
      </w:r>
    </w:p>
    <w:p>
      <w:pPr>
        <w:pStyle w:val="ListParagraph"/>
        <w:numPr>
          <w:ilvl w:val="0"/>
          <w:numId w:val="3"/>
        </w:numPr>
        <w:spacing w:after="60"/>
      </w:pPr>
      <w:r>
        <w:rPr>
          <w:rFonts w:ascii="Arial" w:cs="Arial" w:eastAsia="Arial" w:hAnsi="Arial"/>
          <w:sz w:val="22"/>
          <w:szCs w:val="22"/>
        </w:rPr>
        <w:t xml:space="preserve">Tutorial / guided first-engine experience</w:t>
      </w:r>
    </w:p>
    <w:p>
      <w:pPr>
        <w:pStyle w:val="ListParagraph"/>
        <w:numPr>
          <w:ilvl w:val="0"/>
          <w:numId w:val="3"/>
        </w:numPr>
        <w:spacing w:after="60"/>
      </w:pPr>
      <w:r>
        <w:rPr>
          <w:rFonts w:ascii="Arial" w:cs="Arial" w:eastAsia="Arial" w:hAnsi="Arial"/>
          <w:sz w:val="22"/>
          <w:szCs w:val="22"/>
        </w:rPr>
        <w:t xml:space="preserve">Full settings menus (audio, video, controls, gameplay options)</w:t>
      </w:r>
    </w:p>
    <w:p>
      <w:pPr>
        <w:pStyle w:val="ListParagraph"/>
        <w:numPr>
          <w:ilvl w:val="0"/>
          <w:numId w:val="3"/>
        </w:numPr>
        <w:spacing w:after="60"/>
      </w:pPr>
      <w:r>
        <w:rPr>
          <w:rFonts w:ascii="Arial" w:cs="Arial" w:eastAsia="Arial" w:hAnsi="Arial"/>
          <w:sz w:val="22"/>
          <w:szCs w:val="22"/>
        </w:rPr>
        <w:t xml:space="preserve">Controller support polish for PlayStation and Xbox</w:t>
      </w:r>
    </w:p>
    <w:p>
      <w:pPr>
        <w:pStyle w:val="ListParagraph"/>
        <w:numPr>
          <w:ilvl w:val="0"/>
          <w:numId w:val="3"/>
        </w:numPr>
        <w:spacing w:after="60"/>
      </w:pPr>
      <w:r>
        <w:rPr>
          <w:rFonts w:ascii="Arial" w:cs="Arial" w:eastAsia="Arial" w:hAnsi="Arial"/>
          <w:sz w:val="22"/>
          <w:szCs w:val="22"/>
        </w:rPr>
        <w:t xml:space="preserve">Performance optimization and platform testing</w:t>
      </w:r>
    </w:p>
    <w:p>
      <w:pPr>
        <w:pStyle w:val="ListParagraph"/>
        <w:numPr>
          <w:ilvl w:val="0"/>
          <w:numId w:val="3"/>
        </w:numPr>
        <w:spacing w:after="60"/>
      </w:pPr>
      <w:r>
        <w:rPr>
          <w:rFonts w:ascii="Arial" w:cs="Arial" w:eastAsia="Arial" w:hAnsi="Arial"/>
          <w:sz w:val="22"/>
          <w:szCs w:val="22"/>
        </w:rPr>
        <w:t xml:space="preserve">CSV validation and mod-loading system with error handling</w:t>
      </w:r>
    </w:p>
    <w:p>
      <w:pPr>
        <w:pStyle w:val="ListParagraph"/>
        <w:numPr>
          <w:ilvl w:val="0"/>
          <w:numId w:val="3"/>
        </w:numPr>
        <w:spacing w:after="60"/>
      </w:pPr>
      <w:r>
        <w:rPr>
          <w:rFonts w:ascii="Arial" w:cs="Arial" w:eastAsia="Arial" w:hAnsi="Arial"/>
          <w:sz w:val="22"/>
          <w:szCs w:val="22"/>
        </w:rPr>
        <w:t xml:space="preserve">Achievements / milestones system</w:t>
      </w:r>
    </w:p>
    <w:p>
      <w:pPr>
        <w:pStyle w:val="ListParagraph"/>
        <w:numPr>
          <w:ilvl w:val="0"/>
          <w:numId w:val="3"/>
        </w:numPr>
        <w:spacing w:after="60"/>
      </w:pPr>
      <w:r>
        <w:rPr>
          <w:rFonts w:ascii="Arial" w:cs="Arial" w:eastAsia="Arial" w:hAnsi="Arial"/>
          <w:sz w:val="22"/>
          <w:szCs w:val="22"/>
        </w:rPr>
        <w:t xml:space="preserve">QA and balancing pass on economy, timing, and difficulty curves</w:t>
      </w:r>
    </w:p>
    <w:p>
      <w:pPr>
        <w:pStyle w:val="Heading2"/>
      </w:pPr>
      <w:r>
        <w:t xml:space="preserve">Phase 6: Future Content (Post-Launch)</w:t>
      </w:r>
    </w:p>
    <w:p>
      <w:pPr>
        <w:spacing w:after="120"/>
      </w:pPr>
      <w:r>
        <w:rPr>
          <w:rFonts w:ascii="Arial" w:cs="Arial" w:eastAsia="Arial" w:hAnsi="Arial"/>
          <w:sz w:val="22"/>
          <w:szCs w:val="22"/>
        </w:rPr>
        <w:t xml:space="preserve">Potential future additions beyond Stage 1 scope:</w:t>
      </w:r>
    </w:p>
    <w:p>
      <w:pPr>
        <w:pStyle w:val="ListParagraph"/>
        <w:numPr>
          <w:ilvl w:val="0"/>
          <w:numId w:val="2"/>
        </w:numPr>
        <w:spacing w:after="60"/>
      </w:pPr>
      <w:r>
        <w:rPr>
          <w:rFonts w:ascii="Arial" w:cs="Arial" w:eastAsia="Arial" w:hAnsi="Arial"/>
          <w:sz w:val="22"/>
          <w:szCs w:val="22"/>
        </w:rPr>
        <w:t xml:space="preserve">Transmission rebuilding</w:t>
      </w:r>
    </w:p>
    <w:p>
      <w:pPr>
        <w:pStyle w:val="ListParagraph"/>
        <w:numPr>
          <w:ilvl w:val="0"/>
          <w:numId w:val="2"/>
        </w:numPr>
        <w:spacing w:after="60"/>
      </w:pPr>
      <w:r>
        <w:rPr>
          <w:rFonts w:ascii="Arial" w:cs="Arial" w:eastAsia="Arial" w:hAnsi="Arial"/>
          <w:sz w:val="22"/>
          <w:szCs w:val="22"/>
        </w:rPr>
        <w:t xml:space="preserve">Full vehicle restoration (body, paint, interior)</w:t>
      </w:r>
    </w:p>
    <w:p>
      <w:pPr>
        <w:pStyle w:val="ListParagraph"/>
        <w:numPr>
          <w:ilvl w:val="0"/>
          <w:numId w:val="2"/>
        </w:numPr>
        <w:spacing w:after="60"/>
      </w:pPr>
      <w:r>
        <w:rPr>
          <w:rFonts w:ascii="Arial" w:cs="Arial" w:eastAsia="Arial" w:hAnsi="Arial"/>
          <w:sz w:val="22"/>
          <w:szCs w:val="22"/>
        </w:rPr>
        <w:t xml:space="preserve">Specialty builds (race engines, boat engines, industrial)</w:t>
      </w:r>
    </w:p>
    <w:p>
      <w:pPr>
        <w:pStyle w:val="ListParagraph"/>
        <w:numPr>
          <w:ilvl w:val="0"/>
          <w:numId w:val="2"/>
        </w:numPr>
        <w:spacing w:after="60"/>
      </w:pPr>
      <w:r>
        <w:rPr>
          <w:rFonts w:ascii="Arial" w:cs="Arial" w:eastAsia="Arial" w:hAnsi="Arial"/>
          <w:sz w:val="22"/>
          <w:szCs w:val="22"/>
        </w:rPr>
        <w:t xml:space="preserve">Multiplayer shop co-op</w:t>
      </w:r>
    </w:p>
    <w:p>
      <w:pPr>
        <w:pStyle w:val="ListParagraph"/>
        <w:numPr>
          <w:ilvl w:val="0"/>
          <w:numId w:val="2"/>
        </w:numPr>
        <w:spacing w:after="60"/>
      </w:pPr>
      <w:r>
        <w:rPr>
          <w:rFonts w:ascii="Arial" w:cs="Arial" w:eastAsia="Arial" w:hAnsi="Arial"/>
          <w:sz w:val="22"/>
          <w:szCs w:val="22"/>
        </w:rPr>
        <w:t xml:space="preserve">Steam Workshop integration for mods</w:t>
      </w:r>
    </w:p>
    <w:p>
      <w:r>
        <w:br w:type="page"/>
      </w:r>
    </w:p>
    <w:p>
      <w:pPr>
        <w:pStyle w:val="Heading1"/>
      </w:pPr>
      <w:r>
        <w:t xml:space="preserve">20. Technical Architecture</w:t>
      </w:r>
    </w:p>
    <w:p>
      <w:pPr>
        <w:pStyle w:val="Heading2"/>
      </w:pPr>
      <w:r>
        <w:t xml:space="preserve">20.1 C++ vs Blueprint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System</w:t>
            </w:r>
          </w:p>
        </w:tc>
        <w:tc>
          <w:tcPr>
            <w:tcW w:type="dxa" w:w="2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Implementation</w:t>
            </w:r>
          </w:p>
        </w:tc>
        <w:tc>
          <w:tcPr>
            <w:tcW w:type="dxa" w:w="37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Rationale</w:t>
            </w:r>
          </w:p>
        </w:tc>
      </w:tr>
      <w:tr>
        <w:tc>
          <w:tcPr>
            <w:tcW w:type="dxa" w:w="3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CSV Parsing &amp; Data Loading</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w:t>
            </w:r>
          </w:p>
        </w:tc>
        <w:tc>
          <w:tcPr>
            <w:tcW w:type="dxa" w:w="37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Performance, file I/O, data validation</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Save/Load System</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Serialization, cross-platform compatibility</w:t>
            </w:r>
          </w:p>
        </w:tc>
      </w:tr>
      <w:tr>
        <w:tc>
          <w:tcPr>
            <w:tcW w:type="dxa" w:w="3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Economy Engine</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w:t>
            </w:r>
          </w:p>
        </w:tc>
        <w:tc>
          <w:tcPr>
            <w:tcW w:type="dxa" w:w="37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Financial calculations, pricing formulas</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Time Management</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Core system referenced by everything</w:t>
            </w:r>
          </w:p>
        </w:tc>
      </w:tr>
      <w:tr>
        <w:tc>
          <w:tcPr>
            <w:tcW w:type="dxa" w:w="3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Quality Score Calculator</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w:t>
            </w:r>
          </w:p>
        </w:tc>
        <w:tc>
          <w:tcPr>
            <w:tcW w:type="dxa" w:w="37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Complex math across many components</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Engine Instance Generator</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Randomization with weighted probability tables</w:t>
            </w:r>
          </w:p>
        </w:tc>
      </w:tr>
      <w:tr>
        <w:tc>
          <w:tcPr>
            <w:tcW w:type="dxa" w:w="3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Banking &amp; Loans</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w:t>
            </w:r>
          </w:p>
        </w:tc>
        <w:tc>
          <w:tcPr>
            <w:tcW w:type="dxa" w:w="37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Interest calculations, payment scheduling, default logic</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Black Market / Heat System</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Alignment tracking, heat decay, consequence triggers</w:t>
            </w:r>
          </w:p>
        </w:tc>
      </w:tr>
      <w:tr>
        <w:tc>
          <w:tcPr>
            <w:tcW w:type="dxa" w:w="3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Auction System</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w:t>
            </w:r>
          </w:p>
        </w:tc>
        <w:tc>
          <w:tcPr>
            <w:tcW w:type="dxa" w:w="37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Bidding AI, fee calculations, shipping costs</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NPC Spawning Logic</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C++</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Type selection, frequency, alignment-gated appearances</w:t>
            </w:r>
          </w:p>
        </w:tc>
      </w:tr>
      <w:tr>
        <w:tc>
          <w:tcPr>
            <w:tcW w:type="dxa" w:w="3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Station UI Widgets</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Blueprint (UMG)</w:t>
            </w:r>
          </w:p>
        </w:tc>
        <w:tc>
          <w:tcPr>
            <w:tcW w:type="dxa" w:w="37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Visual, iterative, designer-friendly</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Station Interaction Logic</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Blueprint</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Trigger volumes, camera transitions, prompts</w:t>
            </w:r>
          </w:p>
        </w:tc>
      </w:tr>
      <w:tr>
        <w:tc>
          <w:tcPr>
            <w:tcW w:type="dxa" w:w="3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Camera System</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Blueprint</w:t>
            </w:r>
          </w:p>
        </w:tc>
        <w:tc>
          <w:tcPr>
            <w:tcW w:type="dxa" w:w="37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Free-roam + snap transitions</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3D Engine Visual States</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Blueprint</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Material swaps, part visibility toggling</w:t>
            </w:r>
          </w:p>
        </w:tc>
      </w:tr>
      <w:tr>
        <w:tc>
          <w:tcPr>
            <w:tcW w:type="dxa" w:w="3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Audio/VFX Triggers</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Blueprint</w:t>
            </w:r>
          </w:p>
        </w:tc>
        <w:tc>
          <w:tcPr>
            <w:tcW w:type="dxa" w:w="37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Event-driven, tied to visual stations</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Inspection Condition Textures</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Blueprint (UE5 Materials)</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Layered texture compositing driven by condition data from C++</w:t>
            </w:r>
          </w:p>
        </w:tc>
      </w:tr>
      <w:tr>
        <w:tc>
          <w:tcPr>
            <w:tcW w:type="dxa" w:w="3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Inspection Measurement Display</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Blueprint (UMG)</w:t>
            </w:r>
          </w:p>
        </w:tc>
        <w:tc>
          <w:tcPr>
            <w:tcW w:type="dxa" w:w="37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Numerical readouts, color-coded tolerance indicators</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NPC Visuals &amp; Dialogue UI</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Blueprint (UMG)</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NPC dissolve-in/out, conversation panels, transaction UI</w:t>
            </w:r>
          </w:p>
        </w:tc>
      </w:tr>
      <w:tr>
        <w:tc>
          <w:tcPr>
            <w:tcW w:type="dxa" w:w="3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Online Auction UI</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Blueprint (UMG)</w:t>
            </w:r>
          </w:p>
        </w:tc>
        <w:tc>
          <w:tcPr>
            <w:tcW w:type="dxa" w:w="37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Listing creation, search/browse, bidding interface</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Shop Storage 3D Display</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Blueprint</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Dynamic engine/parts placement in storage area based on inventory</w:t>
            </w:r>
          </w:p>
        </w:tc>
      </w:tr>
      <w:tr>
        <w:tc>
          <w:tcPr>
            <w:tcW w:type="dxa" w:w="3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Display Stand System</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Blueprint</w:t>
            </w:r>
          </w:p>
        </w:tc>
        <w:tc>
          <w:tcPr>
            <w:tcW w:type="dxa" w:w="37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Mount/unmount engines on stands, visual presentation</w:t>
            </w:r>
          </w:p>
        </w:tc>
      </w:tr>
      <w:tr>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HUD &amp; Menus</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Blueprint (UMG)</w:t>
            </w:r>
          </w:p>
        </w:tc>
        <w:tc>
          <w:tcPr>
            <w:tcW w:type="dxa" w:w="3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20"/>
                <w:szCs w:val="20"/>
              </w:rPr>
              <w:t xml:space="preserve">All user-facing interface elements</w:t>
            </w:r>
          </w:p>
        </w:tc>
      </w:tr>
      <w:tr>
        <w:tc>
          <w:tcPr>
            <w:tcW w:type="dxa" w:w="3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Shop Layout / Level Design</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Blueprint + Level Editor</w:t>
            </w:r>
          </w:p>
        </w:tc>
        <w:tc>
          <w:tcPr>
            <w:tcW w:type="dxa" w:w="37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Station placement, expansion zones</w:t>
            </w:r>
          </w:p>
        </w:tc>
      </w:tr>
    </w:tbl>
    <w:p>
      <w:pPr>
        <w:spacing w:after="80"/>
      </w:pPr>
    </w:p>
    <w:p>
      <w:pPr>
        <w:pStyle w:val="Heading2"/>
      </w:pPr>
      <w:r>
        <w:t xml:space="preserve">21.2 Key C++ Classes (Planned)</w:t>
      </w:r>
    </w:p>
    <w:p>
      <w:pPr>
        <w:pStyle w:val="ListParagraph"/>
        <w:numPr>
          <w:ilvl w:val="0"/>
          <w:numId w:val="2"/>
        </w:numPr>
        <w:spacing w:after="60"/>
      </w:pPr>
      <w:r>
        <w:rPr>
          <w:rFonts w:ascii="Arial" w:cs="Arial" w:eastAsia="Arial" w:hAnsi="Arial"/>
          <w:sz w:val="22"/>
          <w:szCs w:val="22"/>
        </w:rPr>
        <w:t xml:space="preserve">UBoreStrokeGameInstance — Holds persistent game state, CSV data cache, save/load management</w:t>
      </w:r>
    </w:p>
    <w:p>
      <w:pPr>
        <w:pStyle w:val="ListParagraph"/>
        <w:numPr>
          <w:ilvl w:val="0"/>
          <w:numId w:val="2"/>
        </w:numPr>
        <w:spacing w:after="60"/>
      </w:pPr>
      <w:r>
        <w:rPr>
          <w:rFonts w:ascii="Arial" w:cs="Arial" w:eastAsia="Arial" w:hAnsi="Arial"/>
          <w:sz w:val="22"/>
          <w:szCs w:val="22"/>
        </w:rPr>
        <w:t xml:space="preserve">ABoreStrokeGameMode — Day cycle, time advancement, daily cost processing</w:t>
      </w:r>
    </w:p>
    <w:p>
      <w:pPr>
        <w:pStyle w:val="ListParagraph"/>
        <w:numPr>
          <w:ilvl w:val="0"/>
          <w:numId w:val="2"/>
        </w:numPr>
        <w:spacing w:after="60"/>
      </w:pPr>
      <w:r>
        <w:rPr>
          <w:rFonts w:ascii="Arial" w:cs="Arial" w:eastAsia="Arial" w:hAnsi="Arial"/>
          <w:sz w:val="22"/>
          <w:szCs w:val="22"/>
        </w:rPr>
        <w:t xml:space="preserve">UEngineDataSubsystem — Engine definitions, instance generation, condition randomization</w:t>
      </w:r>
    </w:p>
    <w:p>
      <w:pPr>
        <w:pStyle w:val="ListParagraph"/>
        <w:numPr>
          <w:ilvl w:val="0"/>
          <w:numId w:val="2"/>
        </w:numPr>
        <w:spacing w:after="60"/>
      </w:pPr>
      <w:r>
        <w:rPr>
          <w:rFonts w:ascii="Arial" w:cs="Arial" w:eastAsia="Arial" w:hAnsi="Arial"/>
          <w:sz w:val="22"/>
          <w:szCs w:val="22"/>
        </w:rPr>
        <w:t xml:space="preserve">UEconomySubsystem — Cash, transactions, pricing formulas, profit/loss tracking</w:t>
      </w:r>
    </w:p>
    <w:p>
      <w:pPr>
        <w:pStyle w:val="ListParagraph"/>
        <w:numPr>
          <w:ilvl w:val="0"/>
          <w:numId w:val="2"/>
        </w:numPr>
        <w:spacing w:after="60"/>
      </w:pPr>
      <w:r>
        <w:rPr>
          <w:rFonts w:ascii="Arial" w:cs="Arial" w:eastAsia="Arial" w:hAnsi="Arial"/>
          <w:sz w:val="22"/>
          <w:szCs w:val="22"/>
        </w:rPr>
        <w:t xml:space="preserve">UShopInventoryComponent — Storage management, capacity checks, item tracking</w:t>
      </w:r>
    </w:p>
    <w:p>
      <w:pPr>
        <w:pStyle w:val="ListParagraph"/>
        <w:numPr>
          <w:ilvl w:val="0"/>
          <w:numId w:val="2"/>
        </w:numPr>
        <w:spacing w:after="60"/>
      </w:pPr>
      <w:r>
        <w:rPr>
          <w:rFonts w:ascii="Arial" w:cs="Arial" w:eastAsia="Arial" w:hAnsi="Arial"/>
          <w:sz w:val="22"/>
          <w:szCs w:val="22"/>
        </w:rPr>
        <w:t xml:space="preserve">UEquipmentManager — Equipment state, wear tracking, maintenance actions</w:t>
      </w:r>
    </w:p>
    <w:p>
      <w:pPr>
        <w:pStyle w:val="ListParagraph"/>
        <w:numPr>
          <w:ilvl w:val="0"/>
          <w:numId w:val="2"/>
        </w:numPr>
        <w:spacing w:after="60"/>
      </w:pPr>
      <w:r>
        <w:rPr>
          <w:rFonts w:ascii="Arial" w:cs="Arial" w:eastAsia="Arial" w:hAnsi="Arial"/>
          <w:sz w:val="22"/>
          <w:szCs w:val="22"/>
        </w:rPr>
        <w:t xml:space="preserve">UQualityScoreCalculator — Aggregate scoring across all engine components and processes</w:t>
      </w:r>
    </w:p>
    <w:p>
      <w:pPr>
        <w:pStyle w:val="ListParagraph"/>
        <w:numPr>
          <w:ilvl w:val="0"/>
          <w:numId w:val="2"/>
        </w:numPr>
        <w:spacing w:after="60"/>
      </w:pPr>
      <w:r>
        <w:rPr>
          <w:rFonts w:ascii="Arial" w:cs="Arial" w:eastAsia="Arial" w:hAnsi="Arial"/>
          <w:sz w:val="22"/>
          <w:szCs w:val="22"/>
        </w:rPr>
        <w:t xml:space="preserve">UCSVDataLoader — Generic CSV parser with validation and error reporting</w:t>
      </w:r>
    </w:p>
    <w:p>
      <w:pPr>
        <w:pStyle w:val="ListParagraph"/>
        <w:numPr>
          <w:ilvl w:val="0"/>
          <w:numId w:val="2"/>
        </w:numPr>
        <w:spacing w:after="60"/>
      </w:pPr>
      <w:r>
        <w:rPr>
          <w:rFonts w:ascii="Arial" w:cs="Arial" w:eastAsia="Arial" w:hAnsi="Arial"/>
          <w:sz w:val="22"/>
          <w:szCs w:val="22"/>
        </w:rPr>
        <w:t xml:space="preserve">UInspectionSubsystem — Condition visualization data, measurement tool checks, tolerance comparisons</w:t>
      </w:r>
    </w:p>
    <w:p>
      <w:pPr>
        <w:pStyle w:val="ListParagraph"/>
        <w:numPr>
          <w:ilvl w:val="0"/>
          <w:numId w:val="2"/>
        </w:numPr>
        <w:spacing w:after="60"/>
      </w:pPr>
      <w:r>
        <w:rPr>
          <w:rFonts w:ascii="Arial" w:cs="Arial" w:eastAsia="Arial" w:hAnsi="Arial"/>
          <w:sz w:val="22"/>
          <w:szCs w:val="22"/>
        </w:rPr>
        <w:t xml:space="preserve">UToleranceDataManager — Loads tolerances.csv, provides factory/serviceable/condemn thresholds per engine family</w:t>
      </w:r>
    </w:p>
    <w:p>
      <w:pPr>
        <w:pStyle w:val="ListParagraph"/>
        <w:numPr>
          <w:ilvl w:val="0"/>
          <w:numId w:val="2"/>
        </w:numPr>
        <w:spacing w:after="60"/>
      </w:pPr>
      <w:r>
        <w:rPr>
          <w:rFonts w:ascii="Arial" w:cs="Arial" w:eastAsia="Arial" w:hAnsi="Arial"/>
          <w:sz w:val="22"/>
          <w:szCs w:val="22"/>
        </w:rPr>
        <w:t xml:space="preserve">UBankingSubsystem — Loan management, payment scheduling, credit rating, equipment financing, loan shark logic</w:t>
      </w:r>
    </w:p>
    <w:p>
      <w:pPr>
        <w:pStyle w:val="ListParagraph"/>
        <w:numPr>
          <w:ilvl w:val="0"/>
          <w:numId w:val="2"/>
        </w:numPr>
        <w:spacing w:after="60"/>
      </w:pPr>
      <w:r>
        <w:rPr>
          <w:rFonts w:ascii="Arial" w:cs="Arial" w:eastAsia="Arial" w:hAnsi="Arial"/>
          <w:sz w:val="22"/>
          <w:szCs w:val="22"/>
        </w:rPr>
        <w:t xml:space="preserve">UBlackMarketSubsystem — Moral alignment tracking, heat system, stolen goods classification, laundering mechanics</w:t>
      </w:r>
    </w:p>
    <w:p>
      <w:pPr>
        <w:pStyle w:val="ListParagraph"/>
        <w:numPr>
          <w:ilvl w:val="0"/>
          <w:numId w:val="2"/>
        </w:numPr>
        <w:spacing w:after="60"/>
      </w:pPr>
      <w:r>
        <w:rPr>
          <w:rFonts w:ascii="Arial" w:cs="Arial" w:eastAsia="Arial" w:hAnsi="Arial"/>
          <w:sz w:val="22"/>
          <w:szCs w:val="22"/>
        </w:rPr>
        <w:t xml:space="preserve">UAuctionSubsystem — Online auction listings, bidding AI, fees, crating/shipping cost calculations</w:t>
      </w:r>
    </w:p>
    <w:p>
      <w:pPr>
        <w:pStyle w:val="ListParagraph"/>
        <w:numPr>
          <w:ilvl w:val="0"/>
          <w:numId w:val="2"/>
        </w:numPr>
        <w:spacing w:after="60"/>
      </w:pPr>
      <w:r>
        <w:rPr>
          <w:rFonts w:ascii="Arial" w:cs="Arial" w:eastAsia="Arial" w:hAnsi="Arial"/>
          <w:sz w:val="22"/>
          <w:szCs w:val="22"/>
        </w:rPr>
        <w:t xml:space="preserve">UNPCManager — NPC spawning logic, type selection based on reputation/alignment/heat, conversation state</w:t>
      </w:r>
    </w:p>
    <w:p>
      <w:pPr>
        <w:pStyle w:val="ListParagraph"/>
        <w:numPr>
          <w:ilvl w:val="0"/>
          <w:numId w:val="2"/>
        </w:numPr>
        <w:spacing w:after="60"/>
      </w:pPr>
      <w:r>
        <w:rPr>
          <w:rFonts w:ascii="Arial" w:cs="Arial" w:eastAsia="Arial" w:hAnsi="Arial"/>
          <w:sz w:val="22"/>
          <w:szCs w:val="22"/>
        </w:rPr>
        <w:t xml:space="preserve">UShopVisualsManager — Dynamic 3D placement of storage items, display stand assignments</w:t>
      </w:r>
    </w:p>
    <w:p>
      <w:pPr>
        <w:pStyle w:val="Heading2"/>
      </w:pPr>
      <w:r>
        <w:t xml:space="preserve">21.3 Folder Structure</w:t>
      </w:r>
    </w:p>
    <w:p>
      <w:pPr>
        <w:spacing w:after="120"/>
      </w:pPr>
      <w:r>
        <w:rPr>
          <w:rFonts w:ascii="Arial" w:cs="Arial" w:eastAsia="Arial" w:hAnsi="Arial"/>
          <w:sz w:val="22"/>
          <w:szCs w:val="22"/>
        </w:rPr>
        <w:t xml:space="preserve">Content/</w:t>
      </w:r>
    </w:p>
    <w:p>
      <w:pPr>
        <w:pStyle w:val="ListParagraph"/>
        <w:numPr>
          <w:ilvl w:val="0"/>
          <w:numId w:val="2"/>
        </w:numPr>
        <w:spacing w:after="60"/>
      </w:pPr>
      <w:r>
        <w:rPr>
          <w:rFonts w:ascii="Arial" w:cs="Arial" w:eastAsia="Arial" w:hAnsi="Arial"/>
          <w:sz w:val="22"/>
          <w:szCs w:val="22"/>
        </w:rPr>
        <w:t xml:space="preserve">Data/CSV/ — All CSV game data files</w:t>
      </w:r>
    </w:p>
    <w:p>
      <w:pPr>
        <w:pStyle w:val="ListParagraph"/>
        <w:numPr>
          <w:ilvl w:val="0"/>
          <w:numId w:val="2"/>
        </w:numPr>
        <w:spacing w:after="60"/>
      </w:pPr>
      <w:r>
        <w:rPr>
          <w:rFonts w:ascii="Arial" w:cs="Arial" w:eastAsia="Arial" w:hAnsi="Arial"/>
          <w:sz w:val="22"/>
          <w:szCs w:val="22"/>
        </w:rPr>
        <w:t xml:space="preserve">Blueprints/Stations/ — Per-station Blueprint actors and logic</w:t>
      </w:r>
    </w:p>
    <w:p>
      <w:pPr>
        <w:pStyle w:val="ListParagraph"/>
        <w:numPr>
          <w:ilvl w:val="0"/>
          <w:numId w:val="2"/>
        </w:numPr>
        <w:spacing w:after="60"/>
      </w:pPr>
      <w:r>
        <w:rPr>
          <w:rFonts w:ascii="Arial" w:cs="Arial" w:eastAsia="Arial" w:hAnsi="Arial"/>
          <w:sz w:val="22"/>
          <w:szCs w:val="22"/>
        </w:rPr>
        <w:t xml:space="preserve">Blueprints/UI/ — All Widget Blueprints (station UIs, HUD, menus)</w:t>
      </w:r>
    </w:p>
    <w:p>
      <w:pPr>
        <w:pStyle w:val="ListParagraph"/>
        <w:numPr>
          <w:ilvl w:val="0"/>
          <w:numId w:val="2"/>
        </w:numPr>
        <w:spacing w:after="60"/>
      </w:pPr>
      <w:r>
        <w:rPr>
          <w:rFonts w:ascii="Arial" w:cs="Arial" w:eastAsia="Arial" w:hAnsi="Arial"/>
          <w:sz w:val="22"/>
          <w:szCs w:val="22"/>
        </w:rPr>
        <w:t xml:space="preserve">Blueprints/Camera/ — Camera transition and snap system</w:t>
      </w:r>
    </w:p>
    <w:p>
      <w:pPr>
        <w:pStyle w:val="ListParagraph"/>
        <w:numPr>
          <w:ilvl w:val="0"/>
          <w:numId w:val="2"/>
        </w:numPr>
        <w:spacing w:after="60"/>
      </w:pPr>
      <w:r>
        <w:rPr>
          <w:rFonts w:ascii="Arial" w:cs="Arial" w:eastAsia="Arial" w:hAnsi="Arial"/>
          <w:sz w:val="22"/>
          <w:szCs w:val="22"/>
        </w:rPr>
        <w:t xml:space="preserve">Meshes/Engines/ — Engine 3D models organized by make/family</w:t>
      </w:r>
    </w:p>
    <w:p>
      <w:pPr>
        <w:pStyle w:val="ListParagraph"/>
        <w:numPr>
          <w:ilvl w:val="0"/>
          <w:numId w:val="2"/>
        </w:numPr>
        <w:spacing w:after="60"/>
      </w:pPr>
      <w:r>
        <w:rPr>
          <w:rFonts w:ascii="Arial" w:cs="Arial" w:eastAsia="Arial" w:hAnsi="Arial"/>
          <w:sz w:val="22"/>
          <w:szCs w:val="22"/>
        </w:rPr>
        <w:t xml:space="preserve">Meshes/Shop/ — Shop environment, equipment, props</w:t>
      </w:r>
    </w:p>
    <w:p>
      <w:pPr>
        <w:pStyle w:val="ListParagraph"/>
        <w:numPr>
          <w:ilvl w:val="0"/>
          <w:numId w:val="2"/>
        </w:numPr>
        <w:spacing w:after="60"/>
      </w:pPr>
      <w:r>
        <w:rPr>
          <w:rFonts w:ascii="Arial" w:cs="Arial" w:eastAsia="Arial" w:hAnsi="Arial"/>
          <w:sz w:val="22"/>
          <w:szCs w:val="22"/>
        </w:rPr>
        <w:t xml:space="preserve">Sounds/ — Audio assets organized by category</w:t>
      </w:r>
    </w:p>
    <w:p>
      <w:pPr>
        <w:pStyle w:val="ListParagraph"/>
        <w:numPr>
          <w:ilvl w:val="0"/>
          <w:numId w:val="2"/>
        </w:numPr>
        <w:spacing w:after="60"/>
      </w:pPr>
      <w:r>
        <w:rPr>
          <w:rFonts w:ascii="Arial" w:cs="Arial" w:eastAsia="Arial" w:hAnsi="Arial"/>
          <w:sz w:val="22"/>
          <w:szCs w:val="22"/>
        </w:rPr>
        <w:t xml:space="preserve">Materials/ — Engine materials, shop materials, UI materials</w:t>
      </w:r>
    </w:p>
    <w:p>
      <w:r>
        <w:br w:type="page"/>
      </w:r>
    </w:p>
    <w:p>
      <w:pPr>
        <w:pStyle w:val="Heading1"/>
      </w:pPr>
      <w:r>
        <w:t xml:space="preserve">21. Owner Action Items — What I Need From You</w:t>
      </w:r>
    </w:p>
    <w:p>
      <w:pPr>
        <w:spacing w:after="120"/>
      </w:pPr>
      <w:r>
        <w:rPr>
          <w:rFonts w:ascii="Arial" w:cs="Arial" w:eastAsia="Arial" w:hAnsi="Arial"/>
          <w:sz w:val="22"/>
          <w:szCs w:val="22"/>
        </w:rPr>
        <w:t xml:space="preserve">The following items require your direct involvement. Everything else will be handled by Claude with minimal input needed from you.</w:t>
      </w:r>
    </w:p>
    <w:p>
      <w:pPr>
        <w:pStyle w:val="Heading2"/>
      </w:pPr>
      <w:r>
        <w:t xml:space="preserve">21.1 Assets You Provide</w:t>
      </w:r>
    </w:p>
    <w:p>
      <w:pPr>
        <w:pStyle w:val="ListParagraph"/>
        <w:numPr>
          <w:ilvl w:val="0"/>
          <w:numId w:val="2"/>
        </w:numPr>
        <w:spacing w:after="60"/>
      </w:pPr>
      <w:r>
        <w:rPr>
          <w:rFonts w:ascii="Arial" w:cs="Arial" w:eastAsia="Arial" w:hAnsi="Arial"/>
          <w:sz w:val="22"/>
          <w:szCs w:val="22"/>
        </w:rPr>
        <w:t xml:space="preserve">FBX Models: Engine blocks, heads, crankshafts, connecting rods, pistons, and all major parts for each engine family. Shop environment (garage, equipment, workbenches, shelving). These will be the 3D visuals for immersion; gameplay is UI-driven.</w:t>
      </w:r>
    </w:p>
    <w:p>
      <w:pPr>
        <w:pStyle w:val="ListParagraph"/>
        <w:numPr>
          <w:ilvl w:val="0"/>
          <w:numId w:val="2"/>
        </w:numPr>
        <w:spacing w:after="60"/>
      </w:pPr>
      <w:r>
        <w:rPr>
          <w:rFonts w:ascii="Arial" w:cs="Arial" w:eastAsia="Arial" w:hAnsi="Arial"/>
          <w:sz w:val="22"/>
          <w:szCs w:val="22"/>
        </w:rPr>
        <w:t xml:space="preserve">Condition Base Textures: Approximately 8 tileable textures per surface type for the inspection visualization system (see Section 9.2.1). Photo-sourced or hand-painted, tileable, roughly 1024x1024px each.</w:t>
      </w:r>
    </w:p>
    <w:p>
      <w:pPr>
        <w:pStyle w:val="ListParagraph"/>
        <w:numPr>
          <w:ilvl w:val="0"/>
          <w:numId w:val="2"/>
        </w:numPr>
        <w:spacing w:after="60"/>
      </w:pPr>
      <w:r>
        <w:rPr>
          <w:rFonts w:ascii="Arial" w:cs="Arial" w:eastAsia="Arial" w:hAnsi="Arial"/>
          <w:sz w:val="22"/>
          <w:szCs w:val="22"/>
        </w:rPr>
        <w:t xml:space="preserve">Station Ambient Videos: Looping MP4 videos (3840×2160, 30fps, 10–30 sec seamless loops) of real machine shop equipment in operation, per station. See Section 17.3.1 for the full list of needed content per station. Multiple videos needed per station for equipment tier progression.</w:t>
      </w:r>
    </w:p>
    <w:p>
      <w:pPr>
        <w:pStyle w:val="ListParagraph"/>
        <w:numPr>
          <w:ilvl w:val="0"/>
          <w:numId w:val="2"/>
        </w:numPr>
        <w:spacing w:after="60"/>
      </w:pPr>
      <w:r>
        <w:rPr>
          <w:rFonts w:ascii="Arial" w:cs="Arial" w:eastAsia="Arial" w:hAnsi="Arial"/>
          <w:sz w:val="22"/>
          <w:szCs w:val="22"/>
        </w:rPr>
        <w:t xml:space="preserve">Action Cinematics: Short MP4 clips (3840×2160, 30fps, 3–8 sec) of real machining processes. See Section 17.3.2 for the full list. These are the “feel-good” clips that play when an action is approved.</w:t>
      </w:r>
    </w:p>
    <w:p>
      <w:pPr>
        <w:pStyle w:val="ListParagraph"/>
        <w:numPr>
          <w:ilvl w:val="0"/>
          <w:numId w:val="2"/>
        </w:numPr>
        <w:spacing w:after="60"/>
      </w:pPr>
      <w:r>
        <w:rPr>
          <w:rFonts w:ascii="Arial" w:cs="Arial" w:eastAsia="Arial" w:hAnsi="Arial"/>
          <w:sz w:val="22"/>
          <w:szCs w:val="22"/>
        </w:rPr>
        <w:t xml:space="preserve">Transition Card Stills: High-quality PNG photographs or rendered stills (3840×2160) of engines at various stages of rebuild. Professional automotive photography style.</w:t>
      </w:r>
    </w:p>
    <w:p>
      <w:pPr>
        <w:pStyle w:val="ListParagraph"/>
        <w:numPr>
          <w:ilvl w:val="0"/>
          <w:numId w:val="2"/>
        </w:numPr>
        <w:spacing w:after="60"/>
      </w:pPr>
      <w:r>
        <w:rPr>
          <w:rFonts w:ascii="Arial" w:cs="Arial" w:eastAsia="Arial" w:hAnsi="Arial"/>
          <w:sz w:val="22"/>
          <w:szCs w:val="22"/>
        </w:rPr>
        <w:t xml:space="preserve">Sound Files: Full audio asset set including shop ambients, station ambients, tool/action sounds, UI sounds, and event sounds. See Section 17.4.2 for the complete list. WAV format, 44.1kHz.</w:t>
      </w:r>
    </w:p>
    <w:p>
      <w:pPr>
        <w:pStyle w:val="ListParagraph"/>
        <w:numPr>
          <w:ilvl w:val="0"/>
          <w:numId w:val="2"/>
        </w:numPr>
        <w:spacing w:after="60"/>
      </w:pPr>
      <w:r>
        <w:rPr>
          <w:rFonts w:ascii="Arial" w:cs="Arial" w:eastAsia="Arial" w:hAnsi="Arial"/>
          <w:sz w:val="22"/>
          <w:szCs w:val="22"/>
        </w:rPr>
        <w:t xml:space="preserve">Any reference photos or real-world price sheets you want incorporated into the CSVs.</w:t>
      </w:r>
    </w:p>
    <w:p>
      <w:pPr>
        <w:pStyle w:val="Heading2"/>
      </w:pPr>
      <w:r>
        <w:t xml:space="preserve">21.2 Blueprint Tasks (Your Involvement)</w:t>
      </w:r>
    </w:p>
    <w:p>
      <w:pPr>
        <w:spacing w:after="120"/>
      </w:pPr>
      <w:r>
        <w:rPr>
          <w:rFonts w:ascii="Arial" w:cs="Arial" w:eastAsia="Arial" w:hAnsi="Arial"/>
          <w:sz w:val="22"/>
          <w:szCs w:val="22"/>
        </w:rPr>
        <w:t xml:space="preserve">These are tasks where Blueprint work will be needed to connect visual elements. Claude will provide detailed step-by-step instructions and Blueprint node graphs for each:</w:t>
      </w:r>
    </w:p>
    <w:p>
      <w:pPr>
        <w:pStyle w:val="ListParagraph"/>
        <w:numPr>
          <w:ilvl w:val="0"/>
          <w:numId w:val="2"/>
        </w:numPr>
        <w:spacing w:after="60"/>
      </w:pPr>
      <w:r>
        <w:rPr>
          <w:rFonts w:ascii="Arial" w:cs="Arial" w:eastAsia="Arial" w:hAnsi="Arial"/>
          <w:sz w:val="22"/>
          <w:szCs w:val="22"/>
        </w:rPr>
        <w:t xml:space="preserve">Placing FBX models in the level and setting up collision/interaction volumes at stations.</w:t>
      </w:r>
    </w:p>
    <w:p>
      <w:pPr>
        <w:pStyle w:val="ListParagraph"/>
        <w:numPr>
          <w:ilvl w:val="0"/>
          <w:numId w:val="2"/>
        </w:numPr>
        <w:spacing w:after="60"/>
      </w:pPr>
      <w:r>
        <w:rPr>
          <w:rFonts w:ascii="Arial" w:cs="Arial" w:eastAsia="Arial" w:hAnsi="Arial"/>
          <w:sz w:val="22"/>
          <w:szCs w:val="22"/>
        </w:rPr>
        <w:t xml:space="preserve">Wiring up Blueprint visual state changes on engine models (showing/hiding parts as they are removed/installed).</w:t>
      </w:r>
    </w:p>
    <w:p>
      <w:pPr>
        <w:pStyle w:val="ListParagraph"/>
        <w:numPr>
          <w:ilvl w:val="0"/>
          <w:numId w:val="2"/>
        </w:numPr>
        <w:spacing w:after="60"/>
      </w:pPr>
      <w:r>
        <w:rPr>
          <w:rFonts w:ascii="Arial" w:cs="Arial" w:eastAsia="Arial" w:hAnsi="Arial"/>
          <w:sz w:val="22"/>
          <w:szCs w:val="22"/>
        </w:rPr>
        <w:t xml:space="preserve">Camera transition Blueprints (free-roam to station snap and back).</w:t>
      </w:r>
    </w:p>
    <w:p>
      <w:pPr>
        <w:pStyle w:val="ListParagraph"/>
        <w:numPr>
          <w:ilvl w:val="0"/>
          <w:numId w:val="2"/>
        </w:numPr>
        <w:spacing w:after="60"/>
      </w:pPr>
      <w:r>
        <w:rPr>
          <w:rFonts w:ascii="Arial" w:cs="Arial" w:eastAsia="Arial" w:hAnsi="Arial"/>
          <w:sz w:val="22"/>
          <w:szCs w:val="22"/>
        </w:rPr>
        <w:t xml:space="preserve">Any material or lighting adjustments to match your artistic vision.</w:t>
      </w:r>
    </w:p>
    <w:p>
      <w:pPr>
        <w:pStyle w:val="Heading2"/>
      </w:pPr>
      <w:r>
        <w:t xml:space="preserve">21.3 Decisions Still Needed</w:t>
      </w:r>
    </w:p>
    <w:p>
      <w:pPr>
        <w:pStyle w:val="ListParagraph"/>
        <w:numPr>
          <w:ilvl w:val="0"/>
          <w:numId w:val="2"/>
        </w:numPr>
        <w:spacing w:after="60"/>
      </w:pPr>
      <w:r>
        <w:rPr>
          <w:rFonts w:ascii="Arial" w:cs="Arial" w:eastAsia="Arial" w:hAnsi="Arial"/>
          <w:sz w:val="22"/>
          <w:szCs w:val="22"/>
        </w:rPr>
        <w:t xml:space="preserve">Fictitious company names: Do you want Claude to generate a full list, or do you have names in mind?</w:t>
      </w:r>
    </w:p>
    <w:p>
      <w:pPr>
        <w:pStyle w:val="ListParagraph"/>
        <w:numPr>
          <w:ilvl w:val="0"/>
          <w:numId w:val="2"/>
        </w:numPr>
        <w:spacing w:after="60"/>
      </w:pPr>
      <w:r>
        <w:rPr>
          <w:rFonts w:ascii="Arial" w:cs="Arial" w:eastAsia="Arial" w:hAnsi="Arial"/>
          <w:sz w:val="22"/>
          <w:szCs w:val="22"/>
        </w:rPr>
        <w:t xml:space="preserve">Art style direction: Photorealistic? Slightly stylized? This affects material and lighting setup.</w:t>
      </w:r>
    </w:p>
    <w:p>
      <w:pPr>
        <w:pStyle w:val="ListParagraph"/>
        <w:numPr>
          <w:ilvl w:val="0"/>
          <w:numId w:val="2"/>
        </w:numPr>
        <w:spacing w:after="60"/>
      </w:pPr>
      <w:r>
        <w:rPr>
          <w:rFonts w:ascii="Arial" w:cs="Arial" w:eastAsia="Arial" w:hAnsi="Arial"/>
          <w:sz w:val="22"/>
          <w:szCs w:val="22"/>
        </w:rPr>
        <w:t xml:space="preserve">Music: Background music style preference (ambient/industrial, classic rock radio, silence by default)?</w:t>
      </w:r>
    </w:p>
    <w:p>
      <w:pPr>
        <w:pStyle w:val="ListParagraph"/>
        <w:numPr>
          <w:ilvl w:val="0"/>
          <w:numId w:val="2"/>
        </w:numPr>
        <w:spacing w:after="60"/>
      </w:pPr>
      <w:r>
        <w:rPr>
          <w:rFonts w:ascii="Arial" w:cs="Arial" w:eastAsia="Arial" w:hAnsi="Arial"/>
          <w:sz w:val="22"/>
          <w:szCs w:val="22"/>
        </w:rPr>
        <w:t xml:space="preserve">Tutorial approach: Guided first engine with prompts, or a separate tutorial level, or learn-by-doing with tooltips?</w:t>
      </w:r>
    </w:p>
    <w:p>
      <w:r>
        <w:br w:type="page"/>
      </w:r>
    </w:p>
    <w:p>
      <w:pPr>
        <w:pStyle w:val="Heading1"/>
      </w:pPr>
      <w:r>
        <w:t xml:space="preserve">22. Context Refresh Block</w:t>
      </w:r>
    </w:p>
    <w:p>
      <w:pPr>
        <w:spacing w:after="120"/>
      </w:pPr>
      <w:r>
        <w:rPr>
          <w:rFonts w:ascii="Arial" w:cs="Arial" w:eastAsia="Arial" w:hAnsi="Arial"/>
          <w:b/>
          <w:bCs/>
          <w:i/>
          <w:iCs/>
          <w:sz w:val="22"/>
          <w:szCs w:val="22"/>
        </w:rPr>
        <w:t xml:space="preserve">Paste this section to Claude at the start of any new session to restore full project context:</w:t>
      </w:r>
    </w:p>
    <w:p>
      <w:pPr>
        <w:spacing w:after="80"/>
      </w:pPr>
    </w:p>
    <w:p>
      <w:pPr>
        <w:pBdr>
          <w:top w:val="single" w:color="1B3A5C" w:sz="2"/>
          <w:left w:val="single" w:color="1B3A5C" w:sz="6"/>
        </w:pBdr>
        <w:spacing w:after="60"/>
        <w:ind w:left="360"/>
      </w:pPr>
      <w:r>
        <w:rPr>
          <w:rFonts w:ascii="Courier New" w:cs="Courier New" w:eastAsia="Courier New" w:hAnsi="Courier New"/>
          <w:b/>
          <w:bCs/>
          <w:sz w:val="20"/>
          <w:szCs w:val="20"/>
        </w:rPr>
        <w:t xml:space="preserve">PROJECT: Bore &amp; Stroke — Engine Machine Shop Simulator</w:t>
      </w:r>
    </w:p>
    <w:p>
      <w:pPr>
        <w:spacing w:after="40"/>
        <w:ind w:left="360"/>
      </w:pPr>
      <w:r>
        <w:rPr>
          <w:rFonts w:ascii="Courier New" w:cs="Courier New" w:eastAsia="Courier New" w:hAnsi="Courier New"/>
          <w:sz w:val="18"/>
          <w:szCs w:val="18"/>
        </w:rPr>
        <w:t xml:space="preserve">• Engine: Unreal Engine 5 | Base: First Person Template</w:t>
      </w:r>
    </w:p>
    <w:p>
      <w:pPr>
        <w:spacing w:after="40"/>
        <w:ind w:left="360"/>
      </w:pPr>
      <w:r>
        <w:rPr>
          <w:rFonts w:ascii="Courier New" w:cs="Courier New" w:eastAsia="Courier New" w:hAnsi="Courier New"/>
          <w:sz w:val="18"/>
          <w:szCs w:val="18"/>
        </w:rPr>
        <w:t xml:space="preserve">• Platforms: PC (Steam), PlayStation 5, Xbox Series X|S</w:t>
      </w:r>
    </w:p>
    <w:p>
      <w:pPr>
        <w:spacing w:after="40"/>
        <w:ind w:left="360"/>
      </w:pPr>
      <w:r>
        <w:rPr>
          <w:rFonts w:ascii="Courier New" w:cs="Courier New" w:eastAsia="Courier New" w:hAnsi="Courier New"/>
          <w:sz w:val="18"/>
          <w:szCs w:val="18"/>
        </w:rPr>
        <w:t xml:space="preserve">• Camera: Hybrid — first-person free-roam, snap to fixed station view on interaction</w:t>
      </w:r>
    </w:p>
    <w:p>
      <w:pPr>
        <w:spacing w:after="40"/>
        <w:ind w:left="360"/>
      </w:pPr>
      <w:r>
        <w:rPr>
          <w:rFonts w:ascii="Courier New" w:cs="Courier New" w:eastAsia="Courier New" w:hAnsi="Courier New"/>
          <w:sz w:val="18"/>
          <w:szCs w:val="18"/>
        </w:rPr>
        <w:t xml:space="preserve">• Interaction: All gameplay through Widget Blueprint UIs at stations. No 3D object manipulation.</w:t>
      </w:r>
    </w:p>
    <w:p>
      <w:pPr>
        <w:spacing w:after="40"/>
        <w:ind w:left="360"/>
      </w:pPr>
      <w:r>
        <w:rPr>
          <w:rFonts w:ascii="Courier New" w:cs="Courier New" w:eastAsia="Courier New" w:hAnsi="Courier New"/>
          <w:sz w:val="18"/>
          <w:szCs w:val="18"/>
        </w:rPr>
        <w:t xml:space="preserve">• Time: Action-based advancement, no real-time clock. Human time budget per day + parallel machine time.</w:t>
      </w:r>
    </w:p>
    <w:p>
      <w:pPr>
        <w:spacing w:after="40"/>
        <w:ind w:left="360"/>
      </w:pPr>
      <w:r>
        <w:rPr>
          <w:rFonts w:ascii="Courier New" w:cs="Courier New" w:eastAsia="Courier New" w:hAnsi="Courier New"/>
          <w:sz w:val="18"/>
          <w:szCs w:val="18"/>
        </w:rPr>
        <w:t xml:space="preserve">• Setting: 1950–1970 North American automobile engines (V8 and Inline 6 configurations)</w:t>
      </w:r>
    </w:p>
    <w:p>
      <w:pPr>
        <w:spacing w:after="40"/>
        <w:ind w:left="360"/>
      </w:pPr>
      <w:r>
        <w:rPr>
          <w:rFonts w:ascii="Courier New" w:cs="Courier New" w:eastAsia="Courier New" w:hAnsi="Courier New"/>
          <w:sz w:val="18"/>
          <w:szCs w:val="18"/>
        </w:rPr>
        <w:t xml:space="preserve">• Economy: Razor-thin margins. Real-world pricing sourced from RockAuto, Jegs, Summit Racing catalogs.</w:t>
      </w:r>
    </w:p>
    <w:p>
      <w:pPr>
        <w:spacing w:after="40"/>
        <w:ind w:left="360"/>
      </w:pPr>
      <w:r>
        <w:rPr>
          <w:rFonts w:ascii="Courier New" w:cs="Courier New" w:eastAsia="Courier New" w:hAnsi="Courier New"/>
          <w:sz w:val="18"/>
          <w:szCs w:val="18"/>
        </w:rPr>
        <w:t xml:space="preserve">• Data: All game data CSV-driven. companies.csv separate for easy modding. tolerances.csv for machining specs.</w:t>
      </w:r>
    </w:p>
    <w:p>
      <w:pPr>
        <w:spacing w:after="40"/>
        <w:ind w:left="360"/>
      </w:pPr>
      <w:r>
        <w:rPr>
          <w:rFonts w:ascii="Courier New" w:cs="Courier New" w:eastAsia="Courier New" w:hAnsi="Courier New"/>
          <w:sz w:val="18"/>
          <w:szCs w:val="18"/>
        </w:rPr>
        <w:t xml:space="preserve">• Architecture: C++ for core systems. Blueprints for all UI, visual interaction, camera, station logic.</w:t>
      </w:r>
    </w:p>
    <w:p>
      <w:pPr>
        <w:spacing w:after="40"/>
        <w:ind w:left="360"/>
      </w:pPr>
      <w:r>
        <w:rPr>
          <w:rFonts w:ascii="Courier New" w:cs="Courier New" w:eastAsia="Courier New" w:hAnsi="Courier New"/>
          <w:sz w:val="18"/>
          <w:szCs w:val="18"/>
        </w:rPr>
        <w:t xml:space="preserve">• Stations: 13 work stations + Office Station</w:t>
      </w:r>
    </w:p>
    <w:p>
      <w:pPr>
        <w:spacing w:after="40"/>
        <w:ind w:left="360"/>
      </w:pPr>
      <w:r>
        <w:rPr>
          <w:rFonts w:ascii="Courier New" w:cs="Courier New" w:eastAsia="Courier New" w:hAnsi="Courier New"/>
          <w:sz w:val="18"/>
          <w:szCs w:val="18"/>
        </w:rPr>
        <w:t xml:space="preserve">• Inspection: Full-screen UI with hybrid layered texture compositing. Tools-only reveal (no skill stats). Three-tier tolerance system.</w:t>
      </w:r>
    </w:p>
    <w:p>
      <w:pPr>
        <w:spacing w:after="40"/>
        <w:ind w:left="360"/>
      </w:pPr>
      <w:r>
        <w:rPr>
          <w:rFonts w:ascii="Courier New" w:cs="Courier New" w:eastAsia="Courier New" w:hAnsi="Courier New"/>
          <w:sz w:val="18"/>
          <w:szCs w:val="18"/>
        </w:rPr>
        <w:t xml:space="preserve">• Shop Visuals: Dynamic 3D storage area (engines on pallets early, fancy shelving later). Display stands for sale engines.</w:t>
      </w:r>
    </w:p>
    <w:p>
      <w:pPr>
        <w:spacing w:after="40"/>
        <w:ind w:left="360"/>
      </w:pPr>
      <w:r>
        <w:rPr>
          <w:rFonts w:ascii="Courier New" w:cs="Courier New" w:eastAsia="Courier New" w:hAnsi="Courier New"/>
          <w:sz w:val="18"/>
          <w:szCs w:val="18"/>
        </w:rPr>
        <w:t xml:space="preserve">• NPCs: Dissolve-in at counter. No AI pathing. Interaction-focused. Types include buyers, sellers, shady dealers, police.</w:t>
      </w:r>
    </w:p>
    <w:p>
      <w:pPr>
        <w:spacing w:after="40"/>
        <w:ind w:left="360"/>
      </w:pPr>
      <w:r>
        <w:rPr>
          <w:rFonts w:ascii="Courier New" w:cs="Courier New" w:eastAsia="Courier New" w:hAnsi="Courier New"/>
          <w:sz w:val="18"/>
          <w:szCs w:val="18"/>
        </w:rPr>
        <w:t xml:space="preserve">• Online Sales: Mock eBay auction platform. Crating + shipping costs. Listing and final value fees.</w:t>
      </w:r>
    </w:p>
    <w:p>
      <w:pPr>
        <w:spacing w:after="40"/>
        <w:ind w:left="360"/>
      </w:pPr>
      <w:r>
        <w:rPr>
          <w:rFonts w:ascii="Courier New" w:cs="Courier New" w:eastAsia="Courier New" w:hAnsi="Courier New"/>
          <w:sz w:val="18"/>
          <w:szCs w:val="18"/>
        </w:rPr>
        <w:t xml:space="preserve">• Banking: Bank loans (8–15% APR), equipment financing (5–10% APR, equipment as collateral), loan sharks (25–50% APR, underground).</w:t>
      </w:r>
    </w:p>
    <w:p>
      <w:pPr>
        <w:spacing w:after="40"/>
        <w:ind w:left="360"/>
      </w:pPr>
      <w:r>
        <w:rPr>
          <w:rFonts w:ascii="Courier New" w:cs="Courier New" w:eastAsia="Courier New" w:hAnsi="Courier New"/>
          <w:sz w:val="18"/>
          <w:szCs w:val="18"/>
        </w:rPr>
        <w:t xml:space="preserve">• Black Market: Moral alignment slider (-100 underground to +100 legitimate). Heat system (0–100) with escalating fines and shop closures. Stolen goods have Heat Tags (Clean Enough/Warm/Hot/Scorching). Laundering through disassembly, serial removal, machining, time decay.</w:t>
      </w:r>
    </w:p>
    <w:p>
      <w:pPr>
        <w:spacing w:after="40"/>
        <w:ind w:left="360"/>
      </w:pPr>
      <w:r>
        <w:rPr>
          <w:rFonts w:ascii="Courier New" w:cs="Courier New" w:eastAsia="Courier New" w:hAnsi="Courier New"/>
          <w:sz w:val="18"/>
          <w:szCs w:val="18"/>
        </w:rPr>
        <w:t xml:space="preserve">• Consequences: Fines ramp considerably. Shop closures don’t end game but bills still come due. Designed to create financial spiral risk.</w:t>
      </w:r>
    </w:p>
    <w:p>
      <w:pPr>
        <w:spacing w:after="40"/>
        <w:ind w:left="360"/>
      </w:pPr>
      <w:r>
        <w:rPr>
          <w:rFonts w:ascii="Courier New" w:cs="Courier New" w:eastAsia="Courier New" w:hAnsi="Courier New"/>
          <w:sz w:val="18"/>
          <w:szCs w:val="18"/>
        </w:rPr>
        <w:t xml:space="preserve">• Visual Design: Documentary Camera approach. Station views split into Visual Area (65%, video/cinematics) + Decision Panel (35%, UI). No real-time 3D tool animation.</w:t>
      </w:r>
    </w:p>
    <w:p>
      <w:pPr>
        <w:spacing w:after="40"/>
        <w:ind w:left="360"/>
      </w:pPr>
      <w:r>
        <w:rPr>
          <w:rFonts w:ascii="Courier New" w:cs="Courier New" w:eastAsia="Courier New" w:hAnsi="Courier New"/>
          <w:sz w:val="18"/>
          <w:szCs w:val="18"/>
        </w:rPr>
        <w:t xml:space="preserve">• Visual Content: Looping ambient videos per station (10–30 sec), action cinematics (3–8 sec), inspection lightbox with bore-scope effect, engine turntable for completion, transition cards, equipment reveal cinematics.</w:t>
      </w:r>
    </w:p>
    <w:p>
      <w:pPr>
        <w:spacing w:after="40"/>
        <w:ind w:left="360"/>
      </w:pPr>
      <w:r>
        <w:rPr>
          <w:rFonts w:ascii="Courier New" w:cs="Courier New" w:eastAsia="Courier New" w:hAnsi="Courier New"/>
          <w:sz w:val="18"/>
          <w:szCs w:val="18"/>
        </w:rPr>
        <w:t xml:space="preserve">• Audio: 4-layer system: ambient base + station ambient + action audio + music/radio. Audio is the primary immersion layer.</w:t>
      </w:r>
    </w:p>
    <w:p>
      <w:pPr>
        <w:spacing w:after="40"/>
        <w:ind w:left="360"/>
      </w:pPr>
      <w:r>
        <w:rPr>
          <w:rFonts w:ascii="Courier New" w:cs="Courier New" w:eastAsia="Courier New" w:hAnsi="Courier New"/>
          <w:sz w:val="18"/>
          <w:szCs w:val="18"/>
        </w:rPr>
        <w:t xml:space="preserve">• UI Style: Dark industrial palette (near-black blue bg, amber accent #E8A624, green/yellow/red for status). Condensed sans headers, clean sans body, monospace for data. Shop instrument panel aesthetic.</w:t>
      </w:r>
    </w:p>
    <w:p>
      <w:pPr>
        <w:spacing w:after="40"/>
        <w:ind w:left="360"/>
      </w:pPr>
      <w:r>
        <w:rPr>
          <w:rFonts w:ascii="Courier New" w:cs="Courier New" w:eastAsia="Courier New" w:hAnsi="Courier New"/>
          <w:sz w:val="18"/>
          <w:szCs w:val="18"/>
        </w:rPr>
        <w:t xml:space="preserve">• Asset Specs: All video/images at 3840×2160 (4K). Video as MP4 H.264 30fps. Audio at 44.1kHz WAV/OGG.</w:t>
      </w:r>
    </w:p>
    <w:p>
      <w:pPr>
        <w:spacing w:after="40"/>
        <w:ind w:left="360"/>
      </w:pPr>
      <w:r>
        <w:rPr>
          <w:rFonts w:ascii="Courier New" w:cs="Courier New" w:eastAsia="Courier New" w:hAnsi="Courier New"/>
          <w:sz w:val="18"/>
          <w:szCs w:val="18"/>
        </w:rPr>
        <w:t xml:space="preserve">• Quality: 0–100 score per engine from parts quality + machining quality + assembly quality + completeness</w:t>
      </w:r>
    </w:p>
    <w:p>
      <w:pPr>
        <w:spacing w:after="40"/>
        <w:ind w:left="360"/>
      </w:pPr>
      <w:r>
        <w:rPr>
          <w:rFonts w:ascii="Courier New" w:cs="Courier New" w:eastAsia="Courier New" w:hAnsi="Courier New"/>
          <w:sz w:val="18"/>
          <w:szCs w:val="18"/>
        </w:rPr>
        <w:t xml:space="preserve">• Difficulty: Easy/Normal/Hard affecting prices, availability, wear rates, overhead</w:t>
      </w:r>
    </w:p>
    <w:p>
      <w:pPr>
        <w:spacing w:after="40"/>
        <w:ind w:left="360"/>
      </w:pPr>
      <w:r>
        <w:rPr>
          <w:rFonts w:ascii="Courier New" w:cs="Courier New" w:eastAsia="Courier New" w:hAnsi="Courier New"/>
          <w:sz w:val="18"/>
          <w:szCs w:val="18"/>
        </w:rPr>
        <w:t xml:space="preserve">• Save: Multiple manual slots + autosave via UE5 SaveGame system</w:t>
      </w:r>
    </w:p>
    <w:p>
      <w:pPr>
        <w:spacing w:after="40"/>
        <w:ind w:left="360"/>
      </w:pPr>
      <w:r>
        <w:rPr>
          <w:rFonts w:ascii="Courier New" w:cs="Courier New" w:eastAsia="Courier New" w:hAnsi="Courier New"/>
          <w:sz w:val="18"/>
          <w:szCs w:val="18"/>
        </w:rPr>
        <w:t xml:space="preserve">• Storage: Shop Storage (no player inventory), capacity grows with shop upgrades</w:t>
      </w:r>
    </w:p>
    <w:p>
      <w:pPr>
        <w:spacing w:after="40"/>
        <w:ind w:left="360"/>
      </w:pPr>
      <w:r>
        <w:rPr>
          <w:rFonts w:ascii="Courier New" w:cs="Courier New" w:eastAsia="Courier New" w:hAnsi="Courier New"/>
          <w:sz w:val="18"/>
          <w:szCs w:val="18"/>
        </w:rPr>
        <w:t xml:space="preserve">• Shop Tiers: 5 tiers from 400 sq ft garage to 5000+ sq ft premium machine shop</w:t>
      </w:r>
    </w:p>
    <w:p>
      <w:pPr>
        <w:spacing w:after="40"/>
        <w:ind w:left="360"/>
      </w:pPr>
      <w:r>
        <w:rPr>
          <w:rFonts w:ascii="Courier New" w:cs="Courier New" w:eastAsia="Courier New" w:hAnsi="Courier New"/>
          <w:sz w:val="18"/>
          <w:szCs w:val="18"/>
        </w:rPr>
        <w:t xml:space="preserve">• Owner provides: FBX models, condition base textures, sound files, visual Blueprint wiring</w:t>
      </w:r>
    </w:p>
    <w:p>
      <w:pPr>
        <w:spacing w:after="40"/>
        <w:ind w:left="360"/>
      </w:pPr>
      <w:r>
        <w:rPr>
          <w:rFonts w:ascii="Courier New" w:cs="Courier New" w:eastAsia="Courier New" w:hAnsi="Courier New"/>
          <w:sz w:val="18"/>
          <w:szCs w:val="18"/>
        </w:rPr>
        <w:t xml:space="preserve">• Claude handles: All C++ code, Blueprint logic documentation, CSV schemas, game design, balancing</w:t>
      </w:r>
    </w:p>
    <w:p>
      <w:pPr>
        <w:spacing w:after="40"/>
        <w:ind w:left="360"/>
      </w:pPr>
      <w:r>
        <w:rPr>
          <w:rFonts w:ascii="Courier New" w:cs="Courier New" w:eastAsia="Courier New" w:hAnsi="Courier New"/>
          <w:sz w:val="18"/>
          <w:szCs w:val="18"/>
        </w:rPr>
        <w:t xml:space="preserve">• Current Phase: Pre-development (design document finalization)</w:t>
      </w:r>
    </w:p>
    <w:p>
      <w:pPr>
        <w:spacing w:after="80"/>
      </w:pPr>
    </w:p>
    <w:p>
      <w:pPr>
        <w:spacing w:after="120"/>
      </w:pPr>
      <w:r>
        <w:rPr>
          <w:rFonts w:ascii="Arial" w:cs="Arial" w:eastAsia="Arial" w:hAnsi="Arial"/>
          <w:i/>
          <w:iCs/>
          <w:color w:val="999999"/>
          <w:sz w:val="22"/>
          <w:szCs w:val="22"/>
        </w:rPr>
        <w:t xml:space="preserve">End of Master Game Design Document — Bore &amp; Stroke v1.3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Bore &amp; Stroke — Master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4A6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2026-02-20T05:36:14.196Z</dcterms:created>
  <dcterms:modified xsi:type="dcterms:W3CDTF">2026-02-20T05:36:14.197Z</dcterms:modified>
</cp:coreProperties>
</file>

<file path=docProps/custom.xml><?xml version="1.0" encoding="utf-8"?>
<Properties xmlns="http://schemas.openxmlformats.org/officeDocument/2006/custom-properties" xmlns:vt="http://schemas.openxmlformats.org/officeDocument/2006/docPropsVTypes"/>
</file>