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6D" w:rsidRDefault="0075306D" w:rsidP="0075306D">
      <w:pPr>
        <w:spacing w:line="360" w:lineRule="auto"/>
        <w:rPr>
          <w:rStyle w:val="fontstyle21"/>
        </w:rPr>
      </w:pPr>
      <w:r>
        <w:rPr>
          <w:rStyle w:val="fontstyle01"/>
        </w:rPr>
        <w:t>10 LED KNIGHT RIDER CIRCUIT (USING CD4017BE)</w:t>
      </w:r>
      <w:r>
        <w:rPr>
          <w:rFonts w:ascii="Calibri" w:hAnsi="Calibri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2 layers high quality PCB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1.6mm PCB thickness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Green color PCB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HASL( with lead ) surface finish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1oz copper weight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Fully tested with flying probe test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Solder mask for top and bottom layers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No oxidization ever</w:t>
      </w:r>
      <w:r>
        <w:rPr>
          <w:rFonts w:ascii="Calibri" w:hAnsi="Calibri"/>
          <w:color w:val="000000"/>
        </w:rPr>
        <w:br/>
      </w:r>
      <w:r w:rsidR="00110F25">
        <w:rPr>
          <w:rStyle w:val="fontstyle21"/>
        </w:rPr>
        <w:t>Size of the PCB – 100mmx25</w:t>
      </w:r>
      <w:bookmarkStart w:id="0" w:name="_GoBack"/>
      <w:bookmarkEnd w:id="0"/>
      <w:r>
        <w:rPr>
          <w:rStyle w:val="fontstyle21"/>
        </w:rPr>
        <w:t>mm</w:t>
      </w:r>
    </w:p>
    <w:p w:rsidR="0075306D" w:rsidRDefault="0075306D" w:rsidP="0075306D">
      <w:pPr>
        <w:spacing w:line="360" w:lineRule="auto"/>
      </w:pPr>
      <w:r>
        <w:rPr>
          <w:rStyle w:val="fontstyle21"/>
        </w:rPr>
        <w:t xml:space="preserve">Easy to solder without any errors. </w:t>
      </w:r>
    </w:p>
    <w:p w:rsidR="0075306D" w:rsidRDefault="0075306D" w:rsidP="0075306D">
      <w:pPr>
        <w:spacing w:line="360" w:lineRule="auto"/>
        <w:rPr>
          <w:rStyle w:val="fontstyle01"/>
          <w:sz w:val="24"/>
          <w:szCs w:val="24"/>
        </w:rPr>
      </w:pPr>
    </w:p>
    <w:p w:rsidR="0075306D" w:rsidRDefault="0075306D" w:rsidP="0075306D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Part list</w:t>
      </w:r>
    </w:p>
    <w:p w:rsidR="0075306D" w:rsidRDefault="0075306D" w:rsidP="0075306D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5mm LED -10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120ohm resistor – 1</w:t>
      </w:r>
    </w:p>
    <w:p w:rsidR="0075306D" w:rsidRP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220ohm resistor – 2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1.8K resistors – 1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18K resistors – 1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50K preset – 1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1N4001 diode – 1</w:t>
      </w:r>
    </w:p>
    <w:p w:rsidR="0075306D" w:rsidRP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2.2uF capacitors – 2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220uF capacitors – 1</w:t>
      </w:r>
    </w:p>
    <w:p w:rsidR="0075306D" w:rsidRP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C828 transistors –</w:t>
      </w:r>
      <w:r w:rsidR="009B0EF8">
        <w:rPr>
          <w:rFonts w:ascii="Calibri" w:hAnsi="Calibri"/>
          <w:color w:val="000000"/>
          <w:sz w:val="24"/>
          <w:szCs w:val="24"/>
        </w:rPr>
        <w:t xml:space="preserve"> 2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CD4017BE – 1</w:t>
      </w:r>
    </w:p>
    <w:p w:rsidR="0075306D" w:rsidRDefault="0075306D" w:rsidP="0075306D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16 pin IC socket – 1</w:t>
      </w:r>
    </w:p>
    <w:p w:rsidR="003B5221" w:rsidRDefault="003B5221"/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B72CC"/>
    <w:multiLevelType w:val="hybridMultilevel"/>
    <w:tmpl w:val="14CC3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46"/>
    <w:rsid w:val="00110F25"/>
    <w:rsid w:val="003B5221"/>
    <w:rsid w:val="00582546"/>
    <w:rsid w:val="0075306D"/>
    <w:rsid w:val="00913142"/>
    <w:rsid w:val="009B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4319-8DA5-4AC4-A87F-F379183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character" w:customStyle="1" w:styleId="fontstyle01">
    <w:name w:val="fontstyle01"/>
    <w:basedOn w:val="DefaultParagraphFont"/>
    <w:rsid w:val="0075306D"/>
    <w:rPr>
      <w:rFonts w:ascii="Calibri" w:hAnsi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5306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2019-08-23T14:16:00Z</dcterms:created>
  <dcterms:modified xsi:type="dcterms:W3CDTF">2019-08-23T14:26:00Z</dcterms:modified>
</cp:coreProperties>
</file>