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65" w:rsidRPr="00666213" w:rsidRDefault="00514965" w:rsidP="00514965">
      <w:pPr>
        <w:jc w:val="center"/>
        <w:rPr>
          <w:b/>
          <w:sz w:val="28"/>
        </w:rPr>
      </w:pPr>
      <w:r w:rsidRPr="00666213">
        <w:rPr>
          <w:b/>
          <w:sz w:val="28"/>
        </w:rPr>
        <w:t>Использование</w:t>
      </w:r>
      <w:r w:rsidR="00666213" w:rsidRPr="00666213">
        <w:rPr>
          <w:b/>
          <w:sz w:val="28"/>
        </w:rPr>
        <w:t xml:space="preserve"> библиотеки</w:t>
      </w:r>
    </w:p>
    <w:p w:rsidR="00514965" w:rsidRDefault="00514965" w:rsidP="00514965">
      <w:r>
        <w:t xml:space="preserve">Чтобы использовать библиотеку необходим файл </w:t>
      </w:r>
      <w:r>
        <w:rPr>
          <w:lang w:val="en-US"/>
        </w:rPr>
        <w:t>input</w:t>
      </w:r>
      <w:r w:rsidRPr="00514965">
        <w:t>_</w:t>
      </w:r>
      <w:r>
        <w:rPr>
          <w:lang w:val="en-US"/>
        </w:rPr>
        <w:t>lib</w:t>
      </w:r>
      <w:r w:rsidRPr="00514965">
        <w:t>.</w:t>
      </w:r>
      <w:proofErr w:type="spellStart"/>
      <w:r>
        <w:rPr>
          <w:lang w:val="en-US"/>
        </w:rPr>
        <w:t>cpp</w:t>
      </w:r>
      <w:proofErr w:type="spellEnd"/>
      <w:r w:rsidRPr="00514965">
        <w:t>.</w:t>
      </w:r>
      <w:bookmarkStart w:id="0" w:name="_GoBack"/>
      <w:bookmarkEnd w:id="0"/>
      <w:r w:rsidRPr="00514965">
        <w:t xml:space="preserve"> </w:t>
      </w:r>
      <w:r>
        <w:t>Для её подключения необходимо написать</w:t>
      </w:r>
      <w:r w:rsidRPr="00514965">
        <w:t>:</w:t>
      </w:r>
      <w:r>
        <w:t xml:space="preserve"> </w:t>
      </w:r>
      <w:r>
        <w:br/>
      </w:r>
      <w:r>
        <w:tab/>
      </w:r>
      <w:r w:rsidRPr="00514965">
        <w:rPr>
          <w:rFonts w:ascii="Courier New" w:hAnsi="Courier New" w:cs="Courier New"/>
        </w:rPr>
        <w:t>#</w:t>
      </w:r>
      <w:r w:rsidRPr="00514965">
        <w:rPr>
          <w:rFonts w:ascii="Courier New" w:hAnsi="Courier New" w:cs="Courier New"/>
          <w:lang w:val="en-US"/>
        </w:rPr>
        <w:t>include</w:t>
      </w:r>
      <w:r w:rsidRPr="00514965">
        <w:rPr>
          <w:rFonts w:ascii="Courier New" w:hAnsi="Courier New" w:cs="Courier New"/>
        </w:rPr>
        <w:t xml:space="preserve"> “</w:t>
      </w:r>
      <w:r w:rsidRPr="00514965">
        <w:rPr>
          <w:rFonts w:ascii="Courier New" w:hAnsi="Courier New" w:cs="Courier New"/>
          <w:lang w:val="en-US"/>
        </w:rPr>
        <w:t>input</w:t>
      </w:r>
      <w:r w:rsidRPr="00514965">
        <w:rPr>
          <w:rFonts w:ascii="Courier New" w:hAnsi="Courier New" w:cs="Courier New"/>
        </w:rPr>
        <w:t>_</w:t>
      </w:r>
      <w:r w:rsidRPr="00514965">
        <w:rPr>
          <w:rFonts w:ascii="Courier New" w:hAnsi="Courier New" w:cs="Courier New"/>
          <w:lang w:val="en-US"/>
        </w:rPr>
        <w:t>lib</w:t>
      </w:r>
      <w:r w:rsidRPr="00514965">
        <w:rPr>
          <w:rFonts w:ascii="Courier New" w:hAnsi="Courier New" w:cs="Courier New"/>
        </w:rPr>
        <w:t>.</w:t>
      </w:r>
      <w:proofErr w:type="spellStart"/>
      <w:r w:rsidRPr="00514965">
        <w:rPr>
          <w:rFonts w:ascii="Courier New" w:hAnsi="Courier New" w:cs="Courier New"/>
          <w:lang w:val="en-US"/>
        </w:rPr>
        <w:t>cpp</w:t>
      </w:r>
      <w:proofErr w:type="spellEnd"/>
      <w:r w:rsidRPr="00514965">
        <w:rPr>
          <w:rFonts w:ascii="Courier New" w:hAnsi="Courier New" w:cs="Courier New"/>
        </w:rPr>
        <w:t>”</w:t>
      </w:r>
    </w:p>
    <w:p w:rsidR="00514965" w:rsidRPr="00514965" w:rsidRDefault="00514965" w:rsidP="00514965">
      <w:pPr>
        <w:rPr>
          <w:rFonts w:ascii="Courier New" w:hAnsi="Courier New" w:cs="Courier New"/>
        </w:rPr>
      </w:pPr>
      <w:r>
        <w:t xml:space="preserve">Для использования доступны две функции </w:t>
      </w:r>
      <w:proofErr w:type="spellStart"/>
      <w:r w:rsidRPr="00514965">
        <w:rPr>
          <w:rFonts w:ascii="Courier New" w:hAnsi="Courier New" w:cs="Courier New"/>
          <w:lang w:val="en-US"/>
        </w:rPr>
        <w:t>inputDouble</w:t>
      </w:r>
      <w:proofErr w:type="spellEnd"/>
      <w:r w:rsidRPr="00514965">
        <w:rPr>
          <w:rFonts w:ascii="Courier New" w:hAnsi="Courier New" w:cs="Courier New"/>
        </w:rPr>
        <w:t>()</w:t>
      </w:r>
      <w:r w:rsidRPr="00514965">
        <w:t xml:space="preserve"> </w:t>
      </w:r>
      <w:r>
        <w:t xml:space="preserve">и </w:t>
      </w:r>
      <w:proofErr w:type="spellStart"/>
      <w:r w:rsidRPr="00514965">
        <w:rPr>
          <w:rFonts w:ascii="Courier New" w:hAnsi="Courier New" w:cs="Courier New"/>
          <w:lang w:val="en-US"/>
        </w:rPr>
        <w:t>inputInt</w:t>
      </w:r>
      <w:proofErr w:type="spellEnd"/>
      <w:r w:rsidRPr="00514965">
        <w:rPr>
          <w:rFonts w:ascii="Courier New" w:hAnsi="Courier New" w:cs="Courier New"/>
        </w:rPr>
        <w:t>()</w:t>
      </w:r>
      <w:r w:rsidRPr="00514965">
        <w:t xml:space="preserve"> </w:t>
      </w:r>
      <w:r>
        <w:t xml:space="preserve">для ввода </w:t>
      </w:r>
      <w:r>
        <w:rPr>
          <w:lang w:val="en-US"/>
        </w:rPr>
        <w:t>double</w:t>
      </w:r>
      <w:r w:rsidRPr="00514965">
        <w:t xml:space="preserve"> </w:t>
      </w:r>
      <w:r>
        <w:t xml:space="preserve">и </w:t>
      </w:r>
      <w:proofErr w:type="spellStart"/>
      <w:r>
        <w:rPr>
          <w:lang w:val="en-US"/>
        </w:rPr>
        <w:t>int</w:t>
      </w:r>
      <w:proofErr w:type="spellEnd"/>
      <w:r w:rsidRPr="00514965">
        <w:t xml:space="preserve"> </w:t>
      </w:r>
      <w:r>
        <w:t>соответственно.</w:t>
      </w:r>
      <w:r>
        <w:br/>
        <w:t>Пример вызова функции</w:t>
      </w:r>
      <w:r w:rsidRPr="00514965">
        <w:t>:</w:t>
      </w:r>
      <w:r>
        <w:br/>
      </w:r>
      <w:r w:rsidRPr="00514965">
        <w:rPr>
          <w:rFonts w:ascii="Courier New" w:hAnsi="Courier New" w:cs="Courier New"/>
        </w:rPr>
        <w:tab/>
      </w:r>
      <w:r w:rsidRPr="00514965">
        <w:rPr>
          <w:rFonts w:ascii="Courier New" w:hAnsi="Courier New" w:cs="Courier New"/>
          <w:lang w:val="en-US"/>
        </w:rPr>
        <w:t>double</w:t>
      </w:r>
      <w:r w:rsidRPr="00514965">
        <w:rPr>
          <w:rFonts w:ascii="Courier New" w:hAnsi="Courier New" w:cs="Courier New"/>
        </w:rPr>
        <w:t xml:space="preserve"> </w:t>
      </w:r>
      <w:r w:rsidRPr="00514965">
        <w:rPr>
          <w:rFonts w:ascii="Courier New" w:hAnsi="Courier New" w:cs="Courier New"/>
          <w:lang w:val="en-US"/>
        </w:rPr>
        <w:t>a</w:t>
      </w:r>
      <w:r w:rsidRPr="00514965">
        <w:rPr>
          <w:rFonts w:ascii="Courier New" w:hAnsi="Courier New" w:cs="Courier New"/>
        </w:rPr>
        <w:t xml:space="preserve"> = </w:t>
      </w:r>
      <w:r w:rsidRPr="00514965">
        <w:rPr>
          <w:rFonts w:ascii="Courier New" w:hAnsi="Courier New" w:cs="Courier New"/>
          <w:lang w:val="en-US"/>
        </w:rPr>
        <w:t>input</w:t>
      </w:r>
      <w:r w:rsidRPr="00514965">
        <w:rPr>
          <w:rFonts w:ascii="Courier New" w:hAnsi="Courier New" w:cs="Courier New"/>
        </w:rPr>
        <w:t>::</w:t>
      </w:r>
      <w:proofErr w:type="spellStart"/>
      <w:r w:rsidRPr="00514965">
        <w:rPr>
          <w:rFonts w:ascii="Courier New" w:hAnsi="Courier New" w:cs="Courier New"/>
          <w:lang w:val="en-US"/>
        </w:rPr>
        <w:t>inputDouble</w:t>
      </w:r>
      <w:proofErr w:type="spellEnd"/>
      <w:r w:rsidRPr="00514965">
        <w:rPr>
          <w:rFonts w:ascii="Courier New" w:hAnsi="Courier New" w:cs="Courier New"/>
        </w:rPr>
        <w:t>();</w:t>
      </w:r>
    </w:p>
    <w:p w:rsidR="00666213" w:rsidRDefault="00514965" w:rsidP="00514965">
      <w:pPr>
        <w:rPr>
          <w:rFonts w:cstheme="minorHAnsi"/>
          <w:lang w:val="en-US"/>
        </w:rPr>
      </w:pPr>
      <w:r>
        <w:rPr>
          <w:rFonts w:cstheme="minorHAnsi"/>
        </w:rPr>
        <w:t xml:space="preserve">Функции принимают 3 </w:t>
      </w:r>
      <w:r w:rsidR="00666213">
        <w:rPr>
          <w:rFonts w:cstheme="minorHAnsi"/>
        </w:rPr>
        <w:t>необязательных параметра</w:t>
      </w:r>
      <w:r w:rsidR="00666213">
        <w:rPr>
          <w:rFonts w:cstheme="minorHAnsi"/>
          <w:lang w:val="en-US"/>
        </w:rPr>
        <w:t>:</w:t>
      </w:r>
    </w:p>
    <w:p w:rsidR="00666213" w:rsidRDefault="00666213" w:rsidP="0066621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666213">
        <w:rPr>
          <w:rFonts w:ascii="Courier New" w:hAnsi="Courier New" w:cs="Courier New"/>
          <w:lang w:val="en-US"/>
        </w:rPr>
        <w:t>boolean</w:t>
      </w:r>
      <w:proofErr w:type="spellEnd"/>
      <w:r w:rsidRPr="00666213">
        <w:rPr>
          <w:rFonts w:ascii="Courier New" w:hAnsi="Courier New" w:cs="Courier New"/>
        </w:rPr>
        <w:t xml:space="preserve"> </w:t>
      </w:r>
      <w:proofErr w:type="spellStart"/>
      <w:r w:rsidRPr="00666213">
        <w:rPr>
          <w:rFonts w:ascii="Courier New" w:hAnsi="Courier New" w:cs="Courier New"/>
          <w:lang w:val="en-US"/>
        </w:rPr>
        <w:t>allowNegative</w:t>
      </w:r>
      <w:proofErr w:type="spellEnd"/>
      <w:r w:rsidRPr="00666213">
        <w:rPr>
          <w:rFonts w:cstheme="minorHAnsi"/>
        </w:rPr>
        <w:t xml:space="preserve"> </w:t>
      </w:r>
      <w:r>
        <w:rPr>
          <w:rFonts w:cstheme="minorHAnsi"/>
        </w:rPr>
        <w:t xml:space="preserve">– позволяет вводить отрицательные значения (по умолчанию </w:t>
      </w:r>
      <w:r>
        <w:rPr>
          <w:rFonts w:cstheme="minorHAnsi"/>
          <w:lang w:val="en-US"/>
        </w:rPr>
        <w:t>true</w:t>
      </w:r>
      <w:r>
        <w:rPr>
          <w:rFonts w:cstheme="minorHAnsi"/>
        </w:rPr>
        <w:t>)</w:t>
      </w:r>
    </w:p>
    <w:p w:rsidR="00514965" w:rsidRDefault="00666213" w:rsidP="00666213">
      <w:pPr>
        <w:pStyle w:val="ListParagraph"/>
        <w:numPr>
          <w:ilvl w:val="0"/>
          <w:numId w:val="1"/>
        </w:numPr>
        <w:rPr>
          <w:rFonts w:cstheme="minorHAnsi"/>
        </w:rPr>
      </w:pPr>
      <w:r w:rsidRPr="00666213">
        <w:rPr>
          <w:rFonts w:ascii="Courier New" w:hAnsi="Courier New" w:cs="Courier New"/>
          <w:lang w:val="en-US"/>
        </w:rPr>
        <w:t>string</w:t>
      </w:r>
      <w:r w:rsidRPr="00666213">
        <w:rPr>
          <w:rFonts w:ascii="Courier New" w:hAnsi="Courier New" w:cs="Courier New"/>
        </w:rPr>
        <w:t xml:space="preserve"> </w:t>
      </w:r>
      <w:proofErr w:type="spellStart"/>
      <w:r w:rsidRPr="00666213">
        <w:rPr>
          <w:rFonts w:ascii="Courier New" w:hAnsi="Courier New" w:cs="Courier New"/>
          <w:lang w:val="en-US"/>
        </w:rPr>
        <w:t>valueInputMessage</w:t>
      </w:r>
      <w:proofErr w:type="spellEnd"/>
      <w:r w:rsidRPr="00666213">
        <w:rPr>
          <w:rFonts w:cstheme="minorHAnsi"/>
        </w:rPr>
        <w:t xml:space="preserve"> - </w:t>
      </w:r>
      <w:r w:rsidR="00514965" w:rsidRPr="00666213">
        <w:rPr>
          <w:rFonts w:cstheme="minorHAnsi"/>
        </w:rPr>
        <w:t xml:space="preserve"> </w:t>
      </w:r>
      <w:r>
        <w:rPr>
          <w:rFonts w:cstheme="minorHAnsi"/>
        </w:rPr>
        <w:t xml:space="preserve">сообщение, которое будет выводится перед вводом значения (по умолчанию </w:t>
      </w:r>
      <w:r>
        <w:rPr>
          <w:rFonts w:cstheme="minorHAnsi"/>
          <w:lang w:val="en-US"/>
        </w:rPr>
        <w:t>“Value: ”</w:t>
      </w:r>
      <w:r>
        <w:rPr>
          <w:rFonts w:cstheme="minorHAnsi"/>
        </w:rPr>
        <w:t>)</w:t>
      </w:r>
    </w:p>
    <w:p w:rsidR="00666213" w:rsidRPr="00666213" w:rsidRDefault="00666213" w:rsidP="00666213">
      <w:pPr>
        <w:pStyle w:val="ListParagraph"/>
        <w:numPr>
          <w:ilvl w:val="0"/>
          <w:numId w:val="1"/>
        </w:numPr>
        <w:rPr>
          <w:rFonts w:cstheme="minorHAnsi"/>
        </w:rPr>
      </w:pPr>
      <w:r w:rsidRPr="00666213">
        <w:rPr>
          <w:rFonts w:ascii="Courier New" w:hAnsi="Courier New" w:cs="Courier New"/>
          <w:lang w:val="en-US"/>
        </w:rPr>
        <w:t>string</w:t>
      </w:r>
      <w:r w:rsidRPr="00666213">
        <w:rPr>
          <w:rFonts w:ascii="Courier New" w:hAnsi="Courier New" w:cs="Courier New"/>
        </w:rPr>
        <w:t xml:space="preserve"> </w:t>
      </w:r>
      <w:proofErr w:type="spellStart"/>
      <w:r w:rsidRPr="00666213">
        <w:rPr>
          <w:rFonts w:ascii="Courier New" w:hAnsi="Courier New" w:cs="Courier New"/>
          <w:lang w:val="en-US"/>
        </w:rPr>
        <w:t>valueIncorrectMessage</w:t>
      </w:r>
      <w:proofErr w:type="spellEnd"/>
      <w:r w:rsidRPr="00666213">
        <w:rPr>
          <w:rFonts w:cstheme="minorHAnsi"/>
        </w:rPr>
        <w:t xml:space="preserve"> – </w:t>
      </w:r>
      <w:r>
        <w:rPr>
          <w:rFonts w:cstheme="minorHAnsi"/>
        </w:rPr>
        <w:t xml:space="preserve">сообщение, которое выводится при некорректном вводе (по умолчанию - </w:t>
      </w:r>
      <w:r w:rsidRPr="00666213">
        <w:rPr>
          <w:rFonts w:cstheme="minorHAnsi"/>
        </w:rPr>
        <w:t>"</w:t>
      </w:r>
      <w:proofErr w:type="spellStart"/>
      <w:r w:rsidRPr="00666213">
        <w:rPr>
          <w:rFonts w:cstheme="minorHAnsi"/>
        </w:rPr>
        <w:t>Incorrect</w:t>
      </w:r>
      <w:proofErr w:type="spellEnd"/>
      <w:r w:rsidRPr="00666213">
        <w:rPr>
          <w:rFonts w:cstheme="minorHAnsi"/>
        </w:rPr>
        <w:t xml:space="preserve"> </w:t>
      </w:r>
      <w:proofErr w:type="spellStart"/>
      <w:r w:rsidRPr="00666213">
        <w:rPr>
          <w:rFonts w:cstheme="minorHAnsi"/>
        </w:rPr>
        <w:t>value!Please</w:t>
      </w:r>
      <w:proofErr w:type="spellEnd"/>
      <w:r w:rsidRPr="00666213">
        <w:rPr>
          <w:rFonts w:cstheme="minorHAnsi"/>
        </w:rPr>
        <w:t xml:space="preserve"> </w:t>
      </w:r>
      <w:proofErr w:type="spellStart"/>
      <w:r w:rsidRPr="00666213">
        <w:rPr>
          <w:rFonts w:cstheme="minorHAnsi"/>
        </w:rPr>
        <w:t>try</w:t>
      </w:r>
      <w:proofErr w:type="spellEnd"/>
      <w:r w:rsidRPr="00666213">
        <w:rPr>
          <w:rFonts w:cstheme="minorHAnsi"/>
        </w:rPr>
        <w:t xml:space="preserve"> </w:t>
      </w:r>
      <w:proofErr w:type="spellStart"/>
      <w:r w:rsidRPr="00666213">
        <w:rPr>
          <w:rFonts w:cstheme="minorHAnsi"/>
        </w:rPr>
        <w:t>again</w:t>
      </w:r>
      <w:proofErr w:type="spellEnd"/>
      <w:r w:rsidRPr="00666213">
        <w:rPr>
          <w:rFonts w:cstheme="minorHAnsi"/>
        </w:rPr>
        <w:t>\n"</w:t>
      </w:r>
      <w:r>
        <w:rPr>
          <w:rFonts w:cstheme="minorHAnsi"/>
        </w:rPr>
        <w:t>)</w:t>
      </w:r>
    </w:p>
    <w:sectPr w:rsidR="00666213" w:rsidRPr="0066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688"/>
    <w:multiLevelType w:val="hybridMultilevel"/>
    <w:tmpl w:val="1354D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5D"/>
    <w:rsid w:val="00514965"/>
    <w:rsid w:val="00666213"/>
    <w:rsid w:val="008F6487"/>
    <w:rsid w:val="009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F403"/>
  <w15:chartTrackingRefBased/>
  <w15:docId w15:val="{D5A6B1E3-D55C-498F-9947-F5E58429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Divium</dc:creator>
  <cp:keywords/>
  <dc:description/>
  <cp:lastModifiedBy>Divium</cp:lastModifiedBy>
  <cp:revision>3</cp:revision>
  <dcterms:created xsi:type="dcterms:W3CDTF">2021-03-23T12:30:00Z</dcterms:created>
  <dcterms:modified xsi:type="dcterms:W3CDTF">2021-03-23T12:48:00Z</dcterms:modified>
</cp:coreProperties>
</file>