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CF92" w14:textId="3A2334FD" w:rsidR="009378FB" w:rsidRDefault="005A123E" w:rsidP="005A123E">
      <w:pPr>
        <w:jc w:val="center"/>
        <w:rPr>
          <w:b/>
          <w:bCs/>
        </w:rPr>
      </w:pPr>
      <w:r w:rsidRPr="005A123E">
        <w:rPr>
          <w:b/>
          <w:bCs/>
        </w:rPr>
        <w:t>PROJECT: FREELANCE LEDGER</w:t>
      </w:r>
    </w:p>
    <w:p w14:paraId="7609F19B" w14:textId="77777777" w:rsidR="005A123E" w:rsidRDefault="005A123E" w:rsidP="005A123E">
      <w:pPr>
        <w:jc w:val="center"/>
        <w:rPr>
          <w:b/>
          <w:bCs/>
        </w:rPr>
      </w:pPr>
    </w:p>
    <w:p w14:paraId="2BC33CC9" w14:textId="16CB35E2" w:rsidR="005A123E" w:rsidRDefault="005A123E" w:rsidP="005A123E">
      <w:pPr>
        <w:rPr>
          <w:b/>
          <w:bCs/>
          <w:u w:val="single"/>
        </w:rPr>
      </w:pPr>
      <w:r w:rsidRPr="005A123E">
        <w:rPr>
          <w:b/>
          <w:bCs/>
          <w:u w:val="single"/>
        </w:rPr>
        <w:t>Overview</w:t>
      </w:r>
    </w:p>
    <w:p w14:paraId="5BF3816B" w14:textId="238983F8" w:rsidR="005A123E" w:rsidRDefault="005A123E" w:rsidP="005A123E">
      <w:pPr>
        <w:spacing w:line="360" w:lineRule="auto"/>
        <w:jc w:val="both"/>
      </w:pPr>
      <w:r>
        <w:t xml:space="preserve">Freelance Ledger is a dynamic and responsive Freelance Invoice Generator which allows freelancers to </w:t>
      </w:r>
      <w:r w:rsidRPr="005A123E">
        <w:rPr>
          <w:b/>
          <w:bCs/>
        </w:rPr>
        <w:t>create invoices and download them as PDFs</w:t>
      </w:r>
      <w:r>
        <w:t xml:space="preserve">. This entire project was built using </w:t>
      </w:r>
      <w:r w:rsidRPr="005A123E">
        <w:rPr>
          <w:b/>
          <w:bCs/>
        </w:rPr>
        <w:t>HTML, CSS, JavaScript</w:t>
      </w:r>
      <w:r>
        <w:t xml:space="preserve">. This project provides </w:t>
      </w:r>
      <w:r w:rsidRPr="005A123E">
        <w:rPr>
          <w:b/>
          <w:bCs/>
        </w:rPr>
        <w:t>real-time amount calculations, user-friendly input fields</w:t>
      </w:r>
      <w:r>
        <w:t xml:space="preserve"> as well as a </w:t>
      </w:r>
      <w:r w:rsidRPr="005A123E">
        <w:rPr>
          <w:b/>
          <w:bCs/>
        </w:rPr>
        <w:t>polished PDF export</w:t>
      </w:r>
      <w:r>
        <w:t xml:space="preserve"> with </w:t>
      </w:r>
      <w:r w:rsidRPr="005A123E">
        <w:rPr>
          <w:b/>
          <w:bCs/>
        </w:rPr>
        <w:t>text animations</w:t>
      </w:r>
      <w:r>
        <w:t xml:space="preserve"> showing that the pdf has been generated and some motivational text to enhance the user experience. </w:t>
      </w:r>
    </w:p>
    <w:p w14:paraId="2C7C7705" w14:textId="77777777" w:rsidR="002807DD" w:rsidRDefault="002807DD" w:rsidP="005A123E">
      <w:pPr>
        <w:spacing w:line="360" w:lineRule="auto"/>
        <w:jc w:val="both"/>
      </w:pPr>
    </w:p>
    <w:p w14:paraId="0B224815" w14:textId="06836E73" w:rsidR="002807DD" w:rsidRDefault="002807DD" w:rsidP="005A123E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Problem Statement</w:t>
      </w:r>
    </w:p>
    <w:p w14:paraId="1B3CDE4B" w14:textId="371F2B54" w:rsidR="002807DD" w:rsidRDefault="002807DD" w:rsidP="005A123E">
      <w:pPr>
        <w:spacing w:line="360" w:lineRule="auto"/>
        <w:jc w:val="both"/>
      </w:pPr>
      <w:r>
        <w:t>Freelancers tend to create their invoices manually using spreadsheets or even third-party software or applications. These methods tend to be slow, prone to errors, or are also not free. Many existing tools:</w:t>
      </w:r>
    </w:p>
    <w:p w14:paraId="1A6939A3" w14:textId="2DD2816C" w:rsidR="002807DD" w:rsidRDefault="002807DD" w:rsidP="002807DD">
      <w:pPr>
        <w:pStyle w:val="ListParagraph"/>
        <w:numPr>
          <w:ilvl w:val="0"/>
          <w:numId w:val="1"/>
        </w:numPr>
        <w:spacing w:line="360" w:lineRule="auto"/>
        <w:jc w:val="both"/>
      </w:pPr>
      <w:r>
        <w:t>Lack in customization</w:t>
      </w:r>
    </w:p>
    <w:p w14:paraId="66175CD7" w14:textId="4A83387C" w:rsidR="002807DD" w:rsidRDefault="002807DD" w:rsidP="002807DD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 not give real-time feedback or previews</w:t>
      </w:r>
    </w:p>
    <w:p w14:paraId="6EFBE52A" w14:textId="56CC8D17" w:rsidR="003D3E29" w:rsidRDefault="003D3E29" w:rsidP="001727FB">
      <w:pPr>
        <w:pStyle w:val="ListParagraph"/>
        <w:numPr>
          <w:ilvl w:val="0"/>
          <w:numId w:val="1"/>
        </w:numPr>
        <w:spacing w:line="360" w:lineRule="auto"/>
      </w:pPr>
      <w:r>
        <w:t xml:space="preserve">Some third-party software or applications tend to </w:t>
      </w:r>
      <w:r w:rsidR="001727FB">
        <w:t>have</w:t>
      </w:r>
      <w:r>
        <w:t xml:space="preserve"> watermarks</w:t>
      </w:r>
      <w:r w:rsidR="001727FB">
        <w:t xml:space="preserve"> when downloading as a PDF</w:t>
      </w:r>
    </w:p>
    <w:p w14:paraId="3D2F0C11" w14:textId="6B9206DC" w:rsidR="002807DD" w:rsidRDefault="002807DD" w:rsidP="002807DD">
      <w:pPr>
        <w:spacing w:line="360" w:lineRule="auto"/>
        <w:jc w:val="both"/>
      </w:pPr>
      <w:r>
        <w:t xml:space="preserve">This project is a solution to these problems by offering a </w:t>
      </w:r>
      <w:r w:rsidRPr="003353B2">
        <w:rPr>
          <w:b/>
          <w:bCs/>
        </w:rPr>
        <w:t>lightweight, interactive</w:t>
      </w:r>
      <w:r>
        <w:t xml:space="preserve">, and </w:t>
      </w:r>
      <w:r w:rsidRPr="003353B2">
        <w:rPr>
          <w:b/>
          <w:bCs/>
        </w:rPr>
        <w:t>fully client-side</w:t>
      </w:r>
      <w:r>
        <w:t xml:space="preserve"> invoice generator which:</w:t>
      </w:r>
    </w:p>
    <w:p w14:paraId="2544943B" w14:textId="6ECB3AC7" w:rsidR="003353B2" w:rsidRDefault="003353B2" w:rsidP="003353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Calculating tax and total amount automatically</w:t>
      </w:r>
    </w:p>
    <w:p w14:paraId="62D34283" w14:textId="136CA1A6" w:rsidR="003353B2" w:rsidRDefault="003353B2" w:rsidP="003353B2">
      <w:pPr>
        <w:pStyle w:val="ListParagraph"/>
        <w:numPr>
          <w:ilvl w:val="0"/>
          <w:numId w:val="2"/>
        </w:numPr>
        <w:spacing w:line="360" w:lineRule="auto"/>
        <w:jc w:val="both"/>
      </w:pPr>
      <w:r w:rsidRPr="003353B2">
        <w:t>Provides a styled preview of the invoice.</w:t>
      </w:r>
    </w:p>
    <w:p w14:paraId="1F3D3057" w14:textId="49DD0535" w:rsidR="003353B2" w:rsidRDefault="003353B2" w:rsidP="003353B2">
      <w:pPr>
        <w:pStyle w:val="ListParagraph"/>
        <w:numPr>
          <w:ilvl w:val="0"/>
          <w:numId w:val="2"/>
        </w:numPr>
        <w:spacing w:line="360" w:lineRule="auto"/>
        <w:jc w:val="both"/>
      </w:pPr>
      <w:r w:rsidRPr="003353B2">
        <w:t>Allows downloading the invoice as a high-quality PDF.</w:t>
      </w:r>
    </w:p>
    <w:p w14:paraId="2E15A59B" w14:textId="5E23A591" w:rsidR="003353B2" w:rsidRDefault="003353B2" w:rsidP="003353B2">
      <w:pPr>
        <w:pStyle w:val="ListParagraph"/>
        <w:numPr>
          <w:ilvl w:val="0"/>
          <w:numId w:val="2"/>
        </w:numPr>
        <w:spacing w:line="360" w:lineRule="auto"/>
        <w:jc w:val="both"/>
      </w:pPr>
      <w:r w:rsidRPr="003353B2">
        <w:t xml:space="preserve">Requires </w:t>
      </w:r>
      <w:r w:rsidRPr="003353B2">
        <w:rPr>
          <w:b/>
          <w:bCs/>
        </w:rPr>
        <w:t>no sign-up or server</w:t>
      </w:r>
      <w:r w:rsidRPr="003353B2">
        <w:t xml:space="preserve"> — just open the webpage and use it</w:t>
      </w:r>
    </w:p>
    <w:p w14:paraId="0BF9C4DB" w14:textId="4CB71E5D" w:rsidR="00ED6FBF" w:rsidRDefault="00ED6FBF">
      <w:r>
        <w:br w:type="page"/>
      </w:r>
    </w:p>
    <w:p w14:paraId="2814B432" w14:textId="73BC3EAD" w:rsidR="00ED6FBF" w:rsidRPr="00ED6FBF" w:rsidRDefault="00ED6FBF" w:rsidP="00ED6FBF">
      <w:pPr>
        <w:spacing w:line="360" w:lineRule="auto"/>
        <w:jc w:val="both"/>
        <w:rPr>
          <w:b/>
          <w:bCs/>
          <w:u w:val="single"/>
        </w:rPr>
      </w:pPr>
      <w:r w:rsidRPr="00ED6FBF">
        <w:rPr>
          <w:b/>
          <w:bCs/>
          <w:u w:val="single"/>
        </w:rPr>
        <w:lastRenderedPageBreak/>
        <w:t>Project 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FBF" w14:paraId="37204152" w14:textId="77777777">
        <w:tc>
          <w:tcPr>
            <w:tcW w:w="4675" w:type="dxa"/>
          </w:tcPr>
          <w:p w14:paraId="64987B02" w14:textId="4BD80391" w:rsidR="00ED6FBF" w:rsidRPr="00ED6FBF" w:rsidRDefault="00ED6FBF" w:rsidP="00ED6FBF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ED6FBF">
              <w:rPr>
                <w:b/>
                <w:bCs/>
                <w:u w:val="single"/>
              </w:rPr>
              <w:t>Technology</w:t>
            </w:r>
          </w:p>
        </w:tc>
        <w:tc>
          <w:tcPr>
            <w:tcW w:w="4675" w:type="dxa"/>
          </w:tcPr>
          <w:p w14:paraId="48B3DC89" w14:textId="11A210CA" w:rsidR="00ED6FBF" w:rsidRPr="00ED6FBF" w:rsidRDefault="00ED6FBF" w:rsidP="00ED6FBF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ED6FBF">
              <w:rPr>
                <w:b/>
                <w:bCs/>
                <w:u w:val="single"/>
              </w:rPr>
              <w:t>Purpose</w:t>
            </w:r>
          </w:p>
        </w:tc>
      </w:tr>
      <w:tr w:rsidR="00ED6FBF" w14:paraId="51213E78" w14:textId="77777777">
        <w:tc>
          <w:tcPr>
            <w:tcW w:w="4675" w:type="dxa"/>
          </w:tcPr>
          <w:p w14:paraId="6B76C08D" w14:textId="2608E8DB" w:rsidR="00ED6FBF" w:rsidRDefault="00ED6FBF" w:rsidP="002807DD">
            <w:pPr>
              <w:spacing w:line="360" w:lineRule="auto"/>
              <w:jc w:val="both"/>
            </w:pPr>
            <w:r>
              <w:t>HTML</w:t>
            </w:r>
          </w:p>
        </w:tc>
        <w:tc>
          <w:tcPr>
            <w:tcW w:w="4675" w:type="dxa"/>
          </w:tcPr>
          <w:p w14:paraId="45C5D24A" w14:textId="2551CA3A" w:rsidR="00ED6FBF" w:rsidRDefault="00ED6FBF" w:rsidP="002807DD">
            <w:pPr>
              <w:spacing w:line="360" w:lineRule="auto"/>
              <w:jc w:val="both"/>
            </w:pPr>
            <w:r>
              <w:t>Structure form layout</w:t>
            </w:r>
          </w:p>
        </w:tc>
      </w:tr>
      <w:tr w:rsidR="00ED6FBF" w14:paraId="1916935B" w14:textId="77777777">
        <w:tc>
          <w:tcPr>
            <w:tcW w:w="4675" w:type="dxa"/>
          </w:tcPr>
          <w:p w14:paraId="0366566B" w14:textId="59210DED" w:rsidR="00ED6FBF" w:rsidRDefault="00ED6FBF" w:rsidP="002807DD">
            <w:pPr>
              <w:spacing w:line="360" w:lineRule="auto"/>
              <w:jc w:val="both"/>
            </w:pPr>
            <w:r>
              <w:t>CSS</w:t>
            </w:r>
          </w:p>
        </w:tc>
        <w:tc>
          <w:tcPr>
            <w:tcW w:w="4675" w:type="dxa"/>
          </w:tcPr>
          <w:p w14:paraId="080DEBAA" w14:textId="102BE6C7" w:rsidR="00ED6FBF" w:rsidRDefault="00ED6FBF" w:rsidP="002807DD">
            <w:pPr>
              <w:spacing w:line="360" w:lineRule="auto"/>
              <w:jc w:val="both"/>
            </w:pPr>
            <w:r>
              <w:t>Styling and Responsive Design</w:t>
            </w:r>
          </w:p>
        </w:tc>
      </w:tr>
      <w:tr w:rsidR="00ED6FBF" w14:paraId="0FF29C0A" w14:textId="77777777">
        <w:tc>
          <w:tcPr>
            <w:tcW w:w="4675" w:type="dxa"/>
          </w:tcPr>
          <w:p w14:paraId="121FBF30" w14:textId="7A265FF5" w:rsidR="00ED6FBF" w:rsidRDefault="00ED6FBF" w:rsidP="002807DD">
            <w:pPr>
              <w:spacing w:line="360" w:lineRule="auto"/>
              <w:jc w:val="both"/>
            </w:pPr>
            <w:r>
              <w:t>JavaScript</w:t>
            </w:r>
          </w:p>
        </w:tc>
        <w:tc>
          <w:tcPr>
            <w:tcW w:w="4675" w:type="dxa"/>
          </w:tcPr>
          <w:p w14:paraId="66F63F98" w14:textId="7665AF35" w:rsidR="00ED6FBF" w:rsidRDefault="00ED6FBF" w:rsidP="002807DD">
            <w:pPr>
              <w:spacing w:line="360" w:lineRule="auto"/>
              <w:jc w:val="both"/>
            </w:pPr>
            <w:r w:rsidRPr="00ED6FBF">
              <w:t>Dynamic functionality and PDF logic</w:t>
            </w:r>
          </w:p>
        </w:tc>
      </w:tr>
      <w:tr w:rsidR="00ED6FBF" w14:paraId="1898601D" w14:textId="77777777">
        <w:tc>
          <w:tcPr>
            <w:tcW w:w="4675" w:type="dxa"/>
          </w:tcPr>
          <w:p w14:paraId="3160A823" w14:textId="52391C0F" w:rsidR="00ED6FBF" w:rsidRDefault="00ED6FBF" w:rsidP="002807DD">
            <w:pPr>
              <w:spacing w:line="360" w:lineRule="auto"/>
              <w:jc w:val="both"/>
            </w:pPr>
            <w:r>
              <w:t>jsPDF</w:t>
            </w:r>
          </w:p>
        </w:tc>
        <w:tc>
          <w:tcPr>
            <w:tcW w:w="4675" w:type="dxa"/>
          </w:tcPr>
          <w:p w14:paraId="641F1C95" w14:textId="5A044DDA" w:rsidR="00ED6FBF" w:rsidRPr="00ED6FBF" w:rsidRDefault="00ED6FBF" w:rsidP="002807DD">
            <w:pPr>
              <w:spacing w:line="360" w:lineRule="auto"/>
              <w:jc w:val="both"/>
            </w:pPr>
            <w:r w:rsidRPr="00ED6FBF">
              <w:t>Generate and export PDF</w:t>
            </w:r>
          </w:p>
        </w:tc>
      </w:tr>
      <w:tr w:rsidR="00ED6FBF" w14:paraId="53CACDED" w14:textId="77777777">
        <w:tc>
          <w:tcPr>
            <w:tcW w:w="4675" w:type="dxa"/>
          </w:tcPr>
          <w:p w14:paraId="2D4A6E12" w14:textId="11A17CF5" w:rsidR="00ED6FBF" w:rsidRDefault="00ED6FBF" w:rsidP="002807DD">
            <w:pPr>
              <w:spacing w:line="360" w:lineRule="auto"/>
              <w:jc w:val="both"/>
            </w:pPr>
            <w:r>
              <w:t>html2canvas</w:t>
            </w:r>
          </w:p>
        </w:tc>
        <w:tc>
          <w:tcPr>
            <w:tcW w:w="4675" w:type="dxa"/>
          </w:tcPr>
          <w:p w14:paraId="1B6D866D" w14:textId="74808FB5" w:rsidR="00ED6FBF" w:rsidRPr="00ED6FBF" w:rsidRDefault="00ED6FBF" w:rsidP="002807DD">
            <w:pPr>
              <w:spacing w:line="360" w:lineRule="auto"/>
              <w:jc w:val="both"/>
            </w:pPr>
            <w:r w:rsidRPr="00ED6FBF">
              <w:t>Convert HTML to image for jsPDF</w:t>
            </w:r>
          </w:p>
        </w:tc>
      </w:tr>
    </w:tbl>
    <w:p w14:paraId="09E8FF8D" w14:textId="77777777" w:rsidR="002807DD" w:rsidRDefault="002807DD" w:rsidP="002807DD">
      <w:pPr>
        <w:spacing w:line="360" w:lineRule="auto"/>
        <w:jc w:val="both"/>
      </w:pPr>
    </w:p>
    <w:p w14:paraId="11EAC0DA" w14:textId="77777777" w:rsidR="00ED6FBF" w:rsidRDefault="00ED6FBF" w:rsidP="002807DD">
      <w:pPr>
        <w:spacing w:line="360" w:lineRule="auto"/>
        <w:jc w:val="both"/>
      </w:pPr>
    </w:p>
    <w:p w14:paraId="5A3BA069" w14:textId="1CCF8CE8" w:rsidR="00ED6FBF" w:rsidRDefault="003B2294" w:rsidP="002807DD">
      <w:pPr>
        <w:spacing w:line="360" w:lineRule="auto"/>
        <w:jc w:val="both"/>
        <w:rPr>
          <w:b/>
          <w:bCs/>
          <w:u w:val="single"/>
        </w:rPr>
      </w:pPr>
      <w:r w:rsidRPr="003B2294">
        <w:rPr>
          <w:b/>
          <w:bCs/>
          <w:u w:val="single"/>
        </w:rPr>
        <w:t>Project Features</w:t>
      </w:r>
    </w:p>
    <w:p w14:paraId="588A9B4C" w14:textId="01B7EAE2" w:rsidR="003B2294" w:rsidRDefault="003B2294" w:rsidP="002807DD">
      <w:pPr>
        <w:spacing w:line="360" w:lineRule="auto"/>
        <w:jc w:val="both"/>
      </w:pPr>
      <w:r>
        <w:t>Various different features have been implemented into this project to make it responsive and dynamic. Some of them include:</w:t>
      </w:r>
    </w:p>
    <w:p w14:paraId="1D20D668" w14:textId="397BAA77" w:rsid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 w:rsidRPr="003B2294">
        <w:t>Add and remove line items dynamically.</w:t>
      </w:r>
    </w:p>
    <w:p w14:paraId="040E05B6" w14:textId="49A53484" w:rsid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>
        <w:t>Real-time Tax and Amount calculations.</w:t>
      </w:r>
    </w:p>
    <w:p w14:paraId="134F17DF" w14:textId="1CD9AFC0" w:rsid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Input for Send and Client information.</w:t>
      </w:r>
    </w:p>
    <w:p w14:paraId="0F707C4A" w14:textId="03A939FD" w:rsid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 w:rsidRPr="003B2294">
        <w:t>Project name, invoice number, and notes support.</w:t>
      </w:r>
    </w:p>
    <w:p w14:paraId="1D472AC1" w14:textId="451DFD2B" w:rsid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 w:rsidRPr="003B2294">
        <w:t xml:space="preserve">Generate beautiful PDF </w:t>
      </w:r>
      <w:r w:rsidRPr="003B2294">
        <w:t>invoices</w:t>
      </w:r>
      <w:r w:rsidRPr="003B2294">
        <w:t xml:space="preserve"> with one click.</w:t>
      </w:r>
    </w:p>
    <w:p w14:paraId="1A47AA98" w14:textId="41F4DBBA" w:rsidR="003B2294" w:rsidRPr="003B2294" w:rsidRDefault="003B2294" w:rsidP="003B2294">
      <w:pPr>
        <w:pStyle w:val="ListParagraph"/>
        <w:numPr>
          <w:ilvl w:val="0"/>
          <w:numId w:val="3"/>
        </w:numPr>
        <w:spacing w:line="360" w:lineRule="auto"/>
        <w:jc w:val="both"/>
      </w:pPr>
      <w:r>
        <w:t>Clean and modern UI</w:t>
      </w:r>
      <w:r w:rsidRPr="003B2294">
        <w:rPr>
          <w:b/>
          <w:bCs/>
          <w:u w:val="single"/>
        </w:rPr>
        <w:br w:type="page"/>
      </w:r>
    </w:p>
    <w:p w14:paraId="528A75A5" w14:textId="167ED1EA" w:rsidR="003B2294" w:rsidRDefault="003B2294" w:rsidP="003B2294">
      <w:pPr>
        <w:spacing w:line="360" w:lineRule="auto"/>
        <w:jc w:val="both"/>
        <w:rPr>
          <w:b/>
          <w:bCs/>
          <w:u w:val="single"/>
        </w:rPr>
      </w:pPr>
      <w:r w:rsidRPr="003B2294">
        <w:rPr>
          <w:b/>
          <w:bCs/>
          <w:u w:val="single"/>
        </w:rPr>
        <w:lastRenderedPageBreak/>
        <w:t>Screenshots</w:t>
      </w:r>
    </w:p>
    <w:p w14:paraId="667634BF" w14:textId="77777777" w:rsidR="003B2294" w:rsidRDefault="003B2294" w:rsidP="003B2294">
      <w:pPr>
        <w:keepNext/>
        <w:spacing w:line="360" w:lineRule="auto"/>
        <w:jc w:val="center"/>
      </w:pPr>
      <w:r w:rsidRPr="003B2294">
        <w:rPr>
          <w:b/>
          <w:bCs/>
          <w:u w:val="single"/>
        </w:rPr>
        <w:drawing>
          <wp:inline distT="0" distB="0" distL="0" distR="0" wp14:anchorId="4A567C64" wp14:editId="51828FFC">
            <wp:extent cx="5177264" cy="3848100"/>
            <wp:effectExtent l="0" t="0" r="4445" b="0"/>
            <wp:docPr id="600832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20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81" cy="38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0C0" w14:textId="6203D07B" w:rsidR="003B2294" w:rsidRDefault="003B2294" w:rsidP="003B2294">
      <w:pPr>
        <w:pStyle w:val="Caption"/>
        <w:jc w:val="center"/>
        <w:rPr>
          <w:rFonts w:asciiTheme="majorHAnsi" w:hAnsiTheme="majorHAnsi"/>
          <w:b/>
          <w:bCs/>
          <w:color w:val="auto"/>
          <w:sz w:val="20"/>
          <w:szCs w:val="20"/>
        </w:rPr>
      </w:pP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t xml:space="preserve">Figure </w:t>
      </w: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fldChar w:fldCharType="begin"/>
      </w: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instrText xml:space="preserve"> SEQ Figure \* ARABIC </w:instrText>
      </w: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fldChar w:fldCharType="separate"/>
      </w:r>
      <w:r w:rsidR="00411979">
        <w:rPr>
          <w:rFonts w:asciiTheme="majorHAnsi" w:hAnsiTheme="majorHAnsi"/>
          <w:b/>
          <w:bCs/>
          <w:noProof/>
          <w:color w:val="auto"/>
          <w:sz w:val="20"/>
          <w:szCs w:val="20"/>
        </w:rPr>
        <w:t>1</w:t>
      </w: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fldChar w:fldCharType="end"/>
      </w:r>
      <w:r w:rsidRPr="003B2294">
        <w:rPr>
          <w:rFonts w:asciiTheme="majorHAnsi" w:hAnsiTheme="majorHAnsi"/>
          <w:b/>
          <w:bCs/>
          <w:color w:val="auto"/>
          <w:sz w:val="20"/>
          <w:szCs w:val="20"/>
        </w:rPr>
        <w:t>: Sender and Client Information</w:t>
      </w:r>
    </w:p>
    <w:p w14:paraId="69F22D04" w14:textId="77777777" w:rsidR="003B2294" w:rsidRPr="003B2294" w:rsidRDefault="003B2294" w:rsidP="003B2294">
      <w:pPr>
        <w:keepNext/>
        <w:jc w:val="center"/>
        <w:rPr>
          <w:b/>
          <w:bCs/>
          <w:sz w:val="28"/>
          <w:szCs w:val="28"/>
        </w:rPr>
      </w:pPr>
      <w:r w:rsidRPr="003B2294">
        <w:rPr>
          <w:b/>
          <w:bCs/>
          <w:sz w:val="28"/>
          <w:szCs w:val="28"/>
        </w:rPr>
        <w:drawing>
          <wp:inline distT="0" distB="0" distL="0" distR="0" wp14:anchorId="7708B697" wp14:editId="588D4C53">
            <wp:extent cx="5128260" cy="2958064"/>
            <wp:effectExtent l="0" t="0" r="0" b="0"/>
            <wp:docPr id="263481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13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009" cy="2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FFCE" w14:textId="5827B4D1" w:rsidR="003B2294" w:rsidRDefault="003B2294" w:rsidP="003B2294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3B2294">
        <w:rPr>
          <w:b/>
          <w:bCs/>
          <w:color w:val="auto"/>
          <w:sz w:val="20"/>
          <w:szCs w:val="20"/>
        </w:rPr>
        <w:t xml:space="preserve">Figure </w:t>
      </w:r>
      <w:r w:rsidRPr="003B2294">
        <w:rPr>
          <w:b/>
          <w:bCs/>
          <w:color w:val="auto"/>
          <w:sz w:val="20"/>
          <w:szCs w:val="20"/>
        </w:rPr>
        <w:fldChar w:fldCharType="begin"/>
      </w:r>
      <w:r w:rsidRPr="003B2294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3B2294">
        <w:rPr>
          <w:b/>
          <w:bCs/>
          <w:color w:val="auto"/>
          <w:sz w:val="20"/>
          <w:szCs w:val="20"/>
        </w:rPr>
        <w:fldChar w:fldCharType="separate"/>
      </w:r>
      <w:r w:rsidR="00411979">
        <w:rPr>
          <w:b/>
          <w:bCs/>
          <w:noProof/>
          <w:color w:val="auto"/>
          <w:sz w:val="20"/>
          <w:szCs w:val="20"/>
        </w:rPr>
        <w:t>2</w:t>
      </w:r>
      <w:r w:rsidRPr="003B2294">
        <w:rPr>
          <w:b/>
          <w:bCs/>
          <w:color w:val="auto"/>
          <w:sz w:val="20"/>
          <w:szCs w:val="20"/>
        </w:rPr>
        <w:fldChar w:fldCharType="end"/>
      </w:r>
      <w:r w:rsidRPr="003B2294">
        <w:rPr>
          <w:b/>
          <w:bCs/>
          <w:color w:val="auto"/>
          <w:sz w:val="20"/>
          <w:szCs w:val="20"/>
        </w:rPr>
        <w:t>:Invoice Details, Adding or Removing items, Additional Notes and Generate PDF Button</w:t>
      </w:r>
    </w:p>
    <w:p w14:paraId="7C0E1B56" w14:textId="77777777" w:rsidR="00B00252" w:rsidRDefault="00B00252" w:rsidP="00B00252">
      <w:pPr>
        <w:keepNext/>
        <w:jc w:val="center"/>
      </w:pPr>
      <w:r w:rsidRPr="00B00252">
        <w:lastRenderedPageBreak/>
        <w:drawing>
          <wp:inline distT="0" distB="0" distL="0" distR="0" wp14:anchorId="7BD3241F" wp14:editId="736D9FFB">
            <wp:extent cx="5654040" cy="3827954"/>
            <wp:effectExtent l="0" t="0" r="3810" b="1270"/>
            <wp:docPr id="9090351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518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356" cy="38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0746" w14:textId="3C30ECDD" w:rsidR="00B00252" w:rsidRDefault="00B00252" w:rsidP="00B00252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B00252">
        <w:rPr>
          <w:b/>
          <w:bCs/>
          <w:color w:val="auto"/>
          <w:sz w:val="20"/>
          <w:szCs w:val="20"/>
        </w:rPr>
        <w:t xml:space="preserve">Figure </w:t>
      </w:r>
      <w:r w:rsidRPr="00B00252">
        <w:rPr>
          <w:b/>
          <w:bCs/>
          <w:color w:val="auto"/>
          <w:sz w:val="20"/>
          <w:szCs w:val="20"/>
        </w:rPr>
        <w:fldChar w:fldCharType="begin"/>
      </w:r>
      <w:r w:rsidRPr="00B00252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B00252">
        <w:rPr>
          <w:b/>
          <w:bCs/>
          <w:color w:val="auto"/>
          <w:sz w:val="20"/>
          <w:szCs w:val="20"/>
        </w:rPr>
        <w:fldChar w:fldCharType="separate"/>
      </w:r>
      <w:r w:rsidR="00411979">
        <w:rPr>
          <w:b/>
          <w:bCs/>
          <w:noProof/>
          <w:color w:val="auto"/>
          <w:sz w:val="20"/>
          <w:szCs w:val="20"/>
        </w:rPr>
        <w:t>3</w:t>
      </w:r>
      <w:r w:rsidRPr="00B00252">
        <w:rPr>
          <w:b/>
          <w:bCs/>
          <w:color w:val="auto"/>
          <w:sz w:val="20"/>
          <w:szCs w:val="20"/>
        </w:rPr>
        <w:fldChar w:fldCharType="end"/>
      </w:r>
      <w:r w:rsidRPr="00B00252">
        <w:rPr>
          <w:b/>
          <w:bCs/>
          <w:color w:val="auto"/>
          <w:sz w:val="20"/>
          <w:szCs w:val="20"/>
        </w:rPr>
        <w:t>: Inputting Sender and Client Information</w:t>
      </w:r>
    </w:p>
    <w:p w14:paraId="22626560" w14:textId="77777777" w:rsidR="00B00252" w:rsidRDefault="00B00252" w:rsidP="00B00252">
      <w:pPr>
        <w:keepNext/>
        <w:jc w:val="center"/>
      </w:pPr>
      <w:r w:rsidRPr="00B00252">
        <w:drawing>
          <wp:inline distT="0" distB="0" distL="0" distR="0" wp14:anchorId="12F93BDF" wp14:editId="04046483">
            <wp:extent cx="5669280" cy="3287092"/>
            <wp:effectExtent l="0" t="0" r="7620" b="8890"/>
            <wp:docPr id="1768820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00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810" cy="32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E743" w14:textId="05A58F91" w:rsidR="00B00252" w:rsidRDefault="00B00252" w:rsidP="00B00252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B00252">
        <w:rPr>
          <w:b/>
          <w:bCs/>
          <w:color w:val="auto"/>
          <w:sz w:val="20"/>
          <w:szCs w:val="20"/>
        </w:rPr>
        <w:t xml:space="preserve">Figure </w:t>
      </w:r>
      <w:r w:rsidRPr="00B00252">
        <w:rPr>
          <w:b/>
          <w:bCs/>
          <w:color w:val="auto"/>
          <w:sz w:val="20"/>
          <w:szCs w:val="20"/>
        </w:rPr>
        <w:fldChar w:fldCharType="begin"/>
      </w:r>
      <w:r w:rsidRPr="00B00252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B00252">
        <w:rPr>
          <w:b/>
          <w:bCs/>
          <w:color w:val="auto"/>
          <w:sz w:val="20"/>
          <w:szCs w:val="20"/>
        </w:rPr>
        <w:fldChar w:fldCharType="separate"/>
      </w:r>
      <w:r w:rsidR="00411979">
        <w:rPr>
          <w:b/>
          <w:bCs/>
          <w:noProof/>
          <w:color w:val="auto"/>
          <w:sz w:val="20"/>
          <w:szCs w:val="20"/>
        </w:rPr>
        <w:t>4</w:t>
      </w:r>
      <w:r w:rsidRPr="00B00252">
        <w:rPr>
          <w:b/>
          <w:bCs/>
          <w:color w:val="auto"/>
          <w:sz w:val="20"/>
          <w:szCs w:val="20"/>
        </w:rPr>
        <w:fldChar w:fldCharType="end"/>
      </w:r>
      <w:r w:rsidRPr="00B00252">
        <w:rPr>
          <w:b/>
          <w:bCs/>
          <w:color w:val="auto"/>
          <w:sz w:val="20"/>
          <w:szCs w:val="20"/>
        </w:rPr>
        <w:t>: Input Details with Real-Time Amount Calculation</w:t>
      </w:r>
    </w:p>
    <w:p w14:paraId="1AD3738C" w14:textId="77777777" w:rsidR="00B00252" w:rsidRDefault="00B00252" w:rsidP="00B00252">
      <w:pPr>
        <w:keepNext/>
        <w:jc w:val="center"/>
      </w:pPr>
      <w:r w:rsidRPr="00B00252">
        <w:lastRenderedPageBreak/>
        <w:drawing>
          <wp:inline distT="0" distB="0" distL="0" distR="0" wp14:anchorId="354CBC7C" wp14:editId="218A7269">
            <wp:extent cx="5943600" cy="3225800"/>
            <wp:effectExtent l="0" t="0" r="0" b="0"/>
            <wp:docPr id="460418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89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B78E" w14:textId="4379B690" w:rsidR="00B00252" w:rsidRDefault="00B00252" w:rsidP="00B00252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B00252">
        <w:rPr>
          <w:b/>
          <w:bCs/>
          <w:color w:val="auto"/>
          <w:sz w:val="20"/>
          <w:szCs w:val="20"/>
        </w:rPr>
        <w:t xml:space="preserve">Figure </w:t>
      </w:r>
      <w:r w:rsidRPr="00B00252">
        <w:rPr>
          <w:b/>
          <w:bCs/>
          <w:color w:val="auto"/>
          <w:sz w:val="20"/>
          <w:szCs w:val="20"/>
        </w:rPr>
        <w:fldChar w:fldCharType="begin"/>
      </w:r>
      <w:r w:rsidRPr="00B00252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B00252">
        <w:rPr>
          <w:b/>
          <w:bCs/>
          <w:color w:val="auto"/>
          <w:sz w:val="20"/>
          <w:szCs w:val="20"/>
        </w:rPr>
        <w:fldChar w:fldCharType="separate"/>
      </w:r>
      <w:r w:rsidR="00411979">
        <w:rPr>
          <w:b/>
          <w:bCs/>
          <w:noProof/>
          <w:color w:val="auto"/>
          <w:sz w:val="20"/>
          <w:szCs w:val="20"/>
        </w:rPr>
        <w:t>5</w:t>
      </w:r>
      <w:r w:rsidRPr="00B00252">
        <w:rPr>
          <w:b/>
          <w:bCs/>
          <w:color w:val="auto"/>
          <w:sz w:val="20"/>
          <w:szCs w:val="20"/>
        </w:rPr>
        <w:fldChar w:fldCharType="end"/>
      </w:r>
      <w:r w:rsidRPr="00B00252">
        <w:rPr>
          <w:b/>
          <w:bCs/>
          <w:color w:val="auto"/>
          <w:sz w:val="20"/>
          <w:szCs w:val="20"/>
        </w:rPr>
        <w:t>: PDF Generated Overlay with saving PDF functionality</w:t>
      </w:r>
    </w:p>
    <w:p w14:paraId="386F16D2" w14:textId="3C5C188D" w:rsidR="00411979" w:rsidRDefault="00411979" w:rsidP="00411979">
      <w:pPr>
        <w:keepNext/>
        <w:jc w:val="center"/>
      </w:pPr>
      <w:r w:rsidRPr="00411979">
        <w:drawing>
          <wp:inline distT="0" distB="0" distL="0" distR="0" wp14:anchorId="3426AA25" wp14:editId="56403E30">
            <wp:extent cx="4622950" cy="4290060"/>
            <wp:effectExtent l="0" t="0" r="6350" b="0"/>
            <wp:docPr id="729965569" name="Picture 1" descr="A white invoic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65569" name="Picture 1" descr="A white invoic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237" cy="43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211" w14:textId="1320D734" w:rsidR="00411979" w:rsidRPr="00411979" w:rsidRDefault="00411979" w:rsidP="00411979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411979">
        <w:rPr>
          <w:b/>
          <w:bCs/>
          <w:color w:val="auto"/>
          <w:sz w:val="20"/>
          <w:szCs w:val="20"/>
        </w:rPr>
        <w:t xml:space="preserve">Figure </w:t>
      </w:r>
      <w:r w:rsidRPr="00411979">
        <w:rPr>
          <w:b/>
          <w:bCs/>
          <w:color w:val="auto"/>
          <w:sz w:val="20"/>
          <w:szCs w:val="20"/>
        </w:rPr>
        <w:fldChar w:fldCharType="begin"/>
      </w:r>
      <w:r w:rsidRPr="00411979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411979">
        <w:rPr>
          <w:b/>
          <w:bCs/>
          <w:color w:val="auto"/>
          <w:sz w:val="20"/>
          <w:szCs w:val="20"/>
        </w:rPr>
        <w:fldChar w:fldCharType="separate"/>
      </w:r>
      <w:r w:rsidRPr="00411979">
        <w:rPr>
          <w:b/>
          <w:bCs/>
          <w:noProof/>
          <w:color w:val="auto"/>
          <w:sz w:val="20"/>
          <w:szCs w:val="20"/>
        </w:rPr>
        <w:t>6</w:t>
      </w:r>
      <w:r w:rsidRPr="00411979">
        <w:rPr>
          <w:b/>
          <w:bCs/>
          <w:color w:val="auto"/>
          <w:sz w:val="20"/>
          <w:szCs w:val="20"/>
        </w:rPr>
        <w:fldChar w:fldCharType="end"/>
      </w:r>
      <w:r w:rsidRPr="00411979">
        <w:rPr>
          <w:b/>
          <w:bCs/>
          <w:color w:val="auto"/>
          <w:sz w:val="20"/>
          <w:szCs w:val="20"/>
        </w:rPr>
        <w:t>: Final Layout of Invoice in PDF</w:t>
      </w:r>
    </w:p>
    <w:sectPr w:rsidR="00411979" w:rsidRPr="0041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0D67"/>
    <w:multiLevelType w:val="hybridMultilevel"/>
    <w:tmpl w:val="B6B2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CC1"/>
    <w:multiLevelType w:val="hybridMultilevel"/>
    <w:tmpl w:val="D198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77868"/>
    <w:multiLevelType w:val="hybridMultilevel"/>
    <w:tmpl w:val="0AAA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731210">
    <w:abstractNumId w:val="1"/>
  </w:num>
  <w:num w:numId="2" w16cid:durableId="1052147595">
    <w:abstractNumId w:val="0"/>
  </w:num>
  <w:num w:numId="3" w16cid:durableId="55994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3E"/>
    <w:rsid w:val="00144AB2"/>
    <w:rsid w:val="001727FB"/>
    <w:rsid w:val="002807DD"/>
    <w:rsid w:val="003353B2"/>
    <w:rsid w:val="003B2294"/>
    <w:rsid w:val="003D3E29"/>
    <w:rsid w:val="00411979"/>
    <w:rsid w:val="005A123E"/>
    <w:rsid w:val="00673D24"/>
    <w:rsid w:val="006B2457"/>
    <w:rsid w:val="009378FB"/>
    <w:rsid w:val="00943A5D"/>
    <w:rsid w:val="009451EB"/>
    <w:rsid w:val="00A91DBF"/>
    <w:rsid w:val="00AE0694"/>
    <w:rsid w:val="00B00252"/>
    <w:rsid w:val="00C14DB8"/>
    <w:rsid w:val="00DE59A5"/>
    <w:rsid w:val="00E97B3E"/>
    <w:rsid w:val="00EB7A5A"/>
    <w:rsid w:val="00E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EAE0"/>
  <w15:chartTrackingRefBased/>
  <w15:docId w15:val="{4C4C9650-37E8-4823-8641-31230BB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22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 A/L RAJAN</dc:creator>
  <cp:keywords/>
  <dc:description/>
  <cp:lastModifiedBy>DIVIYAN A/L RAJAN</cp:lastModifiedBy>
  <cp:revision>7</cp:revision>
  <dcterms:created xsi:type="dcterms:W3CDTF">2025-06-05T13:13:00Z</dcterms:created>
  <dcterms:modified xsi:type="dcterms:W3CDTF">2025-06-05T13:46:00Z</dcterms:modified>
</cp:coreProperties>
</file>