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4D99" w14:textId="702F5955" w:rsidR="00354DCE" w:rsidRDefault="009808DA" w:rsidP="009808DA">
      <w:pPr>
        <w:jc w:val="center"/>
        <w:rPr>
          <w:color w:val="auto"/>
        </w:rPr>
      </w:pPr>
      <w:r w:rsidRPr="009808DA">
        <w:rPr>
          <w:color w:val="auto"/>
        </w:rPr>
        <w:t>Metaverse</w:t>
      </w:r>
    </w:p>
    <w:p w14:paraId="15F7D31D" w14:textId="3C165603" w:rsidR="00593C98" w:rsidRDefault="00354DCE" w:rsidP="009808DA">
      <w:pPr>
        <w:jc w:val="center"/>
        <w:rPr>
          <w:color w:val="auto"/>
        </w:rPr>
      </w:pPr>
      <w:r>
        <w:rPr>
          <w:color w:val="auto"/>
        </w:rPr>
        <w:t>-</w:t>
      </w:r>
      <w:r w:rsidR="00A957CC">
        <w:rPr>
          <w:color w:val="auto"/>
        </w:rPr>
        <w:t>Combination of two wor</w:t>
      </w:r>
      <w:r w:rsidR="00A60658">
        <w:rPr>
          <w:color w:val="auto"/>
        </w:rPr>
        <w:t>l</w:t>
      </w:r>
      <w:r w:rsidR="00A957CC">
        <w:rPr>
          <w:color w:val="auto"/>
        </w:rPr>
        <w:t>ds and words</w:t>
      </w:r>
    </w:p>
    <w:p w14:paraId="6DFA6D63" w14:textId="3B435F95" w:rsidR="009808DA" w:rsidRDefault="009808DA" w:rsidP="009808DA">
      <w:pPr>
        <w:jc w:val="center"/>
        <w:rPr>
          <w:color w:val="auto"/>
        </w:rPr>
      </w:pPr>
    </w:p>
    <w:p w14:paraId="22B6B145" w14:textId="51F0C486" w:rsidR="009808DA" w:rsidRDefault="00996E31" w:rsidP="00996E31">
      <w:pPr>
        <w:rPr>
          <w:color w:val="auto"/>
        </w:rPr>
      </w:pPr>
      <w:r>
        <w:rPr>
          <w:color w:val="auto"/>
        </w:rPr>
        <w:t>Before I tell you “What” is metaverse, let’s see “What it’s not”.</w:t>
      </w:r>
    </w:p>
    <w:p w14:paraId="1CB03002" w14:textId="617BCBCC" w:rsidR="00996E31" w:rsidRDefault="00DD1E3B" w:rsidP="00996E31">
      <w:pPr>
        <w:rPr>
          <w:color w:val="auto"/>
        </w:rPr>
      </w:pPr>
      <w:r>
        <w:rPr>
          <w:color w:val="auto"/>
        </w:rPr>
        <w:t>It’s not a piece of hardware</w:t>
      </w:r>
      <w:r w:rsidR="009E1EED">
        <w:rPr>
          <w:color w:val="auto"/>
        </w:rPr>
        <w:t xml:space="preserve"> or a game or an alternate universe which is all doom and gloom as some people says </w:t>
      </w:r>
      <w:r w:rsidR="004C27AF">
        <w:rPr>
          <w:color w:val="auto"/>
        </w:rPr>
        <w:t>it is.</w:t>
      </w:r>
    </w:p>
    <w:p w14:paraId="441A018C" w14:textId="6015F973" w:rsidR="009E1EED" w:rsidRDefault="004C27AF" w:rsidP="00996E31">
      <w:pPr>
        <w:rPr>
          <w:color w:val="auto"/>
        </w:rPr>
      </w:pPr>
      <w:r>
        <w:rPr>
          <w:color w:val="auto"/>
        </w:rPr>
        <w:t xml:space="preserve">So, </w:t>
      </w:r>
      <w:r w:rsidR="009E1EED">
        <w:rPr>
          <w:color w:val="auto"/>
        </w:rPr>
        <w:t>what it is</w:t>
      </w:r>
    </w:p>
    <w:p w14:paraId="56BBB5A0" w14:textId="6E35228F" w:rsidR="009E1EED" w:rsidRDefault="009E1EED" w:rsidP="00996E31">
      <w:pPr>
        <w:rPr>
          <w:color w:val="auto"/>
        </w:rPr>
      </w:pPr>
      <w:r>
        <w:rPr>
          <w:color w:val="auto"/>
        </w:rPr>
        <w:t>It is a virtual environment where all the characters are real human beings but their world is entirely fictional</w:t>
      </w:r>
      <w:r w:rsidR="004C27AF">
        <w:rPr>
          <w:color w:val="auto"/>
        </w:rPr>
        <w:t xml:space="preserve">. </w:t>
      </w:r>
      <w:r w:rsidR="006955DD">
        <w:rPr>
          <w:color w:val="auto"/>
        </w:rPr>
        <w:t>Here, we</w:t>
      </w:r>
      <w:r w:rsidR="004C27AF">
        <w:rPr>
          <w:color w:val="auto"/>
        </w:rPr>
        <w:t xml:space="preserve"> can also collect, own, exchange and buy </w:t>
      </w:r>
      <w:r w:rsidR="006955DD">
        <w:rPr>
          <w:color w:val="auto"/>
        </w:rPr>
        <w:t xml:space="preserve">our own </w:t>
      </w:r>
      <w:r w:rsidR="004C27AF">
        <w:rPr>
          <w:color w:val="auto"/>
        </w:rPr>
        <w:t>digital items</w:t>
      </w:r>
      <w:r w:rsidR="006955DD">
        <w:rPr>
          <w:color w:val="auto"/>
        </w:rPr>
        <w:t>. Just like the dream you imagined</w:t>
      </w:r>
    </w:p>
    <w:p w14:paraId="7AE88AB4" w14:textId="77777777" w:rsidR="004C27AF" w:rsidRDefault="004C27AF" w:rsidP="00996E31">
      <w:pPr>
        <w:rPr>
          <w:color w:val="auto"/>
        </w:rPr>
      </w:pPr>
    </w:p>
    <w:p w14:paraId="5F3CAA70" w14:textId="0A1B7EBB" w:rsidR="004C27AF" w:rsidRPr="00840985" w:rsidRDefault="004C27AF" w:rsidP="00996E31">
      <w:pPr>
        <w:rPr>
          <w:color w:val="auto"/>
          <w:u w:val="single"/>
        </w:rPr>
      </w:pPr>
      <w:r w:rsidRPr="00840985">
        <w:rPr>
          <w:color w:val="auto"/>
          <w:u w:val="single"/>
        </w:rPr>
        <w:t>PREPARATION:</w:t>
      </w:r>
    </w:p>
    <w:p w14:paraId="53F32BC0" w14:textId="47E8B09C" w:rsidR="006955DD" w:rsidRDefault="00201B49" w:rsidP="00996E31">
      <w:pPr>
        <w:rPr>
          <w:color w:val="auto"/>
        </w:rPr>
      </w:pPr>
      <w:r>
        <w:rPr>
          <w:color w:val="auto"/>
        </w:rPr>
        <w:t>The big bang for this metaverse happened in the late 1970s and early 1980</w:t>
      </w:r>
      <w:r w:rsidR="004B47D7">
        <w:rPr>
          <w:color w:val="auto"/>
        </w:rPr>
        <w:t>s, many</w:t>
      </w:r>
      <w:r>
        <w:rPr>
          <w:color w:val="auto"/>
        </w:rPr>
        <w:t xml:space="preserve"> </w:t>
      </w:r>
      <w:r w:rsidR="004B47D7">
        <w:rPr>
          <w:color w:val="auto"/>
        </w:rPr>
        <w:t xml:space="preserve">people </w:t>
      </w:r>
      <w:r>
        <w:rPr>
          <w:color w:val="auto"/>
        </w:rPr>
        <w:t>in the technology</w:t>
      </w:r>
      <w:r w:rsidR="004B47D7">
        <w:rPr>
          <w:color w:val="auto"/>
        </w:rPr>
        <w:t xml:space="preserve"> community have imagined a future state, if not quasi</w:t>
      </w:r>
      <w:r w:rsidR="00A71E31">
        <w:rPr>
          <w:color w:val="auto"/>
        </w:rPr>
        <w:t xml:space="preserve"> successor, to</w:t>
      </w:r>
      <w:r w:rsidR="004B47D7">
        <w:rPr>
          <w:color w:val="auto"/>
        </w:rPr>
        <w:t xml:space="preserve"> the internet-called the metaverse. </w:t>
      </w:r>
      <w:r w:rsidR="006955DD">
        <w:rPr>
          <w:color w:val="auto"/>
        </w:rPr>
        <w:t>It will not only revolutionize tech industry but every industry that have used internet and technology till now.</w:t>
      </w:r>
    </w:p>
    <w:p w14:paraId="3F33A7A9" w14:textId="0780B896" w:rsidR="006955DD" w:rsidRDefault="006955DD" w:rsidP="00996E31">
      <w:pPr>
        <w:rPr>
          <w:color w:val="auto"/>
        </w:rPr>
      </w:pPr>
      <w:r>
        <w:rPr>
          <w:color w:val="auto"/>
        </w:rPr>
        <w:t>Our visionary Mark Zuckerberg has been riding in the wave of metaverse since 2014 by purchasing oculus VR</w:t>
      </w:r>
      <w:r w:rsidR="00C37BD2">
        <w:rPr>
          <w:color w:val="auto"/>
        </w:rPr>
        <w:t xml:space="preserve"> which is now a division of meta that produces Virtual reality headsets. Mark will never miss his mark :)</w:t>
      </w:r>
    </w:p>
    <w:p w14:paraId="7036000C" w14:textId="77777777" w:rsidR="0036382E" w:rsidRDefault="0036382E" w:rsidP="00996E31">
      <w:pPr>
        <w:rPr>
          <w:color w:val="auto"/>
        </w:rPr>
      </w:pPr>
    </w:p>
    <w:p w14:paraId="64609E83" w14:textId="50166DD7" w:rsidR="0036382E" w:rsidRPr="00840985" w:rsidRDefault="0036382E" w:rsidP="00996E31">
      <w:pPr>
        <w:rPr>
          <w:color w:val="auto"/>
          <w:u w:val="single"/>
        </w:rPr>
      </w:pPr>
      <w:r w:rsidRPr="00840985">
        <w:rPr>
          <w:color w:val="auto"/>
          <w:u w:val="single"/>
        </w:rPr>
        <w:t>ACTION:</w:t>
      </w:r>
    </w:p>
    <w:p w14:paraId="535501D7" w14:textId="61BCF4CF" w:rsidR="00981A3C" w:rsidRDefault="00981A3C" w:rsidP="00996E31">
      <w:pPr>
        <w:rPr>
          <w:color w:val="333333"/>
          <w:shd w:val="clear" w:color="auto" w:fill="FFFFFF"/>
        </w:rPr>
      </w:pPr>
      <w:r>
        <w:rPr>
          <w:color w:val="auto"/>
        </w:rPr>
        <w:t xml:space="preserve">Previously I mentioned that you can buy and sell in a digital world, but how? Through cryptocurrencies </w:t>
      </w:r>
      <w:r w:rsidR="00200214">
        <w:rPr>
          <w:color w:val="auto"/>
        </w:rPr>
        <w:t xml:space="preserve">and NFTs </w:t>
      </w:r>
      <w:r>
        <w:rPr>
          <w:color w:val="auto"/>
        </w:rPr>
        <w:t xml:space="preserve">but why not digital </w:t>
      </w:r>
      <w:r w:rsidR="00820A06">
        <w:rPr>
          <w:color w:val="auto"/>
        </w:rPr>
        <w:t xml:space="preserve">payment? </w:t>
      </w:r>
      <w:r w:rsidR="00820A06">
        <w:rPr>
          <w:color w:val="333333"/>
          <w:shd w:val="clear" w:color="auto" w:fill="FFFFFF"/>
        </w:rPr>
        <w:t>I</w:t>
      </w:r>
      <w:r w:rsidR="00820A06" w:rsidRPr="00820A06">
        <w:rPr>
          <w:color w:val="333333"/>
          <w:shd w:val="clear" w:color="auto" w:fill="FFFFFF"/>
        </w:rPr>
        <w:t>n the virtual world there needs to be applications and virtual systems that perform our transactions, because physical cash won’t be applicable</w:t>
      </w:r>
      <w:r w:rsidR="00200214">
        <w:rPr>
          <w:rFonts w:ascii="Roboto" w:hAnsi="Roboto"/>
          <w:color w:val="333333"/>
          <w:shd w:val="clear" w:color="auto" w:fill="FFFFFF"/>
        </w:rPr>
        <w:t xml:space="preserve"> </w:t>
      </w:r>
      <w:r w:rsidR="00200214" w:rsidRPr="00200214">
        <w:rPr>
          <w:color w:val="333333"/>
          <w:shd w:val="clear" w:color="auto" w:fill="FFFFFF"/>
        </w:rPr>
        <w:t>so bank</w:t>
      </w:r>
      <w:r w:rsidR="00200214">
        <w:rPr>
          <w:color w:val="333333"/>
          <w:shd w:val="clear" w:color="auto" w:fill="FFFFFF"/>
        </w:rPr>
        <w:t>s</w:t>
      </w:r>
      <w:r w:rsidR="00200214" w:rsidRPr="00200214">
        <w:rPr>
          <w:color w:val="333333"/>
          <w:shd w:val="clear" w:color="auto" w:fill="FFFFFF"/>
        </w:rPr>
        <w:t xml:space="preserve"> can’t get involved</w:t>
      </w:r>
      <w:r w:rsidR="00200214">
        <w:rPr>
          <w:color w:val="333333"/>
          <w:shd w:val="clear" w:color="auto" w:fill="FFFFFF"/>
        </w:rPr>
        <w:t>.</w:t>
      </w:r>
    </w:p>
    <w:p w14:paraId="2908897C" w14:textId="58882D9E" w:rsidR="003F4690" w:rsidRDefault="003F4690" w:rsidP="00996E31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NFT, let’s elaborate this 3-letter word</w:t>
      </w:r>
    </w:p>
    <w:p w14:paraId="7B4AEAA6" w14:textId="03F49F6E" w:rsidR="003F4690" w:rsidRDefault="003F4690" w:rsidP="00996E31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Non-fungible tokens </w:t>
      </w:r>
      <w:r w:rsidR="00442D04">
        <w:rPr>
          <w:color w:val="333333"/>
          <w:shd w:val="clear" w:color="auto" w:fill="FFFFFF"/>
        </w:rPr>
        <w:t>or non-replaceable</w:t>
      </w:r>
      <w:r>
        <w:rPr>
          <w:color w:val="333333"/>
          <w:shd w:val="clear" w:color="auto" w:fill="FFFFFF"/>
        </w:rPr>
        <w:t xml:space="preserve"> tokens</w:t>
      </w:r>
    </w:p>
    <w:p w14:paraId="348D09D9" w14:textId="2D2FA0A4" w:rsidR="004066EB" w:rsidRDefault="004066EB" w:rsidP="00996E31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For example</w:t>
      </w:r>
      <w:r w:rsidR="00442D04">
        <w:rPr>
          <w:color w:val="333333"/>
          <w:shd w:val="clear" w:color="auto" w:fill="FFFFFF"/>
        </w:rPr>
        <w:t>, the phone model that you have is same</w:t>
      </w:r>
      <w:r>
        <w:rPr>
          <w:color w:val="333333"/>
          <w:shd w:val="clear" w:color="auto" w:fill="FFFFFF"/>
        </w:rPr>
        <w:t xml:space="preserve"> </w:t>
      </w:r>
      <w:r w:rsidR="00442D04">
        <w:rPr>
          <w:color w:val="333333"/>
          <w:shd w:val="clear" w:color="auto" w:fill="FFFFFF"/>
        </w:rPr>
        <w:t>on</w:t>
      </w:r>
      <w:r>
        <w:rPr>
          <w:color w:val="333333"/>
          <w:shd w:val="clear" w:color="auto" w:fill="FFFFFF"/>
        </w:rPr>
        <w:t xml:space="preserve"> </w:t>
      </w:r>
      <w:r w:rsidR="00442D04">
        <w:rPr>
          <w:color w:val="333333"/>
          <w:shd w:val="clear" w:color="auto" w:fill="FFFFFF"/>
        </w:rPr>
        <w:t>an</w:t>
      </w:r>
      <w:r>
        <w:rPr>
          <w:color w:val="333333"/>
          <w:shd w:val="clear" w:color="auto" w:fill="FFFFFF"/>
        </w:rPr>
        <w:t xml:space="preserve"> amazon </w:t>
      </w:r>
      <w:r w:rsidR="00442D04">
        <w:rPr>
          <w:color w:val="333333"/>
          <w:shd w:val="clear" w:color="auto" w:fill="FFFFFF"/>
        </w:rPr>
        <w:t>web</w:t>
      </w:r>
      <w:r>
        <w:rPr>
          <w:color w:val="333333"/>
          <w:shd w:val="clear" w:color="auto" w:fill="FFFFFF"/>
        </w:rPr>
        <w:t xml:space="preserve">site and </w:t>
      </w:r>
      <w:r w:rsidR="00396E71">
        <w:rPr>
          <w:color w:val="333333"/>
          <w:shd w:val="clear" w:color="auto" w:fill="FFFFFF"/>
        </w:rPr>
        <w:t xml:space="preserve">is also same </w:t>
      </w:r>
      <w:r>
        <w:rPr>
          <w:color w:val="333333"/>
          <w:shd w:val="clear" w:color="auto" w:fill="FFFFFF"/>
        </w:rPr>
        <w:t xml:space="preserve">in the </w:t>
      </w:r>
      <w:r w:rsidR="00442D04">
        <w:rPr>
          <w:color w:val="333333"/>
          <w:shd w:val="clear" w:color="auto" w:fill="FFFFFF"/>
        </w:rPr>
        <w:t xml:space="preserve">mobile </w:t>
      </w:r>
      <w:r>
        <w:rPr>
          <w:color w:val="333333"/>
          <w:shd w:val="clear" w:color="auto" w:fill="FFFFFF"/>
        </w:rPr>
        <w:t xml:space="preserve">shop near you </w:t>
      </w:r>
      <w:r w:rsidR="00442D04">
        <w:rPr>
          <w:color w:val="333333"/>
          <w:shd w:val="clear" w:color="auto" w:fill="FFFFFF"/>
        </w:rPr>
        <w:t xml:space="preserve">so that phone is replaceable but the phone that you have right now contains different combination of information’s </w:t>
      </w:r>
      <w:r w:rsidR="00442D04">
        <w:rPr>
          <w:color w:val="333333"/>
          <w:shd w:val="clear" w:color="auto" w:fill="FFFFFF"/>
        </w:rPr>
        <w:lastRenderedPageBreak/>
        <w:t xml:space="preserve">that you have stored in it and that makes it non replaceable. It is only one of </w:t>
      </w:r>
      <w:r w:rsidR="00396E71">
        <w:rPr>
          <w:color w:val="333333"/>
          <w:shd w:val="clear" w:color="auto" w:fill="FFFFFF"/>
        </w:rPr>
        <w:t>its</w:t>
      </w:r>
      <w:r w:rsidR="00442D04">
        <w:rPr>
          <w:color w:val="333333"/>
          <w:shd w:val="clear" w:color="auto" w:fill="FFFFFF"/>
        </w:rPr>
        <w:t xml:space="preserve"> kind</w:t>
      </w:r>
      <w:r w:rsidR="00396E71">
        <w:rPr>
          <w:color w:val="333333"/>
          <w:shd w:val="clear" w:color="auto" w:fill="FFFFFF"/>
        </w:rPr>
        <w:t>. This depicts a non-fungible item.</w:t>
      </w:r>
    </w:p>
    <w:p w14:paraId="781824D2" w14:textId="03478A5C" w:rsidR="00996E31" w:rsidRDefault="007B4D01" w:rsidP="00996E31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If you have seen an NFT you </w:t>
      </w:r>
      <w:r w:rsidR="00272895">
        <w:rPr>
          <w:color w:val="333333"/>
          <w:shd w:val="clear" w:color="auto" w:fill="FFFFFF"/>
        </w:rPr>
        <w:t xml:space="preserve">would have saw those quirky artworks, there is actually a hidden, totally unique and non-interchangeable unit of data stored on a digital ledger that uses blockchain technology to establish proof of ownership. </w:t>
      </w:r>
      <w:r w:rsidR="00113C60">
        <w:rPr>
          <w:color w:val="333333"/>
          <w:shd w:val="clear" w:color="auto" w:fill="FFFFFF"/>
        </w:rPr>
        <w:t>And hence it acts as a form of currency secured through blockchain technology.</w:t>
      </w:r>
    </w:p>
    <w:p w14:paraId="7844D304" w14:textId="77777777" w:rsidR="00670CD4" w:rsidRDefault="00670CD4" w:rsidP="00996E31">
      <w:pPr>
        <w:rPr>
          <w:color w:val="333333"/>
          <w:shd w:val="clear" w:color="auto" w:fill="FFFFFF"/>
        </w:rPr>
      </w:pPr>
    </w:p>
    <w:p w14:paraId="4E425058" w14:textId="47B04C47" w:rsidR="00113C60" w:rsidRDefault="00670CD4" w:rsidP="00996E31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But will people buy digital assets that doesn’t exist in real world? Yes, People</w:t>
      </w:r>
      <w:r w:rsidR="00113C60">
        <w:rPr>
          <w:color w:val="333333"/>
          <w:shd w:val="clear" w:color="auto" w:fill="FFFFFF"/>
        </w:rPr>
        <w:t xml:space="preserve"> are already </w:t>
      </w:r>
      <w:r>
        <w:rPr>
          <w:color w:val="333333"/>
          <w:shd w:val="clear" w:color="auto" w:fill="FFFFFF"/>
        </w:rPr>
        <w:t xml:space="preserve">buying virtual dresses for </w:t>
      </w:r>
      <w:r w:rsidRPr="008E2E94">
        <w:rPr>
          <w:b/>
          <w:bCs/>
          <w:color w:val="333333"/>
          <w:shd w:val="clear" w:color="auto" w:fill="FFFFFF"/>
        </w:rPr>
        <w:t>$1000</w:t>
      </w:r>
      <w:r>
        <w:rPr>
          <w:color w:val="333333"/>
          <w:shd w:val="clear" w:color="auto" w:fill="FFFFFF"/>
        </w:rPr>
        <w:t xml:space="preserve">, digital sneakers are getting sold with million dollars revenue getting generated </w:t>
      </w:r>
      <w:r w:rsidR="008E2E94">
        <w:rPr>
          <w:color w:val="333333"/>
          <w:shd w:val="clear" w:color="auto" w:fill="FFFFFF"/>
        </w:rPr>
        <w:t xml:space="preserve">in less than 10 minutes. If people spend lot of time in virtual </w:t>
      </w:r>
      <w:r w:rsidR="00840985">
        <w:rPr>
          <w:color w:val="333333"/>
          <w:shd w:val="clear" w:color="auto" w:fill="FFFFFF"/>
        </w:rPr>
        <w:t>space,</w:t>
      </w:r>
      <w:r w:rsidR="008E2E94">
        <w:rPr>
          <w:color w:val="333333"/>
          <w:shd w:val="clear" w:color="auto" w:fill="FFFFFF"/>
        </w:rPr>
        <w:t xml:space="preserve"> then it’s going to be natural that they could use fashion as a vehicle for expressing their identity in virtual space.</w:t>
      </w:r>
      <w:r w:rsidR="00840985">
        <w:rPr>
          <w:color w:val="333333"/>
          <w:shd w:val="clear" w:color="auto" w:fill="FFFFFF"/>
        </w:rPr>
        <w:t xml:space="preserve"> </w:t>
      </w:r>
    </w:p>
    <w:p w14:paraId="516B168F" w14:textId="144D52D4" w:rsidR="00C60DCB" w:rsidRDefault="00C60DCB" w:rsidP="00996E31">
      <w:pPr>
        <w:rPr>
          <w:color w:val="333333"/>
          <w:shd w:val="clear" w:color="auto" w:fill="FFFFFF"/>
        </w:rPr>
      </w:pPr>
    </w:p>
    <w:p w14:paraId="756F518D" w14:textId="77777777" w:rsidR="00C60DCB" w:rsidRDefault="00C60DCB" w:rsidP="00996E31">
      <w:pPr>
        <w:rPr>
          <w:color w:val="333333"/>
          <w:shd w:val="clear" w:color="auto" w:fill="FFFFFF"/>
        </w:rPr>
      </w:pPr>
    </w:p>
    <w:p w14:paraId="3AF3FF58" w14:textId="038E5975" w:rsidR="00840985" w:rsidRDefault="00840985" w:rsidP="00996E31">
      <w:pPr>
        <w:rPr>
          <w:color w:val="333333"/>
          <w:shd w:val="clear" w:color="auto" w:fill="FFFFFF"/>
        </w:rPr>
      </w:pPr>
    </w:p>
    <w:p w14:paraId="070A849F" w14:textId="398E7432" w:rsidR="00840985" w:rsidRDefault="00840985" w:rsidP="00996E31">
      <w:pPr>
        <w:rPr>
          <w:color w:val="333333"/>
          <w:shd w:val="clear" w:color="auto" w:fill="FFFFFF"/>
        </w:rPr>
      </w:pPr>
    </w:p>
    <w:p w14:paraId="290C70FE" w14:textId="4A987373" w:rsidR="00840985" w:rsidRDefault="00840985" w:rsidP="00996E31">
      <w:pPr>
        <w:rPr>
          <w:color w:val="333333"/>
          <w:u w:val="single"/>
          <w:shd w:val="clear" w:color="auto" w:fill="FFFFFF"/>
        </w:rPr>
      </w:pPr>
      <w:r w:rsidRPr="00840985">
        <w:rPr>
          <w:color w:val="333333"/>
          <w:u w:val="single"/>
          <w:shd w:val="clear" w:color="auto" w:fill="FFFFFF"/>
        </w:rPr>
        <w:t>IMPLICATIONS</w:t>
      </w:r>
      <w:r>
        <w:rPr>
          <w:color w:val="333333"/>
          <w:u w:val="single"/>
          <w:shd w:val="clear" w:color="auto" w:fill="FFFFFF"/>
        </w:rPr>
        <w:t>:</w:t>
      </w:r>
    </w:p>
    <w:p w14:paraId="5591EBE7" w14:textId="6D6DAEE4" w:rsidR="00C60DCB" w:rsidRDefault="00C60DCB" w:rsidP="00996E31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The t</w:t>
      </w:r>
      <w:r w:rsidR="00F757BB">
        <w:rPr>
          <w:color w:val="333333"/>
          <w:shd w:val="clear" w:color="auto" w:fill="FFFFFF"/>
        </w:rPr>
        <w:t>wo</w:t>
      </w:r>
      <w:r>
        <w:rPr>
          <w:color w:val="333333"/>
          <w:shd w:val="clear" w:color="auto" w:fill="FFFFFF"/>
        </w:rPr>
        <w:t xml:space="preserve"> aspects of metaverse:</w:t>
      </w:r>
    </w:p>
    <w:p w14:paraId="25BADB31" w14:textId="38DF4E80" w:rsidR="00C60DCB" w:rsidRDefault="00C60DCB" w:rsidP="00F757BB">
      <w:pPr>
        <w:pStyle w:val="ListParagraph"/>
        <w:numPr>
          <w:ilvl w:val="0"/>
          <w:numId w:val="1"/>
        </w:numPr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Realism: The feeling of actually being in a (virtual) space</w:t>
      </w:r>
    </w:p>
    <w:p w14:paraId="69D35053" w14:textId="600A3949" w:rsidR="00C60DCB" w:rsidRDefault="00F757BB" w:rsidP="00F757BB">
      <w:pPr>
        <w:pStyle w:val="ListParagraph"/>
        <w:numPr>
          <w:ilvl w:val="0"/>
          <w:numId w:val="1"/>
        </w:numPr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Interoperability: The ability to seamlessly switch, travel between the virtual space, like a single login works in w2.</w:t>
      </w:r>
    </w:p>
    <w:p w14:paraId="034485A8" w14:textId="76C8333A" w:rsidR="00F757BB" w:rsidRDefault="00F757BB" w:rsidP="00F757BB">
      <w:pPr>
        <w:pStyle w:val="ListParagraph"/>
        <w:jc w:val="both"/>
        <w:rPr>
          <w:color w:val="333333"/>
          <w:shd w:val="clear" w:color="auto" w:fill="FFFFFF"/>
        </w:rPr>
      </w:pPr>
    </w:p>
    <w:p w14:paraId="796236EC" w14:textId="2D59EA9E" w:rsidR="00F757BB" w:rsidRDefault="00F757BB" w:rsidP="00F757BB">
      <w:pPr>
        <w:pStyle w:val="ListParagrap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These two aspects brings both pros and cons to the “metaverse”.</w:t>
      </w:r>
    </w:p>
    <w:p w14:paraId="6D8A81AB" w14:textId="759D67E4" w:rsidR="00F757BB" w:rsidRDefault="00F757BB" w:rsidP="00F757BB">
      <w:pPr>
        <w:pStyle w:val="ListParagraph"/>
        <w:rPr>
          <w:color w:val="333333"/>
          <w:shd w:val="clear" w:color="auto" w:fill="FFFFFF"/>
        </w:rPr>
      </w:pPr>
    </w:p>
    <w:p w14:paraId="0736DF2E" w14:textId="2E1D9989" w:rsidR="00F757BB" w:rsidRDefault="00F757BB" w:rsidP="00F757BB">
      <w:pPr>
        <w:pStyle w:val="ListParagraph"/>
        <w:numPr>
          <w:ilvl w:val="0"/>
          <w:numId w:val="2"/>
        </w:num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Positive implications</w:t>
      </w:r>
    </w:p>
    <w:p w14:paraId="4097DDE2" w14:textId="5BD677EA" w:rsidR="00F757BB" w:rsidRDefault="00402A2A" w:rsidP="00F757BB">
      <w:pPr>
        <w:pStyle w:val="ListParagraph"/>
        <w:numPr>
          <w:ilvl w:val="0"/>
          <w:numId w:val="4"/>
        </w:num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Job opportunities: With digital fashion taking over in metaverse there will be a boom of jobs in digital clothing job sector. Facebook even announced that it is planning to hire 10,000 people in EU to build metaverse.</w:t>
      </w:r>
    </w:p>
    <w:p w14:paraId="4DC332BC" w14:textId="4822BBCB" w:rsidR="00402A2A" w:rsidRDefault="00402A2A" w:rsidP="00F757BB">
      <w:pPr>
        <w:pStyle w:val="ListParagraph"/>
        <w:numPr>
          <w:ilvl w:val="0"/>
          <w:numId w:val="4"/>
        </w:num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Less harm to environment: Production of digital garment emits 97% less CO2 than a physical one. </w:t>
      </w:r>
      <w:r w:rsidR="002A758D">
        <w:rPr>
          <w:color w:val="333333"/>
          <w:shd w:val="clear" w:color="auto" w:fill="FFFFFF"/>
        </w:rPr>
        <w:t>Air pollution will decline with more people staying in home</w:t>
      </w:r>
    </w:p>
    <w:p w14:paraId="778B2B5E" w14:textId="0FE8CC6F" w:rsidR="002A758D" w:rsidRDefault="002A758D" w:rsidP="00F757BB">
      <w:pPr>
        <w:pStyle w:val="ListParagraph"/>
        <w:numPr>
          <w:ilvl w:val="0"/>
          <w:numId w:val="4"/>
        </w:num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Will be a more secured environment for buying digital assets as it will have blockchain technology</w:t>
      </w:r>
    </w:p>
    <w:p w14:paraId="70F78162" w14:textId="1DF59C41" w:rsidR="002A758D" w:rsidRPr="00145035" w:rsidRDefault="002A758D" w:rsidP="00F757BB">
      <w:pPr>
        <w:pStyle w:val="ListParagraph"/>
        <w:numPr>
          <w:ilvl w:val="0"/>
          <w:numId w:val="4"/>
        </w:num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lastRenderedPageBreak/>
        <w:t>Travel:</w:t>
      </w:r>
      <w:r w:rsidRPr="002A758D">
        <w:rPr>
          <w:rFonts w:ascii="Roboto" w:hAnsi="Roboto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 </w:t>
      </w:r>
      <w:r w:rsidRPr="002A758D">
        <w:rPr>
          <w:color w:val="000000"/>
          <w:sz w:val="27"/>
          <w:szCs w:val="27"/>
          <w:shd w:val="clear" w:color="auto" w:fill="FFFFFF"/>
        </w:rPr>
        <w:t>Anything that allows trave</w:t>
      </w:r>
      <w:r>
        <w:rPr>
          <w:color w:val="000000"/>
          <w:sz w:val="27"/>
          <w:szCs w:val="27"/>
          <w:shd w:val="clear" w:color="auto" w:fill="FFFFFF"/>
        </w:rPr>
        <w:t>l</w:t>
      </w:r>
      <w:r w:rsidRPr="002A758D">
        <w:rPr>
          <w:color w:val="000000"/>
          <w:sz w:val="27"/>
          <w:szCs w:val="27"/>
          <w:shd w:val="clear" w:color="auto" w:fill="FFFFFF"/>
        </w:rPr>
        <w:t>lers to experience a hotel or destination whilst considering a purchase has huge potential. Imagine allowing someone to see the room, or even test the bedsheets in advance.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  </w:t>
      </w:r>
    </w:p>
    <w:p w14:paraId="72782EFA" w14:textId="0B02464E" w:rsidR="00145035" w:rsidRPr="0038220D" w:rsidRDefault="00145035" w:rsidP="00F757BB">
      <w:pPr>
        <w:pStyle w:val="ListParagraph"/>
        <w:numPr>
          <w:ilvl w:val="0"/>
          <w:numId w:val="4"/>
        </w:numPr>
        <w:rPr>
          <w:color w:val="333333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Metaverse won’t give the organic feeling but when we will see such extreme contrast after being in metaverse, we will value the real nature more.</w:t>
      </w:r>
    </w:p>
    <w:p w14:paraId="51E4F1ED" w14:textId="5721FA12" w:rsidR="0038220D" w:rsidRDefault="0038220D" w:rsidP="0038220D">
      <w:pPr>
        <w:pStyle w:val="ListParagraph"/>
        <w:ind w:left="1800"/>
        <w:rPr>
          <w:rFonts w:ascii="Roboto" w:hAnsi="Roboto"/>
          <w:color w:val="000000"/>
          <w:sz w:val="27"/>
          <w:szCs w:val="27"/>
          <w:shd w:val="clear" w:color="auto" w:fill="FFFFFF"/>
        </w:rPr>
      </w:pPr>
    </w:p>
    <w:p w14:paraId="4D8370BC" w14:textId="31EC913A" w:rsidR="0038220D" w:rsidRDefault="0038220D" w:rsidP="0038220D">
      <w:pPr>
        <w:pStyle w:val="ListParagraph"/>
        <w:numPr>
          <w:ilvl w:val="0"/>
          <w:numId w:val="2"/>
        </w:num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Negative implications</w:t>
      </w:r>
    </w:p>
    <w:p w14:paraId="5B8C1B96" w14:textId="10AD4631" w:rsidR="0038220D" w:rsidRDefault="0038220D" w:rsidP="0038220D">
      <w:pPr>
        <w:pStyle w:val="ListParagraph"/>
        <w:numPr>
          <w:ilvl w:val="0"/>
          <w:numId w:val="5"/>
        </w:num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What people wanted from internet- More connection to reality. What we are getting-More disconnection from reality.</w:t>
      </w:r>
    </w:p>
    <w:p w14:paraId="018BFDFB" w14:textId="2494E53F" w:rsidR="00840985" w:rsidRPr="00215004" w:rsidRDefault="00215004" w:rsidP="00996E31">
      <w:pPr>
        <w:pStyle w:val="ListParagraph"/>
        <w:numPr>
          <w:ilvl w:val="0"/>
          <w:numId w:val="5"/>
        </w:numPr>
        <w:rPr>
          <w:color w:val="333333"/>
          <w:u w:val="single"/>
          <w:shd w:val="clear" w:color="auto" w:fill="FFFFFF"/>
        </w:rPr>
      </w:pPr>
      <w:r w:rsidRPr="00215004">
        <w:rPr>
          <w:color w:val="333333"/>
          <w:shd w:val="clear" w:color="auto" w:fill="FFFFFF"/>
        </w:rPr>
        <w:t>Social media is known to first create scarcity and then filling that scarcity with their “filters” customized for your insecurities.</w:t>
      </w:r>
      <w:r>
        <w:rPr>
          <w:color w:val="333333"/>
          <w:shd w:val="clear" w:color="auto" w:fill="FFFFFF"/>
        </w:rPr>
        <w:t xml:space="preserve"> Now those insecurities will get created and </w:t>
      </w:r>
      <w:r w:rsidR="00145035">
        <w:rPr>
          <w:color w:val="333333"/>
          <w:shd w:val="clear" w:color="auto" w:fill="FFFFFF"/>
        </w:rPr>
        <w:t xml:space="preserve">at the same time </w:t>
      </w:r>
      <w:r>
        <w:rPr>
          <w:color w:val="333333"/>
          <w:shd w:val="clear" w:color="auto" w:fill="FFFFFF"/>
        </w:rPr>
        <w:t xml:space="preserve">reduced by those “avatars” </w:t>
      </w:r>
    </w:p>
    <w:p w14:paraId="57E9BE88" w14:textId="01991B68" w:rsidR="00215004" w:rsidRPr="00354DCE" w:rsidRDefault="00737F56" w:rsidP="00996E31">
      <w:pPr>
        <w:pStyle w:val="ListParagraph"/>
        <w:numPr>
          <w:ilvl w:val="0"/>
          <w:numId w:val="5"/>
        </w:numPr>
        <w:rPr>
          <w:color w:val="333333"/>
          <w:u w:val="single"/>
          <w:shd w:val="clear" w:color="auto" w:fill="FFFFFF"/>
        </w:rPr>
      </w:pPr>
      <w:r>
        <w:rPr>
          <w:color w:val="333333"/>
          <w:shd w:val="clear" w:color="auto" w:fill="FFFFFF"/>
        </w:rPr>
        <w:t xml:space="preserve">Now parents can’t say, “Don’t seat near the TV”, as now TV will be just 50mm away from your </w:t>
      </w:r>
      <w:r w:rsidR="00145035">
        <w:rPr>
          <w:color w:val="333333"/>
          <w:shd w:val="clear" w:color="auto" w:fill="FFFFFF"/>
        </w:rPr>
        <w:t>eyes:)</w:t>
      </w:r>
    </w:p>
    <w:p w14:paraId="69BD03CD" w14:textId="0DE86012" w:rsidR="00354DCE" w:rsidRDefault="00354DCE" w:rsidP="00354DCE">
      <w:pPr>
        <w:rPr>
          <w:color w:val="333333"/>
          <w:u w:val="single"/>
          <w:shd w:val="clear" w:color="auto" w:fill="FFFFFF"/>
        </w:rPr>
      </w:pPr>
    </w:p>
    <w:p w14:paraId="26BA54B4" w14:textId="77777777" w:rsidR="00354DCE" w:rsidRPr="00354DCE" w:rsidRDefault="00354DCE" w:rsidP="00354DCE">
      <w:pPr>
        <w:rPr>
          <w:color w:val="333333"/>
          <w:u w:val="single"/>
          <w:shd w:val="clear" w:color="auto" w:fill="FFFFFF"/>
        </w:rPr>
      </w:pPr>
    </w:p>
    <w:p w14:paraId="3C73C296" w14:textId="4C5BAE8D" w:rsidR="00145035" w:rsidRDefault="00354DCE" w:rsidP="00145035">
      <w:pPr>
        <w:rPr>
          <w:color w:val="333333"/>
          <w:u w:val="single"/>
          <w:shd w:val="clear" w:color="auto" w:fill="FFFFFF"/>
        </w:rPr>
      </w:pPr>
      <w:r>
        <w:rPr>
          <w:color w:val="333333"/>
          <w:u w:val="single"/>
          <w:shd w:val="clear" w:color="auto" w:fill="FFFFFF"/>
        </w:rPr>
        <w:t>CONCLUSION:</w:t>
      </w:r>
    </w:p>
    <w:p w14:paraId="712A3BD2" w14:textId="77777777" w:rsidR="00354DCE" w:rsidRDefault="00354DCE" w:rsidP="00145035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People adopt through changes, so it won’t be a scary transition. As if we look back into our childhood, we didn’t have much access to mobile phones but we adopted it very rapidly.</w:t>
      </w:r>
    </w:p>
    <w:p w14:paraId="42D221C6" w14:textId="70406331" w:rsidR="00145035" w:rsidRPr="00CF2095" w:rsidRDefault="00354DCE" w:rsidP="00145035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 And</w:t>
      </w:r>
      <w:r w:rsidR="00CF2095">
        <w:rPr>
          <w:color w:val="333333"/>
          <w:shd w:val="clear" w:color="auto" w:fill="FFFFFF"/>
        </w:rPr>
        <w:t xml:space="preserve"> we may also be far from disappearing into metaverse as those heavy headsets if worn for 8-9hrs can give serious headaches. So, let’s see what the future of metaverse brings for us</w:t>
      </w:r>
      <w:r>
        <w:rPr>
          <w:color w:val="333333"/>
          <w:shd w:val="clear" w:color="auto" w:fill="FFFFFF"/>
        </w:rPr>
        <w:t>.</w:t>
      </w:r>
    </w:p>
    <w:sectPr w:rsidR="00145035" w:rsidRPr="00CF2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23D2"/>
    <w:multiLevelType w:val="hybridMultilevel"/>
    <w:tmpl w:val="91247D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2721D5"/>
    <w:multiLevelType w:val="hybridMultilevel"/>
    <w:tmpl w:val="48066D8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786E48"/>
    <w:multiLevelType w:val="hybridMultilevel"/>
    <w:tmpl w:val="2AE87D8A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3B24A1"/>
    <w:multiLevelType w:val="hybridMultilevel"/>
    <w:tmpl w:val="EA34612A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CD74F98"/>
    <w:multiLevelType w:val="hybridMultilevel"/>
    <w:tmpl w:val="A064B7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1F"/>
    <w:rsid w:val="00113C60"/>
    <w:rsid w:val="00145035"/>
    <w:rsid w:val="001D4EA2"/>
    <w:rsid w:val="00200214"/>
    <w:rsid w:val="00201B49"/>
    <w:rsid w:val="00215004"/>
    <w:rsid w:val="00272895"/>
    <w:rsid w:val="002A758D"/>
    <w:rsid w:val="002F392D"/>
    <w:rsid w:val="00354DCE"/>
    <w:rsid w:val="0036382E"/>
    <w:rsid w:val="0038220D"/>
    <w:rsid w:val="00396E71"/>
    <w:rsid w:val="003F4690"/>
    <w:rsid w:val="00402A2A"/>
    <w:rsid w:val="004066EB"/>
    <w:rsid w:val="00442D04"/>
    <w:rsid w:val="00471161"/>
    <w:rsid w:val="004B47D7"/>
    <w:rsid w:val="004C27AF"/>
    <w:rsid w:val="00552318"/>
    <w:rsid w:val="00593C98"/>
    <w:rsid w:val="00670CD4"/>
    <w:rsid w:val="006955DD"/>
    <w:rsid w:val="006A1F1F"/>
    <w:rsid w:val="00737F56"/>
    <w:rsid w:val="007B4D01"/>
    <w:rsid w:val="00820A06"/>
    <w:rsid w:val="00840985"/>
    <w:rsid w:val="008E2E94"/>
    <w:rsid w:val="009808DA"/>
    <w:rsid w:val="00981A3C"/>
    <w:rsid w:val="00996E31"/>
    <w:rsid w:val="009E04BA"/>
    <w:rsid w:val="009E1EED"/>
    <w:rsid w:val="00A60658"/>
    <w:rsid w:val="00A71E31"/>
    <w:rsid w:val="00A957CC"/>
    <w:rsid w:val="00C37BD2"/>
    <w:rsid w:val="00C60DCB"/>
    <w:rsid w:val="00CF2095"/>
    <w:rsid w:val="00DD1E3B"/>
    <w:rsid w:val="00F366CD"/>
    <w:rsid w:val="00F7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E171"/>
  <w15:chartTrackingRefBased/>
  <w15:docId w15:val="{C931F7D5-33E0-480E-A328-258C7F0D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udy Old Style" w:eastAsiaTheme="minorHAnsi" w:hAnsi="Goudy Old Style" w:cstheme="minorBidi"/>
        <w:color w:val="FF0000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PAWAR</dc:creator>
  <cp:keywords/>
  <dc:description/>
  <cp:lastModifiedBy>DIVYA PAWAR</cp:lastModifiedBy>
  <cp:revision>2</cp:revision>
  <dcterms:created xsi:type="dcterms:W3CDTF">2022-01-14T03:40:00Z</dcterms:created>
  <dcterms:modified xsi:type="dcterms:W3CDTF">2022-01-14T09:44:00Z</dcterms:modified>
</cp:coreProperties>
</file>