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B623" w14:textId="77777777" w:rsidR="007D3623" w:rsidRPr="007D3623" w:rsidRDefault="007D3623" w:rsidP="007D36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D36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CSE 340 Extra Credit: Esoteric Languages</w:t>
      </w:r>
    </w:p>
    <w:p w14:paraId="7EDC54BF" w14:textId="77777777" w:rsidR="007D3623" w:rsidRPr="007D3623" w:rsidRDefault="007D3623" w:rsidP="007D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Summer 2024</w:t>
      </w:r>
    </w:p>
    <w:p w14:paraId="65AC2323" w14:textId="77777777" w:rsidR="007D3623" w:rsidRPr="007D3623" w:rsidRDefault="007D3623" w:rsidP="007D3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36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 One: Description of Brainfuck</w:t>
      </w:r>
    </w:p>
    <w:p w14:paraId="17CCEA62" w14:textId="77777777" w:rsidR="007D3623" w:rsidRPr="007D3623" w:rsidRDefault="007D3623" w:rsidP="007D3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36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Description of Brainfuck</w:t>
      </w:r>
    </w:p>
    <w:p w14:paraId="2B485DF6" w14:textId="77777777" w:rsidR="007D3623" w:rsidRPr="007D3623" w:rsidRDefault="007D3623" w:rsidP="007D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Creator and Origin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: Brainfuck is an esoteric programming language created by Urban Müller in 1993. It was designed to challenge and amuse programmers, and to achieve Turing-completeness with the smallest possible compiler.</w:t>
      </w:r>
    </w:p>
    <w:p w14:paraId="12496E3A" w14:textId="77777777" w:rsidR="007D3623" w:rsidRPr="007D3623" w:rsidRDefault="007D3623" w:rsidP="007D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Gimmick and Interesting Facts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1661F7" w14:textId="77777777" w:rsidR="007D3623" w:rsidRPr="007D3623" w:rsidRDefault="007D3623" w:rsidP="007D3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Brainfuck operates on an array of memory cells, each initially set to zero.</w:t>
      </w:r>
    </w:p>
    <w:p w14:paraId="43B911BA" w14:textId="77777777" w:rsidR="007D3623" w:rsidRPr="007D3623" w:rsidRDefault="007D3623" w:rsidP="007D3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The language consists of only eight commands: </w:t>
      </w:r>
      <w:r w:rsidRPr="007D362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D362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D362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D362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D362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D362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D362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7D362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E9F3F9" w14:textId="77777777" w:rsidR="007D3623" w:rsidRPr="007D3623" w:rsidRDefault="007D3623" w:rsidP="007D3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Despite its minimalistic design, Brainfuck can perform any computation that a Turing machine can, given enough time and memory.</w:t>
      </w:r>
    </w:p>
    <w:p w14:paraId="0341646A" w14:textId="77777777" w:rsidR="007D3623" w:rsidRPr="007D3623" w:rsidRDefault="007D3623" w:rsidP="007D3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Its simplicity and minimalism make it notoriously difficult to program in, as it requires managing memory and control flow with very limited instructions.</w:t>
      </w:r>
    </w:p>
    <w:p w14:paraId="7EB5D886" w14:textId="77777777" w:rsidR="007D3623" w:rsidRPr="007D3623" w:rsidRDefault="007D3623" w:rsidP="007D3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36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Potential Esoteric Language Design</w:t>
      </w:r>
    </w:p>
    <w:p w14:paraId="2140785B" w14:textId="77777777" w:rsidR="007D3623" w:rsidRPr="007D3623" w:rsidRDefault="007D3623" w:rsidP="007D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If I were to design an esoteric language, I would create a language called "</w:t>
      </w:r>
      <w:proofErr w:type="spellStart"/>
      <w:r w:rsidRPr="007D3623">
        <w:rPr>
          <w:rFonts w:ascii="Times New Roman" w:eastAsia="Times New Roman" w:hAnsi="Times New Roman" w:cs="Times New Roman"/>
          <w:kern w:val="0"/>
          <w14:ligatures w14:val="none"/>
        </w:rPr>
        <w:t>Symbolla</w:t>
      </w:r>
      <w:proofErr w:type="spellEnd"/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." This language would use a set of unique symbols, each representing different operations inspired by various ancient scripts. For instance, a symbol resembling an ancient hieroglyph could represent addition, while another symbol could represent looping constructs. The purpose of </w:t>
      </w:r>
      <w:proofErr w:type="spellStart"/>
      <w:r w:rsidRPr="007D3623">
        <w:rPr>
          <w:rFonts w:ascii="Times New Roman" w:eastAsia="Times New Roman" w:hAnsi="Times New Roman" w:cs="Times New Roman"/>
          <w:kern w:val="0"/>
          <w14:ligatures w14:val="none"/>
        </w:rPr>
        <w:t>Symbolla</w:t>
      </w:r>
      <w:proofErr w:type="spellEnd"/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 would be to explore the intersection of ancient writing systems and modern programming, providing an educational yet challenging experience for programmers interested in history and language.</w:t>
      </w:r>
    </w:p>
    <w:p w14:paraId="091E31AD" w14:textId="77777777" w:rsidR="007D3623" w:rsidRPr="007D3623" w:rsidRDefault="007D3623" w:rsidP="007D3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36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 Two: Brainfuck Program</w:t>
      </w:r>
    </w:p>
    <w:p w14:paraId="66647617" w14:textId="77777777" w:rsidR="007D3623" w:rsidRPr="007D3623" w:rsidRDefault="007D3623" w:rsidP="007D3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36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Brainfuck Program to Convert Input String to Uppercase</w:t>
      </w:r>
    </w:p>
    <w:p w14:paraId="75596548" w14:textId="3F771596" w:rsidR="007D3623" w:rsidRPr="007D3623" w:rsidRDefault="007D3623">
      <w:pPr>
        <w:rPr>
          <w:rFonts w:ascii="Courier New" w:hAnsi="Courier New" w:cs="Courier New"/>
        </w:rPr>
      </w:pPr>
      <w:r w:rsidRPr="007D3623">
        <w:rPr>
          <w:rFonts w:ascii="Courier New" w:hAnsi="Courier New" w:cs="Courier New"/>
        </w:rPr>
        <w:t>```bf</w:t>
      </w:r>
    </w:p>
    <w:p w14:paraId="5D7F4BB1" w14:textId="3C74FD92" w:rsidR="007D3623" w:rsidRPr="007D3623" w:rsidRDefault="007D3623" w:rsidP="007D3623">
      <w:pPr>
        <w:rPr>
          <w:rFonts w:ascii="Courier New" w:hAnsi="Courier New" w:cs="Courier New"/>
        </w:rPr>
      </w:pPr>
      <w:r w:rsidRPr="007D3623">
        <w:rPr>
          <w:rFonts w:ascii="Courier New" w:hAnsi="Courier New" w:cs="Courier New"/>
        </w:rPr>
        <w:t>,----------[----------------------.,----------]</w:t>
      </w:r>
    </w:p>
    <w:p w14:paraId="38C69801" w14:textId="1AB6B944" w:rsidR="007D3623" w:rsidRPr="007D3623" w:rsidRDefault="007D3623" w:rsidP="007D3623">
      <w:pPr>
        <w:rPr>
          <w:rFonts w:ascii="Courier New" w:hAnsi="Courier New" w:cs="Courier New"/>
        </w:rPr>
      </w:pPr>
      <w:r w:rsidRPr="007D3623">
        <w:rPr>
          <w:rFonts w:ascii="Courier New" w:hAnsi="Courier New" w:cs="Courier New"/>
        </w:rPr>
        <w:t>```</w:t>
      </w:r>
    </w:p>
    <w:p w14:paraId="66FD8928" w14:textId="2D224BD8" w:rsidR="007D3623" w:rsidRPr="007D3623" w:rsidRDefault="007D3623" w:rsidP="007D3623">
      <w:pPr>
        <w:rPr>
          <w:rFonts w:ascii="Times New Roman" w:hAnsi="Times New Roman" w:cs="Times New Roman"/>
        </w:rPr>
      </w:pPr>
      <w:r w:rsidRPr="007D3623">
        <w:rPr>
          <w:rFonts w:ascii="Times New Roman" w:hAnsi="Times New Roman" w:cs="Times New Roman"/>
        </w:rPr>
        <w:t>The above is the code snippet.</w:t>
      </w:r>
    </w:p>
    <w:p w14:paraId="0B5C6BC3" w14:textId="77777777" w:rsidR="007D3623" w:rsidRPr="007D3623" w:rsidRDefault="007D3623" w:rsidP="007D3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36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 to Set Up and Run Brainfuck</w:t>
      </w:r>
    </w:p>
    <w:p w14:paraId="739EC8B1" w14:textId="77777777" w:rsidR="007D3623" w:rsidRPr="007D3623" w:rsidRDefault="007D3623" w:rsidP="007D3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Setting Up Brainfuck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8618A0" w14:textId="77777777" w:rsidR="007D3623" w:rsidRPr="007D3623" w:rsidRDefault="007D3623" w:rsidP="007D36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Download the </w:t>
      </w:r>
      <w:r w:rsidRPr="007D362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bf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 Brainfuck compiler from its </w:t>
      </w:r>
      <w:hyperlink r:id="rId7" w:tgtFrame="_new" w:history="1">
        <w:r w:rsidRPr="007D362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 repository</w:t>
        </w:r>
      </w:hyperlink>
      <w:r w:rsidRPr="007D362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6B8260" w14:textId="77777777" w:rsidR="007D3623" w:rsidRPr="007D3623" w:rsidRDefault="007D3623" w:rsidP="007D36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Open a terminal and clone the repository:</w:t>
      </w:r>
    </w:p>
    <w:p w14:paraId="137564F6" w14:textId="77777777" w:rsidR="007D3623" w:rsidRPr="007D3623" w:rsidRDefault="007D3623" w:rsidP="007D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36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19AEDACE" w14:textId="77777777" w:rsidR="007D3623" w:rsidRPr="007D3623" w:rsidRDefault="007D3623" w:rsidP="007D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36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0CD578" w14:textId="77777777" w:rsidR="007D3623" w:rsidRPr="007D3623" w:rsidRDefault="007D3623" w:rsidP="007D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36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https://github.com/kgabis/bf.git</w:t>
      </w:r>
    </w:p>
    <w:p w14:paraId="5B66451E" w14:textId="77777777" w:rsidR="007D3623" w:rsidRPr="007D3623" w:rsidRDefault="007D3623" w:rsidP="007D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36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bf</w:t>
      </w:r>
    </w:p>
    <w:p w14:paraId="7D7678A5" w14:textId="77777777" w:rsidR="007D3623" w:rsidRPr="007D3623" w:rsidRDefault="007D3623" w:rsidP="007D36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Compile the source code using </w:t>
      </w:r>
      <w:r w:rsidRPr="007D36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FF4F99" w14:textId="77777777" w:rsidR="007D3623" w:rsidRPr="007D3623" w:rsidRDefault="007D3623" w:rsidP="007D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36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119D6B97" w14:textId="77777777" w:rsidR="007D3623" w:rsidRPr="007D3623" w:rsidRDefault="007D3623" w:rsidP="007D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36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352C83" w14:textId="77777777" w:rsidR="007D3623" w:rsidRPr="007D3623" w:rsidRDefault="007D3623" w:rsidP="007D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36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</w:t>
      </w:r>
    </w:p>
    <w:p w14:paraId="15F98153" w14:textId="77777777" w:rsidR="007D3623" w:rsidRPr="007D3623" w:rsidRDefault="007D3623" w:rsidP="007D3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Running the Program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E2F790" w14:textId="77777777" w:rsidR="007D3623" w:rsidRPr="007D3623" w:rsidRDefault="007D3623" w:rsidP="007D36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Save your Brainfuck code in a file, for example, </w:t>
      </w:r>
      <w:r w:rsidRPr="007D362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uppercase_converter.bf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4021CF" w14:textId="77777777" w:rsidR="007D3623" w:rsidRPr="007D3623" w:rsidRDefault="007D3623" w:rsidP="007D36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Run the program using the </w:t>
      </w:r>
      <w:r w:rsidRPr="007D362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bf</w:t>
      </w:r>
      <w:r w:rsidRPr="007D3623">
        <w:rPr>
          <w:rFonts w:ascii="Times New Roman" w:eastAsia="Times New Roman" w:hAnsi="Times New Roman" w:cs="Times New Roman"/>
          <w:kern w:val="0"/>
          <w14:ligatures w14:val="none"/>
        </w:rPr>
        <w:t xml:space="preserve"> interpreter:</w:t>
      </w:r>
    </w:p>
    <w:p w14:paraId="745DDB83" w14:textId="77777777" w:rsidR="007D3623" w:rsidRPr="007D3623" w:rsidRDefault="007D3623" w:rsidP="007D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36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4FBB1E36" w14:textId="77777777" w:rsidR="007D3623" w:rsidRPr="007D3623" w:rsidRDefault="007D3623" w:rsidP="007D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36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82CD91" w14:textId="77777777" w:rsidR="007D3623" w:rsidRPr="007D3623" w:rsidRDefault="007D3623" w:rsidP="007D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36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./bf uppercase_converter.bf</w:t>
      </w:r>
    </w:p>
    <w:p w14:paraId="2AF11DA5" w14:textId="758643C6" w:rsidR="007D3623" w:rsidRDefault="007D3623" w:rsidP="007D36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23">
        <w:rPr>
          <w:rFonts w:ascii="Times New Roman" w:eastAsia="Times New Roman" w:hAnsi="Times New Roman" w:cs="Times New Roman"/>
          <w:kern w:val="0"/>
          <w14:ligatures w14:val="none"/>
        </w:rPr>
        <w:t>Alternatively, you can use an online interpreter like the one available at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 w:history="1">
        <w:r w:rsidRPr="00DF6A5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https://www.tutorialspoint.com/execute_brainfk_online.php</w:t>
        </w:r>
      </w:hyperlink>
    </w:p>
    <w:p w14:paraId="6727A31C" w14:textId="77777777" w:rsidR="007D3623" w:rsidRDefault="007D3623" w:rsidP="007D3623"/>
    <w:sectPr w:rsidR="007D36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1C0D9" w14:textId="77777777" w:rsidR="004766D2" w:rsidRDefault="004766D2" w:rsidP="007D3623">
      <w:pPr>
        <w:spacing w:after="0" w:line="240" w:lineRule="auto"/>
      </w:pPr>
      <w:r>
        <w:separator/>
      </w:r>
    </w:p>
  </w:endnote>
  <w:endnote w:type="continuationSeparator" w:id="0">
    <w:p w14:paraId="32C33BC6" w14:textId="77777777" w:rsidR="004766D2" w:rsidRDefault="004766D2" w:rsidP="007D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DD74" w14:textId="7CB0574E" w:rsidR="007D3623" w:rsidRDefault="007D3623">
    <w:pPr>
      <w:pStyle w:val="Footer"/>
    </w:pPr>
    <w:r>
      <w:t>Divanshu Chauhan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964B" w14:textId="77777777" w:rsidR="004766D2" w:rsidRDefault="004766D2" w:rsidP="007D3623">
      <w:pPr>
        <w:spacing w:after="0" w:line="240" w:lineRule="auto"/>
      </w:pPr>
      <w:r>
        <w:separator/>
      </w:r>
    </w:p>
  </w:footnote>
  <w:footnote w:type="continuationSeparator" w:id="0">
    <w:p w14:paraId="756A3883" w14:textId="77777777" w:rsidR="004766D2" w:rsidRDefault="004766D2" w:rsidP="007D3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9050" w14:textId="0CB67908" w:rsidR="007D3623" w:rsidRDefault="007D3623">
    <w:pPr>
      <w:pStyle w:val="Header"/>
    </w:pPr>
    <w:r>
      <w:t>Extra Credit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5D5A"/>
    <w:multiLevelType w:val="multilevel"/>
    <w:tmpl w:val="0A4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815C9"/>
    <w:multiLevelType w:val="multilevel"/>
    <w:tmpl w:val="CDEE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A05E5B"/>
    <w:multiLevelType w:val="multilevel"/>
    <w:tmpl w:val="0678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499677">
    <w:abstractNumId w:val="2"/>
  </w:num>
  <w:num w:numId="2" w16cid:durableId="1635019327">
    <w:abstractNumId w:val="0"/>
  </w:num>
  <w:num w:numId="3" w16cid:durableId="20978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23"/>
    <w:rsid w:val="0006196C"/>
    <w:rsid w:val="004766D2"/>
    <w:rsid w:val="007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A0EBC"/>
  <w15:chartTrackingRefBased/>
  <w15:docId w15:val="{E038D14C-7966-E242-9D18-B4338865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3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3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623"/>
  </w:style>
  <w:style w:type="paragraph" w:styleId="Footer">
    <w:name w:val="footer"/>
    <w:basedOn w:val="Normal"/>
    <w:link w:val="FooterChar"/>
    <w:uiPriority w:val="99"/>
    <w:unhideWhenUsed/>
    <w:rsid w:val="007D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623"/>
  </w:style>
  <w:style w:type="paragraph" w:styleId="NormalWeb">
    <w:name w:val="Normal (Web)"/>
    <w:basedOn w:val="Normal"/>
    <w:uiPriority w:val="99"/>
    <w:semiHidden/>
    <w:unhideWhenUsed/>
    <w:rsid w:val="007D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36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36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36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6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7D3623"/>
  </w:style>
  <w:style w:type="character" w:styleId="UnresolvedMention">
    <w:name w:val="Unresolved Mention"/>
    <w:basedOn w:val="DefaultParagraphFont"/>
    <w:uiPriority w:val="99"/>
    <w:semiHidden/>
    <w:unhideWhenUsed/>
    <w:rsid w:val="007D3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xecute_brainfk_onlin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gabis/b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Divanshu Chauhan</dc:creator>
  <cp:keywords/>
  <dc:description/>
  <cp:lastModifiedBy>Divanshu Chauhan</cp:lastModifiedBy>
  <cp:revision>1</cp:revision>
  <dcterms:created xsi:type="dcterms:W3CDTF">2024-06-15T10:16:00Z</dcterms:created>
  <dcterms:modified xsi:type="dcterms:W3CDTF">2024-06-15T10:20:00Z</dcterms:modified>
</cp:coreProperties>
</file>