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0EE1" w:rsidRPr="003F3356" w:rsidRDefault="00C30EE1" w:rsidP="00C30EE1">
      <w:pPr>
        <w:spacing w:before="60"/>
        <w:jc w:val="center"/>
        <w:rPr>
          <w:b/>
          <w:sz w:val="28"/>
          <w:szCs w:val="28"/>
        </w:rPr>
      </w:pPr>
      <w:r w:rsidRPr="003F3356">
        <w:rPr>
          <w:b/>
          <w:sz w:val="28"/>
          <w:szCs w:val="28"/>
        </w:rPr>
        <w:t>Министерство образования Иркутской области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 xml:space="preserve">Государственное бюджетное профессиональное 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образовательное учреждение Иркутской области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«Иркутский авиационный техникум»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(ГБПОУИО «ИАТ»)</w:t>
      </w:r>
    </w:p>
    <w:p w:rsidR="00C30EE1" w:rsidRPr="003F3356" w:rsidRDefault="00C30EE1" w:rsidP="00C30EE1">
      <w:pPr>
        <w:spacing w:before="60"/>
        <w:rPr>
          <w:sz w:val="28"/>
          <w:szCs w:val="28"/>
        </w:rPr>
      </w:pPr>
    </w:p>
    <w:p w:rsidR="00C30EE1" w:rsidRPr="003F3356" w:rsidRDefault="00C30EE1" w:rsidP="00C30EE1">
      <w:pPr>
        <w:spacing w:before="60"/>
        <w:ind w:left="1701"/>
        <w:rPr>
          <w:sz w:val="28"/>
          <w:szCs w:val="28"/>
        </w:rPr>
      </w:pPr>
    </w:p>
    <w:p w:rsidR="00C30EE1" w:rsidRPr="003F3356" w:rsidRDefault="00C30EE1" w:rsidP="00C30EE1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C30EE1" w:rsidRPr="003F3356" w:rsidTr="00C30EE1">
        <w:tc>
          <w:tcPr>
            <w:tcW w:w="5057" w:type="dxa"/>
          </w:tcPr>
          <w:p w:rsidR="00C30EE1" w:rsidRPr="003F3356" w:rsidRDefault="00C30EE1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 w:rsidRPr="003F3356">
              <w:rPr>
                <w:sz w:val="32"/>
                <w:szCs w:val="32"/>
                <w:lang w:eastAsia="en-US"/>
              </w:rPr>
              <w:t>К</w:t>
            </w:r>
            <w:r w:rsidR="009F6D2F">
              <w:rPr>
                <w:sz w:val="32"/>
                <w:szCs w:val="32"/>
                <w:lang w:eastAsia="en-US"/>
              </w:rPr>
              <w:t>Р</w:t>
            </w:r>
            <w:r w:rsidRPr="003F3356">
              <w:rPr>
                <w:sz w:val="32"/>
                <w:szCs w:val="32"/>
                <w:lang w:eastAsia="en-US"/>
              </w:rPr>
              <w:t>.09.02.0</w:t>
            </w:r>
            <w:r w:rsidR="00952047" w:rsidRPr="003F3356">
              <w:rPr>
                <w:sz w:val="32"/>
                <w:szCs w:val="32"/>
                <w:lang w:val="en-US" w:eastAsia="en-US"/>
              </w:rPr>
              <w:t>7</w:t>
            </w:r>
            <w:r w:rsidRPr="003F3356">
              <w:rPr>
                <w:sz w:val="32"/>
                <w:szCs w:val="32"/>
                <w:lang w:eastAsia="en-US"/>
              </w:rPr>
              <w:t>.22.</w:t>
            </w:r>
            <w:r w:rsidR="00952047" w:rsidRPr="003F3356">
              <w:rPr>
                <w:sz w:val="32"/>
                <w:szCs w:val="32"/>
                <w:lang w:val="en-US" w:eastAsia="en-US"/>
              </w:rPr>
              <w:t>2</w:t>
            </w:r>
            <w:r w:rsidR="00C96024">
              <w:rPr>
                <w:sz w:val="32"/>
                <w:szCs w:val="32"/>
                <w:lang w:eastAsia="en-US"/>
              </w:rPr>
              <w:t>0</w:t>
            </w:r>
            <w:r w:rsidR="00952047" w:rsidRPr="003F3356">
              <w:rPr>
                <w:sz w:val="32"/>
                <w:szCs w:val="32"/>
                <w:lang w:val="en-US" w:eastAsia="en-US"/>
              </w:rPr>
              <w:t>1</w:t>
            </w:r>
            <w:r w:rsidRPr="003F3356">
              <w:rPr>
                <w:sz w:val="32"/>
                <w:szCs w:val="32"/>
                <w:lang w:eastAsia="en-US"/>
              </w:rPr>
              <w:t>.0</w:t>
            </w:r>
            <w:r w:rsidR="00C96024">
              <w:rPr>
                <w:sz w:val="32"/>
                <w:szCs w:val="32"/>
                <w:lang w:eastAsia="en-US"/>
              </w:rPr>
              <w:t>8</w:t>
            </w:r>
            <w:r w:rsidRPr="003F3356">
              <w:rPr>
                <w:sz w:val="32"/>
                <w:szCs w:val="32"/>
                <w:lang w:eastAsia="en-US"/>
              </w:rPr>
              <w:t xml:space="preserve"> ПЗ</w:t>
            </w:r>
          </w:p>
          <w:p w:rsidR="00C30EE1" w:rsidRPr="003F3356" w:rsidRDefault="00C30EE1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 w:rsidRPr="003F3356">
              <w:rPr>
                <w:szCs w:val="28"/>
                <w:lang w:eastAsia="en-US"/>
              </w:rPr>
              <w:t xml:space="preserve"> </w:t>
            </w:r>
            <w:r w:rsidRPr="003F3356">
              <w:rPr>
                <w:lang w:eastAsia="en-US"/>
              </w:rPr>
              <w:t xml:space="preserve">          </w:t>
            </w:r>
          </w:p>
          <w:p w:rsidR="00C30EE1" w:rsidRPr="003F3356" w:rsidRDefault="00C30EE1">
            <w:pPr>
              <w:spacing w:before="60" w:line="276" w:lineRule="auto"/>
              <w:rPr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:rsidR="00C30EE1" w:rsidRPr="003F3356" w:rsidRDefault="00C30EE1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:rsidR="00C30EE1" w:rsidRPr="003F3356" w:rsidRDefault="00C30EE1" w:rsidP="00C30EE1">
      <w:pPr>
        <w:spacing w:before="60" w:after="120"/>
        <w:rPr>
          <w:sz w:val="20"/>
          <w:szCs w:val="20"/>
        </w:rPr>
      </w:pPr>
    </w:p>
    <w:p w:rsidR="00C30EE1" w:rsidRPr="003F3356" w:rsidRDefault="00C30EE1" w:rsidP="00C30EE1">
      <w:pPr>
        <w:spacing w:before="60" w:after="120"/>
        <w:rPr>
          <w:sz w:val="20"/>
          <w:szCs w:val="20"/>
        </w:rPr>
      </w:pPr>
    </w:p>
    <w:p w:rsidR="00314689" w:rsidRDefault="00C30EE1" w:rsidP="00C30EE1">
      <w:pPr>
        <w:spacing w:before="60" w:after="120"/>
        <w:jc w:val="center"/>
        <w:rPr>
          <w:sz w:val="36"/>
          <w:szCs w:val="28"/>
        </w:rPr>
      </w:pPr>
      <w:r w:rsidRPr="003F3356">
        <w:rPr>
          <w:sz w:val="36"/>
          <w:szCs w:val="28"/>
        </w:rPr>
        <w:t xml:space="preserve">ИНФОРМАЦИОННАЯ СИСТЕМА </w:t>
      </w:r>
    </w:p>
    <w:p w:rsidR="00C30EE1" w:rsidRPr="003F3356" w:rsidRDefault="00314689" w:rsidP="00C30EE1">
      <w:pPr>
        <w:spacing w:before="60" w:after="120"/>
        <w:jc w:val="center"/>
        <w:rPr>
          <w:sz w:val="36"/>
          <w:szCs w:val="28"/>
        </w:rPr>
      </w:pPr>
      <w:r w:rsidRPr="003F3356">
        <w:rPr>
          <w:sz w:val="36"/>
          <w:szCs w:val="28"/>
        </w:rPr>
        <w:t>«СЕРВИСНЫЙ ЦЕНТР ПО РЕМОНТУ БЫТОВОЙ ТЕХНИКИ»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C30EE1" w:rsidRPr="003F3356" w:rsidTr="00C30EE1">
        <w:tc>
          <w:tcPr>
            <w:tcW w:w="2987" w:type="dxa"/>
            <w:hideMark/>
          </w:tcPr>
          <w:p w:rsidR="00C30EE1" w:rsidRPr="003F3356" w:rsidRDefault="00C30EE1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:rsidR="00C30EE1" w:rsidRPr="003F3356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C30EE1" w:rsidRPr="003F3356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C30EE1" w:rsidRPr="003F3356" w:rsidRDefault="00C30EE1" w:rsidP="00952047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:rsidRPr="003F3356" w:rsidTr="00C30EE1">
        <w:tc>
          <w:tcPr>
            <w:tcW w:w="2987" w:type="dxa"/>
            <w:hideMark/>
          </w:tcPr>
          <w:p w:rsidR="00C30EE1" w:rsidRPr="003F3356" w:rsidRDefault="00C30EE1">
            <w:pPr>
              <w:spacing w:before="60" w:line="276" w:lineRule="auto"/>
              <w:rPr>
                <w:lang w:val="en-US"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Руководитель:</w:t>
            </w:r>
            <w:r w:rsidRPr="003F335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C30EE1" w:rsidRPr="003F3356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C30EE1" w:rsidRPr="003F3356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C30EE1" w:rsidRPr="003F3356" w:rsidRDefault="00C30EE1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:rsidRPr="003F3356" w:rsidTr="00C30EE1">
        <w:tc>
          <w:tcPr>
            <w:tcW w:w="2987" w:type="dxa"/>
            <w:hideMark/>
          </w:tcPr>
          <w:p w:rsidR="00C30EE1" w:rsidRPr="003F3356" w:rsidRDefault="00C30EE1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C30EE1" w:rsidRPr="003F3356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C30EE1" w:rsidRPr="003F3356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C30EE1" w:rsidRPr="003F3356" w:rsidRDefault="00C30EE1"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</w:t>
            </w:r>
            <w:r w:rsidR="007F2635" w:rsidRPr="003F3356">
              <w:rPr>
                <w:sz w:val="28"/>
                <w:szCs w:val="28"/>
                <w:lang w:eastAsia="en-US"/>
              </w:rPr>
              <w:t>К</w:t>
            </w:r>
            <w:r w:rsidRPr="003F3356">
              <w:rPr>
                <w:sz w:val="28"/>
                <w:szCs w:val="28"/>
                <w:lang w:eastAsia="en-US"/>
              </w:rPr>
              <w:t>.</w:t>
            </w:r>
            <w:r w:rsidR="007F2635" w:rsidRPr="003F3356">
              <w:rPr>
                <w:sz w:val="28"/>
                <w:szCs w:val="28"/>
                <w:lang w:eastAsia="en-US"/>
              </w:rPr>
              <w:t>А</w:t>
            </w:r>
            <w:r w:rsidRPr="003F3356">
              <w:rPr>
                <w:sz w:val="28"/>
                <w:szCs w:val="28"/>
                <w:lang w:eastAsia="en-US"/>
              </w:rPr>
              <w:t xml:space="preserve">. </w:t>
            </w:r>
            <w:r w:rsidR="007F2635" w:rsidRPr="003F3356">
              <w:rPr>
                <w:sz w:val="28"/>
                <w:szCs w:val="28"/>
                <w:lang w:eastAsia="en-US"/>
              </w:rPr>
              <w:t>Дивонин</w:t>
            </w:r>
            <w:r w:rsidRPr="003F3356"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:rsidR="00C30EE1" w:rsidRPr="003F3356" w:rsidRDefault="00C30EE1" w:rsidP="00C30EE1">
      <w:pPr>
        <w:spacing w:before="60" w:after="120"/>
        <w:rPr>
          <w:b/>
          <w:sz w:val="44"/>
          <w:szCs w:val="44"/>
        </w:rPr>
      </w:pPr>
    </w:p>
    <w:p w:rsidR="00C30EE1" w:rsidRPr="003F3356" w:rsidRDefault="00C30EE1" w:rsidP="00C30EE1">
      <w:pPr>
        <w:spacing w:before="60" w:after="120"/>
        <w:jc w:val="center"/>
        <w:rPr>
          <w:b/>
          <w:sz w:val="44"/>
          <w:szCs w:val="44"/>
        </w:rPr>
      </w:pPr>
    </w:p>
    <w:p w:rsidR="00C30EE1" w:rsidRPr="003F3356" w:rsidRDefault="00C30EE1" w:rsidP="00C30EE1">
      <w:pPr>
        <w:spacing w:before="60"/>
        <w:jc w:val="both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  <w:jc w:val="center"/>
        <w:rPr>
          <w:b/>
          <w:sz w:val="28"/>
          <w:szCs w:val="28"/>
        </w:rPr>
      </w:pPr>
      <w:r w:rsidRPr="003F3356">
        <w:rPr>
          <w:sz w:val="28"/>
          <w:szCs w:val="28"/>
        </w:rPr>
        <w:t>Иркутск 2022</w:t>
      </w:r>
    </w:p>
    <w:p w:rsidR="004F3F16" w:rsidRPr="003F3356" w:rsidRDefault="004F3F16" w:rsidP="004F3F16">
      <w:pPr>
        <w:spacing w:after="360"/>
        <w:jc w:val="center"/>
        <w:rPr>
          <w:rStyle w:val="fontstyle01"/>
          <w:rFonts w:ascii="Times New Roman" w:hAnsi="Times New Roman"/>
          <w:b/>
          <w:color w:val="auto"/>
          <w:sz w:val="28"/>
          <w:szCs w:val="28"/>
        </w:rPr>
      </w:pPr>
      <w:r w:rsidRPr="003F3356">
        <w:rPr>
          <w:rStyle w:val="fontstyle01"/>
          <w:b/>
          <w:szCs w:val="28"/>
        </w:rPr>
        <w:lastRenderedPageBreak/>
        <w:t>Содержание</w:t>
      </w:r>
    </w:p>
    <w:p w:rsidR="004F3F16" w:rsidRPr="003F3356" w:rsidRDefault="004F3F16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3F3356">
        <w:rPr>
          <w:rFonts w:cs="Times New Roman"/>
        </w:rPr>
        <w:fldChar w:fldCharType="begin"/>
      </w:r>
      <w:r w:rsidRPr="003F3356">
        <w:rPr>
          <w:rFonts w:cs="Times New Roman"/>
        </w:rPr>
        <w:instrText xml:space="preserve"> TOC \o "1-3" \h \z \u </w:instrText>
      </w:r>
      <w:r w:rsidRPr="003F3356">
        <w:rPr>
          <w:rFonts w:cs="Times New Roman"/>
        </w:rPr>
        <w:fldChar w:fldCharType="separate"/>
      </w:r>
      <w:hyperlink r:id="rId8" w:anchor="_Toc89852049" w:history="1">
        <w:r w:rsidRPr="003F3356">
          <w:rPr>
            <w:rStyle w:val="a3"/>
            <w:rFonts w:cs="Times New Roman"/>
            <w:noProof/>
            <w:lang w:eastAsia="ru-RU"/>
          </w:rPr>
          <w:t>ВВЕДЕНИЕ</w:t>
        </w:r>
        <w:r w:rsidRPr="003F3356">
          <w:rPr>
            <w:rStyle w:val="a3"/>
            <w:noProof/>
            <w:webHidden/>
            <w:color w:val="auto"/>
            <w:u w:val="none"/>
          </w:rPr>
          <w:tab/>
        </w:r>
        <w:r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Pr="003F3356">
          <w:rPr>
            <w:rStyle w:val="a3"/>
            <w:noProof/>
            <w:webHidden/>
            <w:color w:val="auto"/>
            <w:u w:val="none"/>
          </w:rPr>
          <w:instrText xml:space="preserve"> PAGEREF _Toc89852049 \h </w:instrText>
        </w:r>
        <w:r w:rsidRPr="003F3356">
          <w:rPr>
            <w:rStyle w:val="a3"/>
            <w:noProof/>
            <w:webHidden/>
            <w:color w:val="auto"/>
            <w:u w:val="none"/>
          </w:rPr>
        </w:r>
        <w:r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Pr="003F3356">
          <w:rPr>
            <w:rStyle w:val="a3"/>
            <w:noProof/>
            <w:webHidden/>
            <w:color w:val="auto"/>
            <w:u w:val="none"/>
          </w:rPr>
          <w:t>3</w:t>
        </w:r>
        <w:r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B91197">
      <w:pPr>
        <w:pStyle w:val="11"/>
        <w:tabs>
          <w:tab w:val="right" w:leader="dot" w:pos="10196"/>
        </w:tabs>
        <w:ind w:firstLine="709"/>
        <w:rPr>
          <w:rFonts w:asciiTheme="minorHAnsi" w:eastAsiaTheme="minorEastAsia" w:hAnsiTheme="minorHAnsi"/>
          <w:noProof/>
          <w:sz w:val="22"/>
          <w:lang w:eastAsia="ru-RU"/>
        </w:rPr>
      </w:pPr>
      <w:hyperlink r:id="rId9" w:anchor="_Toc89852050" w:history="1">
        <w:r w:rsidR="004F3F16" w:rsidRPr="003F3356">
          <w:rPr>
            <w:rStyle w:val="a3"/>
            <w:noProof/>
          </w:rPr>
          <w:t xml:space="preserve">1. </w:t>
        </w:r>
        <w:bookmarkStart w:id="0" w:name="_Hlk114669013"/>
        <w:r w:rsidR="004F3F16" w:rsidRPr="003F3356">
          <w:rPr>
            <w:rStyle w:val="a3"/>
            <w:noProof/>
          </w:rPr>
          <w:t>Описание предметной области</w:t>
        </w:r>
        <w:bookmarkEnd w:id="0"/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_Toc89852050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0" w:anchor="_Toc89852051" w:history="1">
        <w:r w:rsidR="004F3F16" w:rsidRPr="003F3356">
          <w:rPr>
            <w:rStyle w:val="a3"/>
            <w:noProof/>
            <w:shd w:val="clear" w:color="auto" w:fill="FFFFFF"/>
          </w:rPr>
          <w:t>2. Анализ инструментальных средств разработки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_Toc89852051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7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1" w:anchor="_Toc89852052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3.Техническое задание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_Toc89852052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14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2" w:anchor="_Toc89852053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 Проектирование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_Toc89852053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15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3" w:anchor="_Toc89852054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4.1. Структурная схема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_Toc89852054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15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4" w:anchor="_Toc89852055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4.2. Функциональная схема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_Toc89852055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left" w:pos="1540"/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5" w:anchor="_Toc89852056" w:history="1">
        <w:r w:rsidR="004F3F16" w:rsidRPr="003F3356">
          <w:rPr>
            <w:rStyle w:val="a3"/>
            <w:rFonts w:cs="Times New Roman"/>
            <w:noProof/>
          </w:rPr>
          <w:t>4.3.</w:t>
        </w:r>
        <w:r w:rsidR="004F3F16" w:rsidRPr="003F3356">
          <w:rPr>
            <w:rStyle w:val="a3"/>
            <w:rFonts w:asciiTheme="minorHAnsi" w:eastAsiaTheme="minorEastAsia" w:hAnsiTheme="minorHAnsi"/>
            <w:noProof/>
            <w:color w:val="auto"/>
            <w:sz w:val="22"/>
            <w:u w:val="none"/>
            <w:lang w:eastAsia="ru-RU"/>
          </w:rPr>
          <w:tab/>
        </w:r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Проектирование базы данных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_Toc89852056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23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6" w:anchor="_Toc89852057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4.4. Проектирование интерфейса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_Toc89852057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26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7" w:anchor="_Toc89852058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5. Разработка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_Toc89852058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left" w:pos="1540"/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8" w:anchor="_Toc89852059" w:history="1">
        <w:r w:rsidR="004F3F16" w:rsidRPr="003F3356">
          <w:rPr>
            <w:rStyle w:val="a3"/>
            <w:rFonts w:cs="Times New Roman"/>
            <w:noProof/>
          </w:rPr>
          <w:t>5.1.</w:t>
        </w:r>
        <w:r w:rsidR="004F3F16" w:rsidRPr="003F3356">
          <w:rPr>
            <w:rStyle w:val="a3"/>
            <w:rFonts w:asciiTheme="minorHAnsi" w:eastAsiaTheme="minorEastAsia" w:hAnsiTheme="minorHAnsi"/>
            <w:noProof/>
            <w:color w:val="auto"/>
            <w:sz w:val="22"/>
            <w:u w:val="none"/>
            <w:lang w:eastAsia="ru-RU"/>
          </w:rPr>
          <w:tab/>
        </w:r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Разработка интерфейса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_Toc89852059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left" w:pos="1540"/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9" w:anchor="_Toc89852060" w:history="1">
        <w:r w:rsidR="004F3F16" w:rsidRPr="003F3356">
          <w:rPr>
            <w:rStyle w:val="a3"/>
            <w:rFonts w:cs="Times New Roman"/>
            <w:noProof/>
          </w:rPr>
          <w:t>5.2.</w:t>
        </w:r>
        <w:r w:rsidR="004F3F16" w:rsidRPr="003F3356">
          <w:rPr>
            <w:rStyle w:val="a3"/>
            <w:rFonts w:asciiTheme="minorHAnsi" w:eastAsiaTheme="minorEastAsia" w:hAnsiTheme="minorHAnsi"/>
            <w:noProof/>
            <w:color w:val="auto"/>
            <w:sz w:val="22"/>
            <w:u w:val="none"/>
            <w:lang w:eastAsia="ru-RU"/>
          </w:rPr>
          <w:tab/>
        </w:r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Разработка базы данных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_Toc89852060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39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0" w:anchor="_Toc89852061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5.3. Разработка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_Toc89852061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39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1" w:anchor="_Toc89852062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6. Документирование программного продукта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_Toc89852062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41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2" w:anchor="_Toc89852063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6.1. Руководство пользователя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_Toc89852063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41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3" w:anchor="_Toc89852064" w:history="1">
        <w:r w:rsidR="004F3F16" w:rsidRPr="003F3356">
          <w:rPr>
            <w:rStyle w:val="a3"/>
            <w:noProof/>
          </w:rPr>
          <w:t>Заключение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_Toc89852064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50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4" w:anchor="_Toc89852065" w:history="1">
        <w:r w:rsidR="004F3F16" w:rsidRPr="003F3356">
          <w:rPr>
            <w:rStyle w:val="a3"/>
            <w:noProof/>
            <w:shd w:val="clear" w:color="auto" w:fill="FFFFFF"/>
          </w:rPr>
          <w:t>СПИСОК ИСПОЛЬЗУЕМЫХ ИСТОЧНИКОВ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_Toc89852065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51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5" w:anchor="_Toc89852066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Приложение А – Техническое задание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_Toc89852066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52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F05512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6" w:anchor="_Toc89852067" w:history="1">
        <w:r w:rsidR="004F3F16" w:rsidRPr="003F3356">
          <w:rPr>
            <w:rStyle w:val="a3"/>
            <w:noProof/>
          </w:rPr>
          <w:t xml:space="preserve">Приложение Б – Листинг </w:t>
        </w:r>
        <w:r w:rsidR="004F3F16" w:rsidRPr="003F3356">
          <w:rPr>
            <w:rStyle w:val="a3"/>
            <w:noProof/>
            <w:lang w:val="en-US"/>
          </w:rPr>
          <w:t>news views</w:t>
        </w:r>
        <w:r w:rsidR="004F3F16" w:rsidRPr="003F3356">
          <w:rPr>
            <w:rStyle w:val="a3"/>
            <w:noProof/>
          </w:rPr>
          <w:t>.</w:t>
        </w:r>
        <w:r w:rsidR="004F3F16" w:rsidRPr="003F3356">
          <w:rPr>
            <w:rStyle w:val="a3"/>
            <w:noProof/>
            <w:lang w:val="en-US"/>
          </w:rPr>
          <w:t>py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_Toc89852067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57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4F3F16" w:rsidP="008B6F6C">
      <w:pPr>
        <w:spacing w:after="160" w:line="259" w:lineRule="auto"/>
      </w:pPr>
      <w:r w:rsidRPr="003F3356">
        <w:rPr>
          <w:b/>
          <w:bCs/>
        </w:rPr>
        <w:fldChar w:fldCharType="end"/>
      </w:r>
    </w:p>
    <w:p w:rsidR="004F3F16" w:rsidRPr="003F3356" w:rsidRDefault="004F3F16">
      <w:pPr>
        <w:spacing w:after="160" w:line="259" w:lineRule="auto"/>
      </w:pPr>
      <w:r w:rsidRPr="003F3356">
        <w:br w:type="page"/>
      </w:r>
    </w:p>
    <w:p w:rsidR="008B6F6C" w:rsidRPr="003F3356" w:rsidRDefault="008B6F6C" w:rsidP="00314689">
      <w:pPr>
        <w:pStyle w:val="13"/>
        <w:spacing w:before="0" w:after="360" w:line="360" w:lineRule="auto"/>
        <w:ind w:firstLine="0"/>
        <w:jc w:val="center"/>
        <w:rPr>
          <w:rFonts w:ascii="Times New Roman" w:eastAsia="Times New Roman" w:hAnsi="Times New Roman" w:cs="Times New Roman"/>
          <w:lang w:eastAsia="ru-RU"/>
        </w:rPr>
      </w:pPr>
      <w:bookmarkStart w:id="1" w:name="_Toc532432107"/>
      <w:bookmarkStart w:id="2" w:name="_Toc532431871"/>
      <w:bookmarkStart w:id="3" w:name="_Toc532432110"/>
      <w:r w:rsidRPr="003F3356">
        <w:rPr>
          <w:rFonts w:ascii="Times New Roman" w:eastAsia="Times New Roman" w:hAnsi="Times New Roman" w:cs="Times New Roman"/>
          <w:lang w:eastAsia="ru-RU"/>
        </w:rPr>
        <w:lastRenderedPageBreak/>
        <w:t>ВВЕДЕНИЕ</w:t>
      </w:r>
      <w:bookmarkEnd w:id="1"/>
    </w:p>
    <w:p w:rsidR="008B6F6C" w:rsidRPr="003F3356" w:rsidRDefault="008B6F6C" w:rsidP="008B6F6C">
      <w:pPr>
        <w:spacing w:line="360" w:lineRule="auto"/>
        <w:ind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 xml:space="preserve">Сервисный центр — организация, занимающаяся оказанием услуг по сервисной поддержке и обслуживанию техники, оборудования и другой продукции.  </w:t>
      </w:r>
      <w:r w:rsidR="00735EC3" w:rsidRPr="003F3356">
        <w:rPr>
          <w:sz w:val="28"/>
          <w:szCs w:val="28"/>
        </w:rPr>
        <w:t xml:space="preserve">Сервисных центров </w:t>
      </w:r>
      <w:r w:rsidRPr="003F3356">
        <w:rPr>
          <w:sz w:val="28"/>
          <w:szCs w:val="28"/>
        </w:rPr>
        <w:t>в России</w:t>
      </w:r>
      <w:r w:rsidR="00735EC3" w:rsidRPr="003F3356">
        <w:rPr>
          <w:sz w:val="28"/>
          <w:szCs w:val="28"/>
        </w:rPr>
        <w:t xml:space="preserve"> становится всё больше из-за увеличения</w:t>
      </w:r>
      <w:r w:rsidR="00525A95" w:rsidRPr="003F3356">
        <w:rPr>
          <w:sz w:val="28"/>
          <w:szCs w:val="28"/>
        </w:rPr>
        <w:t xml:space="preserve"> количества различной бытовой техники и её количества.</w:t>
      </w:r>
      <w:r w:rsidR="004474AE" w:rsidRPr="003F3356">
        <w:t xml:space="preserve"> </w:t>
      </w:r>
      <w:r w:rsidR="004474AE" w:rsidRPr="003F3356">
        <w:rPr>
          <w:sz w:val="28"/>
          <w:szCs w:val="28"/>
        </w:rPr>
        <w:t>Главная задача такой организации - устранить дисфункцию аппарата и не допустить новых, обеспечить все необходимое для того, чтобы аппарат выполнял свою функцию у владельца как можно дольше. Предоставляет гарантийный и послегарантийный ремонт электрических устройств, обеспечивает поддержку пользователей.</w:t>
      </w:r>
    </w:p>
    <w:p w:rsidR="00525A95" w:rsidRPr="00C32AD3" w:rsidRDefault="003F3356" w:rsidP="008B6F6C">
      <w:pPr>
        <w:spacing w:line="360" w:lineRule="auto"/>
        <w:ind w:firstLine="851"/>
        <w:jc w:val="both"/>
        <w:rPr>
          <w:sz w:val="28"/>
          <w:szCs w:val="28"/>
        </w:rPr>
      </w:pPr>
      <w:r w:rsidRPr="00C32AD3">
        <w:rPr>
          <w:sz w:val="28"/>
          <w:szCs w:val="28"/>
        </w:rPr>
        <w:t xml:space="preserve">В современных сервисных центрах такие </w:t>
      </w:r>
      <w:r w:rsidR="00C32AD3" w:rsidRPr="00C32AD3">
        <w:rPr>
          <w:sz w:val="28"/>
          <w:szCs w:val="28"/>
        </w:rPr>
        <w:t>функции как прием заявок, регистрация заказов, прослеживание истории заказов должны быть автоматизированы для облегчения работы сотрудников, а так</w:t>
      </w:r>
      <w:r w:rsidR="00C32AD3">
        <w:rPr>
          <w:sz w:val="28"/>
          <w:szCs w:val="28"/>
        </w:rPr>
        <w:t>же</w:t>
      </w:r>
      <w:r w:rsidR="00C32AD3" w:rsidRPr="00C32AD3">
        <w:rPr>
          <w:sz w:val="28"/>
          <w:szCs w:val="28"/>
        </w:rPr>
        <w:t xml:space="preserve"> для удобства заказчиков.</w:t>
      </w:r>
    </w:p>
    <w:p w:rsidR="008B6F6C" w:rsidRPr="003F3356" w:rsidRDefault="008B6F6C" w:rsidP="008B6F6C">
      <w:pPr>
        <w:spacing w:line="360" w:lineRule="auto"/>
        <w:ind w:firstLine="851"/>
        <w:jc w:val="both"/>
        <w:rPr>
          <w:rFonts w:eastAsia="Calibri"/>
          <w:color w:val="FF0000"/>
          <w:sz w:val="28"/>
          <w:szCs w:val="28"/>
        </w:rPr>
      </w:pPr>
      <w:r w:rsidRPr="003F3356">
        <w:rPr>
          <w:sz w:val="28"/>
          <w:szCs w:val="28"/>
        </w:rPr>
        <w:t xml:space="preserve">Целью </w:t>
      </w:r>
      <w:r w:rsidR="008E2EBF" w:rsidRPr="008E2EBF">
        <w:rPr>
          <w:sz w:val="28"/>
          <w:szCs w:val="28"/>
        </w:rPr>
        <w:t>курсовой</w:t>
      </w:r>
      <w:r w:rsidRPr="008E2EBF">
        <w:rPr>
          <w:sz w:val="28"/>
          <w:szCs w:val="28"/>
        </w:rPr>
        <w:t xml:space="preserve"> </w:t>
      </w:r>
      <w:r w:rsidR="008E2EBF">
        <w:rPr>
          <w:sz w:val="28"/>
          <w:szCs w:val="28"/>
        </w:rPr>
        <w:t>работы</w:t>
      </w:r>
      <w:r w:rsidRPr="003F3356">
        <w:rPr>
          <w:sz w:val="28"/>
          <w:szCs w:val="28"/>
        </w:rPr>
        <w:t xml:space="preserve"> является создание информационной системы «</w:t>
      </w:r>
      <w:r w:rsidR="00735EC3" w:rsidRPr="003F3356">
        <w:rPr>
          <w:sz w:val="28"/>
          <w:szCs w:val="28"/>
        </w:rPr>
        <w:t>Сервисный центр по ремонту бытовой техники</w:t>
      </w:r>
      <w:r w:rsidRPr="003F3356">
        <w:rPr>
          <w:sz w:val="28"/>
          <w:szCs w:val="28"/>
        </w:rPr>
        <w:t xml:space="preserve">». </w:t>
      </w:r>
    </w:p>
    <w:p w:rsidR="008B6F6C" w:rsidRDefault="008B6F6C" w:rsidP="008B6F6C">
      <w:pPr>
        <w:tabs>
          <w:tab w:val="left" w:pos="6521"/>
        </w:tabs>
        <w:spacing w:line="360" w:lineRule="auto"/>
        <w:ind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>Для достижения конечного результата, а именно создание информационной системы</w:t>
      </w:r>
      <w:r w:rsidR="00A21273">
        <w:rPr>
          <w:sz w:val="28"/>
          <w:szCs w:val="28"/>
        </w:rPr>
        <w:t xml:space="preserve"> (далее </w:t>
      </w:r>
      <w:r w:rsidR="00314689">
        <w:rPr>
          <w:sz w:val="28"/>
          <w:szCs w:val="28"/>
        </w:rPr>
        <w:t xml:space="preserve">- </w:t>
      </w:r>
      <w:r w:rsidR="00A21273">
        <w:rPr>
          <w:sz w:val="28"/>
          <w:szCs w:val="28"/>
        </w:rPr>
        <w:t>ИС)</w:t>
      </w:r>
      <w:r w:rsidRPr="003F3356">
        <w:rPr>
          <w:sz w:val="28"/>
          <w:szCs w:val="28"/>
        </w:rPr>
        <w:t xml:space="preserve"> «</w:t>
      </w:r>
      <w:r w:rsidR="00735EC3" w:rsidRPr="003F3356">
        <w:rPr>
          <w:sz w:val="28"/>
          <w:szCs w:val="28"/>
        </w:rPr>
        <w:t>Сервисный центр по ремонту бытовой техники</w:t>
      </w:r>
      <w:r w:rsidRPr="003F3356">
        <w:rPr>
          <w:sz w:val="28"/>
          <w:szCs w:val="28"/>
        </w:rPr>
        <w:t xml:space="preserve">», необходимо решить следующие задачи: </w:t>
      </w:r>
    </w:p>
    <w:p w:rsidR="00A21273" w:rsidRPr="00190EC6" w:rsidRDefault="00190EC6" w:rsidP="00A2127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21273" w:rsidRPr="00A21273">
        <w:rPr>
          <w:sz w:val="28"/>
          <w:szCs w:val="28"/>
        </w:rPr>
        <w:t>писа</w:t>
      </w:r>
      <w:r w:rsidR="00A21273">
        <w:rPr>
          <w:sz w:val="28"/>
          <w:szCs w:val="28"/>
        </w:rPr>
        <w:t>ть</w:t>
      </w:r>
      <w:r w:rsidR="00A21273" w:rsidRPr="00A21273">
        <w:rPr>
          <w:sz w:val="28"/>
          <w:szCs w:val="28"/>
        </w:rPr>
        <w:t xml:space="preserve"> предметн</w:t>
      </w:r>
      <w:r w:rsidR="00A21273">
        <w:rPr>
          <w:sz w:val="28"/>
          <w:szCs w:val="28"/>
        </w:rPr>
        <w:t>ую</w:t>
      </w:r>
      <w:r w:rsidR="00A21273" w:rsidRPr="00A21273">
        <w:rPr>
          <w:sz w:val="28"/>
          <w:szCs w:val="28"/>
        </w:rPr>
        <w:t xml:space="preserve"> област</w:t>
      </w:r>
      <w:r w:rsidR="00A21273">
        <w:rPr>
          <w:sz w:val="28"/>
          <w:szCs w:val="28"/>
        </w:rPr>
        <w:t>ь</w:t>
      </w:r>
      <w:r w:rsidR="00A21273">
        <w:rPr>
          <w:sz w:val="28"/>
          <w:szCs w:val="28"/>
          <w:lang w:val="en-US"/>
        </w:rPr>
        <w:t>;</w:t>
      </w:r>
    </w:p>
    <w:p w:rsidR="00190EC6" w:rsidRDefault="00190EC6" w:rsidP="00190EC6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провести а</w:t>
      </w:r>
      <w:r w:rsidRPr="00190EC6">
        <w:rPr>
          <w:sz w:val="28"/>
          <w:szCs w:val="28"/>
        </w:rPr>
        <w:t>нализ инструментальных средств разработки;</w:t>
      </w:r>
    </w:p>
    <w:p w:rsidR="00190EC6" w:rsidRPr="00190EC6" w:rsidRDefault="00190EC6" w:rsidP="00190EC6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составить т</w:t>
      </w:r>
      <w:r w:rsidRPr="00190EC6">
        <w:rPr>
          <w:sz w:val="28"/>
          <w:szCs w:val="28"/>
        </w:rPr>
        <w:t>ехническое задание</w:t>
      </w:r>
      <w:r>
        <w:rPr>
          <w:sz w:val="28"/>
          <w:szCs w:val="28"/>
          <w:lang w:val="en-US"/>
        </w:rPr>
        <w:t>;</w:t>
      </w:r>
    </w:p>
    <w:p w:rsidR="008B6F6C" w:rsidRPr="003F3356" w:rsidRDefault="008B6F6C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>выполнить проектирование</w:t>
      </w:r>
      <w:r w:rsidR="003F3356">
        <w:rPr>
          <w:sz w:val="28"/>
          <w:szCs w:val="28"/>
        </w:rPr>
        <w:t xml:space="preserve"> </w:t>
      </w:r>
      <w:r w:rsidR="00190EC6">
        <w:rPr>
          <w:sz w:val="28"/>
          <w:szCs w:val="28"/>
        </w:rPr>
        <w:t>ИС</w:t>
      </w:r>
      <w:r w:rsidR="003F3356">
        <w:rPr>
          <w:sz w:val="28"/>
          <w:szCs w:val="28"/>
        </w:rPr>
        <w:t xml:space="preserve"> «Сервисный центр»</w:t>
      </w:r>
      <w:r w:rsidRPr="003F3356">
        <w:rPr>
          <w:sz w:val="28"/>
          <w:szCs w:val="28"/>
        </w:rPr>
        <w:t>;</w:t>
      </w:r>
    </w:p>
    <w:p w:rsidR="008B6F6C" w:rsidRDefault="008B6F6C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>разработать</w:t>
      </w:r>
      <w:r w:rsidR="003F3356">
        <w:rPr>
          <w:sz w:val="28"/>
          <w:szCs w:val="28"/>
        </w:rPr>
        <w:t xml:space="preserve"> </w:t>
      </w:r>
      <w:r w:rsidR="00190EC6">
        <w:rPr>
          <w:sz w:val="28"/>
          <w:szCs w:val="28"/>
        </w:rPr>
        <w:t>ИС «</w:t>
      </w:r>
      <w:r w:rsidR="003F3356">
        <w:rPr>
          <w:sz w:val="28"/>
          <w:szCs w:val="28"/>
        </w:rPr>
        <w:t>Сервисный центр по ремонту бытовой техники</w:t>
      </w:r>
      <w:r w:rsidR="00190EC6">
        <w:rPr>
          <w:sz w:val="28"/>
          <w:szCs w:val="28"/>
        </w:rPr>
        <w:t>»</w:t>
      </w:r>
      <w:r w:rsidRPr="003F3356">
        <w:rPr>
          <w:sz w:val="28"/>
          <w:szCs w:val="28"/>
        </w:rPr>
        <w:t>;</w:t>
      </w:r>
    </w:p>
    <w:p w:rsidR="00190EC6" w:rsidRDefault="00190EC6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интерфейс ИС;</w:t>
      </w:r>
    </w:p>
    <w:p w:rsidR="00190EC6" w:rsidRDefault="00190EC6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базу данных ИС;</w:t>
      </w:r>
    </w:p>
    <w:p w:rsidR="00190EC6" w:rsidRPr="003F3356" w:rsidRDefault="00027E95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190EC6">
        <w:rPr>
          <w:sz w:val="28"/>
          <w:szCs w:val="28"/>
        </w:rPr>
        <w:t xml:space="preserve">аписать руководство пользователя. </w:t>
      </w:r>
    </w:p>
    <w:p w:rsidR="008B6F6C" w:rsidRPr="003F3356" w:rsidRDefault="00A21273">
      <w:pPr>
        <w:spacing w:after="160" w:line="259" w:lineRule="auto"/>
        <w:rPr>
          <w:sz w:val="28"/>
          <w:szCs w:val="28"/>
        </w:rPr>
      </w:pPr>
      <w:r w:rsidRPr="003F3356">
        <w:rPr>
          <w:sz w:val="28"/>
          <w:szCs w:val="28"/>
        </w:rPr>
        <w:t xml:space="preserve"> </w:t>
      </w:r>
      <w:r w:rsidR="008B6F6C" w:rsidRPr="003F3356">
        <w:rPr>
          <w:sz w:val="28"/>
          <w:szCs w:val="28"/>
        </w:rPr>
        <w:t>(</w:t>
      </w:r>
      <w:hyperlink r:id="rId27" w:history="1">
        <w:r w:rsidR="008B6F6C" w:rsidRPr="003F3356">
          <w:rPr>
            <w:rStyle w:val="a3"/>
          </w:rPr>
          <w:t>Сервисный центр — Википедия (wikipedia.org)</w:t>
        </w:r>
      </w:hyperlink>
      <w:r w:rsidR="008B6F6C" w:rsidRPr="003F3356">
        <w:t>)</w:t>
      </w:r>
    </w:p>
    <w:p w:rsidR="0068197E" w:rsidRPr="003F3356" w:rsidRDefault="0068197E">
      <w:pPr>
        <w:spacing w:after="160" w:line="259" w:lineRule="auto"/>
        <w:rPr>
          <w:b/>
          <w:bCs/>
          <w:kern w:val="32"/>
          <w:sz w:val="28"/>
          <w:szCs w:val="28"/>
        </w:rPr>
      </w:pPr>
      <w:r w:rsidRPr="003F3356">
        <w:rPr>
          <w:b/>
          <w:bCs/>
          <w:kern w:val="32"/>
          <w:sz w:val="28"/>
          <w:szCs w:val="28"/>
        </w:rPr>
        <w:br w:type="page"/>
      </w:r>
    </w:p>
    <w:p w:rsidR="004F3F16" w:rsidRPr="003F3356" w:rsidRDefault="00B91197" w:rsidP="004F3F16">
      <w:pPr>
        <w:keepNext/>
        <w:spacing w:after="360" w:line="360" w:lineRule="auto"/>
        <w:ind w:firstLine="851"/>
        <w:jc w:val="both"/>
        <w:outlineLvl w:val="0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lastRenderedPageBreak/>
        <w:t>1</w:t>
      </w:r>
      <w:r w:rsidR="00314689">
        <w:rPr>
          <w:b/>
          <w:bCs/>
          <w:kern w:val="32"/>
          <w:sz w:val="28"/>
          <w:szCs w:val="28"/>
        </w:rPr>
        <w:t>.</w:t>
      </w:r>
      <w:r w:rsidR="004F3F16" w:rsidRPr="003F3356">
        <w:rPr>
          <w:b/>
          <w:bCs/>
          <w:kern w:val="32"/>
          <w:sz w:val="28"/>
          <w:szCs w:val="28"/>
        </w:rPr>
        <w:t xml:space="preserve"> Описание предметной области ИС</w:t>
      </w:r>
      <w:bookmarkEnd w:id="2"/>
      <w:bookmarkEnd w:id="3"/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Предметной областью курсово</w:t>
      </w:r>
      <w:r w:rsidR="008E2EBF">
        <w:rPr>
          <w:rFonts w:eastAsiaTheme="minorHAnsi" w:cstheme="minorBidi"/>
          <w:sz w:val="28"/>
          <w:szCs w:val="28"/>
          <w:lang w:eastAsia="en-US"/>
        </w:rPr>
        <w:t>й</w:t>
      </w:r>
      <w:r w:rsidRPr="003F3356">
        <w:rPr>
          <w:rFonts w:eastAsiaTheme="minorHAnsi" w:cstheme="minorBidi"/>
          <w:sz w:val="28"/>
          <w:szCs w:val="28"/>
          <w:lang w:eastAsia="en-US"/>
        </w:rPr>
        <w:t xml:space="preserve"> </w:t>
      </w:r>
      <w:r w:rsidR="008E2EBF">
        <w:rPr>
          <w:rFonts w:eastAsiaTheme="minorHAnsi" w:cstheme="minorBidi"/>
          <w:sz w:val="28"/>
          <w:szCs w:val="28"/>
          <w:lang w:eastAsia="en-US"/>
        </w:rPr>
        <w:t>р</w:t>
      </w:r>
      <w:r w:rsidRPr="003F3356">
        <w:rPr>
          <w:rFonts w:eastAsiaTheme="minorHAnsi" w:cstheme="minorBidi"/>
          <w:sz w:val="28"/>
          <w:szCs w:val="28"/>
          <w:lang w:eastAsia="en-US"/>
        </w:rPr>
        <w:t>а</w:t>
      </w:r>
      <w:r w:rsidR="008E2EBF">
        <w:rPr>
          <w:rFonts w:eastAsiaTheme="minorHAnsi" w:cstheme="minorBidi"/>
          <w:sz w:val="28"/>
          <w:szCs w:val="28"/>
          <w:lang w:eastAsia="en-US"/>
        </w:rPr>
        <w:t>боты</w:t>
      </w:r>
      <w:r w:rsidRPr="003F3356">
        <w:rPr>
          <w:rFonts w:eastAsiaTheme="minorHAnsi" w:cstheme="minorBidi"/>
          <w:sz w:val="28"/>
          <w:szCs w:val="28"/>
          <w:lang w:eastAsia="en-US"/>
        </w:rPr>
        <w:t xml:space="preserve"> является </w:t>
      </w:r>
      <w:bookmarkStart w:id="4" w:name="_Hlk114664291"/>
      <w:r w:rsidRPr="003F3356">
        <w:rPr>
          <w:rFonts w:eastAsiaTheme="minorHAnsi" w:cstheme="minorBidi"/>
          <w:sz w:val="28"/>
          <w:szCs w:val="28"/>
          <w:lang w:eastAsia="en-US"/>
        </w:rPr>
        <w:t xml:space="preserve">сервисный центр по ремонту бытовой техники. </w:t>
      </w:r>
    </w:p>
    <w:bookmarkEnd w:id="4"/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Сервисный центр — организация, занимающаяся оказанием услуг по сервисной поддержке и обслуживанию техники, оборудования и другой продукции. Он имеет штат работников и пользователей.</w:t>
      </w:r>
      <w:r w:rsidRPr="003F335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3F3356">
        <w:rPr>
          <w:rFonts w:eastAsiaTheme="minorHAnsi" w:cstheme="minorBidi"/>
          <w:sz w:val="28"/>
          <w:szCs w:val="28"/>
          <w:lang w:eastAsia="en-US"/>
        </w:rPr>
        <w:t xml:space="preserve">В первую очередь администратор составляет список оказываемых услуг. 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 xml:space="preserve">Сервисный центр специализируется на ремонте бытовой техники различных производителей, а также предоставляет услуги по ремонту бытовой техники, находящейся на гарантии, услуги по послегарантийному ремонту и диагностику неисправностей. 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Доставка техники в сервисный центр осуществляется клиентом. Каждому клиенту при приеме техники в ремонт выдается акт приема-передачи товара, в котором описывается поломка, указывается наименование компьютера, его серийный номер, дата сдачи компьютера в ремонт. Акт подписывается заказчиком и исполнителем. В случае если бытовая техника находится на гарантии, клиент обязан предъявить гарантийный талон.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Ремонт техники начинается с диагностических работ, определяется характер неисправностей, после которых мастер перезванивает клиенту и оговаривает срок, а также стоимость необходимых работ и запчастей. В случае если клиента не устраивают какие-либо моменты, он может отказаться от проведения ремонта. Только после получения согласия клиента мастер производит ремонт техники.</w:t>
      </w:r>
    </w:p>
    <w:p w:rsidR="00735EC3" w:rsidRPr="003F3356" w:rsidRDefault="004F3F16" w:rsidP="00735EC3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Ремонт техники выполняется высококвалифицированными специалистами. Отслеживать процесс ремонта можно, позвонив в сервисный центр. После окончания ремонтных работ мастер или менеджер перезванивают клиенту и сообщают об окончании ремонтных работ и уточняют дату, когда клиент может забрать технику.</w:t>
      </w:r>
    </w:p>
    <w:p w:rsidR="004F3F16" w:rsidRPr="003F3356" w:rsidRDefault="004F3F16" w:rsidP="00735EC3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lastRenderedPageBreak/>
        <w:t>При получении компьютера из ремонта клиент предъявляет акт приема-передачи товара, после чего оплачивает все оговоренные с мастером работы. На каждое отремонтированное изделие дается гарантийная поддержка.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Для информационного обслуживания сервисного центра создается база данных, которая содержит следующие данные: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1. Сведения о технике, которая была сдана в ремонт;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2. Сведения о причине поломки;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3. Сведения о мастере, который проводил диагностику поломки и ремонт техники;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4. Сведения о проделанных, определенным мастером, работах, с указанием времени начала и конца ремонта;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5. Стоимость услуг для каждого клиента.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База данных строится с учетом следующих особенностей: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1. Каждый клиент может принести в ремонт несколько единиц техники;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2. Каждая техника может иметь несколько поломок;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3. В сервисном центре работают сотрудники, специализирующиеся на нескольких видах работ, поэтому один мастер может принять несколько заказов;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4. Ремонт техники, находящейся на гарантии, проводится бесплатно.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С базой данных могут работать администраторы, для которых доступны следующие задачи: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1. Добавление, редактирование и удаление сведений о технике, которая была сдана в ремонт;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2. Добавление, редактирование и удаление сведений о сотрудниках сервисного центра;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3. Добавление, редактирование и удаление сведений об услугах, предоставляемых сервисным центром;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4. Изменение цен на услуги, предоставляемые сервисным центром.</w:t>
      </w:r>
    </w:p>
    <w:p w:rsidR="004F3F16" w:rsidRDefault="008B6F6C" w:rsidP="004F3F16">
      <w:pPr>
        <w:spacing w:line="360" w:lineRule="auto"/>
        <w:ind w:firstLine="851"/>
        <w:jc w:val="both"/>
      </w:pPr>
      <w:r w:rsidRPr="003F3356">
        <w:t>(</w:t>
      </w:r>
      <w:hyperlink r:id="rId28" w:history="1">
        <w:r w:rsidRPr="003F3356">
          <w:rPr>
            <w:rStyle w:val="a3"/>
          </w:rPr>
          <w:t>АНАЛИЗ ПРЕДМЕТНОЙ ОБЛАСТИ, Модель предметной области - Проектирование объектов базы данных "Ремонт компьютеров" (studwood.net)</w:t>
        </w:r>
      </w:hyperlink>
      <w:r w:rsidRPr="003F3356">
        <w:t>)</w:t>
      </w:r>
    </w:p>
    <w:p w:rsidR="005F14DF" w:rsidRPr="004F3F16" w:rsidRDefault="005F14DF" w:rsidP="004F3F16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</w:p>
    <w:p w:rsidR="004F3F16" w:rsidRDefault="004F3F16" w:rsidP="004F3F16"/>
    <w:p w:rsidR="005F14DF" w:rsidRDefault="00B91197" w:rsidP="00B91197">
      <w:pPr>
        <w:pStyle w:val="2"/>
        <w:spacing w:before="360" w:after="360" w:line="360" w:lineRule="auto"/>
        <w:ind w:left="851" w:firstLine="142"/>
        <w:jc w:val="both"/>
        <w:rPr>
          <w:b/>
          <w:sz w:val="28"/>
          <w:szCs w:val="28"/>
        </w:rPr>
      </w:pPr>
      <w:bookmarkStart w:id="5" w:name="_Toc105223119"/>
      <w:bookmarkStart w:id="6" w:name="_Toc412118793"/>
      <w:bookmarkStart w:id="7" w:name="_Toc411256215"/>
      <w:bookmarkStart w:id="8" w:name="_Toc382426673"/>
      <w:r>
        <w:rPr>
          <w:b/>
          <w:sz w:val="28"/>
          <w:szCs w:val="28"/>
        </w:rPr>
        <w:t>2.</w:t>
      </w:r>
      <w:r w:rsidR="005F14DF" w:rsidRPr="005F14DF">
        <w:rPr>
          <w:b/>
          <w:sz w:val="28"/>
          <w:szCs w:val="28"/>
        </w:rPr>
        <w:t xml:space="preserve"> </w:t>
      </w:r>
      <w:r w:rsidR="005F14DF">
        <w:rPr>
          <w:b/>
          <w:sz w:val="28"/>
          <w:szCs w:val="28"/>
        </w:rPr>
        <w:t>Анализ инструментов, используемых в разработке программного продукта</w:t>
      </w:r>
      <w:bookmarkEnd w:id="5"/>
    </w:p>
    <w:bookmarkEnd w:id="6"/>
    <w:bookmarkEnd w:id="7"/>
    <w:bookmarkEnd w:id="8"/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Инструменты разработки программного продукта определяют будущий результат. 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Проектировать структуру веб-приложения удобно через </w:t>
      </w:r>
      <w:proofErr w:type="spellStart"/>
      <w:r w:rsidRPr="00AB5218">
        <w:rPr>
          <w:bCs/>
          <w:sz w:val="28"/>
          <w:szCs w:val="28"/>
          <w:shd w:val="clear" w:color="auto" w:fill="FFFFFF"/>
        </w:rPr>
        <w:t>MySQL</w:t>
      </w:r>
      <w:proofErr w:type="spellEnd"/>
      <w:r w:rsidRPr="00AB5218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B5218">
        <w:rPr>
          <w:bCs/>
          <w:sz w:val="28"/>
          <w:szCs w:val="28"/>
          <w:shd w:val="clear" w:color="auto" w:fill="FFFFFF"/>
        </w:rPr>
        <w:t>Workbench</w:t>
      </w:r>
      <w:proofErr w:type="spellEnd"/>
      <w:r w:rsidRPr="00AB5218">
        <w:rPr>
          <w:sz w:val="28"/>
          <w:szCs w:val="28"/>
        </w:rPr>
        <w:t xml:space="preserve"> и </w:t>
      </w:r>
      <w:r w:rsidRPr="00AB5218">
        <w:rPr>
          <w:sz w:val="28"/>
          <w:szCs w:val="28"/>
          <w:lang w:val="en-GB"/>
        </w:rPr>
        <w:t>Draw</w:t>
      </w:r>
      <w:r w:rsidRPr="00AB5218">
        <w:rPr>
          <w:sz w:val="28"/>
          <w:szCs w:val="28"/>
        </w:rPr>
        <w:t>.</w:t>
      </w:r>
      <w:proofErr w:type="spellStart"/>
      <w:r w:rsidRPr="00AB5218">
        <w:rPr>
          <w:sz w:val="28"/>
          <w:szCs w:val="28"/>
          <w:lang w:val="en-GB"/>
        </w:rPr>
        <w:t>io</w:t>
      </w:r>
      <w:proofErr w:type="spellEnd"/>
      <w:r w:rsidRPr="00AB5218">
        <w:rPr>
          <w:sz w:val="28"/>
          <w:szCs w:val="28"/>
        </w:rPr>
        <w:t xml:space="preserve">, а его дизайн – через онлайн-сервис </w:t>
      </w:r>
      <w:proofErr w:type="spellStart"/>
      <w:r w:rsidRPr="00AB5218">
        <w:rPr>
          <w:sz w:val="28"/>
          <w:szCs w:val="28"/>
          <w:lang w:val="en-GB"/>
        </w:rPr>
        <w:t>Figma</w:t>
      </w:r>
      <w:proofErr w:type="spellEnd"/>
      <w:r w:rsidRPr="00AB5218">
        <w:rPr>
          <w:sz w:val="28"/>
          <w:szCs w:val="28"/>
        </w:rPr>
        <w:t>. Веб-приложение будет состоять из двух частей – клиентская и серверная. Для реализации клиентской части отлично подойдут следующие инструменты: HTML5, CSS3 и JS</w:t>
      </w:r>
      <w:r w:rsidR="00396892">
        <w:rPr>
          <w:sz w:val="28"/>
          <w:szCs w:val="28"/>
        </w:rPr>
        <w:t>.</w:t>
      </w:r>
      <w:r w:rsidRPr="00AB5218">
        <w:rPr>
          <w:sz w:val="28"/>
          <w:szCs w:val="28"/>
        </w:rPr>
        <w:t xml:space="preserve"> Серверная часть будет действовать на </w:t>
      </w:r>
      <w:r w:rsidRPr="00AB5218">
        <w:rPr>
          <w:sz w:val="28"/>
          <w:szCs w:val="28"/>
          <w:lang w:val="en-US"/>
        </w:rPr>
        <w:t>P</w:t>
      </w:r>
      <w:r w:rsidRPr="00AB5218">
        <w:rPr>
          <w:sz w:val="28"/>
          <w:szCs w:val="28"/>
          <w:lang w:val="en-GB"/>
        </w:rPr>
        <w:t>hp</w:t>
      </w:r>
      <w:r w:rsidRPr="00AB5218">
        <w:rPr>
          <w:sz w:val="28"/>
          <w:szCs w:val="28"/>
        </w:rPr>
        <w:t xml:space="preserve">-фреймворке </w:t>
      </w:r>
      <w:r w:rsidRPr="00AB5218">
        <w:rPr>
          <w:sz w:val="28"/>
          <w:szCs w:val="28"/>
          <w:lang w:val="en-US"/>
        </w:rPr>
        <w:t>Bootstrap</w:t>
      </w:r>
      <w:r w:rsidRPr="00AB5218">
        <w:rPr>
          <w:sz w:val="28"/>
          <w:szCs w:val="28"/>
        </w:rPr>
        <w:t xml:space="preserve"> со стандартной базой данных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>(</w:t>
      </w:r>
      <w:r w:rsidRPr="00AB5218">
        <w:rPr>
          <w:sz w:val="28"/>
          <w:szCs w:val="28"/>
          <w:lang w:val="en-US"/>
        </w:rPr>
        <w:t>MariaDB</w:t>
      </w:r>
      <w:r w:rsidRPr="00AB5218">
        <w:rPr>
          <w:sz w:val="28"/>
          <w:szCs w:val="28"/>
        </w:rPr>
        <w:t>).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proofErr w:type="spellStart"/>
      <w:r w:rsidRPr="00AB5218">
        <w:rPr>
          <w:bCs/>
          <w:sz w:val="28"/>
          <w:szCs w:val="28"/>
          <w:shd w:val="clear" w:color="auto" w:fill="FFFFFF"/>
        </w:rPr>
        <w:t>MySQL</w:t>
      </w:r>
      <w:proofErr w:type="spellEnd"/>
      <w:r w:rsidRPr="00AB5218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B5218">
        <w:rPr>
          <w:bCs/>
          <w:sz w:val="28"/>
          <w:szCs w:val="28"/>
          <w:shd w:val="clear" w:color="auto" w:fill="FFFFFF"/>
        </w:rPr>
        <w:t>Workbench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 — инструмент для визуального проектирования </w:t>
      </w:r>
      <w:r w:rsidRPr="00314689">
        <w:rPr>
          <w:sz w:val="28"/>
          <w:szCs w:val="28"/>
          <w:shd w:val="clear" w:color="auto" w:fill="FFFFFF"/>
        </w:rPr>
        <w:t>баз данных</w:t>
      </w:r>
      <w:r w:rsidRPr="00AB5218">
        <w:rPr>
          <w:sz w:val="28"/>
          <w:szCs w:val="28"/>
          <w:shd w:val="clear" w:color="auto" w:fill="FFFFFF"/>
        </w:rPr>
        <w:t xml:space="preserve">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Pr="00314689">
        <w:rPr>
          <w:sz w:val="28"/>
          <w:szCs w:val="28"/>
          <w:shd w:val="clear" w:color="auto" w:fill="FFFFFF"/>
        </w:rPr>
        <w:t>MySQL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. В проекте используется для создания </w:t>
      </w:r>
      <w:r w:rsidRPr="00AB5218">
        <w:rPr>
          <w:sz w:val="28"/>
          <w:szCs w:val="28"/>
          <w:shd w:val="clear" w:color="auto" w:fill="FFFFFF"/>
          <w:lang w:val="en-GB"/>
        </w:rPr>
        <w:t>ER</w:t>
      </w:r>
      <w:r w:rsidRPr="00AB5218">
        <w:rPr>
          <w:sz w:val="28"/>
          <w:szCs w:val="28"/>
          <w:shd w:val="clear" w:color="auto" w:fill="FFFFFF"/>
        </w:rPr>
        <w:t>-диаграммы БД.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AB5218">
        <w:rPr>
          <w:sz w:val="28"/>
          <w:szCs w:val="28"/>
          <w:shd w:val="clear" w:color="auto" w:fill="FFFFFF"/>
        </w:rPr>
        <w:t>Draw.io — это удобное бесплатное онлайн-приложение для создания диаграмм для рабочих процессов, BPM, организационных, сетевых диаграмм, блок-</w:t>
      </w:r>
      <w:proofErr w:type="spellStart"/>
      <w:r w:rsidRPr="00AB5218">
        <w:rPr>
          <w:sz w:val="28"/>
          <w:szCs w:val="28"/>
          <w:shd w:val="clear" w:color="auto" w:fill="FFFFFF"/>
        </w:rPr>
        <w:t>схемм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AB5218">
        <w:rPr>
          <w:sz w:val="28"/>
          <w:szCs w:val="28"/>
          <w:shd w:val="clear" w:color="auto" w:fill="FFFFFF"/>
        </w:rPr>
        <w:t>флоучарты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), UML и принципиальных </w:t>
      </w:r>
      <w:proofErr w:type="spellStart"/>
      <w:r w:rsidRPr="00AB5218">
        <w:rPr>
          <w:sz w:val="28"/>
          <w:szCs w:val="28"/>
          <w:shd w:val="clear" w:color="auto" w:fill="FFFFFF"/>
        </w:rPr>
        <w:t>электросхем</w:t>
      </w:r>
      <w:proofErr w:type="spellEnd"/>
      <w:r w:rsidRPr="00AB5218">
        <w:rPr>
          <w:sz w:val="28"/>
          <w:szCs w:val="28"/>
          <w:shd w:val="clear" w:color="auto" w:fill="FFFFFF"/>
        </w:rPr>
        <w:t>. В проекте используется для создания прототипа страниц.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bCs/>
          <w:sz w:val="28"/>
          <w:szCs w:val="28"/>
        </w:rPr>
      </w:pPr>
      <w:proofErr w:type="spellStart"/>
      <w:r w:rsidRPr="00AB5218">
        <w:rPr>
          <w:bCs/>
          <w:sz w:val="28"/>
          <w:szCs w:val="28"/>
          <w:lang w:val="en-GB"/>
        </w:rPr>
        <w:t>Figma</w:t>
      </w:r>
      <w:proofErr w:type="spellEnd"/>
      <w:r w:rsidRPr="00AB5218">
        <w:rPr>
          <w:bCs/>
          <w:sz w:val="28"/>
          <w:szCs w:val="28"/>
        </w:rPr>
        <w:t xml:space="preserve"> – бесплатный удобный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правки, причём как в браузере, так и через приложение на компьютере. Популярен, в частности, для разработки прототипа и дизайна сайта или приложения. </w:t>
      </w:r>
      <w:r w:rsidRPr="00AB5218">
        <w:rPr>
          <w:sz w:val="28"/>
          <w:szCs w:val="28"/>
          <w:shd w:val="clear" w:color="auto" w:fill="FFFFFF"/>
        </w:rPr>
        <w:t xml:space="preserve">В проекте используется для создания наглядного ожидаемого дизайна проекта, а также уникальных </w:t>
      </w:r>
      <w:r w:rsidRPr="00AB5218">
        <w:rPr>
          <w:sz w:val="28"/>
          <w:szCs w:val="28"/>
          <w:shd w:val="clear" w:color="auto" w:fill="FFFFFF"/>
          <w:lang w:val="en-GB"/>
        </w:rPr>
        <w:t>SVG</w:t>
      </w:r>
      <w:r w:rsidRPr="00AB5218">
        <w:rPr>
          <w:sz w:val="28"/>
          <w:szCs w:val="28"/>
          <w:shd w:val="clear" w:color="auto" w:fill="FFFFFF"/>
        </w:rPr>
        <w:t>-элементов в едином стиле.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bCs/>
          <w:sz w:val="28"/>
          <w:szCs w:val="28"/>
        </w:rPr>
        <w:t xml:space="preserve">HTML </w:t>
      </w:r>
      <w:r w:rsidRPr="00AB5218">
        <w:rPr>
          <w:sz w:val="28"/>
          <w:szCs w:val="28"/>
        </w:rPr>
        <w:t xml:space="preserve">– язык разметки гипертекста. Язык разметки дает браузеру необходимые инструкции о том, как отображать тексты и другие элементы </w:t>
      </w:r>
      <w:r w:rsidRPr="00AB5218">
        <w:rPr>
          <w:sz w:val="28"/>
          <w:szCs w:val="28"/>
        </w:rPr>
        <w:lastRenderedPageBreak/>
        <w:t>страницы на мониторе. Язык HTML интерпретируется браузерами и отображается в виде документа, в удобной для человека форме.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  <w:lang w:val="en-US"/>
        </w:rPr>
        <w:t>CSS</w:t>
      </w:r>
      <w:r w:rsidRPr="00AB5218">
        <w:rPr>
          <w:sz w:val="28"/>
          <w:szCs w:val="28"/>
        </w:rPr>
        <w:t xml:space="preserve"> – каскадные таблицы стилей, которые используются для определения стилей (правил) оформления документов — включая дизайн, вёрстку и вариации макета для различных устройств и размеров экрана.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  <w:lang w:val="en-US"/>
        </w:rPr>
        <w:t>JavaScript</w:t>
      </w:r>
      <w:r w:rsidRPr="00AB5218">
        <w:rPr>
          <w:sz w:val="28"/>
          <w:szCs w:val="28"/>
        </w:rPr>
        <w:t xml:space="preserve"> – это полноценный динамический язык программирования, который применяется к HTML-документу и может обеспечить динамическую интерактивность.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является объектно-ориентированным языком, но используемое в языке прототипирование обуславливает отличия в работе с объектами по сравнению с традиционными класс-ориентированными языками. Кроме того,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имеет ряд свойств, присущих функциональным языкам — функции как объекты первого класса, объекты как списки, </w:t>
      </w:r>
      <w:proofErr w:type="spellStart"/>
      <w:r w:rsidRPr="00AB5218">
        <w:rPr>
          <w:sz w:val="28"/>
          <w:szCs w:val="28"/>
        </w:rPr>
        <w:t>карринг</w:t>
      </w:r>
      <w:proofErr w:type="spellEnd"/>
      <w:r w:rsidRPr="00AB5218">
        <w:rPr>
          <w:sz w:val="28"/>
          <w:szCs w:val="28"/>
        </w:rPr>
        <w:t>, анонимные функции, замыкания — что придаёт языку дополнительную гибкость.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Веб-приложение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1.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>;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2.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>;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3.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</w:rPr>
        <w:t>PostgreSQL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– свободная реляционная система хранения и управления базами данных. Разработку и поддержку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осуществляет корпорация </w:t>
      </w:r>
      <w:proofErr w:type="spellStart"/>
      <w:r w:rsidRPr="00AB5218">
        <w:rPr>
          <w:sz w:val="28"/>
          <w:szCs w:val="28"/>
        </w:rPr>
        <w:t>Oracle</w:t>
      </w:r>
      <w:proofErr w:type="spellEnd"/>
      <w:r w:rsidRPr="00AB5218">
        <w:rPr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AB5218">
        <w:rPr>
          <w:sz w:val="28"/>
          <w:szCs w:val="28"/>
        </w:rPr>
        <w:t>Sun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Microsystems</w:t>
      </w:r>
      <w:proofErr w:type="spellEnd"/>
      <w:r w:rsidRPr="00AB5218">
        <w:rPr>
          <w:sz w:val="28"/>
          <w:szCs w:val="28"/>
        </w:rPr>
        <w:t xml:space="preserve">, которая ранее приобрела шведскую компанию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AB. Продукт распространяется как под GNU </w:t>
      </w:r>
      <w:proofErr w:type="spellStart"/>
      <w:r w:rsidRPr="00AB5218">
        <w:rPr>
          <w:sz w:val="28"/>
          <w:szCs w:val="28"/>
        </w:rPr>
        <w:t>General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Public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License</w:t>
      </w:r>
      <w:proofErr w:type="spellEnd"/>
      <w:r w:rsidRPr="00AB5218">
        <w:rPr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Поддерживаются такие основные движки </w:t>
      </w:r>
      <w:proofErr w:type="spellStart"/>
      <w:r w:rsidRPr="00AB5218">
        <w:rPr>
          <w:sz w:val="28"/>
          <w:szCs w:val="28"/>
        </w:rPr>
        <w:t>MyISAM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InnoDB</w:t>
      </w:r>
      <w:proofErr w:type="spellEnd"/>
      <w:r w:rsidRPr="00AB5218">
        <w:rPr>
          <w:sz w:val="28"/>
          <w:szCs w:val="28"/>
        </w:rPr>
        <w:t xml:space="preserve">, </w:t>
      </w:r>
      <w:r w:rsidRPr="00AB5218">
        <w:rPr>
          <w:sz w:val="28"/>
          <w:szCs w:val="28"/>
        </w:rPr>
        <w:lastRenderedPageBreak/>
        <w:t xml:space="preserve">MEMORY, </w:t>
      </w:r>
      <w:proofErr w:type="spellStart"/>
      <w:r w:rsidRPr="00AB5218">
        <w:rPr>
          <w:sz w:val="28"/>
          <w:szCs w:val="28"/>
        </w:rPr>
        <w:t>Berkeley</w:t>
      </w:r>
      <w:proofErr w:type="spellEnd"/>
      <w:r w:rsidRPr="00AB5218">
        <w:rPr>
          <w:sz w:val="28"/>
          <w:szCs w:val="28"/>
        </w:rPr>
        <w:t xml:space="preserve"> DB. Реализация всех новых возможностей стандарта SQL отсутствует в пользу простоты использования.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PostgreSQL</w:t>
      </w:r>
      <w:proofErr w:type="spellEnd"/>
      <w:r w:rsidRPr="00AB5218">
        <w:rPr>
          <w:sz w:val="28"/>
          <w:szCs w:val="28"/>
        </w:rPr>
        <w:t xml:space="preserve"> – свободная объектно-реляционная система хранения и управления базами данных. Существует в реализациях для множества UNIX-подобных платформ, включая AIX, различные BSD-системы, HP-UX, IRIX, </w:t>
      </w:r>
      <w:proofErr w:type="spellStart"/>
      <w:r w:rsidRPr="00AB5218">
        <w:rPr>
          <w:sz w:val="28"/>
          <w:szCs w:val="28"/>
        </w:rPr>
        <w:t>Linux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macOS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Solaris</w:t>
      </w:r>
      <w:proofErr w:type="spellEnd"/>
      <w:r w:rsidRPr="00AB5218">
        <w:rPr>
          <w:sz w:val="28"/>
          <w:szCs w:val="28"/>
        </w:rPr>
        <w:t>/</w:t>
      </w:r>
      <w:proofErr w:type="spellStart"/>
      <w:r w:rsidRPr="00AB5218">
        <w:rPr>
          <w:sz w:val="28"/>
          <w:szCs w:val="28"/>
        </w:rPr>
        <w:t>OpenSolaris</w:t>
      </w:r>
      <w:proofErr w:type="spellEnd"/>
      <w:r w:rsidRPr="00AB5218">
        <w:rPr>
          <w:sz w:val="28"/>
          <w:szCs w:val="28"/>
        </w:rPr>
        <w:t xml:space="preserve">, Tru64, QNX, а также для </w:t>
      </w:r>
      <w:proofErr w:type="spellStart"/>
      <w:r w:rsidRPr="00AB5218">
        <w:rPr>
          <w:sz w:val="28"/>
          <w:szCs w:val="28"/>
        </w:rPr>
        <w:t>Microsoft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Windows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Работает только на одном движке – </w:t>
      </w:r>
      <w:proofErr w:type="spellStart"/>
      <w:r w:rsidRPr="00AB5218">
        <w:rPr>
          <w:sz w:val="28"/>
          <w:szCs w:val="28"/>
        </w:rPr>
        <w:t>Storage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Engine</w:t>
      </w:r>
      <w:proofErr w:type="spellEnd"/>
      <w:r w:rsidRPr="00AB5218">
        <w:rPr>
          <w:sz w:val="28"/>
          <w:szCs w:val="28"/>
        </w:rPr>
        <w:t xml:space="preserve">. Все таблицы представлены в виде объектов, они могут наследоваться, а все действия с таблицами выполняются с помощью объектно-ориентированных функций. Обладает открытым исходным кодом, разрабатывается командой энтузиастов, при этом старается максимально соответствовать стандарту SQL. Реализует все самые новые стандарты, что приводит к ущербу простоты, из-за чего </w:t>
      </w:r>
      <w:proofErr w:type="spellStart"/>
      <w:r w:rsidRPr="00AB5218">
        <w:rPr>
          <w:sz w:val="28"/>
          <w:szCs w:val="28"/>
        </w:rPr>
        <w:t>PostgreSQL</w:t>
      </w:r>
      <w:proofErr w:type="spellEnd"/>
      <w:r w:rsidRPr="00AB5218">
        <w:rPr>
          <w:sz w:val="28"/>
          <w:szCs w:val="28"/>
        </w:rPr>
        <w:t xml:space="preserve"> очень сложный и уступает в популярности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 xml:space="preserve"> — компактная встраиваемая СУБД с исходным кодом. В 2005 году проект получил награду </w:t>
      </w:r>
      <w:proofErr w:type="spellStart"/>
      <w:r w:rsidRPr="00AB5218">
        <w:rPr>
          <w:sz w:val="28"/>
          <w:szCs w:val="28"/>
        </w:rPr>
        <w:t>Google-O’Reilly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Open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Source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Awards</w:t>
      </w:r>
      <w:proofErr w:type="spellEnd"/>
      <w:r w:rsidRPr="00AB5218">
        <w:rPr>
          <w:sz w:val="28"/>
          <w:szCs w:val="28"/>
        </w:rPr>
        <w:t xml:space="preserve">. </w:t>
      </w: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 xml:space="preserve"> поддерживает динамическое </w:t>
      </w:r>
      <w:proofErr w:type="spellStart"/>
      <w:r w:rsidRPr="00AB5218">
        <w:rPr>
          <w:sz w:val="28"/>
          <w:szCs w:val="28"/>
        </w:rPr>
        <w:t>типизирование</w:t>
      </w:r>
      <w:proofErr w:type="spellEnd"/>
      <w:r w:rsidRPr="00AB5218">
        <w:rPr>
          <w:sz w:val="28"/>
          <w:szCs w:val="28"/>
        </w:rPr>
        <w:t xml:space="preserve"> данных.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>, равной миллиарду.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не требует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:rsidR="00B91197" w:rsidRDefault="00B91197" w:rsidP="005F14DF">
      <w:pPr>
        <w:spacing w:before="240" w:after="240" w:line="360" w:lineRule="auto"/>
        <w:jc w:val="both"/>
        <w:rPr>
          <w:sz w:val="28"/>
          <w:szCs w:val="28"/>
        </w:rPr>
      </w:pPr>
    </w:p>
    <w:p w:rsidR="00B91197" w:rsidRDefault="00B91197" w:rsidP="005F14DF">
      <w:pPr>
        <w:spacing w:before="240" w:after="240" w:line="360" w:lineRule="auto"/>
        <w:jc w:val="both"/>
        <w:rPr>
          <w:sz w:val="28"/>
          <w:szCs w:val="28"/>
        </w:rPr>
      </w:pPr>
    </w:p>
    <w:p w:rsidR="005F14DF" w:rsidRPr="00AB5218" w:rsidRDefault="005F14DF" w:rsidP="005F14DF">
      <w:pPr>
        <w:spacing w:before="240" w:after="240" w:line="360" w:lineRule="auto"/>
        <w:jc w:val="both"/>
        <w:rPr>
          <w:sz w:val="28"/>
          <w:szCs w:val="28"/>
        </w:rPr>
      </w:pPr>
      <w:r w:rsidRPr="00AB5218">
        <w:rPr>
          <w:sz w:val="28"/>
          <w:szCs w:val="28"/>
        </w:rPr>
        <w:lastRenderedPageBreak/>
        <w:t>Таблица 1 – Сравнение средств реализации базы данных</w:t>
      </w:r>
    </w:p>
    <w:tbl>
      <w:tblPr>
        <w:tblStyle w:val="a6"/>
        <w:tblW w:w="9763" w:type="dxa"/>
        <w:jc w:val="center"/>
        <w:tblLook w:val="04A0" w:firstRow="1" w:lastRow="0" w:firstColumn="1" w:lastColumn="0" w:noHBand="0" w:noVBand="1"/>
      </w:tblPr>
      <w:tblGrid>
        <w:gridCol w:w="3423"/>
        <w:gridCol w:w="2242"/>
        <w:gridCol w:w="1964"/>
        <w:gridCol w:w="2134"/>
      </w:tblGrid>
      <w:tr w:rsidR="005F14DF" w:rsidRPr="00AB5218" w:rsidTr="00362429">
        <w:trPr>
          <w:trHeight w:val="127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Название БД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MySQL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SQLite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PostgreSQL</w:t>
            </w:r>
          </w:p>
        </w:tc>
      </w:tr>
      <w:tr w:rsidR="005F14DF" w:rsidRPr="00AB5218" w:rsidTr="00362429">
        <w:trPr>
          <w:trHeight w:val="262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Большое кол-во типов данных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95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Популярность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146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Отказоустойчивость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194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Не требует удаленного сервера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158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Простота использования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122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Портативность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</w:tbl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Таким образом, в качестве базы данных для будущего продукта была выбрана </w:t>
      </w:r>
      <w:r w:rsidRPr="00AB5218">
        <w:rPr>
          <w:sz w:val="28"/>
          <w:szCs w:val="28"/>
          <w:lang w:val="en-US" w:eastAsia="en-US"/>
        </w:rPr>
        <w:t>MySQL</w:t>
      </w:r>
      <w:r w:rsidRPr="00AB5218">
        <w:rPr>
          <w:sz w:val="28"/>
          <w:szCs w:val="28"/>
        </w:rPr>
        <w:t xml:space="preserve">, так как она знакома мне, у неё большое количество типов данных. 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 w:rsidRPr="00AB5218">
        <w:rPr>
          <w:sz w:val="28"/>
          <w:szCs w:val="28"/>
        </w:rPr>
        <w:t>Python</w:t>
      </w:r>
      <w:proofErr w:type="spellEnd"/>
      <w:r w:rsidRPr="00AB5218">
        <w:rPr>
          <w:sz w:val="28"/>
          <w:szCs w:val="28"/>
        </w:rPr>
        <w:t xml:space="preserve"> и </w:t>
      </w:r>
      <w:proofErr w:type="spellStart"/>
      <w:r w:rsidRPr="00AB5218">
        <w:rPr>
          <w:sz w:val="28"/>
          <w:szCs w:val="28"/>
        </w:rPr>
        <w:t>Php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Python</w:t>
      </w:r>
      <w:proofErr w:type="spellEnd"/>
      <w:r w:rsidRPr="00AB5218">
        <w:rPr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–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Си или C++. Основные архитектурные черты — динамическая типизация, автоматическое управление памятью, полная интроспекция, </w:t>
      </w:r>
      <w:r w:rsidRPr="00AB5218">
        <w:rPr>
          <w:sz w:val="28"/>
          <w:szCs w:val="28"/>
        </w:rPr>
        <w:lastRenderedPageBreak/>
        <w:t>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PHP —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Действует, как и самостоятельно, так и с фреймворками.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Язык и его интерпретатор (</w:t>
      </w:r>
      <w:proofErr w:type="spellStart"/>
      <w:r w:rsidRPr="00AB5218">
        <w:rPr>
          <w:sz w:val="28"/>
          <w:szCs w:val="28"/>
        </w:rPr>
        <w:t>Zend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Engine</w:t>
      </w:r>
      <w:proofErr w:type="spellEnd"/>
      <w:r w:rsidRPr="00AB5218">
        <w:rPr>
          <w:sz w:val="28"/>
          <w:szCs w:val="28"/>
        </w:rPr>
        <w:t>)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Язык автоматически поддерживает HTTP </w:t>
      </w:r>
      <w:proofErr w:type="spellStart"/>
      <w:r w:rsidRPr="00AB5218">
        <w:rPr>
          <w:sz w:val="28"/>
          <w:szCs w:val="28"/>
        </w:rPr>
        <w:t>Cookies</w:t>
      </w:r>
      <w:proofErr w:type="spellEnd"/>
      <w:r w:rsidRPr="00AB5218">
        <w:rPr>
          <w:sz w:val="28"/>
          <w:szCs w:val="28"/>
        </w:rPr>
        <w:t xml:space="preserve"> в соответствии со стандартами </w:t>
      </w:r>
      <w:proofErr w:type="spellStart"/>
      <w:r w:rsidRPr="00AB5218">
        <w:rPr>
          <w:sz w:val="28"/>
          <w:szCs w:val="28"/>
        </w:rPr>
        <w:t>Netscape</w:t>
      </w:r>
      <w:proofErr w:type="spellEnd"/>
      <w:r w:rsidRPr="00AB5218">
        <w:rPr>
          <w:sz w:val="28"/>
          <w:szCs w:val="28"/>
        </w:rPr>
        <w:t xml:space="preserve">. Это позволяет проводить установку и чтение небольших сегментов данных на стороне клиента. Работа с </w:t>
      </w:r>
      <w:proofErr w:type="spellStart"/>
      <w:r w:rsidRPr="00AB5218">
        <w:rPr>
          <w:sz w:val="28"/>
          <w:szCs w:val="28"/>
        </w:rPr>
        <w:t>Cookies</w:t>
      </w:r>
      <w:proofErr w:type="spellEnd"/>
      <w:r w:rsidRPr="00AB5218">
        <w:rPr>
          <w:sz w:val="28"/>
          <w:szCs w:val="28"/>
        </w:rPr>
        <w:t xml:space="preserve"> организована посредством сеансов (сессий). 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:rsidR="005F14DF" w:rsidRPr="00AB5218" w:rsidRDefault="005F14DF" w:rsidP="005F14DF">
      <w:pPr>
        <w:spacing w:before="240" w:after="240" w:line="360" w:lineRule="auto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4608"/>
        <w:gridCol w:w="2241"/>
        <w:gridCol w:w="2927"/>
      </w:tblGrid>
      <w:tr w:rsidR="005F14DF" w:rsidRPr="00B91197" w:rsidTr="00362429">
        <w:trPr>
          <w:trHeight w:val="6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val="en-US" w:eastAsia="en-US"/>
              </w:rPr>
              <w:t>Php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val="en-US" w:eastAsia="en-US"/>
              </w:rPr>
              <w:t>Python</w:t>
            </w:r>
          </w:p>
        </w:tc>
      </w:tr>
      <w:tr w:rsidR="005F14DF" w:rsidRPr="00B91197" w:rsidTr="00025168">
        <w:trPr>
          <w:trHeight w:val="418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</w:tr>
      <w:tr w:rsidR="005F14DF" w:rsidRPr="00B91197" w:rsidTr="00362429">
        <w:trPr>
          <w:trHeight w:val="28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val="en-US"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</w:tr>
      <w:tr w:rsidR="005F14DF" w:rsidRPr="00B91197" w:rsidTr="00362429">
        <w:trPr>
          <w:trHeight w:val="27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</w:tr>
      <w:tr w:rsidR="005F14DF" w:rsidRPr="00B91197" w:rsidTr="00362429">
        <w:trPr>
          <w:trHeight w:val="278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5F14DF" w:rsidRPr="00B91197" w:rsidTr="00025168">
        <w:trPr>
          <w:trHeight w:val="412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5F14DF" w:rsidRPr="00B91197" w:rsidTr="00362429">
        <w:trPr>
          <w:trHeight w:val="6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-</w:t>
            </w:r>
          </w:p>
        </w:tc>
      </w:tr>
    </w:tbl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Таким образом, </w:t>
      </w:r>
      <w:r w:rsidRPr="00AB5218">
        <w:rPr>
          <w:sz w:val="28"/>
          <w:szCs w:val="28"/>
          <w:lang w:val="en-US"/>
        </w:rPr>
        <w:t>Php</w:t>
      </w:r>
      <w:r w:rsidRPr="00AB5218">
        <w:rPr>
          <w:sz w:val="28"/>
          <w:szCs w:val="28"/>
        </w:rPr>
        <w:t xml:space="preserve"> будет более лучшим вариантом, так как он имеет большое количество библиотек и имеет инструменты для работы с БД.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lastRenderedPageBreak/>
        <w:t>1.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  <w:lang w:val="en-US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r w:rsidRPr="00AB5218">
        <w:rPr>
          <w:sz w:val="28"/>
          <w:szCs w:val="28"/>
          <w:lang w:val="en-US"/>
        </w:rPr>
        <w:t>Studio</w:t>
      </w:r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2.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  <w:lang w:val="en-US"/>
        </w:rPr>
        <w:t>PhpStorm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3.</w:t>
      </w:r>
      <w:r w:rsidRPr="00AB5218">
        <w:rPr>
          <w:sz w:val="28"/>
          <w:szCs w:val="28"/>
        </w:rPr>
        <w:tab/>
      </w:r>
      <w:r w:rsidRPr="00AB5218">
        <w:rPr>
          <w:sz w:val="28"/>
          <w:szCs w:val="28"/>
          <w:lang w:val="en-US"/>
        </w:rPr>
        <w:t>Atom</w:t>
      </w:r>
      <w:r w:rsidRPr="00AB5218">
        <w:rPr>
          <w:sz w:val="28"/>
          <w:szCs w:val="28"/>
        </w:rPr>
        <w:t>.</w:t>
      </w:r>
    </w:p>
    <w:p w:rsidR="005F14DF" w:rsidRPr="00AB5218" w:rsidRDefault="005F14DF" w:rsidP="00362429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Studio</w:t>
      </w:r>
      <w:proofErr w:type="spellEnd"/>
      <w:r w:rsidRPr="00AB5218">
        <w:rPr>
          <w:sz w:val="28"/>
          <w:szCs w:val="28"/>
        </w:rPr>
        <w:t xml:space="preserve"> — кроссплатформенная, свободная, интегрированная среда разработки приложений (IDE) c открытым исходным кодом для создания динамических веб-приложений. Включает в себя такие функции, как </w:t>
      </w:r>
      <w:proofErr w:type="spellStart"/>
      <w:r w:rsidRPr="00AB5218">
        <w:rPr>
          <w:sz w:val="28"/>
          <w:szCs w:val="28"/>
        </w:rPr>
        <w:t>автодополнение</w:t>
      </w:r>
      <w:proofErr w:type="spellEnd"/>
      <w:r w:rsidRPr="00AB5218">
        <w:rPr>
          <w:sz w:val="28"/>
          <w:szCs w:val="28"/>
        </w:rPr>
        <w:t xml:space="preserve"> набираемых конструкций на лету для кода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, HTML, и CSS, выделение цветом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>, HTML и CSS кода, предупреждения об ошибках и возможность для настройки и расширения пользовательского интерфейса.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С помощью дополнительных плагинов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Studio</w:t>
      </w:r>
      <w:proofErr w:type="spellEnd"/>
      <w:r w:rsidRPr="00AB5218">
        <w:rPr>
          <w:sz w:val="28"/>
          <w:szCs w:val="28"/>
        </w:rPr>
        <w:t xml:space="preserve"> также поддерживает разработку для следующих языков и платформ: </w:t>
      </w:r>
      <w:proofErr w:type="spellStart"/>
      <w:r w:rsidRPr="00AB5218">
        <w:rPr>
          <w:sz w:val="28"/>
          <w:szCs w:val="28"/>
        </w:rPr>
        <w:t>Ruby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on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Rails</w:t>
      </w:r>
      <w:proofErr w:type="spellEnd"/>
      <w:r w:rsidRPr="00AB5218">
        <w:rPr>
          <w:sz w:val="28"/>
          <w:szCs w:val="28"/>
        </w:rPr>
        <w:t xml:space="preserve">, PHP, </w:t>
      </w:r>
      <w:proofErr w:type="spellStart"/>
      <w:r w:rsidRPr="00AB5218">
        <w:rPr>
          <w:sz w:val="28"/>
          <w:szCs w:val="28"/>
        </w:rPr>
        <w:t>Python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Adobe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Air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Помимо самостоятельных версий для </w:t>
      </w:r>
      <w:proofErr w:type="spellStart"/>
      <w:r w:rsidRPr="00AB5218">
        <w:rPr>
          <w:sz w:val="28"/>
          <w:szCs w:val="28"/>
        </w:rPr>
        <w:t>Windows</w:t>
      </w:r>
      <w:proofErr w:type="spellEnd"/>
      <w:r w:rsidRPr="00AB5218">
        <w:rPr>
          <w:sz w:val="28"/>
          <w:szCs w:val="28"/>
        </w:rPr>
        <w:t xml:space="preserve"> NT, </w:t>
      </w:r>
      <w:proofErr w:type="spellStart"/>
      <w:r w:rsidRPr="00AB5218">
        <w:rPr>
          <w:sz w:val="28"/>
          <w:szCs w:val="28"/>
        </w:rPr>
        <w:t>Mac</w:t>
      </w:r>
      <w:proofErr w:type="spellEnd"/>
      <w:r w:rsidRPr="00AB5218">
        <w:rPr>
          <w:sz w:val="28"/>
          <w:szCs w:val="28"/>
        </w:rPr>
        <w:t xml:space="preserve"> OS и </w:t>
      </w:r>
      <w:proofErr w:type="spellStart"/>
      <w:r w:rsidRPr="00AB5218">
        <w:rPr>
          <w:sz w:val="28"/>
          <w:szCs w:val="28"/>
        </w:rPr>
        <w:t>Linux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доступна в качестве плагина для платформы </w:t>
      </w:r>
      <w:proofErr w:type="spellStart"/>
      <w:r w:rsidRPr="00AB5218">
        <w:rPr>
          <w:sz w:val="28"/>
          <w:szCs w:val="28"/>
        </w:rPr>
        <w:t>Eclipse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Последняя версия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Studio</w:t>
      </w:r>
      <w:proofErr w:type="spellEnd"/>
      <w:r w:rsidRPr="00AB5218">
        <w:rPr>
          <w:sz w:val="28"/>
          <w:szCs w:val="28"/>
        </w:rPr>
        <w:t xml:space="preserve"> включает в себя сервер </w:t>
      </w:r>
      <w:proofErr w:type="spellStart"/>
      <w:r w:rsidRPr="00AB5218">
        <w:rPr>
          <w:sz w:val="28"/>
          <w:szCs w:val="28"/>
        </w:rPr>
        <w:t>Jaxer</w:t>
      </w:r>
      <w:proofErr w:type="spellEnd"/>
      <w:r w:rsidRPr="00AB5218">
        <w:rPr>
          <w:sz w:val="28"/>
          <w:szCs w:val="28"/>
        </w:rPr>
        <w:t xml:space="preserve">, позволяющий выполнять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на стороне сервера. А также интегрирована с сервисом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Cloud</w:t>
      </w:r>
      <w:proofErr w:type="spellEnd"/>
      <w:r w:rsidRPr="00AB5218">
        <w:rPr>
          <w:sz w:val="28"/>
          <w:szCs w:val="28"/>
        </w:rPr>
        <w:t xml:space="preserve">, который предлагает развёртывание и хостинг веб-приложений на серверах </w:t>
      </w:r>
      <w:proofErr w:type="spellStart"/>
      <w:r w:rsidRPr="00AB5218">
        <w:rPr>
          <w:sz w:val="28"/>
          <w:szCs w:val="28"/>
        </w:rPr>
        <w:t>cloud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computing</w:t>
      </w:r>
      <w:proofErr w:type="spellEnd"/>
      <w:r w:rsidRPr="00AB5218">
        <w:rPr>
          <w:sz w:val="28"/>
          <w:szCs w:val="28"/>
        </w:rPr>
        <w:t xml:space="preserve"> компании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с возможностью масштабируемости ресурсов по требованию.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— коммерческая </w:t>
      </w:r>
      <w:proofErr w:type="gramStart"/>
      <w:r w:rsidRPr="00AB5218">
        <w:rPr>
          <w:sz w:val="28"/>
          <w:szCs w:val="28"/>
        </w:rPr>
        <w:t>кросс-платформенная</w:t>
      </w:r>
      <w:proofErr w:type="gramEnd"/>
      <w:r w:rsidRPr="00AB5218">
        <w:rPr>
          <w:sz w:val="28"/>
          <w:szCs w:val="28"/>
        </w:rPr>
        <w:t xml:space="preserve"> интегрированная среда разработки для PHP. Разрабатывается компанией </w:t>
      </w:r>
      <w:proofErr w:type="spellStart"/>
      <w:r w:rsidRPr="00AB5218">
        <w:rPr>
          <w:sz w:val="28"/>
          <w:szCs w:val="28"/>
        </w:rPr>
        <w:t>JetBrains</w:t>
      </w:r>
      <w:proofErr w:type="spellEnd"/>
      <w:r w:rsidRPr="00AB5218">
        <w:rPr>
          <w:sz w:val="28"/>
          <w:szCs w:val="28"/>
        </w:rPr>
        <w:t xml:space="preserve"> на основе платформы </w:t>
      </w:r>
      <w:proofErr w:type="spellStart"/>
      <w:r w:rsidRPr="00AB5218">
        <w:rPr>
          <w:sz w:val="28"/>
          <w:szCs w:val="28"/>
        </w:rPr>
        <w:t>IntelliJ</w:t>
      </w:r>
      <w:proofErr w:type="spellEnd"/>
      <w:r w:rsidRPr="00AB5218">
        <w:rPr>
          <w:sz w:val="28"/>
          <w:szCs w:val="28"/>
        </w:rPr>
        <w:t xml:space="preserve"> IDEA.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представляет собой интеллектуальный редактор для PHP, HTML и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с возможностями анализа кода на лету, предотвращения ошибок в коде и автоматизированными средствами рефакторинга для PHP и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. </w:t>
      </w:r>
      <w:proofErr w:type="spellStart"/>
      <w:r w:rsidRPr="00AB5218">
        <w:rPr>
          <w:sz w:val="28"/>
          <w:szCs w:val="28"/>
        </w:rPr>
        <w:t>Автодополнение</w:t>
      </w:r>
      <w:proofErr w:type="spellEnd"/>
      <w:r w:rsidRPr="00AB5218">
        <w:rPr>
          <w:sz w:val="28"/>
          <w:szCs w:val="28"/>
        </w:rPr>
        <w:t xml:space="preserve"> кода в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поддерживает спецификацию PHP 5.3, 5.4, 5.5, 5.6, 7.0, 7.1, 7.2, 7.4 и 8.0. Имеется полноценный SQL-редактор с возможностью редактирования полученных результатов запросов.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разработан на основе платформы </w:t>
      </w:r>
      <w:proofErr w:type="spellStart"/>
      <w:r w:rsidRPr="00AB5218">
        <w:rPr>
          <w:sz w:val="28"/>
          <w:szCs w:val="28"/>
        </w:rPr>
        <w:t>IntelliJ</w:t>
      </w:r>
      <w:proofErr w:type="spellEnd"/>
      <w:r w:rsidRPr="00AB5218">
        <w:rPr>
          <w:sz w:val="28"/>
          <w:szCs w:val="28"/>
        </w:rPr>
        <w:t xml:space="preserve"> IDEA, написанной на </w:t>
      </w:r>
      <w:proofErr w:type="spellStart"/>
      <w:r w:rsidRPr="00AB5218">
        <w:rPr>
          <w:sz w:val="28"/>
          <w:szCs w:val="28"/>
        </w:rPr>
        <w:t>Java</w:t>
      </w:r>
      <w:proofErr w:type="spellEnd"/>
      <w:r w:rsidRPr="00AB5218">
        <w:rPr>
          <w:sz w:val="28"/>
          <w:szCs w:val="28"/>
        </w:rPr>
        <w:t xml:space="preserve">. Пользователи могут расширить функциональность среды разработки за </w:t>
      </w:r>
      <w:r w:rsidRPr="00AB5218">
        <w:rPr>
          <w:sz w:val="28"/>
          <w:szCs w:val="28"/>
        </w:rPr>
        <w:lastRenderedPageBreak/>
        <w:t xml:space="preserve">счет установки плагинов, разработанных для платформы </w:t>
      </w:r>
      <w:proofErr w:type="spellStart"/>
      <w:r w:rsidRPr="00AB5218">
        <w:rPr>
          <w:sz w:val="28"/>
          <w:szCs w:val="28"/>
        </w:rPr>
        <w:t>IntelliJ</w:t>
      </w:r>
      <w:proofErr w:type="spellEnd"/>
      <w:r w:rsidRPr="00AB5218">
        <w:rPr>
          <w:sz w:val="28"/>
          <w:szCs w:val="28"/>
        </w:rPr>
        <w:t>, или написав собственные плагины.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 – это многофункциональный текстовый редактор от разработчиков </w:t>
      </w:r>
      <w:proofErr w:type="spellStart"/>
      <w:r w:rsidRPr="00AB5218">
        <w:rPr>
          <w:sz w:val="28"/>
          <w:szCs w:val="28"/>
        </w:rPr>
        <w:t>GitHub</w:t>
      </w:r>
      <w:proofErr w:type="spellEnd"/>
      <w:r w:rsidRPr="00AB5218">
        <w:rPr>
          <w:sz w:val="28"/>
          <w:szCs w:val="28"/>
        </w:rPr>
        <w:t xml:space="preserve">. Он поддерживает огромное количество различных расширений, благодаря которым его можно сравнить с настоящей средой разработки. Другая особенность – платформа </w:t>
      </w:r>
      <w:proofErr w:type="spellStart"/>
      <w:r w:rsidRPr="00AB5218">
        <w:rPr>
          <w:sz w:val="28"/>
          <w:szCs w:val="28"/>
        </w:rPr>
        <w:t>Electron</w:t>
      </w:r>
      <w:proofErr w:type="spellEnd"/>
      <w:r w:rsidRPr="00AB5218">
        <w:rPr>
          <w:sz w:val="28"/>
          <w:szCs w:val="28"/>
        </w:rPr>
        <w:t xml:space="preserve">, на которой держится </w:t>
      </w: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. Она включает в себя Node.js и движок от </w:t>
      </w:r>
      <w:proofErr w:type="spellStart"/>
      <w:r w:rsidRPr="00AB5218">
        <w:rPr>
          <w:sz w:val="28"/>
          <w:szCs w:val="28"/>
        </w:rPr>
        <w:t>Chrome</w:t>
      </w:r>
      <w:proofErr w:type="spellEnd"/>
      <w:r w:rsidRPr="00AB5218">
        <w:rPr>
          <w:sz w:val="28"/>
          <w:szCs w:val="28"/>
        </w:rPr>
        <w:t xml:space="preserve"> – такой инструментарий позволяет разрабатывать приложения для рабочего стола на основе веб-технологий.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 позволяет синхронизировать проект с </w:t>
      </w:r>
      <w:r w:rsidR="00314689" w:rsidRPr="00AB5218">
        <w:rPr>
          <w:sz w:val="28"/>
          <w:szCs w:val="28"/>
        </w:rPr>
        <w:t>репозиторием</w:t>
      </w:r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GitHub</w:t>
      </w:r>
      <w:proofErr w:type="spellEnd"/>
      <w:r w:rsidRPr="00AB5218">
        <w:rPr>
          <w:sz w:val="28"/>
          <w:szCs w:val="28"/>
        </w:rPr>
        <w:t xml:space="preserve">, находить и устанавливать необходимые компоненты под требуемые задачи, поскольку у </w:t>
      </w: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 открытый исходный код, и много разработчиков уже внесли вклад в развитие программы. Остаётся брать и пользоваться с </w:t>
      </w:r>
      <w:r w:rsidR="00314689" w:rsidRPr="00AB5218">
        <w:rPr>
          <w:sz w:val="28"/>
          <w:szCs w:val="28"/>
        </w:rPr>
        <w:t>удовольствием</w:t>
      </w:r>
      <w:r w:rsidRPr="00AB5218">
        <w:rPr>
          <w:sz w:val="28"/>
          <w:szCs w:val="28"/>
        </w:rPr>
        <w:t>.</w:t>
      </w:r>
    </w:p>
    <w:p w:rsidR="005F14DF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:rsidR="005F14DF" w:rsidRPr="00AB5218" w:rsidRDefault="005F14DF" w:rsidP="005F14DF">
      <w:pPr>
        <w:spacing w:before="240" w:after="240" w:line="360" w:lineRule="auto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Таблица 3 – Сравнение IDE для разработки программного продукта</w:t>
      </w:r>
    </w:p>
    <w:tbl>
      <w:tblPr>
        <w:tblStyle w:val="a6"/>
        <w:tblW w:w="97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3"/>
        <w:gridCol w:w="2580"/>
        <w:gridCol w:w="1947"/>
        <w:gridCol w:w="1014"/>
      </w:tblGrid>
      <w:tr w:rsidR="005F14DF" w:rsidRPr="00AB5218" w:rsidTr="00362429"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 xml:space="preserve">Название </w:t>
            </w:r>
            <w:r w:rsidRPr="00362429">
              <w:rPr>
                <w:sz w:val="22"/>
                <w:szCs w:val="28"/>
                <w:lang w:val="en-US" w:eastAsia="en-US"/>
              </w:rPr>
              <w:t>IDE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proofErr w:type="spellStart"/>
            <w:r w:rsidRPr="00362429">
              <w:rPr>
                <w:sz w:val="22"/>
                <w:szCs w:val="28"/>
              </w:rPr>
              <w:t>PhpStorm</w:t>
            </w:r>
            <w:proofErr w:type="spellEnd"/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proofErr w:type="spellStart"/>
            <w:r w:rsidRPr="00362429">
              <w:rPr>
                <w:sz w:val="22"/>
                <w:szCs w:val="28"/>
                <w:lang w:val="en-US"/>
              </w:rPr>
              <w:t>Aptana</w:t>
            </w:r>
            <w:proofErr w:type="spellEnd"/>
            <w:r w:rsidRPr="00362429">
              <w:rPr>
                <w:sz w:val="22"/>
                <w:szCs w:val="28"/>
              </w:rPr>
              <w:t xml:space="preserve"> </w:t>
            </w:r>
            <w:r w:rsidRPr="00362429">
              <w:rPr>
                <w:sz w:val="22"/>
                <w:szCs w:val="28"/>
                <w:lang w:val="en-US"/>
              </w:rPr>
              <w:t>Studio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proofErr w:type="spellStart"/>
            <w:r w:rsidRPr="00362429">
              <w:rPr>
                <w:sz w:val="22"/>
                <w:szCs w:val="28"/>
                <w:lang w:eastAsia="en-US"/>
              </w:rPr>
              <w:t>Atom</w:t>
            </w:r>
            <w:proofErr w:type="spellEnd"/>
          </w:p>
        </w:tc>
      </w:tr>
      <w:tr w:rsidR="005F14DF" w:rsidRPr="00AB5218" w:rsidTr="00362429">
        <w:trPr>
          <w:trHeight w:val="127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Распространяется бесплатно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pStyle w:val="a4"/>
              <w:spacing w:line="360" w:lineRule="auto"/>
              <w:ind w:left="0"/>
              <w:jc w:val="center"/>
              <w:rPr>
                <w:sz w:val="22"/>
                <w:szCs w:val="28"/>
              </w:rPr>
            </w:pPr>
            <w:r w:rsidRPr="00362429">
              <w:rPr>
                <w:sz w:val="22"/>
                <w:szCs w:val="28"/>
              </w:rPr>
              <w:t>-</w:t>
            </w:r>
          </w:p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(</w:t>
            </w:r>
            <w:r w:rsidRPr="00362429">
              <w:rPr>
                <w:sz w:val="22"/>
                <w:szCs w:val="28"/>
                <w:lang w:eastAsia="en-US"/>
              </w:rPr>
              <w:t>только студенческая</w:t>
            </w:r>
          </w:p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лицензия)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pStyle w:val="a4"/>
              <w:spacing w:line="360" w:lineRule="auto"/>
              <w:ind w:left="0"/>
              <w:jc w:val="center"/>
              <w:rPr>
                <w:sz w:val="22"/>
                <w:szCs w:val="28"/>
              </w:rPr>
            </w:pPr>
            <w:r w:rsidRPr="00362429">
              <w:rPr>
                <w:sz w:val="22"/>
                <w:szCs w:val="28"/>
              </w:rPr>
              <w:t>+</w:t>
            </w:r>
          </w:p>
        </w:tc>
      </w:tr>
      <w:tr w:rsidR="005F14DF" w:rsidRPr="00AB5218" w:rsidTr="00362429">
        <w:trPr>
          <w:trHeight w:val="99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Автоматическое сохранение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6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Подсказки по коду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7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Интеграция с системой контроля версия (</w:t>
            </w:r>
            <w:r w:rsidRPr="00362429">
              <w:rPr>
                <w:sz w:val="22"/>
                <w:szCs w:val="28"/>
                <w:shd w:val="clear" w:color="auto" w:fill="FFFFFF"/>
                <w:lang w:val="en-US" w:eastAsia="en-US"/>
              </w:rPr>
              <w:t>GIT</w:t>
            </w: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)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0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Возможность расширения функционала библиотеками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2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 xml:space="preserve">Заточен под </w:t>
            </w:r>
            <w:r w:rsidRPr="00362429">
              <w:rPr>
                <w:sz w:val="22"/>
                <w:szCs w:val="28"/>
                <w:shd w:val="clear" w:color="auto" w:fill="FFFFFF"/>
                <w:lang w:val="en-US" w:eastAsia="en-US"/>
              </w:rPr>
              <w:t>Php-</w:t>
            </w: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разработку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6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val="en-US"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 xml:space="preserve">Поддержка </w:t>
            </w:r>
            <w:r w:rsidRPr="00362429">
              <w:rPr>
                <w:sz w:val="22"/>
                <w:szCs w:val="28"/>
                <w:shd w:val="clear" w:color="auto" w:fill="FFFFFF"/>
                <w:lang w:val="en-US" w:eastAsia="en-US"/>
              </w:rPr>
              <w:t>CSS/HTML/JS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6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Комфортное использование на слабых ПК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</w:tbl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314689">
      <w:pPr>
        <w:pStyle w:val="2"/>
        <w:spacing w:line="360" w:lineRule="auto"/>
        <w:ind w:left="792"/>
        <w:jc w:val="both"/>
        <w:rPr>
          <w:color w:val="auto"/>
          <w:sz w:val="28"/>
          <w:szCs w:val="28"/>
        </w:rPr>
      </w:pPr>
      <w:bookmarkStart w:id="9" w:name="_Toc105223120"/>
      <w:r w:rsidRPr="00AB5218">
        <w:rPr>
          <w:color w:val="auto"/>
          <w:sz w:val="28"/>
          <w:szCs w:val="28"/>
        </w:rPr>
        <w:lastRenderedPageBreak/>
        <w:t xml:space="preserve">Основные преимущества </w:t>
      </w:r>
      <w:proofErr w:type="spellStart"/>
      <w:r w:rsidRPr="00AB5218">
        <w:rPr>
          <w:color w:val="auto"/>
          <w:sz w:val="28"/>
          <w:szCs w:val="28"/>
        </w:rPr>
        <w:t>PHPStorm</w:t>
      </w:r>
      <w:proofErr w:type="spellEnd"/>
      <w:r w:rsidRPr="00AB5218">
        <w:rPr>
          <w:color w:val="auto"/>
          <w:sz w:val="28"/>
          <w:szCs w:val="28"/>
        </w:rPr>
        <w:t>:</w:t>
      </w:r>
    </w:p>
    <w:p w:rsidR="005F14DF" w:rsidRPr="00314689" w:rsidRDefault="005F14DF" w:rsidP="00314689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314689">
        <w:rPr>
          <w:sz w:val="28"/>
          <w:szCs w:val="28"/>
        </w:rPr>
        <w:t>PhpStorm</w:t>
      </w:r>
      <w:proofErr w:type="spellEnd"/>
      <w:r w:rsidRPr="00314689">
        <w:rPr>
          <w:sz w:val="28"/>
          <w:szCs w:val="28"/>
        </w:rPr>
        <w:t xml:space="preserve"> идеально подходит для работы с </w:t>
      </w:r>
      <w:proofErr w:type="spellStart"/>
      <w:r w:rsidRPr="00314689">
        <w:rPr>
          <w:sz w:val="28"/>
          <w:szCs w:val="28"/>
        </w:rPr>
        <w:t>Symfony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Drupal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WordPress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Zend</w:t>
      </w:r>
      <w:proofErr w:type="spellEnd"/>
      <w:r w:rsidRPr="00314689">
        <w:rPr>
          <w:sz w:val="28"/>
          <w:szCs w:val="28"/>
        </w:rPr>
        <w:t xml:space="preserve"> </w:t>
      </w:r>
      <w:proofErr w:type="spellStart"/>
      <w:r w:rsidRPr="00314689">
        <w:rPr>
          <w:sz w:val="28"/>
          <w:szCs w:val="28"/>
        </w:rPr>
        <w:t>Framework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Laravel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Magento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Joomla</w:t>
      </w:r>
      <w:proofErr w:type="spellEnd"/>
      <w:r w:rsidRPr="00314689">
        <w:rPr>
          <w:sz w:val="28"/>
          <w:szCs w:val="28"/>
        </w:rPr>
        <w:t xml:space="preserve">!, </w:t>
      </w:r>
      <w:proofErr w:type="spellStart"/>
      <w:r w:rsidRPr="00314689">
        <w:rPr>
          <w:sz w:val="28"/>
          <w:szCs w:val="28"/>
        </w:rPr>
        <w:t>CakePHP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Yii</w:t>
      </w:r>
      <w:proofErr w:type="spellEnd"/>
      <w:r w:rsidRPr="00314689">
        <w:rPr>
          <w:sz w:val="28"/>
          <w:szCs w:val="28"/>
        </w:rPr>
        <w:t xml:space="preserve"> и другими фреймворками.</w:t>
      </w:r>
    </w:p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глубоко анализирует структуру кода, поддерживая все возможности языка PHP как в новых, так и в </w:t>
      </w:r>
      <w:proofErr w:type="spellStart"/>
      <w:r w:rsidRPr="00AB5218">
        <w:rPr>
          <w:sz w:val="28"/>
          <w:szCs w:val="28"/>
        </w:rPr>
        <w:t>legacy</w:t>
      </w:r>
      <w:proofErr w:type="spellEnd"/>
      <w:r w:rsidRPr="00AB5218">
        <w:rPr>
          <w:sz w:val="28"/>
          <w:szCs w:val="28"/>
        </w:rPr>
        <w:t>-проектах.</w:t>
      </w:r>
    </w:p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В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вы можете работать с самыми современными технологиями: HTML 5, CSS, </w:t>
      </w:r>
      <w:proofErr w:type="spellStart"/>
      <w:r w:rsidRPr="00AB5218">
        <w:rPr>
          <w:sz w:val="28"/>
          <w:szCs w:val="28"/>
        </w:rPr>
        <w:t>Sass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Less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Stylus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CoffeeScript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TypeScript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Emmet</w:t>
      </w:r>
      <w:proofErr w:type="spellEnd"/>
      <w:r w:rsidRPr="00AB5218">
        <w:rPr>
          <w:sz w:val="28"/>
          <w:szCs w:val="28"/>
        </w:rPr>
        <w:t xml:space="preserve"> и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. При этом будут доступны рефакторинг, отладка и юнит-тестирование. Благодаря функции </w:t>
      </w:r>
      <w:proofErr w:type="spellStart"/>
      <w:r w:rsidRPr="00AB5218">
        <w:rPr>
          <w:sz w:val="28"/>
          <w:szCs w:val="28"/>
        </w:rPr>
        <w:t>Live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Edit</w:t>
      </w:r>
      <w:proofErr w:type="spellEnd"/>
      <w:r w:rsidRPr="00AB5218">
        <w:rPr>
          <w:sz w:val="28"/>
          <w:szCs w:val="28"/>
        </w:rPr>
        <w:t xml:space="preserve"> все изменения можно тут же посмотреть в браузере.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Рутинные операции удобно выполнять прямо в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. IDE интегрирована с системами контроля версий, поддерживает удаленное развертывание, базы данных и SQL, инструменты командной строки, </w:t>
      </w:r>
      <w:proofErr w:type="spellStart"/>
      <w:r w:rsidRPr="00AB5218">
        <w:rPr>
          <w:sz w:val="28"/>
          <w:szCs w:val="28"/>
        </w:rPr>
        <w:t>Docker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Composer</w:t>
      </w:r>
      <w:proofErr w:type="spellEnd"/>
      <w:r w:rsidRPr="00AB5218">
        <w:rPr>
          <w:sz w:val="28"/>
          <w:szCs w:val="28"/>
        </w:rPr>
        <w:t>, REST-клиент и многие другие инструменты.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включает в себя всю функциональность </w:t>
      </w:r>
      <w:proofErr w:type="spellStart"/>
      <w:r w:rsidRPr="00AB5218">
        <w:rPr>
          <w:sz w:val="28"/>
          <w:szCs w:val="28"/>
        </w:rPr>
        <w:t>WebStorm</w:t>
      </w:r>
      <w:proofErr w:type="spellEnd"/>
      <w:r w:rsidRPr="00AB5218">
        <w:rPr>
          <w:sz w:val="28"/>
          <w:szCs w:val="28"/>
        </w:rPr>
        <w:t>, а также полноценную поддержку PHP, баз данных и SQL.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позаботится о качестве вашего кода с помощью сотен инспекций, которые проверяют код на лету и анализируют весь проект целиком. Поддержка </w:t>
      </w:r>
      <w:proofErr w:type="spellStart"/>
      <w:r w:rsidRPr="00AB5218">
        <w:rPr>
          <w:sz w:val="28"/>
          <w:szCs w:val="28"/>
        </w:rPr>
        <w:t>PHPDoc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code</w:t>
      </w:r>
      <w:proofErr w:type="spellEnd"/>
      <w:r w:rsidRPr="00AB5218">
        <w:rPr>
          <w:sz w:val="28"/>
          <w:szCs w:val="28"/>
        </w:rPr>
        <w:t xml:space="preserve"> (</w:t>
      </w:r>
      <w:proofErr w:type="spellStart"/>
      <w:r w:rsidRPr="00AB5218">
        <w:rPr>
          <w:sz w:val="28"/>
          <w:szCs w:val="28"/>
        </w:rPr>
        <w:t>re</w:t>
      </w:r>
      <w:proofErr w:type="spellEnd"/>
      <w:r w:rsidRPr="00AB5218">
        <w:rPr>
          <w:sz w:val="28"/>
          <w:szCs w:val="28"/>
        </w:rPr>
        <w:t>)</w:t>
      </w:r>
      <w:proofErr w:type="spellStart"/>
      <w:r w:rsidRPr="00AB5218">
        <w:rPr>
          <w:sz w:val="28"/>
          <w:szCs w:val="28"/>
        </w:rPr>
        <w:t>arranger</w:t>
      </w:r>
      <w:proofErr w:type="spellEnd"/>
      <w:r w:rsidRPr="00AB5218">
        <w:rPr>
          <w:sz w:val="28"/>
          <w:szCs w:val="28"/>
        </w:rPr>
        <w:t>, инструмент форматирования, быстрые исправления и другие возможности помогают разработчикам писать аккуратный код, который легко поддерживать.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- Чувствуйте себя как дома в своей кодовой базе благодаря эффективным функциям навигации. IDE понимает, куда вы хотите попасть, и мгновенно доставит туда.</w:t>
      </w:r>
    </w:p>
    <w:p w:rsidR="005F14DF" w:rsidRPr="00AB5218" w:rsidRDefault="005F14DF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безопасно преобразует ваш код с помощью надежных рефакторингов переименования, перемещения и удаления, извлечения методов, введения переменных, перемещения элементов вверх/вниз, изменения сигнатуры и других. Рефакторинги, учитывающие особенности конкретного языка помогут </w:t>
      </w:r>
      <w:r w:rsidRPr="00AB5218">
        <w:rPr>
          <w:sz w:val="28"/>
          <w:szCs w:val="28"/>
        </w:rPr>
        <w:lastRenderedPageBreak/>
        <w:t>применить изменения по всему проекту за пару кликов. При этом любое преобразование можно отменить.</w:t>
      </w:r>
    </w:p>
    <w:p w:rsidR="005F14DF" w:rsidRPr="00AB5218" w:rsidRDefault="005F14DF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Графический отладчик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не требует дополнительной настройки. Он очень наглядно визуализирует, что происходит в вашем приложении на каждом этапе отладки. Отладчик работает с </w:t>
      </w:r>
      <w:proofErr w:type="spellStart"/>
      <w:r w:rsidRPr="00AB5218">
        <w:rPr>
          <w:sz w:val="28"/>
          <w:szCs w:val="28"/>
        </w:rPr>
        <w:t>Xdebug</w:t>
      </w:r>
      <w:proofErr w:type="spellEnd"/>
      <w:r w:rsidRPr="00AB5218">
        <w:rPr>
          <w:sz w:val="28"/>
          <w:szCs w:val="28"/>
        </w:rPr>
        <w:t xml:space="preserve"> и </w:t>
      </w:r>
      <w:proofErr w:type="spellStart"/>
      <w:r w:rsidRPr="00AB5218">
        <w:rPr>
          <w:sz w:val="28"/>
          <w:szCs w:val="28"/>
        </w:rPr>
        <w:t>Zend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Debugger</w:t>
      </w:r>
      <w:proofErr w:type="spellEnd"/>
      <w:r w:rsidRPr="00AB5218">
        <w:rPr>
          <w:sz w:val="28"/>
          <w:szCs w:val="28"/>
        </w:rPr>
        <w:t xml:space="preserve"> и может использоваться как локально, так и удаленно. IDE также поддерживает модульное тестирование с </w:t>
      </w:r>
      <w:proofErr w:type="spellStart"/>
      <w:r w:rsidRPr="00AB5218">
        <w:rPr>
          <w:sz w:val="28"/>
          <w:szCs w:val="28"/>
        </w:rPr>
        <w:t>PHPUnit</w:t>
      </w:r>
      <w:proofErr w:type="spellEnd"/>
      <w:r w:rsidRPr="00AB5218">
        <w:rPr>
          <w:sz w:val="28"/>
          <w:szCs w:val="28"/>
        </w:rPr>
        <w:t xml:space="preserve">, BDD с </w:t>
      </w:r>
      <w:proofErr w:type="spellStart"/>
      <w:r w:rsidRPr="00AB5218">
        <w:rPr>
          <w:sz w:val="28"/>
          <w:szCs w:val="28"/>
        </w:rPr>
        <w:t>Behat</w:t>
      </w:r>
      <w:proofErr w:type="spellEnd"/>
      <w:r w:rsidRPr="00AB5218">
        <w:rPr>
          <w:sz w:val="28"/>
          <w:szCs w:val="28"/>
        </w:rPr>
        <w:t xml:space="preserve"> и интегрируется с профилировщиком.</w:t>
      </w:r>
    </w:p>
    <w:bookmarkEnd w:id="9"/>
    <w:p w:rsidR="005F14DF" w:rsidRPr="00AB5218" w:rsidRDefault="00314689" w:rsidP="005F14DF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Таким образом, д</w:t>
      </w:r>
      <w:r w:rsidR="005F14DF" w:rsidRPr="00AB5218">
        <w:rPr>
          <w:bCs/>
          <w:sz w:val="28"/>
          <w:szCs w:val="28"/>
        </w:rPr>
        <w:t xml:space="preserve">ля создания программного продукта было решено использовать </w:t>
      </w:r>
      <w:r w:rsidR="005F14DF" w:rsidRPr="00AB5218">
        <w:rPr>
          <w:bCs/>
          <w:sz w:val="28"/>
          <w:szCs w:val="28"/>
        </w:rPr>
        <w:br/>
        <w:t>средства: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создания структурных схем, контекстной и диаграмм декомпозиции использовались </w:t>
      </w:r>
      <w:r w:rsidRPr="00AB5218">
        <w:rPr>
          <w:sz w:val="28"/>
          <w:szCs w:val="28"/>
          <w:lang w:val="en-US"/>
        </w:rPr>
        <w:t>CASE</w:t>
      </w:r>
      <w:r w:rsidRPr="00AB5218">
        <w:rPr>
          <w:sz w:val="28"/>
          <w:szCs w:val="28"/>
        </w:rPr>
        <w:t xml:space="preserve">-средства – </w:t>
      </w:r>
      <w:r w:rsidRPr="00AB5218">
        <w:rPr>
          <w:sz w:val="28"/>
          <w:szCs w:val="28"/>
          <w:lang w:val="en-US"/>
        </w:rPr>
        <w:t>Draw</w:t>
      </w:r>
      <w:r w:rsidRPr="00AB5218">
        <w:rPr>
          <w:sz w:val="28"/>
          <w:szCs w:val="28"/>
        </w:rPr>
        <w:t>.</w:t>
      </w:r>
      <w:proofErr w:type="spellStart"/>
      <w:r w:rsidRPr="00AB5218">
        <w:rPr>
          <w:sz w:val="28"/>
          <w:szCs w:val="28"/>
          <w:lang w:val="en-US"/>
        </w:rPr>
        <w:t>io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наглядного составления структуры базы данных использовался </w:t>
      </w:r>
      <w:r w:rsidRPr="00AB5218">
        <w:rPr>
          <w:sz w:val="28"/>
          <w:szCs w:val="28"/>
          <w:shd w:val="clear" w:color="auto" w:fill="FFFFFF"/>
        </w:rPr>
        <w:t xml:space="preserve">инструмент для визуального проектирования баз данных – </w:t>
      </w:r>
      <w:r w:rsidRPr="00AB5218">
        <w:rPr>
          <w:sz w:val="28"/>
          <w:szCs w:val="28"/>
          <w:lang w:val="en-GB"/>
        </w:rPr>
        <w:t>MySQL</w:t>
      </w:r>
      <w:r w:rsidRPr="00AB5218">
        <w:rPr>
          <w:sz w:val="28"/>
          <w:szCs w:val="28"/>
        </w:rPr>
        <w:t xml:space="preserve"> </w:t>
      </w:r>
      <w:r w:rsidRPr="00AB5218">
        <w:rPr>
          <w:sz w:val="28"/>
          <w:szCs w:val="28"/>
          <w:lang w:val="en-GB"/>
        </w:rPr>
        <w:t>Workbench</w:t>
      </w:r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разработки дизайна </w:t>
      </w:r>
      <w:r w:rsidRPr="00AB5218">
        <w:rPr>
          <w:sz w:val="28"/>
          <w:szCs w:val="28"/>
          <w:lang w:val="en-GB"/>
        </w:rPr>
        <w:t>web</w:t>
      </w:r>
      <w:r w:rsidRPr="00AB5218">
        <w:rPr>
          <w:sz w:val="28"/>
          <w:szCs w:val="28"/>
        </w:rPr>
        <w:t xml:space="preserve">-приложения использовался онлайн-сервис для разработки дизайна и прототипа сайта или приложения – </w:t>
      </w:r>
      <w:proofErr w:type="spellStart"/>
      <w:r w:rsidRPr="00AB5218">
        <w:rPr>
          <w:sz w:val="28"/>
          <w:szCs w:val="28"/>
          <w:lang w:val="en-GB"/>
        </w:rPr>
        <w:t>Figma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На этапе разработки программного продукта использовались инструменты и среды для разработки: </w:t>
      </w:r>
      <w:r w:rsidRPr="00AB5218">
        <w:rPr>
          <w:sz w:val="28"/>
          <w:szCs w:val="28"/>
          <w:lang w:val="en-US"/>
        </w:rPr>
        <w:t>Php</w:t>
      </w:r>
      <w:r w:rsidRPr="00AB5218">
        <w:rPr>
          <w:sz w:val="28"/>
          <w:szCs w:val="28"/>
        </w:rPr>
        <w:t xml:space="preserve">, фреймворк </w:t>
      </w:r>
      <w:r w:rsidRPr="00AB5218">
        <w:rPr>
          <w:sz w:val="28"/>
          <w:szCs w:val="28"/>
          <w:lang w:val="en-US"/>
        </w:rPr>
        <w:t>Bootstrap</w:t>
      </w:r>
      <w:r w:rsidRPr="00AB5218">
        <w:rPr>
          <w:sz w:val="28"/>
          <w:szCs w:val="28"/>
        </w:rPr>
        <w:t xml:space="preserve">, </w:t>
      </w:r>
      <w:r w:rsidRPr="00AB5218">
        <w:rPr>
          <w:sz w:val="28"/>
          <w:szCs w:val="28"/>
          <w:lang w:val="en-GB"/>
        </w:rPr>
        <w:t>CSS</w:t>
      </w:r>
      <w:r w:rsidR="00396892">
        <w:rPr>
          <w:sz w:val="28"/>
          <w:szCs w:val="28"/>
        </w:rPr>
        <w:t xml:space="preserve">3, </w:t>
      </w:r>
      <w:proofErr w:type="spellStart"/>
      <w:r w:rsidR="00396892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, а также редактор кода </w:t>
      </w:r>
      <w:proofErr w:type="spellStart"/>
      <w:r w:rsidRPr="00AB5218">
        <w:rPr>
          <w:sz w:val="28"/>
          <w:szCs w:val="28"/>
          <w:lang w:val="en-US"/>
        </w:rPr>
        <w:t>PhpStorm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структурирования, чтения, изменения и удаления информации использовалась база данных </w:t>
      </w:r>
      <w:r w:rsidRPr="00AB5218">
        <w:rPr>
          <w:sz w:val="28"/>
          <w:szCs w:val="28"/>
          <w:lang w:val="en-US"/>
        </w:rPr>
        <w:t>My</w:t>
      </w:r>
      <w:r w:rsidRPr="00AB5218">
        <w:rPr>
          <w:sz w:val="28"/>
          <w:szCs w:val="28"/>
          <w:lang w:val="en-GB"/>
        </w:rPr>
        <w:t>SQL</w:t>
      </w:r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AB5218">
        <w:rPr>
          <w:bCs/>
          <w:sz w:val="28"/>
          <w:szCs w:val="28"/>
        </w:rPr>
        <w:t>Основные преимущества веб-технологий: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 xml:space="preserve">Доступность – пользователь может пользоваться </w:t>
      </w:r>
      <w:r w:rsidRPr="00AB5218">
        <w:rPr>
          <w:rFonts w:eastAsia="Calibri"/>
          <w:sz w:val="28"/>
          <w:szCs w:val="28"/>
          <w:lang w:val="en-US"/>
        </w:rPr>
        <w:t>web</w:t>
      </w:r>
      <w:r w:rsidRPr="00AB5218">
        <w:rPr>
          <w:rFonts w:eastAsia="Calibri"/>
          <w:sz w:val="28"/>
          <w:szCs w:val="28"/>
        </w:rPr>
        <w:t>-приложением из любой точки мира при доступе в интернет.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>Переносимость – приложение легко перенести с одного места хранения на другое.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 xml:space="preserve">Простота интерфейса – пользоваться </w:t>
      </w:r>
      <w:r w:rsidRPr="00AB5218">
        <w:rPr>
          <w:rFonts w:eastAsia="Calibri"/>
          <w:sz w:val="28"/>
          <w:szCs w:val="28"/>
          <w:lang w:val="en-GB"/>
        </w:rPr>
        <w:t>web</w:t>
      </w:r>
      <w:r w:rsidRPr="00AB5218">
        <w:rPr>
          <w:rFonts w:eastAsia="Calibri"/>
          <w:sz w:val="28"/>
          <w:szCs w:val="28"/>
        </w:rPr>
        <w:t>-приложением интуитивно-понятно.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lastRenderedPageBreak/>
        <w:t>Секретность и безопасность – доступ к данным ограничен и защищён несколькими способами.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>Масштабность – предоставления доступа большому количеству пользователей.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 xml:space="preserve">Простота обслуживания – удобное добавление новых функций в </w:t>
      </w:r>
      <w:r w:rsidRPr="00AB5218">
        <w:rPr>
          <w:rFonts w:eastAsia="Calibri"/>
          <w:sz w:val="28"/>
          <w:szCs w:val="28"/>
          <w:lang w:val="en-GB"/>
        </w:rPr>
        <w:t>web</w:t>
      </w:r>
      <w:r w:rsidRPr="00AB5218">
        <w:rPr>
          <w:rFonts w:eastAsia="Calibri"/>
          <w:sz w:val="28"/>
          <w:szCs w:val="28"/>
        </w:rPr>
        <w:t>-приложение.</w:t>
      </w:r>
      <w:bookmarkStart w:id="10" w:name="_Toc468536158"/>
      <w:bookmarkEnd w:id="10"/>
    </w:p>
    <w:p w:rsidR="005F14DF" w:rsidRPr="00AB5218" w:rsidRDefault="005F14DF" w:rsidP="005F14DF">
      <w:pPr>
        <w:rPr>
          <w:sz w:val="28"/>
          <w:szCs w:val="28"/>
        </w:rPr>
      </w:pPr>
    </w:p>
    <w:p w:rsidR="00047DC7" w:rsidRDefault="00047DC7" w:rsidP="005F14DF"/>
    <w:p w:rsidR="00314689" w:rsidRDefault="00314689" w:rsidP="00AB5218">
      <w:pPr>
        <w:spacing w:before="60"/>
        <w:jc w:val="center"/>
        <w:rPr>
          <w:b/>
          <w:sz w:val="28"/>
          <w:szCs w:val="28"/>
        </w:rPr>
      </w:pPr>
    </w:p>
    <w:p w:rsidR="00314689" w:rsidRDefault="00314689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B91197" w:rsidRDefault="00B9119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91197" w:rsidRDefault="00B91197" w:rsidP="00025168">
      <w:pPr>
        <w:pStyle w:val="a8"/>
        <w:rPr>
          <w:shd w:val="clear" w:color="auto" w:fill="FFFFFF"/>
        </w:rPr>
      </w:pPr>
      <w:bookmarkStart w:id="11" w:name="_Toc90228323"/>
      <w:r>
        <w:rPr>
          <w:shd w:val="clear" w:color="auto" w:fill="FFFFFF"/>
        </w:rPr>
        <w:lastRenderedPageBreak/>
        <w:t>3. Техническое задание</w:t>
      </w:r>
    </w:p>
    <w:p w:rsidR="007C0CE3" w:rsidRDefault="007C0CE3" w:rsidP="007C0CE3">
      <w:pPr>
        <w:pStyle w:val="a8"/>
        <w:spacing w:before="0" w:after="0"/>
        <w:jc w:val="both"/>
        <w:rPr>
          <w:rFonts w:eastAsia="Calibri"/>
          <w:b w:val="0"/>
          <w:bCs w:val="0"/>
          <w:kern w:val="0"/>
          <w:lang w:eastAsia="ru-RU"/>
        </w:rPr>
      </w:pPr>
      <w:r w:rsidRPr="007C0CE3">
        <w:rPr>
          <w:rFonts w:eastAsia="Calibri"/>
          <w:b w:val="0"/>
          <w:bCs w:val="0"/>
          <w:kern w:val="0"/>
          <w:lang w:eastAsia="ru-RU"/>
        </w:rPr>
        <w:t>Техническое задание</w:t>
      </w:r>
      <w:r>
        <w:rPr>
          <w:rFonts w:eastAsia="Calibri"/>
          <w:b w:val="0"/>
          <w:bCs w:val="0"/>
          <w:kern w:val="0"/>
          <w:lang w:eastAsia="ru-RU"/>
        </w:rPr>
        <w:t xml:space="preserve"> (Далее – ТЗ) </w:t>
      </w:r>
      <w:r w:rsidRPr="007C0CE3">
        <w:rPr>
          <w:rFonts w:eastAsia="Calibri"/>
          <w:b w:val="0"/>
          <w:bCs w:val="0"/>
          <w:kern w:val="0"/>
          <w:lang w:eastAsia="ru-RU"/>
        </w:rPr>
        <w:t xml:space="preserve">— документ </w:t>
      </w:r>
      <w:proofErr w:type="gramStart"/>
      <w:r w:rsidRPr="007C0CE3">
        <w:rPr>
          <w:rFonts w:eastAsia="Calibri"/>
          <w:b w:val="0"/>
          <w:bCs w:val="0"/>
          <w:kern w:val="0"/>
          <w:lang w:eastAsia="ru-RU"/>
        </w:rPr>
        <w:t>или</w:t>
      </w:r>
      <w:r>
        <w:rPr>
          <w:rFonts w:eastAsia="Calibri"/>
          <w:b w:val="0"/>
          <w:bCs w:val="0"/>
          <w:kern w:val="0"/>
          <w:lang w:eastAsia="ru-RU"/>
        </w:rPr>
        <w:t xml:space="preserve"> </w:t>
      </w:r>
      <w:r w:rsidRPr="007C0CE3">
        <w:rPr>
          <w:rFonts w:eastAsia="Calibri"/>
          <w:b w:val="0"/>
          <w:bCs w:val="0"/>
          <w:kern w:val="0"/>
          <w:lang w:eastAsia="ru-RU"/>
        </w:rPr>
        <w:t xml:space="preserve"> несколько</w:t>
      </w:r>
      <w:proofErr w:type="gramEnd"/>
      <w:r w:rsidRPr="007C0CE3">
        <w:rPr>
          <w:rFonts w:eastAsia="Calibri"/>
          <w:b w:val="0"/>
          <w:bCs w:val="0"/>
          <w:kern w:val="0"/>
          <w:lang w:eastAsia="ru-RU"/>
        </w:rPr>
        <w:t xml:space="preserve"> документов, определяющих цель, структуру, свойства и методы какого-либо проекта, и исключающие двусмысленное толкование различными исполнителями.</w:t>
      </w:r>
    </w:p>
    <w:p w:rsidR="007C0CE3" w:rsidRDefault="007C0CE3" w:rsidP="007C0CE3">
      <w:pPr>
        <w:pStyle w:val="a8"/>
        <w:spacing w:before="0" w:after="0"/>
        <w:jc w:val="both"/>
        <w:rPr>
          <w:rFonts w:eastAsia="Calibri"/>
          <w:b w:val="0"/>
          <w:bCs w:val="0"/>
          <w:kern w:val="0"/>
          <w:lang w:eastAsia="ru-RU"/>
        </w:rPr>
      </w:pPr>
      <w:r w:rsidRPr="007C0CE3">
        <w:rPr>
          <w:rFonts w:eastAsia="Calibri"/>
          <w:b w:val="0"/>
          <w:bCs w:val="0"/>
          <w:kern w:val="0"/>
          <w:lang w:eastAsia="ru-RU"/>
        </w:rPr>
        <w:t>ТЗ устанавливает основное назначение разрабатываемого объекта, его технические характеристики, показатели качества и технико-экономические требования, предписание по выполнению необходимых стадий создания документации (конструкторской, технологической, программной и т. д.) и её состав, а также специальные требования.</w:t>
      </w:r>
    </w:p>
    <w:p w:rsidR="007C0CE3" w:rsidRPr="007C0CE3" w:rsidRDefault="007C0CE3" w:rsidP="007C0CE3">
      <w:pPr>
        <w:pStyle w:val="a8"/>
        <w:spacing w:before="0" w:after="0"/>
        <w:jc w:val="both"/>
        <w:rPr>
          <w:rFonts w:eastAsia="Calibri"/>
          <w:b w:val="0"/>
          <w:bCs w:val="0"/>
          <w:kern w:val="0"/>
          <w:lang w:eastAsia="ru-RU"/>
        </w:rPr>
      </w:pPr>
      <w:r>
        <w:rPr>
          <w:rFonts w:eastAsia="Calibri"/>
          <w:b w:val="0"/>
          <w:bCs w:val="0"/>
          <w:kern w:val="0"/>
          <w:lang w:eastAsia="ru-RU"/>
        </w:rPr>
        <w:t>ТЗ представлено в Приложении А.</w:t>
      </w:r>
    </w:p>
    <w:p w:rsidR="00B91197" w:rsidRDefault="00B91197">
      <w:pPr>
        <w:spacing w:after="160" w:line="259" w:lineRule="auto"/>
        <w:rPr>
          <w:rFonts w:eastAsiaTheme="minorHAnsi"/>
          <w:b/>
          <w:bCs/>
          <w:kern w:val="32"/>
          <w:sz w:val="28"/>
          <w:szCs w:val="28"/>
          <w:shd w:val="clear" w:color="auto" w:fill="FFFFFF"/>
          <w:lang w:eastAsia="en-US"/>
        </w:rPr>
      </w:pPr>
      <w:r>
        <w:rPr>
          <w:shd w:val="clear" w:color="auto" w:fill="FFFFFF"/>
        </w:rPr>
        <w:br w:type="page"/>
      </w:r>
    </w:p>
    <w:p w:rsidR="00025168" w:rsidRPr="00646FFF" w:rsidRDefault="00025168" w:rsidP="00025168">
      <w:pPr>
        <w:pStyle w:val="a8"/>
        <w:rPr>
          <w:color w:val="000000"/>
        </w:rPr>
      </w:pPr>
      <w:r w:rsidRPr="00646FFF">
        <w:rPr>
          <w:shd w:val="clear" w:color="auto" w:fill="FFFFFF"/>
        </w:rPr>
        <w:lastRenderedPageBreak/>
        <w:t>4. Проектирование ИС</w:t>
      </w:r>
      <w:bookmarkEnd w:id="11"/>
    </w:p>
    <w:p w:rsidR="00025168" w:rsidRPr="00646FFF" w:rsidRDefault="00025168" w:rsidP="00025168">
      <w:pPr>
        <w:pStyle w:val="a8"/>
        <w:rPr>
          <w:shd w:val="clear" w:color="auto" w:fill="FFFFFF"/>
        </w:rPr>
      </w:pPr>
      <w:bookmarkStart w:id="12" w:name="_Toc90228324"/>
      <w:r w:rsidRPr="00646FFF">
        <w:rPr>
          <w:shd w:val="clear" w:color="auto" w:fill="FFFFFF"/>
        </w:rPr>
        <w:t>4.1. Структурная схема ИС</w:t>
      </w:r>
      <w:bookmarkEnd w:id="12"/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>Проектирование информационной системы нач</w:t>
      </w:r>
      <w:r w:rsidR="00646FFF">
        <w:rPr>
          <w:sz w:val="28"/>
          <w:szCs w:val="28"/>
        </w:rPr>
        <w:t>а</w:t>
      </w:r>
      <w:r w:rsidRPr="00646FFF">
        <w:rPr>
          <w:sz w:val="28"/>
          <w:szCs w:val="28"/>
        </w:rPr>
        <w:t xml:space="preserve">лось с построения диаграммы вариантов использования. На рисунке 1 представлена диаграмма прецедентов </w:t>
      </w:r>
      <w:proofErr w:type="spellStart"/>
      <w:r w:rsidRPr="00646FFF">
        <w:rPr>
          <w:sz w:val="28"/>
          <w:szCs w:val="28"/>
        </w:rPr>
        <w:t>Uses</w:t>
      </w:r>
      <w:proofErr w:type="spellEnd"/>
      <w:r w:rsidRPr="00646FFF">
        <w:rPr>
          <w:sz w:val="28"/>
          <w:szCs w:val="28"/>
        </w:rPr>
        <w:t xml:space="preserve"> CASE. Она содержит 3 актёра, которые могут выполнять суммарно 16 функций, часть из которых может делать несколько актёров, а часть – только определённый актёр.</w:t>
      </w:r>
    </w:p>
    <w:p w:rsidR="00025168" w:rsidRPr="00646FFF" w:rsidRDefault="00025168" w:rsidP="00025168">
      <w:pPr>
        <w:jc w:val="center"/>
        <w:rPr>
          <w:shd w:val="clear" w:color="auto" w:fill="FFFFFF"/>
        </w:rPr>
      </w:pPr>
      <w:r w:rsidRPr="00646FFF">
        <w:rPr>
          <w:noProof/>
          <w:shd w:val="clear" w:color="auto" w:fill="FFFFFF"/>
        </w:rPr>
        <w:drawing>
          <wp:inline distT="0" distB="0" distL="0" distR="0">
            <wp:extent cx="5429363" cy="4977517"/>
            <wp:effectExtent l="19050" t="19050" r="1905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ицендентов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629" cy="49896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70CA0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1 – Диаграмма </w:t>
      </w:r>
      <w:r w:rsidRPr="00646FFF">
        <w:rPr>
          <w:sz w:val="28"/>
          <w:szCs w:val="28"/>
        </w:rPr>
        <w:t>прецедентов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>На рисунке 2 представлена диаграмма деятельности. Она содержит 3 объекта. В начале Клиент приносит технику в сервисный центр, далее производится диагностика и выявляется подлежит ли ремонту техника</w:t>
      </w:r>
      <w:r w:rsidR="00816209" w:rsidRPr="00646FFF">
        <w:rPr>
          <w:color w:val="000000"/>
          <w:sz w:val="28"/>
          <w:szCs w:val="28"/>
        </w:rPr>
        <w:t xml:space="preserve">. Если подлежит, то регистрируется заказ и далее производится ремонт. Если техника </w:t>
      </w:r>
      <w:r w:rsidR="00816209" w:rsidRPr="00646FFF">
        <w:rPr>
          <w:color w:val="000000"/>
          <w:sz w:val="28"/>
          <w:szCs w:val="28"/>
        </w:rPr>
        <w:lastRenderedPageBreak/>
        <w:t>не подлежит ремонту или Клиент отказывается платить установленную цену, то техника отправляется в утиль или возвращается Клиенту.</w:t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>
            <wp:extent cx="4500844" cy="4148360"/>
            <wp:effectExtent l="19050" t="19050" r="14605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еятельность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48" cy="41657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>Рисунок 2 – Диаграмма деятельности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На рисунке </w:t>
      </w:r>
      <w:r w:rsidR="00816209" w:rsidRPr="00646FFF">
        <w:rPr>
          <w:color w:val="000000"/>
          <w:sz w:val="28"/>
          <w:szCs w:val="28"/>
        </w:rPr>
        <w:t>3</w:t>
      </w:r>
      <w:r w:rsidRPr="00646FFF">
        <w:rPr>
          <w:color w:val="000000"/>
          <w:sz w:val="28"/>
          <w:szCs w:val="28"/>
        </w:rPr>
        <w:t xml:space="preserve"> представлена диаграмма компонентов. В общей сложности </w:t>
      </w:r>
      <w:r w:rsidR="00816209" w:rsidRPr="00646FFF">
        <w:rPr>
          <w:color w:val="000000"/>
          <w:sz w:val="28"/>
          <w:szCs w:val="28"/>
        </w:rPr>
        <w:t>7</w:t>
      </w:r>
      <w:r w:rsidRPr="00646FFF">
        <w:rPr>
          <w:color w:val="000000"/>
          <w:sz w:val="28"/>
          <w:szCs w:val="28"/>
        </w:rPr>
        <w:t xml:space="preserve"> элементов, которые служат для регистрации, авторизации и выхода из своей учётной записи, просмотра </w:t>
      </w:r>
      <w:r w:rsidR="00816209" w:rsidRPr="00646FFF">
        <w:rPr>
          <w:color w:val="000000"/>
          <w:sz w:val="28"/>
          <w:szCs w:val="28"/>
        </w:rPr>
        <w:t>услуг</w:t>
      </w:r>
      <w:r w:rsidRPr="00646FFF">
        <w:rPr>
          <w:color w:val="000000"/>
          <w:sz w:val="28"/>
          <w:szCs w:val="28"/>
        </w:rPr>
        <w:t xml:space="preserve"> и</w:t>
      </w:r>
      <w:r w:rsidR="00816209" w:rsidRPr="00646FFF">
        <w:rPr>
          <w:color w:val="000000"/>
          <w:sz w:val="28"/>
          <w:szCs w:val="28"/>
        </w:rPr>
        <w:t xml:space="preserve"> создания заказов.</w:t>
      </w:r>
    </w:p>
    <w:p w:rsidR="00025168" w:rsidRPr="00646FFF" w:rsidRDefault="00816209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>
            <wp:extent cx="5452533" cy="2610036"/>
            <wp:effectExtent l="19050" t="19050" r="1524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a1652bf-cd32-42d0-ad5a-0081aee9aacf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29" cy="2617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3</w:t>
      </w:r>
      <w:r w:rsidRPr="00646FFF">
        <w:rPr>
          <w:color w:val="000000"/>
          <w:sz w:val="28"/>
          <w:szCs w:val="28"/>
        </w:rPr>
        <w:t xml:space="preserve"> – Диаграмма компонентов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lastRenderedPageBreak/>
        <w:t xml:space="preserve">На рисунке </w:t>
      </w:r>
      <w:r w:rsidR="00816209" w:rsidRPr="00646FFF">
        <w:rPr>
          <w:color w:val="000000"/>
          <w:sz w:val="28"/>
          <w:szCs w:val="28"/>
        </w:rPr>
        <w:t>4</w:t>
      </w:r>
      <w:r w:rsidRPr="00646FFF">
        <w:rPr>
          <w:color w:val="000000"/>
          <w:sz w:val="28"/>
          <w:szCs w:val="28"/>
        </w:rPr>
        <w:t xml:space="preserve"> представлена диаграмма развёртывания. Она показывает, что, чтобы пользоваться программным продуктом, необходим </w:t>
      </w:r>
      <w:r w:rsidRPr="00646FFF">
        <w:rPr>
          <w:color w:val="000000"/>
          <w:sz w:val="28"/>
          <w:szCs w:val="28"/>
          <w:lang w:val="en-GB"/>
        </w:rPr>
        <w:t>web</w:t>
      </w:r>
      <w:r w:rsidRPr="00646FFF">
        <w:rPr>
          <w:color w:val="000000"/>
          <w:sz w:val="28"/>
          <w:szCs w:val="28"/>
        </w:rPr>
        <w:t xml:space="preserve">-сервер, на котором размещаются ИС и БД, а также для администратора, </w:t>
      </w:r>
      <w:r w:rsidR="00816209" w:rsidRPr="00646FFF">
        <w:rPr>
          <w:color w:val="000000"/>
          <w:sz w:val="28"/>
          <w:szCs w:val="28"/>
        </w:rPr>
        <w:t xml:space="preserve">сотрудника </w:t>
      </w:r>
      <w:r w:rsidRPr="00646FFF">
        <w:rPr>
          <w:color w:val="000000"/>
          <w:sz w:val="28"/>
          <w:szCs w:val="28"/>
        </w:rPr>
        <w:t>и просто пользователя необходимо каждому по ПК с браузером и выходом в интернет.</w:t>
      </w:r>
    </w:p>
    <w:p w:rsidR="00025168" w:rsidRPr="00646FFF" w:rsidRDefault="00816209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>
            <wp:extent cx="4825137" cy="4143374"/>
            <wp:effectExtent l="19050" t="19050" r="13970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азвертывание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196" cy="42353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4</w:t>
      </w:r>
      <w:r w:rsidRPr="00646FFF">
        <w:rPr>
          <w:color w:val="000000"/>
          <w:sz w:val="28"/>
          <w:szCs w:val="28"/>
        </w:rPr>
        <w:t xml:space="preserve"> – Диаграмма развёртывания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>Вывод по построению всех диаграмм – они построены. Теперь представить и разработать ИС проще (вывод в разработке).</w:t>
      </w:r>
    </w:p>
    <w:p w:rsidR="00025168" w:rsidRPr="00646FFF" w:rsidRDefault="00025168" w:rsidP="00025168">
      <w:pPr>
        <w:pStyle w:val="a8"/>
        <w:rPr>
          <w:shd w:val="clear" w:color="auto" w:fill="FFFFFF"/>
        </w:rPr>
      </w:pPr>
      <w:bookmarkStart w:id="13" w:name="_Toc90228325"/>
      <w:r w:rsidRPr="00646FFF">
        <w:rPr>
          <w:shd w:val="clear" w:color="auto" w:fill="FFFFFF"/>
        </w:rPr>
        <w:t>4.2 Функциональная схема ИС</w:t>
      </w:r>
      <w:bookmarkEnd w:id="13"/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816209" w:rsidRPr="00646FFF">
        <w:rPr>
          <w:sz w:val="28"/>
          <w:szCs w:val="28"/>
        </w:rPr>
        <w:t>5</w:t>
      </w:r>
      <w:r w:rsidRPr="00646FFF">
        <w:rPr>
          <w:sz w:val="28"/>
          <w:szCs w:val="28"/>
        </w:rPr>
        <w:t xml:space="preserve"> представлена к</w:t>
      </w:r>
      <w:r w:rsidRPr="00646FFF">
        <w:rPr>
          <w:color w:val="000000"/>
          <w:sz w:val="28"/>
          <w:szCs w:val="28"/>
        </w:rPr>
        <w:t>онтекстная диаграмма, отображающая деятельность ИС.</w:t>
      </w:r>
    </w:p>
    <w:p w:rsidR="00025168" w:rsidRPr="00646FFF" w:rsidRDefault="00816209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noProof/>
          <w:sz w:val="28"/>
          <w:szCs w:val="28"/>
        </w:rPr>
        <w:lastRenderedPageBreak/>
        <w:drawing>
          <wp:inline distT="0" distB="0" distL="0" distR="0">
            <wp:extent cx="5831167" cy="3987800"/>
            <wp:effectExtent l="19050" t="19050" r="1778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DEF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16" cy="4023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5</w:t>
      </w:r>
      <w:r w:rsidRPr="00646FFF">
        <w:rPr>
          <w:color w:val="000000"/>
          <w:sz w:val="28"/>
          <w:szCs w:val="28"/>
        </w:rPr>
        <w:t xml:space="preserve"> – Контекстная диаграмма IDEF0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816209" w:rsidRPr="00646FFF">
        <w:rPr>
          <w:sz w:val="28"/>
          <w:szCs w:val="28"/>
        </w:rPr>
        <w:t>6</w:t>
      </w:r>
      <w:r w:rsidRPr="00646FFF">
        <w:rPr>
          <w:sz w:val="28"/>
          <w:szCs w:val="28"/>
        </w:rPr>
        <w:t xml:space="preserve"> представлена диаграмма </w:t>
      </w:r>
      <w:r w:rsidRPr="00646FFF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:rsidR="00025168" w:rsidRPr="00646FFF" w:rsidRDefault="00816209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noProof/>
          <w:sz w:val="28"/>
          <w:szCs w:val="28"/>
        </w:rPr>
        <w:drawing>
          <wp:inline distT="0" distB="0" distL="0" distR="0">
            <wp:extent cx="5020733" cy="3479762"/>
            <wp:effectExtent l="19050" t="19050" r="2794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екомпозиция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72" cy="35179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6</w:t>
      </w:r>
      <w:r w:rsidRPr="00646FFF">
        <w:rPr>
          <w:color w:val="000000"/>
          <w:sz w:val="28"/>
          <w:szCs w:val="28"/>
        </w:rPr>
        <w:t xml:space="preserve"> – Диаграмма декомпозиций А1</w:t>
      </w:r>
    </w:p>
    <w:p w:rsidR="00025168" w:rsidRPr="00646FFF" w:rsidRDefault="00025168" w:rsidP="00025168">
      <w:pPr>
        <w:spacing w:line="360" w:lineRule="auto"/>
        <w:jc w:val="center"/>
        <w:rPr>
          <w:sz w:val="28"/>
          <w:szCs w:val="28"/>
        </w:rPr>
      </w:pPr>
    </w:p>
    <w:p w:rsidR="00025168" w:rsidRPr="00646FFF" w:rsidRDefault="00025168" w:rsidP="002C0DB0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7</w:t>
      </w:r>
      <w:r w:rsidRPr="00646FFF">
        <w:rPr>
          <w:sz w:val="28"/>
          <w:szCs w:val="28"/>
        </w:rPr>
        <w:t xml:space="preserve"> представлена диаграмма классов. Она содержит 15 классов, среди них база данных, </w:t>
      </w:r>
      <w:r w:rsidRPr="00646FFF">
        <w:rPr>
          <w:sz w:val="28"/>
          <w:szCs w:val="28"/>
          <w:lang w:val="en-US"/>
        </w:rPr>
        <w:t>html</w:t>
      </w:r>
      <w:r w:rsidRPr="00646FFF">
        <w:rPr>
          <w:sz w:val="28"/>
          <w:szCs w:val="28"/>
        </w:rPr>
        <w:t>-страница, информационная сеть «</w:t>
      </w:r>
      <w:r w:rsidR="002C0DB0" w:rsidRPr="00646FFF">
        <w:rPr>
          <w:sz w:val="28"/>
          <w:szCs w:val="28"/>
        </w:rPr>
        <w:t>Сервисный центр по ремонту бытовой техники</w:t>
      </w:r>
      <w:r w:rsidRPr="00646FFF">
        <w:rPr>
          <w:sz w:val="28"/>
          <w:szCs w:val="28"/>
        </w:rPr>
        <w:t>»,</w:t>
      </w:r>
      <w:r w:rsidR="002C0DB0" w:rsidRPr="00646FFF">
        <w:rPr>
          <w:sz w:val="28"/>
          <w:szCs w:val="28"/>
        </w:rPr>
        <w:t xml:space="preserve"> пользователь,</w:t>
      </w:r>
      <w:r w:rsidRPr="00646FFF">
        <w:rPr>
          <w:sz w:val="28"/>
          <w:szCs w:val="28"/>
        </w:rPr>
        <w:t xml:space="preserve"> просто пользователь, </w:t>
      </w:r>
      <w:r w:rsidR="002C0DB0" w:rsidRPr="00646FFF">
        <w:rPr>
          <w:sz w:val="28"/>
          <w:szCs w:val="28"/>
        </w:rPr>
        <w:t>сотрудник</w:t>
      </w:r>
      <w:r w:rsidRPr="00646FFF">
        <w:rPr>
          <w:sz w:val="28"/>
          <w:szCs w:val="28"/>
        </w:rPr>
        <w:t>, администратор,</w:t>
      </w:r>
      <w:r w:rsidR="002C0DB0" w:rsidRPr="00646FFF">
        <w:rPr>
          <w:sz w:val="28"/>
          <w:szCs w:val="28"/>
        </w:rPr>
        <w:t xml:space="preserve"> услуги</w:t>
      </w:r>
      <w:r w:rsidRPr="00646FFF">
        <w:rPr>
          <w:sz w:val="28"/>
          <w:szCs w:val="28"/>
        </w:rPr>
        <w:t>.</w:t>
      </w:r>
    </w:p>
    <w:p w:rsidR="00025168" w:rsidRPr="00646FFF" w:rsidRDefault="002C0DB0" w:rsidP="00025168">
      <w:pPr>
        <w:jc w:val="center"/>
        <w:rPr>
          <w:shd w:val="clear" w:color="auto" w:fill="FFFFFF"/>
        </w:rPr>
      </w:pPr>
      <w:r w:rsidRPr="00646FFF">
        <w:rPr>
          <w:noProof/>
          <w:shd w:val="clear" w:color="auto" w:fill="FFFFFF"/>
        </w:rPr>
        <w:drawing>
          <wp:inline distT="0" distB="0" distL="0" distR="0">
            <wp:extent cx="5930476" cy="5105872"/>
            <wp:effectExtent l="19050" t="19050" r="1333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d376b1-f632-4ab1-95a2-5e2dbadba24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52" cy="51319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7</w:t>
      </w:r>
      <w:r w:rsidRPr="00646FFF">
        <w:rPr>
          <w:color w:val="000000"/>
          <w:sz w:val="28"/>
          <w:szCs w:val="28"/>
        </w:rPr>
        <w:t xml:space="preserve"> – Диаграмма классов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8</w:t>
      </w:r>
      <w:r w:rsidRPr="00646FFF">
        <w:rPr>
          <w:sz w:val="28"/>
          <w:szCs w:val="28"/>
        </w:rPr>
        <w:t xml:space="preserve"> представлена диаграмма потоков данных. В центре всего пользователь, который </w:t>
      </w:r>
      <w:r w:rsidR="00657803" w:rsidRPr="00646FFF">
        <w:rPr>
          <w:sz w:val="28"/>
          <w:szCs w:val="28"/>
        </w:rPr>
        <w:t>может регистрироваться, просматривать услуги, добавлять, редактировать и удалять заказы</w:t>
      </w:r>
      <w:r w:rsidRPr="00646FFF">
        <w:rPr>
          <w:sz w:val="28"/>
          <w:szCs w:val="28"/>
        </w:rPr>
        <w:t xml:space="preserve">. Для соответствующих действий в ИС предусмотрены соответствующие БД. </w:t>
      </w:r>
    </w:p>
    <w:p w:rsidR="00025168" w:rsidRPr="00646FFF" w:rsidRDefault="002C0DB0" w:rsidP="00025168">
      <w:pPr>
        <w:jc w:val="center"/>
        <w:rPr>
          <w:shd w:val="clear" w:color="auto" w:fill="FFFFFF"/>
        </w:rPr>
      </w:pPr>
      <w:r w:rsidRPr="00646FFF">
        <w:rPr>
          <w:noProof/>
          <w:shd w:val="clear" w:color="auto" w:fill="FFFFFF"/>
        </w:rPr>
        <w:lastRenderedPageBreak/>
        <w:drawing>
          <wp:inline distT="0" distB="0" distL="0" distR="0" wp14:anchorId="30775297" wp14:editId="6CA844D8">
            <wp:extent cx="6269237" cy="4487333"/>
            <wp:effectExtent l="19050" t="19050" r="1778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fb2b96-2ad0-4401-a490-dc46f3318c0f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231" cy="45231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8</w:t>
      </w:r>
      <w:r w:rsidRPr="00646FFF">
        <w:rPr>
          <w:color w:val="000000"/>
          <w:sz w:val="28"/>
          <w:szCs w:val="28"/>
        </w:rPr>
        <w:t xml:space="preserve"> – Диаграмма </w:t>
      </w:r>
      <w:r w:rsidRPr="00646FFF">
        <w:rPr>
          <w:sz w:val="28"/>
          <w:szCs w:val="28"/>
        </w:rPr>
        <w:t>потоков данных</w:t>
      </w:r>
    </w:p>
    <w:p w:rsidR="00025168" w:rsidRPr="00646FFF" w:rsidRDefault="00025168" w:rsidP="00025168">
      <w:pPr>
        <w:pStyle w:val="a8"/>
        <w:rPr>
          <w:color w:val="000000"/>
        </w:rPr>
      </w:pPr>
      <w:bookmarkStart w:id="14" w:name="_Toc90228326"/>
      <w:r w:rsidRPr="00646FFF">
        <w:rPr>
          <w:shd w:val="clear" w:color="auto" w:fill="FFFFFF"/>
        </w:rPr>
        <w:t>4.3 Проектирование базы данных</w:t>
      </w:r>
      <w:bookmarkEnd w:id="14"/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9</w:t>
      </w:r>
      <w:r w:rsidRPr="00646FFF">
        <w:rPr>
          <w:sz w:val="28"/>
          <w:szCs w:val="28"/>
        </w:rPr>
        <w:t xml:space="preserve"> представлена инфологическая модель базы данных.</w:t>
      </w:r>
    </w:p>
    <w:p w:rsidR="00025168" w:rsidRPr="00646FFF" w:rsidRDefault="002C0DB0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noProof/>
          <w:shd w:val="clear" w:color="auto" w:fill="FFFFFF"/>
        </w:rPr>
        <w:lastRenderedPageBreak/>
        <w:drawing>
          <wp:inline distT="0" distB="0" distL="0" distR="0" wp14:anchorId="2BB27DDF" wp14:editId="7993A2C2">
            <wp:extent cx="6210935" cy="4733290"/>
            <wp:effectExtent l="19050" t="19050" r="1841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2ba961d-d70c-4db4-b8a7-7ff23d43034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7332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9</w:t>
      </w:r>
      <w:r w:rsidRPr="00646FFF">
        <w:rPr>
          <w:color w:val="000000"/>
          <w:sz w:val="28"/>
          <w:szCs w:val="28"/>
        </w:rPr>
        <w:t xml:space="preserve"> – Инфологическая модель базы данных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как: Пользователь, </w:t>
      </w:r>
      <w:r w:rsidR="00657803" w:rsidRPr="00646FFF">
        <w:rPr>
          <w:sz w:val="28"/>
          <w:szCs w:val="28"/>
        </w:rPr>
        <w:t>Сотрудники</w:t>
      </w:r>
      <w:r w:rsidRPr="00646FFF">
        <w:rPr>
          <w:sz w:val="28"/>
          <w:szCs w:val="28"/>
        </w:rPr>
        <w:t xml:space="preserve">, </w:t>
      </w:r>
      <w:r w:rsidR="00657803" w:rsidRPr="00646FFF">
        <w:rPr>
          <w:sz w:val="28"/>
          <w:szCs w:val="28"/>
        </w:rPr>
        <w:t>Оборудование</w:t>
      </w:r>
      <w:r w:rsidRPr="00646FFF">
        <w:rPr>
          <w:sz w:val="28"/>
          <w:szCs w:val="28"/>
        </w:rPr>
        <w:t xml:space="preserve">, </w:t>
      </w:r>
      <w:r w:rsidR="00657803" w:rsidRPr="00646FFF">
        <w:rPr>
          <w:sz w:val="28"/>
          <w:szCs w:val="28"/>
        </w:rPr>
        <w:t>Материалы</w:t>
      </w:r>
      <w:r w:rsidRPr="00646FFF">
        <w:rPr>
          <w:sz w:val="28"/>
          <w:szCs w:val="28"/>
        </w:rPr>
        <w:t xml:space="preserve">, </w:t>
      </w:r>
      <w:r w:rsidR="00657803" w:rsidRPr="00646FFF">
        <w:rPr>
          <w:sz w:val="28"/>
          <w:szCs w:val="28"/>
        </w:rPr>
        <w:t xml:space="preserve">Заказы </w:t>
      </w:r>
      <w:r w:rsidRPr="00646FFF">
        <w:rPr>
          <w:sz w:val="28"/>
          <w:szCs w:val="28"/>
        </w:rPr>
        <w:t>и</w:t>
      </w:r>
      <w:r w:rsidR="00657803" w:rsidRPr="00646FFF">
        <w:rPr>
          <w:sz w:val="28"/>
          <w:szCs w:val="28"/>
        </w:rPr>
        <w:t xml:space="preserve"> Заказчики</w:t>
      </w:r>
      <w:r w:rsidRPr="00646FFF">
        <w:rPr>
          <w:sz w:val="28"/>
          <w:szCs w:val="28"/>
        </w:rPr>
        <w:t xml:space="preserve">. В овалах отображены атрибуты сущностей, например: ФИО, </w:t>
      </w:r>
      <w:r w:rsidRPr="00646FFF">
        <w:rPr>
          <w:sz w:val="28"/>
          <w:szCs w:val="28"/>
          <w:lang w:val="en-US"/>
        </w:rPr>
        <w:t>ID</w:t>
      </w:r>
      <w:r w:rsidRPr="00646FFF">
        <w:rPr>
          <w:sz w:val="28"/>
          <w:szCs w:val="28"/>
        </w:rPr>
        <w:t xml:space="preserve"> и другие. Робами изображены связи между сущностями, например </w:t>
      </w:r>
      <w:r w:rsidR="00657803" w:rsidRPr="00646FFF">
        <w:rPr>
          <w:sz w:val="28"/>
          <w:szCs w:val="28"/>
        </w:rPr>
        <w:t xml:space="preserve">сотрудник </w:t>
      </w:r>
      <w:r w:rsidRPr="00646FFF">
        <w:rPr>
          <w:sz w:val="28"/>
          <w:szCs w:val="28"/>
        </w:rPr>
        <w:t xml:space="preserve">просматривает </w:t>
      </w:r>
      <w:r w:rsidR="00657803" w:rsidRPr="00646FFF">
        <w:rPr>
          <w:sz w:val="28"/>
          <w:szCs w:val="28"/>
        </w:rPr>
        <w:t>материалы</w:t>
      </w:r>
      <w:r w:rsidRPr="00646FFF">
        <w:rPr>
          <w:sz w:val="28"/>
          <w:szCs w:val="28"/>
        </w:rPr>
        <w:t>.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sz w:val="28"/>
          <w:szCs w:val="28"/>
        </w:rPr>
        <w:t>Далее происходит преобразование концептуальной модели в логическую модель, по формальным правилам. Таким образом, логическое (</w:t>
      </w:r>
      <w:proofErr w:type="spellStart"/>
      <w:r w:rsidRPr="00646FFF">
        <w:rPr>
          <w:sz w:val="28"/>
          <w:szCs w:val="28"/>
        </w:rPr>
        <w:t>даталогическое</w:t>
      </w:r>
      <w:proofErr w:type="spellEnd"/>
      <w:r w:rsidRPr="00646FFF">
        <w:rPr>
          <w:sz w:val="28"/>
          <w:szCs w:val="28"/>
        </w:rPr>
        <w:t>) проектирование — создание схемы базы данных на основе конкретной модели данных, например, реляционной модели данных.</w:t>
      </w:r>
      <w:r w:rsidRPr="00646FFF">
        <w:rPr>
          <w:color w:val="000000"/>
          <w:sz w:val="28"/>
          <w:szCs w:val="28"/>
        </w:rPr>
        <w:t xml:space="preserve"> 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На </w:t>
      </w:r>
      <w:proofErr w:type="spellStart"/>
      <w:r w:rsidRPr="00646FFF">
        <w:rPr>
          <w:color w:val="000000"/>
          <w:sz w:val="28"/>
          <w:szCs w:val="28"/>
        </w:rPr>
        <w:t>даталогической</w:t>
      </w:r>
      <w:proofErr w:type="spellEnd"/>
      <w:r w:rsidRPr="00646FFF">
        <w:rPr>
          <w:color w:val="000000"/>
          <w:sz w:val="28"/>
          <w:szCs w:val="28"/>
        </w:rPr>
        <w:t xml:space="preserve"> модели базы данных (рисунок </w:t>
      </w:r>
      <w:r w:rsidR="00657803" w:rsidRPr="00646FFF">
        <w:rPr>
          <w:color w:val="000000"/>
          <w:sz w:val="28"/>
          <w:szCs w:val="28"/>
        </w:rPr>
        <w:t>10</w:t>
      </w:r>
      <w:r w:rsidRPr="00646FFF">
        <w:rPr>
          <w:color w:val="000000"/>
          <w:sz w:val="28"/>
          <w:szCs w:val="28"/>
        </w:rPr>
        <w:t>) отображены сущности приложения, а также первичные и внешние ключи, связывающие сущности между собой. Так, сущность «</w:t>
      </w:r>
      <w:r w:rsidR="00AC686C" w:rsidRPr="00646FFF">
        <w:rPr>
          <w:color w:val="000000"/>
          <w:sz w:val="28"/>
          <w:szCs w:val="28"/>
        </w:rPr>
        <w:t>Заказы</w:t>
      </w:r>
      <w:r w:rsidRPr="00646FFF">
        <w:rPr>
          <w:color w:val="000000"/>
          <w:sz w:val="28"/>
          <w:szCs w:val="28"/>
        </w:rPr>
        <w:t xml:space="preserve">» содержит в качестве внешнего </w:t>
      </w:r>
      <w:r w:rsidRPr="00646FFF">
        <w:rPr>
          <w:color w:val="000000"/>
          <w:sz w:val="28"/>
          <w:szCs w:val="28"/>
        </w:rPr>
        <w:lastRenderedPageBreak/>
        <w:t>ключа поле «</w:t>
      </w:r>
      <w:r w:rsidR="00AC686C" w:rsidRPr="00646FFF">
        <w:rPr>
          <w:color w:val="000000"/>
          <w:sz w:val="28"/>
          <w:szCs w:val="28"/>
          <w:lang w:val="en-US"/>
        </w:rPr>
        <w:t>id</w:t>
      </w:r>
      <w:r w:rsidR="00AC686C" w:rsidRPr="00646FFF">
        <w:rPr>
          <w:color w:val="000000"/>
          <w:sz w:val="28"/>
          <w:szCs w:val="28"/>
        </w:rPr>
        <w:t>_Сотрудника</w:t>
      </w:r>
      <w:r w:rsidRPr="00646FFF">
        <w:rPr>
          <w:color w:val="000000"/>
          <w:sz w:val="28"/>
          <w:szCs w:val="28"/>
        </w:rPr>
        <w:t xml:space="preserve">», которое содержит первичный ключ </w:t>
      </w:r>
      <w:r w:rsidR="00AC686C" w:rsidRPr="00646FFF">
        <w:rPr>
          <w:color w:val="000000"/>
          <w:sz w:val="28"/>
          <w:szCs w:val="28"/>
        </w:rPr>
        <w:t>сотрудника</w:t>
      </w:r>
      <w:r w:rsidRPr="00646FFF">
        <w:rPr>
          <w:color w:val="000000"/>
          <w:sz w:val="28"/>
          <w:szCs w:val="28"/>
        </w:rPr>
        <w:t xml:space="preserve">, </w:t>
      </w:r>
      <w:r w:rsidR="00AC686C" w:rsidRPr="00646FFF">
        <w:rPr>
          <w:color w:val="000000"/>
          <w:sz w:val="28"/>
          <w:szCs w:val="28"/>
        </w:rPr>
        <w:t>выполняющего этот заказ</w:t>
      </w:r>
      <w:r w:rsidRPr="00646FFF">
        <w:rPr>
          <w:color w:val="000000"/>
          <w:sz w:val="28"/>
          <w:szCs w:val="28"/>
        </w:rPr>
        <w:t xml:space="preserve">. </w:t>
      </w:r>
    </w:p>
    <w:p w:rsidR="00025168" w:rsidRPr="00646FFF" w:rsidRDefault="00A73420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 wp14:anchorId="49A89D76" wp14:editId="78A21BED">
            <wp:extent cx="4793459" cy="3283527"/>
            <wp:effectExtent l="19050" t="19050" r="26670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2010" cy="32962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ind w:firstLine="851"/>
        <w:jc w:val="center"/>
        <w:rPr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832DC" w:rsidRPr="00646FFF">
        <w:rPr>
          <w:color w:val="000000"/>
          <w:sz w:val="28"/>
          <w:szCs w:val="28"/>
        </w:rPr>
        <w:t>10</w:t>
      </w:r>
      <w:r w:rsidRPr="00646FFF">
        <w:rPr>
          <w:color w:val="000000"/>
          <w:sz w:val="28"/>
          <w:szCs w:val="28"/>
        </w:rPr>
        <w:t xml:space="preserve"> – </w:t>
      </w:r>
      <w:proofErr w:type="spellStart"/>
      <w:r w:rsidRPr="00646FFF">
        <w:rPr>
          <w:color w:val="000000"/>
          <w:sz w:val="28"/>
          <w:szCs w:val="28"/>
        </w:rPr>
        <w:t>Даталогическая</w:t>
      </w:r>
      <w:proofErr w:type="spellEnd"/>
      <w:r w:rsidRPr="00646FFF">
        <w:rPr>
          <w:color w:val="000000"/>
          <w:sz w:val="28"/>
          <w:szCs w:val="28"/>
        </w:rPr>
        <w:t xml:space="preserve"> модель базы данных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11</w:t>
      </w:r>
      <w:r w:rsidRPr="00646FFF">
        <w:rPr>
          <w:sz w:val="28"/>
          <w:szCs w:val="28"/>
        </w:rPr>
        <w:t xml:space="preserve"> представлена ER-диаграмма базы данных. Она содержит </w:t>
      </w:r>
      <w:r w:rsidR="00657803" w:rsidRPr="00646FFF">
        <w:rPr>
          <w:sz w:val="28"/>
          <w:szCs w:val="28"/>
        </w:rPr>
        <w:t>7</w:t>
      </w:r>
      <w:r w:rsidRPr="00646FFF">
        <w:rPr>
          <w:sz w:val="28"/>
          <w:szCs w:val="28"/>
        </w:rPr>
        <w:t xml:space="preserve"> таблиц для полного функционирования и качественной сортировки информации.</w:t>
      </w:r>
    </w:p>
    <w:p w:rsidR="00025168" w:rsidRPr="00646FFF" w:rsidRDefault="00657803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 wp14:anchorId="5B42B1B8" wp14:editId="0702183F">
            <wp:extent cx="5495317" cy="3624403"/>
            <wp:effectExtent l="19050" t="19050" r="10160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716" cy="36319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11</w:t>
      </w:r>
      <w:r w:rsidRPr="00646FFF">
        <w:rPr>
          <w:color w:val="000000"/>
          <w:sz w:val="28"/>
          <w:szCs w:val="28"/>
        </w:rPr>
        <w:t xml:space="preserve"> – </w:t>
      </w:r>
      <w:r w:rsidRPr="00646FFF">
        <w:rPr>
          <w:color w:val="000000"/>
          <w:sz w:val="28"/>
          <w:szCs w:val="28"/>
          <w:lang w:val="en-US"/>
        </w:rPr>
        <w:t>ER</w:t>
      </w:r>
      <w:r w:rsidRPr="00646FFF">
        <w:rPr>
          <w:color w:val="000000"/>
          <w:sz w:val="28"/>
          <w:szCs w:val="28"/>
        </w:rPr>
        <w:t>-модель базы данных</w:t>
      </w:r>
    </w:p>
    <w:p w:rsidR="00025168" w:rsidRPr="00646FFF" w:rsidRDefault="00025168" w:rsidP="00025168">
      <w:pPr>
        <w:spacing w:line="360" w:lineRule="auto"/>
        <w:ind w:firstLine="851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lastRenderedPageBreak/>
        <w:t>Перечень таблиц представлены в таблиц</w:t>
      </w:r>
      <w:r w:rsidR="001C535E">
        <w:rPr>
          <w:color w:val="000000"/>
          <w:sz w:val="28"/>
          <w:szCs w:val="28"/>
        </w:rPr>
        <w:t>ах 5</w:t>
      </w:r>
      <w:r w:rsidR="00A85E39">
        <w:rPr>
          <w:color w:val="000000"/>
          <w:sz w:val="28"/>
          <w:szCs w:val="28"/>
        </w:rPr>
        <w:t>-11</w:t>
      </w:r>
      <w:r w:rsidRPr="00646FFF">
        <w:rPr>
          <w:color w:val="000000"/>
          <w:sz w:val="28"/>
          <w:szCs w:val="28"/>
        </w:rPr>
        <w:t>.</w:t>
      </w:r>
    </w:p>
    <w:p w:rsidR="00025168" w:rsidRPr="00844360" w:rsidRDefault="00025168" w:rsidP="00025168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657803" w:rsidRPr="00646FFF">
        <w:rPr>
          <w:color w:val="000000"/>
          <w:sz w:val="28"/>
          <w:szCs w:val="28"/>
        </w:rPr>
        <w:t>5</w:t>
      </w:r>
      <w:r w:rsidRPr="00646FFF">
        <w:rPr>
          <w:color w:val="000000"/>
          <w:sz w:val="28"/>
          <w:szCs w:val="28"/>
        </w:rPr>
        <w:t xml:space="preserve"> – Таблиц</w:t>
      </w:r>
      <w:r w:rsidR="00844360">
        <w:rPr>
          <w:color w:val="000000"/>
          <w:sz w:val="28"/>
          <w:szCs w:val="28"/>
        </w:rPr>
        <w:t xml:space="preserve">а </w:t>
      </w:r>
      <w:proofErr w:type="spellStart"/>
      <w:r w:rsidR="00844360">
        <w:rPr>
          <w:color w:val="000000"/>
          <w:sz w:val="28"/>
          <w:szCs w:val="28"/>
          <w:lang w:val="en-US"/>
        </w:rPr>
        <w:t>Sercice</w:t>
      </w:r>
      <w:proofErr w:type="spellEnd"/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025168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025168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025168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025168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931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услуги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025168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844360" w:rsidRPr="00646FFF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услуги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023BD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931" w:type="dxa"/>
          </w:tcPr>
          <w:p w:rsidR="003023BD" w:rsidRPr="00646FFF" w:rsidRDefault="003023BD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023BD" w:rsidRPr="003023BD" w:rsidRDefault="003023BD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Цена услуги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023BD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deadlines</w:t>
            </w:r>
          </w:p>
        </w:tc>
        <w:tc>
          <w:tcPr>
            <w:tcW w:w="2931" w:type="dxa"/>
          </w:tcPr>
          <w:p w:rsidR="003023BD" w:rsidRPr="003023BD" w:rsidRDefault="003023BD" w:rsidP="003023BD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023BD" w:rsidRPr="003023BD" w:rsidRDefault="003023BD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Сроки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53ACD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</w:tbl>
    <w:p w:rsidR="00070CA0" w:rsidRDefault="00070CA0" w:rsidP="00025168">
      <w:pPr>
        <w:spacing w:line="360" w:lineRule="auto"/>
        <w:ind w:firstLine="851"/>
        <w:rPr>
          <w:sz w:val="28"/>
        </w:rPr>
      </w:pPr>
    </w:p>
    <w:p w:rsidR="00844360" w:rsidRPr="00D53E0E" w:rsidRDefault="00844360" w:rsidP="00844360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6</w:t>
      </w:r>
      <w:r w:rsidRPr="00646FFF">
        <w:rPr>
          <w:color w:val="000000"/>
          <w:sz w:val="28"/>
          <w:szCs w:val="28"/>
        </w:rPr>
        <w:t xml:space="preserve"> – Таблиц</w:t>
      </w:r>
      <w:r w:rsidR="00D53E0E">
        <w:rPr>
          <w:color w:val="000000"/>
          <w:sz w:val="28"/>
          <w:szCs w:val="28"/>
        </w:rPr>
        <w:t>а</w:t>
      </w:r>
      <w:r w:rsidR="00D53E0E">
        <w:rPr>
          <w:color w:val="000000"/>
          <w:sz w:val="28"/>
          <w:szCs w:val="28"/>
          <w:lang w:val="en-US"/>
        </w:rPr>
        <w:t xml:space="preserve"> Customers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64E47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Id_customer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клиента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3023BD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Отчество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Orders_id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ind w:firstLine="5"/>
              <w:rPr>
                <w:color w:val="000000"/>
                <w:sz w:val="28"/>
                <w:szCs w:val="28"/>
              </w:rPr>
            </w:pP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844360" w:rsidRPr="00646FFF" w:rsidRDefault="00844360" w:rsidP="00844360">
      <w:pPr>
        <w:spacing w:line="360" w:lineRule="auto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7</w:t>
      </w:r>
      <w:r w:rsidRPr="00646FFF">
        <w:rPr>
          <w:color w:val="000000"/>
          <w:sz w:val="28"/>
          <w:szCs w:val="28"/>
        </w:rPr>
        <w:t xml:space="preserve"> – Таблиц</w:t>
      </w:r>
      <w:r w:rsidR="00A07EFC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="00A07EFC">
        <w:rPr>
          <w:color w:val="000000"/>
          <w:sz w:val="28"/>
          <w:szCs w:val="28"/>
          <w:lang w:val="en-US"/>
        </w:rPr>
        <w:t>Orders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Id_order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3023BD" w:rsidRDefault="00364E47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Start</w:t>
            </w:r>
          </w:p>
        </w:tc>
        <w:tc>
          <w:tcPr>
            <w:tcW w:w="2931" w:type="dxa"/>
          </w:tcPr>
          <w:p w:rsidR="003023BD" w:rsidRDefault="00364E47" w:rsidP="003023BD">
            <w:r>
              <w:rPr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89" w:type="dxa"/>
          </w:tcPr>
          <w:p w:rsidR="003023BD" w:rsidRPr="00364E47" w:rsidRDefault="00364E47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Начало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64E47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End</w:t>
            </w:r>
          </w:p>
        </w:tc>
        <w:tc>
          <w:tcPr>
            <w:tcW w:w="2931" w:type="dxa"/>
          </w:tcPr>
          <w:p w:rsidR="003023BD" w:rsidRDefault="00364E47" w:rsidP="003023BD">
            <w:r>
              <w:rPr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89" w:type="dxa"/>
          </w:tcPr>
          <w:p w:rsidR="003023BD" w:rsidRPr="00364E47" w:rsidRDefault="00364E47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Конец 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64E47" w:rsidP="003023BD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Service_id</w:t>
            </w:r>
            <w:proofErr w:type="spellEnd"/>
          </w:p>
        </w:tc>
        <w:tc>
          <w:tcPr>
            <w:tcW w:w="2931" w:type="dxa"/>
          </w:tcPr>
          <w:p w:rsidR="003023BD" w:rsidRDefault="00364E47" w:rsidP="003023BD"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023BD" w:rsidRPr="00646FFF" w:rsidRDefault="00364E47" w:rsidP="003023BD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услуги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2931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64E47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2931" w:type="dxa"/>
          </w:tcPr>
          <w:p w:rsidR="00844360" w:rsidRPr="00646FFF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клиента</w:t>
            </w:r>
          </w:p>
        </w:tc>
      </w:tr>
    </w:tbl>
    <w:p w:rsidR="00844360" w:rsidRPr="00646FFF" w:rsidRDefault="00844360" w:rsidP="00844360">
      <w:pPr>
        <w:spacing w:line="360" w:lineRule="auto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8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 xml:space="preserve">а </w:t>
      </w:r>
      <w:r w:rsidR="001C535E">
        <w:rPr>
          <w:color w:val="000000"/>
          <w:sz w:val="28"/>
          <w:szCs w:val="28"/>
          <w:lang w:val="en-US"/>
        </w:rPr>
        <w:t>Materials</w:t>
      </w:r>
      <w:r w:rsidRPr="00646FFF">
        <w:rPr>
          <w:color w:val="000000"/>
          <w:sz w:val="28"/>
          <w:szCs w:val="28"/>
        </w:rPr>
        <w:t xml:space="preserve"> 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64E47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Id_material</w:t>
            </w:r>
            <w:proofErr w:type="spellEnd"/>
          </w:p>
        </w:tc>
        <w:tc>
          <w:tcPr>
            <w:tcW w:w="2931" w:type="dxa"/>
          </w:tcPr>
          <w:p w:rsidR="00844360" w:rsidRPr="00646FFF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материала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E8032D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E8032D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Цена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</w:tbl>
    <w:p w:rsidR="007C0CE3" w:rsidRDefault="007C0CE3" w:rsidP="00844360">
      <w:pPr>
        <w:spacing w:line="360" w:lineRule="auto"/>
        <w:jc w:val="both"/>
        <w:rPr>
          <w:color w:val="000000"/>
          <w:sz w:val="28"/>
          <w:szCs w:val="28"/>
        </w:rPr>
      </w:pPr>
    </w:p>
    <w:p w:rsidR="00844360" w:rsidRPr="00646FFF" w:rsidRDefault="00844360" w:rsidP="00844360">
      <w:pPr>
        <w:spacing w:line="360" w:lineRule="auto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9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Pr="00646FFF">
        <w:rPr>
          <w:color w:val="000000"/>
          <w:sz w:val="28"/>
          <w:szCs w:val="28"/>
          <w:lang w:val="en-US"/>
        </w:rPr>
        <w:t>E</w:t>
      </w:r>
      <w:r w:rsidR="001C535E">
        <w:rPr>
          <w:color w:val="000000"/>
          <w:sz w:val="28"/>
          <w:szCs w:val="28"/>
          <w:lang w:val="en-US"/>
        </w:rPr>
        <w:t>quipment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Id_equipment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оборудования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8C3D0A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8C3D0A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purpose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8C3D0A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8C3D0A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Назначение</w:t>
            </w: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844360" w:rsidRPr="001C535E" w:rsidRDefault="00844360" w:rsidP="00844360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lastRenderedPageBreak/>
        <w:t xml:space="preserve">Таблица </w:t>
      </w:r>
      <w:r w:rsidR="001C535E">
        <w:rPr>
          <w:color w:val="000000"/>
          <w:sz w:val="28"/>
          <w:szCs w:val="28"/>
        </w:rPr>
        <w:t>10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="001C535E">
        <w:rPr>
          <w:color w:val="000000"/>
          <w:sz w:val="28"/>
          <w:szCs w:val="28"/>
          <w:lang w:val="en-US"/>
        </w:rPr>
        <w:t>user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пользователя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3023BD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E8032D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E8032D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E8032D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E8032D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E8032D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E8032D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Отчество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Пароль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role</w:t>
            </w:r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Роль</w:t>
            </w: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844360" w:rsidRPr="001C535E" w:rsidRDefault="00844360" w:rsidP="00844360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11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="001C535E">
        <w:rPr>
          <w:color w:val="000000"/>
          <w:sz w:val="28"/>
          <w:szCs w:val="28"/>
          <w:lang w:val="en-US"/>
        </w:rPr>
        <w:t>Staff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Id_staff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3023BD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29382B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29382B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29382B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29382B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29382B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29382B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Отчество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Experience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29382B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29382B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Опыт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Wages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29382B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29382B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ЗП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Specialization</w:t>
            </w:r>
          </w:p>
        </w:tc>
        <w:tc>
          <w:tcPr>
            <w:tcW w:w="2931" w:type="dxa"/>
          </w:tcPr>
          <w:p w:rsidR="00364E47" w:rsidRDefault="00364E47" w:rsidP="00364E47">
            <w:proofErr w:type="gramStart"/>
            <w:r w:rsidRPr="0029382B">
              <w:rPr>
                <w:color w:val="000000"/>
                <w:sz w:val="28"/>
                <w:szCs w:val="28"/>
                <w:lang w:val="en-US"/>
              </w:rPr>
              <w:t>Varchar(</w:t>
            </w:r>
            <w:proofErr w:type="gramEnd"/>
            <w:r w:rsidRPr="0029382B">
              <w:rPr>
                <w:color w:val="000000"/>
                <w:sz w:val="28"/>
                <w:szCs w:val="28"/>
                <w:lang w:val="en-US"/>
              </w:rPr>
              <w:t>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Специализация</w:t>
            </w: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025168" w:rsidRDefault="00025168" w:rsidP="00070CA0">
      <w:pPr>
        <w:spacing w:line="360" w:lineRule="auto"/>
        <w:ind w:firstLine="851"/>
        <w:jc w:val="both"/>
        <w:rPr>
          <w:sz w:val="28"/>
        </w:rPr>
      </w:pPr>
      <w:r w:rsidRPr="00646FFF">
        <w:rPr>
          <w:sz w:val="28"/>
        </w:rPr>
        <w:t>БД приведена к 1 начальное форме (далее – НФ), т.к. все поля, принимаемые больше одного значения, декомпозированы. Также БД имеет 2 и 3 НФ, т.к. каждый не ключевой атрибут приведен к неприводимости, и каждый не ключевой атрибут не транзитивно (непосредственно) зависит от первичного ключа.</w:t>
      </w:r>
    </w:p>
    <w:p w:rsidR="00025168" w:rsidRDefault="00025168" w:rsidP="00025168">
      <w:pPr>
        <w:pStyle w:val="a8"/>
        <w:rPr>
          <w:color w:val="000000"/>
        </w:rPr>
      </w:pPr>
      <w:bookmarkStart w:id="15" w:name="_Toc90228327"/>
      <w:r>
        <w:rPr>
          <w:shd w:val="clear" w:color="auto" w:fill="FFFFFF"/>
        </w:rPr>
        <w:t>4.4. Проектирование интерфейса</w:t>
      </w:r>
      <w:bookmarkEnd w:id="15"/>
    </w:p>
    <w:p w:rsidR="00025168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DB4A0D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="00AC686C">
        <w:rPr>
          <w:sz w:val="28"/>
          <w:szCs w:val="28"/>
          <w:lang w:val="en-US"/>
        </w:rPr>
        <w:t>Figma</w:t>
      </w:r>
      <w:proofErr w:type="spellEnd"/>
      <w:r w:rsidRPr="00DB4A0D">
        <w:rPr>
          <w:sz w:val="28"/>
          <w:szCs w:val="28"/>
        </w:rPr>
        <w:t xml:space="preserve"> – браузерный инструмент для создания</w:t>
      </w:r>
      <w:r w:rsidR="00AC686C">
        <w:rPr>
          <w:sz w:val="28"/>
          <w:szCs w:val="28"/>
        </w:rPr>
        <w:t xml:space="preserve"> интерфейсов</w:t>
      </w:r>
      <w:r w:rsidRPr="00DB4A0D">
        <w:rPr>
          <w:sz w:val="28"/>
          <w:szCs w:val="28"/>
        </w:rPr>
        <w:t>.</w:t>
      </w:r>
    </w:p>
    <w:p w:rsidR="00025168" w:rsidRDefault="00025168" w:rsidP="00025168">
      <w:pPr>
        <w:spacing w:line="360" w:lineRule="auto"/>
        <w:ind w:firstLine="851"/>
        <w:jc w:val="both"/>
        <w:rPr>
          <w:sz w:val="28"/>
        </w:rPr>
      </w:pPr>
      <w:r w:rsidRPr="00DB4A0D">
        <w:rPr>
          <w:sz w:val="28"/>
        </w:rPr>
        <w:t>В результате проектирование интерфейса будущей информационной системы были спроектированы прототипы тр</w:t>
      </w:r>
      <w:r>
        <w:rPr>
          <w:sz w:val="28"/>
        </w:rPr>
        <w:t>ё</w:t>
      </w:r>
      <w:r w:rsidRPr="00DB4A0D">
        <w:rPr>
          <w:sz w:val="28"/>
        </w:rPr>
        <w:t>х страниц:</w:t>
      </w:r>
      <w:r w:rsidR="00646FFF">
        <w:rPr>
          <w:sz w:val="28"/>
        </w:rPr>
        <w:t xml:space="preserve"> главная страница</w:t>
      </w:r>
      <w:r w:rsidRPr="00DB4A0D">
        <w:rPr>
          <w:sz w:val="28"/>
        </w:rPr>
        <w:t xml:space="preserve"> (рисунок </w:t>
      </w:r>
      <w:r w:rsidR="00646FFF">
        <w:rPr>
          <w:sz w:val="28"/>
        </w:rPr>
        <w:t>12</w:t>
      </w:r>
      <w:r w:rsidRPr="00DB4A0D">
        <w:rPr>
          <w:sz w:val="28"/>
        </w:rPr>
        <w:t xml:space="preserve">), </w:t>
      </w:r>
      <w:r w:rsidR="00646FFF">
        <w:rPr>
          <w:sz w:val="28"/>
        </w:rPr>
        <w:t xml:space="preserve">регистрация </w:t>
      </w:r>
      <w:r w:rsidRPr="00DB4A0D">
        <w:rPr>
          <w:sz w:val="28"/>
        </w:rPr>
        <w:t xml:space="preserve">(рисунок </w:t>
      </w:r>
      <w:r w:rsidR="00646FFF">
        <w:rPr>
          <w:sz w:val="28"/>
        </w:rPr>
        <w:t>13</w:t>
      </w:r>
      <w:r w:rsidRPr="00DB4A0D">
        <w:rPr>
          <w:sz w:val="28"/>
        </w:rPr>
        <w:t>)</w:t>
      </w:r>
      <w:r>
        <w:rPr>
          <w:sz w:val="28"/>
        </w:rPr>
        <w:t>,</w:t>
      </w:r>
      <w:r w:rsidRPr="00DB4A0D">
        <w:rPr>
          <w:sz w:val="28"/>
        </w:rPr>
        <w:t xml:space="preserve"> </w:t>
      </w:r>
      <w:r w:rsidR="00646FFF">
        <w:rPr>
          <w:sz w:val="28"/>
        </w:rPr>
        <w:t>авторизация (</w:t>
      </w:r>
      <w:r w:rsidRPr="00DB4A0D">
        <w:rPr>
          <w:sz w:val="28"/>
        </w:rPr>
        <w:t xml:space="preserve">рисунок </w:t>
      </w:r>
      <w:r w:rsidR="00646FFF">
        <w:rPr>
          <w:sz w:val="28"/>
        </w:rPr>
        <w:t>14</w:t>
      </w:r>
      <w:r w:rsidRPr="00DB4A0D">
        <w:rPr>
          <w:sz w:val="28"/>
        </w:rPr>
        <w:t>). Благодаря созданию прототипов, разработка непосредственно программного продукта будет значительно облегчена, за сч</w:t>
      </w:r>
      <w:r>
        <w:rPr>
          <w:sz w:val="28"/>
        </w:rPr>
        <w:t>ё</w:t>
      </w:r>
      <w:r w:rsidRPr="00DB4A0D">
        <w:rPr>
          <w:sz w:val="28"/>
        </w:rPr>
        <w:t xml:space="preserve">т наглядных примеров будущих страниц </w:t>
      </w:r>
      <w:r>
        <w:rPr>
          <w:sz w:val="28"/>
        </w:rPr>
        <w:t>ИС</w:t>
      </w:r>
      <w:r w:rsidRPr="00DB4A0D">
        <w:rPr>
          <w:sz w:val="28"/>
        </w:rPr>
        <w:t>.</w:t>
      </w:r>
    </w:p>
    <w:p w:rsidR="00025168" w:rsidRDefault="00646FFF" w:rsidP="00025168">
      <w:pPr>
        <w:spacing w:line="360" w:lineRule="auto"/>
        <w:jc w:val="center"/>
        <w:rPr>
          <w:sz w:val="28"/>
        </w:rPr>
      </w:pPr>
      <w:r w:rsidRPr="00646FFF">
        <w:rPr>
          <w:noProof/>
          <w:sz w:val="28"/>
        </w:rPr>
        <w:lastRenderedPageBreak/>
        <w:drawing>
          <wp:inline distT="0" distB="0" distL="0" distR="0" wp14:anchorId="7D1DC414" wp14:editId="3FA580AA">
            <wp:extent cx="5317067" cy="356011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0821" cy="356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68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B85557">
        <w:rPr>
          <w:color w:val="000000"/>
          <w:sz w:val="28"/>
          <w:szCs w:val="28"/>
        </w:rPr>
        <w:t xml:space="preserve">Рисунок </w:t>
      </w:r>
      <w:r w:rsidR="00B85557" w:rsidRPr="00B85557">
        <w:rPr>
          <w:color w:val="000000"/>
          <w:sz w:val="28"/>
          <w:szCs w:val="28"/>
        </w:rPr>
        <w:t>12</w:t>
      </w:r>
      <w:r w:rsidRPr="00B85557">
        <w:rPr>
          <w:color w:val="000000"/>
          <w:sz w:val="28"/>
          <w:szCs w:val="28"/>
        </w:rPr>
        <w:t xml:space="preserve"> –</w:t>
      </w:r>
      <w:r w:rsidR="00646FFF" w:rsidRPr="00B85557">
        <w:rPr>
          <w:color w:val="000000"/>
          <w:sz w:val="28"/>
          <w:szCs w:val="28"/>
        </w:rPr>
        <w:t xml:space="preserve"> Главная страница</w:t>
      </w:r>
    </w:p>
    <w:p w:rsidR="00025168" w:rsidRDefault="00646FFF" w:rsidP="00025168">
      <w:pPr>
        <w:spacing w:line="360" w:lineRule="auto"/>
        <w:jc w:val="center"/>
        <w:rPr>
          <w:sz w:val="28"/>
        </w:rPr>
      </w:pPr>
      <w:r w:rsidRPr="00646FFF">
        <w:rPr>
          <w:noProof/>
          <w:sz w:val="28"/>
        </w:rPr>
        <w:drawing>
          <wp:inline distT="0" distB="0" distL="0" distR="0" wp14:anchorId="614EA588" wp14:editId="62F3A92E">
            <wp:extent cx="5236802" cy="3496734"/>
            <wp:effectExtent l="0" t="0" r="254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648" cy="35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68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85557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 xml:space="preserve"> – </w:t>
      </w:r>
      <w:r w:rsidR="00646FFF">
        <w:rPr>
          <w:color w:val="000000"/>
          <w:sz w:val="28"/>
          <w:szCs w:val="28"/>
        </w:rPr>
        <w:t>Регистрация</w:t>
      </w:r>
    </w:p>
    <w:p w:rsidR="00025168" w:rsidRPr="00646FFF" w:rsidRDefault="00646FFF" w:rsidP="00025168">
      <w:pPr>
        <w:spacing w:line="360" w:lineRule="auto"/>
        <w:jc w:val="center"/>
        <w:rPr>
          <w:sz w:val="28"/>
        </w:rPr>
      </w:pPr>
      <w:r w:rsidRPr="00646FFF">
        <w:rPr>
          <w:noProof/>
          <w:sz w:val="28"/>
        </w:rPr>
        <w:lastRenderedPageBreak/>
        <w:drawing>
          <wp:inline distT="0" distB="0" distL="0" distR="0" wp14:anchorId="4F4FAB45" wp14:editId="6E206DE5">
            <wp:extent cx="5441370" cy="3556000"/>
            <wp:effectExtent l="0" t="0" r="698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5014" cy="35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68" w:rsidRPr="00F6330B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85557">
        <w:rPr>
          <w:color w:val="000000"/>
          <w:sz w:val="28"/>
          <w:szCs w:val="28"/>
        </w:rPr>
        <w:t>14</w:t>
      </w:r>
      <w:r>
        <w:rPr>
          <w:color w:val="000000"/>
          <w:sz w:val="28"/>
          <w:szCs w:val="28"/>
        </w:rPr>
        <w:t xml:space="preserve"> –</w:t>
      </w:r>
      <w:r w:rsidR="00646FFF">
        <w:rPr>
          <w:color w:val="000000"/>
          <w:sz w:val="28"/>
          <w:szCs w:val="28"/>
        </w:rPr>
        <w:t xml:space="preserve"> Авторизация</w:t>
      </w:r>
    </w:p>
    <w:p w:rsidR="00B010B7" w:rsidRDefault="00B010B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B010B7" w:rsidRDefault="00B010B7" w:rsidP="00B010B7">
      <w:pPr>
        <w:pStyle w:val="a8"/>
        <w:ind w:firstLine="0"/>
        <w:rPr>
          <w:color w:val="000000"/>
        </w:rPr>
      </w:pPr>
      <w:r w:rsidRPr="00081AC8">
        <w:rPr>
          <w:rFonts w:eastAsia="Times New Roman"/>
          <w:b w:val="0"/>
          <w:bCs w:val="0"/>
          <w:kern w:val="0"/>
          <w:sz w:val="24"/>
          <w:szCs w:val="24"/>
          <w:lang w:eastAsia="ru-RU"/>
        </w:rPr>
        <w:lastRenderedPageBreak/>
        <w:t xml:space="preserve"> </w:t>
      </w:r>
      <w:r w:rsidRPr="00081AC8">
        <w:rPr>
          <w:rFonts w:eastAsia="Times New Roman"/>
          <w:b w:val="0"/>
          <w:bCs w:val="0"/>
          <w:kern w:val="0"/>
          <w:sz w:val="24"/>
          <w:szCs w:val="24"/>
          <w:lang w:eastAsia="ru-RU"/>
        </w:rPr>
        <w:tab/>
        <w:t xml:space="preserve">  </w:t>
      </w:r>
      <w:r>
        <w:rPr>
          <w:shd w:val="clear" w:color="auto" w:fill="FFFFFF"/>
        </w:rPr>
        <w:t>5. Разработка ИС</w:t>
      </w:r>
    </w:p>
    <w:p w:rsidR="00B010B7" w:rsidRDefault="00B010B7" w:rsidP="00B010B7">
      <w:pPr>
        <w:pStyle w:val="a8"/>
        <w:rPr>
          <w:shd w:val="clear" w:color="auto" w:fill="FFFFFF"/>
        </w:rPr>
      </w:pPr>
      <w:bookmarkStart w:id="16" w:name="_Toc90228329"/>
      <w:r>
        <w:rPr>
          <w:shd w:val="clear" w:color="auto" w:fill="FFFFFF"/>
        </w:rPr>
        <w:t>5.</w:t>
      </w:r>
      <w:r w:rsidRPr="00C01F98">
        <w:rPr>
          <w:shd w:val="clear" w:color="auto" w:fill="FFFFFF"/>
        </w:rPr>
        <w:t>1</w:t>
      </w:r>
      <w:r>
        <w:rPr>
          <w:shd w:val="clear" w:color="auto" w:fill="FFFFFF"/>
        </w:rPr>
        <w:t xml:space="preserve">. </w:t>
      </w:r>
      <w:bookmarkStart w:id="17" w:name="_Toc89769170"/>
      <w:bookmarkStart w:id="18" w:name="_Toc89852059"/>
      <w:r>
        <w:rPr>
          <w:shd w:val="clear" w:color="auto" w:fill="FFFFFF"/>
        </w:rPr>
        <w:t>Разработка интерфейса ИС</w:t>
      </w:r>
      <w:bookmarkEnd w:id="16"/>
      <w:bookmarkEnd w:id="17"/>
      <w:bookmarkEnd w:id="18"/>
    </w:p>
    <w:p w:rsidR="00B010B7" w:rsidRPr="00E924C2" w:rsidRDefault="00B010B7" w:rsidP="00B010B7">
      <w:pPr>
        <w:spacing w:line="360" w:lineRule="auto"/>
        <w:ind w:firstLine="85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В информационной системе «</w:t>
      </w:r>
      <w:r w:rsidR="00444C5A">
        <w:rPr>
          <w:sz w:val="28"/>
          <w:szCs w:val="28"/>
        </w:rPr>
        <w:t>Сервисный центр по ремонту бытовой техники</w:t>
      </w:r>
      <w:r w:rsidRPr="00E924C2">
        <w:rPr>
          <w:sz w:val="28"/>
          <w:szCs w:val="28"/>
        </w:rPr>
        <w:t>» были поставлены и выполнены следующие задачи:</w:t>
      </w:r>
    </w:p>
    <w:p w:rsidR="00B010B7" w:rsidRPr="00E924C2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 w:rsidRPr="00E924C2">
        <w:rPr>
          <w:sz w:val="28"/>
          <w:szCs w:val="28"/>
        </w:rPr>
        <w:t>авторизация, регистрация;</w:t>
      </w:r>
    </w:p>
    <w:p w:rsidR="00B010B7" w:rsidRPr="00E924C2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 публикаций</w:t>
      </w:r>
      <w:r w:rsidRPr="00E924C2">
        <w:rPr>
          <w:sz w:val="28"/>
          <w:szCs w:val="28"/>
        </w:rPr>
        <w:t>;</w:t>
      </w:r>
    </w:p>
    <w:p w:rsidR="00B010B7" w:rsidRPr="00E924C2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D00A80">
        <w:rPr>
          <w:sz w:val="28"/>
          <w:szCs w:val="28"/>
        </w:rPr>
        <w:t xml:space="preserve"> </w:t>
      </w:r>
      <w:r>
        <w:rPr>
          <w:sz w:val="28"/>
          <w:szCs w:val="28"/>
        </w:rPr>
        <w:t>сохранение понравившихся публикаций в «Избранное»</w:t>
      </w:r>
      <w:r w:rsidRPr="00E924C2">
        <w:rPr>
          <w:sz w:val="28"/>
          <w:szCs w:val="28"/>
        </w:rPr>
        <w:t>;</w:t>
      </w:r>
    </w:p>
    <w:p w:rsidR="00B010B7" w:rsidRPr="00E924C2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и редактирование</w:t>
      </w:r>
      <w:r w:rsidRPr="00E924C2">
        <w:rPr>
          <w:sz w:val="28"/>
          <w:szCs w:val="28"/>
        </w:rPr>
        <w:t xml:space="preserve"> </w:t>
      </w:r>
      <w:r>
        <w:rPr>
          <w:sz w:val="28"/>
          <w:szCs w:val="28"/>
        </w:rPr>
        <w:t>публикаций</w:t>
      </w:r>
      <w:r w:rsidRPr="00E924C2">
        <w:rPr>
          <w:sz w:val="28"/>
          <w:szCs w:val="28"/>
        </w:rPr>
        <w:t>;</w:t>
      </w:r>
    </w:p>
    <w:p w:rsidR="00B010B7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редактирование публикации</w:t>
      </w:r>
      <w:r w:rsidRPr="00E924C2">
        <w:rPr>
          <w:sz w:val="28"/>
          <w:szCs w:val="28"/>
        </w:rPr>
        <w:t>;</w:t>
      </w:r>
    </w:p>
    <w:p w:rsidR="00B010B7" w:rsidRPr="00687C2D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 статистики про публикацию</w:t>
      </w:r>
      <w:r w:rsidRPr="00687C2D">
        <w:rPr>
          <w:sz w:val="28"/>
          <w:szCs w:val="28"/>
        </w:rPr>
        <w:t>;</w:t>
      </w:r>
    </w:p>
    <w:p w:rsidR="00B010B7" w:rsidRPr="00687C2D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D00A80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 уведомлений о новых публикациях от понравившихся авторов</w:t>
      </w:r>
      <w:r w:rsidRPr="00687C2D">
        <w:rPr>
          <w:sz w:val="28"/>
          <w:szCs w:val="28"/>
        </w:rPr>
        <w:t>;</w:t>
      </w:r>
    </w:p>
    <w:p w:rsidR="00B010B7" w:rsidRPr="00E924C2" w:rsidRDefault="00B010B7" w:rsidP="00B010B7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D00A80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 контактной информации и сведениях об услугах авторов публикации</w:t>
      </w:r>
      <w:r w:rsidRPr="00E924C2">
        <w:rPr>
          <w:sz w:val="28"/>
          <w:szCs w:val="28"/>
        </w:rPr>
        <w:t>.</w:t>
      </w:r>
    </w:p>
    <w:p w:rsidR="00B010B7" w:rsidRPr="00E924C2" w:rsidRDefault="00B010B7" w:rsidP="00B010B7">
      <w:pPr>
        <w:spacing w:line="360" w:lineRule="auto"/>
        <w:ind w:firstLine="85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Программный продукт прост в освоении, т.к. имеет интуитивный интерфейс, в котором разобраться не составит труда даже начинающему пользователю </w:t>
      </w:r>
      <w:r>
        <w:rPr>
          <w:sz w:val="28"/>
          <w:szCs w:val="28"/>
        </w:rPr>
        <w:t>ИС</w:t>
      </w:r>
      <w:r w:rsidRPr="00E924C2">
        <w:rPr>
          <w:sz w:val="28"/>
          <w:szCs w:val="28"/>
        </w:rPr>
        <w:t>.</w:t>
      </w:r>
    </w:p>
    <w:p w:rsidR="00B010B7" w:rsidRPr="00E924C2" w:rsidRDefault="00B010B7" w:rsidP="00B010B7">
      <w:pPr>
        <w:spacing w:line="360" w:lineRule="auto"/>
        <w:ind w:firstLine="85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Для серверной операционной системы, на которой будет располагаться программный код ИС, выдвигаются следующие минимальные требования:</w:t>
      </w:r>
    </w:p>
    <w:p w:rsidR="00B010B7" w:rsidRPr="00E924C2" w:rsidRDefault="00B010B7" w:rsidP="00B010B7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процессор: </w:t>
      </w:r>
      <w:proofErr w:type="spellStart"/>
      <w:r w:rsidRPr="00E924C2">
        <w:rPr>
          <w:sz w:val="28"/>
          <w:szCs w:val="28"/>
        </w:rPr>
        <w:t>Intel</w:t>
      </w:r>
      <w:proofErr w:type="spellEnd"/>
      <w:r w:rsidRPr="00E924C2">
        <w:rPr>
          <w:sz w:val="28"/>
          <w:szCs w:val="28"/>
        </w:rPr>
        <w:t xml:space="preserve"> </w:t>
      </w:r>
      <w:proofErr w:type="spellStart"/>
      <w:r w:rsidRPr="00E924C2">
        <w:rPr>
          <w:sz w:val="28"/>
          <w:szCs w:val="28"/>
        </w:rPr>
        <w:t>Pentium</w:t>
      </w:r>
      <w:proofErr w:type="spellEnd"/>
      <w:r w:rsidRPr="00E924C2">
        <w:rPr>
          <w:sz w:val="28"/>
          <w:szCs w:val="28"/>
        </w:rPr>
        <w:t xml:space="preserve"> 4 или более поздней версии;</w:t>
      </w:r>
    </w:p>
    <w:p w:rsidR="00B010B7" w:rsidRPr="00E924C2" w:rsidRDefault="00B010B7" w:rsidP="00B010B7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ОЗУ 512 Мб DDR</w:t>
      </w:r>
      <w:r w:rsidR="00F05512">
        <w:rPr>
          <w:sz w:val="28"/>
          <w:szCs w:val="28"/>
          <w:lang w:val="en-US"/>
        </w:rPr>
        <w:t>2</w:t>
      </w:r>
      <w:bookmarkStart w:id="19" w:name="_GoBack"/>
      <w:bookmarkEnd w:id="19"/>
      <w:r w:rsidRPr="00E924C2">
        <w:rPr>
          <w:sz w:val="28"/>
          <w:szCs w:val="28"/>
        </w:rPr>
        <w:t>;</w:t>
      </w:r>
    </w:p>
    <w:p w:rsidR="00B010B7" w:rsidRPr="00E924C2" w:rsidRDefault="00B010B7" w:rsidP="00B010B7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15 ГБ на HDD;</w:t>
      </w:r>
    </w:p>
    <w:p w:rsidR="00B010B7" w:rsidRPr="00E924C2" w:rsidRDefault="00B010B7" w:rsidP="00B010B7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поддержка БД </w:t>
      </w:r>
      <w:proofErr w:type="spellStart"/>
      <w:r w:rsidRPr="00E924C2">
        <w:rPr>
          <w:sz w:val="28"/>
          <w:szCs w:val="28"/>
        </w:rPr>
        <w:t>MySQL</w:t>
      </w:r>
      <w:proofErr w:type="spellEnd"/>
      <w:r w:rsidRPr="00E924C2">
        <w:rPr>
          <w:sz w:val="28"/>
          <w:szCs w:val="28"/>
        </w:rPr>
        <w:t>;</w:t>
      </w:r>
    </w:p>
    <w:p w:rsidR="00B010B7" w:rsidRPr="00E924C2" w:rsidRDefault="00B010B7" w:rsidP="00B010B7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операционная система </w:t>
      </w:r>
      <w:r w:rsidR="00081AC8">
        <w:rPr>
          <w:sz w:val="28"/>
          <w:szCs w:val="28"/>
          <w:lang w:val="en-US"/>
        </w:rPr>
        <w:t>Windows</w:t>
      </w:r>
      <w:r w:rsidRPr="00E924C2">
        <w:rPr>
          <w:sz w:val="28"/>
          <w:szCs w:val="28"/>
        </w:rPr>
        <w:t>;</w:t>
      </w:r>
    </w:p>
    <w:p w:rsidR="00B010B7" w:rsidRPr="00E924C2" w:rsidRDefault="00B010B7" w:rsidP="00B010B7">
      <w:pPr>
        <w:pStyle w:val="a4"/>
        <w:numPr>
          <w:ilvl w:val="0"/>
          <w:numId w:val="12"/>
        </w:numPr>
        <w:spacing w:line="360" w:lineRule="auto"/>
        <w:ind w:hanging="11"/>
        <w:rPr>
          <w:sz w:val="28"/>
          <w:szCs w:val="28"/>
        </w:rPr>
      </w:pPr>
      <w:r w:rsidRPr="00E924C2">
        <w:rPr>
          <w:sz w:val="28"/>
          <w:szCs w:val="28"/>
        </w:rPr>
        <w:t>доступ к сети Интернет.</w:t>
      </w:r>
    </w:p>
    <w:p w:rsidR="00B010B7" w:rsidRPr="00E924C2" w:rsidRDefault="00B010B7" w:rsidP="00B010B7">
      <w:pPr>
        <w:spacing w:line="360" w:lineRule="auto"/>
        <w:ind w:firstLine="851"/>
        <w:rPr>
          <w:sz w:val="28"/>
          <w:szCs w:val="28"/>
        </w:rPr>
      </w:pPr>
      <w:r w:rsidRPr="00E924C2"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 xml:space="preserve">процессор </w:t>
      </w:r>
      <w:proofErr w:type="spellStart"/>
      <w:r w:rsidRPr="00E924C2">
        <w:rPr>
          <w:sz w:val="28"/>
          <w:szCs w:val="28"/>
        </w:rPr>
        <w:t>Intel</w:t>
      </w:r>
      <w:proofErr w:type="spellEnd"/>
      <w:r w:rsidRPr="00E924C2">
        <w:rPr>
          <w:sz w:val="28"/>
          <w:szCs w:val="28"/>
        </w:rPr>
        <w:t xml:space="preserve"> </w:t>
      </w:r>
      <w:proofErr w:type="spellStart"/>
      <w:r w:rsidRPr="00E924C2">
        <w:rPr>
          <w:sz w:val="28"/>
          <w:szCs w:val="28"/>
        </w:rPr>
        <w:t>Pentium</w:t>
      </w:r>
      <w:proofErr w:type="spellEnd"/>
      <w:r w:rsidRPr="00E924C2">
        <w:rPr>
          <w:sz w:val="28"/>
          <w:szCs w:val="28"/>
        </w:rPr>
        <w:t xml:space="preserve"> 4 или более поздней версии;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lastRenderedPageBreak/>
        <w:t>ОЗУ 2 ГБ.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доступ к сети Интернет</w:t>
      </w:r>
      <w:r>
        <w:rPr>
          <w:sz w:val="28"/>
          <w:szCs w:val="28"/>
          <w:lang w:val="en-US"/>
        </w:rPr>
        <w:t>;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HDD 1ГБ</w:t>
      </w:r>
      <w:r>
        <w:rPr>
          <w:sz w:val="28"/>
          <w:szCs w:val="28"/>
          <w:lang w:val="en-US"/>
        </w:rPr>
        <w:t>;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Браузер</w:t>
      </w:r>
      <w:r>
        <w:rPr>
          <w:sz w:val="28"/>
          <w:szCs w:val="28"/>
          <w:lang w:val="en-US"/>
        </w:rPr>
        <w:t>;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встроенный видеоадаптер;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клавиатура, мышь;</w:t>
      </w:r>
    </w:p>
    <w:p w:rsidR="00B010B7" w:rsidRPr="00E924C2" w:rsidRDefault="00B010B7" w:rsidP="00B010B7">
      <w:pPr>
        <w:pStyle w:val="a4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операционная система: </w:t>
      </w:r>
      <w:proofErr w:type="spellStart"/>
      <w:r w:rsidRPr="00E924C2"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 w:rsidRPr="00E924C2">
        <w:rPr>
          <w:sz w:val="28"/>
          <w:szCs w:val="28"/>
        </w:rPr>
        <w:t>.</w:t>
      </w:r>
    </w:p>
    <w:p w:rsidR="00B010B7" w:rsidRPr="00123D44" w:rsidRDefault="00B010B7" w:rsidP="00B010B7">
      <w:pPr>
        <w:spacing w:line="360" w:lineRule="auto"/>
        <w:ind w:firstLine="851"/>
        <w:jc w:val="both"/>
        <w:rPr>
          <w:sz w:val="28"/>
          <w:szCs w:val="28"/>
        </w:rPr>
      </w:pPr>
      <w:r w:rsidRPr="00D00A80">
        <w:rPr>
          <w:sz w:val="28"/>
          <w:szCs w:val="28"/>
        </w:rPr>
        <w:t>Общий размер дисковой памяти, занимаемой информационной системой</w:t>
      </w:r>
      <w:r w:rsidRPr="00123D44">
        <w:rPr>
          <w:sz w:val="28"/>
          <w:szCs w:val="28"/>
        </w:rPr>
        <w:t xml:space="preserve">, составляет 100 МБ (рисунок </w:t>
      </w:r>
      <w:r>
        <w:rPr>
          <w:sz w:val="28"/>
          <w:szCs w:val="28"/>
        </w:rPr>
        <w:t>32</w:t>
      </w:r>
      <w:r w:rsidRPr="00123D44">
        <w:rPr>
          <w:sz w:val="28"/>
          <w:szCs w:val="28"/>
        </w:rPr>
        <w:t>).</w:t>
      </w:r>
    </w:p>
    <w:p w:rsidR="00B010B7" w:rsidRPr="00123D44" w:rsidRDefault="00081AC8" w:rsidP="00B010B7">
      <w:pPr>
        <w:spacing w:line="360" w:lineRule="auto"/>
        <w:ind w:firstLine="851"/>
        <w:jc w:val="center"/>
        <w:rPr>
          <w:sz w:val="28"/>
          <w:szCs w:val="28"/>
        </w:rPr>
      </w:pPr>
      <w:r w:rsidRPr="00081AC8">
        <w:rPr>
          <w:sz w:val="28"/>
          <w:szCs w:val="28"/>
        </w:rPr>
        <w:drawing>
          <wp:inline distT="0" distB="0" distL="0" distR="0" wp14:anchorId="70A2A1FD" wp14:editId="5C856CC9">
            <wp:extent cx="2143424" cy="476316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763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0B7" w:rsidRPr="00123D44" w:rsidRDefault="00B010B7" w:rsidP="00B010B7">
      <w:pPr>
        <w:spacing w:line="360" w:lineRule="auto"/>
        <w:jc w:val="center"/>
        <w:rPr>
          <w:sz w:val="28"/>
          <w:szCs w:val="28"/>
        </w:rPr>
      </w:pPr>
      <w:r w:rsidRPr="00123D4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32</w:t>
      </w:r>
      <w:r w:rsidRPr="00123D44">
        <w:rPr>
          <w:sz w:val="28"/>
          <w:szCs w:val="28"/>
        </w:rPr>
        <w:t xml:space="preserve"> – Объ</w:t>
      </w:r>
      <w:r>
        <w:rPr>
          <w:sz w:val="28"/>
          <w:szCs w:val="28"/>
        </w:rPr>
        <w:t>ё</w:t>
      </w:r>
      <w:r w:rsidRPr="00123D44">
        <w:rPr>
          <w:sz w:val="28"/>
          <w:szCs w:val="28"/>
        </w:rPr>
        <w:t>м дисковой памяти ИС</w:t>
      </w:r>
    </w:p>
    <w:p w:rsidR="00B010B7" w:rsidRPr="00123D44" w:rsidRDefault="00B010B7" w:rsidP="00B010B7">
      <w:pPr>
        <w:spacing w:line="360" w:lineRule="auto"/>
        <w:ind w:firstLine="851"/>
        <w:jc w:val="both"/>
        <w:rPr>
          <w:sz w:val="28"/>
          <w:szCs w:val="28"/>
        </w:rPr>
      </w:pPr>
      <w:r w:rsidRPr="00123D44">
        <w:rPr>
          <w:sz w:val="28"/>
          <w:szCs w:val="28"/>
        </w:rPr>
        <w:t xml:space="preserve">Объем потребляемой ОЗУ составляет </w:t>
      </w:r>
      <w:r w:rsidRPr="006A1AEA">
        <w:rPr>
          <w:sz w:val="28"/>
          <w:szCs w:val="28"/>
        </w:rPr>
        <w:t>71680</w:t>
      </w:r>
      <w:r>
        <w:rPr>
          <w:sz w:val="28"/>
          <w:szCs w:val="28"/>
        </w:rPr>
        <w:t>К (что примерно равно 70Мб)</w:t>
      </w:r>
      <w:r w:rsidRPr="00123D44">
        <w:rPr>
          <w:sz w:val="28"/>
          <w:szCs w:val="28"/>
        </w:rPr>
        <w:t xml:space="preserve"> на одну вкладку в браузере </w:t>
      </w:r>
      <w:proofErr w:type="spellStart"/>
      <w:r w:rsidRPr="00123D44">
        <w:rPr>
          <w:sz w:val="28"/>
          <w:szCs w:val="28"/>
        </w:rPr>
        <w:t>Google</w:t>
      </w:r>
      <w:proofErr w:type="spellEnd"/>
      <w:r w:rsidRPr="00123D44">
        <w:rPr>
          <w:sz w:val="28"/>
          <w:szCs w:val="28"/>
        </w:rPr>
        <w:t xml:space="preserve"> </w:t>
      </w:r>
      <w:proofErr w:type="spellStart"/>
      <w:r w:rsidRPr="00123D44">
        <w:rPr>
          <w:sz w:val="28"/>
          <w:szCs w:val="28"/>
        </w:rPr>
        <w:t>Chrome</w:t>
      </w:r>
      <w:proofErr w:type="spellEnd"/>
      <w:r w:rsidRPr="00123D44">
        <w:rPr>
          <w:sz w:val="28"/>
          <w:szCs w:val="28"/>
        </w:rPr>
        <w:t xml:space="preserve"> (рисунок </w:t>
      </w:r>
      <w:r>
        <w:rPr>
          <w:sz w:val="28"/>
          <w:szCs w:val="28"/>
        </w:rPr>
        <w:t>33</w:t>
      </w:r>
      <w:r w:rsidRPr="00123D44">
        <w:rPr>
          <w:sz w:val="28"/>
          <w:szCs w:val="28"/>
        </w:rPr>
        <w:t>).</w:t>
      </w:r>
    </w:p>
    <w:p w:rsidR="00B010B7" w:rsidRPr="00123D44" w:rsidRDefault="00B010B7" w:rsidP="00B010B7">
      <w:pPr>
        <w:spacing w:line="360" w:lineRule="auto"/>
        <w:jc w:val="center"/>
        <w:rPr>
          <w:sz w:val="28"/>
          <w:szCs w:val="28"/>
        </w:rPr>
      </w:pPr>
    </w:p>
    <w:p w:rsidR="00B010B7" w:rsidRPr="006A1AEA" w:rsidRDefault="00B010B7" w:rsidP="00B010B7">
      <w:pPr>
        <w:spacing w:line="360" w:lineRule="auto"/>
        <w:jc w:val="center"/>
        <w:rPr>
          <w:sz w:val="28"/>
          <w:szCs w:val="28"/>
        </w:rPr>
      </w:pPr>
      <w:r w:rsidRPr="00123D4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33</w:t>
      </w:r>
      <w:r w:rsidRPr="00123D44">
        <w:rPr>
          <w:sz w:val="28"/>
          <w:szCs w:val="28"/>
        </w:rPr>
        <w:t xml:space="preserve"> – Потребляемая ОЗУ в </w:t>
      </w:r>
      <w:proofErr w:type="spellStart"/>
      <w:r w:rsidRPr="00123D44">
        <w:rPr>
          <w:sz w:val="28"/>
          <w:szCs w:val="28"/>
        </w:rPr>
        <w:t>Google</w:t>
      </w:r>
      <w:proofErr w:type="spellEnd"/>
      <w:r w:rsidRPr="00123D44">
        <w:rPr>
          <w:sz w:val="28"/>
          <w:szCs w:val="28"/>
        </w:rPr>
        <w:t xml:space="preserve"> </w:t>
      </w:r>
      <w:proofErr w:type="spellStart"/>
      <w:r w:rsidRPr="00123D44">
        <w:rPr>
          <w:sz w:val="28"/>
          <w:szCs w:val="28"/>
        </w:rPr>
        <w:t>Chrome</w:t>
      </w:r>
      <w:proofErr w:type="spellEnd"/>
    </w:p>
    <w:p w:rsidR="00B010B7" w:rsidRDefault="00B010B7" w:rsidP="00B010B7">
      <w:pPr>
        <w:spacing w:line="360" w:lineRule="auto"/>
        <w:ind w:firstLine="851"/>
        <w:jc w:val="both"/>
        <w:rPr>
          <w:sz w:val="28"/>
          <w:szCs w:val="28"/>
        </w:rPr>
      </w:pPr>
      <w:r w:rsidRPr="00123D44">
        <w:rPr>
          <w:sz w:val="28"/>
          <w:szCs w:val="28"/>
        </w:rPr>
        <w:t>Все поля ввода и формы в ИС обладают проверкой</w:t>
      </w:r>
      <w:r w:rsidRPr="00D00A80">
        <w:rPr>
          <w:sz w:val="28"/>
          <w:szCs w:val="28"/>
        </w:rPr>
        <w:t xml:space="preserve"> вводимых данных, таким образом в случае некорректности введенных данных пользователь не получит сообщение об ошибки, а будет уведомлен о возникшем несоответствии средствами ИС. Более того, в системе предусмотрена система своя безопасности, которая предупредит пользователя, если при регистрации он использует слишком простой или распространённый пароль, и попросит заменить его на более над</w:t>
      </w:r>
      <w:r>
        <w:rPr>
          <w:sz w:val="28"/>
          <w:szCs w:val="28"/>
        </w:rPr>
        <w:t>ё</w:t>
      </w:r>
      <w:r w:rsidRPr="00D00A80">
        <w:rPr>
          <w:sz w:val="28"/>
          <w:szCs w:val="28"/>
        </w:rPr>
        <w:t>жный.</w:t>
      </w:r>
    </w:p>
    <w:p w:rsidR="00B010B7" w:rsidRDefault="00B010B7" w:rsidP="00B010B7">
      <w:pPr>
        <w:spacing w:line="360" w:lineRule="auto"/>
        <w:ind w:firstLine="851"/>
        <w:jc w:val="both"/>
        <w:rPr>
          <w:sz w:val="28"/>
          <w:szCs w:val="28"/>
        </w:rPr>
      </w:pPr>
      <w:r w:rsidRPr="00843140">
        <w:rPr>
          <w:sz w:val="28"/>
          <w:szCs w:val="28"/>
        </w:rPr>
        <w:t>Информационная система доступна на любом устройстве</w:t>
      </w:r>
      <w:r>
        <w:rPr>
          <w:sz w:val="28"/>
          <w:szCs w:val="28"/>
        </w:rPr>
        <w:t xml:space="preserve"> с ОС </w:t>
      </w:r>
      <w:r>
        <w:rPr>
          <w:sz w:val="28"/>
          <w:szCs w:val="28"/>
          <w:lang w:val="en-US"/>
        </w:rPr>
        <w:t>Windows</w:t>
      </w:r>
      <w:r w:rsidRPr="00843140">
        <w:rPr>
          <w:sz w:val="28"/>
          <w:szCs w:val="28"/>
        </w:rPr>
        <w:t xml:space="preserve">, на котором установлен любой современный браузер и есть подключение к сети Интернет. Таким образом, доступ к ИС не вызывает никаких трудностей у современного пользователя, и может быть удовлетворен без особых затрат. </w:t>
      </w:r>
    </w:p>
    <w:p w:rsidR="00081AC8" w:rsidRDefault="00081AC8" w:rsidP="00B010B7">
      <w:pPr>
        <w:spacing w:line="360" w:lineRule="auto"/>
        <w:ind w:firstLine="851"/>
        <w:jc w:val="both"/>
        <w:rPr>
          <w:sz w:val="28"/>
          <w:szCs w:val="28"/>
        </w:rPr>
      </w:pPr>
    </w:p>
    <w:p w:rsidR="00081AC8" w:rsidRPr="00843140" w:rsidRDefault="00081AC8" w:rsidP="00B010B7">
      <w:pPr>
        <w:spacing w:line="360" w:lineRule="auto"/>
        <w:ind w:firstLine="851"/>
        <w:jc w:val="both"/>
        <w:rPr>
          <w:sz w:val="28"/>
          <w:szCs w:val="28"/>
        </w:rPr>
      </w:pPr>
    </w:p>
    <w:p w:rsidR="00B91197" w:rsidRDefault="00B91197" w:rsidP="00081AC8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А </w:t>
      </w:r>
      <w:r>
        <w:rPr>
          <w:b/>
          <w:sz w:val="28"/>
          <w:szCs w:val="28"/>
        </w:rPr>
        <w:softHyphen/>
        <w:t>– Техническое задание</w:t>
      </w:r>
    </w:p>
    <w:p w:rsidR="00B91197" w:rsidRPr="003F3356" w:rsidRDefault="00B91197" w:rsidP="00B91197">
      <w:pPr>
        <w:spacing w:before="60"/>
        <w:jc w:val="center"/>
        <w:rPr>
          <w:b/>
          <w:sz w:val="28"/>
          <w:szCs w:val="28"/>
        </w:rPr>
      </w:pPr>
      <w:r w:rsidRPr="003F3356">
        <w:rPr>
          <w:b/>
          <w:sz w:val="28"/>
          <w:szCs w:val="28"/>
        </w:rPr>
        <w:t>Министерство</w:t>
      </w:r>
      <w:r>
        <w:rPr>
          <w:b/>
          <w:sz w:val="28"/>
          <w:szCs w:val="28"/>
        </w:rPr>
        <w:t xml:space="preserve"> </w:t>
      </w:r>
      <w:r w:rsidRPr="003F3356">
        <w:rPr>
          <w:b/>
          <w:sz w:val="28"/>
          <w:szCs w:val="28"/>
        </w:rPr>
        <w:t>образования Иркутской области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 xml:space="preserve">Государственное бюджетное профессиональное 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образовательное учреждение Иркутской области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«Иркутский авиационный техникум»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(ГБПОУИО «ИАТ»)</w:t>
      </w:r>
    </w:p>
    <w:p w:rsidR="00B91197" w:rsidRPr="003F3356" w:rsidRDefault="00B91197" w:rsidP="00B91197">
      <w:pPr>
        <w:spacing w:before="60"/>
        <w:rPr>
          <w:sz w:val="28"/>
          <w:szCs w:val="28"/>
        </w:rPr>
      </w:pPr>
    </w:p>
    <w:p w:rsidR="00B91197" w:rsidRPr="003F3356" w:rsidRDefault="00B91197" w:rsidP="00B91197">
      <w:pPr>
        <w:spacing w:before="60"/>
        <w:ind w:left="1701"/>
        <w:rPr>
          <w:sz w:val="28"/>
          <w:szCs w:val="28"/>
        </w:rPr>
      </w:pPr>
    </w:p>
    <w:p w:rsidR="00B91197" w:rsidRPr="003F3356" w:rsidRDefault="00B91197" w:rsidP="00B91197">
      <w:pPr>
        <w:spacing w:before="60" w:after="120"/>
        <w:rPr>
          <w:sz w:val="20"/>
          <w:szCs w:val="20"/>
        </w:rPr>
      </w:pPr>
    </w:p>
    <w:p w:rsidR="00B91197" w:rsidRPr="003F3356" w:rsidRDefault="00B91197" w:rsidP="00B91197">
      <w:pPr>
        <w:spacing w:before="60" w:after="120"/>
        <w:rPr>
          <w:sz w:val="20"/>
          <w:szCs w:val="20"/>
        </w:rPr>
      </w:pPr>
    </w:p>
    <w:p w:rsidR="00B91197" w:rsidRPr="00AB5218" w:rsidRDefault="00B91197" w:rsidP="00B91197">
      <w:pPr>
        <w:spacing w:before="60" w:after="120"/>
        <w:jc w:val="center"/>
        <w:rPr>
          <w:sz w:val="36"/>
          <w:szCs w:val="28"/>
        </w:rPr>
      </w:pPr>
      <w:r w:rsidRPr="00AB5218">
        <w:rPr>
          <w:sz w:val="36"/>
          <w:szCs w:val="28"/>
        </w:rPr>
        <w:t>ТЕХНИЧЕСКОЕ ЗАДАНИЕ</w:t>
      </w:r>
    </w:p>
    <w:p w:rsidR="00B91197" w:rsidRPr="00314689" w:rsidRDefault="00B91197" w:rsidP="00B91197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ИНФОРМАЦИОННАЯ СИСТЕМА</w:t>
      </w:r>
    </w:p>
    <w:p w:rsidR="00B91197" w:rsidRPr="003F3356" w:rsidRDefault="00B91197" w:rsidP="00B91197">
      <w:pPr>
        <w:spacing w:before="60" w:after="120"/>
        <w:jc w:val="center"/>
        <w:rPr>
          <w:sz w:val="36"/>
          <w:szCs w:val="28"/>
        </w:rPr>
      </w:pPr>
      <w:r w:rsidRPr="00AB5218">
        <w:rPr>
          <w:sz w:val="36"/>
          <w:szCs w:val="28"/>
        </w:rPr>
        <w:t xml:space="preserve"> «СЕРВИСНЫЙ ЦЕНТР</w:t>
      </w:r>
      <w:r>
        <w:rPr>
          <w:sz w:val="36"/>
          <w:szCs w:val="28"/>
        </w:rPr>
        <w:t xml:space="preserve"> ПО РЕМОНТУ БЫТОВОЙ ТЕХНИКИ</w:t>
      </w:r>
      <w:r w:rsidRPr="00AB5218">
        <w:rPr>
          <w:sz w:val="36"/>
          <w:szCs w:val="28"/>
        </w:rPr>
        <w:t>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B91197" w:rsidRPr="003F3356" w:rsidTr="001F5CB4">
        <w:tc>
          <w:tcPr>
            <w:tcW w:w="2987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lang w:val="en-US"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Руководитель:</w:t>
            </w:r>
            <w:r w:rsidRPr="003F335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B91197" w:rsidRPr="003F3356" w:rsidRDefault="00B91197" w:rsidP="001F5CB4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B91197" w:rsidRPr="003F3356" w:rsidTr="001F5CB4">
        <w:tc>
          <w:tcPr>
            <w:tcW w:w="2987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B91197" w:rsidRPr="003F3356" w:rsidRDefault="00B91197" w:rsidP="001F5CB4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(К.А. Дивонин)</w:t>
            </w:r>
          </w:p>
        </w:tc>
      </w:tr>
    </w:tbl>
    <w:p w:rsidR="00B91197" w:rsidRPr="003F3356" w:rsidRDefault="00B91197" w:rsidP="00B91197">
      <w:pPr>
        <w:spacing w:before="60" w:after="120"/>
        <w:rPr>
          <w:b/>
          <w:sz w:val="44"/>
          <w:szCs w:val="44"/>
        </w:rPr>
      </w:pPr>
    </w:p>
    <w:p w:rsidR="00B91197" w:rsidRPr="003F3356" w:rsidRDefault="00B91197" w:rsidP="00B91197">
      <w:pPr>
        <w:spacing w:before="60" w:after="120"/>
        <w:jc w:val="center"/>
        <w:rPr>
          <w:b/>
          <w:sz w:val="44"/>
          <w:szCs w:val="44"/>
        </w:rPr>
      </w:pPr>
    </w:p>
    <w:p w:rsidR="00B91197" w:rsidRPr="003F3356" w:rsidRDefault="00B91197" w:rsidP="00B91197">
      <w:pPr>
        <w:spacing w:before="60"/>
        <w:jc w:val="both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Default="00B91197" w:rsidP="00B91197">
      <w:pPr>
        <w:spacing w:after="200" w:line="276" w:lineRule="auto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Иркутск 2022</w:t>
      </w:r>
    </w:p>
    <w:p w:rsidR="00B91197" w:rsidRDefault="00B91197" w:rsidP="00B9119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91197" w:rsidRPr="005D4A03" w:rsidRDefault="00B91197" w:rsidP="00B91197">
      <w:pPr>
        <w:keepNext/>
        <w:spacing w:before="360" w:after="360" w:line="360" w:lineRule="auto"/>
        <w:ind w:firstLine="851"/>
        <w:jc w:val="both"/>
        <w:outlineLvl w:val="0"/>
        <w:rPr>
          <w:b/>
          <w:sz w:val="28"/>
        </w:rPr>
      </w:pPr>
      <w:bookmarkStart w:id="20" w:name="_Toc103870179"/>
      <w:r w:rsidRPr="005D4A03">
        <w:rPr>
          <w:b/>
          <w:sz w:val="28"/>
        </w:rPr>
        <w:lastRenderedPageBreak/>
        <w:t>1 Общие сведения</w:t>
      </w:r>
      <w:bookmarkEnd w:id="20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Наименование работы: </w:t>
      </w:r>
      <w:r>
        <w:rPr>
          <w:sz w:val="28"/>
        </w:rPr>
        <w:t xml:space="preserve">информационная система </w:t>
      </w:r>
      <w:r w:rsidRPr="00570E3A">
        <w:rPr>
          <w:sz w:val="28"/>
        </w:rPr>
        <w:t>«Сервисный центр</w:t>
      </w:r>
      <w:r>
        <w:rPr>
          <w:sz w:val="28"/>
        </w:rPr>
        <w:t xml:space="preserve"> по ремонту бытовой техники</w:t>
      </w:r>
      <w:r w:rsidRPr="00570E3A">
        <w:rPr>
          <w:sz w:val="28"/>
        </w:rPr>
        <w:t>».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Исполнитель: студент иркутского авиационного техникума, группы </w:t>
      </w:r>
      <w:r>
        <w:rPr>
          <w:sz w:val="28"/>
        </w:rPr>
        <w:t>И</w:t>
      </w:r>
      <w:r w:rsidRPr="00570E3A">
        <w:rPr>
          <w:sz w:val="28"/>
        </w:rPr>
        <w:t>С-</w:t>
      </w:r>
      <w:r>
        <w:rPr>
          <w:sz w:val="28"/>
        </w:rPr>
        <w:t>20</w:t>
      </w:r>
      <w:r w:rsidRPr="00570E3A">
        <w:rPr>
          <w:sz w:val="28"/>
        </w:rPr>
        <w:t>-</w:t>
      </w:r>
      <w:r>
        <w:rPr>
          <w:sz w:val="28"/>
        </w:rPr>
        <w:t>1</w:t>
      </w:r>
      <w:r w:rsidRPr="00570E3A">
        <w:rPr>
          <w:sz w:val="28"/>
        </w:rPr>
        <w:t>,</w:t>
      </w:r>
      <w:r>
        <w:rPr>
          <w:sz w:val="28"/>
        </w:rPr>
        <w:t xml:space="preserve"> Дивонин К</w:t>
      </w:r>
      <w:r w:rsidRPr="00570E3A">
        <w:rPr>
          <w:sz w:val="28"/>
        </w:rPr>
        <w:t>.</w:t>
      </w:r>
      <w:r>
        <w:rPr>
          <w:sz w:val="28"/>
        </w:rPr>
        <w:t>А.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Разработка </w:t>
      </w:r>
      <w:r>
        <w:rPr>
          <w:sz w:val="28"/>
        </w:rPr>
        <w:t xml:space="preserve">информационной системы </w:t>
      </w:r>
      <w:r w:rsidRPr="00570E3A">
        <w:rPr>
          <w:sz w:val="28"/>
        </w:rPr>
        <w:t>проходит в рамках</w:t>
      </w:r>
      <w:r>
        <w:rPr>
          <w:sz w:val="28"/>
        </w:rPr>
        <w:t xml:space="preserve"> курсовой работы</w:t>
      </w:r>
      <w:r w:rsidRPr="00570E3A">
        <w:rPr>
          <w:sz w:val="28"/>
        </w:rPr>
        <w:t>.</w:t>
      </w:r>
    </w:p>
    <w:p w:rsidR="00B91197" w:rsidRPr="00570E3A" w:rsidRDefault="00B91197" w:rsidP="00B91197">
      <w:pPr>
        <w:spacing w:after="240"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Сроки разработки информационной системы с </w:t>
      </w:r>
      <w:r>
        <w:rPr>
          <w:sz w:val="28"/>
        </w:rPr>
        <w:t>15</w:t>
      </w:r>
      <w:r w:rsidRPr="00570E3A">
        <w:rPr>
          <w:sz w:val="28"/>
        </w:rPr>
        <w:t>.0</w:t>
      </w:r>
      <w:r>
        <w:rPr>
          <w:sz w:val="28"/>
        </w:rPr>
        <w:t>9</w:t>
      </w:r>
      <w:r w:rsidRPr="00570E3A">
        <w:rPr>
          <w:sz w:val="28"/>
        </w:rPr>
        <w:t>.2022 по 0</w:t>
      </w:r>
      <w:r>
        <w:rPr>
          <w:sz w:val="28"/>
        </w:rPr>
        <w:t>6</w:t>
      </w:r>
      <w:r w:rsidRPr="00570E3A">
        <w:rPr>
          <w:sz w:val="28"/>
        </w:rPr>
        <w:t>.</w:t>
      </w:r>
      <w:r>
        <w:rPr>
          <w:sz w:val="28"/>
        </w:rPr>
        <w:t>12</w:t>
      </w:r>
      <w:r w:rsidRPr="00570E3A">
        <w:rPr>
          <w:sz w:val="28"/>
        </w:rPr>
        <w:t>.2022 года.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bookmarkStart w:id="21" w:name="_Toc468536179"/>
      <w:bookmarkStart w:id="22" w:name="_Toc468630627"/>
      <w:bookmarkStart w:id="23" w:name="_Toc468630793"/>
      <w:bookmarkStart w:id="24" w:name="_Toc468631108"/>
      <w:bookmarkStart w:id="25" w:name="_Toc530743586"/>
      <w:bookmarkStart w:id="26" w:name="_Toc531000137"/>
      <w:bookmarkStart w:id="27" w:name="_Toc532431889"/>
      <w:bookmarkStart w:id="28" w:name="_Toc532432128"/>
      <w:bookmarkStart w:id="29" w:name="_Toc103870180"/>
      <w:r w:rsidRPr="005D4A03">
        <w:rPr>
          <w:b/>
          <w:sz w:val="28"/>
        </w:rPr>
        <w:t xml:space="preserve">2 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5D4A03">
        <w:rPr>
          <w:b/>
          <w:sz w:val="28"/>
        </w:rPr>
        <w:t>Цели и назначение создания автоматизированной системы</w:t>
      </w:r>
      <w:bookmarkEnd w:id="29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  <w:szCs w:val="28"/>
          <w:shd w:val="clear" w:color="auto" w:fill="FFFFFF"/>
        </w:rPr>
        <w:t xml:space="preserve">Целью </w:t>
      </w:r>
      <w:r>
        <w:rPr>
          <w:sz w:val="28"/>
          <w:szCs w:val="28"/>
          <w:shd w:val="clear" w:color="auto" w:fill="FFFFFF"/>
        </w:rPr>
        <w:t>курсовой работы</w:t>
      </w:r>
      <w:r w:rsidRPr="00570E3A">
        <w:rPr>
          <w:sz w:val="28"/>
          <w:szCs w:val="28"/>
          <w:shd w:val="clear" w:color="auto" w:fill="FFFFFF"/>
        </w:rPr>
        <w:t xml:space="preserve"> является создание и</w:t>
      </w:r>
      <w:r>
        <w:rPr>
          <w:sz w:val="28"/>
          <w:szCs w:val="28"/>
          <w:shd w:val="clear" w:color="auto" w:fill="FFFFFF"/>
        </w:rPr>
        <w:t>нформационной системы</w:t>
      </w:r>
      <w:r w:rsidRPr="00570E3A">
        <w:rPr>
          <w:sz w:val="28"/>
          <w:szCs w:val="28"/>
          <w:shd w:val="clear" w:color="auto" w:fill="FFFFFF"/>
        </w:rPr>
        <w:t xml:space="preserve"> «Сервисный центр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по ремонту бытовой техники</w:t>
      </w:r>
      <w:r w:rsidRPr="00570E3A">
        <w:rPr>
          <w:sz w:val="28"/>
          <w:szCs w:val="28"/>
          <w:shd w:val="clear" w:color="auto" w:fill="FFFFFF"/>
        </w:rPr>
        <w:t>», которое включает в себя возможности создания заказов</w:t>
      </w:r>
      <w:r>
        <w:rPr>
          <w:sz w:val="28"/>
          <w:szCs w:val="28"/>
          <w:shd w:val="clear" w:color="auto" w:fill="FFFFFF"/>
        </w:rPr>
        <w:t xml:space="preserve"> </w:t>
      </w:r>
      <w:r w:rsidRPr="00570E3A">
        <w:rPr>
          <w:sz w:val="28"/>
          <w:szCs w:val="28"/>
          <w:shd w:val="clear" w:color="auto" w:fill="FFFFFF"/>
        </w:rPr>
        <w:t>и ведение других бизнес-процессов.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В данно</w:t>
      </w:r>
      <w:r>
        <w:rPr>
          <w:sz w:val="28"/>
        </w:rPr>
        <w:t>й</w:t>
      </w:r>
      <w:r w:rsidRPr="00570E3A">
        <w:rPr>
          <w:sz w:val="28"/>
        </w:rPr>
        <w:t xml:space="preserve"> </w:t>
      </w:r>
      <w:r>
        <w:rPr>
          <w:sz w:val="28"/>
        </w:rPr>
        <w:t xml:space="preserve">информационной </w:t>
      </w:r>
      <w:r w:rsidRPr="00570E3A">
        <w:rPr>
          <w:sz w:val="28"/>
        </w:rPr>
        <w:t>реализуется следующий функционал: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авторизация;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регистрация;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создание заказов;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просмотр текущих клиентов;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удаление записей.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bookmarkStart w:id="30" w:name="_Toc103870181"/>
      <w:r w:rsidRPr="005D4A03">
        <w:rPr>
          <w:b/>
          <w:sz w:val="28"/>
        </w:rPr>
        <w:t>3 Характеристика объекта автоматизации</w:t>
      </w:r>
      <w:bookmarkEnd w:id="30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Данн</w:t>
      </w:r>
      <w:r>
        <w:rPr>
          <w:sz w:val="28"/>
        </w:rPr>
        <w:t>ая</w:t>
      </w:r>
      <w:r w:rsidRPr="00570E3A">
        <w:rPr>
          <w:sz w:val="28"/>
        </w:rPr>
        <w:t xml:space="preserve"> </w:t>
      </w:r>
      <w:r>
        <w:rPr>
          <w:sz w:val="28"/>
        </w:rPr>
        <w:t>информационная система</w:t>
      </w:r>
      <w:r w:rsidRPr="00570E3A">
        <w:rPr>
          <w:sz w:val="28"/>
        </w:rPr>
        <w:t xml:space="preserve"> разрабатывается для облегчения ведения бизнеса компани</w:t>
      </w:r>
      <w:r>
        <w:rPr>
          <w:sz w:val="28"/>
        </w:rPr>
        <w:t>и</w:t>
      </w:r>
      <w:r w:rsidRPr="00570E3A">
        <w:rPr>
          <w:sz w:val="28"/>
        </w:rPr>
        <w:t xml:space="preserve"> по ремонту и обслуживанию</w:t>
      </w:r>
      <w:r>
        <w:rPr>
          <w:sz w:val="28"/>
        </w:rPr>
        <w:t xml:space="preserve"> бытовой техники</w:t>
      </w:r>
      <w:r w:rsidRPr="00570E3A">
        <w:rPr>
          <w:sz w:val="28"/>
        </w:rPr>
        <w:t xml:space="preserve">. При помощи </w:t>
      </w:r>
      <w:r>
        <w:rPr>
          <w:sz w:val="28"/>
        </w:rPr>
        <w:t xml:space="preserve">сайта </w:t>
      </w:r>
      <w:r w:rsidRPr="00570E3A">
        <w:rPr>
          <w:sz w:val="28"/>
        </w:rPr>
        <w:t>будет проще создавать заказ</w:t>
      </w:r>
      <w:r>
        <w:rPr>
          <w:sz w:val="28"/>
        </w:rPr>
        <w:t>.</w:t>
      </w:r>
      <w:r w:rsidRPr="00570E3A">
        <w:rPr>
          <w:sz w:val="28"/>
        </w:rPr>
        <w:t xml:space="preserve"> 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r w:rsidRPr="005D4A03">
        <w:rPr>
          <w:b/>
          <w:sz w:val="28"/>
        </w:rPr>
        <w:lastRenderedPageBreak/>
        <w:t>4 Требования к системе в целом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bookmarkStart w:id="31" w:name="_Toc468536181"/>
      <w:bookmarkStart w:id="32" w:name="_Toc468630629"/>
      <w:bookmarkStart w:id="33" w:name="_Toc468630795"/>
      <w:bookmarkStart w:id="34" w:name="_Toc468631110"/>
      <w:bookmarkStart w:id="35" w:name="_Toc530743588"/>
      <w:bookmarkStart w:id="36" w:name="_Toc531000139"/>
      <w:bookmarkStart w:id="37" w:name="_Toc532431891"/>
      <w:bookmarkStart w:id="38" w:name="_Toc532432130"/>
      <w:bookmarkStart w:id="39" w:name="_Toc103870183"/>
      <w:r w:rsidRPr="005D4A03">
        <w:rPr>
          <w:b/>
          <w:sz w:val="28"/>
        </w:rPr>
        <w:t xml:space="preserve">4.1 Требования к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Pr="005D4A03">
        <w:rPr>
          <w:b/>
          <w:sz w:val="28"/>
        </w:rPr>
        <w:t xml:space="preserve">структуре и функционированию </w:t>
      </w:r>
      <w:bookmarkEnd w:id="39"/>
      <w:r w:rsidRPr="005D4A03">
        <w:rPr>
          <w:b/>
          <w:sz w:val="28"/>
        </w:rPr>
        <w:t>сайта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 xml:space="preserve">Функции </w:t>
      </w:r>
      <w:r>
        <w:rPr>
          <w:sz w:val="28"/>
          <w:szCs w:val="28"/>
        </w:rPr>
        <w:t>информационная система</w:t>
      </w:r>
      <w:r w:rsidRPr="00570E3A">
        <w:rPr>
          <w:sz w:val="28"/>
          <w:szCs w:val="28"/>
        </w:rPr>
        <w:t>: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«Авторизации»: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авторизация пользователей.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«Регистрация»: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регистрация пользователей.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«Главная страница»: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Информация о заказах;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«Услуги»: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Таблица «Услуги»: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добавление наименований;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удаление наименований;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редактирование данных.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«Пользователи»: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добавление пользователей;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удаление пользователей;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редактирование данных пользователей.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«Сотрудники»: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добавление сотрудников;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удаление сотрудников;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редактирование данных.</w:t>
      </w:r>
    </w:p>
    <w:p w:rsidR="00B91197" w:rsidRPr="005D4A03" w:rsidRDefault="00B91197" w:rsidP="00B91197">
      <w:pPr>
        <w:keepNext/>
        <w:spacing w:after="360" w:line="360" w:lineRule="auto"/>
        <w:ind w:firstLine="851"/>
        <w:jc w:val="both"/>
        <w:outlineLvl w:val="0"/>
        <w:rPr>
          <w:b/>
          <w:sz w:val="28"/>
        </w:rPr>
      </w:pPr>
      <w:bookmarkStart w:id="40" w:name="_Toc468536182"/>
      <w:bookmarkStart w:id="41" w:name="_Toc468630630"/>
      <w:bookmarkStart w:id="42" w:name="_Toc468630796"/>
      <w:bookmarkStart w:id="43" w:name="_Toc468631111"/>
      <w:bookmarkStart w:id="44" w:name="_Toc530743596"/>
      <w:bookmarkStart w:id="45" w:name="_Toc531000147"/>
      <w:bookmarkStart w:id="46" w:name="_Toc532431892"/>
      <w:bookmarkStart w:id="47" w:name="_Toc532432131"/>
      <w:bookmarkStart w:id="48" w:name="_Toc103870184"/>
      <w:r w:rsidRPr="005D4A03">
        <w:rPr>
          <w:rFonts w:eastAsia="Calibri"/>
          <w:b/>
          <w:sz w:val="28"/>
          <w:lang w:eastAsia="en-US"/>
        </w:rPr>
        <w:t>4.2 Требования к надежности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5D4A03">
        <w:rPr>
          <w:b/>
          <w:sz w:val="28"/>
        </w:rPr>
        <w:t xml:space="preserve"> </w:t>
      </w:r>
    </w:p>
    <w:p w:rsidR="00B91197" w:rsidRPr="00570E3A" w:rsidRDefault="00B91197" w:rsidP="00B91197">
      <w:pPr>
        <w:spacing w:after="360"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:rsidR="00B91197" w:rsidRPr="005D4A03" w:rsidRDefault="00B91197" w:rsidP="00B91197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 w:val="28"/>
          <w:lang w:eastAsia="en-US"/>
        </w:rPr>
      </w:pPr>
      <w:bookmarkStart w:id="49" w:name="_Toc103870185"/>
      <w:r w:rsidRPr="005D4A03">
        <w:rPr>
          <w:rFonts w:eastAsia="Calibri"/>
          <w:b/>
          <w:sz w:val="28"/>
          <w:lang w:eastAsia="en-US"/>
        </w:rPr>
        <w:lastRenderedPageBreak/>
        <w:t>4.3 Требования к безопасности</w:t>
      </w:r>
      <w:bookmarkEnd w:id="49"/>
    </w:p>
    <w:p w:rsidR="00B91197" w:rsidRPr="00570E3A" w:rsidRDefault="00B91197" w:rsidP="00B91197">
      <w:pPr>
        <w:spacing w:after="360"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:rsidR="00B91197" w:rsidRPr="005D4A03" w:rsidRDefault="00B91197" w:rsidP="00B91197">
      <w:pPr>
        <w:keepNext/>
        <w:spacing w:before="360" w:after="360" w:line="360" w:lineRule="auto"/>
        <w:ind w:firstLine="851"/>
        <w:contextualSpacing/>
        <w:jc w:val="both"/>
        <w:outlineLvl w:val="0"/>
        <w:rPr>
          <w:rFonts w:eastAsia="Calibri"/>
          <w:b/>
          <w:sz w:val="28"/>
          <w:lang w:eastAsia="en-US"/>
        </w:rPr>
      </w:pPr>
      <w:bookmarkStart w:id="50" w:name="_Toc468536183"/>
      <w:bookmarkStart w:id="51" w:name="_Toc468630631"/>
      <w:bookmarkStart w:id="52" w:name="_Toc468630797"/>
      <w:bookmarkStart w:id="53" w:name="_Toc468631112"/>
      <w:bookmarkStart w:id="54" w:name="_Toc530743597"/>
      <w:bookmarkStart w:id="55" w:name="_Toc531000148"/>
      <w:bookmarkStart w:id="56" w:name="_Toc532431893"/>
      <w:bookmarkStart w:id="57" w:name="_Toc532432132"/>
      <w:bookmarkStart w:id="58" w:name="_Toc103870186"/>
      <w:r w:rsidRPr="005D4A03">
        <w:rPr>
          <w:rFonts w:eastAsia="Calibri"/>
          <w:b/>
          <w:sz w:val="28"/>
          <w:lang w:eastAsia="en-US"/>
        </w:rPr>
        <w:t xml:space="preserve">4.4 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5D4A03">
        <w:rPr>
          <w:rFonts w:eastAsia="Calibri"/>
          <w:b/>
          <w:sz w:val="28"/>
          <w:lang w:eastAsia="en-US"/>
        </w:rPr>
        <w:t>Требования к эксплуатации, техническому обслуживанию, ремонту и</w:t>
      </w:r>
      <w:bookmarkEnd w:id="58"/>
    </w:p>
    <w:p w:rsidR="00B91197" w:rsidRPr="005D4A03" w:rsidRDefault="00B91197" w:rsidP="00B91197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  <w:sz w:val="28"/>
          <w:lang w:eastAsia="en-US"/>
        </w:rPr>
      </w:pPr>
      <w:bookmarkStart w:id="59" w:name="_Toc103870187"/>
      <w:r w:rsidRPr="005D4A03">
        <w:rPr>
          <w:rFonts w:eastAsia="Calibri"/>
          <w:b/>
          <w:sz w:val="28"/>
          <w:lang w:eastAsia="en-US"/>
        </w:rPr>
        <w:t>хранению компонентов системы</w:t>
      </w:r>
      <w:bookmarkEnd w:id="59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Минимальные системные требования для сервера: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570E3A">
        <w:rPr>
          <w:sz w:val="28"/>
          <w:szCs w:val="28"/>
        </w:rPr>
        <w:t>Процессор</w:t>
      </w:r>
      <w:r w:rsidRPr="00570E3A">
        <w:rPr>
          <w:sz w:val="28"/>
          <w:szCs w:val="28"/>
          <w:lang w:val="en-US"/>
        </w:rPr>
        <w:t>: Intel Pentium 4 2.0Ghz / AMD XP 2200+;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Оперативная память: 512 Мб;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Жёсткий диск: 150мб;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 xml:space="preserve">Операционная система: </w:t>
      </w:r>
      <w:proofErr w:type="spellStart"/>
      <w:r w:rsidRPr="00570E3A">
        <w:rPr>
          <w:sz w:val="28"/>
          <w:szCs w:val="28"/>
        </w:rPr>
        <w:t>Windows</w:t>
      </w:r>
      <w:proofErr w:type="spellEnd"/>
      <w:r w:rsidRPr="00570E3A">
        <w:rPr>
          <w:sz w:val="28"/>
          <w:szCs w:val="28"/>
        </w:rPr>
        <w:t xml:space="preserve"> 7/8/10.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 xml:space="preserve">Версия </w:t>
      </w:r>
      <w:proofErr w:type="spellStart"/>
      <w:r w:rsidRPr="00570E3A">
        <w:rPr>
          <w:sz w:val="28"/>
          <w:szCs w:val="28"/>
        </w:rPr>
        <w:t>MySQL</w:t>
      </w:r>
      <w:proofErr w:type="spellEnd"/>
      <w:r w:rsidRPr="00570E3A">
        <w:rPr>
          <w:sz w:val="28"/>
          <w:szCs w:val="28"/>
        </w:rPr>
        <w:t xml:space="preserve"> 5.0 и выше;</w:t>
      </w:r>
    </w:p>
    <w:p w:rsidR="00B91197" w:rsidRPr="00570E3A" w:rsidRDefault="00B91197" w:rsidP="00B91197">
      <w:pPr>
        <w:spacing w:line="360" w:lineRule="auto"/>
        <w:ind w:left="851"/>
        <w:jc w:val="both"/>
        <w:rPr>
          <w:sz w:val="28"/>
          <w:szCs w:val="28"/>
          <w:lang w:val="en-US"/>
        </w:rPr>
      </w:pP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Минимальные системные требования для рабочей станции: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lang w:val="en-US"/>
        </w:rPr>
      </w:pPr>
      <w:r w:rsidRPr="00570E3A">
        <w:rPr>
          <w:sz w:val="28"/>
        </w:rPr>
        <w:t>Процессор</w:t>
      </w:r>
      <w:r w:rsidRPr="00570E3A">
        <w:rPr>
          <w:sz w:val="28"/>
          <w:lang w:val="en-US"/>
        </w:rPr>
        <w:t>: Intel Pentium 4 2.0Ghz / AMD XP 2200+;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Оперативная память: 512 Мб;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Жёсткий диск: 150мб;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 xml:space="preserve">Операционная система: </w:t>
      </w:r>
      <w:proofErr w:type="spellStart"/>
      <w:r w:rsidRPr="00570E3A">
        <w:rPr>
          <w:sz w:val="28"/>
        </w:rPr>
        <w:t>Windows</w:t>
      </w:r>
      <w:proofErr w:type="spellEnd"/>
      <w:r w:rsidRPr="00570E3A">
        <w:rPr>
          <w:sz w:val="28"/>
        </w:rPr>
        <w:t xml:space="preserve"> 7/8/10.</w:t>
      </w:r>
    </w:p>
    <w:p w:rsidR="00B91197" w:rsidRDefault="00B91197" w:rsidP="00B91197">
      <w:pPr>
        <w:spacing w:after="160" w:line="259" w:lineRule="auto"/>
      </w:pPr>
      <w:r>
        <w:br w:type="page"/>
      </w:r>
    </w:p>
    <w:p w:rsidR="00B91197" w:rsidRPr="005B022D" w:rsidRDefault="00B91197" w:rsidP="00B91197">
      <w:pPr>
        <w:keepNext/>
        <w:spacing w:before="360" w:after="360" w:line="360" w:lineRule="auto"/>
        <w:ind w:firstLine="851"/>
        <w:jc w:val="both"/>
        <w:outlineLvl w:val="0"/>
        <w:rPr>
          <w:b/>
          <w:sz w:val="28"/>
          <w:szCs w:val="28"/>
        </w:rPr>
      </w:pPr>
      <w:r w:rsidRPr="005B022D">
        <w:rPr>
          <w:b/>
          <w:sz w:val="28"/>
          <w:szCs w:val="28"/>
        </w:rPr>
        <w:lastRenderedPageBreak/>
        <w:t>5 Состав и содержание работ по созданию системы</w:t>
      </w:r>
    </w:p>
    <w:p w:rsidR="00B91197" w:rsidRPr="005B022D" w:rsidRDefault="00B91197" w:rsidP="00B91197">
      <w:pPr>
        <w:spacing w:after="240" w:line="360" w:lineRule="auto"/>
        <w:ind w:firstLine="708"/>
        <w:jc w:val="both"/>
        <w:rPr>
          <w:sz w:val="28"/>
          <w:szCs w:val="28"/>
        </w:rPr>
      </w:pPr>
      <w:r w:rsidRPr="005B022D">
        <w:rPr>
          <w:sz w:val="28"/>
          <w:szCs w:val="28"/>
        </w:rPr>
        <w:t xml:space="preserve">В таблице 4 представлены плановые сроки начала и окончания работы по созданию </w:t>
      </w:r>
    </w:p>
    <w:p w:rsidR="00B91197" w:rsidRPr="005B022D" w:rsidRDefault="00B91197" w:rsidP="005B022D">
      <w:pPr>
        <w:spacing w:before="240" w:line="360" w:lineRule="auto"/>
        <w:ind w:left="-567" w:firstLine="567"/>
        <w:jc w:val="both"/>
        <w:rPr>
          <w:sz w:val="28"/>
          <w:szCs w:val="28"/>
        </w:rPr>
      </w:pPr>
      <w:r w:rsidRPr="005B022D">
        <w:rPr>
          <w:sz w:val="28"/>
          <w:szCs w:val="28"/>
        </w:rPr>
        <w:t>Таблица 4 – Этапы выполнения разработки</w:t>
      </w:r>
    </w:p>
    <w:tbl>
      <w:tblPr>
        <w:tblW w:w="9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7"/>
        <w:gridCol w:w="1701"/>
        <w:gridCol w:w="1844"/>
        <w:gridCol w:w="18"/>
      </w:tblGrid>
      <w:tr w:rsidR="005B022D" w:rsidRPr="005B022D" w:rsidTr="005B022D"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Наименование этапов разработки</w:t>
            </w:r>
          </w:p>
        </w:tc>
        <w:tc>
          <w:tcPr>
            <w:tcW w:w="35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Срок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5B022D">
              <w:rPr>
                <w:sz w:val="28"/>
                <w:szCs w:val="28"/>
              </w:rPr>
              <w:t>Начало выполнения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5B022D">
              <w:rPr>
                <w:sz w:val="28"/>
                <w:szCs w:val="28"/>
              </w:rPr>
              <w:t>Окончание выполнения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Предпроектное исследование предметной области (постановка цели, задач, описание области применения, исследование предметной области)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15.09.22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21.09.22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22.09.22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26.09.22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Проектирование программного обеспечения 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27.09.22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25.10.22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26.10.22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28.11.22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Составление программной документации (написание руководства пользователя)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29.11.22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06.12.22</w:t>
            </w:r>
          </w:p>
        </w:tc>
      </w:tr>
    </w:tbl>
    <w:p w:rsidR="005B022D" w:rsidRPr="005B022D" w:rsidRDefault="005B022D" w:rsidP="00B91197">
      <w:pPr>
        <w:spacing w:before="240" w:line="360" w:lineRule="auto"/>
        <w:ind w:left="-567"/>
        <w:jc w:val="both"/>
        <w:rPr>
          <w:sz w:val="28"/>
          <w:szCs w:val="28"/>
        </w:rPr>
      </w:pPr>
    </w:p>
    <w:p w:rsidR="00B91197" w:rsidRDefault="00B91197" w:rsidP="00B91197"/>
    <w:p w:rsidR="00B91197" w:rsidRDefault="00B91197" w:rsidP="00B91197">
      <w:pPr>
        <w:spacing w:after="160" w:line="259" w:lineRule="auto"/>
      </w:pPr>
      <w:r>
        <w:br w:type="page"/>
      </w:r>
    </w:p>
    <w:p w:rsidR="004F3F16" w:rsidRDefault="004F3F16" w:rsidP="004F3F16"/>
    <w:sectPr w:rsidR="004F3F16" w:rsidSect="00B91197">
      <w:footerReference w:type="default" r:id="rId44"/>
      <w:pgSz w:w="11906" w:h="16838"/>
      <w:pgMar w:top="1134" w:right="42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7976" w:rsidRDefault="00577976" w:rsidP="00B91197">
      <w:r>
        <w:separator/>
      </w:r>
    </w:p>
  </w:endnote>
  <w:endnote w:type="continuationSeparator" w:id="0">
    <w:p w:rsidR="00577976" w:rsidRDefault="00577976" w:rsidP="00B91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49995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577976" w:rsidRPr="00B91197" w:rsidRDefault="00577976">
        <w:pPr>
          <w:pStyle w:val="ab"/>
          <w:jc w:val="center"/>
          <w:rPr>
            <w:sz w:val="28"/>
            <w:szCs w:val="28"/>
          </w:rPr>
        </w:pPr>
        <w:r w:rsidRPr="00B91197">
          <w:rPr>
            <w:sz w:val="28"/>
            <w:szCs w:val="28"/>
          </w:rPr>
          <w:fldChar w:fldCharType="begin"/>
        </w:r>
        <w:r w:rsidRPr="00B91197">
          <w:rPr>
            <w:sz w:val="28"/>
            <w:szCs w:val="28"/>
          </w:rPr>
          <w:instrText>PAGE   \* MERGEFORMAT</w:instrText>
        </w:r>
        <w:r w:rsidRPr="00B91197">
          <w:rPr>
            <w:sz w:val="28"/>
            <w:szCs w:val="28"/>
          </w:rPr>
          <w:fldChar w:fldCharType="separate"/>
        </w:r>
        <w:r w:rsidRPr="00B91197">
          <w:rPr>
            <w:sz w:val="28"/>
            <w:szCs w:val="28"/>
          </w:rPr>
          <w:t>2</w:t>
        </w:r>
        <w:r w:rsidRPr="00B91197">
          <w:rPr>
            <w:sz w:val="28"/>
            <w:szCs w:val="28"/>
          </w:rPr>
          <w:fldChar w:fldCharType="end"/>
        </w:r>
      </w:p>
    </w:sdtContent>
  </w:sdt>
  <w:p w:rsidR="00577976" w:rsidRDefault="0057797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7976" w:rsidRDefault="00577976" w:rsidP="00B91197">
      <w:r>
        <w:separator/>
      </w:r>
    </w:p>
  </w:footnote>
  <w:footnote w:type="continuationSeparator" w:id="0">
    <w:p w:rsidR="00577976" w:rsidRDefault="00577976" w:rsidP="00B911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647A0"/>
    <w:multiLevelType w:val="hybridMultilevel"/>
    <w:tmpl w:val="1390C886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96216"/>
    <w:multiLevelType w:val="hybridMultilevel"/>
    <w:tmpl w:val="D48A615E"/>
    <w:lvl w:ilvl="0" w:tplc="8A460804"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25B96CE9"/>
    <w:multiLevelType w:val="hybridMultilevel"/>
    <w:tmpl w:val="EAE60294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DC2277"/>
    <w:multiLevelType w:val="hybridMultilevel"/>
    <w:tmpl w:val="C87CDE0C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5B21378"/>
    <w:multiLevelType w:val="hybridMultilevel"/>
    <w:tmpl w:val="CAF47268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30E6DBD"/>
    <w:multiLevelType w:val="multilevel"/>
    <w:tmpl w:val="00369420"/>
    <w:lvl w:ilvl="0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31" w:hanging="2160"/>
      </w:pPr>
      <w:rPr>
        <w:rFonts w:hint="default"/>
      </w:rPr>
    </w:lvl>
  </w:abstractNum>
  <w:abstractNum w:abstractNumId="7" w15:restartNumberingAfterBreak="0">
    <w:nsid w:val="6BC10CF9"/>
    <w:multiLevelType w:val="multilevel"/>
    <w:tmpl w:val="C4602E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4D85C7E"/>
    <w:multiLevelType w:val="hybridMultilevel"/>
    <w:tmpl w:val="548E3CF4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213BB0"/>
    <w:multiLevelType w:val="hybridMultilevel"/>
    <w:tmpl w:val="08A29A72"/>
    <w:lvl w:ilvl="0" w:tplc="8A460804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BB77042"/>
    <w:multiLevelType w:val="hybridMultilevel"/>
    <w:tmpl w:val="A1C0BF82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595A27"/>
    <w:multiLevelType w:val="hybridMultilevel"/>
    <w:tmpl w:val="24AE6D8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6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0EE1"/>
    <w:rsid w:val="00025168"/>
    <w:rsid w:val="00027E95"/>
    <w:rsid w:val="00047DC7"/>
    <w:rsid w:val="00053BA2"/>
    <w:rsid w:val="00062590"/>
    <w:rsid w:val="00070CA0"/>
    <w:rsid w:val="00081AC8"/>
    <w:rsid w:val="00153ACD"/>
    <w:rsid w:val="00172154"/>
    <w:rsid w:val="00190EC6"/>
    <w:rsid w:val="00191B16"/>
    <w:rsid w:val="001C535E"/>
    <w:rsid w:val="001F5CB4"/>
    <w:rsid w:val="002C0DB0"/>
    <w:rsid w:val="003023BD"/>
    <w:rsid w:val="00314689"/>
    <w:rsid w:val="00362429"/>
    <w:rsid w:val="00364E47"/>
    <w:rsid w:val="00396892"/>
    <w:rsid w:val="003C1FCE"/>
    <w:rsid w:val="003F3356"/>
    <w:rsid w:val="00444C5A"/>
    <w:rsid w:val="004474AE"/>
    <w:rsid w:val="00454289"/>
    <w:rsid w:val="004838ED"/>
    <w:rsid w:val="004F3F16"/>
    <w:rsid w:val="00525A95"/>
    <w:rsid w:val="00570417"/>
    <w:rsid w:val="00570E3A"/>
    <w:rsid w:val="00577976"/>
    <w:rsid w:val="005B022D"/>
    <w:rsid w:val="005D4A03"/>
    <w:rsid w:val="005F14DF"/>
    <w:rsid w:val="005F2A21"/>
    <w:rsid w:val="006052A5"/>
    <w:rsid w:val="00646FFF"/>
    <w:rsid w:val="00657803"/>
    <w:rsid w:val="0068197E"/>
    <w:rsid w:val="006832DC"/>
    <w:rsid w:val="006D32A4"/>
    <w:rsid w:val="0073122B"/>
    <w:rsid w:val="00735EC3"/>
    <w:rsid w:val="007C0CE3"/>
    <w:rsid w:val="007E601A"/>
    <w:rsid w:val="007F2635"/>
    <w:rsid w:val="00816209"/>
    <w:rsid w:val="00844360"/>
    <w:rsid w:val="00850AA2"/>
    <w:rsid w:val="008B6F6C"/>
    <w:rsid w:val="008C7127"/>
    <w:rsid w:val="008E2EBF"/>
    <w:rsid w:val="00952047"/>
    <w:rsid w:val="009F6D2F"/>
    <w:rsid w:val="00A07EFC"/>
    <w:rsid w:val="00A21273"/>
    <w:rsid w:val="00A73420"/>
    <w:rsid w:val="00A85E39"/>
    <w:rsid w:val="00AB5218"/>
    <w:rsid w:val="00AB5EE1"/>
    <w:rsid w:val="00AC686C"/>
    <w:rsid w:val="00AE2C7F"/>
    <w:rsid w:val="00B010B7"/>
    <w:rsid w:val="00B85557"/>
    <w:rsid w:val="00B91197"/>
    <w:rsid w:val="00C30EE1"/>
    <w:rsid w:val="00C32AD3"/>
    <w:rsid w:val="00C6134D"/>
    <w:rsid w:val="00C96024"/>
    <w:rsid w:val="00D31A47"/>
    <w:rsid w:val="00D53E0E"/>
    <w:rsid w:val="00D75094"/>
    <w:rsid w:val="00E0513A"/>
    <w:rsid w:val="00F05512"/>
    <w:rsid w:val="00F302F2"/>
    <w:rsid w:val="00FA0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595CB"/>
  <w15:docId w15:val="{56935B04-B5D7-4C94-9F7A-4248D3525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0E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625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5F14DF"/>
    <w:pPr>
      <w:keepNext/>
      <w:jc w:val="center"/>
      <w:outlineLvl w:val="1"/>
    </w:pPr>
    <w:rPr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F3F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4F3F16"/>
    <w:pPr>
      <w:spacing w:after="100" w:line="360" w:lineRule="auto"/>
      <w:ind w:firstLine="851"/>
    </w:pPr>
    <w:rPr>
      <w:rFonts w:eastAsiaTheme="minorHAnsi" w:cstheme="minorBidi"/>
      <w:sz w:val="28"/>
      <w:szCs w:val="22"/>
      <w:lang w:eastAsia="en-US"/>
    </w:rPr>
  </w:style>
  <w:style w:type="character" w:customStyle="1" w:styleId="fontstyle01">
    <w:name w:val="fontstyle01"/>
    <w:basedOn w:val="a0"/>
    <w:rsid w:val="004F3F1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12">
    <w:name w:val="Заголовки1 Знак"/>
    <w:link w:val="13"/>
    <w:locked/>
    <w:rsid w:val="008B6F6C"/>
    <w:rPr>
      <w:b/>
      <w:bCs/>
      <w:kern w:val="32"/>
      <w:sz w:val="28"/>
      <w:szCs w:val="28"/>
    </w:rPr>
  </w:style>
  <w:style w:type="paragraph" w:customStyle="1" w:styleId="13">
    <w:name w:val="Заголовки1"/>
    <w:basedOn w:val="a"/>
    <w:link w:val="12"/>
    <w:qFormat/>
    <w:rsid w:val="008B6F6C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  <w:style w:type="paragraph" w:styleId="a4">
    <w:name w:val="List Paragraph"/>
    <w:basedOn w:val="a"/>
    <w:uiPriority w:val="34"/>
    <w:qFormat/>
    <w:rsid w:val="008B6F6C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525A9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semiHidden/>
    <w:rsid w:val="005F14DF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table" w:styleId="a6">
    <w:name w:val="Table Grid"/>
    <w:basedOn w:val="a1"/>
    <w:uiPriority w:val="39"/>
    <w:rsid w:val="005F14DF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625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7">
    <w:name w:val="Заголовок раздела Знак"/>
    <w:link w:val="a8"/>
    <w:locked/>
    <w:rsid w:val="00025168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8">
    <w:name w:val="Заголовок раздела"/>
    <w:basedOn w:val="a"/>
    <w:link w:val="a7"/>
    <w:qFormat/>
    <w:rsid w:val="00025168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table" w:customStyle="1" w:styleId="14">
    <w:name w:val="Сетка таблицы1"/>
    <w:basedOn w:val="a1"/>
    <w:next w:val="a6"/>
    <w:uiPriority w:val="39"/>
    <w:rsid w:val="0002516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B9119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911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9119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9119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G:\&#1050;&#1055;__&#1048;&#1083;&#1100;&#1080;&#1085;%20&#1040;&#1088;&#1090;&#1091;&#1088;.docx" TargetMode="External"/><Relationship Id="rId18" Type="http://schemas.openxmlformats.org/officeDocument/2006/relationships/hyperlink" Target="file:///G:\&#1050;&#1055;__&#1048;&#1083;&#1100;&#1080;&#1085;%20&#1040;&#1088;&#1090;&#1091;&#1088;.docx" TargetMode="External"/><Relationship Id="rId26" Type="http://schemas.openxmlformats.org/officeDocument/2006/relationships/hyperlink" Target="file:///G:\&#1050;&#1055;__&#1048;&#1083;&#1100;&#1080;&#1085;%20&#1040;&#1088;&#1090;&#1091;&#1088;.docx" TargetMode="External"/><Relationship Id="rId39" Type="http://schemas.openxmlformats.org/officeDocument/2006/relationships/image" Target="media/image11.png"/><Relationship Id="rId21" Type="http://schemas.openxmlformats.org/officeDocument/2006/relationships/hyperlink" Target="file:///G:\&#1050;&#1055;__&#1048;&#1083;&#1100;&#1080;&#1085;%20&#1040;&#1088;&#1090;&#1091;&#1088;.docx" TargetMode="External"/><Relationship Id="rId34" Type="http://schemas.openxmlformats.org/officeDocument/2006/relationships/image" Target="media/image6.jpg"/><Relationship Id="rId42" Type="http://schemas.openxmlformats.org/officeDocument/2006/relationships/image" Target="media/image1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G:\&#1050;&#1055;__&#1048;&#1083;&#1100;&#1080;&#1085;%20&#1040;&#1088;&#1090;&#1091;&#1088;.docx" TargetMode="External"/><Relationship Id="rId29" Type="http://schemas.openxmlformats.org/officeDocument/2006/relationships/image" Target="media/image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G:\&#1050;&#1055;__&#1048;&#1083;&#1100;&#1080;&#1085;%20&#1040;&#1088;&#1090;&#1091;&#1088;.docx" TargetMode="External"/><Relationship Id="rId24" Type="http://schemas.openxmlformats.org/officeDocument/2006/relationships/hyperlink" Target="file:///G:\&#1050;&#1055;__&#1048;&#1083;&#1100;&#1080;&#1085;%20&#1040;&#1088;&#1090;&#1091;&#1088;.docx" TargetMode="External"/><Relationship Id="rId32" Type="http://schemas.openxmlformats.org/officeDocument/2006/relationships/image" Target="media/image4.jpg"/><Relationship Id="rId37" Type="http://schemas.openxmlformats.org/officeDocument/2006/relationships/image" Target="media/image9.jpg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G:\&#1050;&#1055;__&#1048;&#1083;&#1100;&#1080;&#1085;%20&#1040;&#1088;&#1090;&#1091;&#1088;.docx" TargetMode="External"/><Relationship Id="rId23" Type="http://schemas.openxmlformats.org/officeDocument/2006/relationships/hyperlink" Target="file:///G:\&#1050;&#1055;__&#1048;&#1083;&#1100;&#1080;&#1085;%20&#1040;&#1088;&#1090;&#1091;&#1088;.docx" TargetMode="External"/><Relationship Id="rId28" Type="http://schemas.openxmlformats.org/officeDocument/2006/relationships/hyperlink" Target="https://studwood.net/1707220/informatika/analiz_predmetnoy_oblasti?ysclid=l89xcxi3y8378848729" TargetMode="External"/><Relationship Id="rId36" Type="http://schemas.openxmlformats.org/officeDocument/2006/relationships/image" Target="media/image8.jpg"/><Relationship Id="rId10" Type="http://schemas.openxmlformats.org/officeDocument/2006/relationships/hyperlink" Target="file:///G:\&#1050;&#1055;__&#1048;&#1083;&#1100;&#1080;&#1085;%20&#1040;&#1088;&#1090;&#1091;&#1088;.docx" TargetMode="External"/><Relationship Id="rId19" Type="http://schemas.openxmlformats.org/officeDocument/2006/relationships/hyperlink" Target="file:///G:\&#1050;&#1055;__&#1048;&#1083;&#1100;&#1080;&#1085;%20&#1040;&#1088;&#1090;&#1091;&#1088;.docx" TargetMode="External"/><Relationship Id="rId31" Type="http://schemas.openxmlformats.org/officeDocument/2006/relationships/image" Target="media/image3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G:\&#1050;&#1055;__&#1048;&#1083;&#1100;&#1080;&#1085;%20&#1040;&#1088;&#1090;&#1091;&#1088;.docx" TargetMode="External"/><Relationship Id="rId14" Type="http://schemas.openxmlformats.org/officeDocument/2006/relationships/hyperlink" Target="file:///G:\&#1050;&#1055;__&#1048;&#1083;&#1100;&#1080;&#1085;%20&#1040;&#1088;&#1090;&#1091;&#1088;.docx" TargetMode="External"/><Relationship Id="rId22" Type="http://schemas.openxmlformats.org/officeDocument/2006/relationships/hyperlink" Target="file:///G:\&#1050;&#1055;__&#1048;&#1083;&#1100;&#1080;&#1085;%20&#1040;&#1088;&#1090;&#1091;&#1088;.docx" TargetMode="External"/><Relationship Id="rId27" Type="http://schemas.openxmlformats.org/officeDocument/2006/relationships/hyperlink" Target="https://ru.wikipedia.org/wiki/%D0%A1%D0%B5%D1%80%D0%B2%D0%B8%D1%81%D0%BD%D1%8B%D0%B9_%D1%86%D0%B5%D0%BD%D1%82%D1%80" TargetMode="External"/><Relationship Id="rId30" Type="http://schemas.openxmlformats.org/officeDocument/2006/relationships/image" Target="media/image2.jpg"/><Relationship Id="rId35" Type="http://schemas.openxmlformats.org/officeDocument/2006/relationships/image" Target="media/image7.jpg"/><Relationship Id="rId43" Type="http://schemas.openxmlformats.org/officeDocument/2006/relationships/image" Target="media/image15.png"/><Relationship Id="rId8" Type="http://schemas.openxmlformats.org/officeDocument/2006/relationships/hyperlink" Target="file:///G:\&#1050;&#1055;__&#1048;&#1083;&#1100;&#1080;&#1085;%20&#1040;&#1088;&#1090;&#1091;&#1088;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G:\&#1050;&#1055;__&#1048;&#1083;&#1100;&#1080;&#1085;%20&#1040;&#1088;&#1090;&#1091;&#1088;.docx" TargetMode="External"/><Relationship Id="rId17" Type="http://schemas.openxmlformats.org/officeDocument/2006/relationships/hyperlink" Target="file:///G:\&#1050;&#1055;__&#1048;&#1083;&#1100;&#1080;&#1085;%20&#1040;&#1088;&#1090;&#1091;&#1088;.docx" TargetMode="External"/><Relationship Id="rId25" Type="http://schemas.openxmlformats.org/officeDocument/2006/relationships/hyperlink" Target="file:///G:\&#1050;&#1055;__&#1048;&#1083;&#1100;&#1080;&#1085;%20&#1040;&#1088;&#1090;&#1091;&#1088;.docx" TargetMode="External"/><Relationship Id="rId33" Type="http://schemas.openxmlformats.org/officeDocument/2006/relationships/image" Target="media/image5.jpg"/><Relationship Id="rId38" Type="http://schemas.openxmlformats.org/officeDocument/2006/relationships/image" Target="media/image10.png"/><Relationship Id="rId46" Type="http://schemas.openxmlformats.org/officeDocument/2006/relationships/theme" Target="theme/theme1.xml"/><Relationship Id="rId20" Type="http://schemas.openxmlformats.org/officeDocument/2006/relationships/hyperlink" Target="file:///G:\&#1050;&#1055;__&#1048;&#1083;&#1100;&#1080;&#1085;%20&#1040;&#1088;&#1090;&#1091;&#1088;.docx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EC4EF-544F-4A16-A7E6-65B29F139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36</Pages>
  <Words>5411</Words>
  <Characters>30849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Дивонин Константин Алексеевич</dc:creator>
  <cp:keywords/>
  <dc:description/>
  <cp:lastModifiedBy>Дивонин Константин Алексеевич</cp:lastModifiedBy>
  <cp:revision>47</cp:revision>
  <dcterms:created xsi:type="dcterms:W3CDTF">2022-09-20T08:03:00Z</dcterms:created>
  <dcterms:modified xsi:type="dcterms:W3CDTF">2022-11-09T09:19:00Z</dcterms:modified>
</cp:coreProperties>
</file>