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0EEAA" w14:textId="229896A4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512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ZERO TRUST ARCHITECTURE FOR ENTERPRISE</w:t>
      </w:r>
      <w:r w:rsidRPr="000512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r w:rsidRPr="000512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SECURITY</w:t>
      </w:r>
    </w:p>
    <w:p w14:paraId="6D4F08AC" w14:textId="77777777" w:rsidR="0005129D" w:rsidRPr="007960AE" w:rsidRDefault="0005129D" w:rsidP="0055725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60AE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</w:t>
      </w:r>
    </w:p>
    <w:p w14:paraId="0C0C901F" w14:textId="77777777" w:rsidR="0005129D" w:rsidRPr="007960AE" w:rsidRDefault="0005129D" w:rsidP="0055725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960AE">
        <w:rPr>
          <w:rFonts w:ascii="Times New Roman" w:eastAsia="Times New Roman" w:hAnsi="Times New Roman" w:cs="Times New Roman"/>
          <w:sz w:val="24"/>
          <w:szCs w:val="24"/>
        </w:rPr>
        <w:t>Divya Gunvant Khodankar</w:t>
      </w:r>
    </w:p>
    <w:p w14:paraId="59019C73" w14:textId="77777777" w:rsidR="0005129D" w:rsidRPr="007960AE" w:rsidRDefault="0005129D" w:rsidP="0055725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0AE">
        <w:rPr>
          <w:rFonts w:ascii="Times New Roman" w:eastAsia="Times New Roman" w:hAnsi="Times New Roman" w:cs="Times New Roman"/>
          <w:b/>
          <w:bCs/>
          <w:sz w:val="27"/>
          <w:szCs w:val="27"/>
        </w:rPr>
        <w:t>Internship Domain</w:t>
      </w:r>
    </w:p>
    <w:p w14:paraId="2DDBC18B" w14:textId="77777777" w:rsidR="0005129D" w:rsidRPr="007960AE" w:rsidRDefault="0005129D" w:rsidP="0055725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960AE">
        <w:rPr>
          <w:rFonts w:ascii="Times New Roman" w:eastAsia="Times New Roman" w:hAnsi="Times New Roman" w:cs="Times New Roman"/>
          <w:sz w:val="24"/>
          <w:szCs w:val="24"/>
        </w:rPr>
        <w:t>Cyber Security</w:t>
      </w:r>
    </w:p>
    <w:p w14:paraId="629CBC33" w14:textId="77777777" w:rsidR="0005129D" w:rsidRPr="007960AE" w:rsidRDefault="0005129D" w:rsidP="0055725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0AE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To</w:t>
      </w:r>
    </w:p>
    <w:p w14:paraId="31ECCE0A" w14:textId="77777777" w:rsidR="0005129D" w:rsidRPr="0005129D" w:rsidRDefault="0005129D" w:rsidP="0055725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0AE">
        <w:rPr>
          <w:rFonts w:ascii="Times New Roman" w:eastAsia="Times New Roman" w:hAnsi="Times New Roman" w:cs="Times New Roman"/>
          <w:sz w:val="24"/>
          <w:szCs w:val="24"/>
        </w:rPr>
        <w:t>Naviotech</w:t>
      </w:r>
      <w:proofErr w:type="spellEnd"/>
      <w:r w:rsidRPr="007960AE">
        <w:rPr>
          <w:rFonts w:ascii="Times New Roman" w:eastAsia="Times New Roman" w:hAnsi="Times New Roman" w:cs="Times New Roman"/>
          <w:sz w:val="24"/>
          <w:szCs w:val="24"/>
        </w:rPr>
        <w:t xml:space="preserve"> Solution Pvt. Ltd.</w:t>
      </w:r>
    </w:p>
    <w:p w14:paraId="64A9237B" w14:textId="77777777" w:rsidR="0005129D" w:rsidRPr="0005129D" w:rsidRDefault="0005129D" w:rsidP="0055725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b/>
          <w:bCs/>
          <w:sz w:val="24"/>
          <w:szCs w:val="24"/>
        </w:rPr>
        <w:t>College Name</w:t>
      </w:r>
    </w:p>
    <w:p w14:paraId="47C31B52" w14:textId="77777777" w:rsidR="0005129D" w:rsidRPr="0005129D" w:rsidRDefault="0005129D" w:rsidP="0055725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29D">
        <w:rPr>
          <w:rFonts w:ascii="Times New Roman" w:eastAsia="Times New Roman" w:hAnsi="Times New Roman" w:cs="Times New Roman"/>
          <w:sz w:val="24"/>
          <w:szCs w:val="24"/>
        </w:rPr>
        <w:t>P.</w:t>
      </w:r>
      <w:proofErr w:type="gramStart"/>
      <w:r w:rsidRPr="0005129D">
        <w:rPr>
          <w:rFonts w:ascii="Times New Roman" w:eastAsia="Times New Roman" w:hAnsi="Times New Roman" w:cs="Times New Roman"/>
          <w:sz w:val="24"/>
          <w:szCs w:val="24"/>
        </w:rPr>
        <w:t>R.Pote</w:t>
      </w:r>
      <w:proofErr w:type="spellEnd"/>
      <w:proofErr w:type="gramEnd"/>
      <w:r w:rsidRPr="0005129D">
        <w:rPr>
          <w:rFonts w:ascii="Times New Roman" w:eastAsia="Times New Roman" w:hAnsi="Times New Roman" w:cs="Times New Roman"/>
          <w:sz w:val="24"/>
          <w:szCs w:val="24"/>
        </w:rPr>
        <w:t xml:space="preserve"> Patil College Of Engineering And Management, Amaravati</w:t>
      </w:r>
    </w:p>
    <w:p w14:paraId="22FBF960" w14:textId="77777777" w:rsidR="0005129D" w:rsidRPr="0005129D" w:rsidRDefault="0005129D" w:rsidP="0055725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Date of Submission </w:t>
      </w:r>
    </w:p>
    <w:p w14:paraId="379A9086" w14:textId="77777777" w:rsidR="0005129D" w:rsidRPr="007960AE" w:rsidRDefault="0005129D" w:rsidP="0055725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b/>
          <w:bCs/>
          <w:sz w:val="24"/>
          <w:szCs w:val="24"/>
        </w:rPr>
        <w:t>15.05.2026</w:t>
      </w:r>
    </w:p>
    <w:p w14:paraId="3FA72472" w14:textId="77777777" w:rsidR="0005129D" w:rsidRPr="0005129D" w:rsidRDefault="0005129D" w:rsidP="0055725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2DF2FF" w14:textId="77777777" w:rsidR="0005129D" w:rsidRPr="0005129D" w:rsidRDefault="0005129D" w:rsidP="0055725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CFE25A" w14:textId="77777777" w:rsidR="0005129D" w:rsidRPr="0005129D" w:rsidRDefault="0005129D" w:rsidP="0055725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2B55A4" w14:textId="77777777" w:rsidR="0005129D" w:rsidRPr="0005129D" w:rsidRDefault="0005129D" w:rsidP="0055725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0FE86A" w14:textId="0F2EC807" w:rsidR="0005129D" w:rsidRP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E1E5AB" w14:textId="693244EB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8ADDB6" w14:textId="77777777" w:rsidR="00A02667" w:rsidRPr="0005129D" w:rsidRDefault="00A0266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D49972" w14:textId="5C0F8321" w:rsidR="0005129D" w:rsidRP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266539" w14:textId="0E062C8D" w:rsidR="0005129D" w:rsidRP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E7E5D5" w14:textId="6468D03A" w:rsidR="0005129D" w:rsidRP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093596" w14:textId="77777777" w:rsidR="0005129D" w:rsidRP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53F9DC" w14:textId="0B200568" w:rsidR="0005129D" w:rsidRDefault="0005129D" w:rsidP="00557259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512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ABSTRACT</w:t>
      </w:r>
    </w:p>
    <w:p w14:paraId="667C2FFC" w14:textId="77777777" w:rsidR="0005129D" w:rsidRPr="0005129D" w:rsidRDefault="0005129D" w:rsidP="00A02667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6"/>
          <w:szCs w:val="6"/>
        </w:rPr>
      </w:pPr>
    </w:p>
    <w:p w14:paraId="71A52E1B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Traditional network security models assume that everything inside the corporate network can be trusted. However, modern cyber threats such as insider attacks, phishing, ransomware, and credential theft have made perimeter-based security ineffective.</w:t>
      </w:r>
    </w:p>
    <w:p w14:paraId="68E6C30F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Zero Trust Architecture (ZTA) is a modern cybersecurity model based on the principle “Never Trust, Always Verify.” This project explores the implementation of Zero Trust Architecture in enterprise environments using authentication mechanisms such as Multi-Factor Authentication (MFA), Role-Based Access Control (RBAC), encryption, and continuous monitoring.</w:t>
      </w:r>
    </w:p>
    <w:p w14:paraId="77D5FD06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The project also demonstrates virtualization concepts using VMware Workstation and simulates enterprise access control using cloud-based permission systems. Threat simulations were performed to evaluate the effectiveness of the Zero Trust framework against unauthorized access attempts.</w:t>
      </w:r>
    </w:p>
    <w:p w14:paraId="6758C291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The implementation demonstrates how organizations can reduce cybersecurity risks by continuously verifying users, restricting access permissions, and monitoring enterprise resources.</w:t>
      </w:r>
    </w:p>
    <w:p w14:paraId="532D2A63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b/>
          <w:bCs/>
          <w:sz w:val="24"/>
          <w:szCs w:val="24"/>
        </w:rPr>
        <w:t>Keywords:</w:t>
      </w:r>
      <w:r w:rsidRPr="0005129D">
        <w:rPr>
          <w:rFonts w:ascii="Times New Roman" w:eastAsia="Times New Roman" w:hAnsi="Times New Roman" w:cs="Times New Roman"/>
          <w:sz w:val="24"/>
          <w:szCs w:val="24"/>
        </w:rPr>
        <w:t xml:space="preserve"> Zero Trust, MFA, RBAC, IAM, Cybersecurity, Enterprise Security, Access Control, Virtualization</w:t>
      </w:r>
    </w:p>
    <w:p w14:paraId="36383A6B" w14:textId="2625DC4A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5E0D7E" w14:textId="0CDCF24A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47A860" w14:textId="77777777" w:rsidR="00A02667" w:rsidRDefault="00A0266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923C47" w14:textId="7D1F6371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36E0EF" w14:textId="2C600678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E4F4AB" w14:textId="3C8B4479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CEB5A4" w14:textId="261B2CB2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8E7384" w14:textId="22F27A67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D726B2" w14:textId="77777777" w:rsidR="0005129D" w:rsidRP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BA45D8" w14:textId="4CF41E2E" w:rsidR="0005129D" w:rsidRDefault="0005129D" w:rsidP="00557259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512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TABLE OF CONTENTS</w:t>
      </w:r>
    </w:p>
    <w:p w14:paraId="4C36A84C" w14:textId="77777777" w:rsidR="0005129D" w:rsidRPr="0005129D" w:rsidRDefault="0005129D" w:rsidP="00557259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6"/>
          <w:szCs w:val="6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6364"/>
        <w:gridCol w:w="1664"/>
      </w:tblGrid>
      <w:tr w:rsidR="0005129D" w:rsidRPr="0005129D" w14:paraId="7BBFEC97" w14:textId="77777777" w:rsidTr="0005129D">
        <w:trPr>
          <w:trHeight w:val="510"/>
          <w:tblHeader/>
          <w:tblCellSpacing w:w="15" w:type="dxa"/>
        </w:trPr>
        <w:tc>
          <w:tcPr>
            <w:tcW w:w="1287" w:type="dxa"/>
            <w:vAlign w:val="center"/>
            <w:hideMark/>
          </w:tcPr>
          <w:p w14:paraId="1B162F9C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Sr. No.</w:t>
            </w:r>
          </w:p>
        </w:tc>
        <w:tc>
          <w:tcPr>
            <w:tcW w:w="6334" w:type="dxa"/>
            <w:vAlign w:val="center"/>
            <w:hideMark/>
          </w:tcPr>
          <w:p w14:paraId="3D2D39BB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Contents</w:t>
            </w:r>
          </w:p>
        </w:tc>
        <w:tc>
          <w:tcPr>
            <w:tcW w:w="1619" w:type="dxa"/>
            <w:vAlign w:val="center"/>
            <w:hideMark/>
          </w:tcPr>
          <w:p w14:paraId="0B0C8E68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Page No.</w:t>
            </w:r>
          </w:p>
        </w:tc>
      </w:tr>
      <w:tr w:rsidR="0005129D" w:rsidRPr="0005129D" w14:paraId="2FE2E143" w14:textId="77777777" w:rsidTr="00A02667">
        <w:trPr>
          <w:trHeight w:val="510"/>
          <w:tblCellSpacing w:w="15" w:type="dxa"/>
        </w:trPr>
        <w:tc>
          <w:tcPr>
            <w:tcW w:w="1287" w:type="dxa"/>
            <w:vAlign w:val="center"/>
            <w:hideMark/>
          </w:tcPr>
          <w:p w14:paraId="0CE461A2" w14:textId="5BC363A9" w:rsidR="0005129D" w:rsidRPr="0005129D" w:rsidRDefault="0005129D" w:rsidP="00A02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34" w:type="dxa"/>
            <w:vAlign w:val="center"/>
            <w:hideMark/>
          </w:tcPr>
          <w:p w14:paraId="3082323C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Abstract</w:t>
            </w:r>
          </w:p>
        </w:tc>
        <w:tc>
          <w:tcPr>
            <w:tcW w:w="1619" w:type="dxa"/>
            <w:vAlign w:val="center"/>
            <w:hideMark/>
          </w:tcPr>
          <w:p w14:paraId="0DCDEBFC" w14:textId="75EB6470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5129D" w:rsidRPr="0005129D" w14:paraId="329FA4F2" w14:textId="77777777" w:rsidTr="00A02667">
        <w:trPr>
          <w:trHeight w:val="510"/>
          <w:tblCellSpacing w:w="15" w:type="dxa"/>
        </w:trPr>
        <w:tc>
          <w:tcPr>
            <w:tcW w:w="1287" w:type="dxa"/>
            <w:vAlign w:val="center"/>
            <w:hideMark/>
          </w:tcPr>
          <w:p w14:paraId="2DE8A274" w14:textId="4CA33DA6" w:rsidR="0005129D" w:rsidRPr="0005129D" w:rsidRDefault="00F6515A" w:rsidP="00A02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A0266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334" w:type="dxa"/>
            <w:vAlign w:val="center"/>
            <w:hideMark/>
          </w:tcPr>
          <w:p w14:paraId="50AD112F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Introduction</w:t>
            </w:r>
          </w:p>
        </w:tc>
        <w:tc>
          <w:tcPr>
            <w:tcW w:w="1619" w:type="dxa"/>
            <w:vAlign w:val="center"/>
            <w:hideMark/>
          </w:tcPr>
          <w:p w14:paraId="1A791823" w14:textId="77777777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5129D" w:rsidRPr="0005129D" w14:paraId="58CD13DF" w14:textId="77777777" w:rsidTr="00A02667">
        <w:trPr>
          <w:trHeight w:val="510"/>
          <w:tblCellSpacing w:w="15" w:type="dxa"/>
        </w:trPr>
        <w:tc>
          <w:tcPr>
            <w:tcW w:w="1287" w:type="dxa"/>
            <w:vAlign w:val="center"/>
            <w:hideMark/>
          </w:tcPr>
          <w:p w14:paraId="3187B487" w14:textId="457CC9C4" w:rsidR="0005129D" w:rsidRPr="0005129D" w:rsidRDefault="00F6515A" w:rsidP="00A02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A0266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334" w:type="dxa"/>
            <w:vAlign w:val="center"/>
            <w:hideMark/>
          </w:tcPr>
          <w:p w14:paraId="3E256600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Objectives</w:t>
            </w:r>
          </w:p>
        </w:tc>
        <w:tc>
          <w:tcPr>
            <w:tcW w:w="1619" w:type="dxa"/>
            <w:vAlign w:val="center"/>
            <w:hideMark/>
          </w:tcPr>
          <w:p w14:paraId="3BC6E85D" w14:textId="77777777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05129D" w:rsidRPr="0005129D" w14:paraId="6CB04F64" w14:textId="77777777" w:rsidTr="00A02667">
        <w:trPr>
          <w:trHeight w:val="510"/>
          <w:tblCellSpacing w:w="15" w:type="dxa"/>
        </w:trPr>
        <w:tc>
          <w:tcPr>
            <w:tcW w:w="1287" w:type="dxa"/>
            <w:vAlign w:val="center"/>
            <w:hideMark/>
          </w:tcPr>
          <w:p w14:paraId="4E8034EB" w14:textId="667EA38B" w:rsidR="0005129D" w:rsidRPr="0005129D" w:rsidRDefault="00F6515A" w:rsidP="00A02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A0266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334" w:type="dxa"/>
            <w:vAlign w:val="center"/>
            <w:hideMark/>
          </w:tcPr>
          <w:p w14:paraId="277AEC38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Zero Trust Principles</w:t>
            </w:r>
          </w:p>
        </w:tc>
        <w:tc>
          <w:tcPr>
            <w:tcW w:w="1619" w:type="dxa"/>
            <w:vAlign w:val="center"/>
            <w:hideMark/>
          </w:tcPr>
          <w:p w14:paraId="31C4F9CF" w14:textId="77777777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5129D" w:rsidRPr="0005129D" w14:paraId="2964C7FC" w14:textId="77777777" w:rsidTr="00A02667">
        <w:trPr>
          <w:trHeight w:val="510"/>
          <w:tblCellSpacing w:w="15" w:type="dxa"/>
        </w:trPr>
        <w:tc>
          <w:tcPr>
            <w:tcW w:w="1287" w:type="dxa"/>
            <w:vAlign w:val="center"/>
            <w:hideMark/>
          </w:tcPr>
          <w:p w14:paraId="42E29D53" w14:textId="0C9852C7" w:rsidR="0005129D" w:rsidRPr="0005129D" w:rsidRDefault="00F6515A" w:rsidP="00A02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A0266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334" w:type="dxa"/>
            <w:vAlign w:val="center"/>
            <w:hideMark/>
          </w:tcPr>
          <w:p w14:paraId="0ABA4582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Authentication Models</w:t>
            </w:r>
          </w:p>
        </w:tc>
        <w:tc>
          <w:tcPr>
            <w:tcW w:w="1619" w:type="dxa"/>
            <w:vAlign w:val="center"/>
            <w:hideMark/>
          </w:tcPr>
          <w:p w14:paraId="2709433A" w14:textId="5B75EF8F" w:rsidR="0005129D" w:rsidRPr="0005129D" w:rsidRDefault="00F6515A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05129D" w:rsidRPr="0005129D" w14:paraId="16D26740" w14:textId="77777777" w:rsidTr="00A02667">
        <w:trPr>
          <w:trHeight w:val="510"/>
          <w:tblCellSpacing w:w="15" w:type="dxa"/>
        </w:trPr>
        <w:tc>
          <w:tcPr>
            <w:tcW w:w="1287" w:type="dxa"/>
            <w:vAlign w:val="center"/>
            <w:hideMark/>
          </w:tcPr>
          <w:p w14:paraId="1A58E611" w14:textId="7CF21BC6" w:rsidR="0005129D" w:rsidRPr="0005129D" w:rsidRDefault="00F6515A" w:rsidP="00A02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A0266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334" w:type="dxa"/>
            <w:vAlign w:val="center"/>
            <w:hideMark/>
          </w:tcPr>
          <w:p w14:paraId="5F7ED3A5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Zero Trust Framework Design</w:t>
            </w:r>
          </w:p>
        </w:tc>
        <w:tc>
          <w:tcPr>
            <w:tcW w:w="1619" w:type="dxa"/>
            <w:vAlign w:val="center"/>
            <w:hideMark/>
          </w:tcPr>
          <w:p w14:paraId="1F8A46FF" w14:textId="411A5333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F6515A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5129D" w:rsidRPr="0005129D" w14:paraId="688BD9E9" w14:textId="77777777" w:rsidTr="00A02667">
        <w:trPr>
          <w:trHeight w:val="510"/>
          <w:tblCellSpacing w:w="15" w:type="dxa"/>
        </w:trPr>
        <w:tc>
          <w:tcPr>
            <w:tcW w:w="1287" w:type="dxa"/>
            <w:vAlign w:val="center"/>
            <w:hideMark/>
          </w:tcPr>
          <w:p w14:paraId="20CFC816" w14:textId="014ADFCB" w:rsidR="0005129D" w:rsidRPr="0005129D" w:rsidRDefault="00F6515A" w:rsidP="00A02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A0266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334" w:type="dxa"/>
            <w:vAlign w:val="center"/>
            <w:hideMark/>
          </w:tcPr>
          <w:p w14:paraId="5E3BB28E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Virtualization Environment</w:t>
            </w:r>
          </w:p>
        </w:tc>
        <w:tc>
          <w:tcPr>
            <w:tcW w:w="1619" w:type="dxa"/>
            <w:vAlign w:val="center"/>
            <w:hideMark/>
          </w:tcPr>
          <w:p w14:paraId="333DE520" w14:textId="753E83CF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F6515A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5129D" w:rsidRPr="0005129D" w14:paraId="210EF9D4" w14:textId="77777777" w:rsidTr="00A02667">
        <w:trPr>
          <w:trHeight w:val="510"/>
          <w:tblCellSpacing w:w="15" w:type="dxa"/>
        </w:trPr>
        <w:tc>
          <w:tcPr>
            <w:tcW w:w="1287" w:type="dxa"/>
            <w:vAlign w:val="center"/>
            <w:hideMark/>
          </w:tcPr>
          <w:p w14:paraId="58339EF4" w14:textId="0D413C4F" w:rsidR="0005129D" w:rsidRPr="0005129D" w:rsidRDefault="00F6515A" w:rsidP="00A02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="00A0266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334" w:type="dxa"/>
            <w:vAlign w:val="center"/>
            <w:hideMark/>
          </w:tcPr>
          <w:p w14:paraId="4F65D247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Access Control Implementation</w:t>
            </w:r>
          </w:p>
        </w:tc>
        <w:tc>
          <w:tcPr>
            <w:tcW w:w="1619" w:type="dxa"/>
            <w:vAlign w:val="center"/>
            <w:hideMark/>
          </w:tcPr>
          <w:p w14:paraId="1040CD41" w14:textId="75534533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F6515A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5129D" w:rsidRPr="0005129D" w14:paraId="040157F8" w14:textId="77777777" w:rsidTr="00A02667">
        <w:trPr>
          <w:trHeight w:val="510"/>
          <w:tblCellSpacing w:w="15" w:type="dxa"/>
        </w:trPr>
        <w:tc>
          <w:tcPr>
            <w:tcW w:w="1287" w:type="dxa"/>
            <w:vAlign w:val="center"/>
            <w:hideMark/>
          </w:tcPr>
          <w:p w14:paraId="5692EADE" w14:textId="55C5D232" w:rsidR="0005129D" w:rsidRPr="0005129D" w:rsidRDefault="00F6515A" w:rsidP="00A02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  <w:r w:rsidR="00A0266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334" w:type="dxa"/>
            <w:vAlign w:val="center"/>
            <w:hideMark/>
          </w:tcPr>
          <w:p w14:paraId="5D4930F8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Threat Simulation and Testing</w:t>
            </w:r>
          </w:p>
        </w:tc>
        <w:tc>
          <w:tcPr>
            <w:tcW w:w="1619" w:type="dxa"/>
            <w:vAlign w:val="center"/>
            <w:hideMark/>
          </w:tcPr>
          <w:p w14:paraId="5BE890A1" w14:textId="2A920FC0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F6515A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5129D" w:rsidRPr="0005129D" w14:paraId="7522E695" w14:textId="77777777" w:rsidTr="00A02667">
        <w:trPr>
          <w:trHeight w:val="510"/>
          <w:tblCellSpacing w:w="15" w:type="dxa"/>
        </w:trPr>
        <w:tc>
          <w:tcPr>
            <w:tcW w:w="1287" w:type="dxa"/>
            <w:vAlign w:val="center"/>
            <w:hideMark/>
          </w:tcPr>
          <w:p w14:paraId="429872A6" w14:textId="6B38A0BC" w:rsidR="0005129D" w:rsidRPr="0005129D" w:rsidRDefault="00F6515A" w:rsidP="00A02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  <w:r w:rsidR="00A0266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334" w:type="dxa"/>
            <w:vAlign w:val="center"/>
            <w:hideMark/>
          </w:tcPr>
          <w:p w14:paraId="6D7334ED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Results and Analysis</w:t>
            </w:r>
          </w:p>
        </w:tc>
        <w:tc>
          <w:tcPr>
            <w:tcW w:w="1619" w:type="dxa"/>
            <w:vAlign w:val="center"/>
            <w:hideMark/>
          </w:tcPr>
          <w:p w14:paraId="77C25424" w14:textId="77777777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05129D" w:rsidRPr="0005129D" w14:paraId="5DA52B4A" w14:textId="77777777" w:rsidTr="00A02667">
        <w:trPr>
          <w:trHeight w:val="510"/>
          <w:tblCellSpacing w:w="15" w:type="dxa"/>
        </w:trPr>
        <w:tc>
          <w:tcPr>
            <w:tcW w:w="1287" w:type="dxa"/>
            <w:vAlign w:val="center"/>
            <w:hideMark/>
          </w:tcPr>
          <w:p w14:paraId="56F4C58F" w14:textId="7063FC93" w:rsidR="0005129D" w:rsidRPr="0005129D" w:rsidRDefault="0005129D" w:rsidP="00A02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F6515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A0266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334" w:type="dxa"/>
            <w:vAlign w:val="center"/>
            <w:hideMark/>
          </w:tcPr>
          <w:p w14:paraId="074BDA4A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Best Practices for Zero Trust Security</w:t>
            </w:r>
          </w:p>
        </w:tc>
        <w:tc>
          <w:tcPr>
            <w:tcW w:w="1619" w:type="dxa"/>
            <w:vAlign w:val="center"/>
            <w:hideMark/>
          </w:tcPr>
          <w:p w14:paraId="04020C79" w14:textId="77777777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05129D" w:rsidRPr="0005129D" w14:paraId="38F05710" w14:textId="77777777" w:rsidTr="00A02667">
        <w:trPr>
          <w:trHeight w:val="510"/>
          <w:tblCellSpacing w:w="15" w:type="dxa"/>
        </w:trPr>
        <w:tc>
          <w:tcPr>
            <w:tcW w:w="1287" w:type="dxa"/>
            <w:vAlign w:val="center"/>
            <w:hideMark/>
          </w:tcPr>
          <w:p w14:paraId="247A8B9A" w14:textId="3D9CB13F" w:rsidR="0005129D" w:rsidRPr="0005129D" w:rsidRDefault="0005129D" w:rsidP="00A02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F6515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A0266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334" w:type="dxa"/>
            <w:vAlign w:val="center"/>
            <w:hideMark/>
          </w:tcPr>
          <w:p w14:paraId="0C4A64FF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Conclusion</w:t>
            </w:r>
          </w:p>
        </w:tc>
        <w:tc>
          <w:tcPr>
            <w:tcW w:w="1619" w:type="dxa"/>
            <w:vAlign w:val="center"/>
            <w:hideMark/>
          </w:tcPr>
          <w:p w14:paraId="1D113A25" w14:textId="77777777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05129D" w:rsidRPr="0005129D" w14:paraId="077CC7AF" w14:textId="77777777" w:rsidTr="00A02667">
        <w:trPr>
          <w:trHeight w:val="510"/>
          <w:tblCellSpacing w:w="15" w:type="dxa"/>
        </w:trPr>
        <w:tc>
          <w:tcPr>
            <w:tcW w:w="1287" w:type="dxa"/>
            <w:vAlign w:val="center"/>
            <w:hideMark/>
          </w:tcPr>
          <w:p w14:paraId="7748CE6F" w14:textId="5D06025B" w:rsidR="0005129D" w:rsidRPr="0005129D" w:rsidRDefault="0005129D" w:rsidP="00A0266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F6515A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A0266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334" w:type="dxa"/>
            <w:vAlign w:val="center"/>
            <w:hideMark/>
          </w:tcPr>
          <w:p w14:paraId="3F247F6C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References</w:t>
            </w:r>
          </w:p>
        </w:tc>
        <w:tc>
          <w:tcPr>
            <w:tcW w:w="1619" w:type="dxa"/>
            <w:vAlign w:val="center"/>
            <w:hideMark/>
          </w:tcPr>
          <w:p w14:paraId="763918E4" w14:textId="0510F09D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F6515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2BADAA7E" w14:textId="40727F1C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D170BF" w14:textId="7E974AEB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9C9EB6" w14:textId="0233402C" w:rsidR="00A02667" w:rsidRDefault="00A0266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3193EE" w14:textId="77777777" w:rsidR="00A02667" w:rsidRDefault="00A0266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0C1295" w14:textId="22319B7F" w:rsidR="00A02667" w:rsidRDefault="00A0266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2727E8" w14:textId="4D32E824" w:rsidR="00A02667" w:rsidRDefault="00A0266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008665" w14:textId="703097F2" w:rsidR="00A02667" w:rsidRDefault="00A0266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421527" w14:textId="77777777" w:rsidR="00A02667" w:rsidRPr="0005129D" w:rsidRDefault="00A0266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187BCE" w14:textId="3E2C59B1" w:rsidR="0005129D" w:rsidRDefault="0005129D" w:rsidP="00557259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512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LIST OF TABLES</w:t>
      </w:r>
    </w:p>
    <w:p w14:paraId="4679A94D" w14:textId="77777777" w:rsidR="007D0C65" w:rsidRPr="0005129D" w:rsidRDefault="007D0C65" w:rsidP="00557259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"/>
          <w:szCs w:val="2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6282"/>
        <w:gridCol w:w="1468"/>
      </w:tblGrid>
      <w:tr w:rsidR="0005129D" w:rsidRPr="0005129D" w14:paraId="46DA4176" w14:textId="77777777" w:rsidTr="00557259">
        <w:trPr>
          <w:trHeight w:val="510"/>
          <w:tblHeader/>
          <w:tblCellSpacing w:w="15" w:type="dxa"/>
        </w:trPr>
        <w:tc>
          <w:tcPr>
            <w:tcW w:w="831" w:type="pct"/>
            <w:vAlign w:val="center"/>
            <w:hideMark/>
          </w:tcPr>
          <w:p w14:paraId="35526487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Table No.</w:t>
            </w:r>
          </w:p>
        </w:tc>
        <w:tc>
          <w:tcPr>
            <w:tcW w:w="3317" w:type="pct"/>
            <w:vAlign w:val="center"/>
            <w:hideMark/>
          </w:tcPr>
          <w:p w14:paraId="34E76EF4" w14:textId="77777777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Table Name</w:t>
            </w:r>
          </w:p>
        </w:tc>
        <w:tc>
          <w:tcPr>
            <w:tcW w:w="755" w:type="pct"/>
            <w:vAlign w:val="center"/>
            <w:hideMark/>
          </w:tcPr>
          <w:p w14:paraId="2D984D4D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</w:tr>
      <w:tr w:rsidR="0005129D" w:rsidRPr="0005129D" w14:paraId="629EB2D3" w14:textId="77777777" w:rsidTr="00557259">
        <w:trPr>
          <w:trHeight w:val="510"/>
          <w:tblCellSpacing w:w="15" w:type="dxa"/>
        </w:trPr>
        <w:tc>
          <w:tcPr>
            <w:tcW w:w="831" w:type="pct"/>
            <w:vAlign w:val="center"/>
            <w:hideMark/>
          </w:tcPr>
          <w:p w14:paraId="3E0E3870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Table 1</w:t>
            </w:r>
          </w:p>
        </w:tc>
        <w:tc>
          <w:tcPr>
            <w:tcW w:w="3317" w:type="pct"/>
            <w:vAlign w:val="center"/>
            <w:hideMark/>
          </w:tcPr>
          <w:p w14:paraId="42980218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Core Principles of Zero Trust Architecture</w:t>
            </w:r>
          </w:p>
        </w:tc>
        <w:tc>
          <w:tcPr>
            <w:tcW w:w="755" w:type="pct"/>
            <w:vAlign w:val="center"/>
            <w:hideMark/>
          </w:tcPr>
          <w:p w14:paraId="5C9531A7" w14:textId="77777777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5129D" w:rsidRPr="0005129D" w14:paraId="738AFF1A" w14:textId="77777777" w:rsidTr="00557259">
        <w:trPr>
          <w:trHeight w:val="510"/>
          <w:tblCellSpacing w:w="15" w:type="dxa"/>
        </w:trPr>
        <w:tc>
          <w:tcPr>
            <w:tcW w:w="831" w:type="pct"/>
            <w:vAlign w:val="center"/>
            <w:hideMark/>
          </w:tcPr>
          <w:p w14:paraId="7D3F3CB6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Table 2</w:t>
            </w:r>
          </w:p>
        </w:tc>
        <w:tc>
          <w:tcPr>
            <w:tcW w:w="3317" w:type="pct"/>
            <w:vAlign w:val="center"/>
            <w:hideMark/>
          </w:tcPr>
          <w:p w14:paraId="7E09202E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Authentication Factors in MFA</w:t>
            </w:r>
          </w:p>
        </w:tc>
        <w:tc>
          <w:tcPr>
            <w:tcW w:w="755" w:type="pct"/>
            <w:vAlign w:val="center"/>
            <w:hideMark/>
          </w:tcPr>
          <w:p w14:paraId="3F246D89" w14:textId="77777777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05129D" w:rsidRPr="0005129D" w14:paraId="0B5EF9FB" w14:textId="77777777" w:rsidTr="00557259">
        <w:trPr>
          <w:trHeight w:val="510"/>
          <w:tblCellSpacing w:w="15" w:type="dxa"/>
        </w:trPr>
        <w:tc>
          <w:tcPr>
            <w:tcW w:w="831" w:type="pct"/>
            <w:vAlign w:val="center"/>
            <w:hideMark/>
          </w:tcPr>
          <w:p w14:paraId="36697C96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Table 3</w:t>
            </w:r>
          </w:p>
        </w:tc>
        <w:tc>
          <w:tcPr>
            <w:tcW w:w="3317" w:type="pct"/>
            <w:vAlign w:val="center"/>
            <w:hideMark/>
          </w:tcPr>
          <w:p w14:paraId="07DD4EF4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RBAC Roles and Permissions</w:t>
            </w:r>
          </w:p>
        </w:tc>
        <w:tc>
          <w:tcPr>
            <w:tcW w:w="755" w:type="pct"/>
            <w:vAlign w:val="center"/>
            <w:hideMark/>
          </w:tcPr>
          <w:p w14:paraId="502A8C8E" w14:textId="77777777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05129D" w:rsidRPr="0005129D" w14:paraId="0C115CB7" w14:textId="77777777" w:rsidTr="00557259">
        <w:trPr>
          <w:trHeight w:val="510"/>
          <w:tblCellSpacing w:w="15" w:type="dxa"/>
        </w:trPr>
        <w:tc>
          <w:tcPr>
            <w:tcW w:w="831" w:type="pct"/>
            <w:vAlign w:val="center"/>
            <w:hideMark/>
          </w:tcPr>
          <w:p w14:paraId="55A8D638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Table 4</w:t>
            </w:r>
          </w:p>
        </w:tc>
        <w:tc>
          <w:tcPr>
            <w:tcW w:w="3317" w:type="pct"/>
            <w:vAlign w:val="center"/>
            <w:hideMark/>
          </w:tcPr>
          <w:p w14:paraId="492EF97C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Virtualization Tools and Purpose</w:t>
            </w:r>
          </w:p>
        </w:tc>
        <w:tc>
          <w:tcPr>
            <w:tcW w:w="755" w:type="pct"/>
            <w:vAlign w:val="center"/>
            <w:hideMark/>
          </w:tcPr>
          <w:p w14:paraId="2A25ED67" w14:textId="77777777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05129D" w:rsidRPr="0005129D" w14:paraId="27CFD347" w14:textId="77777777" w:rsidTr="00557259">
        <w:trPr>
          <w:trHeight w:val="510"/>
          <w:tblCellSpacing w:w="15" w:type="dxa"/>
        </w:trPr>
        <w:tc>
          <w:tcPr>
            <w:tcW w:w="831" w:type="pct"/>
            <w:vAlign w:val="center"/>
            <w:hideMark/>
          </w:tcPr>
          <w:p w14:paraId="111E9939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Table 5</w:t>
            </w:r>
          </w:p>
        </w:tc>
        <w:tc>
          <w:tcPr>
            <w:tcW w:w="3317" w:type="pct"/>
            <w:vAlign w:val="center"/>
            <w:hideMark/>
          </w:tcPr>
          <w:p w14:paraId="5DE8D0C9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Security Testing Results</w:t>
            </w:r>
          </w:p>
        </w:tc>
        <w:tc>
          <w:tcPr>
            <w:tcW w:w="755" w:type="pct"/>
            <w:vAlign w:val="center"/>
            <w:hideMark/>
          </w:tcPr>
          <w:p w14:paraId="479E87E2" w14:textId="77777777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</w:tr>
    </w:tbl>
    <w:p w14:paraId="6AE90D07" w14:textId="6A4F951D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7082AA" w14:textId="7251874D" w:rsidR="00557259" w:rsidRDefault="00557259" w:rsidP="0055725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C0831E" w14:textId="4072F056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7AF64D" w14:textId="77777777" w:rsidR="00557259" w:rsidRPr="0005129D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A5B544" w14:textId="3D5FD266" w:rsidR="0005129D" w:rsidRDefault="0005129D" w:rsidP="00557259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512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LIST OF FIGURES</w:t>
      </w:r>
    </w:p>
    <w:p w14:paraId="20176FE5" w14:textId="77777777" w:rsidR="007D0C65" w:rsidRPr="0005129D" w:rsidRDefault="007D0C65" w:rsidP="00557259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"/>
          <w:szCs w:val="4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6653"/>
        <w:gridCol w:w="1233"/>
      </w:tblGrid>
      <w:tr w:rsidR="0005129D" w:rsidRPr="0005129D" w14:paraId="03ADD3A9" w14:textId="77777777" w:rsidTr="007D0C65">
        <w:trPr>
          <w:trHeight w:val="510"/>
          <w:tblHeader/>
          <w:tblCellSpacing w:w="15" w:type="dxa"/>
        </w:trPr>
        <w:tc>
          <w:tcPr>
            <w:tcW w:w="763" w:type="pct"/>
            <w:vAlign w:val="center"/>
            <w:hideMark/>
          </w:tcPr>
          <w:p w14:paraId="35279E96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Figure No.</w:t>
            </w:r>
          </w:p>
        </w:tc>
        <w:tc>
          <w:tcPr>
            <w:tcW w:w="3538" w:type="pct"/>
            <w:vAlign w:val="center"/>
            <w:hideMark/>
          </w:tcPr>
          <w:p w14:paraId="4BFBB2C3" w14:textId="77777777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Figure Name</w:t>
            </w:r>
          </w:p>
        </w:tc>
        <w:tc>
          <w:tcPr>
            <w:tcW w:w="635" w:type="pct"/>
            <w:vAlign w:val="center"/>
            <w:hideMark/>
          </w:tcPr>
          <w:p w14:paraId="1205CD9E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</w:tr>
      <w:tr w:rsidR="0005129D" w:rsidRPr="0005129D" w14:paraId="19C67AF3" w14:textId="77777777" w:rsidTr="007D0C65">
        <w:trPr>
          <w:trHeight w:val="510"/>
          <w:tblCellSpacing w:w="15" w:type="dxa"/>
        </w:trPr>
        <w:tc>
          <w:tcPr>
            <w:tcW w:w="763" w:type="pct"/>
            <w:vAlign w:val="center"/>
            <w:hideMark/>
          </w:tcPr>
          <w:p w14:paraId="3E9DA2C8" w14:textId="77777777" w:rsidR="0005129D" w:rsidRPr="0005129D" w:rsidRDefault="0005129D" w:rsidP="007D0C6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Figure 1</w:t>
            </w:r>
          </w:p>
        </w:tc>
        <w:tc>
          <w:tcPr>
            <w:tcW w:w="3538" w:type="pct"/>
            <w:vAlign w:val="center"/>
            <w:hideMark/>
          </w:tcPr>
          <w:p w14:paraId="407AA8D3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Multi-Factor Authentication Configuration</w:t>
            </w:r>
          </w:p>
        </w:tc>
        <w:tc>
          <w:tcPr>
            <w:tcW w:w="635" w:type="pct"/>
            <w:vAlign w:val="center"/>
            <w:hideMark/>
          </w:tcPr>
          <w:p w14:paraId="3CAB7C25" w14:textId="29EA34F3" w:rsidR="0005129D" w:rsidRPr="0005129D" w:rsidRDefault="00F55EC0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05129D" w:rsidRPr="0005129D" w14:paraId="66FD08D2" w14:textId="77777777" w:rsidTr="007D0C65">
        <w:trPr>
          <w:trHeight w:val="510"/>
          <w:tblCellSpacing w:w="15" w:type="dxa"/>
        </w:trPr>
        <w:tc>
          <w:tcPr>
            <w:tcW w:w="763" w:type="pct"/>
            <w:vAlign w:val="center"/>
            <w:hideMark/>
          </w:tcPr>
          <w:p w14:paraId="6E677824" w14:textId="77777777" w:rsidR="0005129D" w:rsidRPr="0005129D" w:rsidRDefault="0005129D" w:rsidP="007D0C6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Figure 2</w:t>
            </w:r>
          </w:p>
        </w:tc>
        <w:tc>
          <w:tcPr>
            <w:tcW w:w="3538" w:type="pct"/>
            <w:vAlign w:val="center"/>
            <w:hideMark/>
          </w:tcPr>
          <w:p w14:paraId="1279024E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Role-Based Access Control Permission Configuration</w:t>
            </w:r>
          </w:p>
        </w:tc>
        <w:tc>
          <w:tcPr>
            <w:tcW w:w="635" w:type="pct"/>
            <w:vAlign w:val="center"/>
            <w:hideMark/>
          </w:tcPr>
          <w:p w14:paraId="475A1C50" w14:textId="7F32D7FF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F55EC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D0C65" w:rsidRPr="0005129D" w14:paraId="05111471" w14:textId="77777777" w:rsidTr="007D0C65">
        <w:trPr>
          <w:trHeight w:val="510"/>
          <w:tblCellSpacing w:w="15" w:type="dxa"/>
        </w:trPr>
        <w:tc>
          <w:tcPr>
            <w:tcW w:w="763" w:type="pct"/>
            <w:vAlign w:val="center"/>
            <w:hideMark/>
          </w:tcPr>
          <w:p w14:paraId="14483F60" w14:textId="77777777" w:rsidR="007D0C65" w:rsidRPr="0005129D" w:rsidRDefault="007D0C65" w:rsidP="007D0C6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Figure 3</w:t>
            </w:r>
          </w:p>
        </w:tc>
        <w:tc>
          <w:tcPr>
            <w:tcW w:w="3538" w:type="pct"/>
            <w:vAlign w:val="center"/>
            <w:hideMark/>
          </w:tcPr>
          <w:p w14:paraId="32B40C9C" w14:textId="795B5BD6" w:rsidR="007D0C65" w:rsidRPr="0005129D" w:rsidRDefault="007D0C65" w:rsidP="007D0C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Zero Trust Architecture Framework</w:t>
            </w:r>
          </w:p>
        </w:tc>
        <w:tc>
          <w:tcPr>
            <w:tcW w:w="635" w:type="pct"/>
            <w:vAlign w:val="center"/>
            <w:hideMark/>
          </w:tcPr>
          <w:p w14:paraId="40548221" w14:textId="6726BA36" w:rsidR="007D0C65" w:rsidRPr="0005129D" w:rsidRDefault="007D0C65" w:rsidP="007D0C6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F55EC0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5129D" w:rsidRPr="0005129D" w14:paraId="2D9669BB" w14:textId="77777777" w:rsidTr="007D0C65">
        <w:trPr>
          <w:trHeight w:val="510"/>
          <w:tblCellSpacing w:w="15" w:type="dxa"/>
        </w:trPr>
        <w:tc>
          <w:tcPr>
            <w:tcW w:w="763" w:type="pct"/>
            <w:vAlign w:val="center"/>
            <w:hideMark/>
          </w:tcPr>
          <w:p w14:paraId="7B49EE77" w14:textId="77777777" w:rsidR="0005129D" w:rsidRPr="0005129D" w:rsidRDefault="0005129D" w:rsidP="007D0C6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Figure 4</w:t>
            </w:r>
          </w:p>
        </w:tc>
        <w:tc>
          <w:tcPr>
            <w:tcW w:w="3538" w:type="pct"/>
            <w:vAlign w:val="center"/>
            <w:hideMark/>
          </w:tcPr>
          <w:p w14:paraId="5E4E4D01" w14:textId="4451CB2E" w:rsidR="0005129D" w:rsidRPr="0005129D" w:rsidRDefault="007D0C65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VMware Virtualization Environment</w:t>
            </w:r>
          </w:p>
        </w:tc>
        <w:tc>
          <w:tcPr>
            <w:tcW w:w="635" w:type="pct"/>
            <w:vAlign w:val="center"/>
            <w:hideMark/>
          </w:tcPr>
          <w:p w14:paraId="7CED1047" w14:textId="683F051D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F55EC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05129D" w:rsidRPr="0005129D" w14:paraId="42BFB97A" w14:textId="77777777" w:rsidTr="007D0C65">
        <w:trPr>
          <w:trHeight w:val="510"/>
          <w:tblCellSpacing w:w="15" w:type="dxa"/>
        </w:trPr>
        <w:tc>
          <w:tcPr>
            <w:tcW w:w="763" w:type="pct"/>
            <w:vAlign w:val="center"/>
            <w:hideMark/>
          </w:tcPr>
          <w:p w14:paraId="7E63012C" w14:textId="77777777" w:rsidR="0005129D" w:rsidRPr="0005129D" w:rsidRDefault="0005129D" w:rsidP="007D0C6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Figure 5</w:t>
            </w:r>
          </w:p>
        </w:tc>
        <w:tc>
          <w:tcPr>
            <w:tcW w:w="3538" w:type="pct"/>
            <w:vAlign w:val="center"/>
            <w:hideMark/>
          </w:tcPr>
          <w:p w14:paraId="3730F7CF" w14:textId="77777777" w:rsidR="0005129D" w:rsidRPr="0005129D" w:rsidRDefault="0005129D" w:rsidP="005572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Insider Threat Simulation</w:t>
            </w:r>
          </w:p>
        </w:tc>
        <w:tc>
          <w:tcPr>
            <w:tcW w:w="635" w:type="pct"/>
            <w:vAlign w:val="center"/>
            <w:hideMark/>
          </w:tcPr>
          <w:p w14:paraId="6C9F9FBB" w14:textId="1B4B1085" w:rsidR="0005129D" w:rsidRPr="0005129D" w:rsidRDefault="0005129D" w:rsidP="005572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129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F55EC0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w14:paraId="503B5091" w14:textId="72E113E9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C5CDF3" w14:textId="227ACA4E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AFE2CF" w14:textId="059CFC30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8C702B" w14:textId="77777777" w:rsidR="00557259" w:rsidRPr="0005129D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598502" w14:textId="56513896" w:rsidR="00557259" w:rsidRPr="00557259" w:rsidRDefault="0005129D" w:rsidP="00557259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5725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INTRODUCTION</w:t>
      </w:r>
    </w:p>
    <w:p w14:paraId="1027DAB1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Enterprise organizations are increasingly targeted by sophisticated cyberattacks due to digital transformation, cloud computing, remote work environments, and internet-connected devices. Traditional security models rely on perimeter-based protection where users inside the network are trusted automatically. However, modern attacks exploit insider threats, stolen credentials, and compromised devices.</w:t>
      </w:r>
    </w:p>
    <w:p w14:paraId="63FD658E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Zero Trust Architecture (ZTA) is a modern cybersecurity framework designed to eliminate implicit trust. Every user, device, and application must continuously verify identity and authorization before accessing organizational resources.</w:t>
      </w:r>
    </w:p>
    <w:p w14:paraId="0B2DEDB4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The core philosophy of Zero Trust is:</w:t>
      </w:r>
    </w:p>
    <w:p w14:paraId="7C04C231" w14:textId="77777777" w:rsidR="0005129D" w:rsidRPr="0005129D" w:rsidRDefault="0005129D" w:rsidP="00557259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29D">
        <w:rPr>
          <w:rFonts w:ascii="Times New Roman" w:eastAsia="Times New Roman" w:hAnsi="Times New Roman" w:cs="Times New Roman"/>
          <w:b/>
          <w:bCs/>
          <w:sz w:val="36"/>
          <w:szCs w:val="36"/>
        </w:rPr>
        <w:t>“Never Trust, Always Verify.”</w:t>
      </w:r>
    </w:p>
    <w:p w14:paraId="5D9ACDA8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This project demonstrates the implementation of Zero Trust concepts using:</w:t>
      </w:r>
    </w:p>
    <w:p w14:paraId="16D0899D" w14:textId="77777777" w:rsidR="0005129D" w:rsidRPr="0005129D" w:rsidRDefault="0005129D" w:rsidP="0055725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Multi-Factor Authentication (MFA)</w:t>
      </w:r>
    </w:p>
    <w:p w14:paraId="593C0EDF" w14:textId="77777777" w:rsidR="0005129D" w:rsidRPr="0005129D" w:rsidRDefault="0005129D" w:rsidP="0055725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Role-Based Access Control (RBAC)</w:t>
      </w:r>
    </w:p>
    <w:p w14:paraId="70135BBF" w14:textId="77777777" w:rsidR="0005129D" w:rsidRPr="0005129D" w:rsidRDefault="0005129D" w:rsidP="0055725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Identity verification</w:t>
      </w:r>
    </w:p>
    <w:p w14:paraId="31B3AD51" w14:textId="77777777" w:rsidR="0005129D" w:rsidRPr="0005129D" w:rsidRDefault="0005129D" w:rsidP="0055725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Continuous monitoring</w:t>
      </w:r>
    </w:p>
    <w:p w14:paraId="550CCAE0" w14:textId="77777777" w:rsidR="0005129D" w:rsidRPr="0005129D" w:rsidRDefault="0005129D" w:rsidP="0055725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Virtualization concepts</w:t>
      </w:r>
    </w:p>
    <w:p w14:paraId="66CFD408" w14:textId="77777777" w:rsidR="0005129D" w:rsidRPr="0005129D" w:rsidRDefault="0005129D" w:rsidP="0055725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Threat simulations</w:t>
      </w:r>
    </w:p>
    <w:p w14:paraId="4E061CE2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The project focuses on improving enterprise security by minimizing unauthorized access and strengthening identity verification mechanisms.</w:t>
      </w:r>
    </w:p>
    <w:p w14:paraId="5B8EEC1B" w14:textId="1CCC37FE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8CDB38" w14:textId="73C2EC46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EF4014" w14:textId="507A027A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BDD989" w14:textId="554F4718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6733F7" w14:textId="77777777" w:rsidR="00557259" w:rsidRPr="0005129D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04B821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512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2. OBJECTIVES</w:t>
      </w:r>
    </w:p>
    <w:p w14:paraId="7118882D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The objectives of this project are:</w:t>
      </w:r>
    </w:p>
    <w:p w14:paraId="552D1D68" w14:textId="77777777" w:rsidR="0005129D" w:rsidRPr="0005129D" w:rsidRDefault="0005129D" w:rsidP="0055725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To understand the principles of Zero Trust Architecture.</w:t>
      </w:r>
    </w:p>
    <w:p w14:paraId="3ECE10BF" w14:textId="77777777" w:rsidR="0005129D" w:rsidRPr="0005129D" w:rsidRDefault="0005129D" w:rsidP="0055725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To study authentication models such as MFA and RBAC.</w:t>
      </w:r>
    </w:p>
    <w:p w14:paraId="026553CB" w14:textId="77777777" w:rsidR="0005129D" w:rsidRPr="0005129D" w:rsidRDefault="0005129D" w:rsidP="0055725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To design a Zero Trust security framework.</w:t>
      </w:r>
    </w:p>
    <w:p w14:paraId="044C5583" w14:textId="77777777" w:rsidR="0005129D" w:rsidRPr="0005129D" w:rsidRDefault="0005129D" w:rsidP="0055725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To explore virtualization concepts using VMware Workstation.</w:t>
      </w:r>
    </w:p>
    <w:p w14:paraId="7F792FFF" w14:textId="77777777" w:rsidR="0005129D" w:rsidRPr="0005129D" w:rsidRDefault="0005129D" w:rsidP="0055725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To implement access control policies using RBAC.</w:t>
      </w:r>
    </w:p>
    <w:p w14:paraId="67333D51" w14:textId="77777777" w:rsidR="0005129D" w:rsidRPr="0005129D" w:rsidRDefault="0005129D" w:rsidP="0055725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To simulate insider threat scenarios.</w:t>
      </w:r>
    </w:p>
    <w:p w14:paraId="33C42884" w14:textId="77777777" w:rsidR="0005129D" w:rsidRPr="0005129D" w:rsidRDefault="0005129D" w:rsidP="0055725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To analyze the effectiveness of Zero Trust security mechanisms.</w:t>
      </w:r>
    </w:p>
    <w:p w14:paraId="07530C80" w14:textId="77777777" w:rsidR="0005129D" w:rsidRPr="0005129D" w:rsidRDefault="0005129D" w:rsidP="0055725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To document findings and suggest cybersecurity improvements.</w:t>
      </w:r>
    </w:p>
    <w:p w14:paraId="181334FD" w14:textId="79D28325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FE0D71" w14:textId="7C566A36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35825F" w14:textId="11D72798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16A4B9" w14:textId="2DBA1105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2BAF0D" w14:textId="64E77570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914339" w14:textId="45CCAD03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16149F" w14:textId="6221EB01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417DFF" w14:textId="4D8B8A69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49B1C3" w14:textId="0F357AF5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BAB8E3" w14:textId="43539290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2A7DB1" w14:textId="1124F846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554A67" w14:textId="2D143B5E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3658D7" w14:textId="4BFB2C30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DAFF7B" w14:textId="55880DEA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8AAA24" w14:textId="65AE02A3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A82611" w14:textId="50C947DF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D70CDA" w14:textId="5914F50A" w:rsidR="00557259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09656A" w14:textId="77777777" w:rsidR="00557259" w:rsidRPr="0005129D" w:rsidRDefault="0055725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E48103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512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3. ZERO TRUST PRINCIPLES</w:t>
      </w:r>
    </w:p>
    <w:p w14:paraId="60362548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Zero Trust Architecture is based on several core cybersecurity principles that strengthen enterprise security.</w:t>
      </w:r>
    </w:p>
    <w:p w14:paraId="18412927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129D">
        <w:rPr>
          <w:rFonts w:ascii="Times New Roman" w:eastAsia="Times New Roman" w:hAnsi="Times New Roman" w:cs="Times New Roman"/>
          <w:b/>
          <w:bCs/>
          <w:sz w:val="28"/>
          <w:szCs w:val="28"/>
        </w:rPr>
        <w:t>3.1 Never Trust, Always Verify</w:t>
      </w:r>
    </w:p>
    <w:p w14:paraId="16D48986" w14:textId="499FC7E3" w:rsidR="0005129D" w:rsidRPr="0005129D" w:rsidRDefault="00861204" w:rsidP="0086120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05129D" w:rsidRPr="0005129D">
        <w:rPr>
          <w:rFonts w:ascii="Times New Roman" w:eastAsia="Times New Roman" w:hAnsi="Times New Roman" w:cs="Times New Roman"/>
          <w:sz w:val="24"/>
          <w:szCs w:val="24"/>
        </w:rPr>
        <w:t>Every user and device must be continuously authenticated and verified before access is granted.</w:t>
      </w:r>
    </w:p>
    <w:p w14:paraId="72AC90AD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129D">
        <w:rPr>
          <w:rFonts w:ascii="Times New Roman" w:eastAsia="Times New Roman" w:hAnsi="Times New Roman" w:cs="Times New Roman"/>
          <w:b/>
          <w:bCs/>
          <w:sz w:val="28"/>
          <w:szCs w:val="28"/>
        </w:rPr>
        <w:t>3.2 Least Privilege Access</w:t>
      </w:r>
    </w:p>
    <w:p w14:paraId="61372320" w14:textId="533E3C98" w:rsidR="0005129D" w:rsidRPr="0005129D" w:rsidRDefault="00861204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05129D" w:rsidRPr="0005129D">
        <w:rPr>
          <w:rFonts w:ascii="Times New Roman" w:eastAsia="Times New Roman" w:hAnsi="Times New Roman" w:cs="Times New Roman"/>
          <w:sz w:val="24"/>
          <w:szCs w:val="24"/>
        </w:rPr>
        <w:t>Users should only receive minimum permissions necessary to perform their tasks.</w:t>
      </w:r>
    </w:p>
    <w:p w14:paraId="1B4B5A38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129D">
        <w:rPr>
          <w:rFonts w:ascii="Times New Roman" w:eastAsia="Times New Roman" w:hAnsi="Times New Roman" w:cs="Times New Roman"/>
          <w:b/>
          <w:bCs/>
          <w:sz w:val="28"/>
          <w:szCs w:val="28"/>
        </w:rPr>
        <w:t>3.3 Continuous Monitoring</w:t>
      </w:r>
    </w:p>
    <w:p w14:paraId="34D0D6C8" w14:textId="1911281D" w:rsidR="0005129D" w:rsidRPr="0005129D" w:rsidRDefault="00861204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05129D" w:rsidRPr="0005129D">
        <w:rPr>
          <w:rFonts w:ascii="Times New Roman" w:eastAsia="Times New Roman" w:hAnsi="Times New Roman" w:cs="Times New Roman"/>
          <w:sz w:val="24"/>
          <w:szCs w:val="24"/>
        </w:rPr>
        <w:t>Enterprise systems should continuously monitor user activity and network behavior.</w:t>
      </w:r>
    </w:p>
    <w:p w14:paraId="4ACC9896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129D">
        <w:rPr>
          <w:rFonts w:ascii="Times New Roman" w:eastAsia="Times New Roman" w:hAnsi="Times New Roman" w:cs="Times New Roman"/>
          <w:b/>
          <w:bCs/>
          <w:sz w:val="28"/>
          <w:szCs w:val="28"/>
        </w:rPr>
        <w:t>3.4 Identity Verification</w:t>
      </w:r>
    </w:p>
    <w:p w14:paraId="26069BD8" w14:textId="60A69407" w:rsidR="0005129D" w:rsidRPr="0005129D" w:rsidRDefault="00861204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05129D" w:rsidRPr="0005129D">
        <w:rPr>
          <w:rFonts w:ascii="Times New Roman" w:eastAsia="Times New Roman" w:hAnsi="Times New Roman" w:cs="Times New Roman"/>
          <w:sz w:val="24"/>
          <w:szCs w:val="24"/>
        </w:rPr>
        <w:t>User identity must be validated through secure authentication methods.</w:t>
      </w:r>
    </w:p>
    <w:p w14:paraId="66956FC7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129D">
        <w:rPr>
          <w:rFonts w:ascii="Times New Roman" w:eastAsia="Times New Roman" w:hAnsi="Times New Roman" w:cs="Times New Roman"/>
          <w:b/>
          <w:bCs/>
          <w:sz w:val="28"/>
          <w:szCs w:val="28"/>
        </w:rPr>
        <w:t>3.5 Assume Breach</w:t>
      </w:r>
    </w:p>
    <w:p w14:paraId="0DEE1BFC" w14:textId="59D452D5" w:rsidR="0005129D" w:rsidRPr="0005129D" w:rsidRDefault="00861204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05129D" w:rsidRPr="0005129D">
        <w:rPr>
          <w:rFonts w:ascii="Times New Roman" w:eastAsia="Times New Roman" w:hAnsi="Times New Roman" w:cs="Times New Roman"/>
          <w:sz w:val="24"/>
          <w:szCs w:val="24"/>
        </w:rPr>
        <w:t>Organizations should assume attackers may already exist inside the network and implement defensive controls accordingly.</w:t>
      </w:r>
    </w:p>
    <w:p w14:paraId="57513879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kern w:val="36"/>
          <w:sz w:val="24"/>
          <w:szCs w:val="24"/>
        </w:rPr>
        <w:t>Table 1: Core Principles of Zero Trust Architecture</w:t>
      </w:r>
    </w:p>
    <w:tbl>
      <w:tblPr>
        <w:tblW w:w="4089" w:type="pct"/>
        <w:tblCellSpacing w:w="15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4107"/>
      </w:tblGrid>
      <w:tr w:rsidR="0005129D" w:rsidRPr="0005129D" w14:paraId="7A6736C1" w14:textId="77777777" w:rsidTr="00861204">
        <w:trPr>
          <w:tblHeader/>
          <w:tblCellSpacing w:w="15" w:type="dxa"/>
        </w:trPr>
        <w:tc>
          <w:tcPr>
            <w:tcW w:w="2285" w:type="pct"/>
            <w:vAlign w:val="center"/>
            <w:hideMark/>
          </w:tcPr>
          <w:p w14:paraId="61F06554" w14:textId="352D8144" w:rsidR="0005129D" w:rsidRPr="0005129D" w:rsidRDefault="0005129D" w:rsidP="00861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Principle</w:t>
            </w:r>
          </w:p>
        </w:tc>
        <w:tc>
          <w:tcPr>
            <w:tcW w:w="2656" w:type="pct"/>
            <w:vAlign w:val="center"/>
            <w:hideMark/>
          </w:tcPr>
          <w:p w14:paraId="5E6C4385" w14:textId="77777777" w:rsidR="0005129D" w:rsidRPr="0005129D" w:rsidRDefault="0005129D" w:rsidP="00861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5129D" w:rsidRPr="0005129D" w14:paraId="6769A71F" w14:textId="77777777" w:rsidTr="00861204">
        <w:trPr>
          <w:tblCellSpacing w:w="15" w:type="dxa"/>
        </w:trPr>
        <w:tc>
          <w:tcPr>
            <w:tcW w:w="2285" w:type="pct"/>
            <w:vAlign w:val="center"/>
            <w:hideMark/>
          </w:tcPr>
          <w:p w14:paraId="64AC8A77" w14:textId="77777777" w:rsidR="0005129D" w:rsidRPr="0005129D" w:rsidRDefault="0005129D" w:rsidP="00861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Never Trust</w:t>
            </w:r>
          </w:p>
        </w:tc>
        <w:tc>
          <w:tcPr>
            <w:tcW w:w="2656" w:type="pct"/>
            <w:vAlign w:val="center"/>
            <w:hideMark/>
          </w:tcPr>
          <w:p w14:paraId="4A48D6EA" w14:textId="77777777" w:rsidR="0005129D" w:rsidRPr="0005129D" w:rsidRDefault="0005129D" w:rsidP="00861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Verify all users continuously</w:t>
            </w:r>
          </w:p>
        </w:tc>
      </w:tr>
      <w:tr w:rsidR="0005129D" w:rsidRPr="0005129D" w14:paraId="7226DB2C" w14:textId="77777777" w:rsidTr="00861204">
        <w:trPr>
          <w:tblCellSpacing w:w="15" w:type="dxa"/>
        </w:trPr>
        <w:tc>
          <w:tcPr>
            <w:tcW w:w="2285" w:type="pct"/>
            <w:vAlign w:val="center"/>
            <w:hideMark/>
          </w:tcPr>
          <w:p w14:paraId="5B3D417A" w14:textId="77777777" w:rsidR="0005129D" w:rsidRPr="0005129D" w:rsidRDefault="0005129D" w:rsidP="00861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Least Privilege</w:t>
            </w:r>
          </w:p>
        </w:tc>
        <w:tc>
          <w:tcPr>
            <w:tcW w:w="2656" w:type="pct"/>
            <w:vAlign w:val="center"/>
            <w:hideMark/>
          </w:tcPr>
          <w:p w14:paraId="5805D0C4" w14:textId="77777777" w:rsidR="0005129D" w:rsidRPr="0005129D" w:rsidRDefault="0005129D" w:rsidP="00861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Minimum access permissions</w:t>
            </w:r>
          </w:p>
        </w:tc>
      </w:tr>
      <w:tr w:rsidR="0005129D" w:rsidRPr="0005129D" w14:paraId="343491E3" w14:textId="77777777" w:rsidTr="00861204">
        <w:trPr>
          <w:tblCellSpacing w:w="15" w:type="dxa"/>
        </w:trPr>
        <w:tc>
          <w:tcPr>
            <w:tcW w:w="2285" w:type="pct"/>
            <w:vAlign w:val="center"/>
            <w:hideMark/>
          </w:tcPr>
          <w:p w14:paraId="57B31D5F" w14:textId="77777777" w:rsidR="0005129D" w:rsidRPr="0005129D" w:rsidRDefault="0005129D" w:rsidP="00861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Monitoring</w:t>
            </w:r>
          </w:p>
        </w:tc>
        <w:tc>
          <w:tcPr>
            <w:tcW w:w="2656" w:type="pct"/>
            <w:vAlign w:val="center"/>
            <w:hideMark/>
          </w:tcPr>
          <w:p w14:paraId="0D7A9F0E" w14:textId="77777777" w:rsidR="0005129D" w:rsidRPr="0005129D" w:rsidRDefault="0005129D" w:rsidP="00861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Monitor user activities</w:t>
            </w:r>
          </w:p>
        </w:tc>
      </w:tr>
      <w:tr w:rsidR="0005129D" w:rsidRPr="0005129D" w14:paraId="654A3FB2" w14:textId="77777777" w:rsidTr="00861204">
        <w:trPr>
          <w:tblCellSpacing w:w="15" w:type="dxa"/>
        </w:trPr>
        <w:tc>
          <w:tcPr>
            <w:tcW w:w="2285" w:type="pct"/>
            <w:vAlign w:val="center"/>
            <w:hideMark/>
          </w:tcPr>
          <w:p w14:paraId="5FCD74F9" w14:textId="77777777" w:rsidR="0005129D" w:rsidRPr="0005129D" w:rsidRDefault="0005129D" w:rsidP="00861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MFA</w:t>
            </w:r>
          </w:p>
        </w:tc>
        <w:tc>
          <w:tcPr>
            <w:tcW w:w="2656" w:type="pct"/>
            <w:vAlign w:val="center"/>
            <w:hideMark/>
          </w:tcPr>
          <w:p w14:paraId="680D678B" w14:textId="77777777" w:rsidR="0005129D" w:rsidRPr="0005129D" w:rsidRDefault="0005129D" w:rsidP="00861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authentication layers</w:t>
            </w:r>
          </w:p>
        </w:tc>
      </w:tr>
      <w:tr w:rsidR="0005129D" w:rsidRPr="0005129D" w14:paraId="36ED522C" w14:textId="77777777" w:rsidTr="00861204">
        <w:trPr>
          <w:tblCellSpacing w:w="15" w:type="dxa"/>
        </w:trPr>
        <w:tc>
          <w:tcPr>
            <w:tcW w:w="2285" w:type="pct"/>
            <w:vAlign w:val="center"/>
            <w:hideMark/>
          </w:tcPr>
          <w:p w14:paraId="6C7A87B2" w14:textId="77777777" w:rsidR="0005129D" w:rsidRPr="0005129D" w:rsidRDefault="0005129D" w:rsidP="00861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RBAC</w:t>
            </w:r>
          </w:p>
        </w:tc>
        <w:tc>
          <w:tcPr>
            <w:tcW w:w="2656" w:type="pct"/>
            <w:vAlign w:val="center"/>
            <w:hideMark/>
          </w:tcPr>
          <w:p w14:paraId="33B4B76B" w14:textId="77777777" w:rsidR="0005129D" w:rsidRPr="0005129D" w:rsidRDefault="0005129D" w:rsidP="00861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authorization</w:t>
            </w:r>
          </w:p>
        </w:tc>
      </w:tr>
    </w:tbl>
    <w:p w14:paraId="1B96160E" w14:textId="0361222B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688504" w14:textId="04C3C98B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1779DD" w14:textId="2DAAFF1C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099743" w14:textId="4EFCA0C2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B00DE3" w14:textId="1911AE62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5BB52D" w14:textId="17425571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D49E93" w14:textId="05D45508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CECF66" w14:textId="41F75E70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EEB51F" w14:textId="65A73635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D78830" w14:textId="199079B9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9A7157" w14:textId="7DFB0D37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36E56D" w14:textId="0C0C568D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610B6E" w14:textId="36005B3F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B94306" w14:textId="4C4D0D6D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08FD0B" w14:textId="4AE05ECB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A17CBF" w14:textId="7A3B6D8C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E67C9C" w14:textId="2947441D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0CE567" w14:textId="3FC9643A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16EDAC" w14:textId="06A8A8D8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621347" w14:textId="408A5619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5C59E" w14:textId="5C4AEB47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30FB6E" w14:textId="0F2A6F60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FF6321" w14:textId="058ADE1B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77619D" w14:textId="6DE89987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56B38D" w14:textId="0C32E418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652538" w14:textId="1E51872C" w:rsidR="00861204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2BDFEA" w14:textId="77777777" w:rsidR="00861204" w:rsidRPr="0005129D" w:rsidRDefault="00861204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7634B4" w14:textId="11022D72" w:rsidR="0005129D" w:rsidRP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D0CB9C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512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4. AUTHENTICATION MODELS</w:t>
      </w:r>
    </w:p>
    <w:p w14:paraId="232000EE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129D">
        <w:rPr>
          <w:rFonts w:ascii="Times New Roman" w:eastAsia="Times New Roman" w:hAnsi="Times New Roman" w:cs="Times New Roman"/>
          <w:b/>
          <w:bCs/>
          <w:sz w:val="28"/>
          <w:szCs w:val="28"/>
        </w:rPr>
        <w:t>4.1 Multi-Factor Authentication (MFA)</w:t>
      </w:r>
    </w:p>
    <w:p w14:paraId="1DD07B76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Multi-Factor Authentication improves login security by requiring multiple verification methods before granting access.</w:t>
      </w:r>
    </w:p>
    <w:p w14:paraId="621D1EE7" w14:textId="0D734039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29D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 Factors</w:t>
      </w:r>
      <w:r w:rsidR="00F6515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1237773C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Table 2: Authentication Factors in MFA</w:t>
      </w:r>
    </w:p>
    <w:tbl>
      <w:tblPr>
        <w:tblW w:w="4015" w:type="pct"/>
        <w:tblCellSpacing w:w="15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  <w:gridCol w:w="3684"/>
      </w:tblGrid>
      <w:tr w:rsidR="0005129D" w:rsidRPr="0005129D" w14:paraId="32C22568" w14:textId="77777777" w:rsidTr="00C0487B">
        <w:trPr>
          <w:tblHeader/>
          <w:tblCellSpacing w:w="15" w:type="dxa"/>
        </w:trPr>
        <w:tc>
          <w:tcPr>
            <w:tcW w:w="2516" w:type="pct"/>
            <w:vAlign w:val="center"/>
            <w:hideMark/>
          </w:tcPr>
          <w:p w14:paraId="74E6012D" w14:textId="77777777" w:rsidR="0005129D" w:rsidRPr="0005129D" w:rsidRDefault="0005129D" w:rsidP="00861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Factor Type</w:t>
            </w:r>
          </w:p>
        </w:tc>
        <w:tc>
          <w:tcPr>
            <w:tcW w:w="2424" w:type="pct"/>
            <w:vAlign w:val="center"/>
            <w:hideMark/>
          </w:tcPr>
          <w:p w14:paraId="36C80705" w14:textId="77777777" w:rsidR="0005129D" w:rsidRPr="0005129D" w:rsidRDefault="0005129D" w:rsidP="00861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05129D" w:rsidRPr="0005129D" w14:paraId="380E54E9" w14:textId="77777777" w:rsidTr="00C0487B">
        <w:trPr>
          <w:tblCellSpacing w:w="15" w:type="dxa"/>
        </w:trPr>
        <w:tc>
          <w:tcPr>
            <w:tcW w:w="2516" w:type="pct"/>
            <w:vAlign w:val="center"/>
            <w:hideMark/>
          </w:tcPr>
          <w:p w14:paraId="5D21D169" w14:textId="77777777" w:rsidR="0005129D" w:rsidRPr="0005129D" w:rsidRDefault="0005129D" w:rsidP="00861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Something You Know</w:t>
            </w:r>
          </w:p>
        </w:tc>
        <w:tc>
          <w:tcPr>
            <w:tcW w:w="2424" w:type="pct"/>
            <w:vAlign w:val="center"/>
            <w:hideMark/>
          </w:tcPr>
          <w:p w14:paraId="756B7FAF" w14:textId="77777777" w:rsidR="0005129D" w:rsidRPr="0005129D" w:rsidRDefault="0005129D" w:rsidP="00861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</w:tr>
      <w:tr w:rsidR="0005129D" w:rsidRPr="0005129D" w14:paraId="753571FA" w14:textId="77777777" w:rsidTr="00C0487B">
        <w:trPr>
          <w:tblCellSpacing w:w="15" w:type="dxa"/>
        </w:trPr>
        <w:tc>
          <w:tcPr>
            <w:tcW w:w="2516" w:type="pct"/>
            <w:vAlign w:val="center"/>
            <w:hideMark/>
          </w:tcPr>
          <w:p w14:paraId="18DC3DB2" w14:textId="77777777" w:rsidR="0005129D" w:rsidRPr="0005129D" w:rsidRDefault="0005129D" w:rsidP="00861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Something You Have</w:t>
            </w:r>
          </w:p>
        </w:tc>
        <w:tc>
          <w:tcPr>
            <w:tcW w:w="2424" w:type="pct"/>
            <w:vAlign w:val="center"/>
            <w:hideMark/>
          </w:tcPr>
          <w:p w14:paraId="5437A157" w14:textId="77777777" w:rsidR="0005129D" w:rsidRPr="0005129D" w:rsidRDefault="0005129D" w:rsidP="00861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OTP Token</w:t>
            </w:r>
          </w:p>
        </w:tc>
      </w:tr>
      <w:tr w:rsidR="0005129D" w:rsidRPr="0005129D" w14:paraId="2D487D47" w14:textId="77777777" w:rsidTr="00C0487B">
        <w:trPr>
          <w:tblCellSpacing w:w="15" w:type="dxa"/>
        </w:trPr>
        <w:tc>
          <w:tcPr>
            <w:tcW w:w="2516" w:type="pct"/>
            <w:vAlign w:val="center"/>
            <w:hideMark/>
          </w:tcPr>
          <w:p w14:paraId="1E6268D3" w14:textId="77777777" w:rsidR="0005129D" w:rsidRPr="0005129D" w:rsidRDefault="0005129D" w:rsidP="00861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Something You Are</w:t>
            </w:r>
          </w:p>
        </w:tc>
        <w:tc>
          <w:tcPr>
            <w:tcW w:w="2424" w:type="pct"/>
            <w:vAlign w:val="center"/>
            <w:hideMark/>
          </w:tcPr>
          <w:p w14:paraId="405C3ACC" w14:textId="77777777" w:rsidR="0005129D" w:rsidRPr="0005129D" w:rsidRDefault="0005129D" w:rsidP="00861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Fingerprint</w:t>
            </w:r>
          </w:p>
        </w:tc>
      </w:tr>
    </w:tbl>
    <w:p w14:paraId="50FAC61D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MFA</w:t>
      </w:r>
    </w:p>
    <w:p w14:paraId="3F8F1EA7" w14:textId="77777777" w:rsidR="0005129D" w:rsidRPr="0005129D" w:rsidRDefault="0005129D" w:rsidP="0055725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Prevents unauthorized access</w:t>
      </w:r>
    </w:p>
    <w:p w14:paraId="7097B785" w14:textId="77777777" w:rsidR="0005129D" w:rsidRPr="0005129D" w:rsidRDefault="0005129D" w:rsidP="0055725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Improves login security</w:t>
      </w:r>
    </w:p>
    <w:p w14:paraId="076854C4" w14:textId="77777777" w:rsidR="0005129D" w:rsidRPr="0005129D" w:rsidRDefault="0005129D" w:rsidP="0055725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Reduces credential theft risks</w:t>
      </w:r>
    </w:p>
    <w:p w14:paraId="4888A8F6" w14:textId="7C434190" w:rsidR="0005129D" w:rsidRDefault="0005129D" w:rsidP="0055725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Protects enterprise resources</w:t>
      </w:r>
    </w:p>
    <w:p w14:paraId="3B372574" w14:textId="20DFD55D" w:rsidR="00C0487B" w:rsidRPr="0005129D" w:rsidRDefault="00C0487B" w:rsidP="00C0487B">
      <w:pPr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4AB650" wp14:editId="428142D5">
            <wp:extent cx="5943600" cy="3013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68E78" w14:textId="6A4748B0" w:rsidR="0005129D" w:rsidRPr="0005129D" w:rsidRDefault="0005129D" w:rsidP="00C0487B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Figure 1: Multi-Factor Authentication Configuration</w:t>
      </w:r>
    </w:p>
    <w:p w14:paraId="1A849ACA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129D">
        <w:rPr>
          <w:rFonts w:ascii="Times New Roman" w:eastAsia="Times New Roman" w:hAnsi="Times New Roman" w:cs="Times New Roman"/>
          <w:b/>
          <w:bCs/>
          <w:sz w:val="28"/>
          <w:szCs w:val="28"/>
        </w:rPr>
        <w:t>4.2 Role-Based Access Control (RBAC)</w:t>
      </w:r>
    </w:p>
    <w:p w14:paraId="6C330156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Role-Based Access Control restricts system access according to user roles and responsibilities.</w:t>
      </w:r>
    </w:p>
    <w:p w14:paraId="7BC724CB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RBAC was demonstrated using cloud-based file sharing permissions where different users were assigned Viewer, Commenter, and Editor roles.</w:t>
      </w:r>
    </w:p>
    <w:p w14:paraId="21DB76F6" w14:textId="77777777" w:rsidR="0005129D" w:rsidRPr="0005129D" w:rsidRDefault="0005129D" w:rsidP="00661842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Table 3: RBAC Roles and Permissions</w:t>
      </w:r>
    </w:p>
    <w:tbl>
      <w:tblPr>
        <w:tblW w:w="0" w:type="auto"/>
        <w:tblCellSpacing w:w="15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977"/>
      </w:tblGrid>
      <w:tr w:rsidR="0005129D" w:rsidRPr="0005129D" w14:paraId="3736650E" w14:textId="77777777" w:rsidTr="00C0487B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7B6F6E8A" w14:textId="77777777" w:rsidR="0005129D" w:rsidRPr="0005129D" w:rsidRDefault="0005129D" w:rsidP="00C048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932" w:type="dxa"/>
            <w:vAlign w:val="center"/>
            <w:hideMark/>
          </w:tcPr>
          <w:p w14:paraId="7CF0A6A8" w14:textId="77777777" w:rsidR="0005129D" w:rsidRPr="0005129D" w:rsidRDefault="0005129D" w:rsidP="00C048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Permission</w:t>
            </w:r>
          </w:p>
        </w:tc>
      </w:tr>
      <w:tr w:rsidR="0005129D" w:rsidRPr="0005129D" w14:paraId="7B0231A4" w14:textId="77777777" w:rsidTr="00C0487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CCFA4D3" w14:textId="77777777" w:rsidR="0005129D" w:rsidRPr="0005129D" w:rsidRDefault="0005129D" w:rsidP="00C048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2932" w:type="dxa"/>
            <w:vAlign w:val="center"/>
            <w:hideMark/>
          </w:tcPr>
          <w:p w14:paraId="04F30B39" w14:textId="77777777" w:rsidR="0005129D" w:rsidRPr="0005129D" w:rsidRDefault="0005129D" w:rsidP="00C048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Full control</w:t>
            </w:r>
          </w:p>
        </w:tc>
      </w:tr>
      <w:tr w:rsidR="0005129D" w:rsidRPr="0005129D" w14:paraId="22D9E64B" w14:textId="77777777" w:rsidTr="00C0487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E3759AA" w14:textId="77777777" w:rsidR="0005129D" w:rsidRPr="0005129D" w:rsidRDefault="0005129D" w:rsidP="00C048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Viewer</w:t>
            </w:r>
          </w:p>
        </w:tc>
        <w:tc>
          <w:tcPr>
            <w:tcW w:w="2932" w:type="dxa"/>
            <w:vAlign w:val="center"/>
            <w:hideMark/>
          </w:tcPr>
          <w:p w14:paraId="4C77969D" w14:textId="77777777" w:rsidR="0005129D" w:rsidRPr="0005129D" w:rsidRDefault="0005129D" w:rsidP="00C048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Read-only access</w:t>
            </w:r>
          </w:p>
        </w:tc>
      </w:tr>
      <w:tr w:rsidR="0005129D" w:rsidRPr="0005129D" w14:paraId="33B09A0D" w14:textId="77777777" w:rsidTr="00C0487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C649C3F" w14:textId="77777777" w:rsidR="0005129D" w:rsidRPr="0005129D" w:rsidRDefault="0005129D" w:rsidP="00C048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Commenter</w:t>
            </w:r>
          </w:p>
        </w:tc>
        <w:tc>
          <w:tcPr>
            <w:tcW w:w="2932" w:type="dxa"/>
            <w:vAlign w:val="center"/>
            <w:hideMark/>
          </w:tcPr>
          <w:p w14:paraId="5ACADDEC" w14:textId="77777777" w:rsidR="0005129D" w:rsidRPr="0005129D" w:rsidRDefault="0005129D" w:rsidP="00C048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Can comment</w:t>
            </w:r>
          </w:p>
        </w:tc>
      </w:tr>
      <w:tr w:rsidR="0005129D" w:rsidRPr="0005129D" w14:paraId="7B961B69" w14:textId="77777777" w:rsidTr="00C0487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912AD1B" w14:textId="77777777" w:rsidR="0005129D" w:rsidRPr="0005129D" w:rsidRDefault="0005129D" w:rsidP="00C048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Editor</w:t>
            </w:r>
          </w:p>
        </w:tc>
        <w:tc>
          <w:tcPr>
            <w:tcW w:w="2932" w:type="dxa"/>
            <w:vAlign w:val="center"/>
            <w:hideMark/>
          </w:tcPr>
          <w:p w14:paraId="7C87AA1D" w14:textId="77777777" w:rsidR="0005129D" w:rsidRPr="0005129D" w:rsidRDefault="0005129D" w:rsidP="00C048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Full editing access</w:t>
            </w:r>
          </w:p>
        </w:tc>
      </w:tr>
    </w:tbl>
    <w:p w14:paraId="60A77956" w14:textId="77777777" w:rsidR="00C0487B" w:rsidRDefault="00C0487B" w:rsidP="00557259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8A6752B" w14:textId="0AB519B2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29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Benefits of RBAC</w:t>
      </w:r>
    </w:p>
    <w:p w14:paraId="34E9CD5C" w14:textId="77777777" w:rsidR="0005129D" w:rsidRPr="0005129D" w:rsidRDefault="0005129D" w:rsidP="0055725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Restricts unauthorized access</w:t>
      </w:r>
    </w:p>
    <w:p w14:paraId="08781AFE" w14:textId="77777777" w:rsidR="0005129D" w:rsidRPr="0005129D" w:rsidRDefault="0005129D" w:rsidP="0055725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Simplifies permission management</w:t>
      </w:r>
    </w:p>
    <w:p w14:paraId="02B02A37" w14:textId="77777777" w:rsidR="0005129D" w:rsidRPr="0005129D" w:rsidRDefault="0005129D" w:rsidP="0055725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Reduces insider threats</w:t>
      </w:r>
    </w:p>
    <w:p w14:paraId="3B502C57" w14:textId="77777777" w:rsidR="0005129D" w:rsidRPr="0005129D" w:rsidRDefault="0005129D" w:rsidP="0055725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Supports least privilege principle</w:t>
      </w:r>
    </w:p>
    <w:p w14:paraId="025430AA" w14:textId="7C774A3B" w:rsidR="00C0487B" w:rsidRDefault="00061C12" w:rsidP="00C0487B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4D790A" wp14:editId="7EAECFEC">
            <wp:extent cx="5943600" cy="2636520"/>
            <wp:effectExtent l="19050" t="19050" r="1905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C1CD78" w14:textId="140E4405" w:rsidR="0005129D" w:rsidRPr="0005129D" w:rsidRDefault="0005129D" w:rsidP="00C0487B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Figure 2: Role-Based Access Control Permission Configuration</w:t>
      </w:r>
    </w:p>
    <w:p w14:paraId="568159EB" w14:textId="6869604C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A03833" w14:textId="7698C847" w:rsidR="00061C12" w:rsidRDefault="00061C1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483E22" w14:textId="14847F63" w:rsidR="00061C12" w:rsidRDefault="00061C1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17B50F" w14:textId="3A89CDDA" w:rsidR="00061C12" w:rsidRDefault="00061C1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AAF006" w14:textId="5FC6E920" w:rsidR="00061C12" w:rsidRDefault="00061C1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EA4D62" w14:textId="73A7A3DB" w:rsidR="00061C12" w:rsidRDefault="00061C1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46011F" w14:textId="75A5BFC6" w:rsidR="00061C12" w:rsidRDefault="00061C1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BB1400" w14:textId="0DFB4029" w:rsidR="00061C12" w:rsidRDefault="00061C1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D9179E" w14:textId="756C0779" w:rsidR="00061C12" w:rsidRDefault="00061C1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67AF8E" w14:textId="40C6CB81" w:rsidR="00061C12" w:rsidRDefault="00061C1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79E370" w14:textId="501715C8" w:rsidR="00061C12" w:rsidRDefault="00061C1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0C6123" w14:textId="77777777" w:rsidR="00061C12" w:rsidRPr="0005129D" w:rsidRDefault="00061C1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637499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512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5. ZERO TRUST FRAMEWORK DESIGN</w:t>
      </w:r>
    </w:p>
    <w:p w14:paraId="717CDE75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The proposed Zero Trust framework follows a continuous verification approach for enterprise security.</w:t>
      </w:r>
    </w:p>
    <w:p w14:paraId="5E6F1647" w14:textId="06C6CA09" w:rsidR="0005129D" w:rsidRPr="0005129D" w:rsidRDefault="00061C12" w:rsidP="0055725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3417711" wp14:editId="2B75E3E3">
                <wp:simplePos x="0" y="0"/>
                <wp:positionH relativeFrom="column">
                  <wp:posOffset>1314450</wp:posOffset>
                </wp:positionH>
                <wp:positionV relativeFrom="paragraph">
                  <wp:posOffset>396875</wp:posOffset>
                </wp:positionV>
                <wp:extent cx="3305175" cy="2933700"/>
                <wp:effectExtent l="38100" t="38100" r="123825" b="1143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5" cy="2933700"/>
                        </a:xfrm>
                        <a:prstGeom prst="round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48C5A0" id="Rectangle: Rounded Corners 3" o:spid="_x0000_s1026" style="position:absolute;margin-left:103.5pt;margin-top:31.25pt;width:260.25pt;height:231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" fillcolor="white [3201]" strokecolor="#70ad47 [3209]" strokeweight="1pt">
                <v:stroke joinstyle="miter"/>
                <v:shadow on="t" color="black" opacity="26214f" origin="-.5,-.5" offset=".74836mm,.74836mm"/>
              </v:roundrect>
            </w:pict>
          </mc:Fallback>
        </mc:AlternateContent>
      </w:r>
      <w:r w:rsidR="0005129D" w:rsidRPr="0005129D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Workflow</w:t>
      </w:r>
    </w:p>
    <w:p w14:paraId="66B691A9" w14:textId="77777777" w:rsidR="0005129D" w:rsidRPr="0005129D" w:rsidRDefault="0005129D" w:rsidP="00061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05129D">
        <w:rPr>
          <w:rFonts w:ascii="Times New Roman" w:eastAsia="Times New Roman" w:hAnsi="Times New Roman" w:cs="Times New Roman"/>
        </w:rPr>
        <w:t>User Request</w:t>
      </w:r>
    </w:p>
    <w:p w14:paraId="04FEE181" w14:textId="50668883" w:rsidR="0005129D" w:rsidRPr="0005129D" w:rsidRDefault="0005129D" w:rsidP="00061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05129D">
        <w:rPr>
          <w:rFonts w:ascii="Times New Roman" w:eastAsia="Times New Roman" w:hAnsi="Times New Roman" w:cs="Times New Roman"/>
        </w:rPr>
        <w:t>↓</w:t>
      </w:r>
    </w:p>
    <w:p w14:paraId="411DD4ED" w14:textId="77777777" w:rsidR="0005129D" w:rsidRPr="0005129D" w:rsidRDefault="0005129D" w:rsidP="00061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05129D">
        <w:rPr>
          <w:rFonts w:ascii="Times New Roman" w:eastAsia="Times New Roman" w:hAnsi="Times New Roman" w:cs="Times New Roman"/>
        </w:rPr>
        <w:t>Identity Verification</w:t>
      </w:r>
    </w:p>
    <w:p w14:paraId="307E5161" w14:textId="088FE023" w:rsidR="0005129D" w:rsidRPr="0005129D" w:rsidRDefault="0005129D" w:rsidP="00061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05129D">
        <w:rPr>
          <w:rFonts w:ascii="Times New Roman" w:eastAsia="Times New Roman" w:hAnsi="Times New Roman" w:cs="Times New Roman"/>
        </w:rPr>
        <w:t>↓</w:t>
      </w:r>
    </w:p>
    <w:p w14:paraId="7904C270" w14:textId="77777777" w:rsidR="0005129D" w:rsidRPr="0005129D" w:rsidRDefault="0005129D" w:rsidP="00061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05129D">
        <w:rPr>
          <w:rFonts w:ascii="Times New Roman" w:eastAsia="Times New Roman" w:hAnsi="Times New Roman" w:cs="Times New Roman"/>
        </w:rPr>
        <w:t>MFA Authentication</w:t>
      </w:r>
    </w:p>
    <w:p w14:paraId="46A4387A" w14:textId="12964A54" w:rsidR="0005129D" w:rsidRPr="0005129D" w:rsidRDefault="0005129D" w:rsidP="00061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05129D">
        <w:rPr>
          <w:rFonts w:ascii="Times New Roman" w:eastAsia="Times New Roman" w:hAnsi="Times New Roman" w:cs="Times New Roman"/>
        </w:rPr>
        <w:t>↓</w:t>
      </w:r>
    </w:p>
    <w:p w14:paraId="2517687A" w14:textId="77777777" w:rsidR="0005129D" w:rsidRPr="0005129D" w:rsidRDefault="0005129D" w:rsidP="00061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05129D">
        <w:rPr>
          <w:rFonts w:ascii="Times New Roman" w:eastAsia="Times New Roman" w:hAnsi="Times New Roman" w:cs="Times New Roman"/>
        </w:rPr>
        <w:t>RBAC Authorization</w:t>
      </w:r>
    </w:p>
    <w:p w14:paraId="0E0FE717" w14:textId="2AAE210E" w:rsidR="0005129D" w:rsidRPr="0005129D" w:rsidRDefault="0005129D" w:rsidP="00061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05129D">
        <w:rPr>
          <w:rFonts w:ascii="Times New Roman" w:eastAsia="Times New Roman" w:hAnsi="Times New Roman" w:cs="Times New Roman"/>
        </w:rPr>
        <w:t>↓</w:t>
      </w:r>
    </w:p>
    <w:p w14:paraId="13211DDF" w14:textId="77777777" w:rsidR="0005129D" w:rsidRPr="0005129D" w:rsidRDefault="0005129D" w:rsidP="00061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05129D">
        <w:rPr>
          <w:rFonts w:ascii="Times New Roman" w:eastAsia="Times New Roman" w:hAnsi="Times New Roman" w:cs="Times New Roman"/>
        </w:rPr>
        <w:t>Continuous Monitoring</w:t>
      </w:r>
    </w:p>
    <w:p w14:paraId="7883B68B" w14:textId="7536D3D3" w:rsidR="0005129D" w:rsidRPr="0005129D" w:rsidRDefault="0005129D" w:rsidP="00061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05129D">
        <w:rPr>
          <w:rFonts w:ascii="Times New Roman" w:eastAsia="Times New Roman" w:hAnsi="Times New Roman" w:cs="Times New Roman"/>
        </w:rPr>
        <w:t>↓</w:t>
      </w:r>
    </w:p>
    <w:p w14:paraId="6FFEFE16" w14:textId="77777777" w:rsidR="0005129D" w:rsidRPr="0005129D" w:rsidRDefault="0005129D" w:rsidP="00061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05129D">
        <w:rPr>
          <w:rFonts w:ascii="Times New Roman" w:eastAsia="Times New Roman" w:hAnsi="Times New Roman" w:cs="Times New Roman"/>
        </w:rPr>
        <w:t>Access Granted / Denied</w:t>
      </w:r>
    </w:p>
    <w:p w14:paraId="3C26B276" w14:textId="77777777" w:rsidR="009C0FC6" w:rsidRDefault="009C0FC6" w:rsidP="0055725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4667B1E" w14:textId="14452846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129D">
        <w:rPr>
          <w:rFonts w:ascii="Times New Roman" w:eastAsia="Times New Roman" w:hAnsi="Times New Roman" w:cs="Times New Roman"/>
          <w:b/>
          <w:bCs/>
          <w:sz w:val="28"/>
          <w:szCs w:val="28"/>
        </w:rPr>
        <w:t>Framework Components</w:t>
      </w:r>
    </w:p>
    <w:p w14:paraId="0A8E01BF" w14:textId="77777777" w:rsidR="0005129D" w:rsidRPr="009C0FC6" w:rsidRDefault="0005129D" w:rsidP="009C0FC6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Verification</w:t>
      </w:r>
    </w:p>
    <w:p w14:paraId="04E5B9AF" w14:textId="77777777" w:rsidR="0005129D" w:rsidRPr="0005129D" w:rsidRDefault="0005129D" w:rsidP="009C0FC6">
      <w:pPr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All users must verify identity before access.</w:t>
      </w:r>
    </w:p>
    <w:p w14:paraId="7C111203" w14:textId="77777777" w:rsidR="0005129D" w:rsidRPr="009C0FC6" w:rsidRDefault="0005129D" w:rsidP="009C0FC6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b/>
          <w:bCs/>
          <w:sz w:val="24"/>
          <w:szCs w:val="24"/>
        </w:rPr>
        <w:t>MFA Authentication</w:t>
      </w:r>
    </w:p>
    <w:p w14:paraId="35ECFA12" w14:textId="77777777" w:rsidR="0005129D" w:rsidRPr="0005129D" w:rsidRDefault="0005129D" w:rsidP="009C0FC6">
      <w:pPr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Additional authentication layers improve security.</w:t>
      </w:r>
    </w:p>
    <w:p w14:paraId="5F425D7A" w14:textId="77777777" w:rsidR="0005129D" w:rsidRPr="009C0FC6" w:rsidRDefault="0005129D" w:rsidP="009C0FC6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b/>
          <w:bCs/>
          <w:sz w:val="24"/>
          <w:szCs w:val="24"/>
        </w:rPr>
        <w:t>RBAC Authorization</w:t>
      </w:r>
    </w:p>
    <w:p w14:paraId="10090277" w14:textId="77777777" w:rsidR="0005129D" w:rsidRPr="0005129D" w:rsidRDefault="0005129D" w:rsidP="009C0FC6">
      <w:pPr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Permissions are assigned based on organizational roles.</w:t>
      </w:r>
    </w:p>
    <w:p w14:paraId="44B04D59" w14:textId="77777777" w:rsidR="0005129D" w:rsidRPr="009C0FC6" w:rsidRDefault="0005129D" w:rsidP="009C0FC6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Continuous Monitoring</w:t>
      </w:r>
    </w:p>
    <w:p w14:paraId="3A941910" w14:textId="77777777" w:rsidR="0005129D" w:rsidRPr="0005129D" w:rsidRDefault="0005129D" w:rsidP="009C0FC6">
      <w:pPr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User activity and network traffic are monitored continuously.</w:t>
      </w:r>
    </w:p>
    <w:p w14:paraId="5E924A76" w14:textId="77777777" w:rsidR="0005129D" w:rsidRPr="009C0FC6" w:rsidRDefault="0005129D" w:rsidP="009C0FC6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</w:p>
    <w:p w14:paraId="043D0D62" w14:textId="183469ED" w:rsidR="008E15E6" w:rsidRDefault="0005129D" w:rsidP="00661842">
      <w:pPr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Sensitive enterprise data is protected using encryption techniques.</w:t>
      </w:r>
    </w:p>
    <w:p w14:paraId="0FE59F52" w14:textId="2DD055C2" w:rsidR="00661842" w:rsidRPr="0005129D" w:rsidRDefault="00661842" w:rsidP="00661842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47832B" wp14:editId="1295B9A3">
            <wp:extent cx="4857750" cy="3343275"/>
            <wp:effectExtent l="19050" t="19050" r="19050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34327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5690DDD" w14:textId="77255531" w:rsidR="0005129D" w:rsidRPr="00A02667" w:rsidRDefault="00661842" w:rsidP="00661842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0266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A32F7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05129D" w:rsidRPr="0005129D">
        <w:rPr>
          <w:rFonts w:ascii="Times New Roman" w:eastAsia="Times New Roman" w:hAnsi="Times New Roman" w:cs="Times New Roman"/>
          <w:sz w:val="24"/>
          <w:szCs w:val="24"/>
        </w:rPr>
        <w:t>Figure 3: Zero Trust Architecture Framework</w:t>
      </w:r>
    </w:p>
    <w:p w14:paraId="25627922" w14:textId="42C60A13" w:rsidR="00661842" w:rsidRPr="0005129D" w:rsidRDefault="007D0C65" w:rsidP="007D0C6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D0C65">
        <w:rPr>
          <w:rFonts w:ascii="Times New Roman" w:eastAsia="Times New Roman" w:hAnsi="Times New Roman" w:cs="Times New Roman"/>
          <w:sz w:val="24"/>
          <w:szCs w:val="24"/>
        </w:rPr>
        <w:t>The above diagram illustrates the implementation workflow of Zero Trust Architecture including identity verification, MFA authentication, RBAC authorization, continuous monitoring, and network segmentation.</w:t>
      </w:r>
    </w:p>
    <w:p w14:paraId="40C831DB" w14:textId="523E5CD6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7C6B10" w14:textId="69241F2D" w:rsidR="00661842" w:rsidRDefault="0066184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CCDD70" w14:textId="3357CE3B" w:rsidR="00661842" w:rsidRDefault="0066184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4CD483" w14:textId="018185CD" w:rsidR="00661842" w:rsidRDefault="0066184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435572" w14:textId="77777777" w:rsidR="00661842" w:rsidRPr="0005129D" w:rsidRDefault="0066184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2D6C55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512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6. VIRTUALIZATION ENVIRONMENT</w:t>
      </w:r>
    </w:p>
    <w:p w14:paraId="78A1E78B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Virtualization technologies help organizations simulate enterprise environments for testing security controls and access management systems.</w:t>
      </w:r>
    </w:p>
    <w:p w14:paraId="763CCA8F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VMware Workstation was explored to understand virtualization concepts and enterprise security simulation.</w:t>
      </w:r>
    </w:p>
    <w:p w14:paraId="1533D4F3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Table 4: Virtualization Tools and Purpose</w:t>
      </w:r>
    </w:p>
    <w:tbl>
      <w:tblPr>
        <w:tblW w:w="0" w:type="auto"/>
        <w:tblCellSpacing w:w="15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3260"/>
      </w:tblGrid>
      <w:tr w:rsidR="0005129D" w:rsidRPr="0005129D" w14:paraId="604E3B3B" w14:textId="77777777" w:rsidTr="00661842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007D31A4" w14:textId="77777777" w:rsidR="0005129D" w:rsidRPr="0005129D" w:rsidRDefault="0005129D" w:rsidP="006618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3215" w:type="dxa"/>
            <w:vAlign w:val="center"/>
            <w:hideMark/>
          </w:tcPr>
          <w:p w14:paraId="5DE61F5E" w14:textId="77777777" w:rsidR="0005129D" w:rsidRPr="0005129D" w:rsidRDefault="0005129D" w:rsidP="006618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5129D" w:rsidRPr="0005129D" w14:paraId="04F0A21F" w14:textId="77777777" w:rsidTr="00661842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44322D2" w14:textId="77777777" w:rsidR="0005129D" w:rsidRPr="0005129D" w:rsidRDefault="0005129D" w:rsidP="006618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VMware Workstation</w:t>
            </w:r>
          </w:p>
        </w:tc>
        <w:tc>
          <w:tcPr>
            <w:tcW w:w="3215" w:type="dxa"/>
            <w:vAlign w:val="center"/>
            <w:hideMark/>
          </w:tcPr>
          <w:p w14:paraId="0E9BAAB5" w14:textId="77777777" w:rsidR="0005129D" w:rsidRPr="0005129D" w:rsidRDefault="0005129D" w:rsidP="006618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Virtualization concepts</w:t>
            </w:r>
          </w:p>
        </w:tc>
      </w:tr>
      <w:tr w:rsidR="0005129D" w:rsidRPr="0005129D" w14:paraId="5E5D20A0" w14:textId="77777777" w:rsidTr="00661842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E8833DD" w14:textId="77777777" w:rsidR="0005129D" w:rsidRPr="0005129D" w:rsidRDefault="0005129D" w:rsidP="006618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Google Drive</w:t>
            </w:r>
          </w:p>
        </w:tc>
        <w:tc>
          <w:tcPr>
            <w:tcW w:w="3215" w:type="dxa"/>
            <w:vAlign w:val="center"/>
            <w:hideMark/>
          </w:tcPr>
          <w:p w14:paraId="6A3A6C64" w14:textId="77777777" w:rsidR="0005129D" w:rsidRPr="0005129D" w:rsidRDefault="0005129D" w:rsidP="006618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RBAC demonstration</w:t>
            </w:r>
          </w:p>
        </w:tc>
      </w:tr>
      <w:tr w:rsidR="0005129D" w:rsidRPr="0005129D" w14:paraId="5E29A593" w14:textId="77777777" w:rsidTr="00661842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5B99456" w14:textId="77777777" w:rsidR="0005129D" w:rsidRPr="0005129D" w:rsidRDefault="0005129D" w:rsidP="006618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Google Security Settings</w:t>
            </w:r>
          </w:p>
        </w:tc>
        <w:tc>
          <w:tcPr>
            <w:tcW w:w="3215" w:type="dxa"/>
            <w:vAlign w:val="center"/>
            <w:hideMark/>
          </w:tcPr>
          <w:p w14:paraId="2B7C6489" w14:textId="77777777" w:rsidR="0005129D" w:rsidRPr="0005129D" w:rsidRDefault="0005129D" w:rsidP="006618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MFA demonstration</w:t>
            </w:r>
          </w:p>
        </w:tc>
      </w:tr>
      <w:tr w:rsidR="0005129D" w:rsidRPr="0005129D" w14:paraId="00A89C56" w14:textId="77777777" w:rsidTr="00661842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EC1CF04" w14:textId="77777777" w:rsidR="0005129D" w:rsidRPr="0005129D" w:rsidRDefault="0005129D" w:rsidP="006618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Notepad</w:t>
            </w:r>
          </w:p>
        </w:tc>
        <w:tc>
          <w:tcPr>
            <w:tcW w:w="3215" w:type="dxa"/>
            <w:vAlign w:val="center"/>
            <w:hideMark/>
          </w:tcPr>
          <w:p w14:paraId="6C2FCBC1" w14:textId="77777777" w:rsidR="0005129D" w:rsidRPr="0005129D" w:rsidRDefault="0005129D" w:rsidP="006618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Threat simulation</w:t>
            </w:r>
          </w:p>
        </w:tc>
      </w:tr>
    </w:tbl>
    <w:p w14:paraId="5F822E09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129D">
        <w:rPr>
          <w:rFonts w:ascii="Times New Roman" w:eastAsia="Times New Roman" w:hAnsi="Times New Roman" w:cs="Times New Roman"/>
          <w:b/>
          <w:bCs/>
          <w:sz w:val="28"/>
          <w:szCs w:val="28"/>
        </w:rPr>
        <w:t>Benefits of Virtualization</w:t>
      </w:r>
    </w:p>
    <w:p w14:paraId="202D0237" w14:textId="77777777" w:rsidR="0005129D" w:rsidRPr="0005129D" w:rsidRDefault="0005129D" w:rsidP="0055725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Isolates enterprise systems</w:t>
      </w:r>
    </w:p>
    <w:p w14:paraId="79BAA8FB" w14:textId="77777777" w:rsidR="0005129D" w:rsidRPr="0005129D" w:rsidRDefault="0005129D" w:rsidP="0055725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Enables safe testing environments</w:t>
      </w:r>
    </w:p>
    <w:p w14:paraId="08F19D72" w14:textId="77777777" w:rsidR="0005129D" w:rsidRPr="0005129D" w:rsidRDefault="0005129D" w:rsidP="0055725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Supports cybersecurity simulations</w:t>
      </w:r>
    </w:p>
    <w:p w14:paraId="3831E66C" w14:textId="77777777" w:rsidR="0005129D" w:rsidRPr="0005129D" w:rsidRDefault="0005129D" w:rsidP="0055725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Helps evaluate security controls</w:t>
      </w:r>
    </w:p>
    <w:p w14:paraId="6B4FD3BC" w14:textId="13185C52" w:rsidR="00931A17" w:rsidRDefault="00931A17" w:rsidP="00931A17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9A751B" wp14:editId="4FC98AB2">
            <wp:extent cx="5943600" cy="3341370"/>
            <wp:effectExtent l="19050" t="19050" r="1905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618610" w14:textId="2B515C54" w:rsidR="0005129D" w:rsidRPr="0005129D" w:rsidRDefault="0005129D" w:rsidP="00931A17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Figure 4: VMware Virtualization Environment</w:t>
      </w:r>
    </w:p>
    <w:p w14:paraId="1C62BC99" w14:textId="270B9CF0" w:rsidR="00661842" w:rsidRDefault="00EA35D9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5D9">
        <w:rPr>
          <w:rFonts w:ascii="Times New Roman" w:eastAsia="Times New Roman" w:hAnsi="Times New Roman" w:cs="Times New Roman"/>
          <w:sz w:val="24"/>
          <w:szCs w:val="24"/>
        </w:rPr>
        <w:t>VMware Workstation was explored to understand virtualization concepts and enterprise environment simulation for Zero Trust implementation.</w:t>
      </w:r>
    </w:p>
    <w:p w14:paraId="362F07FB" w14:textId="77777777" w:rsidR="00661842" w:rsidRPr="0005129D" w:rsidRDefault="00661842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BA4CB0" w14:textId="28838784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F2A42D" w14:textId="6F91284A" w:rsidR="00931A17" w:rsidRDefault="00931A1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C385D6" w14:textId="1DF22C66" w:rsidR="00931A17" w:rsidRDefault="00931A1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9E0DBC" w14:textId="4081C67B" w:rsidR="00931A17" w:rsidRDefault="00931A1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A826CA" w14:textId="46E4DF83" w:rsidR="00931A17" w:rsidRDefault="00931A1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259AE6" w14:textId="03905AA3" w:rsidR="00931A17" w:rsidRDefault="00931A1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F1E293" w14:textId="77777777" w:rsidR="00EA35D9" w:rsidRDefault="00EA35D9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3A7D06" w14:textId="0FDB322A" w:rsidR="00931A17" w:rsidRDefault="00931A1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2026B5" w14:textId="5779E976" w:rsidR="00931A17" w:rsidRDefault="00931A1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FE296F" w14:textId="77777777" w:rsidR="00931A17" w:rsidRPr="0005129D" w:rsidRDefault="00931A1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1CC8D1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512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7. ACCESS CONTROL IMPLEMENTATION</w:t>
      </w:r>
    </w:p>
    <w:p w14:paraId="7250BB56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Access control policies were implemented using cloud-based file sharing permissions to simulate enterprise access management.</w:t>
      </w:r>
    </w:p>
    <w:p w14:paraId="1E2FC20A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Different access levels such as Owner, Viewer, Commenter, and Editor were assigned to demonstrate controlled access management.</w:t>
      </w:r>
    </w:p>
    <w:p w14:paraId="2933AD69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Implemented Security Policies</w:t>
      </w:r>
    </w:p>
    <w:tbl>
      <w:tblPr>
        <w:tblW w:w="0" w:type="auto"/>
        <w:tblCellSpacing w:w="15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119"/>
      </w:tblGrid>
      <w:tr w:rsidR="0005129D" w:rsidRPr="0005129D" w14:paraId="0EB2BDF6" w14:textId="77777777" w:rsidTr="00661842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3E905C54" w14:textId="77777777" w:rsidR="0005129D" w:rsidRPr="0005129D" w:rsidRDefault="0005129D" w:rsidP="006618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Policy</w:t>
            </w:r>
          </w:p>
        </w:tc>
        <w:tc>
          <w:tcPr>
            <w:tcW w:w="3074" w:type="dxa"/>
            <w:vAlign w:val="center"/>
            <w:hideMark/>
          </w:tcPr>
          <w:p w14:paraId="4332CB6C" w14:textId="77777777" w:rsidR="0005129D" w:rsidRPr="0005129D" w:rsidRDefault="0005129D" w:rsidP="006618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5129D" w:rsidRPr="0005129D" w14:paraId="5A64B0BF" w14:textId="77777777" w:rsidTr="0066184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A2E4408" w14:textId="77777777" w:rsidR="0005129D" w:rsidRPr="0005129D" w:rsidRDefault="0005129D" w:rsidP="006618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MFA Required</w:t>
            </w:r>
          </w:p>
        </w:tc>
        <w:tc>
          <w:tcPr>
            <w:tcW w:w="3074" w:type="dxa"/>
            <w:vAlign w:val="center"/>
            <w:hideMark/>
          </w:tcPr>
          <w:p w14:paraId="5BF4D38D" w14:textId="77777777" w:rsidR="0005129D" w:rsidRPr="0005129D" w:rsidRDefault="0005129D" w:rsidP="006618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Identity verification required</w:t>
            </w:r>
          </w:p>
        </w:tc>
      </w:tr>
      <w:tr w:rsidR="0005129D" w:rsidRPr="0005129D" w14:paraId="125E4DA8" w14:textId="77777777" w:rsidTr="0066184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3DD7822" w14:textId="77777777" w:rsidR="0005129D" w:rsidRPr="0005129D" w:rsidRDefault="0005129D" w:rsidP="006618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Least Privilege</w:t>
            </w:r>
          </w:p>
        </w:tc>
        <w:tc>
          <w:tcPr>
            <w:tcW w:w="3074" w:type="dxa"/>
            <w:vAlign w:val="center"/>
            <w:hideMark/>
          </w:tcPr>
          <w:p w14:paraId="4256AE02" w14:textId="77777777" w:rsidR="0005129D" w:rsidRPr="0005129D" w:rsidRDefault="0005129D" w:rsidP="006618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Minimum access permissions</w:t>
            </w:r>
          </w:p>
        </w:tc>
      </w:tr>
      <w:tr w:rsidR="0005129D" w:rsidRPr="0005129D" w14:paraId="7186FA14" w14:textId="77777777" w:rsidTr="0066184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6D5F215" w14:textId="77777777" w:rsidR="0005129D" w:rsidRPr="0005129D" w:rsidRDefault="0005129D" w:rsidP="006618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Access Monitoring</w:t>
            </w:r>
          </w:p>
        </w:tc>
        <w:tc>
          <w:tcPr>
            <w:tcW w:w="3074" w:type="dxa"/>
            <w:vAlign w:val="center"/>
            <w:hideMark/>
          </w:tcPr>
          <w:p w14:paraId="18B4F77B" w14:textId="77777777" w:rsidR="0005129D" w:rsidRPr="0005129D" w:rsidRDefault="0005129D" w:rsidP="006618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User activities monitored</w:t>
            </w:r>
          </w:p>
        </w:tc>
      </w:tr>
      <w:tr w:rsidR="0005129D" w:rsidRPr="0005129D" w14:paraId="187383AC" w14:textId="77777777" w:rsidTr="0066184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234CDA5" w14:textId="77777777" w:rsidR="0005129D" w:rsidRPr="0005129D" w:rsidRDefault="0005129D" w:rsidP="006618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Role Restrictions</w:t>
            </w:r>
          </w:p>
        </w:tc>
        <w:tc>
          <w:tcPr>
            <w:tcW w:w="3074" w:type="dxa"/>
            <w:vAlign w:val="center"/>
            <w:hideMark/>
          </w:tcPr>
          <w:p w14:paraId="1EC220DD" w14:textId="77777777" w:rsidR="0005129D" w:rsidRPr="0005129D" w:rsidRDefault="0005129D" w:rsidP="006618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Access based on roles</w:t>
            </w:r>
          </w:p>
        </w:tc>
      </w:tr>
    </w:tbl>
    <w:p w14:paraId="228F189B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RBAC helps organizations prevent unauthorized access and ensures users can only access resources relevant to their assigned responsibilities.</w:t>
      </w:r>
    </w:p>
    <w:p w14:paraId="66AFB1D9" w14:textId="31A37969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758C41" w14:textId="23929506" w:rsidR="00661842" w:rsidRDefault="0066184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6BC0E0" w14:textId="45D325F8" w:rsidR="00661842" w:rsidRDefault="0066184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871D7A" w14:textId="675354D2" w:rsidR="00661842" w:rsidRDefault="0066184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E9FD65" w14:textId="65AABDE4" w:rsidR="00661842" w:rsidRDefault="0066184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43C87E" w14:textId="5D6F737F" w:rsidR="00661842" w:rsidRDefault="0066184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AEB44B" w14:textId="24475CF7" w:rsidR="00661842" w:rsidRDefault="0066184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C640A7" w14:textId="30AB271A" w:rsidR="00661842" w:rsidRDefault="0066184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07E185" w14:textId="16637353" w:rsidR="00661842" w:rsidRDefault="0066184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4BFFFD" w14:textId="7EA82F4C" w:rsidR="00661842" w:rsidRDefault="0066184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2B8521" w14:textId="5E0927F0" w:rsidR="00661842" w:rsidRDefault="00661842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4E1C83" w14:textId="77777777" w:rsidR="00991896" w:rsidRPr="0005129D" w:rsidRDefault="00991896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46ACDE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512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8. THREAT SIMULATION AND TESTING</w:t>
      </w:r>
    </w:p>
    <w:p w14:paraId="1118B311" w14:textId="7B9A3E42" w:rsidR="00661842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Basic threat simulation scenarios were performed to evaluate the effectiveness of Zero Trust security controls.</w:t>
      </w:r>
    </w:p>
    <w:p w14:paraId="37F00171" w14:textId="77777777" w:rsidR="00991896" w:rsidRDefault="0005129D" w:rsidP="00991896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129D">
        <w:rPr>
          <w:rFonts w:ascii="Times New Roman" w:eastAsia="Times New Roman" w:hAnsi="Times New Roman" w:cs="Times New Roman"/>
          <w:b/>
          <w:bCs/>
          <w:sz w:val="28"/>
          <w:szCs w:val="28"/>
        </w:rPr>
        <w:t>8.1 Insider Threat Simulation</w:t>
      </w:r>
    </w:p>
    <w:p w14:paraId="423BB8F2" w14:textId="17E7F007" w:rsidR="0005129D" w:rsidRPr="0005129D" w:rsidRDefault="0005129D" w:rsidP="00991896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A simulated unauthorized access attempt was created using a controlled environment.</w:t>
      </w:r>
    </w:p>
    <w:p w14:paraId="3858EDE5" w14:textId="77777777" w:rsidR="00EA35D9" w:rsidRDefault="0005129D" w:rsidP="0099189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29D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  <w:r w:rsidR="009918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</w:p>
    <w:p w14:paraId="25C00226" w14:textId="1E43EB5D" w:rsidR="0005129D" w:rsidRPr="0005129D" w:rsidRDefault="00EA35D9" w:rsidP="0099189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</w:t>
      </w:r>
      <w:r w:rsidR="0005129D" w:rsidRPr="0005129D">
        <w:rPr>
          <w:rFonts w:ascii="Times New Roman" w:eastAsia="Times New Roman" w:hAnsi="Times New Roman" w:cs="Times New Roman"/>
          <w:sz w:val="24"/>
          <w:szCs w:val="24"/>
        </w:rPr>
        <w:t>An unauthorized employee attempted to access confidential enterprise resources.</w:t>
      </w:r>
    </w:p>
    <w:p w14:paraId="286ECBFC" w14:textId="77777777" w:rsidR="00EA35D9" w:rsidRDefault="0005129D" w:rsidP="00EA35D9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29D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r w:rsidR="009918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</w:p>
    <w:p w14:paraId="5719B8AB" w14:textId="2417B49D" w:rsidR="0005129D" w:rsidRPr="0005129D" w:rsidRDefault="00EA35D9" w:rsidP="00EA35D9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</w:t>
      </w:r>
      <w:r w:rsidR="0005129D" w:rsidRPr="0005129D">
        <w:rPr>
          <w:rFonts w:ascii="Times New Roman" w:eastAsia="Times New Roman" w:hAnsi="Times New Roman" w:cs="Times New Roman"/>
          <w:sz w:val="24"/>
          <w:szCs w:val="24"/>
        </w:rPr>
        <w:t>RBAC policies restricted unauthorized access successfully.</w:t>
      </w:r>
    </w:p>
    <w:p w14:paraId="10CE691E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129D">
        <w:rPr>
          <w:rFonts w:ascii="Times New Roman" w:eastAsia="Times New Roman" w:hAnsi="Times New Roman" w:cs="Times New Roman"/>
          <w:b/>
          <w:bCs/>
          <w:sz w:val="28"/>
          <w:szCs w:val="28"/>
        </w:rPr>
        <w:t>8.2 Credential Security Testing</w:t>
      </w:r>
    </w:p>
    <w:p w14:paraId="59A35413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MFA security settings were evaluated to demonstrate enhanced login security.</w:t>
      </w:r>
    </w:p>
    <w:p w14:paraId="7E230E31" w14:textId="77777777" w:rsidR="00EA35D9" w:rsidRDefault="0005129D" w:rsidP="0099189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r w:rsidR="0099189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931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5A3278E" w14:textId="3CAA974D" w:rsidR="0005129D" w:rsidRPr="0005129D" w:rsidRDefault="00EA35D9" w:rsidP="0099189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r w:rsidR="0005129D" w:rsidRPr="0005129D">
        <w:rPr>
          <w:rFonts w:ascii="Times New Roman" w:eastAsia="Times New Roman" w:hAnsi="Times New Roman" w:cs="Times New Roman"/>
          <w:sz w:val="24"/>
          <w:szCs w:val="24"/>
        </w:rPr>
        <w:t>Additional verification methods improved authentication security.</w:t>
      </w:r>
    </w:p>
    <w:p w14:paraId="7F313FD5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Table 5: Security Testing Results</w:t>
      </w:r>
    </w:p>
    <w:tbl>
      <w:tblPr>
        <w:tblW w:w="0" w:type="auto"/>
        <w:tblCellSpacing w:w="15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935"/>
        <w:gridCol w:w="1892"/>
      </w:tblGrid>
      <w:tr w:rsidR="0005129D" w:rsidRPr="0005129D" w14:paraId="4C730C7A" w14:textId="77777777" w:rsidTr="00991896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1F6AD900" w14:textId="77777777" w:rsidR="0005129D" w:rsidRPr="0005129D" w:rsidRDefault="0005129D" w:rsidP="009918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Attack Type</w:t>
            </w:r>
          </w:p>
        </w:tc>
        <w:tc>
          <w:tcPr>
            <w:tcW w:w="1905" w:type="dxa"/>
            <w:vAlign w:val="center"/>
            <w:hideMark/>
          </w:tcPr>
          <w:p w14:paraId="611389F9" w14:textId="77777777" w:rsidR="0005129D" w:rsidRPr="0005129D" w:rsidRDefault="0005129D" w:rsidP="009918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Control</w:t>
            </w:r>
          </w:p>
        </w:tc>
        <w:tc>
          <w:tcPr>
            <w:tcW w:w="1847" w:type="dxa"/>
            <w:vAlign w:val="center"/>
            <w:hideMark/>
          </w:tcPr>
          <w:p w14:paraId="45A0FF68" w14:textId="77777777" w:rsidR="0005129D" w:rsidRPr="0005129D" w:rsidRDefault="0005129D" w:rsidP="009918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05129D" w:rsidRPr="0005129D" w14:paraId="42A25F32" w14:textId="77777777" w:rsidTr="0099189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74B27A09" w14:textId="77777777" w:rsidR="0005129D" w:rsidRPr="0005129D" w:rsidRDefault="0005129D" w:rsidP="009918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Access</w:t>
            </w:r>
          </w:p>
        </w:tc>
        <w:tc>
          <w:tcPr>
            <w:tcW w:w="1905" w:type="dxa"/>
            <w:vAlign w:val="center"/>
            <w:hideMark/>
          </w:tcPr>
          <w:p w14:paraId="7E00A3AD" w14:textId="77777777" w:rsidR="0005129D" w:rsidRPr="0005129D" w:rsidRDefault="0005129D" w:rsidP="009918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RBAC</w:t>
            </w:r>
          </w:p>
        </w:tc>
        <w:tc>
          <w:tcPr>
            <w:tcW w:w="1847" w:type="dxa"/>
            <w:vAlign w:val="center"/>
            <w:hideMark/>
          </w:tcPr>
          <w:p w14:paraId="79942027" w14:textId="77777777" w:rsidR="0005129D" w:rsidRPr="0005129D" w:rsidRDefault="0005129D" w:rsidP="009918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Blocked</w:t>
            </w:r>
          </w:p>
        </w:tc>
      </w:tr>
      <w:tr w:rsidR="0005129D" w:rsidRPr="0005129D" w14:paraId="58F8717A" w14:textId="77777777" w:rsidTr="0099189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A2AD1B6" w14:textId="77777777" w:rsidR="0005129D" w:rsidRPr="0005129D" w:rsidRDefault="0005129D" w:rsidP="009918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Credential Theft</w:t>
            </w:r>
          </w:p>
        </w:tc>
        <w:tc>
          <w:tcPr>
            <w:tcW w:w="1905" w:type="dxa"/>
            <w:vAlign w:val="center"/>
            <w:hideMark/>
          </w:tcPr>
          <w:p w14:paraId="07BC1713" w14:textId="77777777" w:rsidR="0005129D" w:rsidRPr="0005129D" w:rsidRDefault="0005129D" w:rsidP="009918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MFA</w:t>
            </w:r>
          </w:p>
        </w:tc>
        <w:tc>
          <w:tcPr>
            <w:tcW w:w="1847" w:type="dxa"/>
            <w:vAlign w:val="center"/>
            <w:hideMark/>
          </w:tcPr>
          <w:p w14:paraId="55CDF337" w14:textId="77777777" w:rsidR="0005129D" w:rsidRPr="0005129D" w:rsidRDefault="0005129D" w:rsidP="009918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Prevented</w:t>
            </w:r>
          </w:p>
        </w:tc>
      </w:tr>
      <w:tr w:rsidR="0005129D" w:rsidRPr="0005129D" w14:paraId="16F1B107" w14:textId="77777777" w:rsidTr="0099189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E262FC2" w14:textId="77777777" w:rsidR="0005129D" w:rsidRPr="0005129D" w:rsidRDefault="0005129D" w:rsidP="009918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Insider Threat</w:t>
            </w:r>
          </w:p>
        </w:tc>
        <w:tc>
          <w:tcPr>
            <w:tcW w:w="1905" w:type="dxa"/>
            <w:vAlign w:val="center"/>
            <w:hideMark/>
          </w:tcPr>
          <w:p w14:paraId="2A030889" w14:textId="77777777" w:rsidR="0005129D" w:rsidRPr="0005129D" w:rsidRDefault="0005129D" w:rsidP="009918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Monitoring</w:t>
            </w:r>
          </w:p>
        </w:tc>
        <w:tc>
          <w:tcPr>
            <w:tcW w:w="1847" w:type="dxa"/>
            <w:vAlign w:val="center"/>
            <w:hideMark/>
          </w:tcPr>
          <w:p w14:paraId="516B2831" w14:textId="77777777" w:rsidR="0005129D" w:rsidRPr="0005129D" w:rsidRDefault="0005129D" w:rsidP="009918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Detected</w:t>
            </w:r>
          </w:p>
        </w:tc>
      </w:tr>
    </w:tbl>
    <w:p w14:paraId="4B2055DB" w14:textId="77777777" w:rsidR="00991896" w:rsidRDefault="00991896" w:rsidP="00557259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D0D8C73" w14:textId="78ACED85" w:rsidR="00931A17" w:rsidRDefault="00931A17" w:rsidP="00931A17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31A1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20FEE8" wp14:editId="5C399D85">
            <wp:extent cx="5943600" cy="3449955"/>
            <wp:effectExtent l="19050" t="19050" r="19050" b="171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9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21091F" w14:textId="09A41E6E" w:rsidR="0005129D" w:rsidRDefault="0005129D" w:rsidP="00931A17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Figure 5: Insider Threat Simulation</w:t>
      </w:r>
    </w:p>
    <w:p w14:paraId="78302611" w14:textId="0308E58B" w:rsidR="00364E0A" w:rsidRPr="0005129D" w:rsidRDefault="00364E0A" w:rsidP="00364E0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64E0A">
        <w:rPr>
          <w:rFonts w:ascii="Times New Roman" w:eastAsia="Times New Roman" w:hAnsi="Times New Roman" w:cs="Times New Roman"/>
          <w:sz w:val="24"/>
          <w:szCs w:val="24"/>
        </w:rPr>
        <w:t>The threat simulation demonstrates how unauthorized access attempts can be restricted using Role-Based Access Control (RBAC) and Zero Trust security policies within enterprise environments.</w:t>
      </w:r>
    </w:p>
    <w:p w14:paraId="58D1F47C" w14:textId="6BAADC5A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D45D83" w14:textId="321424F6" w:rsidR="00931A17" w:rsidRDefault="00931A1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DAB7F3" w14:textId="66CFC329" w:rsidR="00931A17" w:rsidRDefault="00931A1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7EEC96" w14:textId="5F471786" w:rsidR="00931A17" w:rsidRDefault="00931A1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5E5223" w14:textId="4E81D61D" w:rsidR="00931A17" w:rsidRDefault="00931A1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0008B9" w14:textId="2A5B9A85" w:rsidR="00931A17" w:rsidRDefault="00931A1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4396B8" w14:textId="16F9BF61" w:rsidR="00931A17" w:rsidRDefault="00931A1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2F9800" w14:textId="6E4236AE" w:rsidR="00931A17" w:rsidRDefault="00931A1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38910A" w14:textId="7E21391F" w:rsidR="00A32F70" w:rsidRDefault="00A32F70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994A47" w14:textId="22C374EA" w:rsidR="00A32F70" w:rsidRDefault="00A32F70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68F6CC" w14:textId="77777777" w:rsidR="00A32F70" w:rsidRDefault="00A32F70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0E0184" w14:textId="77777777" w:rsidR="00931A17" w:rsidRPr="0005129D" w:rsidRDefault="00931A17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9D1A3C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512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9. RESULTS AND ANALYSIS</w:t>
      </w:r>
    </w:p>
    <w:p w14:paraId="6B041376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The implementation of Zero Trust security principles improved enterprise security significantly.</w:t>
      </w:r>
    </w:p>
    <w:p w14:paraId="166B8164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Observations</w:t>
      </w:r>
    </w:p>
    <w:p w14:paraId="354FA5FB" w14:textId="77777777" w:rsidR="0005129D" w:rsidRPr="0005129D" w:rsidRDefault="0005129D" w:rsidP="00557259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Unauthorized access attempts were restricted.</w:t>
      </w:r>
    </w:p>
    <w:p w14:paraId="4B9F610E" w14:textId="77777777" w:rsidR="0005129D" w:rsidRPr="0005129D" w:rsidRDefault="0005129D" w:rsidP="00557259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MFA improved account security.</w:t>
      </w:r>
    </w:p>
    <w:p w14:paraId="3C5B2BE1" w14:textId="77777777" w:rsidR="0005129D" w:rsidRPr="0005129D" w:rsidRDefault="0005129D" w:rsidP="00557259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RBAC reduced unnecessary access permissions.</w:t>
      </w:r>
    </w:p>
    <w:p w14:paraId="10AF2FC2" w14:textId="77777777" w:rsidR="0005129D" w:rsidRPr="0005129D" w:rsidRDefault="0005129D" w:rsidP="00557259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Continuous monitoring improved visibility of suspicious activities.</w:t>
      </w:r>
    </w:p>
    <w:p w14:paraId="2BC7D0DD" w14:textId="77777777" w:rsidR="0005129D" w:rsidRPr="0005129D" w:rsidRDefault="0005129D" w:rsidP="00557259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Virtualization concepts helped understand enterprise security simulation.</w:t>
      </w:r>
    </w:p>
    <w:p w14:paraId="2BA46848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Analysis</w:t>
      </w:r>
    </w:p>
    <w:tbl>
      <w:tblPr>
        <w:tblW w:w="0" w:type="auto"/>
        <w:jc w:val="center"/>
        <w:tblCellSpacing w:w="15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1984"/>
      </w:tblGrid>
      <w:tr w:rsidR="0005129D" w:rsidRPr="0005129D" w14:paraId="736BBE0C" w14:textId="77777777" w:rsidTr="00D5344E">
        <w:trPr>
          <w:tblHeader/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5D415C42" w14:textId="77777777" w:rsidR="0005129D" w:rsidRPr="0005129D" w:rsidRDefault="0005129D" w:rsidP="00D534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Feature</w:t>
            </w:r>
          </w:p>
        </w:tc>
        <w:tc>
          <w:tcPr>
            <w:tcW w:w="1939" w:type="dxa"/>
            <w:vAlign w:val="center"/>
            <w:hideMark/>
          </w:tcPr>
          <w:p w14:paraId="2F7D4278" w14:textId="77777777" w:rsidR="0005129D" w:rsidRPr="0005129D" w:rsidRDefault="0005129D" w:rsidP="00D534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Effectiveness</w:t>
            </w:r>
          </w:p>
        </w:tc>
      </w:tr>
      <w:tr w:rsidR="0005129D" w:rsidRPr="0005129D" w14:paraId="00B11179" w14:textId="77777777" w:rsidTr="00D5344E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0766C501" w14:textId="77777777" w:rsidR="0005129D" w:rsidRPr="0005129D" w:rsidRDefault="0005129D" w:rsidP="00D534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MFA</w:t>
            </w:r>
          </w:p>
        </w:tc>
        <w:tc>
          <w:tcPr>
            <w:tcW w:w="1939" w:type="dxa"/>
            <w:vAlign w:val="center"/>
            <w:hideMark/>
          </w:tcPr>
          <w:p w14:paraId="0CA0678C" w14:textId="77777777" w:rsidR="0005129D" w:rsidRPr="0005129D" w:rsidRDefault="0005129D" w:rsidP="00D534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5129D" w:rsidRPr="0005129D" w14:paraId="4503107E" w14:textId="77777777" w:rsidTr="00D5344E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23F7F77F" w14:textId="77777777" w:rsidR="0005129D" w:rsidRPr="0005129D" w:rsidRDefault="0005129D" w:rsidP="00D534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RBAC</w:t>
            </w:r>
          </w:p>
        </w:tc>
        <w:tc>
          <w:tcPr>
            <w:tcW w:w="1939" w:type="dxa"/>
            <w:vAlign w:val="center"/>
            <w:hideMark/>
          </w:tcPr>
          <w:p w14:paraId="7ADE80E0" w14:textId="77777777" w:rsidR="0005129D" w:rsidRPr="0005129D" w:rsidRDefault="0005129D" w:rsidP="00D534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5129D" w:rsidRPr="0005129D" w14:paraId="378B4763" w14:textId="77777777" w:rsidTr="00D5344E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219C7E6D" w14:textId="77777777" w:rsidR="0005129D" w:rsidRPr="0005129D" w:rsidRDefault="0005129D" w:rsidP="00D534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1939" w:type="dxa"/>
            <w:vAlign w:val="center"/>
            <w:hideMark/>
          </w:tcPr>
          <w:p w14:paraId="0BAAEE79" w14:textId="77777777" w:rsidR="0005129D" w:rsidRPr="0005129D" w:rsidRDefault="0005129D" w:rsidP="00D534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5129D" w:rsidRPr="0005129D" w14:paraId="6D3881E4" w14:textId="77777777" w:rsidTr="00D5344E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753E79FA" w14:textId="77777777" w:rsidR="0005129D" w:rsidRPr="0005129D" w:rsidRDefault="0005129D" w:rsidP="00D534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Access Restriction</w:t>
            </w:r>
          </w:p>
        </w:tc>
        <w:tc>
          <w:tcPr>
            <w:tcW w:w="1939" w:type="dxa"/>
            <w:vAlign w:val="center"/>
            <w:hideMark/>
          </w:tcPr>
          <w:p w14:paraId="78DA63ED" w14:textId="77777777" w:rsidR="0005129D" w:rsidRPr="0005129D" w:rsidRDefault="0005129D" w:rsidP="00D534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29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2BDBFF57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The project demonstrates that Zero Trust Architecture is effective for securing enterprise environments against modern cybersecurity threats.</w:t>
      </w:r>
    </w:p>
    <w:p w14:paraId="236FA90A" w14:textId="649DF772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2AB725" w14:textId="50C0BB0A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D45C1B" w14:textId="49DE39BF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50261F" w14:textId="22D350A0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C8CA0B" w14:textId="77777777" w:rsidR="00D5344E" w:rsidRPr="0005129D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DF7BA8" w14:textId="150189D9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120EFD" w14:textId="0AD5F2DB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D2613F" w14:textId="77777777" w:rsidR="00D5344E" w:rsidRPr="0005129D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97A7B5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512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10. BEST PRACTICES FOR ZERO TRUST SECURITY</w:t>
      </w:r>
    </w:p>
    <w:p w14:paraId="0609B621" w14:textId="77777777" w:rsidR="0005129D" w:rsidRPr="0005129D" w:rsidRDefault="0005129D" w:rsidP="0055725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Enable Multi-Factor Authentication (MFA)</w:t>
      </w:r>
    </w:p>
    <w:p w14:paraId="3D9CCEA1" w14:textId="77777777" w:rsidR="0005129D" w:rsidRPr="0005129D" w:rsidRDefault="0005129D" w:rsidP="0055725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Apply least privilege access policies</w:t>
      </w:r>
    </w:p>
    <w:p w14:paraId="43AFCAA2" w14:textId="77777777" w:rsidR="0005129D" w:rsidRPr="0005129D" w:rsidRDefault="0005129D" w:rsidP="0055725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Continuously monitor enterprise systems</w:t>
      </w:r>
    </w:p>
    <w:p w14:paraId="49FD8204" w14:textId="77777777" w:rsidR="0005129D" w:rsidRPr="0005129D" w:rsidRDefault="0005129D" w:rsidP="0055725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Encrypt sensitive organizational data</w:t>
      </w:r>
    </w:p>
    <w:p w14:paraId="1D71B324" w14:textId="77777777" w:rsidR="0005129D" w:rsidRPr="0005129D" w:rsidRDefault="0005129D" w:rsidP="0055725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Restrict unauthorized devices</w:t>
      </w:r>
    </w:p>
    <w:p w14:paraId="2DF21DD5" w14:textId="77777777" w:rsidR="0005129D" w:rsidRPr="0005129D" w:rsidRDefault="0005129D" w:rsidP="0055725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Regularly update security policies</w:t>
      </w:r>
    </w:p>
    <w:p w14:paraId="3C6F3F3C" w14:textId="77777777" w:rsidR="0005129D" w:rsidRPr="0005129D" w:rsidRDefault="0005129D" w:rsidP="0055725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Conduct cybersecurity awareness training</w:t>
      </w:r>
    </w:p>
    <w:p w14:paraId="12D9A5E2" w14:textId="77777777" w:rsidR="0005129D" w:rsidRPr="0005129D" w:rsidRDefault="0005129D" w:rsidP="0055725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Monitor user activities continuously</w:t>
      </w:r>
    </w:p>
    <w:p w14:paraId="42BD94B6" w14:textId="4522440F" w:rsid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99C977" w14:textId="7CD2C826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55458D" w14:textId="0B5A13DC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B8860A" w14:textId="56FADA10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8C8CFF" w14:textId="5B0A1622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000E2A" w14:textId="762C25BD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B0C49D" w14:textId="167385BE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DE812B" w14:textId="3B0E42D6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26DB05" w14:textId="46AD0909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407D47" w14:textId="0012F2ED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FE1163" w14:textId="3AEDF203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6A25B2" w14:textId="6434F7E0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1640E3" w14:textId="73C42F9C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636A22" w14:textId="28EB7AF0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D801D5" w14:textId="35CB2E82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C3FAE1" w14:textId="4F7C78C8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3271D6" w14:textId="2B460F23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BF76E0" w14:textId="01403BF5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48CB8C" w14:textId="3BB56D69" w:rsidR="00D5344E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8BCCA3" w14:textId="77777777" w:rsidR="00D5344E" w:rsidRPr="0005129D" w:rsidRDefault="00D5344E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FEDA23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512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11. CONCLUSION</w:t>
      </w:r>
    </w:p>
    <w:p w14:paraId="3503709E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This project successfully explored the implementation of Zero Trust Architecture for enterprise security.</w:t>
      </w:r>
    </w:p>
    <w:p w14:paraId="600439A2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The framework integrated authentication mechanisms such as MFA, RBAC, identity verification, and continuous monitoring to strengthen enterprise protection against cyber threats.</w:t>
      </w:r>
    </w:p>
    <w:p w14:paraId="1D23ECB2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Practical demonstrations using RBAC permissions, MFA configurations, virtualization concepts, and threat simulations highlighted the importance of Zero Trust principles in modern cybersecurity.</w:t>
      </w:r>
    </w:p>
    <w:p w14:paraId="063C3146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The project concludes that Zero Trust Architecture is an effective cybersecurity model for reducing unauthorized access, improving enterprise security, and protecting sensitive organizational resources.</w:t>
      </w:r>
    </w:p>
    <w:p w14:paraId="4E3AFE48" w14:textId="14188D16" w:rsidR="0005129D" w:rsidRPr="0005129D" w:rsidRDefault="0005129D" w:rsidP="0055725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39DE4E" w14:textId="77777777" w:rsidR="0005129D" w:rsidRPr="0005129D" w:rsidRDefault="0005129D" w:rsidP="00557259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512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 REFERENCES</w:t>
      </w:r>
    </w:p>
    <w:p w14:paraId="6F12417B" w14:textId="77777777" w:rsidR="0005129D" w:rsidRPr="0005129D" w:rsidRDefault="0005129D" w:rsidP="0055725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NIST Special Publication 800-207 – Zero Trust Architecture</w:t>
      </w:r>
    </w:p>
    <w:p w14:paraId="2A670226" w14:textId="77777777" w:rsidR="0005129D" w:rsidRPr="0005129D" w:rsidRDefault="0005129D" w:rsidP="0055725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Microsoft Zero Trust Documentation</w:t>
      </w:r>
    </w:p>
    <w:p w14:paraId="4CCA2606" w14:textId="77777777" w:rsidR="0005129D" w:rsidRPr="0005129D" w:rsidRDefault="0005129D" w:rsidP="0055725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VMware Workstation Documentation</w:t>
      </w:r>
    </w:p>
    <w:p w14:paraId="02219331" w14:textId="77777777" w:rsidR="0005129D" w:rsidRPr="0005129D" w:rsidRDefault="0005129D" w:rsidP="0055725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Google Security Documentation</w:t>
      </w:r>
    </w:p>
    <w:p w14:paraId="5D187E90" w14:textId="77777777" w:rsidR="0005129D" w:rsidRPr="0005129D" w:rsidRDefault="0005129D" w:rsidP="0055725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OWASP Security Guidelines</w:t>
      </w:r>
    </w:p>
    <w:p w14:paraId="0FBC4A43" w14:textId="77777777" w:rsidR="0005129D" w:rsidRPr="0005129D" w:rsidRDefault="0005129D" w:rsidP="0055725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Cisco Zero Trust Security Model</w:t>
      </w:r>
    </w:p>
    <w:p w14:paraId="45799EB1" w14:textId="77777777" w:rsidR="0005129D" w:rsidRPr="0005129D" w:rsidRDefault="0005129D" w:rsidP="0055725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IBM Cybersecurity Reports</w:t>
      </w:r>
    </w:p>
    <w:p w14:paraId="65C9C889" w14:textId="77777777" w:rsidR="0005129D" w:rsidRPr="0005129D" w:rsidRDefault="0005129D" w:rsidP="0055725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Palo Alto Networks Zero Trust Research</w:t>
      </w:r>
    </w:p>
    <w:p w14:paraId="091F209D" w14:textId="77777777" w:rsidR="0005129D" w:rsidRPr="0005129D" w:rsidRDefault="0005129D" w:rsidP="0055725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Broadcom VMware Documentation</w:t>
      </w:r>
    </w:p>
    <w:p w14:paraId="0A32EFA5" w14:textId="77777777" w:rsidR="0005129D" w:rsidRPr="0005129D" w:rsidRDefault="0005129D" w:rsidP="0055725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129D">
        <w:rPr>
          <w:rFonts w:ascii="Times New Roman" w:eastAsia="Times New Roman" w:hAnsi="Times New Roman" w:cs="Times New Roman"/>
          <w:sz w:val="24"/>
          <w:szCs w:val="24"/>
        </w:rPr>
        <w:t>National Institute of Standards and Technology (NIST)</w:t>
      </w:r>
    </w:p>
    <w:p w14:paraId="7B98CC56" w14:textId="77777777" w:rsidR="003B7BFF" w:rsidRPr="0005129D" w:rsidRDefault="003B7BFF" w:rsidP="00557259">
      <w:pPr>
        <w:spacing w:line="360" w:lineRule="auto"/>
        <w:jc w:val="both"/>
        <w:rPr>
          <w:rFonts w:ascii="Times New Roman" w:hAnsi="Times New Roman" w:cs="Times New Roman"/>
        </w:rPr>
      </w:pPr>
    </w:p>
    <w:sectPr w:rsidR="003B7BFF" w:rsidRPr="0005129D" w:rsidSect="0005129D">
      <w:footerReference w:type="default" r:id="rId13"/>
      <w:pgSz w:w="12240" w:h="15840"/>
      <w:pgMar w:top="1440" w:right="1440" w:bottom="1440" w:left="1440" w:header="708" w:footer="708" w:gutter="0"/>
      <w:pgBorders w:offsetFrom="page">
        <w:top w:val="single" w:sz="4" w:space="24" w:color="AEAAAA" w:themeColor="background2" w:themeShade="BF"/>
        <w:left w:val="single" w:sz="4" w:space="24" w:color="AEAAAA" w:themeColor="background2" w:themeShade="BF"/>
        <w:bottom w:val="single" w:sz="4" w:space="24" w:color="AEAAAA" w:themeColor="background2" w:themeShade="BF"/>
        <w:right w:val="single" w:sz="4" w:space="24" w:color="AEAAAA" w:themeColor="background2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CF08D" w14:textId="77777777" w:rsidR="00280602" w:rsidRDefault="00280602" w:rsidP="00557259">
      <w:pPr>
        <w:spacing w:after="0" w:line="240" w:lineRule="auto"/>
      </w:pPr>
      <w:r>
        <w:separator/>
      </w:r>
    </w:p>
  </w:endnote>
  <w:endnote w:type="continuationSeparator" w:id="0">
    <w:p w14:paraId="25F7A6C8" w14:textId="77777777" w:rsidR="00280602" w:rsidRDefault="00280602" w:rsidP="00557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43617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676110" w14:textId="7461725C" w:rsidR="00434BBB" w:rsidRDefault="00434BB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98C2F6" w14:textId="77777777" w:rsidR="00434BBB" w:rsidRDefault="00434B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5491F" w14:textId="77777777" w:rsidR="00280602" w:rsidRDefault="00280602" w:rsidP="00557259">
      <w:pPr>
        <w:spacing w:after="0" w:line="240" w:lineRule="auto"/>
      </w:pPr>
      <w:r>
        <w:separator/>
      </w:r>
    </w:p>
  </w:footnote>
  <w:footnote w:type="continuationSeparator" w:id="0">
    <w:p w14:paraId="5EC39F29" w14:textId="77777777" w:rsidR="00280602" w:rsidRDefault="00280602" w:rsidP="00557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40EE3"/>
    <w:multiLevelType w:val="multilevel"/>
    <w:tmpl w:val="B156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23C64"/>
    <w:multiLevelType w:val="multilevel"/>
    <w:tmpl w:val="26F2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F0929"/>
    <w:multiLevelType w:val="hybridMultilevel"/>
    <w:tmpl w:val="FEEC2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56C3C"/>
    <w:multiLevelType w:val="multilevel"/>
    <w:tmpl w:val="1EA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47034"/>
    <w:multiLevelType w:val="multilevel"/>
    <w:tmpl w:val="8EB8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62F76"/>
    <w:multiLevelType w:val="multilevel"/>
    <w:tmpl w:val="E32C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D6A28"/>
    <w:multiLevelType w:val="multilevel"/>
    <w:tmpl w:val="B866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86E39"/>
    <w:multiLevelType w:val="multilevel"/>
    <w:tmpl w:val="803C08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32836"/>
    <w:multiLevelType w:val="multilevel"/>
    <w:tmpl w:val="9DC4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F8674D"/>
    <w:multiLevelType w:val="hybridMultilevel"/>
    <w:tmpl w:val="683AD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8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9D"/>
    <w:rsid w:val="0005129D"/>
    <w:rsid w:val="00061C12"/>
    <w:rsid w:val="00233CEB"/>
    <w:rsid w:val="00280602"/>
    <w:rsid w:val="00364E0A"/>
    <w:rsid w:val="003B7BFF"/>
    <w:rsid w:val="00434BBB"/>
    <w:rsid w:val="00557259"/>
    <w:rsid w:val="00661842"/>
    <w:rsid w:val="007D0C65"/>
    <w:rsid w:val="00812B49"/>
    <w:rsid w:val="00861204"/>
    <w:rsid w:val="008E15E6"/>
    <w:rsid w:val="00931A17"/>
    <w:rsid w:val="00991896"/>
    <w:rsid w:val="009C0FC6"/>
    <w:rsid w:val="00A02667"/>
    <w:rsid w:val="00A32F70"/>
    <w:rsid w:val="00C0487B"/>
    <w:rsid w:val="00C60242"/>
    <w:rsid w:val="00D5344E"/>
    <w:rsid w:val="00EA35D9"/>
    <w:rsid w:val="00F55EC0"/>
    <w:rsid w:val="00F6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1248B"/>
  <w15:chartTrackingRefBased/>
  <w15:docId w15:val="{2CC1A8A3-6B30-4072-839E-4E1010EEC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12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1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12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2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12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12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1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12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12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129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129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57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259"/>
  </w:style>
  <w:style w:type="paragraph" w:styleId="Footer">
    <w:name w:val="footer"/>
    <w:basedOn w:val="Normal"/>
    <w:link w:val="FooterChar"/>
    <w:uiPriority w:val="99"/>
    <w:unhideWhenUsed/>
    <w:rsid w:val="00557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259"/>
  </w:style>
  <w:style w:type="paragraph" w:styleId="ListParagraph">
    <w:name w:val="List Paragraph"/>
    <w:basedOn w:val="Normal"/>
    <w:uiPriority w:val="34"/>
    <w:qFormat/>
    <w:rsid w:val="005572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4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20553-93BB-4B41-84CF-5F52DC2E0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21</Pages>
  <Words>1773</Words>
  <Characters>10107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Khodankar</dc:creator>
  <cp:keywords/>
  <dc:description/>
  <cp:lastModifiedBy>Divya Khodankar</cp:lastModifiedBy>
  <cp:revision>4</cp:revision>
  <dcterms:created xsi:type="dcterms:W3CDTF">2026-05-15T11:20:00Z</dcterms:created>
  <dcterms:modified xsi:type="dcterms:W3CDTF">2026-05-15T14:54:00Z</dcterms:modified>
</cp:coreProperties>
</file>