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7281"/>
      </w:tblGrid>
      <w:tr w:rsidR="009C7022" w:rsidRPr="009D7658" w:rsidTr="00C11FF3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022" w:rsidRPr="009D7658" w:rsidRDefault="009C7022" w:rsidP="00C11FF3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7658">
              <w:rPr>
                <w:rFonts w:ascii="Arial" w:hAnsi="Arial" w:cs="Arial"/>
                <w:color w:val="000000"/>
                <w:sz w:val="22"/>
                <w:szCs w:val="22"/>
              </w:rPr>
              <w:t xml:space="preserve">Administración de Sistemas Operativos </w:t>
            </w:r>
          </w:p>
        </w:tc>
      </w:tr>
      <w:tr w:rsidR="009C7022" w:rsidRPr="009D7658" w:rsidTr="00C11FF3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7022" w:rsidRPr="009D7658" w:rsidRDefault="009C7022" w:rsidP="00C11FF3">
            <w:pPr>
              <w:snapToGrid w:val="0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D7658">
              <w:rPr>
                <w:rFonts w:ascii="Arial" w:hAnsi="Arial" w:cs="Arial"/>
                <w:color w:val="000000"/>
                <w:sz w:val="22"/>
                <w:szCs w:val="22"/>
              </w:rPr>
              <w:t>Ejercicio</w:t>
            </w:r>
            <w:r w:rsidR="006A1367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022" w:rsidRPr="009D7658" w:rsidRDefault="009C7022" w:rsidP="00C11FF3">
            <w:pPr>
              <w:snapToGrid w:val="0"/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D7658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Introducción a </w:t>
            </w:r>
            <w:proofErr w:type="spellStart"/>
            <w:r w:rsidRPr="009D7658">
              <w:rPr>
                <w:rFonts w:ascii="Arial" w:hAnsi="Arial" w:cs="Arial"/>
                <w:b/>
                <w:color w:val="000000"/>
                <w:sz w:val="22"/>
                <w:szCs w:val="22"/>
              </w:rPr>
              <w:t>PowerShell</w:t>
            </w:r>
            <w:proofErr w:type="spellEnd"/>
          </w:p>
          <w:p w:rsidR="009C7022" w:rsidRPr="009D7658" w:rsidRDefault="009C7022" w:rsidP="00C11FF3">
            <w:pPr>
              <w:snapToGrid w:val="0"/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Preparación Máquina virtual</w:t>
            </w:r>
          </w:p>
        </w:tc>
      </w:tr>
    </w:tbl>
    <w:p w:rsidR="00670F5D" w:rsidRDefault="00670F5D"/>
    <w:tbl>
      <w:tblPr>
        <w:tblStyle w:val="Tablaconcuadrcula"/>
        <w:tblW w:w="10031" w:type="dxa"/>
        <w:tblLayout w:type="fixed"/>
        <w:tblLook w:val="04A0"/>
      </w:tblPr>
      <w:tblGrid>
        <w:gridCol w:w="3634"/>
        <w:gridCol w:w="18"/>
        <w:gridCol w:w="6379"/>
      </w:tblGrid>
      <w:tr w:rsidR="00E027F9" w:rsidRPr="00E027F9" w:rsidTr="00E027F9">
        <w:trPr>
          <w:trHeight w:val="562"/>
        </w:trPr>
        <w:tc>
          <w:tcPr>
            <w:tcW w:w="10031" w:type="dxa"/>
            <w:gridSpan w:val="3"/>
          </w:tcPr>
          <w:p w:rsidR="00E027F9" w:rsidRPr="00E027F9" w:rsidRDefault="00E027F9" w:rsidP="00E027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27F9">
              <w:rPr>
                <w:rFonts w:ascii="Arial" w:hAnsi="Arial" w:cs="Arial"/>
                <w:b/>
                <w:sz w:val="24"/>
                <w:szCs w:val="24"/>
              </w:rPr>
              <w:t>REDES</w:t>
            </w:r>
          </w:p>
        </w:tc>
      </w:tr>
      <w:tr w:rsidR="004C6C50" w:rsidTr="004E12DF">
        <w:tc>
          <w:tcPr>
            <w:tcW w:w="3634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 xml:space="preserve">Versión de 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PowerShell</w:t>
            </w:r>
            <w:proofErr w:type="spellEnd"/>
          </w:p>
        </w:tc>
        <w:tc>
          <w:tcPr>
            <w:tcW w:w="6397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>-host</w:t>
            </w:r>
          </w:p>
        </w:tc>
      </w:tr>
      <w:tr w:rsidR="004C6C50" w:rsidTr="004E12DF">
        <w:tc>
          <w:tcPr>
            <w:tcW w:w="3634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de la red</w:t>
            </w:r>
          </w:p>
        </w:tc>
        <w:tc>
          <w:tcPr>
            <w:tcW w:w="6397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Get-NetIpAddress</w:t>
            </w:r>
            <w:proofErr w:type="spellEnd"/>
          </w:p>
        </w:tc>
      </w:tr>
      <w:tr w:rsidR="004C6C50" w:rsidTr="004E12DF">
        <w:tc>
          <w:tcPr>
            <w:tcW w:w="3634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 xml:space="preserve">Información del 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6397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Get-netRoute</w:t>
            </w:r>
            <w:proofErr w:type="spellEnd"/>
          </w:p>
        </w:tc>
      </w:tr>
      <w:tr w:rsidR="004C6C50" w:rsidTr="004E12DF">
        <w:tc>
          <w:tcPr>
            <w:tcW w:w="3634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97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6C50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Cambiar nombre al equipo</w:t>
            </w:r>
          </w:p>
        </w:tc>
        <w:tc>
          <w:tcPr>
            <w:tcW w:w="6379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Rename-computer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“nombre del equipo”</w:t>
            </w:r>
          </w:p>
        </w:tc>
      </w:tr>
      <w:tr w:rsidR="004C6C50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de las tarjetas de red</w:t>
            </w:r>
          </w:p>
        </w:tc>
        <w:tc>
          <w:tcPr>
            <w:tcW w:w="6379" w:type="dxa"/>
          </w:tcPr>
          <w:p w:rsidR="004C6C50" w:rsidRDefault="00AA48B5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Get-netadapt</w:t>
            </w:r>
            <w:r w:rsidR="004C6C50" w:rsidRPr="00C11FF3">
              <w:rPr>
                <w:rFonts w:ascii="Arial" w:hAnsi="Arial" w:cs="Arial"/>
                <w:sz w:val="24"/>
                <w:szCs w:val="24"/>
              </w:rPr>
              <w:t>er</w:t>
            </w:r>
            <w:proofErr w:type="spellEnd"/>
          </w:p>
          <w:p w:rsidR="004E12DF" w:rsidRPr="004E12DF" w:rsidRDefault="004E12DF" w:rsidP="004E12DF">
            <w:pPr>
              <w:rPr>
                <w:sz w:val="24"/>
                <w:szCs w:val="24"/>
              </w:rPr>
            </w:pPr>
            <w:r w:rsidRPr="004E12DF">
              <w:rPr>
                <w:rFonts w:ascii="Helvetica" w:hAnsi="Helvetica" w:cs="Helvetica"/>
                <w:color w:val="656565"/>
                <w:sz w:val="24"/>
                <w:szCs w:val="24"/>
                <w:shd w:val="clear" w:color="auto" w:fill="FFFFFF"/>
              </w:rPr>
              <w:t xml:space="preserve">Para obtener aún más información del adaptador de red tal como cantidad de bahías, tipo de bus, versión, </w:t>
            </w:r>
            <w:proofErr w:type="spellStart"/>
            <w:r w:rsidRPr="004E12DF">
              <w:rPr>
                <w:rFonts w:ascii="Helvetica" w:hAnsi="Helvetica" w:cs="Helvetica"/>
                <w:color w:val="656565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Pr="004E12DF">
              <w:rPr>
                <w:rFonts w:ascii="Helvetica" w:hAnsi="Helvetica" w:cs="Helvetica"/>
                <w:color w:val="656565"/>
                <w:sz w:val="24"/>
                <w:szCs w:val="24"/>
                <w:shd w:val="clear" w:color="auto" w:fill="FFFFFF"/>
              </w:rPr>
              <w:t>, podemos usar el siguiente </w:t>
            </w:r>
            <w:proofErr w:type="spellStart"/>
            <w:r w:rsidRPr="004E12DF">
              <w:rPr>
                <w:rFonts w:ascii="Helvetica" w:hAnsi="Helvetica" w:cs="Helvetica"/>
                <w:b/>
                <w:bCs/>
                <w:color w:val="656565"/>
                <w:sz w:val="24"/>
                <w:szCs w:val="24"/>
              </w:rPr>
              <w:t>cmdlet</w:t>
            </w:r>
            <w:proofErr w:type="spellEnd"/>
            <w:r w:rsidRPr="004E12DF">
              <w:rPr>
                <w:rFonts w:ascii="Helvetica" w:hAnsi="Helvetica" w:cs="Helvetica"/>
                <w:color w:val="656565"/>
                <w:sz w:val="24"/>
                <w:szCs w:val="24"/>
                <w:shd w:val="clear" w:color="auto" w:fill="FFFFFF"/>
              </w:rPr>
              <w:t>:</w:t>
            </w:r>
          </w:p>
          <w:p w:rsidR="004E12DF" w:rsidRPr="00BE3896" w:rsidRDefault="004E12DF" w:rsidP="00BE3896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08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4E12DF">
              <w:rPr>
                <w:rFonts w:ascii="Courier New" w:hAnsi="Courier New" w:cs="Courier New"/>
                <w:color w:val="000000"/>
                <w:sz w:val="22"/>
                <w:szCs w:val="22"/>
              </w:rPr>
              <w:t>Get-NetAdapterHardwareInfo</w:t>
            </w:r>
            <w:proofErr w:type="spellEnd"/>
          </w:p>
        </w:tc>
      </w:tr>
      <w:tr w:rsidR="004C6C50" w:rsidTr="00BE3896">
        <w:trPr>
          <w:trHeight w:val="1120"/>
        </w:trPr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Renombrar la tarjeta de red</w:t>
            </w:r>
          </w:p>
        </w:tc>
        <w:tc>
          <w:tcPr>
            <w:tcW w:w="6379" w:type="dxa"/>
          </w:tcPr>
          <w:p w:rsidR="004C6C50" w:rsidRDefault="00AA48B5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Rename-netAdapt</w:t>
            </w:r>
            <w:r w:rsidR="004C6C50" w:rsidRPr="00C11FF3">
              <w:rPr>
                <w:rFonts w:ascii="Arial" w:hAnsi="Arial" w:cs="Arial"/>
                <w:sz w:val="24"/>
                <w:szCs w:val="24"/>
              </w:rPr>
              <w:t>er</w:t>
            </w:r>
            <w:proofErr w:type="spellEnd"/>
          </w:p>
          <w:p w:rsidR="00BE3896" w:rsidRDefault="00BE3896" w:rsidP="00C11FF3">
            <w:pPr>
              <w:rPr>
                <w:rFonts w:ascii="Arial" w:hAnsi="Arial" w:cs="Arial"/>
                <w:sz w:val="24"/>
                <w:szCs w:val="24"/>
              </w:rPr>
            </w:pPr>
          </w:p>
          <w:p w:rsidR="004E12DF" w:rsidRPr="00C11FF3" w:rsidRDefault="004E12DF" w:rsidP="00BE38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Style w:val="Textoennegrita"/>
                <w:rFonts w:ascii="Helvetica" w:hAnsi="Helvetica" w:cs="Helvetica"/>
                <w:color w:val="656565"/>
                <w:shd w:val="clear" w:color="auto" w:fill="FFFFFF"/>
              </w:rPr>
              <w:t>Rename-NetAdapter</w:t>
            </w:r>
            <w:proofErr w:type="spellEnd"/>
            <w:r>
              <w:rPr>
                <w:rStyle w:val="Textoennegrita"/>
                <w:rFonts w:ascii="Helvetica" w:hAnsi="Helvetica" w:cs="Helvetica"/>
                <w:color w:val="656565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656565"/>
                <w:shd w:val="clear" w:color="auto" w:fill="FFFFFF"/>
              </w:rPr>
              <w:t>Name</w:t>
            </w:r>
            <w:proofErr w:type="spellEnd"/>
            <w:r>
              <w:rPr>
                <w:rStyle w:val="Textoennegrita"/>
                <w:rFonts w:ascii="Helvetica" w:hAnsi="Helvetica" w:cs="Helvetica"/>
                <w:color w:val="656565"/>
                <w:shd w:val="clear" w:color="auto" w:fill="FFFFFF"/>
              </w:rPr>
              <w:t xml:space="preserve"> Ethernet0 -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656565"/>
                <w:shd w:val="clear" w:color="auto" w:fill="FFFFFF"/>
              </w:rPr>
              <w:t>NewName</w:t>
            </w:r>
            <w:proofErr w:type="spellEnd"/>
            <w:r>
              <w:rPr>
                <w:rStyle w:val="Textoennegrita"/>
                <w:rFonts w:ascii="Helvetica" w:hAnsi="Helvetica" w:cs="Helvetica"/>
                <w:color w:val="656565"/>
                <w:shd w:val="clear" w:color="auto" w:fill="FFFFFF"/>
              </w:rPr>
              <w:t xml:space="preserve"> RED_LAN</w:t>
            </w:r>
          </w:p>
        </w:tc>
      </w:tr>
      <w:tr w:rsidR="004C6C50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de las direcciones</w:t>
            </w:r>
          </w:p>
        </w:tc>
        <w:tc>
          <w:tcPr>
            <w:tcW w:w="6379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Get-netIPadress</w:t>
            </w:r>
            <w:proofErr w:type="spellEnd"/>
          </w:p>
        </w:tc>
      </w:tr>
      <w:tr w:rsidR="004C6C50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de las interfaces</w:t>
            </w:r>
          </w:p>
        </w:tc>
        <w:tc>
          <w:tcPr>
            <w:tcW w:w="6379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Get-netIPInterface</w:t>
            </w:r>
            <w:proofErr w:type="spellEnd"/>
          </w:p>
        </w:tc>
      </w:tr>
      <w:tr w:rsidR="004C6C50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de la configuración de red</w:t>
            </w:r>
          </w:p>
        </w:tc>
        <w:tc>
          <w:tcPr>
            <w:tcW w:w="6379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Get-netIPconfiguration</w:t>
            </w:r>
            <w:proofErr w:type="spellEnd"/>
          </w:p>
        </w:tc>
      </w:tr>
      <w:tr w:rsidR="004C6C50" w:rsidRPr="001D4782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Establecer la IP</w:t>
            </w:r>
          </w:p>
        </w:tc>
        <w:tc>
          <w:tcPr>
            <w:tcW w:w="6379" w:type="dxa"/>
          </w:tcPr>
          <w:p w:rsidR="004C6C50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New-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netIPAdress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–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interfaceAlias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>(-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interfaceindex</w:t>
            </w:r>
            <w:proofErr w:type="spellEnd"/>
            <w:r w:rsidR="004E12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12DF">
              <w:rPr>
                <w:rFonts w:ascii="Arial" w:hAnsi="Arial" w:cs="Arial"/>
                <w:color w:val="222222"/>
                <w:shd w:val="clear" w:color="auto" w:fill="FFFFFF"/>
              </w:rPr>
              <w:t xml:space="preserve">número de interfaz recuperado con el comando </w:t>
            </w:r>
            <w:proofErr w:type="spellStart"/>
            <w:r w:rsidR="004E12DF">
              <w:rPr>
                <w:rFonts w:ascii="Arial" w:hAnsi="Arial" w:cs="Arial"/>
                <w:color w:val="222222"/>
                <w:shd w:val="clear" w:color="auto" w:fill="FFFFFF"/>
              </w:rPr>
              <w:t>Get-NetAdapter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>) “alias/índice” –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prefixLength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“16/24 mascara” –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defaultGateway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“puerta de enlace predeterminada”</w:t>
            </w:r>
          </w:p>
          <w:p w:rsidR="004E12DF" w:rsidRPr="001D4782" w:rsidRDefault="004E12DF" w:rsidP="00C11F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>New-</w:t>
            </w:r>
            <w:proofErr w:type="spellStart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>NetIPAddress</w:t>
            </w:r>
            <w:proofErr w:type="spellEnd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 xml:space="preserve"> -</w:t>
            </w:r>
            <w:proofErr w:type="spellStart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>InterfaceIndex</w:t>
            </w:r>
            <w:proofErr w:type="spellEnd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 xml:space="preserve"> 2 -</w:t>
            </w:r>
            <w:proofErr w:type="spellStart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>IPAddress</w:t>
            </w:r>
            <w:proofErr w:type="spellEnd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 xml:space="preserve"> 10.100.0.49 -</w:t>
            </w:r>
            <w:proofErr w:type="spellStart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>PrefixLength</w:t>
            </w:r>
            <w:proofErr w:type="spellEnd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 xml:space="preserve"> 24 -</w:t>
            </w:r>
            <w:proofErr w:type="spellStart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>DefaultGateway</w:t>
            </w:r>
            <w:proofErr w:type="spellEnd"/>
            <w:r w:rsidRPr="001D4782">
              <w:rPr>
                <w:rFonts w:ascii="Consolas" w:hAnsi="Consolas"/>
                <w:color w:val="2080AD"/>
                <w:sz w:val="25"/>
                <w:szCs w:val="25"/>
                <w:lang w:val="en-GB"/>
              </w:rPr>
              <w:t xml:space="preserve"> 10.100.0.254</w:t>
            </w:r>
          </w:p>
        </w:tc>
      </w:tr>
      <w:tr w:rsidR="004C6C50" w:rsidRPr="001D4782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Establecer DNS</w:t>
            </w:r>
          </w:p>
        </w:tc>
        <w:tc>
          <w:tcPr>
            <w:tcW w:w="6379" w:type="dxa"/>
          </w:tcPr>
          <w:p w:rsidR="004C6C50" w:rsidRPr="001D4782" w:rsidRDefault="004C6C50" w:rsidP="00C11F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Set-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DNSClientServerAdress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 xml:space="preserve"> –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interfaceindex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 xml:space="preserve"> “nº” –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serverAddresses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 xml:space="preserve"> “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dirección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”</w:t>
            </w:r>
          </w:p>
          <w:p w:rsidR="004E12DF" w:rsidRPr="001D4782" w:rsidRDefault="004E12DF" w:rsidP="004E12DF">
            <w:pPr>
              <w:shd w:val="clear" w:color="auto" w:fill="FFFFFF"/>
              <w:spacing w:after="336"/>
              <w:rPr>
                <w:rFonts w:ascii="Arial" w:hAnsi="Arial" w:cs="Arial"/>
                <w:color w:val="222222"/>
                <w:sz w:val="24"/>
                <w:szCs w:val="24"/>
                <w:lang w:val="en-GB"/>
              </w:rPr>
            </w:pPr>
            <w:r w:rsidRPr="001D4782">
              <w:rPr>
                <w:rFonts w:ascii="Arial" w:hAnsi="Arial" w:cs="Arial"/>
                <w:color w:val="222222"/>
                <w:sz w:val="24"/>
                <w:szCs w:val="24"/>
                <w:lang w:val="en-GB"/>
              </w:rPr>
              <w:t xml:space="preserve">Con </w:t>
            </w:r>
            <w:proofErr w:type="spellStart"/>
            <w:r w:rsidRPr="001D4782">
              <w:rPr>
                <w:rFonts w:ascii="Arial" w:hAnsi="Arial" w:cs="Arial"/>
                <w:color w:val="222222"/>
                <w:sz w:val="24"/>
                <w:szCs w:val="24"/>
                <w:lang w:val="en-GB"/>
              </w:rPr>
              <w:t>múltiples</w:t>
            </w:r>
            <w:proofErr w:type="spellEnd"/>
            <w:r w:rsidRPr="001D4782">
              <w:rPr>
                <w:rFonts w:ascii="Arial" w:hAnsi="Arial" w:cs="Arial"/>
                <w:color w:val="22222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D4782">
              <w:rPr>
                <w:rFonts w:ascii="Arial" w:hAnsi="Arial" w:cs="Arial"/>
                <w:color w:val="222222"/>
                <w:sz w:val="24"/>
                <w:szCs w:val="24"/>
                <w:lang w:val="en-GB"/>
              </w:rPr>
              <w:t>servidores</w:t>
            </w:r>
            <w:proofErr w:type="spellEnd"/>
            <w:r w:rsidRPr="001D4782">
              <w:rPr>
                <w:rFonts w:ascii="Arial" w:hAnsi="Arial" w:cs="Arial"/>
                <w:color w:val="222222"/>
                <w:sz w:val="24"/>
                <w:szCs w:val="24"/>
                <w:lang w:val="en-GB"/>
              </w:rPr>
              <w:t xml:space="preserve"> DNS</w:t>
            </w:r>
          </w:p>
          <w:p w:rsidR="004E12DF" w:rsidRPr="00E027F9" w:rsidRDefault="004E12DF" w:rsidP="00E027F9">
            <w:pPr>
              <w:pBdr>
                <w:top w:val="single" w:sz="6" w:space="10" w:color="DDDDDD"/>
                <w:left w:val="single" w:sz="6" w:space="12" w:color="DDDDDD"/>
                <w:bottom w:val="single" w:sz="6" w:space="10" w:color="DDDDDD"/>
                <w:right w:val="single" w:sz="6" w:space="12" w:color="DDDDD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/>
              <w:rPr>
                <w:rFonts w:ascii="Consolas" w:hAnsi="Consolas" w:cs="Courier New"/>
                <w:color w:val="1E1E1E"/>
                <w:sz w:val="24"/>
                <w:szCs w:val="24"/>
                <w:lang w:val="en-GB"/>
              </w:rPr>
            </w:pPr>
            <w:r w:rsidRPr="001D4782">
              <w:rPr>
                <w:rFonts w:ascii="Consolas" w:hAnsi="Consolas" w:cs="Courier New"/>
                <w:color w:val="2080AD"/>
                <w:sz w:val="25"/>
                <w:lang w:val="en-GB"/>
              </w:rPr>
              <w:t>Set-</w:t>
            </w:r>
            <w:proofErr w:type="spellStart"/>
            <w:r w:rsidRPr="001D4782">
              <w:rPr>
                <w:rFonts w:ascii="Consolas" w:hAnsi="Consolas" w:cs="Courier New"/>
                <w:color w:val="2080AD"/>
                <w:sz w:val="25"/>
                <w:lang w:val="en-GB"/>
              </w:rPr>
              <w:t>DnsClientServerAddress</w:t>
            </w:r>
            <w:proofErr w:type="spellEnd"/>
            <w:r w:rsidRPr="001D4782">
              <w:rPr>
                <w:rFonts w:ascii="Consolas" w:hAnsi="Consolas" w:cs="Courier New"/>
                <w:color w:val="2080AD"/>
                <w:sz w:val="25"/>
                <w:lang w:val="en-GB"/>
              </w:rPr>
              <w:t xml:space="preserve"> -</w:t>
            </w:r>
            <w:proofErr w:type="spellStart"/>
            <w:r w:rsidRPr="001D4782">
              <w:rPr>
                <w:rFonts w:ascii="Consolas" w:hAnsi="Consolas" w:cs="Courier New"/>
                <w:color w:val="2080AD"/>
                <w:sz w:val="25"/>
                <w:lang w:val="en-GB"/>
              </w:rPr>
              <w:t>InterfaceIndex</w:t>
            </w:r>
            <w:proofErr w:type="spellEnd"/>
            <w:r w:rsidRPr="001D4782">
              <w:rPr>
                <w:rFonts w:ascii="Consolas" w:hAnsi="Consolas" w:cs="Courier New"/>
                <w:color w:val="2080AD"/>
                <w:sz w:val="25"/>
                <w:lang w:val="en-GB"/>
              </w:rPr>
              <w:t xml:space="preserve"> 2 -</w:t>
            </w:r>
            <w:proofErr w:type="spellStart"/>
            <w:r w:rsidRPr="001D4782">
              <w:rPr>
                <w:rFonts w:ascii="Consolas" w:hAnsi="Consolas" w:cs="Courier New"/>
                <w:color w:val="2080AD"/>
                <w:sz w:val="25"/>
                <w:lang w:val="en-GB"/>
              </w:rPr>
              <w:t>ServerAddresses</w:t>
            </w:r>
            <w:proofErr w:type="spellEnd"/>
            <w:r w:rsidRPr="001D4782">
              <w:rPr>
                <w:rFonts w:ascii="Consolas" w:hAnsi="Consolas" w:cs="Courier New"/>
                <w:color w:val="2080AD"/>
                <w:sz w:val="25"/>
                <w:lang w:val="en-GB"/>
              </w:rPr>
              <w:t xml:space="preserve"> ("10.100.0.1","10.100.0.3")</w:t>
            </w:r>
          </w:p>
        </w:tc>
      </w:tr>
      <w:tr w:rsidR="00BE3896" w:rsidRPr="001D4782" w:rsidTr="004E12DF">
        <w:tc>
          <w:tcPr>
            <w:tcW w:w="3652" w:type="dxa"/>
            <w:gridSpan w:val="2"/>
          </w:tcPr>
          <w:p w:rsidR="00BE3896" w:rsidRPr="00BE3896" w:rsidRDefault="00BE3896" w:rsidP="00BE3896">
            <w:pPr>
              <w:shd w:val="clear" w:color="auto" w:fill="FFFFFF"/>
              <w:spacing w:after="100" w:afterAutospacing="1"/>
              <w:rPr>
                <w:rFonts w:ascii="Arial" w:hAnsi="Arial" w:cs="Arial"/>
                <w:color w:val="747474"/>
                <w:sz w:val="25"/>
                <w:szCs w:val="25"/>
              </w:rPr>
            </w:pPr>
            <w:r w:rsidRPr="004E12DF">
              <w:rPr>
                <w:rFonts w:ascii="Arial" w:hAnsi="Arial" w:cs="Arial"/>
                <w:sz w:val="24"/>
                <w:szCs w:val="24"/>
              </w:rPr>
              <w:t>Quitar cualquier configuración de dirección IP del adaptador de red</w:t>
            </w:r>
            <w:r w:rsidRPr="004E12DF">
              <w:rPr>
                <w:rFonts w:ascii="Arial" w:hAnsi="Arial" w:cs="Arial"/>
                <w:color w:val="747474"/>
                <w:sz w:val="25"/>
                <w:szCs w:val="25"/>
              </w:rPr>
              <w:t>.</w:t>
            </w:r>
          </w:p>
        </w:tc>
        <w:tc>
          <w:tcPr>
            <w:tcW w:w="6379" w:type="dxa"/>
          </w:tcPr>
          <w:p w:rsidR="00BE3896" w:rsidRPr="001D4782" w:rsidRDefault="00BE3896" w:rsidP="00C11FF3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Remove-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NetIPInterface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 xml:space="preserve"> –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interfaceIndex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 xml:space="preserve"> 22 –confirm $false</w:t>
            </w:r>
          </w:p>
        </w:tc>
      </w:tr>
      <w:tr w:rsidR="00BE3896" w:rsidRPr="001D4782" w:rsidTr="004E12DF">
        <w:tc>
          <w:tcPr>
            <w:tcW w:w="3652" w:type="dxa"/>
            <w:gridSpan w:val="2"/>
          </w:tcPr>
          <w:p w:rsidR="00BE3896" w:rsidRPr="00C11FF3" w:rsidRDefault="00BE3896" w:rsidP="00E027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Quitar</w:t>
            </w:r>
            <w:r w:rsidRPr="00BE3896">
              <w:rPr>
                <w:rFonts w:ascii="Arial" w:hAnsi="Arial" w:cs="Arial"/>
                <w:sz w:val="24"/>
                <w:szCs w:val="24"/>
              </w:rPr>
              <w:t xml:space="preserve"> cualquier configuración de dirección IP del adaptador </w:t>
            </w:r>
            <w:r w:rsidRPr="00BE3896">
              <w:rPr>
                <w:rFonts w:ascii="Arial" w:hAnsi="Arial" w:cs="Arial"/>
                <w:sz w:val="24"/>
                <w:szCs w:val="24"/>
              </w:rPr>
              <w:lastRenderedPageBreak/>
              <w:t>de red</w:t>
            </w:r>
          </w:p>
        </w:tc>
        <w:tc>
          <w:tcPr>
            <w:tcW w:w="6379" w:type="dxa"/>
          </w:tcPr>
          <w:p w:rsidR="00BE3896" w:rsidRPr="001D4782" w:rsidRDefault="00BE3896" w:rsidP="00BE389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Remove-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netIPAddress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 xml:space="preserve"> –</w:t>
            </w:r>
            <w:proofErr w:type="spellStart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>interfaceIndex</w:t>
            </w:r>
            <w:proofErr w:type="spellEnd"/>
            <w:r w:rsidRPr="001D4782">
              <w:rPr>
                <w:rFonts w:ascii="Arial" w:hAnsi="Arial" w:cs="Arial"/>
                <w:sz w:val="24"/>
                <w:szCs w:val="24"/>
                <w:lang w:val="en-GB"/>
              </w:rPr>
              <w:t xml:space="preserve"> 22 –confirm $false</w:t>
            </w:r>
          </w:p>
        </w:tc>
      </w:tr>
      <w:tr w:rsidR="00BE3896" w:rsidTr="004E12DF">
        <w:tc>
          <w:tcPr>
            <w:tcW w:w="3652" w:type="dxa"/>
            <w:gridSpan w:val="2"/>
          </w:tcPr>
          <w:p w:rsidR="00BE3896" w:rsidRDefault="00BE3896" w:rsidP="00BE38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Habilitar adaptador de red</w:t>
            </w:r>
          </w:p>
        </w:tc>
        <w:tc>
          <w:tcPr>
            <w:tcW w:w="6379" w:type="dxa"/>
          </w:tcPr>
          <w:p w:rsidR="00BE3896" w:rsidRPr="00BE3896" w:rsidRDefault="00BE3896" w:rsidP="00BE38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Enable-netAdaptader</w:t>
            </w:r>
            <w:proofErr w:type="spellEnd"/>
          </w:p>
        </w:tc>
      </w:tr>
      <w:tr w:rsidR="004C6C50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 xml:space="preserve">Habilitar DHCP </w:t>
            </w:r>
          </w:p>
        </w:tc>
        <w:tc>
          <w:tcPr>
            <w:tcW w:w="6379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Set-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NetIPInterface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-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InterfaceAliasWiFi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-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DhcpEnabled</w:t>
            </w:r>
            <w:proofErr w:type="spellEnd"/>
          </w:p>
        </w:tc>
      </w:tr>
      <w:tr w:rsidR="004C6C50" w:rsidTr="004E12DF">
        <w:tc>
          <w:tcPr>
            <w:tcW w:w="3652" w:type="dxa"/>
            <w:gridSpan w:val="2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Añadir equipo a un grupo de trabajo</w:t>
            </w:r>
          </w:p>
        </w:tc>
        <w:tc>
          <w:tcPr>
            <w:tcW w:w="6379" w:type="dxa"/>
          </w:tcPr>
          <w:p w:rsidR="004C6C50" w:rsidRPr="00C11FF3" w:rsidRDefault="004C6C50" w:rsidP="00C11F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Add-computer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–</w:t>
            </w:r>
            <w:proofErr w:type="spellStart"/>
            <w:r w:rsidRPr="00C11FF3">
              <w:rPr>
                <w:rFonts w:ascii="Arial" w:hAnsi="Arial" w:cs="Arial"/>
                <w:sz w:val="24"/>
                <w:szCs w:val="24"/>
              </w:rPr>
              <w:t>workgroupName</w:t>
            </w:r>
            <w:proofErr w:type="spellEnd"/>
            <w:r w:rsidRPr="00C11FF3">
              <w:rPr>
                <w:rFonts w:ascii="Arial" w:hAnsi="Arial" w:cs="Arial"/>
                <w:sz w:val="24"/>
                <w:szCs w:val="24"/>
              </w:rPr>
              <w:t xml:space="preserve">  “nombre del grupo de trabajo”</w:t>
            </w:r>
          </w:p>
        </w:tc>
      </w:tr>
    </w:tbl>
    <w:p w:rsidR="004C6C50" w:rsidRDefault="004C6C50"/>
    <w:p w:rsidR="009C7022" w:rsidRDefault="009C7022" w:rsidP="00425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Pr="009C7022">
        <w:rPr>
          <w:rFonts w:ascii="Arial" w:hAnsi="Arial" w:cs="Arial"/>
          <w:sz w:val="24"/>
          <w:szCs w:val="24"/>
        </w:rPr>
        <w:t xml:space="preserve"> una MV con </w:t>
      </w:r>
      <w:proofErr w:type="spellStart"/>
      <w:r w:rsidRPr="009C7022">
        <w:rPr>
          <w:rFonts w:ascii="Arial" w:hAnsi="Arial" w:cs="Arial"/>
          <w:sz w:val="24"/>
          <w:szCs w:val="24"/>
        </w:rPr>
        <w:t>virtualBox</w:t>
      </w:r>
      <w:proofErr w:type="spellEnd"/>
      <w:r w:rsidRPr="009C7022">
        <w:rPr>
          <w:rFonts w:ascii="Arial" w:hAnsi="Arial" w:cs="Arial"/>
          <w:sz w:val="24"/>
          <w:szCs w:val="24"/>
        </w:rPr>
        <w:t xml:space="preserve"> Windows 10, con dos tarjetas</w:t>
      </w:r>
      <w:r>
        <w:rPr>
          <w:rFonts w:ascii="Arial" w:hAnsi="Arial" w:cs="Arial"/>
          <w:sz w:val="24"/>
          <w:szCs w:val="24"/>
        </w:rPr>
        <w:t xml:space="preserve"> de red (puente y red interna), con dos discos</w:t>
      </w:r>
      <w:r w:rsidR="00C11FF3">
        <w:rPr>
          <w:rFonts w:ascii="Arial" w:hAnsi="Arial" w:cs="Arial"/>
          <w:sz w:val="24"/>
          <w:szCs w:val="24"/>
        </w:rPr>
        <w:t xml:space="preserve"> de 50 GB</w:t>
      </w:r>
      <w:r>
        <w:rPr>
          <w:rFonts w:ascii="Arial" w:hAnsi="Arial" w:cs="Arial"/>
          <w:sz w:val="24"/>
          <w:szCs w:val="24"/>
        </w:rPr>
        <w:t xml:space="preserve"> (disco 0 con el SO y disco1 vacio). Instala las </w:t>
      </w:r>
      <w:proofErr w:type="spellStart"/>
      <w:r>
        <w:rPr>
          <w:rFonts w:ascii="Arial" w:hAnsi="Arial" w:cs="Arial"/>
          <w:sz w:val="24"/>
          <w:szCs w:val="24"/>
        </w:rPr>
        <w:t>guest-additions</w:t>
      </w:r>
      <w:proofErr w:type="spellEnd"/>
      <w:r>
        <w:rPr>
          <w:rFonts w:ascii="Arial" w:hAnsi="Arial" w:cs="Arial"/>
          <w:sz w:val="24"/>
          <w:szCs w:val="24"/>
        </w:rPr>
        <w:t>. Clónala, para tenerla para futuros ejercicios.</w:t>
      </w:r>
    </w:p>
    <w:p w:rsidR="009C7022" w:rsidRDefault="009C7022" w:rsidP="00425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Comprobaciones de las características de la máquina con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9C7022" w:rsidRDefault="009C702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32"/>
        <w:gridCol w:w="1695"/>
        <w:gridCol w:w="5493"/>
      </w:tblGrid>
      <w:tr w:rsidR="009C7022" w:rsidTr="001A4AF8">
        <w:tc>
          <w:tcPr>
            <w:tcW w:w="1532" w:type="dxa"/>
          </w:tcPr>
          <w:p w:rsidR="009C7022" w:rsidRDefault="009C70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Comprobación</w:t>
            </w:r>
          </w:p>
        </w:tc>
        <w:tc>
          <w:tcPr>
            <w:tcW w:w="1695" w:type="dxa"/>
          </w:tcPr>
          <w:p w:rsidR="009C7022" w:rsidRDefault="009C70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Comando</w:t>
            </w:r>
          </w:p>
        </w:tc>
        <w:tc>
          <w:tcPr>
            <w:tcW w:w="5493" w:type="dxa"/>
          </w:tcPr>
          <w:p w:rsidR="009C7022" w:rsidRDefault="009C70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9C7022" w:rsidTr="001A4AF8">
        <w:tc>
          <w:tcPr>
            <w:tcW w:w="1532" w:type="dxa"/>
          </w:tcPr>
          <w:p w:rsidR="009C7022" w:rsidRDefault="009C70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de PS</w:t>
            </w:r>
          </w:p>
        </w:tc>
        <w:tc>
          <w:tcPr>
            <w:tcW w:w="1695" w:type="dxa"/>
          </w:tcPr>
          <w:p w:rsidR="009C7022" w:rsidRDefault="001A4AF8" w:rsidP="001A4AF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-host</w:t>
            </w:r>
          </w:p>
        </w:tc>
        <w:tc>
          <w:tcPr>
            <w:tcW w:w="5493" w:type="dxa"/>
          </w:tcPr>
          <w:p w:rsidR="009C7022" w:rsidRDefault="001A4A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397072" cy="1167373"/>
                  <wp:effectExtent l="19050" t="0" r="3478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776" cy="1168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022" w:rsidTr="001A4AF8">
        <w:tc>
          <w:tcPr>
            <w:tcW w:w="1532" w:type="dxa"/>
          </w:tcPr>
          <w:p w:rsidR="009C7022" w:rsidRDefault="009C70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</w:t>
            </w:r>
          </w:p>
        </w:tc>
        <w:tc>
          <w:tcPr>
            <w:tcW w:w="1695" w:type="dxa"/>
          </w:tcPr>
          <w:p w:rsidR="009C7022" w:rsidRDefault="001A4AF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hostname</w:t>
            </w:r>
            <w:proofErr w:type="spellEnd"/>
          </w:p>
        </w:tc>
        <w:tc>
          <w:tcPr>
            <w:tcW w:w="5493" w:type="dxa"/>
          </w:tcPr>
          <w:p w:rsidR="009C7022" w:rsidRDefault="001A4A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055110" cy="620395"/>
                  <wp:effectExtent l="19050" t="0" r="254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5110" cy="62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022" w:rsidTr="001A4AF8">
        <w:tc>
          <w:tcPr>
            <w:tcW w:w="1532" w:type="dxa"/>
          </w:tcPr>
          <w:p w:rsidR="009C7022" w:rsidRDefault="009C70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Comprobar tarjetas de red</w:t>
            </w:r>
          </w:p>
        </w:tc>
        <w:tc>
          <w:tcPr>
            <w:tcW w:w="1695" w:type="dxa"/>
          </w:tcPr>
          <w:p w:rsidR="009C7022" w:rsidRDefault="009500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Get-netadapter</w:t>
            </w:r>
            <w:proofErr w:type="spellEnd"/>
          </w:p>
        </w:tc>
        <w:tc>
          <w:tcPr>
            <w:tcW w:w="5493" w:type="dxa"/>
          </w:tcPr>
          <w:p w:rsidR="009C7022" w:rsidRDefault="00C10C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347720" cy="628015"/>
                  <wp:effectExtent l="19050" t="0" r="508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720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022" w:rsidRDefault="009C7022">
      <w:pPr>
        <w:rPr>
          <w:rFonts w:ascii="Arial" w:hAnsi="Arial" w:cs="Arial"/>
          <w:sz w:val="24"/>
          <w:szCs w:val="24"/>
        </w:rPr>
      </w:pPr>
    </w:p>
    <w:p w:rsidR="00C11FF3" w:rsidRDefault="00C11F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 el equipo, mediante PS, para que quede de la siguiente manera:</w:t>
      </w:r>
    </w:p>
    <w:p w:rsidR="00C11FF3" w:rsidRDefault="00C11FF3">
      <w:pPr>
        <w:rPr>
          <w:rFonts w:ascii="Arial" w:hAnsi="Arial" w:cs="Arial"/>
          <w:sz w:val="24"/>
          <w:szCs w:val="24"/>
        </w:rPr>
      </w:pPr>
    </w:p>
    <w:p w:rsidR="009C7022" w:rsidRDefault="00C11FF3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equipo: clase</w:t>
      </w:r>
    </w:p>
    <w:p w:rsidR="009500F2" w:rsidRDefault="009500F2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718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F3" w:rsidRDefault="00C11FF3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interfaz de la tarjeta NAT</w:t>
      </w:r>
      <w:proofErr w:type="gramStart"/>
      <w:r>
        <w:rPr>
          <w:rFonts w:ascii="Arial" w:hAnsi="Arial" w:cs="Arial"/>
          <w:sz w:val="24"/>
          <w:szCs w:val="24"/>
        </w:rPr>
        <w:t>:WAN</w:t>
      </w:r>
      <w:proofErr w:type="gramEnd"/>
    </w:p>
    <w:p w:rsidR="00201ABA" w:rsidRDefault="00201ABA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438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F3" w:rsidRDefault="00C11FF3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interfaz de la tarjeta de red </w:t>
      </w:r>
      <w:proofErr w:type="spellStart"/>
      <w:r>
        <w:rPr>
          <w:rFonts w:ascii="Arial" w:hAnsi="Arial" w:cs="Arial"/>
          <w:sz w:val="24"/>
          <w:szCs w:val="24"/>
        </w:rPr>
        <w:t>interna</w:t>
      </w:r>
      <w:proofErr w:type="gramStart"/>
      <w:r>
        <w:rPr>
          <w:rFonts w:ascii="Arial" w:hAnsi="Arial" w:cs="Arial"/>
          <w:sz w:val="24"/>
          <w:szCs w:val="24"/>
        </w:rPr>
        <w:t>:LAN</w:t>
      </w:r>
      <w:proofErr w:type="spellEnd"/>
      <w:proofErr w:type="gramEnd"/>
    </w:p>
    <w:p w:rsidR="00201ABA" w:rsidRDefault="00201ABA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93366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F3" w:rsidRDefault="00C11FF3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Pon IP fija a la tarjeta LAN: 192.168.2xx.10</w:t>
      </w:r>
    </w:p>
    <w:p w:rsidR="00E027F9" w:rsidRDefault="009D3F1F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42778" cy="1685676"/>
            <wp:effectExtent l="19050" t="0" r="872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44" cy="16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031" w:type="dxa"/>
        <w:tblLook w:val="04A0"/>
      </w:tblPr>
      <w:tblGrid>
        <w:gridCol w:w="3085"/>
        <w:gridCol w:w="6946"/>
      </w:tblGrid>
      <w:tr w:rsidR="00E027F9" w:rsidTr="0042522F">
        <w:tc>
          <w:tcPr>
            <w:tcW w:w="10031" w:type="dxa"/>
            <w:gridSpan w:val="2"/>
          </w:tcPr>
          <w:p w:rsidR="00E027F9" w:rsidRPr="00E027F9" w:rsidRDefault="00E027F9" w:rsidP="00E027F9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27F9">
              <w:rPr>
                <w:rFonts w:ascii="Arial" w:hAnsi="Arial" w:cs="Arial"/>
                <w:b/>
                <w:sz w:val="24"/>
                <w:szCs w:val="24"/>
              </w:rPr>
              <w:t>DISCOS</w:t>
            </w:r>
          </w:p>
        </w:tc>
      </w:tr>
      <w:tr w:rsidR="001D4782" w:rsidTr="0042522F">
        <w:tc>
          <w:tcPr>
            <w:tcW w:w="3085" w:type="dxa"/>
          </w:tcPr>
          <w:p w:rsidR="001D4782" w:rsidRDefault="00E027F9" w:rsidP="0042522F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sobre los discos físicos</w:t>
            </w:r>
          </w:p>
        </w:tc>
        <w:tc>
          <w:tcPr>
            <w:tcW w:w="6946" w:type="dxa"/>
          </w:tcPr>
          <w:p w:rsidR="001D4782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-disk</w:t>
            </w:r>
          </w:p>
        </w:tc>
      </w:tr>
      <w:tr w:rsidR="00E027F9" w:rsidTr="0042522F">
        <w:tc>
          <w:tcPr>
            <w:tcW w:w="3085" w:type="dxa"/>
          </w:tcPr>
          <w:p w:rsidR="00E027F9" w:rsidRPr="00C11FF3" w:rsidRDefault="00E027F9" w:rsidP="00E027F9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lógica sobre particiones</w:t>
            </w:r>
          </w:p>
        </w:tc>
        <w:tc>
          <w:tcPr>
            <w:tcW w:w="6946" w:type="dxa"/>
          </w:tcPr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Get-partition</w:t>
            </w:r>
            <w:proofErr w:type="spellEnd"/>
          </w:p>
        </w:tc>
      </w:tr>
      <w:tr w:rsidR="00E027F9" w:rsidTr="0042522F">
        <w:tc>
          <w:tcPr>
            <w:tcW w:w="3085" w:type="dxa"/>
          </w:tcPr>
          <w:p w:rsidR="00E027F9" w:rsidRPr="00C11FF3" w:rsidRDefault="00E027F9" w:rsidP="00E027F9">
            <w:pPr>
              <w:rPr>
                <w:rFonts w:ascii="Arial" w:hAnsi="Arial" w:cs="Arial"/>
                <w:sz w:val="24"/>
                <w:szCs w:val="24"/>
              </w:rPr>
            </w:pPr>
            <w:r w:rsidRPr="00C11FF3">
              <w:rPr>
                <w:rFonts w:ascii="Arial" w:hAnsi="Arial" w:cs="Arial"/>
                <w:sz w:val="24"/>
                <w:szCs w:val="24"/>
              </w:rPr>
              <w:t>Información de las particiones</w:t>
            </w:r>
          </w:p>
        </w:tc>
        <w:tc>
          <w:tcPr>
            <w:tcW w:w="6946" w:type="dxa"/>
          </w:tcPr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Get-volume</w:t>
            </w:r>
            <w:proofErr w:type="spellEnd"/>
          </w:p>
        </w:tc>
      </w:tr>
      <w:tr w:rsidR="00E027F9" w:rsidTr="0042522F">
        <w:tc>
          <w:tcPr>
            <w:tcW w:w="3085" w:type="dxa"/>
          </w:tcPr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nueva partición</w:t>
            </w:r>
          </w:p>
        </w:tc>
        <w:tc>
          <w:tcPr>
            <w:tcW w:w="6946" w:type="dxa"/>
          </w:tcPr>
          <w:p w:rsidR="00E027F9" w:rsidRPr="001D4782" w:rsidRDefault="00E027F9" w:rsidP="001D4782">
            <w:pPr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308" w:lineRule="atLeast"/>
              <w:rPr>
                <w:rFonts w:ascii="Courier New" w:hAnsi="Courier New" w:cs="Courier New"/>
                <w:color w:val="000000"/>
                <w:sz w:val="22"/>
                <w:szCs w:val="22"/>
                <w:lang w:val="en-GB"/>
              </w:rPr>
            </w:pPr>
            <w:r w:rsidRPr="001D4782">
              <w:rPr>
                <w:rFonts w:ascii="Courier New" w:hAnsi="Courier New" w:cs="Courier New"/>
                <w:color w:val="000000"/>
                <w:sz w:val="22"/>
                <w:szCs w:val="22"/>
                <w:lang w:val="en-GB"/>
              </w:rPr>
              <w:t>New-Partition -</w:t>
            </w:r>
            <w:proofErr w:type="spellStart"/>
            <w:r w:rsidRPr="001D4782">
              <w:rPr>
                <w:rFonts w:ascii="Courier New" w:hAnsi="Courier New" w:cs="Courier New"/>
                <w:color w:val="000000"/>
                <w:sz w:val="22"/>
                <w:szCs w:val="22"/>
                <w:lang w:val="en-GB"/>
              </w:rPr>
              <w:t>DiskNumber</w:t>
            </w:r>
            <w:proofErr w:type="spellEnd"/>
            <w:r w:rsidRPr="001D4782">
              <w:rPr>
                <w:rFonts w:ascii="Courier New" w:hAnsi="Courier New" w:cs="Courier New"/>
                <w:color w:val="000000"/>
                <w:sz w:val="22"/>
                <w:szCs w:val="22"/>
                <w:lang w:val="en-GB"/>
              </w:rPr>
              <w:t xml:space="preserve"> 1 -Size 12GB -</w:t>
            </w:r>
            <w:proofErr w:type="spellStart"/>
            <w:r w:rsidRPr="001D4782">
              <w:rPr>
                <w:rFonts w:ascii="Courier New" w:hAnsi="Courier New" w:cs="Courier New"/>
                <w:color w:val="000000"/>
                <w:sz w:val="22"/>
                <w:szCs w:val="22"/>
                <w:lang w:val="en-GB"/>
              </w:rPr>
              <w:t>DriveLetter</w:t>
            </w:r>
            <w:proofErr w:type="spellEnd"/>
            <w:r w:rsidRPr="001D4782">
              <w:rPr>
                <w:rFonts w:ascii="Courier New" w:hAnsi="Courier New" w:cs="Courier New"/>
                <w:color w:val="000000"/>
                <w:sz w:val="22"/>
                <w:szCs w:val="22"/>
                <w:lang w:val="en-GB"/>
              </w:rPr>
              <w:t xml:space="preserve"> X</w:t>
            </w:r>
          </w:p>
          <w:p w:rsidR="00E027F9" w:rsidRPr="001D4782" w:rsidRDefault="00E027F9" w:rsidP="001D4782">
            <w:pPr>
              <w:rPr>
                <w:sz w:val="24"/>
                <w:szCs w:val="24"/>
              </w:rPr>
            </w:pPr>
            <w:r w:rsidRPr="001D4782">
              <w:rPr>
                <w:rFonts w:ascii="Helvetica" w:hAnsi="Helvetica"/>
                <w:color w:val="656565"/>
                <w:sz w:val="24"/>
                <w:szCs w:val="24"/>
                <w:shd w:val="clear" w:color="auto" w:fill="FFFFFF"/>
              </w:rPr>
              <w:t>Con este parámetro indicamos lo siguiente:</w:t>
            </w:r>
          </w:p>
          <w:p w:rsidR="00E027F9" w:rsidRPr="001D4782" w:rsidRDefault="00E027F9" w:rsidP="001D4782">
            <w:pPr>
              <w:numPr>
                <w:ilvl w:val="0"/>
                <w:numId w:val="2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New-</w:t>
            </w:r>
            <w:proofErr w:type="spellStart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Partition</w:t>
            </w:r>
            <w:proofErr w:type="spellEnd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</w:t>
            </w:r>
            <w:proofErr w:type="spellStart"/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cmdlet</w:t>
            </w:r>
            <w:proofErr w:type="spellEnd"/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 xml:space="preserve"> que nos permite crear la partición.</w:t>
            </w:r>
          </w:p>
          <w:p w:rsidR="00E027F9" w:rsidRPr="001D4782" w:rsidRDefault="00E027F9" w:rsidP="001D4782">
            <w:pPr>
              <w:numPr>
                <w:ilvl w:val="0"/>
                <w:numId w:val="3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-</w:t>
            </w:r>
            <w:proofErr w:type="spellStart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DiskNumber</w:t>
            </w:r>
            <w:proofErr w:type="spellEnd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Indicamos el número de disco donde crearemos la partición.</w:t>
            </w:r>
          </w:p>
          <w:p w:rsidR="00E027F9" w:rsidRPr="001D4782" w:rsidRDefault="00E027F9" w:rsidP="001D4782">
            <w:pPr>
              <w:numPr>
                <w:ilvl w:val="0"/>
                <w:numId w:val="4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-</w:t>
            </w:r>
            <w:proofErr w:type="spellStart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Size</w:t>
            </w:r>
            <w:proofErr w:type="spellEnd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Indicamos el tamaño de la partición.</w:t>
            </w:r>
          </w:p>
          <w:p w:rsidR="00E027F9" w:rsidRPr="001D4782" w:rsidRDefault="00E027F9" w:rsidP="001D4782">
            <w:pPr>
              <w:numPr>
                <w:ilvl w:val="0"/>
                <w:numId w:val="5"/>
              </w:numPr>
              <w:shd w:val="clear" w:color="auto" w:fill="FFFFFF"/>
              <w:ind w:left="678"/>
              <w:rPr>
                <w:rFonts w:ascii="Helvetica" w:hAnsi="Helvetica"/>
                <w:color w:val="656565"/>
                <w:sz w:val="24"/>
                <w:szCs w:val="24"/>
              </w:rPr>
            </w:pPr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-</w:t>
            </w:r>
            <w:proofErr w:type="spellStart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DriveLetter</w:t>
            </w:r>
            <w:proofErr w:type="spellEnd"/>
            <w:r w:rsidRPr="001D4782">
              <w:rPr>
                <w:rFonts w:ascii="Helvetica" w:hAnsi="Helvetica"/>
                <w:b/>
                <w:bCs/>
                <w:color w:val="656565"/>
                <w:sz w:val="24"/>
                <w:szCs w:val="24"/>
              </w:rPr>
              <w:t>:</w:t>
            </w:r>
            <w:r w:rsidRPr="001D4782">
              <w:rPr>
                <w:rFonts w:ascii="Helvetica" w:hAnsi="Helvetica"/>
                <w:color w:val="656565"/>
                <w:sz w:val="24"/>
                <w:szCs w:val="24"/>
              </w:rPr>
              <w:t> Asignamos un número de letra a la unidad.</w:t>
            </w:r>
          </w:p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Helvetica" w:hAnsi="Helvetica"/>
                <w:color w:val="656565"/>
                <w:shd w:val="clear" w:color="auto" w:fill="FFFFFF"/>
              </w:rPr>
              <w:t xml:space="preserve">En caso de querer </w:t>
            </w:r>
            <w:proofErr w:type="spellStart"/>
            <w:r>
              <w:rPr>
                <w:rFonts w:ascii="Helvetica" w:hAnsi="Helvetica"/>
                <w:color w:val="656565"/>
                <w:shd w:val="clear" w:color="auto" w:fill="FFFFFF"/>
              </w:rPr>
              <w:t>particionar</w:t>
            </w:r>
            <w:proofErr w:type="spellEnd"/>
            <w:r>
              <w:rPr>
                <w:rFonts w:ascii="Helvetica" w:hAnsi="Helvetica"/>
                <w:color w:val="656565"/>
                <w:shd w:val="clear" w:color="auto" w:fill="FFFFFF"/>
              </w:rPr>
              <w:t xml:space="preserve"> todo el espacio podemos usar el parámetro </w:t>
            </w:r>
            <w:r>
              <w:rPr>
                <w:rStyle w:val="Textoennegrita"/>
                <w:rFonts w:ascii="Helvetica" w:hAnsi="Helvetica"/>
                <w:color w:val="656565"/>
                <w:shd w:val="clear" w:color="auto" w:fill="FFFFFF"/>
              </w:rPr>
              <w:t>-</w:t>
            </w:r>
            <w:proofErr w:type="spellStart"/>
            <w:r>
              <w:rPr>
                <w:rStyle w:val="Textoennegrita"/>
                <w:rFonts w:ascii="Helvetica" w:hAnsi="Helvetica"/>
                <w:color w:val="656565"/>
                <w:shd w:val="clear" w:color="auto" w:fill="FFFFFF"/>
              </w:rPr>
              <w:t>UseMaximumSize</w:t>
            </w:r>
            <w:proofErr w:type="spellEnd"/>
            <w:r>
              <w:rPr>
                <w:rFonts w:ascii="Helvetica" w:hAnsi="Helvetica"/>
                <w:color w:val="656565"/>
                <w:shd w:val="clear" w:color="auto" w:fill="FFFFFF"/>
              </w:rPr>
              <w:t> y si deseamos que el sistema añada automáticamente la letra de la unidad usaremos el parámetro </w:t>
            </w:r>
            <w:r>
              <w:rPr>
                <w:rStyle w:val="Textoennegrita"/>
                <w:rFonts w:ascii="Helvetica" w:hAnsi="Helvetica"/>
                <w:color w:val="656565"/>
                <w:shd w:val="clear" w:color="auto" w:fill="FFFFFF"/>
              </w:rPr>
              <w:t>-</w:t>
            </w:r>
            <w:proofErr w:type="spellStart"/>
            <w:r>
              <w:rPr>
                <w:rStyle w:val="Textoennegrita"/>
                <w:rFonts w:ascii="Helvetica" w:hAnsi="Helvetica"/>
                <w:color w:val="656565"/>
                <w:shd w:val="clear" w:color="auto" w:fill="FFFFFF"/>
              </w:rPr>
              <w:t>AssignDriveLetter</w:t>
            </w:r>
            <w:proofErr w:type="spellEnd"/>
          </w:p>
        </w:tc>
      </w:tr>
      <w:tr w:rsidR="00E027F9" w:rsidTr="0042522F">
        <w:tc>
          <w:tcPr>
            <w:tcW w:w="3085" w:type="dxa"/>
          </w:tcPr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Borrar la partición</w:t>
            </w:r>
          </w:p>
        </w:tc>
        <w:tc>
          <w:tcPr>
            <w:tcW w:w="6946" w:type="dxa"/>
          </w:tcPr>
          <w:p w:rsidR="00E027F9" w:rsidRDefault="00E027F9" w:rsidP="001D4782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Remove-Partition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DriveLetter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</w:t>
            </w:r>
          </w:p>
        </w:tc>
      </w:tr>
      <w:tr w:rsidR="00E027F9" w:rsidTr="0042522F">
        <w:tc>
          <w:tcPr>
            <w:tcW w:w="3085" w:type="dxa"/>
          </w:tcPr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Formatear (borrar) un disco</w:t>
            </w:r>
          </w:p>
        </w:tc>
        <w:tc>
          <w:tcPr>
            <w:tcW w:w="6946" w:type="dxa"/>
          </w:tcPr>
          <w:p w:rsidR="00E027F9" w:rsidRPr="00E027F9" w:rsidRDefault="00E027F9" w:rsidP="00E027F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Clear-Disk 1 -</w:t>
            </w:r>
            <w:proofErr w:type="spellStart"/>
            <w:r>
              <w:rPr>
                <w:color w:val="000000"/>
                <w:sz w:val="22"/>
                <w:szCs w:val="22"/>
              </w:rPr>
              <w:t>RemoveData</w:t>
            </w:r>
            <w:proofErr w:type="spellEnd"/>
          </w:p>
        </w:tc>
      </w:tr>
      <w:tr w:rsidR="00E027F9" w:rsidRPr="00E027F9" w:rsidTr="0042522F">
        <w:tc>
          <w:tcPr>
            <w:tcW w:w="3085" w:type="dxa"/>
          </w:tcPr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Inicializar un disco</w:t>
            </w:r>
          </w:p>
        </w:tc>
        <w:tc>
          <w:tcPr>
            <w:tcW w:w="6946" w:type="dxa"/>
          </w:tcPr>
          <w:p w:rsidR="00E027F9" w:rsidRPr="00E027F9" w:rsidRDefault="00E027F9" w:rsidP="00E027F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  <w:lang w:val="en-GB"/>
              </w:rPr>
            </w:pPr>
            <w:r w:rsidRPr="00E027F9">
              <w:rPr>
                <w:color w:val="000000"/>
                <w:sz w:val="22"/>
                <w:szCs w:val="22"/>
                <w:lang w:val="en-GB"/>
              </w:rPr>
              <w:t>Initialize-Disk -Number 1 -</w:t>
            </w:r>
            <w:proofErr w:type="spellStart"/>
            <w:r w:rsidRPr="00E027F9">
              <w:rPr>
                <w:color w:val="000000"/>
                <w:sz w:val="22"/>
                <w:szCs w:val="22"/>
                <w:lang w:val="en-GB"/>
              </w:rPr>
              <w:t>PartitionStyle</w:t>
            </w:r>
            <w:proofErr w:type="spellEnd"/>
            <w:r w:rsidRPr="00E027F9">
              <w:rPr>
                <w:color w:val="000000"/>
                <w:sz w:val="22"/>
                <w:szCs w:val="22"/>
                <w:lang w:val="en-GB"/>
              </w:rPr>
              <w:t xml:space="preserve"> GPT</w:t>
            </w:r>
          </w:p>
        </w:tc>
      </w:tr>
      <w:tr w:rsidR="00E027F9" w:rsidRPr="001D4782" w:rsidTr="0042522F">
        <w:tc>
          <w:tcPr>
            <w:tcW w:w="3085" w:type="dxa"/>
          </w:tcPr>
          <w:p w:rsidR="00E027F9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Formatear</w:t>
            </w:r>
          </w:p>
        </w:tc>
        <w:tc>
          <w:tcPr>
            <w:tcW w:w="6946" w:type="dxa"/>
          </w:tcPr>
          <w:p w:rsidR="00E027F9" w:rsidRPr="00E027F9" w:rsidRDefault="00E027F9" w:rsidP="00E027F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  <w:lang w:val="en-GB"/>
              </w:rPr>
            </w:pPr>
            <w:r w:rsidRPr="001D4782">
              <w:rPr>
                <w:color w:val="000000"/>
                <w:sz w:val="22"/>
                <w:szCs w:val="22"/>
                <w:lang w:val="en-GB"/>
              </w:rPr>
              <w:t>Format-volume -</w:t>
            </w:r>
            <w:proofErr w:type="spellStart"/>
            <w:r w:rsidRPr="001D4782">
              <w:rPr>
                <w:color w:val="000000"/>
                <w:sz w:val="22"/>
                <w:szCs w:val="22"/>
                <w:lang w:val="en-GB"/>
              </w:rPr>
              <w:t>DriveLetter</w:t>
            </w:r>
            <w:proofErr w:type="spellEnd"/>
            <w:r w:rsidRPr="001D4782">
              <w:rPr>
                <w:color w:val="000000"/>
                <w:sz w:val="22"/>
                <w:szCs w:val="22"/>
                <w:lang w:val="en-GB"/>
              </w:rPr>
              <w:t xml:space="preserve"> E -</w:t>
            </w:r>
            <w:proofErr w:type="spellStart"/>
            <w:r w:rsidRPr="001D4782">
              <w:rPr>
                <w:color w:val="000000"/>
                <w:sz w:val="22"/>
                <w:szCs w:val="22"/>
                <w:lang w:val="en-GB"/>
              </w:rPr>
              <w:t>FileSystem</w:t>
            </w:r>
            <w:proofErr w:type="spellEnd"/>
            <w:r w:rsidRPr="001D4782">
              <w:rPr>
                <w:color w:val="000000"/>
                <w:sz w:val="22"/>
                <w:szCs w:val="22"/>
                <w:lang w:val="en-GB"/>
              </w:rPr>
              <w:t xml:space="preserve"> NTFS</w:t>
            </w:r>
          </w:p>
        </w:tc>
      </w:tr>
      <w:tr w:rsidR="00E027F9" w:rsidRPr="001D4782" w:rsidTr="0042522F">
        <w:tc>
          <w:tcPr>
            <w:tcW w:w="3085" w:type="dxa"/>
          </w:tcPr>
          <w:p w:rsidR="00E027F9" w:rsidRPr="001D4782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Redimensionar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particion</w:t>
            </w:r>
            <w:proofErr w:type="spellEnd"/>
          </w:p>
        </w:tc>
        <w:tc>
          <w:tcPr>
            <w:tcW w:w="6946" w:type="dxa"/>
          </w:tcPr>
          <w:p w:rsidR="00E027F9" w:rsidRPr="001D4782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Resize-partition</w:t>
            </w:r>
          </w:p>
        </w:tc>
      </w:tr>
      <w:tr w:rsidR="00E027F9" w:rsidRPr="001D4782" w:rsidTr="0042522F">
        <w:tc>
          <w:tcPr>
            <w:tcW w:w="3085" w:type="dxa"/>
          </w:tcPr>
          <w:p w:rsidR="00E027F9" w:rsidRPr="001D4782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946" w:type="dxa"/>
          </w:tcPr>
          <w:p w:rsidR="00E027F9" w:rsidRPr="001D4782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E027F9" w:rsidRPr="001D4782" w:rsidTr="0042522F">
        <w:tc>
          <w:tcPr>
            <w:tcW w:w="3085" w:type="dxa"/>
          </w:tcPr>
          <w:p w:rsidR="00E027F9" w:rsidRPr="001D4782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946" w:type="dxa"/>
          </w:tcPr>
          <w:p w:rsidR="00E027F9" w:rsidRPr="001D4782" w:rsidRDefault="00E027F9" w:rsidP="00756D62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1D4782" w:rsidRPr="001D4782" w:rsidRDefault="001D4782" w:rsidP="00756D62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:rsidR="00C11FF3" w:rsidRDefault="00C11FF3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en el disco1, vacio, 2 particiones NTFS, una de 10 y otra de 30 GB y letras de unidad N y M.</w:t>
      </w:r>
    </w:p>
    <w:p w:rsidR="000E656A" w:rsidRDefault="000E656A" w:rsidP="00756D62">
      <w:pPr>
        <w:spacing w:line="480" w:lineRule="auto"/>
        <w:rPr>
          <w:rFonts w:ascii="Arial" w:hAnsi="Arial" w:cs="Arial"/>
          <w:noProof/>
          <w:sz w:val="24"/>
          <w:szCs w:val="24"/>
        </w:rPr>
      </w:pPr>
    </w:p>
    <w:p w:rsidR="000E656A" w:rsidRDefault="005668C8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3740" cy="922351"/>
            <wp:effectExtent l="19050" t="0" r="646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0" cy="92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656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87368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7F9" w:rsidRDefault="00E027F9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Redimensiona el tamaño de la primera partición a 15.</w:t>
      </w:r>
    </w:p>
    <w:p w:rsidR="009C7022" w:rsidRDefault="000E656A" w:rsidP="00756D6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31818"/>
            <wp:effectExtent l="19050" t="0" r="0" b="0"/>
            <wp:docPr id="2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96" w:rsidRPr="009C7022" w:rsidRDefault="009C7022">
      <w:pPr>
        <w:rPr>
          <w:rFonts w:ascii="Arial" w:hAnsi="Arial" w:cs="Arial"/>
          <w:sz w:val="24"/>
          <w:szCs w:val="24"/>
        </w:rPr>
      </w:pPr>
      <w:r w:rsidRPr="009C7022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2943"/>
        <w:gridCol w:w="5777"/>
      </w:tblGrid>
      <w:tr w:rsidR="00E027F9" w:rsidTr="00E027F9">
        <w:tc>
          <w:tcPr>
            <w:tcW w:w="8720" w:type="dxa"/>
            <w:gridSpan w:val="2"/>
          </w:tcPr>
          <w:p w:rsidR="00E027F9" w:rsidRDefault="00E027F9" w:rsidP="00E027F9">
            <w:pPr>
              <w:jc w:val="center"/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USUARIOS YGRUPOS</w:t>
            </w:r>
          </w:p>
        </w:tc>
      </w:tr>
      <w:tr w:rsidR="00E027F9" w:rsidTr="0042522F">
        <w:tc>
          <w:tcPr>
            <w:tcW w:w="2943" w:type="dxa"/>
          </w:tcPr>
          <w:p w:rsidR="00E027F9" w:rsidRDefault="00E027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los usuarios locales</w:t>
            </w:r>
          </w:p>
        </w:tc>
        <w:tc>
          <w:tcPr>
            <w:tcW w:w="5777" w:type="dxa"/>
          </w:tcPr>
          <w:p w:rsidR="00E027F9" w:rsidRPr="00E027F9" w:rsidRDefault="00E027F9">
            <w:pPr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Get-localuser</w:t>
            </w:r>
            <w:proofErr w:type="spellEnd"/>
          </w:p>
        </w:tc>
      </w:tr>
      <w:tr w:rsidR="00E027F9" w:rsidTr="0042522F">
        <w:tc>
          <w:tcPr>
            <w:tcW w:w="2943" w:type="dxa"/>
          </w:tcPr>
          <w:p w:rsidR="00E027F9" w:rsidRDefault="00E027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los grupos locales</w:t>
            </w:r>
          </w:p>
        </w:tc>
        <w:tc>
          <w:tcPr>
            <w:tcW w:w="5777" w:type="dxa"/>
          </w:tcPr>
          <w:p w:rsidR="00E027F9" w:rsidRPr="00E027F9" w:rsidRDefault="00E027F9">
            <w:pPr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Get-localgroup</w:t>
            </w:r>
            <w:proofErr w:type="spellEnd"/>
          </w:p>
        </w:tc>
      </w:tr>
      <w:tr w:rsidR="00BE3896" w:rsidTr="0042522F">
        <w:tc>
          <w:tcPr>
            <w:tcW w:w="2943" w:type="dxa"/>
          </w:tcPr>
          <w:p w:rsidR="00BE3896" w:rsidRDefault="00425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usuario</w:t>
            </w:r>
          </w:p>
        </w:tc>
        <w:tc>
          <w:tcPr>
            <w:tcW w:w="5777" w:type="dxa"/>
          </w:tcPr>
          <w:p w:rsidR="00BE3896" w:rsidRPr="00E027F9" w:rsidRDefault="00BE3896">
            <w:pPr>
              <w:rPr>
                <w:rFonts w:ascii="Arial" w:hAnsi="Arial" w:cs="Arial"/>
                <w:sz w:val="24"/>
                <w:szCs w:val="24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New-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LocalUser</w:t>
            </w:r>
            <w:proofErr w:type="spellEnd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“</w:t>
            </w:r>
            <w:proofErr w:type="spellStart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nombre_usuario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Password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“contraseña1” –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Fullname</w:t>
            </w:r>
            <w:proofErr w:type="spellEnd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“Nombre completo”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Description</w:t>
            </w:r>
            <w:proofErr w:type="spellEnd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“Descripción de la cuenta”</w:t>
            </w:r>
          </w:p>
        </w:tc>
      </w:tr>
      <w:tr w:rsidR="00BE3896" w:rsidTr="0042522F">
        <w:tc>
          <w:tcPr>
            <w:tcW w:w="2943" w:type="dxa"/>
          </w:tcPr>
          <w:p w:rsidR="00BE3896" w:rsidRDefault="00BE38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7" w:type="dxa"/>
          </w:tcPr>
          <w:p w:rsidR="00BE3896" w:rsidRPr="00E027F9" w:rsidRDefault="00BE3896">
            <w:pPr>
              <w:rPr>
                <w:rStyle w:val="nfasis"/>
                <w:rFonts w:ascii="Arial" w:hAnsi="Arial" w:cs="Arial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$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Password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= </w:t>
            </w:r>
            <w:proofErr w:type="spellStart"/>
            <w:r w:rsidRPr="00E027F9">
              <w:rPr>
                <w:rStyle w:val="nfasis"/>
                <w:rFonts w:ascii="Arial" w:hAnsi="Arial" w:cs="Arial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Read</w:t>
            </w:r>
            <w:proofErr w:type="spellEnd"/>
            <w:r w:rsidRPr="00E027F9">
              <w:rPr>
                <w:rStyle w:val="nfasis"/>
                <w:rFonts w:ascii="Arial" w:hAnsi="Arial" w:cs="Arial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-Host –</w:t>
            </w:r>
            <w:proofErr w:type="spellStart"/>
            <w:r w:rsidRPr="00E027F9">
              <w:rPr>
                <w:rStyle w:val="nfasis"/>
                <w:rFonts w:ascii="Arial" w:hAnsi="Arial" w:cs="Arial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AsSecureString</w:t>
            </w:r>
            <w:proofErr w:type="spellEnd"/>
          </w:p>
          <w:p w:rsidR="00BE3896" w:rsidRPr="00E027F9" w:rsidRDefault="00BE3896">
            <w:pPr>
              <w:rPr>
                <w:rFonts w:ascii="Arial" w:hAnsi="Arial" w:cs="Arial"/>
                <w:sz w:val="24"/>
                <w:szCs w:val="24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New-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LocalUser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</w:t>
            </w:r>
            <w:proofErr w:type="spellStart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nombre_usuario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Password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$Password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 xml:space="preserve"> –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FullName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 xml:space="preserve"> “Nombre 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lastRenderedPageBreak/>
              <w:t>completo”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Description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“Descripción de la cuenta”</w:t>
            </w:r>
          </w:p>
        </w:tc>
      </w:tr>
      <w:tr w:rsidR="00387691" w:rsidTr="0042522F">
        <w:tc>
          <w:tcPr>
            <w:tcW w:w="2943" w:type="dxa"/>
          </w:tcPr>
          <w:p w:rsidR="00387691" w:rsidRDefault="003876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7" w:type="dxa"/>
          </w:tcPr>
          <w:p w:rsidR="00387691" w:rsidRPr="00E027F9" w:rsidRDefault="00387691">
            <w:pPr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</w:pP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New-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LocalUser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</w:t>
            </w:r>
            <w:proofErr w:type="spellStart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nombre_usuario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Password</w:t>
            </w:r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$Password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 xml:space="preserve"> –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FullName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“Nombre completo”</w:t>
            </w:r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-</w:t>
            </w:r>
            <w:proofErr w:type="spellStart"/>
            <w:r w:rsidRPr="00E027F9">
              <w:rPr>
                <w:rStyle w:val="Textoennegrita"/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Description</w:t>
            </w:r>
            <w:proofErr w:type="spellEnd"/>
            <w:r w:rsidRPr="00E027F9">
              <w:rPr>
                <w:rFonts w:ascii="Arial" w:hAnsi="Arial" w:cs="Arial"/>
                <w:color w:val="444444"/>
                <w:sz w:val="24"/>
                <w:szCs w:val="24"/>
                <w:shd w:val="clear" w:color="auto" w:fill="FFFFFF"/>
              </w:rPr>
              <w:t> “Descripción de la cuenta”</w:t>
            </w:r>
          </w:p>
        </w:tc>
      </w:tr>
      <w:tr w:rsidR="00387691" w:rsidRPr="001D4782" w:rsidTr="0042522F">
        <w:tc>
          <w:tcPr>
            <w:tcW w:w="2943" w:type="dxa"/>
          </w:tcPr>
          <w:p w:rsidR="00387691" w:rsidRDefault="003876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la contraseña</w:t>
            </w:r>
          </w:p>
        </w:tc>
        <w:tc>
          <w:tcPr>
            <w:tcW w:w="5777" w:type="dxa"/>
          </w:tcPr>
          <w:p w:rsidR="00387691" w:rsidRPr="001D4782" w:rsidRDefault="00387691" w:rsidP="00387691">
            <w:pPr>
              <w:rPr>
                <w:rFonts w:ascii="Courier New" w:hAnsi="Courier New" w:cs="Courier New"/>
                <w:color w:val="800080"/>
                <w:sz w:val="31"/>
                <w:szCs w:val="31"/>
                <w:lang w:val="en-GB"/>
              </w:rPr>
            </w:pPr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$pass2=</w:t>
            </w:r>
            <w:proofErr w:type="spellStart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ConvertTo-SecureString</w:t>
            </w:r>
            <w:proofErr w:type="spellEnd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 xml:space="preserve"> "11234aaaf" -</w:t>
            </w:r>
            <w:proofErr w:type="spellStart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asplaintext</w:t>
            </w:r>
            <w:proofErr w:type="spellEnd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 xml:space="preserve"> -force</w:t>
            </w:r>
          </w:p>
          <w:p w:rsidR="00387691" w:rsidRPr="001D4782" w:rsidRDefault="00387691" w:rsidP="00387691">
            <w:pPr>
              <w:rPr>
                <w:rFonts w:ascii="Courier New" w:hAnsi="Courier New" w:cs="Courier New"/>
                <w:color w:val="800080"/>
                <w:sz w:val="31"/>
                <w:szCs w:val="31"/>
                <w:lang w:val="en-GB"/>
              </w:rPr>
            </w:pPr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Set-</w:t>
            </w:r>
            <w:proofErr w:type="spellStart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LocalUser</w:t>
            </w:r>
            <w:proofErr w:type="spellEnd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 xml:space="preserve"> -Name </w:t>
            </w:r>
            <w:proofErr w:type="spellStart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usuario</w:t>
            </w:r>
            <w:proofErr w:type="spellEnd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 xml:space="preserve"> -Password $pass2</w:t>
            </w:r>
          </w:p>
          <w:p w:rsidR="00387691" w:rsidRPr="001D4782" w:rsidRDefault="00387691">
            <w:pP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  <w:lang w:val="en-GB"/>
              </w:rPr>
            </w:pPr>
          </w:p>
        </w:tc>
      </w:tr>
      <w:tr w:rsidR="00387691" w:rsidTr="0042522F">
        <w:tc>
          <w:tcPr>
            <w:tcW w:w="2943" w:type="dxa"/>
          </w:tcPr>
          <w:p w:rsidR="00387691" w:rsidRPr="0042522F" w:rsidRDefault="0042522F">
            <w:pPr>
              <w:rPr>
                <w:rFonts w:ascii="Arial" w:hAnsi="Arial" w:cs="Arial"/>
                <w:sz w:val="24"/>
                <w:szCs w:val="24"/>
              </w:rPr>
            </w:pPr>
            <w:r w:rsidRPr="0042522F">
              <w:rPr>
                <w:rFonts w:ascii="Arial" w:hAnsi="Arial" w:cs="Arial"/>
                <w:sz w:val="24"/>
                <w:szCs w:val="24"/>
              </w:rPr>
              <w:t>Crear un usuario sin contraseña</w:t>
            </w:r>
          </w:p>
        </w:tc>
        <w:tc>
          <w:tcPr>
            <w:tcW w:w="5777" w:type="dxa"/>
          </w:tcPr>
          <w:p w:rsidR="00387691" w:rsidRPr="0042522F" w:rsidRDefault="00387691" w:rsidP="0042522F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rStyle w:val="Textoennegrita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New-</w:t>
            </w:r>
            <w:proofErr w:type="spellStart"/>
            <w:r>
              <w:rPr>
                <w:color w:val="000000"/>
                <w:sz w:val="22"/>
                <w:szCs w:val="22"/>
              </w:rPr>
              <w:t>LocalUser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nombre_usuario</w:t>
            </w:r>
            <w:proofErr w:type="spellEnd"/>
            <w:r>
              <w:rPr>
                <w:color w:val="000000"/>
                <w:sz w:val="22"/>
                <w:szCs w:val="22"/>
              </w:rPr>
              <w:t>" -</w:t>
            </w:r>
            <w:proofErr w:type="spellStart"/>
            <w:r>
              <w:rPr>
                <w:color w:val="000000"/>
                <w:sz w:val="22"/>
                <w:szCs w:val="22"/>
              </w:rPr>
              <w:t>Description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color w:val="000000"/>
                <w:sz w:val="22"/>
                <w:szCs w:val="22"/>
              </w:rPr>
              <w:t>Descripcion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la cuenta" -</w:t>
            </w:r>
            <w:proofErr w:type="spellStart"/>
            <w:r>
              <w:rPr>
                <w:color w:val="000000"/>
                <w:sz w:val="22"/>
                <w:szCs w:val="22"/>
              </w:rPr>
              <w:t>NoPassword</w:t>
            </w:r>
            <w:proofErr w:type="spellEnd"/>
          </w:p>
        </w:tc>
      </w:tr>
      <w:tr w:rsidR="00387691" w:rsidTr="0042522F">
        <w:tc>
          <w:tcPr>
            <w:tcW w:w="2943" w:type="dxa"/>
          </w:tcPr>
          <w:p w:rsidR="00387691" w:rsidRDefault="00425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un usuario</w:t>
            </w:r>
          </w:p>
        </w:tc>
        <w:tc>
          <w:tcPr>
            <w:tcW w:w="5777" w:type="dxa"/>
          </w:tcPr>
          <w:p w:rsidR="00387691" w:rsidRDefault="00387691" w:rsidP="00387691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308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Remove-LocalUser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"usuario"</w:t>
            </w:r>
          </w:p>
        </w:tc>
      </w:tr>
      <w:tr w:rsidR="00BE3896" w:rsidTr="0042522F">
        <w:tc>
          <w:tcPr>
            <w:tcW w:w="2943" w:type="dxa"/>
          </w:tcPr>
          <w:p w:rsidR="00BE3896" w:rsidRDefault="00425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un usuario a un grupo local</w:t>
            </w:r>
          </w:p>
        </w:tc>
        <w:tc>
          <w:tcPr>
            <w:tcW w:w="5777" w:type="dxa"/>
          </w:tcPr>
          <w:p w:rsidR="00BE3896" w:rsidRDefault="00BE38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Add-LocalGroupMember</w:t>
            </w:r>
            <w:proofErr w:type="spellEnd"/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Group</w:t>
            </w:r>
            <w:proofErr w:type="spellEnd"/>
            <w:r>
              <w:rPr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 “Administradores” </w:t>
            </w:r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-</w:t>
            </w:r>
            <w:proofErr w:type="spellStart"/>
            <w:r>
              <w:rPr>
                <w:rStyle w:val="Textoennegrita"/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Member</w:t>
            </w:r>
            <w:proofErr w:type="spellEnd"/>
            <w:r>
              <w:rPr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 “</w:t>
            </w:r>
            <w:proofErr w:type="spellStart"/>
            <w:r>
              <w:rPr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usuario_creado</w:t>
            </w:r>
            <w:proofErr w:type="spellEnd"/>
            <w:r>
              <w:rPr>
                <w:rFonts w:ascii="Arial" w:hAnsi="Arial" w:cs="Arial"/>
                <w:color w:val="444444"/>
                <w:sz w:val="31"/>
                <w:szCs w:val="31"/>
                <w:shd w:val="clear" w:color="auto" w:fill="FFFFFF"/>
              </w:rPr>
              <w:t>”</w:t>
            </w:r>
          </w:p>
        </w:tc>
      </w:tr>
      <w:tr w:rsidR="00BE3896" w:rsidTr="0042522F">
        <w:tc>
          <w:tcPr>
            <w:tcW w:w="2943" w:type="dxa"/>
          </w:tcPr>
          <w:p w:rsidR="00BE3896" w:rsidRDefault="00425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grupo local</w:t>
            </w:r>
          </w:p>
        </w:tc>
        <w:tc>
          <w:tcPr>
            <w:tcW w:w="5777" w:type="dxa"/>
          </w:tcPr>
          <w:p w:rsidR="00387691" w:rsidRPr="00387691" w:rsidRDefault="00387691" w:rsidP="00387691">
            <w:pPr>
              <w:rPr>
                <w:rFonts w:ascii="Courier New" w:hAnsi="Courier New" w:cs="Courier New"/>
                <w:color w:val="800080"/>
                <w:sz w:val="31"/>
                <w:szCs w:val="31"/>
              </w:rPr>
            </w:pPr>
            <w:r w:rsidRPr="00387691">
              <w:rPr>
                <w:rFonts w:ascii="inherit" w:hAnsi="inherit" w:cs="Courier New"/>
                <w:color w:val="800080"/>
                <w:sz w:val="31"/>
              </w:rPr>
              <w:t xml:space="preserve">#Es necesario abrir </w:t>
            </w:r>
            <w:proofErr w:type="spellStart"/>
            <w:r w:rsidRPr="00387691">
              <w:rPr>
                <w:rFonts w:ascii="inherit" w:hAnsi="inherit" w:cs="Courier New"/>
                <w:color w:val="800080"/>
                <w:sz w:val="31"/>
              </w:rPr>
              <w:t>PowerShell</w:t>
            </w:r>
            <w:proofErr w:type="spellEnd"/>
            <w:r w:rsidRPr="00387691">
              <w:rPr>
                <w:rFonts w:ascii="inherit" w:hAnsi="inherit" w:cs="Courier New"/>
                <w:color w:val="800080"/>
                <w:sz w:val="31"/>
              </w:rPr>
              <w:t xml:space="preserve"> como administrador</w:t>
            </w:r>
          </w:p>
          <w:p w:rsidR="00387691" w:rsidRPr="00387691" w:rsidRDefault="00387691" w:rsidP="00387691">
            <w:pPr>
              <w:rPr>
                <w:rFonts w:ascii="Courier New" w:hAnsi="Courier New" w:cs="Courier New"/>
                <w:color w:val="800080"/>
                <w:sz w:val="31"/>
                <w:szCs w:val="31"/>
              </w:rPr>
            </w:pPr>
            <w:r w:rsidRPr="00387691">
              <w:rPr>
                <w:rFonts w:ascii="inherit" w:hAnsi="inherit" w:cs="Courier New"/>
                <w:color w:val="800080"/>
                <w:sz w:val="31"/>
              </w:rPr>
              <w:t>New-</w:t>
            </w:r>
            <w:proofErr w:type="spellStart"/>
            <w:r w:rsidRPr="00387691">
              <w:rPr>
                <w:rFonts w:ascii="inherit" w:hAnsi="inherit" w:cs="Courier New"/>
                <w:color w:val="800080"/>
                <w:sz w:val="31"/>
              </w:rPr>
              <w:t>LocalGroup</w:t>
            </w:r>
            <w:proofErr w:type="spellEnd"/>
            <w:r w:rsidRPr="00387691">
              <w:rPr>
                <w:rFonts w:ascii="inherit" w:hAnsi="inherit" w:cs="Courier New"/>
                <w:color w:val="800080"/>
                <w:sz w:val="31"/>
              </w:rPr>
              <w:t xml:space="preserve"> grupo</w:t>
            </w:r>
          </w:p>
          <w:p w:rsidR="00BE3896" w:rsidRDefault="00BE38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3896" w:rsidTr="0042522F">
        <w:tc>
          <w:tcPr>
            <w:tcW w:w="2943" w:type="dxa"/>
          </w:tcPr>
          <w:p w:rsidR="00BE3896" w:rsidRDefault="00BE38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7" w:type="dxa"/>
          </w:tcPr>
          <w:p w:rsidR="00387691" w:rsidRPr="001D4782" w:rsidRDefault="00387691" w:rsidP="00387691">
            <w:pPr>
              <w:rPr>
                <w:rFonts w:ascii="Courier New" w:hAnsi="Courier New" w:cs="Courier New"/>
                <w:color w:val="800080"/>
                <w:sz w:val="31"/>
                <w:szCs w:val="31"/>
                <w:lang w:val="en-GB"/>
              </w:rPr>
            </w:pPr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Add-</w:t>
            </w:r>
            <w:proofErr w:type="spellStart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LocalGroupMember</w:t>
            </w:r>
            <w:proofErr w:type="spellEnd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 xml:space="preserve"> -Member </w:t>
            </w:r>
            <w:proofErr w:type="spellStart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usuario</w:t>
            </w:r>
            <w:proofErr w:type="spellEnd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 xml:space="preserve"> -Group </w:t>
            </w:r>
            <w:proofErr w:type="spellStart"/>
            <w:r w:rsidRPr="001D4782">
              <w:rPr>
                <w:rFonts w:ascii="inherit" w:hAnsi="inherit" w:cs="Courier New"/>
                <w:color w:val="800080"/>
                <w:sz w:val="31"/>
                <w:lang w:val="en-GB"/>
              </w:rPr>
              <w:t>administradores</w:t>
            </w:r>
            <w:proofErr w:type="spellEnd"/>
          </w:p>
          <w:p w:rsidR="00387691" w:rsidRPr="00387691" w:rsidRDefault="00387691" w:rsidP="00387691">
            <w:pPr>
              <w:rPr>
                <w:rFonts w:ascii="Courier New" w:hAnsi="Courier New" w:cs="Courier New"/>
                <w:color w:val="800080"/>
                <w:sz w:val="31"/>
                <w:szCs w:val="31"/>
              </w:rPr>
            </w:pPr>
            <w:proofErr w:type="spellStart"/>
            <w:r w:rsidRPr="00387691">
              <w:rPr>
                <w:rFonts w:ascii="inherit" w:hAnsi="inherit" w:cs="Courier New"/>
                <w:color w:val="800080"/>
                <w:sz w:val="31"/>
              </w:rPr>
              <w:t>Get-LocalGroupMember</w:t>
            </w:r>
            <w:proofErr w:type="spellEnd"/>
            <w:r w:rsidRPr="00387691">
              <w:rPr>
                <w:rFonts w:ascii="inherit" w:hAnsi="inherit" w:cs="Courier New"/>
                <w:color w:val="800080"/>
                <w:sz w:val="31"/>
              </w:rPr>
              <w:t xml:space="preserve"> administradores</w:t>
            </w:r>
          </w:p>
          <w:p w:rsidR="00BE3896" w:rsidRDefault="00BE38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3896" w:rsidRPr="001D4782" w:rsidTr="0042522F">
        <w:tc>
          <w:tcPr>
            <w:tcW w:w="2943" w:type="dxa"/>
          </w:tcPr>
          <w:p w:rsidR="00BE3896" w:rsidRDefault="003876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grupos</w:t>
            </w:r>
          </w:p>
        </w:tc>
        <w:tc>
          <w:tcPr>
            <w:tcW w:w="5777" w:type="dxa"/>
          </w:tcPr>
          <w:p w:rsidR="00BE3896" w:rsidRPr="001D4782" w:rsidRDefault="0038769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4782">
              <w:rPr>
                <w:rStyle w:val="crayon-r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Remove-</w:t>
            </w:r>
            <w:proofErr w:type="spellStart"/>
            <w:r w:rsidRPr="001D4782">
              <w:rPr>
                <w:rStyle w:val="crayon-r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LocalGroupMember</w:t>
            </w:r>
            <w:proofErr w:type="spellEnd"/>
            <w:r w:rsidRPr="001D4782">
              <w:rPr>
                <w:rStyle w:val="crayon-h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 xml:space="preserve"> </w:t>
            </w:r>
            <w:r w:rsidRPr="001D4782">
              <w:rPr>
                <w:rStyle w:val="crayon-cn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-Member</w:t>
            </w:r>
            <w:r w:rsidRPr="001D4782">
              <w:rPr>
                <w:rStyle w:val="crayon-h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1D4782">
              <w:rPr>
                <w:rStyle w:val="crayon-i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usuario</w:t>
            </w:r>
            <w:proofErr w:type="spellEnd"/>
            <w:r w:rsidRPr="001D4782">
              <w:rPr>
                <w:rStyle w:val="crayon-h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 xml:space="preserve"> </w:t>
            </w:r>
            <w:r w:rsidRPr="001D4782">
              <w:rPr>
                <w:rStyle w:val="crayon-cn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-Group</w:t>
            </w:r>
            <w:r w:rsidRPr="001D4782">
              <w:rPr>
                <w:rStyle w:val="crayon-h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1D4782">
              <w:rPr>
                <w:rStyle w:val="crayon-i"/>
                <w:rFonts w:ascii="Courier New" w:hAnsi="Courier New" w:cs="Courier New"/>
                <w:sz w:val="31"/>
                <w:szCs w:val="31"/>
                <w:shd w:val="clear" w:color="auto" w:fill="FFFFFF"/>
                <w:lang w:val="en-GB"/>
              </w:rPr>
              <w:t>grupo</w:t>
            </w:r>
            <w:proofErr w:type="spellEnd"/>
          </w:p>
        </w:tc>
      </w:tr>
      <w:tr w:rsidR="00BE3896" w:rsidTr="0042522F">
        <w:tc>
          <w:tcPr>
            <w:tcW w:w="2943" w:type="dxa"/>
          </w:tcPr>
          <w:p w:rsidR="00BE3896" w:rsidRDefault="003876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grupos</w:t>
            </w:r>
          </w:p>
        </w:tc>
        <w:tc>
          <w:tcPr>
            <w:tcW w:w="5777" w:type="dxa"/>
          </w:tcPr>
          <w:p w:rsidR="00BE3896" w:rsidRDefault="0038769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Style w:val="crayon-r"/>
                <w:rFonts w:ascii="Courier New" w:hAnsi="Courier New" w:cs="Courier New"/>
                <w:sz w:val="31"/>
                <w:szCs w:val="31"/>
                <w:shd w:val="clear" w:color="auto" w:fill="FFFFFF"/>
              </w:rPr>
              <w:t>Remove-LocalGroup</w:t>
            </w:r>
            <w:proofErr w:type="spellEnd"/>
            <w:r>
              <w:rPr>
                <w:rStyle w:val="crayon-h"/>
                <w:rFonts w:ascii="Courier New" w:hAnsi="Courier New" w:cs="Courier New"/>
                <w:sz w:val="31"/>
                <w:szCs w:val="31"/>
                <w:shd w:val="clear" w:color="auto" w:fill="FFFFFF"/>
              </w:rPr>
              <w:t xml:space="preserve"> </w:t>
            </w:r>
            <w:r>
              <w:rPr>
                <w:rStyle w:val="crayon-i"/>
                <w:rFonts w:ascii="Courier New" w:hAnsi="Courier New" w:cs="Courier New"/>
                <w:sz w:val="31"/>
                <w:szCs w:val="31"/>
                <w:shd w:val="clear" w:color="auto" w:fill="FFFFFF"/>
              </w:rPr>
              <w:t>grupo</w:t>
            </w:r>
          </w:p>
        </w:tc>
      </w:tr>
    </w:tbl>
    <w:p w:rsidR="009C7022" w:rsidRDefault="009C7022">
      <w:pPr>
        <w:rPr>
          <w:rFonts w:ascii="Arial" w:hAnsi="Arial" w:cs="Arial"/>
          <w:sz w:val="24"/>
          <w:szCs w:val="24"/>
        </w:rPr>
      </w:pPr>
    </w:p>
    <w:p w:rsidR="001D4782" w:rsidRDefault="001D4782" w:rsidP="001D478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el grupo local </w:t>
      </w:r>
      <w:proofErr w:type="spellStart"/>
      <w:r>
        <w:rPr>
          <w:rFonts w:ascii="Arial" w:hAnsi="Arial" w:cs="Arial"/>
          <w:sz w:val="24"/>
          <w:szCs w:val="24"/>
        </w:rPr>
        <w:t>G_clase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7D79" w:rsidRDefault="00447D79" w:rsidP="001D478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35730" cy="850900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82" w:rsidRDefault="001D4782" w:rsidP="00425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 un usuario local, llamado alumno, con contraseña usuario@1, que pertenezca al grupo local </w:t>
      </w:r>
      <w:proofErr w:type="spellStart"/>
      <w:r>
        <w:rPr>
          <w:rFonts w:ascii="Arial" w:hAnsi="Arial" w:cs="Arial"/>
          <w:sz w:val="24"/>
          <w:szCs w:val="24"/>
        </w:rPr>
        <w:t>G_clase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7D79" w:rsidRDefault="00447D79" w:rsidP="00425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01910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F4" w:rsidRPr="009C7022" w:rsidRDefault="003173F4" w:rsidP="004252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079026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3F4" w:rsidRPr="009C7022" w:rsidSect="00670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710B"/>
    <w:multiLevelType w:val="multilevel"/>
    <w:tmpl w:val="EBA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FC7248"/>
    <w:multiLevelType w:val="hybridMultilevel"/>
    <w:tmpl w:val="17F2E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A3E7B"/>
    <w:multiLevelType w:val="multilevel"/>
    <w:tmpl w:val="56F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047258"/>
    <w:multiLevelType w:val="multilevel"/>
    <w:tmpl w:val="DA1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284A99"/>
    <w:multiLevelType w:val="multilevel"/>
    <w:tmpl w:val="490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7022"/>
    <w:rsid w:val="000E656A"/>
    <w:rsid w:val="001A4AF8"/>
    <w:rsid w:val="001D4782"/>
    <w:rsid w:val="00201ABA"/>
    <w:rsid w:val="003173F4"/>
    <w:rsid w:val="00380EFB"/>
    <w:rsid w:val="00387691"/>
    <w:rsid w:val="003F7C6B"/>
    <w:rsid w:val="0042522F"/>
    <w:rsid w:val="00447D79"/>
    <w:rsid w:val="004C6C50"/>
    <w:rsid w:val="004E12DF"/>
    <w:rsid w:val="005668C8"/>
    <w:rsid w:val="00670F5D"/>
    <w:rsid w:val="006A1367"/>
    <w:rsid w:val="006B641D"/>
    <w:rsid w:val="00756D62"/>
    <w:rsid w:val="009500F2"/>
    <w:rsid w:val="009C7022"/>
    <w:rsid w:val="009D3F1F"/>
    <w:rsid w:val="00AA48B5"/>
    <w:rsid w:val="00B703D3"/>
    <w:rsid w:val="00BE3896"/>
    <w:rsid w:val="00C10CBA"/>
    <w:rsid w:val="00C11FF3"/>
    <w:rsid w:val="00D10288"/>
    <w:rsid w:val="00D314A7"/>
    <w:rsid w:val="00D37A70"/>
    <w:rsid w:val="00D811EE"/>
    <w:rsid w:val="00E027F9"/>
    <w:rsid w:val="00ED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02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12DF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E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12D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E12D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E12DF"/>
    <w:rPr>
      <w:b/>
      <w:bCs/>
    </w:rPr>
  </w:style>
  <w:style w:type="character" w:customStyle="1" w:styleId="syntax-highlighter-copy-code-title">
    <w:name w:val="syntax-highlighter-copy-code-title"/>
    <w:basedOn w:val="Fuentedeprrafopredeter"/>
    <w:rsid w:val="004E12DF"/>
  </w:style>
  <w:style w:type="character" w:customStyle="1" w:styleId="cm-attribute">
    <w:name w:val="cm-attribute"/>
    <w:basedOn w:val="Fuentedeprrafopredeter"/>
    <w:rsid w:val="004E12DF"/>
  </w:style>
  <w:style w:type="character" w:customStyle="1" w:styleId="cm-number">
    <w:name w:val="cm-number"/>
    <w:basedOn w:val="Fuentedeprrafopredeter"/>
    <w:rsid w:val="004E12DF"/>
  </w:style>
  <w:style w:type="character" w:customStyle="1" w:styleId="cm-def">
    <w:name w:val="cm-def"/>
    <w:basedOn w:val="Fuentedeprrafopredeter"/>
    <w:rsid w:val="004E12DF"/>
  </w:style>
  <w:style w:type="character" w:styleId="nfasis">
    <w:name w:val="Emphasis"/>
    <w:basedOn w:val="Fuentedeprrafopredeter"/>
    <w:uiPriority w:val="20"/>
    <w:qFormat/>
    <w:rsid w:val="00BE3896"/>
    <w:rPr>
      <w:i/>
      <w:iCs/>
    </w:rPr>
  </w:style>
  <w:style w:type="character" w:customStyle="1" w:styleId="crayon-v">
    <w:name w:val="crayon-v"/>
    <w:basedOn w:val="Fuentedeprrafopredeter"/>
    <w:rsid w:val="00387691"/>
  </w:style>
  <w:style w:type="character" w:customStyle="1" w:styleId="crayon-o">
    <w:name w:val="crayon-o"/>
    <w:basedOn w:val="Fuentedeprrafopredeter"/>
    <w:rsid w:val="00387691"/>
  </w:style>
  <w:style w:type="character" w:customStyle="1" w:styleId="crayon-r">
    <w:name w:val="crayon-r"/>
    <w:basedOn w:val="Fuentedeprrafopredeter"/>
    <w:rsid w:val="00387691"/>
  </w:style>
  <w:style w:type="character" w:customStyle="1" w:styleId="crayon-h">
    <w:name w:val="crayon-h"/>
    <w:basedOn w:val="Fuentedeprrafopredeter"/>
    <w:rsid w:val="00387691"/>
  </w:style>
  <w:style w:type="character" w:customStyle="1" w:styleId="crayon-s">
    <w:name w:val="crayon-s"/>
    <w:basedOn w:val="Fuentedeprrafopredeter"/>
    <w:rsid w:val="00387691"/>
  </w:style>
  <w:style w:type="character" w:customStyle="1" w:styleId="crayon-cn">
    <w:name w:val="crayon-cn"/>
    <w:basedOn w:val="Fuentedeprrafopredeter"/>
    <w:rsid w:val="00387691"/>
  </w:style>
  <w:style w:type="character" w:customStyle="1" w:styleId="crayon-i">
    <w:name w:val="crayon-i"/>
    <w:basedOn w:val="Fuentedeprrafopredeter"/>
    <w:rsid w:val="00387691"/>
  </w:style>
  <w:style w:type="character" w:customStyle="1" w:styleId="crayon-c">
    <w:name w:val="crayon-c"/>
    <w:basedOn w:val="Fuentedeprrafopredeter"/>
    <w:rsid w:val="00387691"/>
  </w:style>
  <w:style w:type="character" w:customStyle="1" w:styleId="crayon-e">
    <w:name w:val="crayon-e"/>
    <w:basedOn w:val="Fuentedeprrafopredeter"/>
    <w:rsid w:val="00387691"/>
  </w:style>
  <w:style w:type="paragraph" w:styleId="Textodeglobo">
    <w:name w:val="Balloon Text"/>
    <w:basedOn w:val="Normal"/>
    <w:link w:val="TextodegloboCar"/>
    <w:uiPriority w:val="99"/>
    <w:semiHidden/>
    <w:unhideWhenUsed/>
    <w:rsid w:val="001A4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F8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801">
          <w:marLeft w:val="0"/>
          <w:marRight w:val="0"/>
          <w:marTop w:val="0"/>
          <w:marBottom w:val="0"/>
          <w:divBdr>
            <w:top w:val="single" w:sz="6" w:space="0" w:color="E0DEDE"/>
            <w:left w:val="single" w:sz="6" w:space="0" w:color="E0DEDE"/>
            <w:bottom w:val="single" w:sz="6" w:space="0" w:color="E0DEDE"/>
            <w:right w:val="single" w:sz="6" w:space="0" w:color="E0DEDE"/>
          </w:divBdr>
          <w:divsChild>
            <w:div w:id="766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92">
              <w:marLeft w:val="0"/>
              <w:marRight w:val="-5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2451">
                  <w:marLeft w:val="4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7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502">
          <w:marLeft w:val="0"/>
          <w:marRight w:val="0"/>
          <w:marTop w:val="0"/>
          <w:marBottom w:val="0"/>
          <w:divBdr>
            <w:top w:val="single" w:sz="6" w:space="0" w:color="E0DEDE"/>
            <w:left w:val="single" w:sz="6" w:space="0" w:color="E0DEDE"/>
            <w:bottom w:val="single" w:sz="6" w:space="0" w:color="E0DEDE"/>
            <w:right w:val="single" w:sz="6" w:space="0" w:color="E0DEDE"/>
          </w:divBdr>
          <w:divsChild>
            <w:div w:id="18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52">
              <w:marLeft w:val="0"/>
              <w:marRight w:val="-5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618">
                  <w:marLeft w:val="4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1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David Prado Mejuto</cp:lastModifiedBy>
  <cp:revision>4</cp:revision>
  <dcterms:created xsi:type="dcterms:W3CDTF">2021-10-04T09:02:00Z</dcterms:created>
  <dcterms:modified xsi:type="dcterms:W3CDTF">2021-10-06T11:30:00Z</dcterms:modified>
</cp:coreProperties>
</file>