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F70D4" w14:textId="77777777" w:rsidR="00633E09" w:rsidRPr="00633E09" w:rsidRDefault="00633E09" w:rsidP="00633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E09">
        <w:rPr>
          <w:rFonts w:ascii="Times New Roman" w:hAnsi="Times New Roman" w:cs="Times New Roman"/>
          <w:b/>
          <w:bCs/>
          <w:sz w:val="24"/>
          <w:szCs w:val="24"/>
        </w:rPr>
        <w:t>Exercise 4: Functions</w:t>
      </w:r>
    </w:p>
    <w:p w14:paraId="26A8651C" w14:textId="77777777" w:rsidR="00633E09" w:rsidRPr="00633E09" w:rsidRDefault="00633E09" w:rsidP="00633E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BB2D3" w14:textId="77777777" w:rsidR="00633E09" w:rsidRPr="00633E09" w:rsidRDefault="00633E09" w:rsidP="00633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E09">
        <w:rPr>
          <w:rFonts w:ascii="Times New Roman" w:hAnsi="Times New Roman" w:cs="Times New Roman"/>
          <w:b/>
          <w:bCs/>
          <w:sz w:val="24"/>
          <w:szCs w:val="24"/>
        </w:rPr>
        <w:t>Scenario 1: Calculate the age of customers for eligibility checks.</w:t>
      </w:r>
    </w:p>
    <w:p w14:paraId="0EB69015" w14:textId="219AFE2F" w:rsid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633E09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that takes a customer's date of birth as input and returns their age in years.</w:t>
      </w:r>
    </w:p>
    <w:p w14:paraId="51601C74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F307936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IN DATE</w:t>
      </w:r>
    </w:p>
    <w:p w14:paraId="31A6FC1D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) RETURN NUMBER IS</w:t>
      </w:r>
    </w:p>
    <w:p w14:paraId="6E22A2CC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1CC6A24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BEGIN</w:t>
      </w:r>
    </w:p>
    <w:p w14:paraId="5A10AEA2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:= FLOOR(MONTHS_BETWEEN(SYSDATE,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) / 12);</w:t>
      </w:r>
    </w:p>
    <w:p w14:paraId="4D086899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;</w:t>
      </w:r>
    </w:p>
    <w:p w14:paraId="56A19710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;</w:t>
      </w:r>
    </w:p>
    <w:p w14:paraId="32C7B1BE" w14:textId="102D26B8" w:rsid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/</w:t>
      </w:r>
    </w:p>
    <w:p w14:paraId="55CD5D64" w14:textId="77777777" w:rsid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</w:p>
    <w:p w14:paraId="33A8D30B" w14:textId="77777777" w:rsidR="00633E09" w:rsidRPr="00633E09" w:rsidRDefault="00633E09" w:rsidP="00633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E09">
        <w:rPr>
          <w:rFonts w:ascii="Times New Roman" w:hAnsi="Times New Roman" w:cs="Times New Roman"/>
          <w:b/>
          <w:bCs/>
          <w:sz w:val="24"/>
          <w:szCs w:val="24"/>
        </w:rPr>
        <w:t xml:space="preserve">Scenario 2: The bank needs to compute the monthly </w:t>
      </w:r>
      <w:proofErr w:type="spellStart"/>
      <w:r w:rsidRPr="00633E09">
        <w:rPr>
          <w:rFonts w:ascii="Times New Roman" w:hAnsi="Times New Roman" w:cs="Times New Roman"/>
          <w:b/>
          <w:bCs/>
          <w:sz w:val="24"/>
          <w:szCs w:val="24"/>
        </w:rPr>
        <w:t>installment</w:t>
      </w:r>
      <w:proofErr w:type="spellEnd"/>
      <w:r w:rsidRPr="00633E09">
        <w:rPr>
          <w:rFonts w:ascii="Times New Roman" w:hAnsi="Times New Roman" w:cs="Times New Roman"/>
          <w:b/>
          <w:bCs/>
          <w:sz w:val="24"/>
          <w:szCs w:val="24"/>
        </w:rPr>
        <w:t xml:space="preserve"> for a loan.</w:t>
      </w:r>
    </w:p>
    <w:p w14:paraId="7667B471" w14:textId="365AB485" w:rsid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633E09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amount.</w:t>
      </w:r>
    </w:p>
    <w:p w14:paraId="1642DCA1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E16CD4E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BCEE161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AA94158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4A3CB797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) RETURN NUMBER IS</w:t>
      </w:r>
    </w:p>
    <w:p w14:paraId="165C07FB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3AADFC7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v_interest_rate_monthly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D57CCF4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v_total_months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C5E898E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BEGIN</w:t>
      </w:r>
    </w:p>
    <w:p w14:paraId="71CFC90D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v_interest_rate_monthly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p_interest_rate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/ 12 / 100;</w:t>
      </w:r>
    </w:p>
    <w:p w14:paraId="4B60E7F7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v_total_months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p_duration_years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5FAFCC77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</w:p>
    <w:p w14:paraId="7643D3FC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p_loan_amount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v_interest_rate_monthly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232853D3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(1 - POWER(1 +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v_interest_rate_monthly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v_total_months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));</w:t>
      </w:r>
    </w:p>
    <w:p w14:paraId="5D248112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</w:p>
    <w:p w14:paraId="5C786AF3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v_monthly_installment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;</w:t>
      </w:r>
    </w:p>
    <w:p w14:paraId="12ABDD33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;</w:t>
      </w:r>
    </w:p>
    <w:p w14:paraId="414E68A8" w14:textId="665196BC" w:rsid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/</w:t>
      </w:r>
    </w:p>
    <w:p w14:paraId="10DA08A4" w14:textId="77777777" w:rsid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</w:p>
    <w:p w14:paraId="215ED246" w14:textId="77777777" w:rsidR="00633E09" w:rsidRPr="00633E09" w:rsidRDefault="00633E09" w:rsidP="00633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E09">
        <w:rPr>
          <w:rFonts w:ascii="Times New Roman" w:hAnsi="Times New Roman" w:cs="Times New Roman"/>
          <w:b/>
          <w:bCs/>
          <w:sz w:val="24"/>
          <w:szCs w:val="24"/>
        </w:rPr>
        <w:t>Scenario 3: Check if a customer has sufficient balance before making a transaction.</w:t>
      </w:r>
    </w:p>
    <w:p w14:paraId="2D4CE5F7" w14:textId="31F09EFB" w:rsid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Question: </w:t>
      </w:r>
      <w:r w:rsidRPr="00633E09"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indicating whether the account has at least the specified amount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CA3587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17472CF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accounts.account_id%TYPE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,</w:t>
      </w:r>
    </w:p>
    <w:p w14:paraId="6B651EED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1605EFD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) RETURN BOOLEAN IS</w:t>
      </w:r>
    </w:p>
    <w:p w14:paraId="0928DCB7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;</w:t>
      </w:r>
    </w:p>
    <w:p w14:paraId="7FA812EC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BEGIN</w:t>
      </w:r>
    </w:p>
    <w:p w14:paraId="6DEADBA5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65F94924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2777E231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p_account_id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;</w:t>
      </w:r>
    </w:p>
    <w:p w14:paraId="3D2D2BCC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</w:p>
    <w:p w14:paraId="08F5FB38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;</w:t>
      </w:r>
    </w:p>
    <w:p w14:paraId="5FB3391B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EXCEPTION</w:t>
      </w:r>
    </w:p>
    <w:p w14:paraId="79A2AFA0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1387FC3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1F8A58BF" w14:textId="77777777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633E09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633E09">
        <w:rPr>
          <w:rFonts w:ascii="Times New Roman" w:hAnsi="Times New Roman" w:cs="Times New Roman"/>
          <w:sz w:val="24"/>
          <w:szCs w:val="24"/>
        </w:rPr>
        <w:t>;</w:t>
      </w:r>
    </w:p>
    <w:p w14:paraId="35B62B54" w14:textId="197B6970" w:rsidR="00633E09" w:rsidRPr="00633E09" w:rsidRDefault="00633E09" w:rsidP="00633E09">
      <w:pPr>
        <w:rPr>
          <w:rFonts w:ascii="Times New Roman" w:hAnsi="Times New Roman" w:cs="Times New Roman"/>
          <w:sz w:val="24"/>
          <w:szCs w:val="24"/>
        </w:rPr>
      </w:pPr>
      <w:r w:rsidRPr="00633E09">
        <w:rPr>
          <w:rFonts w:ascii="Times New Roman" w:hAnsi="Times New Roman" w:cs="Times New Roman"/>
          <w:sz w:val="24"/>
          <w:szCs w:val="24"/>
        </w:rPr>
        <w:t>/</w:t>
      </w:r>
    </w:p>
    <w:sectPr w:rsidR="00633E09" w:rsidRPr="00633E09" w:rsidSect="00633E0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4863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09"/>
    <w:rsid w:val="002B10D2"/>
    <w:rsid w:val="0063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ED9"/>
  <w15:chartTrackingRefBased/>
  <w15:docId w15:val="{98349CA9-FF67-4395-92E7-A91321BD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S.Yogashree Senthilkumar</dc:creator>
  <cp:keywords/>
  <dc:description/>
  <cp:lastModifiedBy>S.Yogashree Senthilkumar</cp:lastModifiedBy>
  <cp:revision>1</cp:revision>
  <dcterms:created xsi:type="dcterms:W3CDTF">2024-08-06T16:35:00Z</dcterms:created>
  <dcterms:modified xsi:type="dcterms:W3CDTF">2024-08-06T16:37:00Z</dcterms:modified>
</cp:coreProperties>
</file>