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DED7" w14:textId="01177227" w:rsidR="00040E87" w:rsidRDefault="00040E87">
      <w:pPr>
        <w:rPr>
          <w:b/>
          <w:bCs/>
        </w:rPr>
      </w:pPr>
    </w:p>
    <w:p w14:paraId="04D80970" w14:textId="77777777" w:rsidR="00040E87" w:rsidRPr="00040E87" w:rsidRDefault="00040E87" w:rsidP="00040E87">
      <w:pPr>
        <w:rPr>
          <w:b/>
          <w:bCs/>
          <w:lang w:val="en-US"/>
        </w:rPr>
      </w:pPr>
      <w:r w:rsidRPr="00040E87">
        <w:rPr>
          <w:b/>
          <w:bCs/>
          <w:lang w:val="en-US"/>
        </w:rPr>
        <w:t>Grading Plan:</w:t>
      </w:r>
    </w:p>
    <w:tbl>
      <w:tblPr>
        <w:tblW w:w="0" w:type="auto"/>
        <w:tblInd w:w="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4"/>
        <w:gridCol w:w="2552"/>
      </w:tblGrid>
      <w:tr w:rsidR="00040E87" w:rsidRPr="00040E87" w14:paraId="61803D21" w14:textId="77777777" w:rsidTr="00040E87">
        <w:trPr>
          <w:trHeight w:val="292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B28FF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Type of Evaluation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06CF1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Weightage (in %)</w:t>
            </w:r>
          </w:p>
        </w:tc>
      </w:tr>
      <w:tr w:rsidR="00040E87" w:rsidRPr="00040E87" w14:paraId="2E252D83" w14:textId="77777777" w:rsidTr="00040E87">
        <w:trPr>
          <w:trHeight w:val="587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60444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Quiz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780CF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5</w:t>
            </w:r>
          </w:p>
        </w:tc>
      </w:tr>
      <w:tr w:rsidR="00040E87" w:rsidRPr="00040E87" w14:paraId="0F07D4F6" w14:textId="77777777" w:rsidTr="00040E87">
        <w:trPr>
          <w:trHeight w:val="437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FC9CA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Mid-Sem Exam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D0C5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15</w:t>
            </w:r>
          </w:p>
        </w:tc>
      </w:tr>
      <w:tr w:rsidR="00040E87" w:rsidRPr="00040E87" w14:paraId="7ADB910D" w14:textId="77777777" w:rsidTr="00040E87">
        <w:trPr>
          <w:trHeight w:val="522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1881B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End Sem Exam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F4A21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35</w:t>
            </w:r>
          </w:p>
        </w:tc>
      </w:tr>
      <w:tr w:rsidR="00040E87" w:rsidRPr="00040E87" w14:paraId="40674ADD" w14:textId="77777777" w:rsidTr="00040E87">
        <w:trPr>
          <w:trHeight w:val="585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8A159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Seminar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B29F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 xml:space="preserve"> 10</w:t>
            </w:r>
          </w:p>
        </w:tc>
      </w:tr>
      <w:tr w:rsidR="00040E87" w:rsidRPr="00040E87" w14:paraId="1262C4B3" w14:textId="77777777" w:rsidTr="00040E87">
        <w:trPr>
          <w:trHeight w:val="585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FD69A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Assignments/Blog posts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FF24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15</w:t>
            </w:r>
          </w:p>
        </w:tc>
      </w:tr>
      <w:tr w:rsidR="00040E87" w:rsidRPr="00040E87" w14:paraId="250A0E30" w14:textId="77777777" w:rsidTr="00040E87">
        <w:trPr>
          <w:trHeight w:val="587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0B87A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Project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21C06" w14:textId="77777777" w:rsidR="00040E87" w:rsidRPr="00040E87" w:rsidRDefault="00040E87" w:rsidP="00040E87">
            <w:pPr>
              <w:rPr>
                <w:b/>
                <w:bCs/>
                <w:lang w:val="en-US"/>
              </w:rPr>
            </w:pPr>
            <w:r w:rsidRPr="00040E87">
              <w:rPr>
                <w:b/>
                <w:bCs/>
                <w:lang w:val="en-US"/>
              </w:rPr>
              <w:t>20</w:t>
            </w:r>
          </w:p>
        </w:tc>
      </w:tr>
    </w:tbl>
    <w:p w14:paraId="0DCF1298" w14:textId="77777777" w:rsidR="00040E87" w:rsidRPr="00040E87" w:rsidRDefault="00040E87" w:rsidP="00040E87">
      <w:pPr>
        <w:rPr>
          <w:b/>
          <w:bCs/>
          <w:lang w:val="en-US"/>
        </w:rPr>
      </w:pPr>
    </w:p>
    <w:p w14:paraId="13599954" w14:textId="4676DB29" w:rsidR="00A4785E" w:rsidRPr="005B33AE" w:rsidRDefault="005B33AE">
      <w:pPr>
        <w:rPr>
          <w:b/>
          <w:bCs/>
        </w:rPr>
      </w:pPr>
      <w:r w:rsidRPr="005B33AE">
        <w:rPr>
          <w:b/>
          <w:bCs/>
        </w:rPr>
        <w:t>Grading scheme</w:t>
      </w:r>
    </w:p>
    <w:p w14:paraId="72FBA34F" w14:textId="53092BAD" w:rsidR="005B33AE" w:rsidRDefault="005B33AE" w:rsidP="005B33AE">
      <w:r>
        <w:t>The</w:t>
      </w:r>
      <w:r w:rsidR="00577220">
        <w:t xml:space="preserve"> range of</w:t>
      </w:r>
      <w:r>
        <w:t xml:space="preserve"> top mark</w:t>
      </w:r>
      <w:r w:rsidR="00577220">
        <w:t xml:space="preserve"> percentage</w:t>
      </w:r>
      <w:r>
        <w:t xml:space="preserve"> will be fixed for A and subsequent </w:t>
      </w:r>
      <w:r w:rsidR="00040E87">
        <w:t>range of 5%</w:t>
      </w:r>
      <w:r>
        <w:t xml:space="preserve"> will be marked relatively. For example, if 87</w:t>
      </w:r>
      <w:r w:rsidR="00577220">
        <w:t xml:space="preserve"> and above</w:t>
      </w:r>
      <w:r>
        <w:t xml:space="preserve"> is marked for A, then:</w:t>
      </w:r>
    </w:p>
    <w:p w14:paraId="26F1A12C" w14:textId="3331CE14" w:rsidR="005B33AE" w:rsidRDefault="005B33AE" w:rsidP="00040E87">
      <w:pPr>
        <w:ind w:left="720"/>
      </w:pPr>
      <w:r>
        <w:t>86 and above – A</w:t>
      </w:r>
    </w:p>
    <w:p w14:paraId="3E3024A2" w14:textId="12E8E284" w:rsidR="005B33AE" w:rsidRDefault="005B33AE" w:rsidP="00040E87">
      <w:pPr>
        <w:ind w:left="720"/>
      </w:pPr>
      <w:r>
        <w:t>81-85 –</w:t>
      </w:r>
      <w:r w:rsidR="00040E87">
        <w:t>-</w:t>
      </w:r>
      <w:r>
        <w:t xml:space="preserve"> A-</w:t>
      </w:r>
    </w:p>
    <w:p w14:paraId="5DBB48EB" w14:textId="150BB364" w:rsidR="005B33AE" w:rsidRDefault="005B33AE" w:rsidP="00040E87">
      <w:pPr>
        <w:ind w:left="720"/>
      </w:pPr>
      <w:r>
        <w:t>76-80 – B</w:t>
      </w:r>
    </w:p>
    <w:p w14:paraId="6EEDDA54" w14:textId="4B741D17" w:rsidR="005B33AE" w:rsidRDefault="005B33AE" w:rsidP="00040E87">
      <w:pPr>
        <w:ind w:left="720"/>
      </w:pPr>
      <w:r>
        <w:t>71-75 – B-</w:t>
      </w:r>
    </w:p>
    <w:p w14:paraId="789ED105" w14:textId="3BA6A06A" w:rsidR="005B33AE" w:rsidRDefault="005B33AE" w:rsidP="00040E87">
      <w:pPr>
        <w:ind w:left="720"/>
      </w:pPr>
      <w:r>
        <w:t>66-70 – C</w:t>
      </w:r>
    </w:p>
    <w:p w14:paraId="2535D1C9" w14:textId="10158818" w:rsidR="005B33AE" w:rsidRDefault="005B33AE" w:rsidP="00040E87">
      <w:pPr>
        <w:ind w:left="720"/>
      </w:pPr>
      <w:r>
        <w:t>61-65 – C-</w:t>
      </w:r>
    </w:p>
    <w:p w14:paraId="59051A6E" w14:textId="3D101DD6" w:rsidR="005B33AE" w:rsidRDefault="005B33AE" w:rsidP="00040E87">
      <w:pPr>
        <w:ind w:left="720"/>
      </w:pPr>
      <w:r>
        <w:t>50-60 – D</w:t>
      </w:r>
    </w:p>
    <w:p w14:paraId="7170C4C1" w14:textId="216287D4" w:rsidR="005B33AE" w:rsidRDefault="005B33AE" w:rsidP="00040E87">
      <w:pPr>
        <w:ind w:left="720"/>
      </w:pPr>
      <w:r>
        <w:t>Less than 50 - F</w:t>
      </w:r>
    </w:p>
    <w:p w14:paraId="4BE47433" w14:textId="50F31E91" w:rsidR="005B33AE" w:rsidRDefault="00577220" w:rsidP="005B33AE">
      <w:r>
        <w:t>Please note that 1% is not 1 mark.</w:t>
      </w:r>
    </w:p>
    <w:p w14:paraId="084ED901" w14:textId="70363283" w:rsidR="00577220" w:rsidRDefault="00577220" w:rsidP="005B33AE">
      <w:r>
        <w:t>Do your best in every component.</w:t>
      </w:r>
    </w:p>
    <w:sectPr w:rsidR="00577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E1611"/>
    <w:multiLevelType w:val="hybridMultilevel"/>
    <w:tmpl w:val="7DF46D7A"/>
    <w:lvl w:ilvl="0" w:tplc="0EDC6A2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46734"/>
    <w:multiLevelType w:val="hybridMultilevel"/>
    <w:tmpl w:val="7884E154"/>
    <w:lvl w:ilvl="0" w:tplc="9AB4847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538659">
    <w:abstractNumId w:val="0"/>
  </w:num>
  <w:num w:numId="2" w16cid:durableId="426266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5E"/>
    <w:rsid w:val="00040E87"/>
    <w:rsid w:val="00055BC6"/>
    <w:rsid w:val="00577220"/>
    <w:rsid w:val="005B33AE"/>
    <w:rsid w:val="00A4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678D"/>
  <w15:chartTrackingRefBased/>
  <w15:docId w15:val="{ABAA6C30-D0F6-4132-98DB-E2D541E1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Mamidi</dc:creator>
  <cp:keywords/>
  <dc:description/>
  <cp:lastModifiedBy>Radhika Mamidi</cp:lastModifiedBy>
  <cp:revision>3</cp:revision>
  <dcterms:created xsi:type="dcterms:W3CDTF">2025-08-01T04:33:00Z</dcterms:created>
  <dcterms:modified xsi:type="dcterms:W3CDTF">2025-08-01T04:50:00Z</dcterms:modified>
</cp:coreProperties>
</file>