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721B" w14:textId="77777777" w:rsidR="00E6344C" w:rsidRDefault="00E6344C" w:rsidP="00E6344C">
      <w:pPr>
        <w:pStyle w:val="ListParagraph"/>
        <w:numPr>
          <w:ilvl w:val="0"/>
          <w:numId w:val="1"/>
        </w:numPr>
      </w:pPr>
      <w:r>
        <w:t xml:space="preserve">list of customers </w:t>
      </w:r>
    </w:p>
    <w:p w14:paraId="65F6EFFF" w14:textId="41940114" w:rsidR="007431E6" w:rsidRDefault="00E6344C" w:rsidP="00E6344C">
      <w:pPr>
        <w:ind w:left="360"/>
      </w:pPr>
      <w:r w:rsidRPr="00E6344C">
        <w:drawing>
          <wp:inline distT="0" distB="0" distL="0" distR="0" wp14:anchorId="30D9031D" wp14:editId="2E537796">
            <wp:extent cx="5731510" cy="37538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484" cy="37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20C0" w14:textId="47C74057" w:rsidR="00E6344C" w:rsidRDefault="00E6344C" w:rsidP="00E6344C">
      <w:pPr>
        <w:ind w:left="360"/>
      </w:pPr>
    </w:p>
    <w:p w14:paraId="41FC143C" w14:textId="17B98E37" w:rsidR="00E6344C" w:rsidRDefault="00E6344C" w:rsidP="00E6344C">
      <w:pPr>
        <w:pStyle w:val="ListParagraph"/>
        <w:numPr>
          <w:ilvl w:val="0"/>
          <w:numId w:val="1"/>
        </w:numPr>
      </w:pPr>
      <w:r>
        <w:t>search by account number</w:t>
      </w:r>
    </w:p>
    <w:p w14:paraId="449181C3" w14:textId="1C96D95A" w:rsidR="00E6344C" w:rsidRDefault="00E6344C" w:rsidP="00E6344C">
      <w:pPr>
        <w:ind w:left="360"/>
      </w:pPr>
      <w:r w:rsidRPr="00E6344C">
        <w:drawing>
          <wp:inline distT="0" distB="0" distL="0" distR="0" wp14:anchorId="621D059E" wp14:editId="6A5F47D5">
            <wp:extent cx="5731510" cy="3966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AF1" w14:textId="3EA3E7F7" w:rsidR="00E6344C" w:rsidRDefault="00E6344C" w:rsidP="00E6344C">
      <w:pPr>
        <w:pStyle w:val="ListParagraph"/>
        <w:numPr>
          <w:ilvl w:val="0"/>
          <w:numId w:val="1"/>
        </w:numPr>
      </w:pPr>
      <w:r>
        <w:lastRenderedPageBreak/>
        <w:t>Adding a customer</w:t>
      </w:r>
    </w:p>
    <w:p w14:paraId="10CA5ECF" w14:textId="74866592" w:rsidR="00E6344C" w:rsidRDefault="00E6344C" w:rsidP="00E6344C">
      <w:r w:rsidRPr="00E6344C">
        <w:drawing>
          <wp:inline distT="0" distB="0" distL="0" distR="0" wp14:anchorId="27FE9C1B" wp14:editId="48928E46">
            <wp:extent cx="5731510" cy="402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9696" w14:textId="00466C0B" w:rsidR="00D6438B" w:rsidRDefault="00D6438B" w:rsidP="00D6438B">
      <w:pPr>
        <w:pStyle w:val="ListParagraph"/>
        <w:numPr>
          <w:ilvl w:val="0"/>
          <w:numId w:val="1"/>
        </w:numPr>
      </w:pPr>
      <w:r>
        <w:t>updating a customer-account type to fixed</w:t>
      </w:r>
    </w:p>
    <w:p w14:paraId="072D0118" w14:textId="28AB99BF" w:rsidR="00D6438B" w:rsidRDefault="00D6438B" w:rsidP="00D6438B">
      <w:r w:rsidRPr="00D6438B">
        <w:drawing>
          <wp:inline distT="0" distB="0" distL="0" distR="0" wp14:anchorId="10BA2AAC" wp14:editId="2953F4A0">
            <wp:extent cx="5731510" cy="3963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ED42" w14:textId="5AD4A08E" w:rsidR="00D6438B" w:rsidRDefault="00D6438B" w:rsidP="00D6438B">
      <w:pPr>
        <w:pStyle w:val="ListParagraph"/>
        <w:numPr>
          <w:ilvl w:val="0"/>
          <w:numId w:val="1"/>
        </w:numPr>
      </w:pPr>
      <w:r>
        <w:lastRenderedPageBreak/>
        <w:t>deposit</w:t>
      </w:r>
    </w:p>
    <w:p w14:paraId="79AF72D0" w14:textId="7FC7AF52" w:rsidR="00D6438B" w:rsidRDefault="00D6438B" w:rsidP="00D6438B">
      <w:r w:rsidRPr="00D6438B">
        <w:drawing>
          <wp:inline distT="0" distB="0" distL="0" distR="0" wp14:anchorId="2BE728ED" wp14:editId="655EC565">
            <wp:extent cx="5731510" cy="3786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D1C1" w14:textId="7EEE0AEA" w:rsidR="00D6438B" w:rsidRDefault="00D6438B" w:rsidP="00D6438B"/>
    <w:p w14:paraId="0D25B78F" w14:textId="5A627C95" w:rsidR="00D6438B" w:rsidRDefault="00D6438B" w:rsidP="00D6438B">
      <w:pPr>
        <w:pStyle w:val="ListParagraph"/>
        <w:numPr>
          <w:ilvl w:val="0"/>
          <w:numId w:val="1"/>
        </w:numPr>
      </w:pPr>
      <w:r>
        <w:t>withdraw</w:t>
      </w:r>
    </w:p>
    <w:p w14:paraId="18499840" w14:textId="435C6CF1" w:rsidR="00D6438B" w:rsidRDefault="00D6438B" w:rsidP="00D6438B">
      <w:r w:rsidRPr="00D6438B">
        <w:drawing>
          <wp:inline distT="0" distB="0" distL="0" distR="0" wp14:anchorId="66E9D906" wp14:editId="1A04C092">
            <wp:extent cx="5731510" cy="4022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3377" w14:textId="544A3744" w:rsidR="00D6438B" w:rsidRDefault="00D6438B" w:rsidP="00D6438B">
      <w:pPr>
        <w:pStyle w:val="ListParagraph"/>
        <w:numPr>
          <w:ilvl w:val="0"/>
          <w:numId w:val="1"/>
        </w:numPr>
      </w:pPr>
      <w:r>
        <w:lastRenderedPageBreak/>
        <w:t>transfer</w:t>
      </w:r>
    </w:p>
    <w:p w14:paraId="344EA404" w14:textId="2A87B09C" w:rsidR="00745E4E" w:rsidRDefault="00D6438B" w:rsidP="00D6438B">
      <w:r w:rsidRPr="00D6438B">
        <w:drawing>
          <wp:inline distT="0" distB="0" distL="0" distR="0" wp14:anchorId="277F7F22" wp14:editId="730D594C">
            <wp:extent cx="5731510" cy="3956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E4E">
        <w:t>8.show balance</w:t>
      </w:r>
    </w:p>
    <w:p w14:paraId="328F0EDD" w14:textId="76146BCF" w:rsidR="00745E4E" w:rsidRDefault="00745E4E" w:rsidP="00D6438B">
      <w:r w:rsidRPr="00745E4E">
        <w:drawing>
          <wp:inline distT="0" distB="0" distL="0" distR="0" wp14:anchorId="4EC13231" wp14:editId="7B793531">
            <wp:extent cx="5731510" cy="4010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D079" w14:textId="1DE27791" w:rsidR="00877A38" w:rsidRDefault="00877A38" w:rsidP="00D6438B"/>
    <w:p w14:paraId="1411C5B4" w14:textId="4C12771D" w:rsidR="00877A38" w:rsidRDefault="00877A38" w:rsidP="00877A38">
      <w:pPr>
        <w:ind w:left="360"/>
      </w:pPr>
      <w:r>
        <w:lastRenderedPageBreak/>
        <w:t>9.delete</w:t>
      </w:r>
    </w:p>
    <w:p w14:paraId="0305282D" w14:textId="713AAAD8" w:rsidR="00877A38" w:rsidRDefault="00877A38" w:rsidP="00877A38">
      <w:pPr>
        <w:ind w:left="360"/>
      </w:pPr>
      <w:r w:rsidRPr="00877A38">
        <w:drawing>
          <wp:inline distT="0" distB="0" distL="0" distR="0" wp14:anchorId="72B90CBD" wp14:editId="5F90210F">
            <wp:extent cx="5731510" cy="3934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A3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DAB8" w14:textId="77777777" w:rsidR="00323285" w:rsidRDefault="00323285" w:rsidP="00E6344C">
      <w:pPr>
        <w:spacing w:after="0" w:line="240" w:lineRule="auto"/>
      </w:pPr>
      <w:r>
        <w:separator/>
      </w:r>
    </w:p>
  </w:endnote>
  <w:endnote w:type="continuationSeparator" w:id="0">
    <w:p w14:paraId="13A26B3F" w14:textId="77777777" w:rsidR="00323285" w:rsidRDefault="00323285" w:rsidP="00E6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FDEC" w14:textId="77777777" w:rsidR="00E6344C" w:rsidRDefault="00E634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A6D2F" wp14:editId="67CB979D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8843F53" w14:textId="77777777" w:rsidR="00E6344C" w:rsidRPr="00E6344C" w:rsidRDefault="00E6344C" w:rsidP="00E6344C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E6344C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A6D2F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" strokeweight="1pt">
              <v:textbox style="mso-fit-shape-to-text:t" inset="2mm,1mm,2mm,1mm">
                <w:txbxContent>
                  <w:p w14:paraId="08843F53" w14:textId="77777777" w:rsidR="00E6344C" w:rsidRPr="00E6344C" w:rsidRDefault="00E6344C" w:rsidP="00E6344C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E6344C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57E12" w14:textId="77777777" w:rsidR="00323285" w:rsidRDefault="00323285" w:rsidP="00E6344C">
      <w:pPr>
        <w:spacing w:after="0" w:line="240" w:lineRule="auto"/>
      </w:pPr>
      <w:r>
        <w:separator/>
      </w:r>
    </w:p>
  </w:footnote>
  <w:footnote w:type="continuationSeparator" w:id="0">
    <w:p w14:paraId="44C994EE" w14:textId="77777777" w:rsidR="00323285" w:rsidRDefault="00323285" w:rsidP="00E63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94750"/>
    <w:multiLevelType w:val="hybridMultilevel"/>
    <w:tmpl w:val="1CF64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4C"/>
    <w:rsid w:val="00323285"/>
    <w:rsid w:val="007431E6"/>
    <w:rsid w:val="00745E4E"/>
    <w:rsid w:val="00877A38"/>
    <w:rsid w:val="00D6438B"/>
    <w:rsid w:val="00E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038C"/>
  <w15:chartTrackingRefBased/>
  <w15:docId w15:val="{B65E9FD0-4868-47E9-B83D-372CCB2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44C"/>
  </w:style>
  <w:style w:type="paragraph" w:styleId="Footer">
    <w:name w:val="footer"/>
    <w:basedOn w:val="Normal"/>
    <w:link w:val="FooterChar"/>
    <w:uiPriority w:val="99"/>
    <w:unhideWhenUsed/>
    <w:rsid w:val="00E6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44C"/>
  </w:style>
  <w:style w:type="paragraph" w:styleId="ListParagraph">
    <w:name w:val="List Paragraph"/>
    <w:basedOn w:val="Normal"/>
    <w:uiPriority w:val="34"/>
    <w:qFormat/>
    <w:rsid w:val="00E6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29</Words>
  <Characters>145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MOTOR Co., Ltd.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MADIREDDY</dc:creator>
  <cp:keywords>Alliance;A-I;Alliance Internal</cp:keywords>
  <dc:description/>
  <cp:lastModifiedBy>DIVYA, MADIREDDY</cp:lastModifiedBy>
  <cp:revision>1</cp:revision>
  <dcterms:created xsi:type="dcterms:W3CDTF">2022-10-14T01:30:00Z</dcterms:created>
  <dcterms:modified xsi:type="dcterms:W3CDTF">2022-10-14T02:14:00Z</dcterms:modified>
  <cp:category>A-I</cp:category>
</cp:coreProperties>
</file>