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56B2" w14:textId="7286C639" w:rsidR="005F582A" w:rsidRDefault="005F582A" w:rsidP="003030B4">
      <w:pPr>
        <w:pStyle w:val="ListParagraph"/>
        <w:numPr>
          <w:ilvl w:val="0"/>
          <w:numId w:val="1"/>
        </w:numPr>
        <w:jc w:val="both"/>
      </w:pPr>
      <w:r w:rsidRPr="005F582A">
        <w:rPr>
          <w:b/>
          <w:bCs/>
        </w:rPr>
        <w:t>INTRODUCTION</w:t>
      </w:r>
      <w:r w:rsidRPr="005F582A">
        <w:t xml:space="preserve"> </w:t>
      </w:r>
    </w:p>
    <w:p w14:paraId="7475A7A8" w14:textId="0A63FE33" w:rsidR="002B7D2C" w:rsidRDefault="005F582A" w:rsidP="003030B4">
      <w:pPr>
        <w:ind w:left="360"/>
        <w:jc w:val="both"/>
      </w:pPr>
      <w:r w:rsidRPr="005F582A">
        <w:t>The global refugee crisis has led to unprecedented displacement, with millions fleeing conflict, persecution, or natural disasters, facing significant challenges in accessing essential services due to unreliable identification. Traditional methods of issuing certificates are prone to forgery, loss, and accessibility issues. This project introduces a Blockchain Based Certificate Generation and Validation System for refugees, leveraging blockchain's decentralized and immutable characteristics to provide secure, tamper-proof, and easily verifiable certificates. The system stores certificates on the Ethereum blockchain, utilizing smart contracts written in Solidity and compiled with the Remix IDE to automate issuance and validation, enhancing security and integrity while streamlining administrative processes and reducing human error. A user-friendly interface developed with Django enables seamless interaction for refugees and authorized entities. This project demonstrates modern technology's potential to address critical humanitarian issues by providing refugees with reliable and verifiable certificates, significantly improving their access to essential services and supporting their integration into new communities. Blockchain technology's key features, including decentralization, immutability, transparency, and security, make it ideal for applications requiring trust and integrity. Refugees often</w:t>
      </w:r>
      <w:r>
        <w:t xml:space="preserve"> s</w:t>
      </w:r>
      <w:r w:rsidRPr="005F582A">
        <w:t>truggle to prove their identity, education, and work credentials due to unreliable traditional paper-based certificates. Blockchain offers a secure, transparent way to generate, store, and validate certificates, ensuring quick and reliable verification and improving access to opportunities and services. The project's primary objectives are to provide a secure, tamper-proof method for generating and storing certificates, enable easy and reliable verification by relevant authorities, and utilize decentralized blockchain technology for integrity and transparency. The system utilizes MetaMask for secure interactions with the Ethereum blockchain, Solidity for writing smart contracts, Remix IDE for developing and managing smart contracts, Ganache for controlled testing, and Truffle for compiling, deploying, and testing smart contracts. By providing refugees with reliable and verifiable certificates, this system aims to improve their access to essential services and support their integration into new communities, contributing to their overall well-being and stability.</w:t>
      </w:r>
    </w:p>
    <w:sectPr w:rsidR="002B7D2C" w:rsidSect="00E77475">
      <w:type w:val="continuous"/>
      <w:pgSz w:w="12240" w:h="15840" w:code="1"/>
      <w:pgMar w:top="1378" w:right="1480" w:bottom="278" w:left="1338"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448C3"/>
    <w:multiLevelType w:val="hybridMultilevel"/>
    <w:tmpl w:val="4970B144"/>
    <w:lvl w:ilvl="0" w:tplc="5B648802">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33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58"/>
    <w:rsid w:val="001B3E49"/>
    <w:rsid w:val="0024008D"/>
    <w:rsid w:val="002B7D2C"/>
    <w:rsid w:val="003030B4"/>
    <w:rsid w:val="003D40F2"/>
    <w:rsid w:val="003E2E3C"/>
    <w:rsid w:val="00575C8B"/>
    <w:rsid w:val="005F582A"/>
    <w:rsid w:val="006C24E1"/>
    <w:rsid w:val="00AC25B5"/>
    <w:rsid w:val="00AD0758"/>
    <w:rsid w:val="00B34FCC"/>
    <w:rsid w:val="00B60178"/>
    <w:rsid w:val="00B831BD"/>
    <w:rsid w:val="00D76F65"/>
    <w:rsid w:val="00E77475"/>
    <w:rsid w:val="00F31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6788"/>
  <w15:chartTrackingRefBased/>
  <w15:docId w15:val="{988ADB95-6487-4269-BF2E-A5E6EDFD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758"/>
    <w:rPr>
      <w:rFonts w:eastAsiaTheme="majorEastAsia" w:cstheme="majorBidi"/>
      <w:color w:val="272727" w:themeColor="text1" w:themeTint="D8"/>
    </w:rPr>
  </w:style>
  <w:style w:type="paragraph" w:styleId="Title">
    <w:name w:val="Title"/>
    <w:basedOn w:val="Normal"/>
    <w:next w:val="Normal"/>
    <w:link w:val="TitleChar"/>
    <w:uiPriority w:val="10"/>
    <w:qFormat/>
    <w:rsid w:val="00AD0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758"/>
    <w:pPr>
      <w:spacing w:before="160"/>
      <w:jc w:val="center"/>
    </w:pPr>
    <w:rPr>
      <w:i/>
      <w:iCs/>
      <w:color w:val="404040" w:themeColor="text1" w:themeTint="BF"/>
    </w:rPr>
  </w:style>
  <w:style w:type="character" w:customStyle="1" w:styleId="QuoteChar">
    <w:name w:val="Quote Char"/>
    <w:basedOn w:val="DefaultParagraphFont"/>
    <w:link w:val="Quote"/>
    <w:uiPriority w:val="29"/>
    <w:rsid w:val="00AD0758"/>
    <w:rPr>
      <w:i/>
      <w:iCs/>
      <w:color w:val="404040" w:themeColor="text1" w:themeTint="BF"/>
    </w:rPr>
  </w:style>
  <w:style w:type="paragraph" w:styleId="ListParagraph">
    <w:name w:val="List Paragraph"/>
    <w:basedOn w:val="Normal"/>
    <w:uiPriority w:val="34"/>
    <w:qFormat/>
    <w:rsid w:val="00AD0758"/>
    <w:pPr>
      <w:ind w:left="720"/>
      <w:contextualSpacing/>
    </w:pPr>
  </w:style>
  <w:style w:type="character" w:styleId="IntenseEmphasis">
    <w:name w:val="Intense Emphasis"/>
    <w:basedOn w:val="DefaultParagraphFont"/>
    <w:uiPriority w:val="21"/>
    <w:qFormat/>
    <w:rsid w:val="00AD0758"/>
    <w:rPr>
      <w:i/>
      <w:iCs/>
      <w:color w:val="2F5496" w:themeColor="accent1" w:themeShade="BF"/>
    </w:rPr>
  </w:style>
  <w:style w:type="paragraph" w:styleId="IntenseQuote">
    <w:name w:val="Intense Quote"/>
    <w:basedOn w:val="Normal"/>
    <w:next w:val="Normal"/>
    <w:link w:val="IntenseQuoteChar"/>
    <w:uiPriority w:val="30"/>
    <w:qFormat/>
    <w:rsid w:val="00AD0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758"/>
    <w:rPr>
      <w:i/>
      <w:iCs/>
      <w:color w:val="2F5496" w:themeColor="accent1" w:themeShade="BF"/>
    </w:rPr>
  </w:style>
  <w:style w:type="character" w:styleId="IntenseReference">
    <w:name w:val="Intense Reference"/>
    <w:basedOn w:val="DefaultParagraphFont"/>
    <w:uiPriority w:val="32"/>
    <w:qFormat/>
    <w:rsid w:val="00AD07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velmula</dc:creator>
  <cp:keywords/>
  <dc:description/>
  <cp:lastModifiedBy>saikumar velmula</cp:lastModifiedBy>
  <cp:revision>4</cp:revision>
  <dcterms:created xsi:type="dcterms:W3CDTF">2025-06-09T04:29:00Z</dcterms:created>
  <dcterms:modified xsi:type="dcterms:W3CDTF">2025-06-09T04:30:00Z</dcterms:modified>
</cp:coreProperties>
</file>