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D0EB" w14:textId="5EFB9F8F" w:rsidR="00767C1E" w:rsidRPr="00767C1E" w:rsidRDefault="00767C1E">
      <w:pPr>
        <w:rPr>
          <w:b/>
          <w:bCs/>
        </w:rPr>
      </w:pPr>
      <w:r w:rsidRPr="00767C1E">
        <w:rPr>
          <w:b/>
          <w:bCs/>
        </w:rPr>
        <w:t>Conclusion</w:t>
      </w:r>
    </w:p>
    <w:p w14:paraId="2E9A3525" w14:textId="77777777" w:rsidR="00767C1E" w:rsidRDefault="00767C1E"/>
    <w:p w14:paraId="42BF1D54" w14:textId="21B16C73" w:rsidR="002B7D2C" w:rsidRDefault="00767C1E">
      <w:r w:rsidRPr="00767C1E">
        <w:t>The project marks a notable advancement in addressing the challenges refugees face when validating their educational and professional credentials. By harnessing blockchain technology, the system offers a secure, decentralized, and immutable solution for issuing and validating certificates, significantly reducing the risks associated with document fraud and loss. This innovative approach ensures that refugees can reliably present their qualifications to potential employers, educational institutions, and other entities, which facilitates their integration into new communities and job markets. The project demonstrates the potential of blockchain technology to serve as a powerful tool for social good, providing marginalized populations with the means to rebuild their lives with greater dignity and confidence. This success underscores blockchain's role in fostering more inclusive and equitable systems on a global scale.</w:t>
      </w: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2E"/>
    <w:rsid w:val="001B3E49"/>
    <w:rsid w:val="0024008D"/>
    <w:rsid w:val="002B7D2C"/>
    <w:rsid w:val="003D40F2"/>
    <w:rsid w:val="003E2E3C"/>
    <w:rsid w:val="00455E2D"/>
    <w:rsid w:val="00575C8B"/>
    <w:rsid w:val="006C24E1"/>
    <w:rsid w:val="00767C1E"/>
    <w:rsid w:val="00AC25B5"/>
    <w:rsid w:val="00B34FCC"/>
    <w:rsid w:val="00B60178"/>
    <w:rsid w:val="00B831BD"/>
    <w:rsid w:val="00D45E2E"/>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97F9"/>
  <w15:chartTrackingRefBased/>
  <w15:docId w15:val="{F4D70DD4-23FD-4627-8438-AFC525B7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E2E"/>
    <w:rPr>
      <w:rFonts w:eastAsiaTheme="majorEastAsia" w:cstheme="majorBidi"/>
      <w:color w:val="272727" w:themeColor="text1" w:themeTint="D8"/>
    </w:rPr>
  </w:style>
  <w:style w:type="paragraph" w:styleId="Title">
    <w:name w:val="Title"/>
    <w:basedOn w:val="Normal"/>
    <w:next w:val="Normal"/>
    <w:link w:val="TitleChar"/>
    <w:uiPriority w:val="10"/>
    <w:qFormat/>
    <w:rsid w:val="00D45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E2E"/>
    <w:pPr>
      <w:spacing w:before="160"/>
      <w:jc w:val="center"/>
    </w:pPr>
    <w:rPr>
      <w:i/>
      <w:iCs/>
      <w:color w:val="404040" w:themeColor="text1" w:themeTint="BF"/>
    </w:rPr>
  </w:style>
  <w:style w:type="character" w:customStyle="1" w:styleId="QuoteChar">
    <w:name w:val="Quote Char"/>
    <w:basedOn w:val="DefaultParagraphFont"/>
    <w:link w:val="Quote"/>
    <w:uiPriority w:val="29"/>
    <w:rsid w:val="00D45E2E"/>
    <w:rPr>
      <w:i/>
      <w:iCs/>
      <w:color w:val="404040" w:themeColor="text1" w:themeTint="BF"/>
    </w:rPr>
  </w:style>
  <w:style w:type="paragraph" w:styleId="ListParagraph">
    <w:name w:val="List Paragraph"/>
    <w:basedOn w:val="Normal"/>
    <w:uiPriority w:val="34"/>
    <w:qFormat/>
    <w:rsid w:val="00D45E2E"/>
    <w:pPr>
      <w:ind w:left="720"/>
      <w:contextualSpacing/>
    </w:pPr>
  </w:style>
  <w:style w:type="character" w:styleId="IntenseEmphasis">
    <w:name w:val="Intense Emphasis"/>
    <w:basedOn w:val="DefaultParagraphFont"/>
    <w:uiPriority w:val="21"/>
    <w:qFormat/>
    <w:rsid w:val="00D45E2E"/>
    <w:rPr>
      <w:i/>
      <w:iCs/>
      <w:color w:val="2F5496" w:themeColor="accent1" w:themeShade="BF"/>
    </w:rPr>
  </w:style>
  <w:style w:type="paragraph" w:styleId="IntenseQuote">
    <w:name w:val="Intense Quote"/>
    <w:basedOn w:val="Normal"/>
    <w:next w:val="Normal"/>
    <w:link w:val="IntenseQuoteChar"/>
    <w:uiPriority w:val="30"/>
    <w:qFormat/>
    <w:rsid w:val="00D45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E2E"/>
    <w:rPr>
      <w:i/>
      <w:iCs/>
      <w:color w:val="2F5496" w:themeColor="accent1" w:themeShade="BF"/>
    </w:rPr>
  </w:style>
  <w:style w:type="character" w:styleId="IntenseReference">
    <w:name w:val="Intense Reference"/>
    <w:basedOn w:val="DefaultParagraphFont"/>
    <w:uiPriority w:val="32"/>
    <w:qFormat/>
    <w:rsid w:val="00D45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2025-06-09T04:24:00Z</dcterms:created>
  <dcterms:modified xsi:type="dcterms:W3CDTF">2025-06-09T04:24:00Z</dcterms:modified>
</cp:coreProperties>
</file>