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2F5" w:rsidRPr="008962F5" w:rsidRDefault="008962F5" w:rsidP="008962F5">
      <w:pPr>
        <w:spacing w:before="100" w:beforeAutospacing="1" w:after="100" w:afterAutospacing="1"/>
        <w:jc w:val="center"/>
        <w:outlineLvl w:val="2"/>
        <w:rPr>
          <w:rFonts w:ascii="Arial Rounded MT Bold" w:eastAsia="Times New Roman" w:hAnsi="Arial Rounded MT Bold" w:cs="Segoe UI"/>
          <w:b/>
          <w:bCs/>
          <w:color w:val="000000" w:themeColor="text1"/>
          <w:spacing w:val="2"/>
          <w:sz w:val="28"/>
          <w:szCs w:val="27"/>
          <w:u w:val="double"/>
        </w:rPr>
      </w:pPr>
      <w:r w:rsidRPr="008962F5">
        <w:rPr>
          <w:rFonts w:ascii="Arial Rounded MT Bold" w:eastAsia="Times New Roman" w:hAnsi="Arial Rounded MT Bold" w:cs="Segoe UI"/>
          <w:b/>
          <w:bCs/>
          <w:color w:val="000000" w:themeColor="text1"/>
          <w:spacing w:val="2"/>
          <w:sz w:val="28"/>
          <w:szCs w:val="27"/>
          <w:u w:val="double"/>
        </w:rPr>
        <w:t>PYTHON INTERVIEW QUESTIONS</w:t>
      </w:r>
    </w:p>
    <w:p w:rsidR="008962F5" w:rsidRPr="008962F5" w:rsidRDefault="008962F5" w:rsidP="008962F5">
      <w:pPr>
        <w:spacing w:before="100" w:beforeAutospacing="1" w:after="100" w:afterAutospacing="1"/>
        <w:jc w:val="center"/>
        <w:outlineLvl w:val="2"/>
        <w:rPr>
          <w:rFonts w:ascii="Arial Rounded MT Bold" w:eastAsia="Times New Roman" w:hAnsi="Arial Rounded MT Bold" w:cs="Segoe UI"/>
          <w:b/>
          <w:bCs/>
          <w:color w:val="000000" w:themeColor="text1"/>
          <w:spacing w:val="2"/>
          <w:sz w:val="28"/>
          <w:szCs w:val="27"/>
          <w:u w:val="double"/>
        </w:rPr>
      </w:pPr>
      <w:r w:rsidRPr="008962F5">
        <w:rPr>
          <w:rFonts w:ascii="Arial Rounded MT Bold" w:eastAsia="Times New Roman" w:hAnsi="Arial Rounded MT Bold" w:cs="Segoe UI"/>
          <w:b/>
          <w:bCs/>
          <w:color w:val="000000" w:themeColor="text1"/>
          <w:spacing w:val="2"/>
          <w:sz w:val="28"/>
          <w:szCs w:val="27"/>
          <w:u w:val="double"/>
        </w:rPr>
        <w:t>(ASSIGNMENT 1.1)</w:t>
      </w:r>
    </w:p>
    <w:p w:rsidR="008962F5" w:rsidRPr="008962F5" w:rsidRDefault="008962F5" w:rsidP="008962F5">
      <w:pPr>
        <w:spacing w:before="100" w:beforeAutospacing="1" w:after="100" w:afterAutospacing="1"/>
        <w:outlineLvl w:val="2"/>
        <w:rPr>
          <w:rFonts w:ascii="Arial Rounded MT Bold" w:eastAsia="Times New Roman" w:hAnsi="Arial Rounded MT Bold" w:cs="Segoe UI"/>
          <w:b/>
          <w:bCs/>
          <w:color w:val="000000" w:themeColor="text1"/>
          <w:spacing w:val="2"/>
          <w:sz w:val="27"/>
          <w:szCs w:val="27"/>
        </w:rPr>
      </w:pPr>
    </w:p>
    <w:p w:rsidR="006E363F" w:rsidRPr="006E363F" w:rsidRDefault="006E363F" w:rsidP="008962F5">
      <w:pPr>
        <w:spacing w:before="100" w:beforeAutospacing="1" w:after="100" w:afterAutospacing="1"/>
        <w:outlineLvl w:val="2"/>
        <w:rPr>
          <w:rFonts w:ascii="Arial Rounded MT Bold" w:eastAsia="Times New Roman" w:hAnsi="Arial Rounded MT Bold" w:cs="Segoe UI"/>
          <w:b/>
          <w:bCs/>
          <w:color w:val="000000" w:themeColor="text1"/>
          <w:spacing w:val="2"/>
          <w:sz w:val="27"/>
          <w:szCs w:val="27"/>
        </w:rPr>
      </w:pPr>
      <w:proofErr w:type="gramStart"/>
      <w:r w:rsidRPr="008962F5">
        <w:rPr>
          <w:rFonts w:ascii="Arial Rounded MT Bold" w:eastAsia="Times New Roman" w:hAnsi="Arial Rounded MT Bold" w:cs="Segoe UI"/>
          <w:b/>
          <w:bCs/>
          <w:color w:val="000000" w:themeColor="text1"/>
          <w:spacing w:val="2"/>
          <w:sz w:val="27"/>
          <w:szCs w:val="27"/>
        </w:rPr>
        <w:t>1.</w:t>
      </w:r>
      <w:r w:rsidRPr="006E363F">
        <w:rPr>
          <w:rFonts w:ascii="Arial Rounded MT Bold" w:eastAsia="Times New Roman" w:hAnsi="Arial Rounded MT Bold" w:cs="Segoe UI"/>
          <w:b/>
          <w:bCs/>
          <w:color w:val="000000" w:themeColor="text1"/>
          <w:spacing w:val="2"/>
          <w:sz w:val="27"/>
          <w:szCs w:val="27"/>
        </w:rPr>
        <w:t>What</w:t>
      </w:r>
      <w:proofErr w:type="gramEnd"/>
      <w:r w:rsidRPr="006E363F">
        <w:rPr>
          <w:rFonts w:ascii="Arial Rounded MT Bold" w:eastAsia="Times New Roman" w:hAnsi="Arial Rounded MT Bold" w:cs="Segoe UI"/>
          <w:b/>
          <w:bCs/>
          <w:color w:val="000000" w:themeColor="text1"/>
          <w:spacing w:val="2"/>
          <w:sz w:val="27"/>
          <w:szCs w:val="27"/>
        </w:rPr>
        <w:t xml:space="preserve"> are lists and </w:t>
      </w:r>
      <w:proofErr w:type="spellStart"/>
      <w:r w:rsidRPr="006E363F">
        <w:rPr>
          <w:rFonts w:ascii="Arial Rounded MT Bold" w:eastAsia="Times New Roman" w:hAnsi="Arial Rounded MT Bold" w:cs="Segoe UI"/>
          <w:b/>
          <w:bCs/>
          <w:color w:val="000000" w:themeColor="text1"/>
          <w:spacing w:val="2"/>
          <w:sz w:val="27"/>
          <w:szCs w:val="27"/>
        </w:rPr>
        <w:t>tuples</w:t>
      </w:r>
      <w:proofErr w:type="spellEnd"/>
      <w:r w:rsidRPr="006E363F">
        <w:rPr>
          <w:rFonts w:ascii="Arial Rounded MT Bold" w:eastAsia="Times New Roman" w:hAnsi="Arial Rounded MT Bold" w:cs="Segoe UI"/>
          <w:b/>
          <w:bCs/>
          <w:color w:val="000000" w:themeColor="text1"/>
          <w:spacing w:val="2"/>
          <w:sz w:val="27"/>
          <w:szCs w:val="27"/>
        </w:rPr>
        <w:t>? What is the key difference between the two?</w:t>
      </w:r>
    </w:p>
    <w:p w:rsidR="006E363F" w:rsidRPr="008962F5" w:rsidRDefault="006E363F" w:rsidP="008962F5">
      <w:pPr>
        <w:spacing w:before="100" w:beforeAutospacing="1" w:after="100" w:afterAutospacing="1"/>
        <w:rPr>
          <w:rFonts w:ascii="Arial Rounded MT Bold" w:eastAsia="Times New Roman" w:hAnsi="Arial Rounded MT Bold" w:cs="Segoe UI"/>
          <w:color w:val="000000" w:themeColor="text1"/>
          <w:sz w:val="24"/>
          <w:szCs w:val="24"/>
        </w:rPr>
      </w:pPr>
      <w:r w:rsidRPr="008962F5">
        <w:rPr>
          <w:rFonts w:ascii="Arial Rounded MT Bold" w:eastAsia="Times New Roman" w:hAnsi="Arial Rounded MT Bold" w:cs="Segoe UI"/>
          <w:bCs/>
          <w:color w:val="000000" w:themeColor="text1"/>
          <w:sz w:val="24"/>
          <w:szCs w:val="24"/>
        </w:rPr>
        <w:t>Lists </w:t>
      </w:r>
      <w:r w:rsidRPr="006E363F">
        <w:rPr>
          <w:rFonts w:ascii="Arial Rounded MT Bold" w:eastAsia="Times New Roman" w:hAnsi="Arial Rounded MT Bold" w:cs="Segoe UI"/>
          <w:color w:val="000000" w:themeColor="text1"/>
          <w:sz w:val="24"/>
          <w:szCs w:val="24"/>
        </w:rPr>
        <w:t>and </w:t>
      </w:r>
      <w:proofErr w:type="spellStart"/>
      <w:r w:rsidRPr="008962F5">
        <w:rPr>
          <w:rFonts w:ascii="Arial Rounded MT Bold" w:eastAsia="Times New Roman" w:hAnsi="Arial Rounded MT Bold" w:cs="Segoe UI"/>
          <w:bCs/>
          <w:color w:val="000000" w:themeColor="text1"/>
          <w:sz w:val="24"/>
          <w:szCs w:val="24"/>
        </w:rPr>
        <w:t>Tuples</w:t>
      </w:r>
      <w:proofErr w:type="spellEnd"/>
      <w:r w:rsidRPr="006E363F">
        <w:rPr>
          <w:rFonts w:ascii="Arial Rounded MT Bold" w:eastAsia="Times New Roman" w:hAnsi="Arial Rounded MT Bold" w:cs="Segoe UI"/>
          <w:color w:val="000000" w:themeColor="text1"/>
          <w:sz w:val="24"/>
          <w:szCs w:val="24"/>
        </w:rPr>
        <w:t> are both s</w:t>
      </w:r>
      <w:r w:rsidRPr="008962F5">
        <w:rPr>
          <w:rFonts w:ascii="Arial Rounded MT Bold" w:eastAsia="Times New Roman" w:hAnsi="Arial Rounded MT Bold" w:cs="Segoe UI"/>
          <w:bCs/>
          <w:color w:val="000000" w:themeColor="text1"/>
          <w:sz w:val="24"/>
          <w:szCs w:val="24"/>
        </w:rPr>
        <w:t>equence data types</w:t>
      </w:r>
      <w:r w:rsidRPr="006E363F">
        <w:rPr>
          <w:rFonts w:ascii="Arial Rounded MT Bold" w:eastAsia="Times New Roman" w:hAnsi="Arial Rounded MT Bold" w:cs="Segoe UI"/>
          <w:color w:val="000000" w:themeColor="text1"/>
          <w:sz w:val="24"/>
          <w:szCs w:val="24"/>
        </w:rPr>
        <w:t> that can store a collection of objects in Python. The objects stored in both sequences can have </w:t>
      </w:r>
      <w:r w:rsidRPr="008962F5">
        <w:rPr>
          <w:rFonts w:ascii="Arial Rounded MT Bold" w:eastAsia="Times New Roman" w:hAnsi="Arial Rounded MT Bold" w:cs="Segoe UI"/>
          <w:bCs/>
          <w:color w:val="000000" w:themeColor="text1"/>
          <w:sz w:val="24"/>
          <w:szCs w:val="24"/>
        </w:rPr>
        <w:t>different data types</w:t>
      </w:r>
      <w:r w:rsidRPr="006E363F">
        <w:rPr>
          <w:rFonts w:ascii="Arial Rounded MT Bold" w:eastAsia="Times New Roman" w:hAnsi="Arial Rounded MT Bold" w:cs="Segoe UI"/>
          <w:color w:val="000000" w:themeColor="text1"/>
          <w:sz w:val="24"/>
          <w:szCs w:val="24"/>
        </w:rPr>
        <w:t>. Lists are represented with </w:t>
      </w:r>
      <w:r w:rsidRPr="008962F5">
        <w:rPr>
          <w:rFonts w:ascii="Arial Rounded MT Bold" w:eastAsia="Times New Roman" w:hAnsi="Arial Rounded MT Bold" w:cs="Segoe UI"/>
          <w:bCs/>
          <w:color w:val="000000" w:themeColor="text1"/>
          <w:sz w:val="24"/>
          <w:szCs w:val="24"/>
        </w:rPr>
        <w:t>square brackets</w:t>
      </w:r>
      <w:r w:rsidRPr="006E363F">
        <w:rPr>
          <w:rFonts w:ascii="Arial Rounded MT Bold" w:eastAsia="Times New Roman" w:hAnsi="Arial Rounded MT Bold" w:cs="Segoe UI"/>
          <w:color w:val="000000" w:themeColor="text1"/>
          <w:sz w:val="24"/>
          <w:szCs w:val="24"/>
        </w:rPr>
        <w:t> </w:t>
      </w:r>
      <w:r w:rsidRPr="008962F5">
        <w:rPr>
          <w:rFonts w:ascii="Arial Rounded MT Bold" w:eastAsia="Times New Roman" w:hAnsi="Arial Rounded MT Bold" w:cs="Courier New"/>
          <w:color w:val="000000" w:themeColor="text1"/>
          <w:sz w:val="20"/>
        </w:rPr>
        <w:t>['</w:t>
      </w:r>
      <w:proofErr w:type="spellStart"/>
      <w:r w:rsidRPr="008962F5">
        <w:rPr>
          <w:rFonts w:ascii="Arial Rounded MT Bold" w:eastAsia="Times New Roman" w:hAnsi="Arial Rounded MT Bold" w:cs="Courier New"/>
          <w:color w:val="000000" w:themeColor="text1"/>
          <w:sz w:val="20"/>
        </w:rPr>
        <w:t>sara</w:t>
      </w:r>
      <w:proofErr w:type="spellEnd"/>
      <w:r w:rsidRPr="008962F5">
        <w:rPr>
          <w:rFonts w:ascii="Arial Rounded MT Bold" w:eastAsia="Times New Roman" w:hAnsi="Arial Rounded MT Bold" w:cs="Courier New"/>
          <w:color w:val="000000" w:themeColor="text1"/>
          <w:sz w:val="20"/>
        </w:rPr>
        <w:t>', 6, 0.19]</w:t>
      </w:r>
      <w:r w:rsidRPr="006E363F">
        <w:rPr>
          <w:rFonts w:ascii="Arial Rounded MT Bold" w:eastAsia="Times New Roman" w:hAnsi="Arial Rounded MT Bold" w:cs="Segoe UI"/>
          <w:color w:val="000000" w:themeColor="text1"/>
          <w:sz w:val="24"/>
          <w:szCs w:val="24"/>
        </w:rPr>
        <w:t xml:space="preserve">, while </w:t>
      </w:r>
      <w:proofErr w:type="spellStart"/>
      <w:r w:rsidRPr="006E363F">
        <w:rPr>
          <w:rFonts w:ascii="Arial Rounded MT Bold" w:eastAsia="Times New Roman" w:hAnsi="Arial Rounded MT Bold" w:cs="Segoe UI"/>
          <w:color w:val="000000" w:themeColor="text1"/>
          <w:sz w:val="24"/>
          <w:szCs w:val="24"/>
        </w:rPr>
        <w:t>tuples</w:t>
      </w:r>
      <w:proofErr w:type="spellEnd"/>
      <w:r w:rsidRPr="006E363F">
        <w:rPr>
          <w:rFonts w:ascii="Arial Rounded MT Bold" w:eastAsia="Times New Roman" w:hAnsi="Arial Rounded MT Bold" w:cs="Segoe UI"/>
          <w:color w:val="000000" w:themeColor="text1"/>
          <w:sz w:val="24"/>
          <w:szCs w:val="24"/>
        </w:rPr>
        <w:t xml:space="preserve"> are represented with </w:t>
      </w:r>
      <w:proofErr w:type="spellStart"/>
      <w:r w:rsidRPr="008962F5">
        <w:rPr>
          <w:rFonts w:ascii="Arial Rounded MT Bold" w:eastAsia="Times New Roman" w:hAnsi="Arial Rounded MT Bold" w:cs="Segoe UI"/>
          <w:bCs/>
          <w:color w:val="000000" w:themeColor="text1"/>
          <w:sz w:val="24"/>
          <w:szCs w:val="24"/>
        </w:rPr>
        <w:t>parantheses</w:t>
      </w:r>
      <w:proofErr w:type="spellEnd"/>
      <w:r w:rsidRPr="006E363F">
        <w:rPr>
          <w:rFonts w:ascii="Arial Rounded MT Bold" w:eastAsia="Times New Roman" w:hAnsi="Arial Rounded MT Bold" w:cs="Segoe UI"/>
          <w:color w:val="000000" w:themeColor="text1"/>
          <w:sz w:val="24"/>
          <w:szCs w:val="24"/>
        </w:rPr>
        <w:t> </w:t>
      </w:r>
      <w:r w:rsidRPr="008962F5">
        <w:rPr>
          <w:rFonts w:ascii="Arial Rounded MT Bold" w:eastAsia="Times New Roman" w:hAnsi="Arial Rounded MT Bold" w:cs="Courier New"/>
          <w:color w:val="000000" w:themeColor="text1"/>
          <w:sz w:val="20"/>
        </w:rPr>
        <w:t>('</w:t>
      </w:r>
      <w:proofErr w:type="spellStart"/>
      <w:r w:rsidRPr="008962F5">
        <w:rPr>
          <w:rFonts w:ascii="Arial Rounded MT Bold" w:eastAsia="Times New Roman" w:hAnsi="Arial Rounded MT Bold" w:cs="Courier New"/>
          <w:color w:val="000000" w:themeColor="text1"/>
          <w:sz w:val="20"/>
        </w:rPr>
        <w:t>ansh</w:t>
      </w:r>
      <w:proofErr w:type="spellEnd"/>
      <w:r w:rsidRPr="008962F5">
        <w:rPr>
          <w:rFonts w:ascii="Arial Rounded MT Bold" w:eastAsia="Times New Roman" w:hAnsi="Arial Rounded MT Bold" w:cs="Courier New"/>
          <w:color w:val="000000" w:themeColor="text1"/>
          <w:sz w:val="20"/>
        </w:rPr>
        <w:t>', 5, 0.97)</w:t>
      </w:r>
      <w:r w:rsidRPr="006E363F">
        <w:rPr>
          <w:rFonts w:ascii="Arial Rounded MT Bold" w:eastAsia="Times New Roman" w:hAnsi="Arial Rounded MT Bold" w:cs="Segoe UI"/>
          <w:color w:val="000000" w:themeColor="text1"/>
          <w:sz w:val="24"/>
          <w:szCs w:val="24"/>
        </w:rPr>
        <w:t>.</w:t>
      </w:r>
      <w:r w:rsidRPr="006E363F">
        <w:rPr>
          <w:rFonts w:ascii="Arial Rounded MT Bold" w:eastAsia="Times New Roman" w:hAnsi="Arial Rounded MT Bold" w:cs="Segoe UI"/>
          <w:color w:val="000000" w:themeColor="text1"/>
          <w:sz w:val="24"/>
          <w:szCs w:val="24"/>
        </w:rPr>
        <w:br/>
        <w:t>But what is the real difference between the two? The key difference between the two is that while </w:t>
      </w:r>
      <w:r w:rsidRPr="008962F5">
        <w:rPr>
          <w:rFonts w:ascii="Arial Rounded MT Bold" w:eastAsia="Times New Roman" w:hAnsi="Arial Rounded MT Bold" w:cs="Segoe UI"/>
          <w:bCs/>
          <w:color w:val="000000" w:themeColor="text1"/>
          <w:sz w:val="24"/>
          <w:szCs w:val="24"/>
        </w:rPr>
        <w:t>lists are mutable</w:t>
      </w:r>
      <w:r w:rsidRPr="006E363F">
        <w:rPr>
          <w:rFonts w:ascii="Arial Rounded MT Bold" w:eastAsia="Times New Roman" w:hAnsi="Arial Rounded MT Bold" w:cs="Segoe UI"/>
          <w:color w:val="000000" w:themeColor="text1"/>
          <w:sz w:val="24"/>
          <w:szCs w:val="24"/>
        </w:rPr>
        <w:t>, </w:t>
      </w:r>
      <w:proofErr w:type="spellStart"/>
      <w:r w:rsidRPr="008962F5">
        <w:rPr>
          <w:rFonts w:ascii="Arial Rounded MT Bold" w:eastAsia="Times New Roman" w:hAnsi="Arial Rounded MT Bold" w:cs="Segoe UI"/>
          <w:bCs/>
          <w:color w:val="000000" w:themeColor="text1"/>
          <w:sz w:val="24"/>
          <w:szCs w:val="24"/>
        </w:rPr>
        <w:t>tuples</w:t>
      </w:r>
      <w:proofErr w:type="spellEnd"/>
      <w:r w:rsidRPr="006E363F">
        <w:rPr>
          <w:rFonts w:ascii="Arial Rounded MT Bold" w:eastAsia="Times New Roman" w:hAnsi="Arial Rounded MT Bold" w:cs="Segoe UI"/>
          <w:color w:val="000000" w:themeColor="text1"/>
          <w:sz w:val="24"/>
          <w:szCs w:val="24"/>
        </w:rPr>
        <w:t> on the other hand are </w:t>
      </w:r>
      <w:r w:rsidRPr="008962F5">
        <w:rPr>
          <w:rFonts w:ascii="Arial Rounded MT Bold" w:eastAsia="Times New Roman" w:hAnsi="Arial Rounded MT Bold" w:cs="Segoe UI"/>
          <w:bCs/>
          <w:color w:val="000000" w:themeColor="text1"/>
          <w:sz w:val="24"/>
          <w:szCs w:val="24"/>
        </w:rPr>
        <w:t>immutable</w:t>
      </w:r>
      <w:r w:rsidRPr="006E363F">
        <w:rPr>
          <w:rFonts w:ascii="Arial Rounded MT Bold" w:eastAsia="Times New Roman" w:hAnsi="Arial Rounded MT Bold" w:cs="Segoe UI"/>
          <w:color w:val="000000" w:themeColor="text1"/>
          <w:sz w:val="24"/>
          <w:szCs w:val="24"/>
        </w:rPr>
        <w:t xml:space="preserve"> objects. This means that lists can be modified, appended or sliced on the go but </w:t>
      </w:r>
      <w:proofErr w:type="spellStart"/>
      <w:r w:rsidRPr="006E363F">
        <w:rPr>
          <w:rFonts w:ascii="Arial Rounded MT Bold" w:eastAsia="Times New Roman" w:hAnsi="Arial Rounded MT Bold" w:cs="Segoe UI"/>
          <w:color w:val="000000" w:themeColor="text1"/>
          <w:sz w:val="24"/>
          <w:szCs w:val="24"/>
        </w:rPr>
        <w:t>tuples</w:t>
      </w:r>
      <w:proofErr w:type="spellEnd"/>
      <w:r w:rsidRPr="006E363F">
        <w:rPr>
          <w:rFonts w:ascii="Arial Rounded MT Bold" w:eastAsia="Times New Roman" w:hAnsi="Arial Rounded MT Bold" w:cs="Segoe UI"/>
          <w:color w:val="000000" w:themeColor="text1"/>
          <w:sz w:val="24"/>
          <w:szCs w:val="24"/>
        </w:rPr>
        <w:t xml:space="preserve"> remain constant and cannot be modified in any manner.</w:t>
      </w:r>
    </w:p>
    <w:p w:rsidR="006E363F" w:rsidRPr="008962F5" w:rsidRDefault="006E363F" w:rsidP="008962F5">
      <w:pPr>
        <w:pStyle w:val="Heading3"/>
        <w:spacing w:line="276" w:lineRule="auto"/>
        <w:rPr>
          <w:rFonts w:ascii="Arial Rounded MT Bold" w:hAnsi="Arial Rounded MT Bold" w:cs="Segoe UI"/>
          <w:color w:val="000000" w:themeColor="text1"/>
          <w:spacing w:val="2"/>
        </w:rPr>
      </w:pPr>
      <w:r w:rsidRPr="008962F5">
        <w:rPr>
          <w:rFonts w:ascii="Arial Rounded MT Bold" w:hAnsi="Arial Rounded MT Bold" w:cs="Segoe UI"/>
          <w:color w:val="000000" w:themeColor="text1"/>
          <w:spacing w:val="2"/>
        </w:rPr>
        <w:t> </w:t>
      </w:r>
      <w:proofErr w:type="gramStart"/>
      <w:r w:rsidRPr="008962F5">
        <w:rPr>
          <w:rFonts w:ascii="Arial Rounded MT Bold" w:hAnsi="Arial Rounded MT Bold" w:cs="Segoe UI"/>
          <w:color w:val="000000" w:themeColor="text1"/>
          <w:spacing w:val="2"/>
        </w:rPr>
        <w:t>2.What</w:t>
      </w:r>
      <w:proofErr w:type="gramEnd"/>
      <w:r w:rsidRPr="008962F5">
        <w:rPr>
          <w:rFonts w:ascii="Arial Rounded MT Bold" w:hAnsi="Arial Rounded MT Bold" w:cs="Segoe UI"/>
          <w:color w:val="000000" w:themeColor="text1"/>
          <w:spacing w:val="2"/>
        </w:rPr>
        <w:t xml:space="preserve"> is pass in Python?</w:t>
      </w:r>
    </w:p>
    <w:p w:rsidR="006E363F" w:rsidRPr="008962F5" w:rsidRDefault="006E363F" w:rsidP="008962F5">
      <w:pPr>
        <w:pStyle w:val="NormalWeb"/>
        <w:spacing w:line="276" w:lineRule="auto"/>
        <w:rPr>
          <w:rFonts w:ascii="Arial Rounded MT Bold" w:hAnsi="Arial Rounded MT Bold" w:cs="Segoe UI"/>
          <w:color w:val="000000" w:themeColor="text1"/>
        </w:rPr>
      </w:pPr>
      <w:r w:rsidRPr="008962F5">
        <w:rPr>
          <w:rFonts w:ascii="Arial Rounded MT Bold" w:hAnsi="Arial Rounded MT Bold" w:cs="Segoe UI"/>
          <w:color w:val="000000" w:themeColor="text1"/>
        </w:rPr>
        <w:t>The </w:t>
      </w:r>
      <w:r w:rsidRPr="008962F5">
        <w:rPr>
          <w:rStyle w:val="HTMLCode"/>
          <w:rFonts w:ascii="Arial Rounded MT Bold" w:hAnsi="Arial Rounded MT Bold"/>
          <w:color w:val="000000" w:themeColor="text1"/>
        </w:rPr>
        <w:t>pass</w:t>
      </w:r>
      <w:r w:rsidRPr="008962F5">
        <w:rPr>
          <w:rFonts w:ascii="Arial Rounded MT Bold" w:hAnsi="Arial Rounded MT Bold" w:cs="Segoe UI"/>
          <w:color w:val="000000" w:themeColor="text1"/>
        </w:rPr>
        <w:t> keyword represents a null operation in Python. It is generally used for the purpose of filling up empty blocks of code which may execute during runtime but has yet to be written. Without the </w:t>
      </w:r>
      <w:r w:rsidRPr="008962F5">
        <w:rPr>
          <w:rStyle w:val="Strong"/>
          <w:rFonts w:ascii="Arial Rounded MT Bold" w:hAnsi="Arial Rounded MT Bold" w:cs="Segoe UI"/>
          <w:color w:val="000000" w:themeColor="text1"/>
        </w:rPr>
        <w:t>pass</w:t>
      </w:r>
      <w:r w:rsidRPr="008962F5">
        <w:rPr>
          <w:rFonts w:ascii="Arial Rounded MT Bold" w:hAnsi="Arial Rounded MT Bold" w:cs="Segoe UI"/>
          <w:color w:val="000000" w:themeColor="text1"/>
        </w:rPr>
        <w:t> statement in the following code, we may run into some errors during code execution.</w:t>
      </w:r>
    </w:p>
    <w:p w:rsidR="006E363F" w:rsidRPr="006E363F" w:rsidRDefault="006E363F" w:rsidP="008962F5">
      <w:pPr>
        <w:spacing w:before="100" w:beforeAutospacing="1" w:after="100" w:afterAutospacing="1"/>
        <w:outlineLvl w:val="2"/>
        <w:rPr>
          <w:rFonts w:ascii="Arial Rounded MT Bold" w:eastAsia="Times New Roman" w:hAnsi="Arial Rounded MT Bold" w:cs="Segoe UI"/>
          <w:b/>
          <w:bCs/>
          <w:color w:val="000000" w:themeColor="text1"/>
          <w:spacing w:val="2"/>
          <w:sz w:val="27"/>
          <w:szCs w:val="27"/>
        </w:rPr>
      </w:pPr>
      <w:r w:rsidRPr="008962F5">
        <w:rPr>
          <w:rFonts w:ascii="Arial Rounded MT Bold" w:eastAsia="Times New Roman" w:hAnsi="Arial Rounded MT Bold" w:cs="Segoe UI"/>
          <w:b/>
          <w:bCs/>
          <w:color w:val="000000" w:themeColor="text1"/>
          <w:spacing w:val="2"/>
          <w:sz w:val="27"/>
          <w:szCs w:val="27"/>
        </w:rPr>
        <w:t>3</w:t>
      </w:r>
      <w:r w:rsidRPr="006E363F">
        <w:rPr>
          <w:rFonts w:ascii="Arial Rounded MT Bold" w:eastAsia="Times New Roman" w:hAnsi="Arial Rounded MT Bold" w:cs="Segoe UI"/>
          <w:b/>
          <w:bCs/>
          <w:color w:val="000000" w:themeColor="text1"/>
          <w:spacing w:val="2"/>
          <w:sz w:val="27"/>
          <w:szCs w:val="27"/>
        </w:rPr>
        <w:t>. What are global, protected and private attributes in Python?</w:t>
      </w:r>
    </w:p>
    <w:p w:rsidR="006E363F" w:rsidRPr="006E363F" w:rsidRDefault="006E363F" w:rsidP="008962F5">
      <w:pPr>
        <w:numPr>
          <w:ilvl w:val="0"/>
          <w:numId w:val="1"/>
        </w:numPr>
        <w:spacing w:before="100" w:beforeAutospacing="1" w:after="100" w:afterAutospacing="1"/>
        <w:ind w:left="0"/>
        <w:rPr>
          <w:rFonts w:ascii="Arial Rounded MT Bold" w:eastAsia="Times New Roman" w:hAnsi="Arial Rounded MT Bold" w:cs="Segoe UI"/>
          <w:color w:val="000000" w:themeColor="text1"/>
          <w:sz w:val="24"/>
          <w:szCs w:val="24"/>
        </w:rPr>
      </w:pPr>
      <w:r w:rsidRPr="008962F5">
        <w:rPr>
          <w:rFonts w:ascii="Arial Rounded MT Bold" w:eastAsia="Times New Roman" w:hAnsi="Arial Rounded MT Bold" w:cs="Segoe UI"/>
          <w:b/>
          <w:bCs/>
          <w:color w:val="000000" w:themeColor="text1"/>
          <w:sz w:val="24"/>
          <w:szCs w:val="24"/>
        </w:rPr>
        <w:t>Global</w:t>
      </w:r>
      <w:r w:rsidRPr="006E363F">
        <w:rPr>
          <w:rFonts w:ascii="Arial Rounded MT Bold" w:eastAsia="Times New Roman" w:hAnsi="Arial Rounded MT Bold" w:cs="Segoe UI"/>
          <w:color w:val="000000" w:themeColor="text1"/>
          <w:sz w:val="24"/>
          <w:szCs w:val="24"/>
        </w:rPr>
        <w:t> variables are public variables that are defined in the global scope. To use the variable in the global scope inside a function, we use the </w:t>
      </w:r>
      <w:r w:rsidRPr="008962F5">
        <w:rPr>
          <w:rFonts w:ascii="Arial Rounded MT Bold" w:eastAsia="Times New Roman" w:hAnsi="Arial Rounded MT Bold" w:cs="Courier New"/>
          <w:color w:val="000000" w:themeColor="text1"/>
          <w:sz w:val="20"/>
        </w:rPr>
        <w:t>global</w:t>
      </w:r>
      <w:r w:rsidRPr="006E363F">
        <w:rPr>
          <w:rFonts w:ascii="Arial Rounded MT Bold" w:eastAsia="Times New Roman" w:hAnsi="Arial Rounded MT Bold" w:cs="Segoe UI"/>
          <w:color w:val="000000" w:themeColor="text1"/>
          <w:sz w:val="24"/>
          <w:szCs w:val="24"/>
        </w:rPr>
        <w:t> keyword.</w:t>
      </w:r>
    </w:p>
    <w:p w:rsidR="006E363F" w:rsidRPr="006E363F" w:rsidRDefault="006E363F" w:rsidP="008962F5">
      <w:pPr>
        <w:numPr>
          <w:ilvl w:val="0"/>
          <w:numId w:val="1"/>
        </w:numPr>
        <w:spacing w:before="100" w:beforeAutospacing="1" w:after="100" w:afterAutospacing="1"/>
        <w:ind w:left="0"/>
        <w:rPr>
          <w:rFonts w:ascii="Arial Rounded MT Bold" w:eastAsia="Times New Roman" w:hAnsi="Arial Rounded MT Bold" w:cs="Segoe UI"/>
          <w:color w:val="000000" w:themeColor="text1"/>
          <w:sz w:val="24"/>
          <w:szCs w:val="24"/>
        </w:rPr>
      </w:pPr>
      <w:r w:rsidRPr="008962F5">
        <w:rPr>
          <w:rFonts w:ascii="Arial Rounded MT Bold" w:eastAsia="Times New Roman" w:hAnsi="Arial Rounded MT Bold" w:cs="Segoe UI"/>
          <w:b/>
          <w:bCs/>
          <w:color w:val="000000" w:themeColor="text1"/>
          <w:sz w:val="24"/>
          <w:szCs w:val="24"/>
        </w:rPr>
        <w:t>Protected</w:t>
      </w:r>
      <w:r w:rsidRPr="006E363F">
        <w:rPr>
          <w:rFonts w:ascii="Arial Rounded MT Bold" w:eastAsia="Times New Roman" w:hAnsi="Arial Rounded MT Bold" w:cs="Segoe UI"/>
          <w:color w:val="000000" w:themeColor="text1"/>
          <w:sz w:val="24"/>
          <w:szCs w:val="24"/>
        </w:rPr>
        <w:t xml:space="preserve"> attributes are attributes defined with an underscore prefixed to their identifier </w:t>
      </w:r>
      <w:proofErr w:type="spellStart"/>
      <w:r w:rsidRPr="006E363F">
        <w:rPr>
          <w:rFonts w:ascii="Arial Rounded MT Bold" w:eastAsia="Times New Roman" w:hAnsi="Arial Rounded MT Bold" w:cs="Segoe UI"/>
          <w:color w:val="000000" w:themeColor="text1"/>
          <w:sz w:val="24"/>
          <w:szCs w:val="24"/>
        </w:rPr>
        <w:t>eg</w:t>
      </w:r>
      <w:proofErr w:type="spellEnd"/>
      <w:r w:rsidRPr="006E363F">
        <w:rPr>
          <w:rFonts w:ascii="Arial Rounded MT Bold" w:eastAsia="Times New Roman" w:hAnsi="Arial Rounded MT Bold" w:cs="Segoe UI"/>
          <w:color w:val="000000" w:themeColor="text1"/>
          <w:sz w:val="24"/>
          <w:szCs w:val="24"/>
        </w:rPr>
        <w:t>. _</w:t>
      </w:r>
      <w:proofErr w:type="spellStart"/>
      <w:r w:rsidRPr="006E363F">
        <w:rPr>
          <w:rFonts w:ascii="Arial Rounded MT Bold" w:eastAsia="Times New Roman" w:hAnsi="Arial Rounded MT Bold" w:cs="Segoe UI"/>
          <w:color w:val="000000" w:themeColor="text1"/>
          <w:sz w:val="24"/>
          <w:szCs w:val="24"/>
        </w:rPr>
        <w:t>sara</w:t>
      </w:r>
      <w:proofErr w:type="spellEnd"/>
      <w:r w:rsidRPr="006E363F">
        <w:rPr>
          <w:rFonts w:ascii="Arial Rounded MT Bold" w:eastAsia="Times New Roman" w:hAnsi="Arial Rounded MT Bold" w:cs="Segoe UI"/>
          <w:color w:val="000000" w:themeColor="text1"/>
          <w:sz w:val="24"/>
          <w:szCs w:val="24"/>
        </w:rPr>
        <w:t>. They can still be accessed and modified from outside the class they are defined in but a responsible developer should refrain from doing so.</w:t>
      </w:r>
    </w:p>
    <w:p w:rsidR="006E363F" w:rsidRPr="008962F5" w:rsidRDefault="006E363F" w:rsidP="008962F5">
      <w:pPr>
        <w:numPr>
          <w:ilvl w:val="0"/>
          <w:numId w:val="1"/>
        </w:numPr>
        <w:spacing w:before="100" w:beforeAutospacing="1" w:after="100" w:afterAutospacing="1"/>
        <w:ind w:left="0"/>
        <w:rPr>
          <w:rFonts w:ascii="Arial Rounded MT Bold" w:eastAsia="Times New Roman" w:hAnsi="Arial Rounded MT Bold" w:cs="Segoe UI"/>
          <w:color w:val="000000" w:themeColor="text1"/>
          <w:sz w:val="24"/>
          <w:szCs w:val="24"/>
        </w:rPr>
      </w:pPr>
      <w:r w:rsidRPr="008962F5">
        <w:rPr>
          <w:rFonts w:ascii="Arial Rounded MT Bold" w:eastAsia="Times New Roman" w:hAnsi="Arial Rounded MT Bold" w:cs="Segoe UI"/>
          <w:b/>
          <w:bCs/>
          <w:color w:val="000000" w:themeColor="text1"/>
          <w:sz w:val="24"/>
          <w:szCs w:val="24"/>
        </w:rPr>
        <w:t>Private </w:t>
      </w:r>
      <w:r w:rsidRPr="006E363F">
        <w:rPr>
          <w:rFonts w:ascii="Arial Rounded MT Bold" w:eastAsia="Times New Roman" w:hAnsi="Arial Rounded MT Bold" w:cs="Segoe UI"/>
          <w:color w:val="000000" w:themeColor="text1"/>
          <w:sz w:val="24"/>
          <w:szCs w:val="24"/>
        </w:rPr>
        <w:t xml:space="preserve">attributes are attributes with double underscore prefixed to their identifier </w:t>
      </w:r>
      <w:proofErr w:type="spellStart"/>
      <w:r w:rsidRPr="006E363F">
        <w:rPr>
          <w:rFonts w:ascii="Arial Rounded MT Bold" w:eastAsia="Times New Roman" w:hAnsi="Arial Rounded MT Bold" w:cs="Segoe UI"/>
          <w:color w:val="000000" w:themeColor="text1"/>
          <w:sz w:val="24"/>
          <w:szCs w:val="24"/>
        </w:rPr>
        <w:t>eg</w:t>
      </w:r>
      <w:proofErr w:type="spellEnd"/>
      <w:r w:rsidRPr="006E363F">
        <w:rPr>
          <w:rFonts w:ascii="Arial Rounded MT Bold" w:eastAsia="Times New Roman" w:hAnsi="Arial Rounded MT Bold" w:cs="Segoe UI"/>
          <w:color w:val="000000" w:themeColor="text1"/>
          <w:sz w:val="24"/>
          <w:szCs w:val="24"/>
        </w:rPr>
        <w:t>. __</w:t>
      </w:r>
      <w:proofErr w:type="spellStart"/>
      <w:r w:rsidRPr="006E363F">
        <w:rPr>
          <w:rFonts w:ascii="Arial Rounded MT Bold" w:eastAsia="Times New Roman" w:hAnsi="Arial Rounded MT Bold" w:cs="Segoe UI"/>
          <w:color w:val="000000" w:themeColor="text1"/>
          <w:sz w:val="24"/>
          <w:szCs w:val="24"/>
        </w:rPr>
        <w:t>ansh</w:t>
      </w:r>
      <w:proofErr w:type="spellEnd"/>
      <w:r w:rsidRPr="006E363F">
        <w:rPr>
          <w:rFonts w:ascii="Arial Rounded MT Bold" w:eastAsia="Times New Roman" w:hAnsi="Arial Rounded MT Bold" w:cs="Segoe UI"/>
          <w:color w:val="000000" w:themeColor="text1"/>
          <w:sz w:val="24"/>
          <w:szCs w:val="24"/>
        </w:rPr>
        <w:t xml:space="preserve">. They cannot be accessed or modified from the outside directly and will result in an </w:t>
      </w:r>
      <w:proofErr w:type="spellStart"/>
      <w:r w:rsidRPr="006E363F">
        <w:rPr>
          <w:rFonts w:ascii="Arial Rounded MT Bold" w:eastAsia="Times New Roman" w:hAnsi="Arial Rounded MT Bold" w:cs="Segoe UI"/>
          <w:color w:val="000000" w:themeColor="text1"/>
          <w:sz w:val="24"/>
          <w:szCs w:val="24"/>
        </w:rPr>
        <w:t>AttributeError</w:t>
      </w:r>
      <w:proofErr w:type="spellEnd"/>
      <w:r w:rsidRPr="006E363F">
        <w:rPr>
          <w:rFonts w:ascii="Arial Rounded MT Bold" w:eastAsia="Times New Roman" w:hAnsi="Arial Rounded MT Bold" w:cs="Segoe UI"/>
          <w:color w:val="000000" w:themeColor="text1"/>
          <w:sz w:val="24"/>
          <w:szCs w:val="24"/>
        </w:rPr>
        <w:t xml:space="preserve"> if such an attempt is made</w:t>
      </w:r>
    </w:p>
    <w:p w:rsidR="006E363F" w:rsidRPr="006E363F" w:rsidRDefault="006E363F" w:rsidP="008962F5">
      <w:pPr>
        <w:spacing w:before="100" w:beforeAutospacing="1" w:after="100" w:afterAutospacing="1"/>
        <w:outlineLvl w:val="2"/>
        <w:rPr>
          <w:rFonts w:ascii="Arial Rounded MT Bold" w:eastAsia="Times New Roman" w:hAnsi="Arial Rounded MT Bold" w:cs="Segoe UI"/>
          <w:b/>
          <w:bCs/>
          <w:color w:val="000000" w:themeColor="text1"/>
          <w:spacing w:val="2"/>
          <w:sz w:val="27"/>
          <w:szCs w:val="27"/>
        </w:rPr>
      </w:pPr>
      <w:r w:rsidRPr="008962F5">
        <w:rPr>
          <w:rFonts w:ascii="Arial Rounded MT Bold" w:eastAsia="Times New Roman" w:hAnsi="Arial Rounded MT Bold" w:cs="Segoe UI"/>
          <w:b/>
          <w:bCs/>
          <w:color w:val="000000" w:themeColor="text1"/>
          <w:spacing w:val="2"/>
          <w:sz w:val="27"/>
          <w:szCs w:val="27"/>
        </w:rPr>
        <w:t>4</w:t>
      </w:r>
      <w:r w:rsidRPr="006E363F">
        <w:rPr>
          <w:rFonts w:ascii="Arial Rounded MT Bold" w:eastAsia="Times New Roman" w:hAnsi="Arial Rounded MT Bold" w:cs="Segoe UI"/>
          <w:b/>
          <w:bCs/>
          <w:color w:val="000000" w:themeColor="text1"/>
          <w:spacing w:val="2"/>
          <w:sz w:val="27"/>
          <w:szCs w:val="27"/>
        </w:rPr>
        <w:t>. What is slicing in Python?</w:t>
      </w:r>
    </w:p>
    <w:p w:rsidR="006E363F" w:rsidRPr="006E363F" w:rsidRDefault="006E363F" w:rsidP="008962F5">
      <w:pPr>
        <w:numPr>
          <w:ilvl w:val="0"/>
          <w:numId w:val="2"/>
        </w:numPr>
        <w:spacing w:before="100" w:beforeAutospacing="1" w:after="100" w:afterAutospacing="1"/>
        <w:ind w:left="0"/>
        <w:rPr>
          <w:rFonts w:ascii="Arial Rounded MT Bold" w:eastAsia="Times New Roman" w:hAnsi="Arial Rounded MT Bold" w:cs="Segoe UI"/>
          <w:color w:val="000000" w:themeColor="text1"/>
          <w:sz w:val="24"/>
          <w:szCs w:val="24"/>
        </w:rPr>
      </w:pPr>
      <w:r w:rsidRPr="006E363F">
        <w:rPr>
          <w:rFonts w:ascii="Arial Rounded MT Bold" w:eastAsia="Times New Roman" w:hAnsi="Arial Rounded MT Bold" w:cs="Segoe UI"/>
          <w:color w:val="000000" w:themeColor="text1"/>
          <w:sz w:val="24"/>
          <w:szCs w:val="24"/>
        </w:rPr>
        <w:t>As the name suggests, ‘slicing’ is taking parts of.</w:t>
      </w:r>
    </w:p>
    <w:p w:rsidR="006E363F" w:rsidRPr="006E363F" w:rsidRDefault="006E363F" w:rsidP="008962F5">
      <w:pPr>
        <w:numPr>
          <w:ilvl w:val="0"/>
          <w:numId w:val="2"/>
        </w:numPr>
        <w:spacing w:before="100" w:beforeAutospacing="1" w:after="100" w:afterAutospacing="1"/>
        <w:ind w:left="0"/>
        <w:rPr>
          <w:rFonts w:ascii="Arial Rounded MT Bold" w:eastAsia="Times New Roman" w:hAnsi="Arial Rounded MT Bold" w:cs="Segoe UI"/>
          <w:color w:val="000000" w:themeColor="text1"/>
          <w:sz w:val="24"/>
          <w:szCs w:val="24"/>
        </w:rPr>
      </w:pPr>
      <w:r w:rsidRPr="006E363F">
        <w:rPr>
          <w:rFonts w:ascii="Arial Rounded MT Bold" w:eastAsia="Times New Roman" w:hAnsi="Arial Rounded MT Bold" w:cs="Segoe UI"/>
          <w:color w:val="000000" w:themeColor="text1"/>
          <w:sz w:val="24"/>
          <w:szCs w:val="24"/>
        </w:rPr>
        <w:t>Syntax for slicing is </w:t>
      </w:r>
      <w:r w:rsidRPr="008962F5">
        <w:rPr>
          <w:rFonts w:ascii="Arial Rounded MT Bold" w:eastAsia="Times New Roman" w:hAnsi="Arial Rounded MT Bold" w:cs="Segoe UI"/>
          <w:b/>
          <w:bCs/>
          <w:color w:val="000000" w:themeColor="text1"/>
          <w:sz w:val="24"/>
          <w:szCs w:val="24"/>
        </w:rPr>
        <w:t>[start : stop : step]</w:t>
      </w:r>
    </w:p>
    <w:p w:rsidR="006E363F" w:rsidRPr="006E363F" w:rsidRDefault="006E363F" w:rsidP="008962F5">
      <w:pPr>
        <w:numPr>
          <w:ilvl w:val="0"/>
          <w:numId w:val="2"/>
        </w:numPr>
        <w:spacing w:before="100" w:beforeAutospacing="1" w:after="100" w:afterAutospacing="1"/>
        <w:ind w:left="0"/>
        <w:rPr>
          <w:rFonts w:ascii="Arial Rounded MT Bold" w:eastAsia="Times New Roman" w:hAnsi="Arial Rounded MT Bold" w:cs="Segoe UI"/>
          <w:color w:val="000000" w:themeColor="text1"/>
          <w:sz w:val="24"/>
          <w:szCs w:val="24"/>
        </w:rPr>
      </w:pPr>
      <w:r w:rsidRPr="008962F5">
        <w:rPr>
          <w:rFonts w:ascii="Arial Rounded MT Bold" w:eastAsia="Times New Roman" w:hAnsi="Arial Rounded MT Bold" w:cs="Segoe UI"/>
          <w:b/>
          <w:bCs/>
          <w:color w:val="000000" w:themeColor="text1"/>
          <w:sz w:val="24"/>
          <w:szCs w:val="24"/>
        </w:rPr>
        <w:t>start</w:t>
      </w:r>
      <w:r w:rsidRPr="006E363F">
        <w:rPr>
          <w:rFonts w:ascii="Arial Rounded MT Bold" w:eastAsia="Times New Roman" w:hAnsi="Arial Rounded MT Bold" w:cs="Segoe UI"/>
          <w:color w:val="000000" w:themeColor="text1"/>
          <w:sz w:val="24"/>
          <w:szCs w:val="24"/>
        </w:rPr>
        <w:t xml:space="preserve"> is the starting index from where to slice a list or </w:t>
      </w:r>
      <w:proofErr w:type="spellStart"/>
      <w:r w:rsidRPr="006E363F">
        <w:rPr>
          <w:rFonts w:ascii="Arial Rounded MT Bold" w:eastAsia="Times New Roman" w:hAnsi="Arial Rounded MT Bold" w:cs="Segoe UI"/>
          <w:color w:val="000000" w:themeColor="text1"/>
          <w:sz w:val="24"/>
          <w:szCs w:val="24"/>
        </w:rPr>
        <w:t>tuple</w:t>
      </w:r>
      <w:proofErr w:type="spellEnd"/>
    </w:p>
    <w:p w:rsidR="006E363F" w:rsidRPr="006E363F" w:rsidRDefault="006E363F" w:rsidP="008962F5">
      <w:pPr>
        <w:numPr>
          <w:ilvl w:val="0"/>
          <w:numId w:val="2"/>
        </w:numPr>
        <w:spacing w:before="100" w:beforeAutospacing="1" w:after="100" w:afterAutospacing="1"/>
        <w:ind w:left="0"/>
        <w:rPr>
          <w:rFonts w:ascii="Arial Rounded MT Bold" w:eastAsia="Times New Roman" w:hAnsi="Arial Rounded MT Bold" w:cs="Segoe UI"/>
          <w:color w:val="000000" w:themeColor="text1"/>
          <w:sz w:val="24"/>
          <w:szCs w:val="24"/>
        </w:rPr>
      </w:pPr>
      <w:proofErr w:type="gramStart"/>
      <w:r w:rsidRPr="008962F5">
        <w:rPr>
          <w:rFonts w:ascii="Arial Rounded MT Bold" w:eastAsia="Times New Roman" w:hAnsi="Arial Rounded MT Bold" w:cs="Segoe UI"/>
          <w:b/>
          <w:bCs/>
          <w:color w:val="000000" w:themeColor="text1"/>
          <w:sz w:val="24"/>
          <w:szCs w:val="24"/>
        </w:rPr>
        <w:lastRenderedPageBreak/>
        <w:t>stop</w:t>
      </w:r>
      <w:proofErr w:type="gramEnd"/>
      <w:r w:rsidRPr="006E363F">
        <w:rPr>
          <w:rFonts w:ascii="Arial Rounded MT Bold" w:eastAsia="Times New Roman" w:hAnsi="Arial Rounded MT Bold" w:cs="Segoe UI"/>
          <w:color w:val="000000" w:themeColor="text1"/>
          <w:sz w:val="24"/>
          <w:szCs w:val="24"/>
        </w:rPr>
        <w:t> is the ending index or where to sop.</w:t>
      </w:r>
    </w:p>
    <w:p w:rsidR="006E363F" w:rsidRPr="006E363F" w:rsidRDefault="006E363F" w:rsidP="008962F5">
      <w:pPr>
        <w:numPr>
          <w:ilvl w:val="0"/>
          <w:numId w:val="2"/>
        </w:numPr>
        <w:spacing w:before="100" w:beforeAutospacing="1" w:after="100" w:afterAutospacing="1"/>
        <w:ind w:left="0"/>
        <w:rPr>
          <w:rFonts w:ascii="Arial Rounded MT Bold" w:eastAsia="Times New Roman" w:hAnsi="Arial Rounded MT Bold" w:cs="Segoe UI"/>
          <w:color w:val="000000" w:themeColor="text1"/>
          <w:sz w:val="24"/>
          <w:szCs w:val="24"/>
        </w:rPr>
      </w:pPr>
      <w:proofErr w:type="gramStart"/>
      <w:r w:rsidRPr="008962F5">
        <w:rPr>
          <w:rFonts w:ascii="Arial Rounded MT Bold" w:eastAsia="Times New Roman" w:hAnsi="Arial Rounded MT Bold" w:cs="Segoe UI"/>
          <w:b/>
          <w:bCs/>
          <w:color w:val="000000" w:themeColor="text1"/>
          <w:sz w:val="24"/>
          <w:szCs w:val="24"/>
        </w:rPr>
        <w:t>step</w:t>
      </w:r>
      <w:proofErr w:type="gramEnd"/>
      <w:r w:rsidRPr="006E363F">
        <w:rPr>
          <w:rFonts w:ascii="Arial Rounded MT Bold" w:eastAsia="Times New Roman" w:hAnsi="Arial Rounded MT Bold" w:cs="Segoe UI"/>
          <w:color w:val="000000" w:themeColor="text1"/>
          <w:sz w:val="24"/>
          <w:szCs w:val="24"/>
        </w:rPr>
        <w:t> is the number of steps to jump.</w:t>
      </w:r>
    </w:p>
    <w:p w:rsidR="006E363F" w:rsidRPr="006E363F" w:rsidRDefault="006E363F" w:rsidP="008962F5">
      <w:pPr>
        <w:numPr>
          <w:ilvl w:val="0"/>
          <w:numId w:val="2"/>
        </w:numPr>
        <w:spacing w:before="100" w:beforeAutospacing="1" w:after="100" w:afterAutospacing="1"/>
        <w:ind w:left="0"/>
        <w:rPr>
          <w:rFonts w:ascii="Arial Rounded MT Bold" w:eastAsia="Times New Roman" w:hAnsi="Arial Rounded MT Bold" w:cs="Segoe UI"/>
          <w:color w:val="000000" w:themeColor="text1"/>
          <w:sz w:val="24"/>
          <w:szCs w:val="24"/>
        </w:rPr>
      </w:pPr>
      <w:r w:rsidRPr="006E363F">
        <w:rPr>
          <w:rFonts w:ascii="Arial Rounded MT Bold" w:eastAsia="Times New Roman" w:hAnsi="Arial Rounded MT Bold" w:cs="Segoe UI"/>
          <w:color w:val="000000" w:themeColor="text1"/>
          <w:sz w:val="24"/>
          <w:szCs w:val="24"/>
        </w:rPr>
        <w:t>Default value for </w:t>
      </w:r>
      <w:r w:rsidRPr="008962F5">
        <w:rPr>
          <w:rFonts w:ascii="Arial Rounded MT Bold" w:eastAsia="Times New Roman" w:hAnsi="Arial Rounded MT Bold" w:cs="Segoe UI"/>
          <w:b/>
          <w:bCs/>
          <w:color w:val="000000" w:themeColor="text1"/>
          <w:sz w:val="24"/>
          <w:szCs w:val="24"/>
        </w:rPr>
        <w:t>start</w:t>
      </w:r>
      <w:r w:rsidRPr="006E363F">
        <w:rPr>
          <w:rFonts w:ascii="Arial Rounded MT Bold" w:eastAsia="Times New Roman" w:hAnsi="Arial Rounded MT Bold" w:cs="Segoe UI"/>
          <w:color w:val="000000" w:themeColor="text1"/>
          <w:sz w:val="24"/>
          <w:szCs w:val="24"/>
        </w:rPr>
        <w:t> is 0, </w:t>
      </w:r>
      <w:r w:rsidRPr="008962F5">
        <w:rPr>
          <w:rFonts w:ascii="Arial Rounded MT Bold" w:eastAsia="Times New Roman" w:hAnsi="Arial Rounded MT Bold" w:cs="Segoe UI"/>
          <w:b/>
          <w:bCs/>
          <w:color w:val="000000" w:themeColor="text1"/>
          <w:sz w:val="24"/>
          <w:szCs w:val="24"/>
        </w:rPr>
        <w:t>stop</w:t>
      </w:r>
      <w:r w:rsidRPr="006E363F">
        <w:rPr>
          <w:rFonts w:ascii="Arial Rounded MT Bold" w:eastAsia="Times New Roman" w:hAnsi="Arial Rounded MT Bold" w:cs="Segoe UI"/>
          <w:color w:val="000000" w:themeColor="text1"/>
          <w:sz w:val="24"/>
          <w:szCs w:val="24"/>
        </w:rPr>
        <w:t> is number of items, </w:t>
      </w:r>
      <w:proofErr w:type="gramStart"/>
      <w:r w:rsidRPr="008962F5">
        <w:rPr>
          <w:rFonts w:ascii="Arial Rounded MT Bold" w:eastAsia="Times New Roman" w:hAnsi="Arial Rounded MT Bold" w:cs="Segoe UI"/>
          <w:b/>
          <w:bCs/>
          <w:color w:val="000000" w:themeColor="text1"/>
          <w:sz w:val="24"/>
          <w:szCs w:val="24"/>
        </w:rPr>
        <w:t>step</w:t>
      </w:r>
      <w:proofErr w:type="gramEnd"/>
      <w:r w:rsidRPr="006E363F">
        <w:rPr>
          <w:rFonts w:ascii="Arial Rounded MT Bold" w:eastAsia="Times New Roman" w:hAnsi="Arial Rounded MT Bold" w:cs="Segoe UI"/>
          <w:color w:val="000000" w:themeColor="text1"/>
          <w:sz w:val="24"/>
          <w:szCs w:val="24"/>
        </w:rPr>
        <w:t> is 1.</w:t>
      </w:r>
    </w:p>
    <w:p w:rsidR="006E363F" w:rsidRPr="008962F5" w:rsidRDefault="006E363F" w:rsidP="008962F5">
      <w:pPr>
        <w:numPr>
          <w:ilvl w:val="0"/>
          <w:numId w:val="2"/>
        </w:numPr>
        <w:spacing w:before="100" w:beforeAutospacing="1" w:after="100" w:afterAutospacing="1"/>
        <w:ind w:left="0"/>
        <w:rPr>
          <w:rFonts w:ascii="Arial Rounded MT Bold" w:eastAsia="Times New Roman" w:hAnsi="Arial Rounded MT Bold" w:cs="Segoe UI"/>
          <w:color w:val="000000" w:themeColor="text1"/>
          <w:sz w:val="24"/>
          <w:szCs w:val="24"/>
        </w:rPr>
      </w:pPr>
      <w:r w:rsidRPr="006E363F">
        <w:rPr>
          <w:rFonts w:ascii="Arial Rounded MT Bold" w:eastAsia="Times New Roman" w:hAnsi="Arial Rounded MT Bold" w:cs="Segoe UI"/>
          <w:color w:val="000000" w:themeColor="text1"/>
          <w:sz w:val="24"/>
          <w:szCs w:val="24"/>
        </w:rPr>
        <w:t>Slicing can be done on </w:t>
      </w:r>
      <w:r w:rsidRPr="008962F5">
        <w:rPr>
          <w:rFonts w:ascii="Arial Rounded MT Bold" w:eastAsia="Times New Roman" w:hAnsi="Arial Rounded MT Bold" w:cs="Segoe UI"/>
          <w:b/>
          <w:bCs/>
          <w:color w:val="000000" w:themeColor="text1"/>
          <w:sz w:val="24"/>
          <w:szCs w:val="24"/>
        </w:rPr>
        <w:t>strings, arrays, lists</w:t>
      </w:r>
      <w:r w:rsidRPr="006E363F">
        <w:rPr>
          <w:rFonts w:ascii="Arial Rounded MT Bold" w:eastAsia="Times New Roman" w:hAnsi="Arial Rounded MT Bold" w:cs="Segoe UI"/>
          <w:color w:val="000000" w:themeColor="text1"/>
          <w:sz w:val="24"/>
          <w:szCs w:val="24"/>
        </w:rPr>
        <w:t>, and </w:t>
      </w:r>
      <w:proofErr w:type="spellStart"/>
      <w:r w:rsidRPr="008962F5">
        <w:rPr>
          <w:rFonts w:ascii="Arial Rounded MT Bold" w:eastAsia="Times New Roman" w:hAnsi="Arial Rounded MT Bold" w:cs="Segoe UI"/>
          <w:b/>
          <w:bCs/>
          <w:color w:val="000000" w:themeColor="text1"/>
          <w:sz w:val="24"/>
          <w:szCs w:val="24"/>
        </w:rPr>
        <w:t>tuples</w:t>
      </w:r>
      <w:proofErr w:type="spellEnd"/>
    </w:p>
    <w:p w:rsidR="006E363F" w:rsidRPr="008962F5" w:rsidRDefault="006E363F" w:rsidP="008962F5">
      <w:pPr>
        <w:spacing w:before="100" w:beforeAutospacing="1" w:after="100" w:afterAutospacing="1"/>
        <w:rPr>
          <w:rFonts w:ascii="Arial Rounded MT Bold" w:eastAsia="Times New Roman" w:hAnsi="Arial Rounded MT Bold" w:cs="Segoe UI"/>
          <w:color w:val="000000" w:themeColor="text1"/>
          <w:sz w:val="24"/>
          <w:szCs w:val="24"/>
        </w:rPr>
      </w:pPr>
    </w:p>
    <w:p w:rsidR="006E363F" w:rsidRPr="006E363F" w:rsidRDefault="006E363F" w:rsidP="008962F5">
      <w:pPr>
        <w:spacing w:before="100" w:beforeAutospacing="1" w:after="100" w:afterAutospacing="1"/>
        <w:outlineLvl w:val="2"/>
        <w:rPr>
          <w:rFonts w:ascii="Arial Rounded MT Bold" w:eastAsia="Times New Roman" w:hAnsi="Arial Rounded MT Bold" w:cs="Segoe UI"/>
          <w:b/>
          <w:bCs/>
          <w:color w:val="000000" w:themeColor="text1"/>
          <w:spacing w:val="2"/>
          <w:sz w:val="27"/>
          <w:szCs w:val="27"/>
        </w:rPr>
      </w:pPr>
      <w:proofErr w:type="gramStart"/>
      <w:r w:rsidRPr="008962F5">
        <w:rPr>
          <w:rFonts w:ascii="Arial Rounded MT Bold" w:eastAsia="Times New Roman" w:hAnsi="Arial Rounded MT Bold" w:cs="Segoe UI"/>
          <w:b/>
          <w:bCs/>
          <w:color w:val="000000" w:themeColor="text1"/>
          <w:spacing w:val="2"/>
          <w:sz w:val="27"/>
          <w:szCs w:val="27"/>
        </w:rPr>
        <w:t>5.</w:t>
      </w:r>
      <w:r w:rsidRPr="006E363F">
        <w:rPr>
          <w:rFonts w:ascii="Arial Rounded MT Bold" w:eastAsia="Times New Roman" w:hAnsi="Arial Rounded MT Bold" w:cs="Segoe UI"/>
          <w:b/>
          <w:bCs/>
          <w:color w:val="000000" w:themeColor="text1"/>
          <w:spacing w:val="2"/>
          <w:sz w:val="27"/>
          <w:szCs w:val="27"/>
        </w:rPr>
        <w:t>What</w:t>
      </w:r>
      <w:proofErr w:type="gramEnd"/>
      <w:r w:rsidRPr="006E363F">
        <w:rPr>
          <w:rFonts w:ascii="Arial Rounded MT Bold" w:eastAsia="Times New Roman" w:hAnsi="Arial Rounded MT Bold" w:cs="Segoe UI"/>
          <w:b/>
          <w:bCs/>
          <w:color w:val="000000" w:themeColor="text1"/>
          <w:spacing w:val="2"/>
          <w:sz w:val="27"/>
          <w:szCs w:val="27"/>
        </w:rPr>
        <w:t xml:space="preserve"> is the difference between Python Arrays and lists?</w:t>
      </w:r>
    </w:p>
    <w:p w:rsidR="008962F5" w:rsidRPr="006E363F" w:rsidRDefault="006E363F" w:rsidP="008962F5">
      <w:pPr>
        <w:numPr>
          <w:ilvl w:val="0"/>
          <w:numId w:val="3"/>
        </w:numPr>
        <w:spacing w:before="100" w:beforeAutospacing="1" w:after="100" w:afterAutospacing="1"/>
        <w:ind w:left="0"/>
        <w:rPr>
          <w:rFonts w:ascii="Arial Rounded MT Bold" w:eastAsia="Times New Roman" w:hAnsi="Arial Rounded MT Bold" w:cs="Segoe UI"/>
          <w:color w:val="000000" w:themeColor="text1"/>
        </w:rPr>
      </w:pPr>
      <w:r w:rsidRPr="006E363F">
        <w:rPr>
          <w:rFonts w:ascii="Arial Rounded MT Bold" w:eastAsia="Times New Roman" w:hAnsi="Arial Rounded MT Bold" w:cs="Segoe UI"/>
          <w:color w:val="000000" w:themeColor="text1"/>
        </w:rPr>
        <w:t>Arrays in python can only contain elements of same data types i.e., data type of array should be homogeneous. It is a thin wrapper around C language arrays and consumes far less memory than lists.</w:t>
      </w:r>
    </w:p>
    <w:p w:rsidR="006E363F" w:rsidRPr="008962F5" w:rsidRDefault="006E363F" w:rsidP="008962F5">
      <w:pPr>
        <w:numPr>
          <w:ilvl w:val="0"/>
          <w:numId w:val="3"/>
        </w:numPr>
        <w:spacing w:before="100" w:beforeAutospacing="1" w:after="100" w:afterAutospacing="1"/>
        <w:ind w:left="0"/>
        <w:rPr>
          <w:rFonts w:ascii="Arial Rounded MT Bold" w:eastAsia="Times New Roman" w:hAnsi="Arial Rounded MT Bold" w:cs="Segoe UI"/>
          <w:color w:val="000000" w:themeColor="text1"/>
        </w:rPr>
      </w:pPr>
      <w:r w:rsidRPr="006E363F">
        <w:rPr>
          <w:rFonts w:ascii="Arial Rounded MT Bold" w:eastAsia="Times New Roman" w:hAnsi="Arial Rounded MT Bold" w:cs="Segoe UI"/>
          <w:color w:val="000000" w:themeColor="text1"/>
        </w:rPr>
        <w:t>Lists in python can contain elements of different data types i.e., data type of lists can be heterogeneous. It has the disadvantage of consuming large memory.</w:t>
      </w:r>
    </w:p>
    <w:p w:rsidR="006E363F" w:rsidRPr="008962F5" w:rsidRDefault="00FB7A9C" w:rsidP="008962F5">
      <w:pPr>
        <w:spacing w:before="450" w:after="0"/>
        <w:outlineLvl w:val="2"/>
        <w:rPr>
          <w:rFonts w:ascii="Arial Rounded MT Bold" w:eastAsia="Times New Roman" w:hAnsi="Arial Rounded MT Bold" w:cs="Segoe UI"/>
          <w:b/>
          <w:bCs/>
          <w:color w:val="000000" w:themeColor="text1"/>
          <w:sz w:val="28"/>
          <w:szCs w:val="33"/>
        </w:rPr>
      </w:pPr>
      <w:proofErr w:type="gramStart"/>
      <w:r w:rsidRPr="008962F5">
        <w:rPr>
          <w:rFonts w:ascii="Arial Rounded MT Bold" w:eastAsia="Times New Roman" w:hAnsi="Arial Rounded MT Bold" w:cs="Segoe UI"/>
          <w:b/>
          <w:bCs/>
          <w:color w:val="000000" w:themeColor="text1"/>
          <w:sz w:val="28"/>
        </w:rPr>
        <w:t>6.</w:t>
      </w:r>
      <w:r w:rsidR="006E363F" w:rsidRPr="008962F5">
        <w:rPr>
          <w:rFonts w:ascii="Arial Rounded MT Bold" w:eastAsia="Times New Roman" w:hAnsi="Arial Rounded MT Bold" w:cs="Segoe UI"/>
          <w:b/>
          <w:bCs/>
          <w:color w:val="000000" w:themeColor="text1"/>
          <w:sz w:val="28"/>
        </w:rPr>
        <w:t>What</w:t>
      </w:r>
      <w:proofErr w:type="gramEnd"/>
      <w:r w:rsidR="006E363F" w:rsidRPr="008962F5">
        <w:rPr>
          <w:rFonts w:ascii="Arial Rounded MT Bold" w:eastAsia="Times New Roman" w:hAnsi="Arial Rounded MT Bold" w:cs="Segoe UI"/>
          <w:b/>
          <w:bCs/>
          <w:color w:val="000000" w:themeColor="text1"/>
          <w:sz w:val="28"/>
        </w:rPr>
        <w:t xml:space="preserve"> is a dictionary in Python?</w:t>
      </w:r>
    </w:p>
    <w:p w:rsidR="006E363F" w:rsidRPr="008962F5" w:rsidRDefault="006E363F" w:rsidP="008962F5">
      <w:pPr>
        <w:pStyle w:val="ListParagraph"/>
        <w:numPr>
          <w:ilvl w:val="0"/>
          <w:numId w:val="3"/>
        </w:numPr>
        <w:spacing w:before="240" w:after="0"/>
        <w:jc w:val="both"/>
        <w:rPr>
          <w:rFonts w:ascii="Arial Rounded MT Bold" w:eastAsia="Times New Roman" w:hAnsi="Arial Rounded MT Bold" w:cs="Open Sans"/>
          <w:color w:val="000000" w:themeColor="text1"/>
          <w:szCs w:val="24"/>
        </w:rPr>
      </w:pPr>
      <w:r w:rsidRPr="008962F5">
        <w:rPr>
          <w:rFonts w:ascii="Arial Rounded MT Bold" w:eastAsia="Times New Roman" w:hAnsi="Arial Rounded MT Bold" w:cs="Open Sans"/>
          <w:color w:val="000000" w:themeColor="text1"/>
          <w:szCs w:val="24"/>
        </w:rPr>
        <w:t>Python dictionary is one of the supported </w:t>
      </w:r>
      <w:hyperlink r:id="rId5" w:tgtFrame="_blank" w:history="1">
        <w:r w:rsidRPr="008962F5">
          <w:rPr>
            <w:rFonts w:ascii="Arial Rounded MT Bold" w:eastAsia="Times New Roman" w:hAnsi="Arial Rounded MT Bold" w:cs="Open Sans"/>
            <w:color w:val="000000" w:themeColor="text1"/>
            <w:szCs w:val="24"/>
          </w:rPr>
          <w:t>data types in Python</w:t>
        </w:r>
      </w:hyperlink>
      <w:r w:rsidRPr="008962F5">
        <w:rPr>
          <w:rFonts w:ascii="Arial Rounded MT Bold" w:eastAsia="Times New Roman" w:hAnsi="Arial Rounded MT Bold" w:cs="Open Sans"/>
          <w:color w:val="000000" w:themeColor="text1"/>
          <w:szCs w:val="24"/>
        </w:rPr>
        <w:t>. It is an unordered collection of elements. The elements in dictionaries are stored as key-value pairs. Dictionaries are indexed by keys.</w:t>
      </w:r>
    </w:p>
    <w:p w:rsidR="006E363F" w:rsidRPr="008962F5" w:rsidRDefault="00FB7A9C" w:rsidP="008962F5">
      <w:pPr>
        <w:pStyle w:val="ListParagraph"/>
        <w:numPr>
          <w:ilvl w:val="0"/>
          <w:numId w:val="3"/>
        </w:numPr>
        <w:spacing w:before="240" w:after="0"/>
        <w:jc w:val="both"/>
        <w:rPr>
          <w:rFonts w:ascii="Arial Rounded MT Bold" w:eastAsia="Times New Roman" w:hAnsi="Arial Rounded MT Bold" w:cs="Open Sans"/>
          <w:color w:val="000000" w:themeColor="text1"/>
          <w:szCs w:val="24"/>
        </w:rPr>
      </w:pPr>
      <w:r w:rsidRPr="008962F5">
        <w:rPr>
          <w:rFonts w:ascii="Arial Rounded MT Bold" w:eastAsia="Times New Roman" w:hAnsi="Arial Rounded MT Bold" w:cs="Open Sans"/>
          <w:color w:val="000000" w:themeColor="text1"/>
          <w:szCs w:val="24"/>
        </w:rPr>
        <w:t xml:space="preserve">For </w:t>
      </w:r>
      <w:proofErr w:type="spellStart"/>
      <w:r w:rsidRPr="008962F5">
        <w:rPr>
          <w:rFonts w:ascii="Arial Rounded MT Bold" w:eastAsia="Times New Roman" w:hAnsi="Arial Rounded MT Bold" w:cs="Open Sans"/>
          <w:color w:val="000000" w:themeColor="text1"/>
          <w:szCs w:val="24"/>
        </w:rPr>
        <w:t>eg</w:t>
      </w:r>
      <w:proofErr w:type="spellEnd"/>
      <w:r w:rsidRPr="008962F5">
        <w:rPr>
          <w:rFonts w:ascii="Arial Rounded MT Bold" w:eastAsia="Times New Roman" w:hAnsi="Arial Rounded MT Bold" w:cs="Open Sans"/>
          <w:color w:val="000000" w:themeColor="text1"/>
          <w:szCs w:val="24"/>
        </w:rPr>
        <w:t xml:space="preserve">: </w:t>
      </w:r>
      <w:r w:rsidR="006E363F" w:rsidRPr="008962F5">
        <w:rPr>
          <w:rFonts w:ascii="Arial Rounded MT Bold" w:eastAsia="Times New Roman" w:hAnsi="Arial Rounded MT Bold" w:cs="Open Sans"/>
          <w:color w:val="000000" w:themeColor="text1"/>
          <w:szCs w:val="24"/>
        </w:rPr>
        <w:t>we have a dictionary named ‘</w:t>
      </w:r>
      <w:proofErr w:type="spellStart"/>
      <w:r w:rsidR="006E363F" w:rsidRPr="008962F5">
        <w:rPr>
          <w:rFonts w:ascii="Arial Rounded MT Bold" w:eastAsia="Times New Roman" w:hAnsi="Arial Rounded MT Bold" w:cs="Open Sans"/>
          <w:color w:val="000000" w:themeColor="text1"/>
          <w:szCs w:val="24"/>
        </w:rPr>
        <w:t>dict</w:t>
      </w:r>
      <w:proofErr w:type="spellEnd"/>
      <w:r w:rsidR="006E363F" w:rsidRPr="008962F5">
        <w:rPr>
          <w:rFonts w:ascii="Arial Rounded MT Bold" w:eastAsia="Times New Roman" w:hAnsi="Arial Rounded MT Bold" w:cs="Open Sans"/>
          <w:color w:val="000000" w:themeColor="text1"/>
          <w:szCs w:val="24"/>
        </w:rPr>
        <w:t>’. It contains two keys, Country and Capital, along with their corresponding values, India and New Delhi.</w:t>
      </w:r>
    </w:p>
    <w:p w:rsidR="00FB7A9C" w:rsidRPr="008962F5" w:rsidRDefault="00FB7A9C" w:rsidP="008962F5">
      <w:pPr>
        <w:pStyle w:val="Heading3"/>
        <w:spacing w:before="450" w:beforeAutospacing="0" w:after="0" w:afterAutospacing="0" w:line="276" w:lineRule="auto"/>
        <w:rPr>
          <w:rFonts w:ascii="Arial Rounded MT Bold" w:hAnsi="Arial Rounded MT Bold" w:cs="Open Sans"/>
          <w:color w:val="000000" w:themeColor="text1"/>
          <w:sz w:val="33"/>
          <w:szCs w:val="33"/>
        </w:rPr>
      </w:pPr>
      <w:r w:rsidRPr="008962F5">
        <w:rPr>
          <w:rFonts w:ascii="Arial Rounded MT Bold" w:hAnsi="Arial Rounded MT Bold" w:cs="Open Sans"/>
          <w:color w:val="000000" w:themeColor="text1"/>
          <w:szCs w:val="24"/>
        </w:rPr>
        <w:t>7</w:t>
      </w:r>
      <w:r w:rsidRPr="008962F5">
        <w:rPr>
          <w:rStyle w:val="Strong"/>
          <w:rFonts w:ascii="Arial Rounded MT Bold" w:hAnsi="Arial Rounded MT Bold" w:cs="Open Sans"/>
          <w:b/>
          <w:bCs/>
          <w:color w:val="000000" w:themeColor="text1"/>
          <w:sz w:val="33"/>
          <w:szCs w:val="33"/>
        </w:rPr>
        <w:t>. What are functions in Python?</w:t>
      </w:r>
    </w:p>
    <w:p w:rsidR="00FB7A9C" w:rsidRPr="008962F5" w:rsidRDefault="00FB7A9C" w:rsidP="008962F5">
      <w:pPr>
        <w:pStyle w:val="NormalWeb"/>
        <w:spacing w:before="240" w:beforeAutospacing="0" w:after="0" w:afterAutospacing="0" w:line="276" w:lineRule="auto"/>
        <w:jc w:val="both"/>
        <w:rPr>
          <w:rFonts w:ascii="Arial Rounded MT Bold" w:hAnsi="Arial Rounded MT Bold" w:cs="Open Sans"/>
          <w:color w:val="000000" w:themeColor="text1"/>
        </w:rPr>
      </w:pPr>
      <w:r w:rsidRPr="008962F5">
        <w:rPr>
          <w:rFonts w:ascii="Arial Rounded MT Bold" w:hAnsi="Arial Rounded MT Bold" w:cs="Open Sans"/>
          <w:color w:val="000000" w:themeColor="text1"/>
        </w:rPr>
        <w:t>A function is a block of code which is executed only when a call is made to the function. </w:t>
      </w:r>
      <w:proofErr w:type="gramStart"/>
      <w:r w:rsidRPr="008962F5">
        <w:rPr>
          <w:rStyle w:val="Strong"/>
          <w:rFonts w:ascii="Arial Rounded MT Bold" w:hAnsi="Arial Rounded MT Bold" w:cs="Open Sans"/>
          <w:color w:val="000000" w:themeColor="text1"/>
        </w:rPr>
        <w:t>def</w:t>
      </w:r>
      <w:proofErr w:type="gramEnd"/>
      <w:r w:rsidRPr="008962F5">
        <w:rPr>
          <w:rFonts w:ascii="Arial Rounded MT Bold" w:hAnsi="Arial Rounded MT Bold" w:cs="Open Sans"/>
          <w:color w:val="000000" w:themeColor="text1"/>
        </w:rPr>
        <w:t> keyword is used to define a particular function.</w:t>
      </w:r>
    </w:p>
    <w:p w:rsidR="00FB7A9C" w:rsidRPr="008962F5" w:rsidRDefault="00FB7A9C" w:rsidP="008962F5">
      <w:pPr>
        <w:pStyle w:val="Heading3"/>
        <w:spacing w:before="450" w:beforeAutospacing="0" w:after="0" w:afterAutospacing="0" w:line="276" w:lineRule="auto"/>
        <w:rPr>
          <w:rFonts w:ascii="Arial Rounded MT Bold" w:hAnsi="Arial Rounded MT Bold" w:cs="Open Sans"/>
          <w:color w:val="000000" w:themeColor="text1"/>
          <w:sz w:val="33"/>
          <w:szCs w:val="33"/>
        </w:rPr>
      </w:pPr>
      <w:r w:rsidRPr="008962F5">
        <w:rPr>
          <w:rFonts w:ascii="Arial Rounded MT Bold" w:hAnsi="Arial Rounded MT Bold" w:cs="Open Sans"/>
          <w:color w:val="000000" w:themeColor="text1"/>
        </w:rPr>
        <w:t>8</w:t>
      </w:r>
      <w:r w:rsidRPr="008962F5">
        <w:rPr>
          <w:rFonts w:ascii="Arial Rounded MT Bold" w:hAnsi="Arial Rounded MT Bold" w:cs="Open Sans"/>
          <w:color w:val="000000" w:themeColor="text1"/>
          <w:sz w:val="33"/>
        </w:rPr>
        <w:t>. What are the common built-in data types in Python?</w:t>
      </w:r>
    </w:p>
    <w:p w:rsidR="00FB7A9C" w:rsidRPr="00FB7A9C" w:rsidRDefault="00FB7A9C" w:rsidP="008962F5">
      <w:pPr>
        <w:spacing w:before="240" w:after="0"/>
        <w:jc w:val="both"/>
        <w:rPr>
          <w:rFonts w:ascii="Arial Rounded MT Bold" w:eastAsia="Times New Roman" w:hAnsi="Arial Rounded MT Bold" w:cs="Open Sans"/>
          <w:color w:val="000000" w:themeColor="text1"/>
          <w:sz w:val="24"/>
          <w:szCs w:val="24"/>
        </w:rPr>
      </w:pPr>
      <w:r w:rsidRPr="00FB7A9C">
        <w:rPr>
          <w:rFonts w:ascii="Arial Rounded MT Bold" w:eastAsia="Times New Roman" w:hAnsi="Arial Rounded MT Bold" w:cs="Open Sans"/>
          <w:color w:val="000000" w:themeColor="text1"/>
          <w:sz w:val="24"/>
          <w:szCs w:val="24"/>
        </w:rPr>
        <w:t>Python supports the below-mentioned built-in data types:</w:t>
      </w:r>
    </w:p>
    <w:p w:rsidR="00FB7A9C" w:rsidRPr="00FB7A9C" w:rsidRDefault="00FB7A9C" w:rsidP="008962F5">
      <w:pPr>
        <w:spacing w:before="240" w:after="0"/>
        <w:jc w:val="both"/>
        <w:rPr>
          <w:rFonts w:ascii="Arial Rounded MT Bold" w:eastAsia="Times New Roman" w:hAnsi="Arial Rounded MT Bold" w:cs="Open Sans"/>
          <w:color w:val="000000" w:themeColor="text1"/>
          <w:sz w:val="24"/>
          <w:szCs w:val="24"/>
        </w:rPr>
      </w:pPr>
      <w:r w:rsidRPr="008962F5">
        <w:rPr>
          <w:rFonts w:ascii="Arial Rounded MT Bold" w:eastAsia="Times New Roman" w:hAnsi="Arial Rounded MT Bold" w:cs="Open Sans"/>
          <w:b/>
          <w:bCs/>
          <w:color w:val="000000" w:themeColor="text1"/>
          <w:sz w:val="24"/>
          <w:szCs w:val="24"/>
        </w:rPr>
        <w:t>Immutable data types:</w:t>
      </w:r>
    </w:p>
    <w:p w:rsidR="00FB7A9C" w:rsidRPr="00FB7A9C" w:rsidRDefault="00FB7A9C" w:rsidP="008962F5">
      <w:pPr>
        <w:numPr>
          <w:ilvl w:val="0"/>
          <w:numId w:val="4"/>
        </w:numPr>
        <w:spacing w:before="100" w:beforeAutospacing="1" w:after="100" w:afterAutospacing="1"/>
        <w:ind w:left="450"/>
        <w:rPr>
          <w:rFonts w:ascii="Arial Rounded MT Bold" w:eastAsia="Times New Roman" w:hAnsi="Arial Rounded MT Bold" w:cs="Open Sans"/>
          <w:color w:val="000000" w:themeColor="text1"/>
          <w:sz w:val="24"/>
          <w:szCs w:val="24"/>
        </w:rPr>
      </w:pPr>
      <w:r w:rsidRPr="00FB7A9C">
        <w:rPr>
          <w:rFonts w:ascii="Arial Rounded MT Bold" w:eastAsia="Times New Roman" w:hAnsi="Arial Rounded MT Bold" w:cs="Open Sans"/>
          <w:color w:val="000000" w:themeColor="text1"/>
          <w:sz w:val="24"/>
          <w:szCs w:val="24"/>
        </w:rPr>
        <w:t>Number</w:t>
      </w:r>
    </w:p>
    <w:p w:rsidR="00FB7A9C" w:rsidRPr="00FB7A9C" w:rsidRDefault="00FB7A9C" w:rsidP="008962F5">
      <w:pPr>
        <w:numPr>
          <w:ilvl w:val="0"/>
          <w:numId w:val="4"/>
        </w:numPr>
        <w:spacing w:before="100" w:beforeAutospacing="1" w:after="100" w:afterAutospacing="1"/>
        <w:ind w:left="450"/>
        <w:rPr>
          <w:rFonts w:ascii="Arial Rounded MT Bold" w:eastAsia="Times New Roman" w:hAnsi="Arial Rounded MT Bold" w:cs="Open Sans"/>
          <w:color w:val="000000" w:themeColor="text1"/>
          <w:sz w:val="24"/>
          <w:szCs w:val="24"/>
        </w:rPr>
      </w:pPr>
      <w:r w:rsidRPr="00FB7A9C">
        <w:rPr>
          <w:rFonts w:ascii="Arial Rounded MT Bold" w:eastAsia="Times New Roman" w:hAnsi="Arial Rounded MT Bold" w:cs="Open Sans"/>
          <w:color w:val="000000" w:themeColor="text1"/>
          <w:sz w:val="24"/>
          <w:szCs w:val="24"/>
        </w:rPr>
        <w:t>String</w:t>
      </w:r>
    </w:p>
    <w:p w:rsidR="00FB7A9C" w:rsidRPr="00FB7A9C" w:rsidRDefault="00FB7A9C" w:rsidP="008962F5">
      <w:pPr>
        <w:numPr>
          <w:ilvl w:val="0"/>
          <w:numId w:val="4"/>
        </w:numPr>
        <w:spacing w:before="100" w:beforeAutospacing="1" w:after="100" w:afterAutospacing="1"/>
        <w:ind w:left="450"/>
        <w:rPr>
          <w:rFonts w:ascii="Arial Rounded MT Bold" w:eastAsia="Times New Roman" w:hAnsi="Arial Rounded MT Bold" w:cs="Open Sans"/>
          <w:color w:val="000000" w:themeColor="text1"/>
          <w:sz w:val="24"/>
          <w:szCs w:val="24"/>
        </w:rPr>
      </w:pPr>
      <w:proofErr w:type="spellStart"/>
      <w:r w:rsidRPr="00FB7A9C">
        <w:rPr>
          <w:rFonts w:ascii="Arial Rounded MT Bold" w:eastAsia="Times New Roman" w:hAnsi="Arial Rounded MT Bold" w:cs="Open Sans"/>
          <w:color w:val="000000" w:themeColor="text1"/>
          <w:sz w:val="24"/>
          <w:szCs w:val="24"/>
        </w:rPr>
        <w:t>Tuple</w:t>
      </w:r>
      <w:proofErr w:type="spellEnd"/>
    </w:p>
    <w:p w:rsidR="00FB7A9C" w:rsidRPr="00FB7A9C" w:rsidRDefault="00FB7A9C" w:rsidP="008962F5">
      <w:pPr>
        <w:spacing w:before="240" w:after="0"/>
        <w:jc w:val="both"/>
        <w:rPr>
          <w:rFonts w:ascii="Arial Rounded MT Bold" w:eastAsia="Times New Roman" w:hAnsi="Arial Rounded MT Bold" w:cs="Open Sans"/>
          <w:color w:val="000000" w:themeColor="text1"/>
          <w:sz w:val="24"/>
          <w:szCs w:val="24"/>
        </w:rPr>
      </w:pPr>
      <w:r w:rsidRPr="008962F5">
        <w:rPr>
          <w:rFonts w:ascii="Arial Rounded MT Bold" w:eastAsia="Times New Roman" w:hAnsi="Arial Rounded MT Bold" w:cs="Open Sans"/>
          <w:b/>
          <w:bCs/>
          <w:color w:val="000000" w:themeColor="text1"/>
          <w:sz w:val="24"/>
          <w:szCs w:val="24"/>
        </w:rPr>
        <w:t>Mutable data types:</w:t>
      </w:r>
    </w:p>
    <w:p w:rsidR="00FB7A9C" w:rsidRPr="00FB7A9C" w:rsidRDefault="00FB7A9C" w:rsidP="008962F5">
      <w:pPr>
        <w:numPr>
          <w:ilvl w:val="0"/>
          <w:numId w:val="5"/>
        </w:numPr>
        <w:spacing w:before="100" w:beforeAutospacing="1" w:after="100" w:afterAutospacing="1"/>
        <w:ind w:left="450"/>
        <w:rPr>
          <w:rFonts w:ascii="Arial Rounded MT Bold" w:eastAsia="Times New Roman" w:hAnsi="Arial Rounded MT Bold" w:cs="Open Sans"/>
          <w:color w:val="000000" w:themeColor="text1"/>
          <w:sz w:val="24"/>
          <w:szCs w:val="24"/>
        </w:rPr>
      </w:pPr>
      <w:r w:rsidRPr="00FB7A9C">
        <w:rPr>
          <w:rFonts w:ascii="Arial Rounded MT Bold" w:eastAsia="Times New Roman" w:hAnsi="Arial Rounded MT Bold" w:cs="Open Sans"/>
          <w:color w:val="000000" w:themeColor="text1"/>
          <w:sz w:val="24"/>
          <w:szCs w:val="24"/>
        </w:rPr>
        <w:t>List</w:t>
      </w:r>
    </w:p>
    <w:p w:rsidR="00FB7A9C" w:rsidRPr="00FB7A9C" w:rsidRDefault="00FB7A9C" w:rsidP="008962F5">
      <w:pPr>
        <w:numPr>
          <w:ilvl w:val="0"/>
          <w:numId w:val="5"/>
        </w:numPr>
        <w:spacing w:before="100" w:beforeAutospacing="1" w:after="100" w:afterAutospacing="1"/>
        <w:ind w:left="450"/>
        <w:rPr>
          <w:rFonts w:ascii="Arial Rounded MT Bold" w:eastAsia="Times New Roman" w:hAnsi="Arial Rounded MT Bold" w:cs="Open Sans"/>
          <w:color w:val="000000" w:themeColor="text1"/>
          <w:sz w:val="24"/>
          <w:szCs w:val="24"/>
        </w:rPr>
      </w:pPr>
      <w:r w:rsidRPr="00FB7A9C">
        <w:rPr>
          <w:rFonts w:ascii="Arial Rounded MT Bold" w:eastAsia="Times New Roman" w:hAnsi="Arial Rounded MT Bold" w:cs="Open Sans"/>
          <w:color w:val="000000" w:themeColor="text1"/>
          <w:sz w:val="24"/>
          <w:szCs w:val="24"/>
        </w:rPr>
        <w:t>Dictionary</w:t>
      </w:r>
    </w:p>
    <w:p w:rsidR="00FB7A9C" w:rsidRPr="008962F5" w:rsidRDefault="00FB7A9C" w:rsidP="008962F5">
      <w:pPr>
        <w:numPr>
          <w:ilvl w:val="0"/>
          <w:numId w:val="5"/>
        </w:numPr>
        <w:spacing w:before="100" w:beforeAutospacing="1" w:after="100" w:afterAutospacing="1"/>
        <w:ind w:left="450"/>
        <w:rPr>
          <w:rFonts w:ascii="Arial Rounded MT Bold" w:eastAsia="Times New Roman" w:hAnsi="Arial Rounded MT Bold" w:cs="Open Sans"/>
          <w:color w:val="000000" w:themeColor="text1"/>
          <w:sz w:val="24"/>
          <w:szCs w:val="24"/>
        </w:rPr>
      </w:pPr>
      <w:r w:rsidRPr="008962F5">
        <w:rPr>
          <w:rFonts w:ascii="Arial Rounded MT Bold" w:eastAsia="Times New Roman" w:hAnsi="Arial Rounded MT Bold" w:cs="Open Sans"/>
          <w:color w:val="000000" w:themeColor="text1"/>
          <w:sz w:val="24"/>
          <w:szCs w:val="24"/>
        </w:rPr>
        <w:t>S</w:t>
      </w:r>
      <w:r w:rsidRPr="00FB7A9C">
        <w:rPr>
          <w:rFonts w:ascii="Arial Rounded MT Bold" w:eastAsia="Times New Roman" w:hAnsi="Arial Rounded MT Bold" w:cs="Open Sans"/>
          <w:color w:val="000000" w:themeColor="text1"/>
          <w:sz w:val="24"/>
          <w:szCs w:val="24"/>
        </w:rPr>
        <w:t>et</w:t>
      </w:r>
    </w:p>
    <w:p w:rsidR="00FB7A9C" w:rsidRPr="008962F5" w:rsidRDefault="00FB7A9C" w:rsidP="008962F5">
      <w:pPr>
        <w:spacing w:before="100" w:beforeAutospacing="1" w:after="100" w:afterAutospacing="1"/>
        <w:rPr>
          <w:rFonts w:ascii="Arial Rounded MT Bold" w:eastAsia="Times New Roman" w:hAnsi="Arial Rounded MT Bold" w:cs="Open Sans"/>
          <w:color w:val="000000" w:themeColor="text1"/>
          <w:sz w:val="24"/>
          <w:szCs w:val="24"/>
        </w:rPr>
      </w:pPr>
    </w:p>
    <w:p w:rsidR="00FB7A9C" w:rsidRPr="008962F5" w:rsidRDefault="00FB7A9C" w:rsidP="008962F5">
      <w:pPr>
        <w:pStyle w:val="Heading3"/>
        <w:spacing w:before="450" w:beforeAutospacing="0" w:after="0" w:afterAutospacing="0" w:line="276" w:lineRule="auto"/>
        <w:rPr>
          <w:rFonts w:ascii="Arial Rounded MT Bold" w:hAnsi="Arial Rounded MT Bold" w:cs="Open Sans"/>
          <w:color w:val="000000" w:themeColor="text1"/>
          <w:sz w:val="33"/>
          <w:szCs w:val="33"/>
        </w:rPr>
      </w:pPr>
      <w:r w:rsidRPr="008962F5">
        <w:rPr>
          <w:rFonts w:ascii="Arial Rounded MT Bold" w:hAnsi="Arial Rounded MT Bold" w:cs="Open Sans"/>
          <w:color w:val="000000" w:themeColor="text1"/>
          <w:sz w:val="24"/>
          <w:szCs w:val="24"/>
        </w:rPr>
        <w:t>9.</w:t>
      </w:r>
      <w:r w:rsidRPr="008962F5">
        <w:rPr>
          <w:rStyle w:val="NormalWeb"/>
          <w:rFonts w:ascii="Arial Rounded MT Bold" w:hAnsi="Arial Rounded MT Bold" w:cs="Open Sans"/>
          <w:b w:val="0"/>
          <w:bCs w:val="0"/>
          <w:color w:val="000000" w:themeColor="text1"/>
          <w:sz w:val="33"/>
          <w:szCs w:val="33"/>
        </w:rPr>
        <w:t xml:space="preserve"> </w:t>
      </w:r>
      <w:r w:rsidRPr="008962F5">
        <w:rPr>
          <w:rStyle w:val="Strong"/>
          <w:rFonts w:ascii="Arial Rounded MT Bold" w:hAnsi="Arial Rounded MT Bold" w:cs="Open Sans"/>
          <w:b/>
          <w:bCs/>
          <w:color w:val="000000" w:themeColor="text1"/>
          <w:sz w:val="33"/>
          <w:szCs w:val="33"/>
        </w:rPr>
        <w:t>What is type conversion in Python?</w:t>
      </w:r>
    </w:p>
    <w:p w:rsidR="00FB7A9C" w:rsidRPr="008962F5" w:rsidRDefault="00FB7A9C" w:rsidP="008962F5">
      <w:pPr>
        <w:pStyle w:val="NormalWeb"/>
        <w:spacing w:before="240" w:beforeAutospacing="0" w:after="0" w:afterAutospacing="0" w:line="276" w:lineRule="auto"/>
        <w:jc w:val="both"/>
        <w:rPr>
          <w:rFonts w:ascii="Arial Rounded MT Bold" w:hAnsi="Arial Rounded MT Bold" w:cs="Open Sans"/>
          <w:color w:val="000000" w:themeColor="text1"/>
        </w:rPr>
      </w:pPr>
      <w:r w:rsidRPr="008962F5">
        <w:rPr>
          <w:rFonts w:ascii="Arial Rounded MT Bold" w:hAnsi="Arial Rounded MT Bold" w:cs="Open Sans"/>
          <w:color w:val="000000" w:themeColor="text1"/>
        </w:rPr>
        <w:t>Python provides you with a much-needed functionality of converting one form of data type into the needed one and this is known as type conversion.</w:t>
      </w:r>
    </w:p>
    <w:p w:rsidR="00FB7A9C" w:rsidRPr="008962F5" w:rsidRDefault="00FB7A9C" w:rsidP="008962F5">
      <w:pPr>
        <w:pStyle w:val="NormalWeb"/>
        <w:spacing w:before="240" w:beforeAutospacing="0" w:after="0" w:afterAutospacing="0" w:line="276" w:lineRule="auto"/>
        <w:jc w:val="both"/>
        <w:rPr>
          <w:rFonts w:ascii="Arial Rounded MT Bold" w:hAnsi="Arial Rounded MT Bold" w:cs="Open Sans"/>
          <w:color w:val="000000" w:themeColor="text1"/>
        </w:rPr>
      </w:pPr>
      <w:r w:rsidRPr="008962F5">
        <w:rPr>
          <w:rFonts w:ascii="Arial Rounded MT Bold" w:hAnsi="Arial Rounded MT Bold" w:cs="Open Sans"/>
          <w:color w:val="000000" w:themeColor="text1"/>
        </w:rPr>
        <w:t>Type Conversion is classified into types:</w:t>
      </w:r>
    </w:p>
    <w:p w:rsidR="00FB7A9C" w:rsidRPr="008962F5" w:rsidRDefault="00FB7A9C" w:rsidP="008962F5">
      <w:pPr>
        <w:pStyle w:val="NormalWeb"/>
        <w:spacing w:before="240" w:beforeAutospacing="0" w:after="0" w:afterAutospacing="0" w:line="276" w:lineRule="auto"/>
        <w:jc w:val="both"/>
        <w:rPr>
          <w:rFonts w:ascii="Arial Rounded MT Bold" w:hAnsi="Arial Rounded MT Bold" w:cs="Open Sans"/>
          <w:color w:val="000000" w:themeColor="text1"/>
        </w:rPr>
      </w:pPr>
      <w:proofErr w:type="gramStart"/>
      <w:r w:rsidRPr="008962F5">
        <w:rPr>
          <w:rFonts w:ascii="Arial Rounded MT Bold" w:hAnsi="Arial Rounded MT Bold" w:cs="Open Sans"/>
          <w:color w:val="000000" w:themeColor="text1"/>
        </w:rPr>
        <w:t>1.Implicit</w:t>
      </w:r>
      <w:proofErr w:type="gramEnd"/>
      <w:r w:rsidRPr="008962F5">
        <w:rPr>
          <w:rFonts w:ascii="Arial Rounded MT Bold" w:hAnsi="Arial Rounded MT Bold" w:cs="Open Sans"/>
          <w:color w:val="000000" w:themeColor="text1"/>
        </w:rPr>
        <w:t xml:space="preserve"> Type Conversion: In this form of </w:t>
      </w:r>
      <w:hyperlink r:id="rId6" w:tgtFrame="_blank" w:history="1">
        <w:r w:rsidRPr="008962F5">
          <w:rPr>
            <w:rStyle w:val="Strong"/>
            <w:rFonts w:ascii="Arial Rounded MT Bold" w:hAnsi="Arial Rounded MT Bold" w:cs="Open Sans"/>
            <w:color w:val="000000" w:themeColor="text1"/>
          </w:rPr>
          <w:t>Type conversion python</w:t>
        </w:r>
      </w:hyperlink>
      <w:r w:rsidRPr="008962F5">
        <w:rPr>
          <w:rFonts w:ascii="Arial Rounded MT Bold" w:hAnsi="Arial Rounded MT Bold" w:cs="Open Sans"/>
          <w:color w:val="000000" w:themeColor="text1"/>
        </w:rPr>
        <w:t> interpreter helps in automatically converting the data type into another data type without any User involvement.</w:t>
      </w:r>
    </w:p>
    <w:p w:rsidR="00FB7A9C" w:rsidRPr="008962F5" w:rsidRDefault="00FB7A9C" w:rsidP="008962F5">
      <w:pPr>
        <w:pStyle w:val="NormalWeb"/>
        <w:spacing w:before="240" w:beforeAutospacing="0" w:after="0" w:afterAutospacing="0" w:line="276" w:lineRule="auto"/>
        <w:jc w:val="both"/>
        <w:rPr>
          <w:rFonts w:ascii="Arial Rounded MT Bold" w:hAnsi="Arial Rounded MT Bold" w:cs="Open Sans"/>
          <w:color w:val="000000" w:themeColor="text1"/>
        </w:rPr>
      </w:pPr>
      <w:proofErr w:type="gramStart"/>
      <w:r w:rsidRPr="008962F5">
        <w:rPr>
          <w:rFonts w:ascii="Arial Rounded MT Bold" w:hAnsi="Arial Rounded MT Bold" w:cs="Open Sans"/>
          <w:color w:val="000000" w:themeColor="text1"/>
        </w:rPr>
        <w:t>2.Explicit</w:t>
      </w:r>
      <w:proofErr w:type="gramEnd"/>
      <w:r w:rsidRPr="008962F5">
        <w:rPr>
          <w:rFonts w:ascii="Arial Rounded MT Bold" w:hAnsi="Arial Rounded MT Bold" w:cs="Open Sans"/>
          <w:color w:val="000000" w:themeColor="text1"/>
        </w:rPr>
        <w:t xml:space="preserve"> Type Conversion: In this  form of Type conversion the data  type inn changed into a required type by the user.</w:t>
      </w:r>
    </w:p>
    <w:p w:rsidR="00FB7A9C" w:rsidRPr="008962F5" w:rsidRDefault="00FB7A9C" w:rsidP="008962F5">
      <w:pPr>
        <w:pStyle w:val="Heading3"/>
        <w:spacing w:before="450" w:beforeAutospacing="0" w:after="0" w:afterAutospacing="0" w:line="276" w:lineRule="auto"/>
        <w:rPr>
          <w:rFonts w:ascii="Arial Rounded MT Bold" w:hAnsi="Arial Rounded MT Bold" w:cs="Open Sans"/>
          <w:color w:val="000000" w:themeColor="text1"/>
          <w:sz w:val="33"/>
          <w:szCs w:val="33"/>
        </w:rPr>
      </w:pPr>
      <w:r w:rsidRPr="008962F5">
        <w:rPr>
          <w:rFonts w:ascii="Arial Rounded MT Bold" w:hAnsi="Arial Rounded MT Bold" w:cs="Open Sans"/>
          <w:color w:val="000000" w:themeColor="text1"/>
        </w:rPr>
        <w:t>10.</w:t>
      </w:r>
      <w:r w:rsidRPr="008962F5">
        <w:rPr>
          <w:rStyle w:val="NormalWeb"/>
          <w:rFonts w:ascii="Arial Rounded MT Bold" w:hAnsi="Arial Rounded MT Bold" w:cs="Open Sans"/>
          <w:b w:val="0"/>
          <w:bCs w:val="0"/>
          <w:color w:val="000000" w:themeColor="text1"/>
          <w:sz w:val="33"/>
          <w:szCs w:val="33"/>
        </w:rPr>
        <w:t xml:space="preserve"> </w:t>
      </w:r>
      <w:r w:rsidRPr="008962F5">
        <w:rPr>
          <w:rStyle w:val="Strong"/>
          <w:rFonts w:ascii="Arial Rounded MT Bold" w:hAnsi="Arial Rounded MT Bold" w:cs="Open Sans"/>
          <w:b/>
          <w:bCs/>
          <w:color w:val="000000" w:themeColor="text1"/>
          <w:sz w:val="33"/>
          <w:szCs w:val="33"/>
        </w:rPr>
        <w:t>Is python case sensitive?</w:t>
      </w:r>
    </w:p>
    <w:p w:rsidR="00FB7A9C" w:rsidRPr="008962F5" w:rsidRDefault="00FB7A9C" w:rsidP="008962F5">
      <w:pPr>
        <w:pStyle w:val="NormalWeb"/>
        <w:spacing w:before="240" w:beforeAutospacing="0" w:after="0" w:afterAutospacing="0" w:line="276" w:lineRule="auto"/>
        <w:jc w:val="both"/>
        <w:rPr>
          <w:rFonts w:ascii="Arial Rounded MT Bold" w:hAnsi="Arial Rounded MT Bold" w:cs="Open Sans"/>
          <w:color w:val="000000" w:themeColor="text1"/>
        </w:rPr>
      </w:pPr>
      <w:proofErr w:type="spellStart"/>
      <w:r w:rsidRPr="008962F5">
        <w:rPr>
          <w:rFonts w:ascii="Arial Rounded MT Bold" w:hAnsi="Arial Rounded MT Bold" w:cs="Open Sans"/>
          <w:color w:val="000000" w:themeColor="text1"/>
        </w:rPr>
        <w:t>Yes</w:t>
      </w:r>
      <w:proofErr w:type="gramStart"/>
      <w:r w:rsidRPr="008962F5">
        <w:rPr>
          <w:rFonts w:ascii="Arial Rounded MT Bold" w:hAnsi="Arial Rounded MT Bold" w:cs="Open Sans"/>
          <w:color w:val="000000" w:themeColor="text1"/>
        </w:rPr>
        <w:t>,Python</w:t>
      </w:r>
      <w:proofErr w:type="spellEnd"/>
      <w:proofErr w:type="gramEnd"/>
      <w:r w:rsidRPr="008962F5">
        <w:rPr>
          <w:rFonts w:ascii="Arial Rounded MT Bold" w:hAnsi="Arial Rounded MT Bold" w:cs="Open Sans"/>
          <w:color w:val="000000" w:themeColor="text1"/>
        </w:rPr>
        <w:t xml:space="preserve"> is a case sensitive </w:t>
      </w:r>
      <w:proofErr w:type="spellStart"/>
      <w:r w:rsidRPr="008962F5">
        <w:rPr>
          <w:rFonts w:ascii="Arial Rounded MT Bold" w:hAnsi="Arial Rounded MT Bold" w:cs="Open Sans"/>
          <w:color w:val="000000" w:themeColor="text1"/>
        </w:rPr>
        <w:t>language.This</w:t>
      </w:r>
      <w:proofErr w:type="spellEnd"/>
      <w:r w:rsidRPr="008962F5">
        <w:rPr>
          <w:rFonts w:ascii="Arial Rounded MT Bold" w:hAnsi="Arial Rounded MT Bold" w:cs="Open Sans"/>
          <w:color w:val="000000" w:themeColor="text1"/>
        </w:rPr>
        <w:t xml:space="preserve"> means that Function and function both are different in python alike SQL and Pascal.</w:t>
      </w:r>
    </w:p>
    <w:p w:rsidR="00FB7A9C" w:rsidRPr="008962F5" w:rsidRDefault="00FB7A9C" w:rsidP="008962F5">
      <w:pPr>
        <w:pStyle w:val="Heading3"/>
        <w:spacing w:before="450" w:beforeAutospacing="0" w:after="0" w:afterAutospacing="0" w:line="276" w:lineRule="auto"/>
        <w:rPr>
          <w:rFonts w:ascii="Arial Rounded MT Bold" w:hAnsi="Arial Rounded MT Bold" w:cs="Open Sans"/>
          <w:color w:val="000000" w:themeColor="text1"/>
          <w:sz w:val="33"/>
          <w:szCs w:val="33"/>
        </w:rPr>
      </w:pPr>
      <w:r w:rsidRPr="008962F5">
        <w:rPr>
          <w:rFonts w:ascii="Arial Rounded MT Bold" w:hAnsi="Arial Rounded MT Bold" w:cs="Open Sans"/>
          <w:color w:val="000000" w:themeColor="text1"/>
        </w:rPr>
        <w:t>11.</w:t>
      </w:r>
      <w:r w:rsidRPr="008962F5">
        <w:rPr>
          <w:rStyle w:val="NormalWeb"/>
          <w:rFonts w:ascii="Arial Rounded MT Bold" w:hAnsi="Arial Rounded MT Bold" w:cs="Open Sans"/>
          <w:b w:val="0"/>
          <w:bCs w:val="0"/>
          <w:color w:val="000000" w:themeColor="text1"/>
          <w:sz w:val="33"/>
          <w:szCs w:val="33"/>
        </w:rPr>
        <w:t xml:space="preserve"> </w:t>
      </w:r>
      <w:r w:rsidRPr="008962F5">
        <w:rPr>
          <w:rStyle w:val="Strong"/>
          <w:rFonts w:ascii="Arial Rounded MT Bold" w:hAnsi="Arial Rounded MT Bold" w:cs="Open Sans"/>
          <w:b/>
          <w:bCs/>
          <w:color w:val="000000" w:themeColor="text1"/>
          <w:sz w:val="33"/>
          <w:szCs w:val="33"/>
        </w:rPr>
        <w:t>Is indentation required in Python?</w:t>
      </w:r>
    </w:p>
    <w:p w:rsidR="00FB7A9C" w:rsidRPr="008962F5" w:rsidRDefault="00FB7A9C" w:rsidP="008962F5">
      <w:pPr>
        <w:pStyle w:val="NormalWeb"/>
        <w:spacing w:before="240" w:beforeAutospacing="0" w:after="0" w:afterAutospacing="0" w:line="276" w:lineRule="auto"/>
        <w:jc w:val="both"/>
        <w:rPr>
          <w:rFonts w:ascii="Arial Rounded MT Bold" w:hAnsi="Arial Rounded MT Bold" w:cs="Open Sans"/>
          <w:color w:val="000000" w:themeColor="text1"/>
        </w:rPr>
      </w:pPr>
      <w:r w:rsidRPr="008962F5">
        <w:rPr>
          <w:rFonts w:ascii="Arial Rounded MT Bold" w:hAnsi="Arial Rounded MT Bold" w:cs="Open Sans"/>
          <w:color w:val="000000" w:themeColor="text1"/>
        </w:rPr>
        <w:t>Indentation in Python is compulsory and is part of its syntax.</w:t>
      </w:r>
    </w:p>
    <w:p w:rsidR="00FB7A9C" w:rsidRPr="008962F5" w:rsidRDefault="00FB7A9C" w:rsidP="008962F5">
      <w:pPr>
        <w:pStyle w:val="NormalWeb"/>
        <w:spacing w:before="240" w:beforeAutospacing="0" w:after="0" w:afterAutospacing="0" w:line="276" w:lineRule="auto"/>
        <w:jc w:val="both"/>
        <w:rPr>
          <w:rFonts w:ascii="Arial Rounded MT Bold" w:hAnsi="Arial Rounded MT Bold" w:cs="Open Sans"/>
          <w:color w:val="000000" w:themeColor="text1"/>
        </w:rPr>
      </w:pPr>
      <w:r w:rsidRPr="008962F5">
        <w:rPr>
          <w:rFonts w:ascii="Arial Rounded MT Bold" w:hAnsi="Arial Rounded MT Bold" w:cs="Open Sans"/>
          <w:color w:val="000000" w:themeColor="text1"/>
        </w:rPr>
        <w:t>All programming languages have some way of defining the scope and extent of the block of codes. In Python, it is indentation. Indentation provides better readability to the code, which is probably why Python has made it compulsory.</w:t>
      </w:r>
    </w:p>
    <w:p w:rsidR="00FB7A9C" w:rsidRPr="008962F5" w:rsidRDefault="00FB7A9C" w:rsidP="008962F5">
      <w:pPr>
        <w:pStyle w:val="Heading3"/>
        <w:spacing w:before="450" w:beforeAutospacing="0" w:after="0" w:afterAutospacing="0" w:line="276" w:lineRule="auto"/>
        <w:rPr>
          <w:rFonts w:ascii="Arial Rounded MT Bold" w:hAnsi="Arial Rounded MT Bold" w:cs="Open Sans"/>
          <w:color w:val="000000" w:themeColor="text1"/>
          <w:sz w:val="33"/>
          <w:szCs w:val="33"/>
        </w:rPr>
      </w:pPr>
      <w:r w:rsidRPr="008962F5">
        <w:rPr>
          <w:rFonts w:ascii="Arial Rounded MT Bold" w:hAnsi="Arial Rounded MT Bold" w:cs="Open Sans"/>
          <w:color w:val="000000" w:themeColor="text1"/>
        </w:rPr>
        <w:t>12.</w:t>
      </w:r>
      <w:r w:rsidRPr="008962F5">
        <w:rPr>
          <w:rStyle w:val="NormalWeb"/>
          <w:rFonts w:ascii="Arial Rounded MT Bold" w:hAnsi="Arial Rounded MT Bold" w:cs="Open Sans"/>
          <w:b w:val="0"/>
          <w:bCs w:val="0"/>
          <w:color w:val="000000" w:themeColor="text1"/>
          <w:sz w:val="33"/>
          <w:szCs w:val="33"/>
        </w:rPr>
        <w:t xml:space="preserve"> </w:t>
      </w:r>
      <w:r w:rsidRPr="008962F5">
        <w:rPr>
          <w:rStyle w:val="Strong"/>
          <w:rFonts w:ascii="Arial Rounded MT Bold" w:hAnsi="Arial Rounded MT Bold" w:cs="Open Sans"/>
          <w:b/>
          <w:bCs/>
          <w:color w:val="000000" w:themeColor="text1"/>
          <w:sz w:val="33"/>
          <w:szCs w:val="33"/>
        </w:rPr>
        <w:t> How does break, continue, and pass work?</w:t>
      </w:r>
    </w:p>
    <w:p w:rsidR="00FB7A9C" w:rsidRPr="008962F5" w:rsidRDefault="00FB7A9C" w:rsidP="008962F5">
      <w:pPr>
        <w:pStyle w:val="NormalWeb"/>
        <w:spacing w:before="240" w:beforeAutospacing="0" w:after="0" w:afterAutospacing="0" w:line="276" w:lineRule="auto"/>
        <w:jc w:val="both"/>
        <w:rPr>
          <w:rFonts w:ascii="Arial Rounded MT Bold" w:hAnsi="Arial Rounded MT Bold" w:cs="Open Sans"/>
          <w:color w:val="000000" w:themeColor="text1"/>
        </w:rPr>
      </w:pPr>
      <w:r w:rsidRPr="008962F5">
        <w:rPr>
          <w:rFonts w:ascii="Arial Rounded MT Bold" w:hAnsi="Arial Rounded MT Bold" w:cs="Open Sans"/>
          <w:color w:val="000000" w:themeColor="text1"/>
        </w:rPr>
        <w:t>These statements help to change the phase of execution from the normal flow that is why they are termed loop control statements.</w:t>
      </w:r>
    </w:p>
    <w:p w:rsidR="00FB7A9C" w:rsidRPr="008962F5" w:rsidRDefault="00FB7A9C" w:rsidP="008962F5">
      <w:pPr>
        <w:pStyle w:val="NormalWeb"/>
        <w:spacing w:before="240" w:beforeAutospacing="0" w:after="0" w:afterAutospacing="0" w:line="276" w:lineRule="auto"/>
        <w:jc w:val="both"/>
        <w:rPr>
          <w:rFonts w:ascii="Arial Rounded MT Bold" w:hAnsi="Arial Rounded MT Bold" w:cs="Open Sans"/>
          <w:color w:val="000000" w:themeColor="text1"/>
        </w:rPr>
      </w:pPr>
      <w:r w:rsidRPr="008962F5">
        <w:rPr>
          <w:rStyle w:val="Strong"/>
          <w:rFonts w:ascii="Arial Rounded MT Bold" w:hAnsi="Arial Rounded MT Bold" w:cs="Open Sans"/>
          <w:color w:val="000000" w:themeColor="text1"/>
        </w:rPr>
        <w:t>Python break</w:t>
      </w:r>
      <w:r w:rsidRPr="008962F5">
        <w:rPr>
          <w:rFonts w:ascii="Arial Rounded MT Bold" w:hAnsi="Arial Rounded MT Bold" w:cs="Open Sans"/>
          <w:color w:val="000000" w:themeColor="text1"/>
        </w:rPr>
        <w:t>: This statement helps terminate the loop or the statement and pass the control to the next statement.</w:t>
      </w:r>
    </w:p>
    <w:p w:rsidR="00FB7A9C" w:rsidRPr="008962F5" w:rsidRDefault="00FB7A9C" w:rsidP="008962F5">
      <w:pPr>
        <w:pStyle w:val="NormalWeb"/>
        <w:spacing w:before="240" w:beforeAutospacing="0" w:after="0" w:afterAutospacing="0" w:line="276" w:lineRule="auto"/>
        <w:jc w:val="both"/>
        <w:rPr>
          <w:rFonts w:ascii="Arial Rounded MT Bold" w:hAnsi="Arial Rounded MT Bold" w:cs="Open Sans"/>
          <w:color w:val="000000" w:themeColor="text1"/>
        </w:rPr>
      </w:pPr>
      <w:r w:rsidRPr="008962F5">
        <w:rPr>
          <w:rStyle w:val="Strong"/>
          <w:rFonts w:ascii="Arial Rounded MT Bold" w:hAnsi="Arial Rounded MT Bold" w:cs="Open Sans"/>
          <w:color w:val="000000" w:themeColor="text1"/>
        </w:rPr>
        <w:t>Python</w:t>
      </w:r>
      <w:r w:rsidRPr="008962F5">
        <w:rPr>
          <w:rFonts w:ascii="Arial Rounded MT Bold" w:hAnsi="Arial Rounded MT Bold" w:cs="Open Sans"/>
          <w:color w:val="000000" w:themeColor="text1"/>
        </w:rPr>
        <w:t> </w:t>
      </w:r>
      <w:r w:rsidRPr="008962F5">
        <w:rPr>
          <w:rStyle w:val="Strong"/>
          <w:rFonts w:ascii="Arial Rounded MT Bold" w:hAnsi="Arial Rounded MT Bold" w:cs="Open Sans"/>
          <w:color w:val="000000" w:themeColor="text1"/>
        </w:rPr>
        <w:t>continue</w:t>
      </w:r>
      <w:r w:rsidRPr="008962F5">
        <w:rPr>
          <w:rFonts w:ascii="Arial Rounded MT Bold" w:hAnsi="Arial Rounded MT Bold" w:cs="Open Sans"/>
          <w:color w:val="000000" w:themeColor="text1"/>
        </w:rPr>
        <w:t>: This statement helps force the execution of the next iteration when a specific condition meets, instead of terminating it.</w:t>
      </w:r>
    </w:p>
    <w:p w:rsidR="00FB7A9C" w:rsidRPr="008962F5" w:rsidRDefault="00FB7A9C" w:rsidP="008962F5">
      <w:pPr>
        <w:pStyle w:val="NormalWeb"/>
        <w:spacing w:before="240" w:beforeAutospacing="0" w:after="0" w:afterAutospacing="0" w:line="276" w:lineRule="auto"/>
        <w:jc w:val="both"/>
        <w:rPr>
          <w:rFonts w:ascii="Arial Rounded MT Bold" w:hAnsi="Arial Rounded MT Bold" w:cs="Open Sans"/>
          <w:color w:val="000000" w:themeColor="text1"/>
        </w:rPr>
      </w:pPr>
      <w:r w:rsidRPr="008962F5">
        <w:rPr>
          <w:rStyle w:val="Strong"/>
          <w:rFonts w:ascii="Arial Rounded MT Bold" w:hAnsi="Arial Rounded MT Bold" w:cs="Open Sans"/>
          <w:color w:val="000000" w:themeColor="text1"/>
        </w:rPr>
        <w:t>Python</w:t>
      </w:r>
      <w:r w:rsidRPr="008962F5">
        <w:rPr>
          <w:rFonts w:ascii="Arial Rounded MT Bold" w:hAnsi="Arial Rounded MT Bold" w:cs="Open Sans"/>
          <w:color w:val="000000" w:themeColor="text1"/>
        </w:rPr>
        <w:t> </w:t>
      </w:r>
      <w:r w:rsidRPr="008962F5">
        <w:rPr>
          <w:rStyle w:val="Strong"/>
          <w:rFonts w:ascii="Arial Rounded MT Bold" w:hAnsi="Arial Rounded MT Bold" w:cs="Open Sans"/>
          <w:color w:val="000000" w:themeColor="text1"/>
        </w:rPr>
        <w:t>pass</w:t>
      </w:r>
      <w:r w:rsidRPr="008962F5">
        <w:rPr>
          <w:rFonts w:ascii="Arial Rounded MT Bold" w:hAnsi="Arial Rounded MT Bold" w:cs="Open Sans"/>
          <w:color w:val="000000" w:themeColor="text1"/>
        </w:rPr>
        <w:t>: This statement helps write the code syntactically and wants to skip the execution. It is also considered a null operation as nothing happens when you execute the pass statement.</w:t>
      </w:r>
    </w:p>
    <w:p w:rsidR="00FB7A9C" w:rsidRPr="008962F5" w:rsidRDefault="00FB7A9C" w:rsidP="008962F5">
      <w:pPr>
        <w:pStyle w:val="Heading3"/>
        <w:spacing w:before="450" w:beforeAutospacing="0" w:after="0" w:afterAutospacing="0" w:line="276" w:lineRule="auto"/>
        <w:rPr>
          <w:rFonts w:ascii="Arial Rounded MT Bold" w:hAnsi="Arial Rounded MT Bold" w:cs="Open Sans"/>
          <w:color w:val="000000" w:themeColor="text1"/>
          <w:sz w:val="33"/>
          <w:szCs w:val="33"/>
        </w:rPr>
      </w:pPr>
      <w:r w:rsidRPr="008962F5">
        <w:rPr>
          <w:rStyle w:val="Strong"/>
          <w:rFonts w:ascii="Arial Rounded MT Bold" w:hAnsi="Arial Rounded MT Bold" w:cs="Open Sans"/>
          <w:b/>
          <w:bCs/>
          <w:color w:val="000000" w:themeColor="text1"/>
          <w:sz w:val="33"/>
          <w:szCs w:val="33"/>
        </w:rPr>
        <w:lastRenderedPageBreak/>
        <w:t>13. What are negative indexes and why are they used?</w:t>
      </w:r>
    </w:p>
    <w:p w:rsidR="00FB7A9C" w:rsidRPr="008962F5" w:rsidRDefault="00FB7A9C" w:rsidP="008962F5">
      <w:pPr>
        <w:pStyle w:val="NormalWeb"/>
        <w:spacing w:before="240" w:beforeAutospacing="0" w:after="0" w:afterAutospacing="0" w:line="276" w:lineRule="auto"/>
        <w:jc w:val="both"/>
        <w:rPr>
          <w:rFonts w:ascii="Arial Rounded MT Bold" w:hAnsi="Arial Rounded MT Bold" w:cs="Open Sans"/>
          <w:color w:val="000000" w:themeColor="text1"/>
        </w:rPr>
      </w:pPr>
      <w:r w:rsidRPr="008962F5">
        <w:rPr>
          <w:rFonts w:ascii="Arial Rounded MT Bold" w:hAnsi="Arial Rounded MT Bold" w:cs="Open Sans"/>
          <w:color w:val="000000" w:themeColor="text1"/>
        </w:rPr>
        <w:t xml:space="preserve">To access an element from ordered sequences, we simply use the index of the element, which is the position number of that particular element. The index usually starts from 0, i.e., the first element has index </w:t>
      </w:r>
      <w:proofErr w:type="gramStart"/>
      <w:r w:rsidRPr="008962F5">
        <w:rPr>
          <w:rFonts w:ascii="Arial Rounded MT Bold" w:hAnsi="Arial Rounded MT Bold" w:cs="Open Sans"/>
          <w:color w:val="000000" w:themeColor="text1"/>
        </w:rPr>
        <w:t>0,</w:t>
      </w:r>
      <w:proofErr w:type="gramEnd"/>
      <w:r w:rsidRPr="008962F5">
        <w:rPr>
          <w:rFonts w:ascii="Arial Rounded MT Bold" w:hAnsi="Arial Rounded MT Bold" w:cs="Open Sans"/>
          <w:color w:val="000000" w:themeColor="text1"/>
        </w:rPr>
        <w:t xml:space="preserve"> the second has 1, and so on.</w:t>
      </w:r>
    </w:p>
    <w:p w:rsidR="00FB7A9C" w:rsidRPr="008962F5" w:rsidRDefault="00FB7A9C" w:rsidP="008962F5">
      <w:pPr>
        <w:pStyle w:val="NormalWeb"/>
        <w:spacing w:before="240" w:beforeAutospacing="0" w:after="0" w:afterAutospacing="0" w:line="276" w:lineRule="auto"/>
        <w:jc w:val="both"/>
        <w:rPr>
          <w:rFonts w:ascii="Arial Rounded MT Bold" w:hAnsi="Arial Rounded MT Bold" w:cs="Open Sans"/>
          <w:color w:val="000000" w:themeColor="text1"/>
        </w:rPr>
      </w:pPr>
      <w:r w:rsidRPr="008962F5">
        <w:rPr>
          <w:rFonts w:ascii="Arial Rounded MT Bold" w:hAnsi="Arial Rounded MT Bold" w:cs="Open Sans"/>
          <w:color w:val="000000" w:themeColor="text1"/>
        </w:rPr>
        <w:t>When we use the index to access elements from the end of a list, it’s called reverse indexing. In reverse indexing, the indexing of elements starts from the last element with the index number ‘</w:t>
      </w:r>
      <w:r w:rsidRPr="008962F5">
        <w:rPr>
          <w:rFonts w:ascii="Arial Black" w:hAnsi="Arial Black" w:cs="Open Sans"/>
          <w:color w:val="000000" w:themeColor="text1"/>
        </w:rPr>
        <w:t>−</w:t>
      </w:r>
      <w:r w:rsidRPr="008962F5">
        <w:rPr>
          <w:rFonts w:ascii="Arial Rounded MT Bold" w:hAnsi="Arial Rounded MT Bold" w:cs="Open Sans"/>
          <w:color w:val="000000" w:themeColor="text1"/>
        </w:rPr>
        <w:t>1’. The second last element has index ‘</w:t>
      </w:r>
      <w:r w:rsidRPr="008962F5">
        <w:rPr>
          <w:rFonts w:ascii="Arial Black" w:hAnsi="Arial Black" w:cs="Open Sans"/>
          <w:color w:val="000000" w:themeColor="text1"/>
        </w:rPr>
        <w:t>−</w:t>
      </w:r>
      <w:r w:rsidRPr="008962F5">
        <w:rPr>
          <w:rFonts w:ascii="Arial Rounded MT Bold" w:hAnsi="Arial Rounded MT Bold" w:cs="Open Sans"/>
          <w:color w:val="000000" w:themeColor="text1"/>
        </w:rPr>
        <w:t>2’, and so on. These indexes used in reverse indexing are called negative indexes</w:t>
      </w:r>
    </w:p>
    <w:p w:rsidR="00FB7A9C" w:rsidRPr="008962F5" w:rsidRDefault="00FB7A9C" w:rsidP="008962F5">
      <w:pPr>
        <w:pStyle w:val="Heading3"/>
        <w:spacing w:before="450" w:beforeAutospacing="0" w:after="0" w:afterAutospacing="0" w:line="276" w:lineRule="auto"/>
        <w:rPr>
          <w:rFonts w:ascii="Arial Rounded MT Bold" w:hAnsi="Arial Rounded MT Bold" w:cs="Open Sans"/>
          <w:color w:val="000000" w:themeColor="text1"/>
          <w:sz w:val="33"/>
          <w:szCs w:val="33"/>
        </w:rPr>
      </w:pPr>
      <w:r w:rsidRPr="008962F5">
        <w:rPr>
          <w:rFonts w:ascii="Arial Rounded MT Bold" w:hAnsi="Arial Rounded MT Bold" w:cs="Open Sans"/>
          <w:color w:val="000000" w:themeColor="text1"/>
        </w:rPr>
        <w:t>14.</w:t>
      </w:r>
      <w:r w:rsidRPr="008962F5">
        <w:rPr>
          <w:rStyle w:val="NormalWeb"/>
          <w:rFonts w:ascii="Arial Rounded MT Bold" w:hAnsi="Arial Rounded MT Bold" w:cs="Open Sans"/>
          <w:b w:val="0"/>
          <w:bCs w:val="0"/>
          <w:color w:val="000000" w:themeColor="text1"/>
          <w:sz w:val="33"/>
          <w:szCs w:val="33"/>
        </w:rPr>
        <w:t xml:space="preserve"> </w:t>
      </w:r>
      <w:r w:rsidRPr="008962F5">
        <w:rPr>
          <w:rStyle w:val="Strong"/>
          <w:rFonts w:ascii="Arial Rounded MT Bold" w:hAnsi="Arial Rounded MT Bold" w:cs="Open Sans"/>
          <w:b/>
          <w:bCs/>
          <w:color w:val="000000" w:themeColor="text1"/>
          <w:sz w:val="33"/>
          <w:szCs w:val="33"/>
        </w:rPr>
        <w:t>What is a map function in Python?</w:t>
      </w:r>
    </w:p>
    <w:p w:rsidR="00FB7A9C" w:rsidRPr="008962F5" w:rsidRDefault="00FB7A9C" w:rsidP="008962F5">
      <w:pPr>
        <w:pStyle w:val="NormalWeb"/>
        <w:spacing w:before="240" w:beforeAutospacing="0" w:after="0" w:afterAutospacing="0" w:line="276" w:lineRule="auto"/>
        <w:jc w:val="both"/>
        <w:rPr>
          <w:rFonts w:ascii="Arial Rounded MT Bold" w:hAnsi="Arial Rounded MT Bold" w:cs="Open Sans"/>
          <w:color w:val="000000" w:themeColor="text1"/>
        </w:rPr>
      </w:pPr>
      <w:r w:rsidRPr="008962F5">
        <w:rPr>
          <w:rFonts w:ascii="Arial Rounded MT Bold" w:hAnsi="Arial Rounded MT Bold" w:cs="Open Sans"/>
          <w:color w:val="000000" w:themeColor="text1"/>
        </w:rPr>
        <w:t xml:space="preserve">The </w:t>
      </w:r>
      <w:proofErr w:type="gramStart"/>
      <w:r w:rsidRPr="008962F5">
        <w:rPr>
          <w:rFonts w:ascii="Arial Rounded MT Bold" w:hAnsi="Arial Rounded MT Bold" w:cs="Open Sans"/>
          <w:color w:val="000000" w:themeColor="text1"/>
        </w:rPr>
        <w:t>map(</w:t>
      </w:r>
      <w:proofErr w:type="gramEnd"/>
      <w:r w:rsidRPr="008962F5">
        <w:rPr>
          <w:rFonts w:ascii="Arial Rounded MT Bold" w:hAnsi="Arial Rounded MT Bold" w:cs="Open Sans"/>
          <w:color w:val="000000" w:themeColor="text1"/>
        </w:rPr>
        <w:t xml:space="preserve">) function in Python has two parameters, function and </w:t>
      </w:r>
      <w:proofErr w:type="spellStart"/>
      <w:r w:rsidRPr="008962F5">
        <w:rPr>
          <w:rFonts w:ascii="Arial Rounded MT Bold" w:hAnsi="Arial Rounded MT Bold" w:cs="Open Sans"/>
          <w:color w:val="000000" w:themeColor="text1"/>
        </w:rPr>
        <w:t>iterable</w:t>
      </w:r>
      <w:proofErr w:type="spellEnd"/>
      <w:r w:rsidRPr="008962F5">
        <w:rPr>
          <w:rFonts w:ascii="Arial Rounded MT Bold" w:hAnsi="Arial Rounded MT Bold" w:cs="Open Sans"/>
          <w:color w:val="000000" w:themeColor="text1"/>
        </w:rPr>
        <w:t xml:space="preserve">. The </w:t>
      </w:r>
      <w:proofErr w:type="gramStart"/>
      <w:r w:rsidRPr="008962F5">
        <w:rPr>
          <w:rFonts w:ascii="Arial Rounded MT Bold" w:hAnsi="Arial Rounded MT Bold" w:cs="Open Sans"/>
          <w:color w:val="000000" w:themeColor="text1"/>
        </w:rPr>
        <w:t>map(</w:t>
      </w:r>
      <w:proofErr w:type="gramEnd"/>
      <w:r w:rsidRPr="008962F5">
        <w:rPr>
          <w:rFonts w:ascii="Arial Rounded MT Bold" w:hAnsi="Arial Rounded MT Bold" w:cs="Open Sans"/>
          <w:color w:val="000000" w:themeColor="text1"/>
        </w:rPr>
        <w:t xml:space="preserve">) function takes a function as an argument and then applies that function to all the elements of an </w:t>
      </w:r>
      <w:proofErr w:type="spellStart"/>
      <w:r w:rsidRPr="008962F5">
        <w:rPr>
          <w:rFonts w:ascii="Arial Rounded MT Bold" w:hAnsi="Arial Rounded MT Bold" w:cs="Open Sans"/>
          <w:color w:val="000000" w:themeColor="text1"/>
        </w:rPr>
        <w:t>iterable</w:t>
      </w:r>
      <w:proofErr w:type="spellEnd"/>
      <w:r w:rsidRPr="008962F5">
        <w:rPr>
          <w:rFonts w:ascii="Arial Rounded MT Bold" w:hAnsi="Arial Rounded MT Bold" w:cs="Open Sans"/>
          <w:color w:val="000000" w:themeColor="text1"/>
        </w:rPr>
        <w:t>, passed to it as another argument. It returns an object list of results.</w:t>
      </w:r>
    </w:p>
    <w:p w:rsidR="00FB7A9C" w:rsidRPr="008962F5" w:rsidRDefault="00FB7A9C" w:rsidP="008962F5">
      <w:pPr>
        <w:pStyle w:val="Heading3"/>
        <w:spacing w:before="450" w:beforeAutospacing="0" w:after="0" w:afterAutospacing="0" w:line="276" w:lineRule="auto"/>
        <w:rPr>
          <w:rFonts w:ascii="Arial Rounded MT Bold" w:hAnsi="Arial Rounded MT Bold" w:cs="Open Sans"/>
          <w:color w:val="000000" w:themeColor="text1"/>
          <w:sz w:val="33"/>
          <w:szCs w:val="33"/>
        </w:rPr>
      </w:pPr>
      <w:r w:rsidRPr="008962F5">
        <w:rPr>
          <w:rFonts w:ascii="Arial Rounded MT Bold" w:hAnsi="Arial Rounded MT Bold" w:cs="Open Sans"/>
          <w:color w:val="000000" w:themeColor="text1"/>
        </w:rPr>
        <w:t>15.</w:t>
      </w:r>
      <w:r w:rsidRPr="008962F5">
        <w:rPr>
          <w:rStyle w:val="NormalWeb"/>
          <w:rFonts w:ascii="Arial Rounded MT Bold" w:hAnsi="Arial Rounded MT Bold" w:cs="Open Sans"/>
          <w:b w:val="0"/>
          <w:bCs w:val="0"/>
          <w:color w:val="000000" w:themeColor="text1"/>
          <w:sz w:val="33"/>
          <w:szCs w:val="33"/>
        </w:rPr>
        <w:t xml:space="preserve"> </w:t>
      </w:r>
      <w:r w:rsidRPr="008962F5">
        <w:rPr>
          <w:rStyle w:val="Strong"/>
          <w:rFonts w:ascii="Arial Rounded MT Bold" w:hAnsi="Arial Rounded MT Bold" w:cs="Open Sans"/>
          <w:b/>
          <w:bCs/>
          <w:color w:val="000000" w:themeColor="text1"/>
          <w:sz w:val="33"/>
          <w:szCs w:val="33"/>
        </w:rPr>
        <w:t>Do we need to declare variables with data types in Python?</w:t>
      </w:r>
    </w:p>
    <w:p w:rsidR="00FB7A9C" w:rsidRPr="008962F5" w:rsidRDefault="00FB7A9C" w:rsidP="008962F5">
      <w:pPr>
        <w:pStyle w:val="NormalWeb"/>
        <w:spacing w:before="240" w:beforeAutospacing="0" w:after="0" w:afterAutospacing="0" w:line="276" w:lineRule="auto"/>
        <w:jc w:val="both"/>
        <w:rPr>
          <w:rFonts w:ascii="Arial Rounded MT Bold" w:hAnsi="Arial Rounded MT Bold" w:cs="Open Sans"/>
          <w:color w:val="000000" w:themeColor="text1"/>
        </w:rPr>
      </w:pPr>
      <w:r w:rsidRPr="008962F5">
        <w:rPr>
          <w:rFonts w:ascii="Arial Rounded MT Bold" w:hAnsi="Arial Rounded MT Bold" w:cs="Open Sans"/>
          <w:color w:val="000000" w:themeColor="text1"/>
        </w:rPr>
        <w:t>No. Python is a dynamically typed language, I.E., Python Interpreter automatically identifies the data type of a variable based on the type of value assigned to the variable.</w:t>
      </w:r>
    </w:p>
    <w:p w:rsidR="00FB7A9C" w:rsidRPr="008962F5" w:rsidRDefault="00FB7A9C" w:rsidP="008962F5">
      <w:pPr>
        <w:pStyle w:val="Heading3"/>
        <w:spacing w:before="450" w:beforeAutospacing="0" w:after="0" w:afterAutospacing="0" w:line="276" w:lineRule="auto"/>
        <w:rPr>
          <w:rFonts w:ascii="Arial Rounded MT Bold" w:hAnsi="Arial Rounded MT Bold" w:cs="Open Sans"/>
          <w:color w:val="000000" w:themeColor="text1"/>
          <w:sz w:val="33"/>
          <w:szCs w:val="33"/>
        </w:rPr>
      </w:pPr>
      <w:r w:rsidRPr="008962F5">
        <w:rPr>
          <w:rFonts w:ascii="Arial Rounded MT Bold" w:hAnsi="Arial Rounded MT Bold" w:cs="Open Sans"/>
          <w:color w:val="000000" w:themeColor="text1"/>
        </w:rPr>
        <w:t>16.</w:t>
      </w:r>
      <w:r w:rsidRPr="008962F5">
        <w:rPr>
          <w:rStyle w:val="NormalWeb"/>
          <w:rFonts w:ascii="Arial Rounded MT Bold" w:hAnsi="Arial Rounded MT Bold" w:cs="Open Sans"/>
          <w:b w:val="0"/>
          <w:bCs w:val="0"/>
          <w:color w:val="000000" w:themeColor="text1"/>
          <w:sz w:val="33"/>
          <w:szCs w:val="33"/>
        </w:rPr>
        <w:t xml:space="preserve"> </w:t>
      </w:r>
      <w:r w:rsidRPr="008962F5">
        <w:rPr>
          <w:rStyle w:val="Strong"/>
          <w:rFonts w:ascii="Arial Rounded MT Bold" w:hAnsi="Arial Rounded MT Bold" w:cs="Open Sans"/>
          <w:b/>
          <w:bCs/>
          <w:color w:val="000000" w:themeColor="text1"/>
          <w:sz w:val="33"/>
          <w:szCs w:val="33"/>
        </w:rPr>
        <w:t xml:space="preserve">What does </w:t>
      </w:r>
      <w:proofErr w:type="spellStart"/>
      <w:proofErr w:type="gramStart"/>
      <w:r w:rsidRPr="008962F5">
        <w:rPr>
          <w:rStyle w:val="Strong"/>
          <w:rFonts w:ascii="Arial Rounded MT Bold" w:hAnsi="Arial Rounded MT Bold" w:cs="Open Sans"/>
          <w:b/>
          <w:bCs/>
          <w:color w:val="000000" w:themeColor="text1"/>
          <w:sz w:val="33"/>
          <w:szCs w:val="33"/>
        </w:rPr>
        <w:t>len</w:t>
      </w:r>
      <w:proofErr w:type="spellEnd"/>
      <w:r w:rsidRPr="008962F5">
        <w:rPr>
          <w:rStyle w:val="Strong"/>
          <w:rFonts w:ascii="Arial Rounded MT Bold" w:hAnsi="Arial Rounded MT Bold" w:cs="Open Sans"/>
          <w:b/>
          <w:bCs/>
          <w:color w:val="000000" w:themeColor="text1"/>
          <w:sz w:val="33"/>
          <w:szCs w:val="33"/>
        </w:rPr>
        <w:t>(</w:t>
      </w:r>
      <w:proofErr w:type="gramEnd"/>
      <w:r w:rsidRPr="008962F5">
        <w:rPr>
          <w:rStyle w:val="Strong"/>
          <w:rFonts w:ascii="Arial Rounded MT Bold" w:hAnsi="Arial Rounded MT Bold" w:cs="Open Sans"/>
          <w:b/>
          <w:bCs/>
          <w:color w:val="000000" w:themeColor="text1"/>
          <w:sz w:val="33"/>
          <w:szCs w:val="33"/>
        </w:rPr>
        <w:t>) do?</w:t>
      </w:r>
    </w:p>
    <w:p w:rsidR="00FB7A9C" w:rsidRPr="008962F5" w:rsidRDefault="00FB7A9C" w:rsidP="008962F5">
      <w:pPr>
        <w:pStyle w:val="NormalWeb"/>
        <w:spacing w:before="240" w:beforeAutospacing="0" w:after="0" w:afterAutospacing="0" w:line="276" w:lineRule="auto"/>
        <w:jc w:val="both"/>
        <w:rPr>
          <w:rFonts w:ascii="Arial Rounded MT Bold" w:hAnsi="Arial Rounded MT Bold" w:cs="Open Sans"/>
          <w:color w:val="000000" w:themeColor="text1"/>
        </w:rPr>
      </w:pPr>
      <w:proofErr w:type="spellStart"/>
      <w:proofErr w:type="gramStart"/>
      <w:r w:rsidRPr="008962F5">
        <w:rPr>
          <w:rFonts w:ascii="Arial Rounded MT Bold" w:hAnsi="Arial Rounded MT Bold" w:cs="Open Sans"/>
          <w:color w:val="000000" w:themeColor="text1"/>
        </w:rPr>
        <w:t>len</w:t>
      </w:r>
      <w:proofErr w:type="spellEnd"/>
      <w:r w:rsidRPr="008962F5">
        <w:rPr>
          <w:rFonts w:ascii="Arial Rounded MT Bold" w:hAnsi="Arial Rounded MT Bold" w:cs="Open Sans"/>
          <w:color w:val="000000" w:themeColor="text1"/>
        </w:rPr>
        <w:t>(</w:t>
      </w:r>
      <w:proofErr w:type="gramEnd"/>
      <w:r w:rsidRPr="008962F5">
        <w:rPr>
          <w:rFonts w:ascii="Arial Rounded MT Bold" w:hAnsi="Arial Rounded MT Bold" w:cs="Open Sans"/>
          <w:color w:val="000000" w:themeColor="text1"/>
        </w:rPr>
        <w:t>) is an inbuilt function used to calculate the length of sequences like list, </w:t>
      </w:r>
      <w:hyperlink r:id="rId7" w:tgtFrame="_blank" w:history="1">
        <w:r w:rsidRPr="008962F5">
          <w:rPr>
            <w:rStyle w:val="Hyperlink"/>
            <w:rFonts w:ascii="Arial Rounded MT Bold" w:hAnsi="Arial Rounded MT Bold" w:cs="Open Sans"/>
            <w:color w:val="000000" w:themeColor="text1"/>
          </w:rPr>
          <w:t>python string</w:t>
        </w:r>
      </w:hyperlink>
      <w:r w:rsidRPr="008962F5">
        <w:rPr>
          <w:rFonts w:ascii="Arial Rounded MT Bold" w:hAnsi="Arial Rounded MT Bold" w:cs="Open Sans"/>
          <w:color w:val="000000" w:themeColor="text1"/>
        </w:rPr>
        <w:t>, and array.</w:t>
      </w:r>
    </w:p>
    <w:p w:rsidR="008962F5" w:rsidRPr="008962F5" w:rsidRDefault="008962F5" w:rsidP="008962F5">
      <w:pPr>
        <w:pStyle w:val="Heading3"/>
        <w:spacing w:before="450" w:beforeAutospacing="0" w:after="0" w:afterAutospacing="0" w:line="276" w:lineRule="auto"/>
        <w:rPr>
          <w:rFonts w:ascii="Arial Rounded MT Bold" w:hAnsi="Arial Rounded MT Bold" w:cs="Open Sans"/>
          <w:color w:val="000000" w:themeColor="text1"/>
          <w:sz w:val="33"/>
          <w:szCs w:val="33"/>
        </w:rPr>
      </w:pPr>
      <w:r w:rsidRPr="008962F5">
        <w:rPr>
          <w:rFonts w:ascii="Arial Rounded MT Bold" w:hAnsi="Arial Rounded MT Bold" w:cs="Open Sans"/>
          <w:color w:val="000000" w:themeColor="text1"/>
        </w:rPr>
        <w:t>17.</w:t>
      </w:r>
      <w:r w:rsidRPr="008962F5">
        <w:rPr>
          <w:rStyle w:val="NormalWeb"/>
          <w:rFonts w:ascii="Arial Rounded MT Bold" w:hAnsi="Arial Rounded MT Bold" w:cs="Open Sans"/>
          <w:b w:val="0"/>
          <w:bCs w:val="0"/>
          <w:color w:val="000000" w:themeColor="text1"/>
          <w:sz w:val="33"/>
          <w:szCs w:val="33"/>
        </w:rPr>
        <w:t xml:space="preserve"> </w:t>
      </w:r>
      <w:r w:rsidRPr="008962F5">
        <w:rPr>
          <w:rStyle w:val="Strong"/>
          <w:rFonts w:ascii="Arial Rounded MT Bold" w:hAnsi="Arial Rounded MT Bold" w:cs="Open Sans"/>
          <w:b/>
          <w:bCs/>
          <w:color w:val="000000" w:themeColor="text1"/>
          <w:sz w:val="33"/>
          <w:szCs w:val="33"/>
        </w:rPr>
        <w:t>How will you remove duplicate elements from a list?</w:t>
      </w:r>
    </w:p>
    <w:p w:rsidR="008962F5" w:rsidRPr="008962F5" w:rsidRDefault="008962F5" w:rsidP="008962F5">
      <w:pPr>
        <w:pStyle w:val="NormalWeb"/>
        <w:spacing w:before="240" w:beforeAutospacing="0" w:after="0" w:afterAutospacing="0" w:line="276" w:lineRule="auto"/>
        <w:jc w:val="both"/>
        <w:rPr>
          <w:rFonts w:ascii="Arial Rounded MT Bold" w:hAnsi="Arial Rounded MT Bold" w:cs="Open Sans"/>
          <w:color w:val="000000" w:themeColor="text1"/>
        </w:rPr>
      </w:pPr>
      <w:r w:rsidRPr="008962F5">
        <w:rPr>
          <w:rFonts w:ascii="Arial Rounded MT Bold" w:hAnsi="Arial Rounded MT Bold" w:cs="Open Sans"/>
          <w:color w:val="000000" w:themeColor="text1"/>
        </w:rPr>
        <w:t xml:space="preserve">To remove duplicate elements from the list we use the </w:t>
      </w:r>
      <w:proofErr w:type="gramStart"/>
      <w:r w:rsidRPr="008962F5">
        <w:rPr>
          <w:rFonts w:ascii="Arial Rounded MT Bold" w:hAnsi="Arial Rounded MT Bold" w:cs="Open Sans"/>
          <w:color w:val="000000" w:themeColor="text1"/>
        </w:rPr>
        <w:t>set(</w:t>
      </w:r>
      <w:proofErr w:type="gramEnd"/>
      <w:r w:rsidRPr="008962F5">
        <w:rPr>
          <w:rFonts w:ascii="Arial Rounded MT Bold" w:hAnsi="Arial Rounded MT Bold" w:cs="Open Sans"/>
          <w:color w:val="000000" w:themeColor="text1"/>
        </w:rPr>
        <w:t>) function.</w:t>
      </w:r>
    </w:p>
    <w:p w:rsidR="008962F5" w:rsidRPr="008962F5" w:rsidRDefault="008962F5" w:rsidP="008962F5">
      <w:pPr>
        <w:pStyle w:val="Heading3"/>
        <w:spacing w:before="450" w:beforeAutospacing="0" w:after="0" w:afterAutospacing="0" w:line="276" w:lineRule="auto"/>
        <w:rPr>
          <w:rFonts w:ascii="Arial Rounded MT Bold" w:hAnsi="Arial Rounded MT Bold" w:cs="Open Sans"/>
          <w:color w:val="000000" w:themeColor="text1"/>
          <w:sz w:val="33"/>
          <w:szCs w:val="33"/>
        </w:rPr>
      </w:pPr>
      <w:r w:rsidRPr="008962F5">
        <w:rPr>
          <w:rFonts w:ascii="Arial Rounded MT Bold" w:hAnsi="Arial Rounded MT Bold" w:cs="Open Sans"/>
          <w:color w:val="000000" w:themeColor="text1"/>
        </w:rPr>
        <w:t>18.</w:t>
      </w:r>
      <w:r w:rsidRPr="008962F5">
        <w:rPr>
          <w:rStyle w:val="Strong"/>
          <w:rFonts w:ascii="Arial Rounded MT Bold" w:hAnsi="Arial Rounded MT Bold" w:cs="Open Sans"/>
          <w:b/>
          <w:bCs/>
          <w:color w:val="000000" w:themeColor="text1"/>
          <w:sz w:val="33"/>
          <w:szCs w:val="33"/>
        </w:rPr>
        <w:t xml:space="preserve"> </w:t>
      </w:r>
      <w:proofErr w:type="gramStart"/>
      <w:r w:rsidRPr="008962F5">
        <w:rPr>
          <w:rFonts w:ascii="Arial Rounded MT Bold" w:hAnsi="Arial Rounded MT Bold" w:cs="Open Sans"/>
          <w:color w:val="000000" w:themeColor="text1"/>
          <w:sz w:val="33"/>
        </w:rPr>
        <w:t>What</w:t>
      </w:r>
      <w:proofErr w:type="gramEnd"/>
      <w:r w:rsidRPr="008962F5">
        <w:rPr>
          <w:rFonts w:ascii="Arial Rounded MT Bold" w:hAnsi="Arial Rounded MT Bold" w:cs="Open Sans"/>
          <w:color w:val="000000" w:themeColor="text1"/>
          <w:sz w:val="33"/>
        </w:rPr>
        <w:t xml:space="preserve"> is the purpose of is, not and in operators?</w:t>
      </w:r>
    </w:p>
    <w:p w:rsidR="008962F5" w:rsidRPr="008962F5" w:rsidRDefault="008962F5" w:rsidP="008962F5">
      <w:pPr>
        <w:spacing w:before="240" w:after="0"/>
        <w:jc w:val="both"/>
        <w:rPr>
          <w:rFonts w:ascii="Arial Rounded MT Bold" w:eastAsia="Times New Roman" w:hAnsi="Arial Rounded MT Bold" w:cs="Open Sans"/>
          <w:color w:val="000000" w:themeColor="text1"/>
          <w:sz w:val="24"/>
          <w:szCs w:val="24"/>
        </w:rPr>
      </w:pPr>
      <w:r w:rsidRPr="008962F5">
        <w:rPr>
          <w:rFonts w:ascii="Arial Rounded MT Bold" w:eastAsia="Times New Roman" w:hAnsi="Arial Rounded MT Bold" w:cs="Open Sans"/>
          <w:color w:val="000000" w:themeColor="text1"/>
          <w:sz w:val="24"/>
          <w:szCs w:val="24"/>
        </w:rPr>
        <w:t xml:space="preserve">Operators are referred to as special functions that take one or more </w:t>
      </w:r>
      <w:proofErr w:type="gramStart"/>
      <w:r w:rsidRPr="008962F5">
        <w:rPr>
          <w:rFonts w:ascii="Arial Rounded MT Bold" w:eastAsia="Times New Roman" w:hAnsi="Arial Rounded MT Bold" w:cs="Open Sans"/>
          <w:color w:val="000000" w:themeColor="text1"/>
          <w:sz w:val="24"/>
          <w:szCs w:val="24"/>
        </w:rPr>
        <w:t>values(</w:t>
      </w:r>
      <w:proofErr w:type="gramEnd"/>
      <w:r w:rsidRPr="008962F5">
        <w:rPr>
          <w:rFonts w:ascii="Arial Rounded MT Bold" w:eastAsia="Times New Roman" w:hAnsi="Arial Rounded MT Bold" w:cs="Open Sans"/>
          <w:color w:val="000000" w:themeColor="text1"/>
          <w:sz w:val="24"/>
          <w:szCs w:val="24"/>
        </w:rPr>
        <w:t>operands) and produce a corresponding result.</w:t>
      </w:r>
    </w:p>
    <w:p w:rsidR="008962F5" w:rsidRPr="008962F5" w:rsidRDefault="008962F5" w:rsidP="008962F5">
      <w:pPr>
        <w:numPr>
          <w:ilvl w:val="0"/>
          <w:numId w:val="6"/>
        </w:numPr>
        <w:spacing w:before="100" w:beforeAutospacing="1" w:after="100" w:afterAutospacing="1"/>
        <w:ind w:left="450"/>
        <w:rPr>
          <w:rFonts w:ascii="Arial Rounded MT Bold" w:eastAsia="Times New Roman" w:hAnsi="Arial Rounded MT Bold" w:cs="Open Sans"/>
          <w:color w:val="000000" w:themeColor="text1"/>
          <w:sz w:val="24"/>
          <w:szCs w:val="24"/>
        </w:rPr>
      </w:pPr>
      <w:r w:rsidRPr="008962F5">
        <w:rPr>
          <w:rFonts w:ascii="Arial Rounded MT Bold" w:eastAsia="Times New Roman" w:hAnsi="Arial Rounded MT Bold" w:cs="Open Sans"/>
          <w:color w:val="000000" w:themeColor="text1"/>
          <w:sz w:val="24"/>
          <w:szCs w:val="24"/>
        </w:rPr>
        <w:lastRenderedPageBreak/>
        <w:t>is: returns the true value when both the operands are true  (Example: “x” is ‘x’)</w:t>
      </w:r>
    </w:p>
    <w:p w:rsidR="008962F5" w:rsidRPr="008962F5" w:rsidRDefault="008962F5" w:rsidP="008962F5">
      <w:pPr>
        <w:numPr>
          <w:ilvl w:val="0"/>
          <w:numId w:val="6"/>
        </w:numPr>
        <w:spacing w:before="100" w:beforeAutospacing="1" w:after="100" w:afterAutospacing="1"/>
        <w:ind w:left="450"/>
        <w:rPr>
          <w:rFonts w:ascii="Arial Rounded MT Bold" w:eastAsia="Times New Roman" w:hAnsi="Arial Rounded MT Bold" w:cs="Open Sans"/>
          <w:color w:val="000000" w:themeColor="text1"/>
          <w:sz w:val="24"/>
          <w:szCs w:val="24"/>
        </w:rPr>
      </w:pPr>
      <w:proofErr w:type="gramStart"/>
      <w:r w:rsidRPr="008962F5">
        <w:rPr>
          <w:rFonts w:ascii="Arial Rounded MT Bold" w:eastAsia="Times New Roman" w:hAnsi="Arial Rounded MT Bold" w:cs="Open Sans"/>
          <w:color w:val="000000" w:themeColor="text1"/>
          <w:sz w:val="24"/>
          <w:szCs w:val="24"/>
        </w:rPr>
        <w:t>not</w:t>
      </w:r>
      <w:proofErr w:type="gramEnd"/>
      <w:r w:rsidRPr="008962F5">
        <w:rPr>
          <w:rFonts w:ascii="Arial Rounded MT Bold" w:eastAsia="Times New Roman" w:hAnsi="Arial Rounded MT Bold" w:cs="Open Sans"/>
          <w:color w:val="000000" w:themeColor="text1"/>
          <w:sz w:val="24"/>
          <w:szCs w:val="24"/>
        </w:rPr>
        <w:t xml:space="preserve">: returns the inverse of the </w:t>
      </w:r>
      <w:proofErr w:type="spellStart"/>
      <w:r w:rsidRPr="008962F5">
        <w:rPr>
          <w:rFonts w:ascii="Arial Rounded MT Bold" w:eastAsia="Times New Roman" w:hAnsi="Arial Rounded MT Bold" w:cs="Open Sans"/>
          <w:color w:val="000000" w:themeColor="text1"/>
          <w:sz w:val="24"/>
          <w:szCs w:val="24"/>
        </w:rPr>
        <w:t>boolean</w:t>
      </w:r>
      <w:proofErr w:type="spellEnd"/>
      <w:r w:rsidRPr="008962F5">
        <w:rPr>
          <w:rFonts w:ascii="Arial Rounded MT Bold" w:eastAsia="Times New Roman" w:hAnsi="Arial Rounded MT Bold" w:cs="Open Sans"/>
          <w:color w:val="000000" w:themeColor="text1"/>
          <w:sz w:val="24"/>
          <w:szCs w:val="24"/>
        </w:rPr>
        <w:t xml:space="preserve"> value based upon the operands (example:”1” returns “0” and vice-versa.</w:t>
      </w:r>
    </w:p>
    <w:p w:rsidR="008962F5" w:rsidRPr="008962F5" w:rsidRDefault="008962F5" w:rsidP="008962F5">
      <w:pPr>
        <w:numPr>
          <w:ilvl w:val="0"/>
          <w:numId w:val="6"/>
        </w:numPr>
        <w:spacing w:before="100" w:beforeAutospacing="1" w:after="100" w:afterAutospacing="1"/>
        <w:ind w:left="450"/>
        <w:rPr>
          <w:rFonts w:ascii="Arial Rounded MT Bold" w:eastAsia="Times New Roman" w:hAnsi="Arial Rounded MT Bold" w:cs="Open Sans"/>
          <w:color w:val="000000" w:themeColor="text1"/>
          <w:sz w:val="24"/>
          <w:szCs w:val="24"/>
        </w:rPr>
      </w:pPr>
      <w:r w:rsidRPr="008962F5">
        <w:rPr>
          <w:rFonts w:ascii="Arial Rounded MT Bold" w:eastAsia="Times New Roman" w:hAnsi="Arial Rounded MT Bold" w:cs="Open Sans"/>
          <w:color w:val="000000" w:themeColor="text1"/>
          <w:sz w:val="24"/>
          <w:szCs w:val="24"/>
        </w:rPr>
        <w:t>In: helps to check if the element is present in a given Sequence or not.</w:t>
      </w:r>
    </w:p>
    <w:p w:rsidR="008962F5" w:rsidRPr="008962F5" w:rsidRDefault="008962F5" w:rsidP="008962F5">
      <w:pPr>
        <w:pStyle w:val="Heading3"/>
        <w:spacing w:before="450" w:beforeAutospacing="0" w:after="0" w:afterAutospacing="0" w:line="276" w:lineRule="auto"/>
        <w:rPr>
          <w:rFonts w:ascii="Arial Rounded MT Bold" w:hAnsi="Arial Rounded MT Bold" w:cs="Open Sans"/>
          <w:color w:val="000000" w:themeColor="text1"/>
          <w:sz w:val="33"/>
          <w:szCs w:val="33"/>
        </w:rPr>
      </w:pPr>
      <w:r w:rsidRPr="008962F5">
        <w:rPr>
          <w:rFonts w:ascii="Arial Rounded MT Bold" w:hAnsi="Arial Rounded MT Bold" w:cs="Open Sans"/>
          <w:color w:val="000000" w:themeColor="text1"/>
        </w:rPr>
        <w:t>19.</w:t>
      </w:r>
      <w:r w:rsidRPr="008962F5">
        <w:rPr>
          <w:rStyle w:val="NormalWeb"/>
          <w:rFonts w:ascii="Arial Rounded MT Bold" w:hAnsi="Arial Rounded MT Bold" w:cs="Open Sans"/>
          <w:b w:val="0"/>
          <w:bCs w:val="0"/>
          <w:color w:val="000000" w:themeColor="text1"/>
          <w:sz w:val="33"/>
          <w:szCs w:val="33"/>
        </w:rPr>
        <w:t xml:space="preserve"> </w:t>
      </w:r>
      <w:r w:rsidRPr="008962F5">
        <w:rPr>
          <w:rStyle w:val="Strong"/>
          <w:rFonts w:ascii="Arial Rounded MT Bold" w:hAnsi="Arial Rounded MT Bold" w:cs="Open Sans"/>
          <w:b/>
          <w:bCs/>
          <w:color w:val="000000" w:themeColor="text1"/>
          <w:sz w:val="33"/>
          <w:szCs w:val="33"/>
        </w:rPr>
        <w:t> How will you reverse a list in Python?</w:t>
      </w:r>
    </w:p>
    <w:p w:rsidR="008962F5" w:rsidRPr="008962F5" w:rsidRDefault="008962F5" w:rsidP="008962F5">
      <w:pPr>
        <w:pStyle w:val="NormalWeb"/>
        <w:spacing w:before="240" w:beforeAutospacing="0" w:after="0" w:afterAutospacing="0" w:line="276" w:lineRule="auto"/>
        <w:jc w:val="both"/>
        <w:rPr>
          <w:rFonts w:ascii="Arial Rounded MT Bold" w:hAnsi="Arial Rounded MT Bold" w:cs="Open Sans"/>
          <w:color w:val="000000" w:themeColor="text1"/>
        </w:rPr>
      </w:pPr>
      <w:r w:rsidRPr="008962F5">
        <w:rPr>
          <w:rFonts w:ascii="Arial Rounded MT Bold" w:hAnsi="Arial Rounded MT Bold" w:cs="Open Sans"/>
          <w:color w:val="000000" w:themeColor="text1"/>
        </w:rPr>
        <w:t xml:space="preserve">The function </w:t>
      </w:r>
      <w:proofErr w:type="spellStart"/>
      <w:proofErr w:type="gramStart"/>
      <w:r w:rsidRPr="008962F5">
        <w:rPr>
          <w:rFonts w:ascii="Arial Rounded MT Bold" w:hAnsi="Arial Rounded MT Bold" w:cs="Open Sans"/>
          <w:color w:val="000000" w:themeColor="text1"/>
        </w:rPr>
        <w:t>list.reverse</w:t>
      </w:r>
      <w:proofErr w:type="spellEnd"/>
      <w:r w:rsidRPr="008962F5">
        <w:rPr>
          <w:rFonts w:ascii="Arial Rounded MT Bold" w:hAnsi="Arial Rounded MT Bold" w:cs="Open Sans"/>
          <w:color w:val="000000" w:themeColor="text1"/>
        </w:rPr>
        <w:t>(</w:t>
      </w:r>
      <w:proofErr w:type="gramEnd"/>
      <w:r w:rsidRPr="008962F5">
        <w:rPr>
          <w:rFonts w:ascii="Arial Rounded MT Bold" w:hAnsi="Arial Rounded MT Bold" w:cs="Open Sans"/>
          <w:color w:val="000000" w:themeColor="text1"/>
        </w:rPr>
        <w:t>) reverses the objects of a list.</w:t>
      </w:r>
    </w:p>
    <w:p w:rsidR="008962F5" w:rsidRPr="008962F5" w:rsidRDefault="008962F5" w:rsidP="008962F5">
      <w:pPr>
        <w:pStyle w:val="Heading3"/>
        <w:spacing w:before="450" w:beforeAutospacing="0" w:after="0" w:afterAutospacing="0" w:line="276" w:lineRule="auto"/>
        <w:rPr>
          <w:rFonts w:ascii="Arial Rounded MT Bold" w:hAnsi="Arial Rounded MT Bold" w:cs="Open Sans"/>
          <w:color w:val="000000" w:themeColor="text1"/>
          <w:sz w:val="33"/>
          <w:szCs w:val="33"/>
        </w:rPr>
      </w:pPr>
      <w:r w:rsidRPr="008962F5">
        <w:rPr>
          <w:rFonts w:ascii="Arial Rounded MT Bold" w:hAnsi="Arial Rounded MT Bold" w:cs="Open Sans"/>
          <w:color w:val="000000" w:themeColor="text1"/>
        </w:rPr>
        <w:t>20.</w:t>
      </w:r>
      <w:r w:rsidRPr="008962F5">
        <w:rPr>
          <w:rStyle w:val="NormalWeb"/>
          <w:rFonts w:ascii="Arial Rounded MT Bold" w:hAnsi="Arial Rounded MT Bold" w:cs="Open Sans"/>
          <w:b w:val="0"/>
          <w:bCs w:val="0"/>
          <w:color w:val="000000" w:themeColor="text1"/>
          <w:sz w:val="33"/>
          <w:szCs w:val="33"/>
        </w:rPr>
        <w:t xml:space="preserve"> </w:t>
      </w:r>
      <w:r w:rsidRPr="008962F5">
        <w:rPr>
          <w:rStyle w:val="Strong"/>
          <w:rFonts w:ascii="Arial Rounded MT Bold" w:hAnsi="Arial Rounded MT Bold" w:cs="Open Sans"/>
          <w:b/>
          <w:bCs/>
          <w:color w:val="000000" w:themeColor="text1"/>
          <w:sz w:val="33"/>
          <w:szCs w:val="33"/>
        </w:rPr>
        <w:t xml:space="preserve"> What is the lambda function in Python?</w:t>
      </w:r>
    </w:p>
    <w:p w:rsidR="008962F5" w:rsidRPr="008962F5" w:rsidRDefault="008962F5" w:rsidP="008962F5">
      <w:pPr>
        <w:pStyle w:val="NormalWeb"/>
        <w:spacing w:before="240" w:beforeAutospacing="0" w:after="0" w:afterAutospacing="0" w:line="276" w:lineRule="auto"/>
        <w:jc w:val="both"/>
        <w:rPr>
          <w:rFonts w:ascii="Arial Rounded MT Bold" w:hAnsi="Arial Rounded MT Bold" w:cs="Open Sans"/>
          <w:color w:val="000000" w:themeColor="text1"/>
        </w:rPr>
      </w:pPr>
      <w:r w:rsidRPr="008962F5">
        <w:rPr>
          <w:rFonts w:ascii="Arial Rounded MT Bold" w:hAnsi="Arial Rounded MT Bold" w:cs="Open Sans"/>
          <w:color w:val="000000" w:themeColor="text1"/>
        </w:rPr>
        <w:t>A lambda function is an anonymous function (a function that does not have a name) in Python. To define anonymous functions, we use the ‘lambda’ keyword instead of the ‘def’ keyword, hence the name ‘lambda function’. Lambda functions can have any number of arguments but only one statement.</w:t>
      </w:r>
    </w:p>
    <w:p w:rsidR="008962F5" w:rsidRPr="008962F5" w:rsidRDefault="008962F5" w:rsidP="008962F5">
      <w:pPr>
        <w:pStyle w:val="NormalWeb"/>
        <w:spacing w:before="240" w:beforeAutospacing="0" w:after="0" w:afterAutospacing="0" w:line="276" w:lineRule="auto"/>
        <w:jc w:val="both"/>
        <w:rPr>
          <w:rFonts w:ascii="Arial Rounded MT Bold" w:hAnsi="Arial Rounded MT Bold" w:cs="Open Sans"/>
          <w:color w:val="000000" w:themeColor="text1"/>
        </w:rPr>
      </w:pPr>
    </w:p>
    <w:p w:rsidR="00FB7A9C" w:rsidRPr="008962F5" w:rsidRDefault="00FB7A9C" w:rsidP="008962F5">
      <w:pPr>
        <w:pStyle w:val="NormalWeb"/>
        <w:spacing w:before="240" w:beforeAutospacing="0" w:after="0" w:afterAutospacing="0" w:line="276" w:lineRule="auto"/>
        <w:jc w:val="both"/>
        <w:rPr>
          <w:rFonts w:ascii="Arial Rounded MT Bold" w:hAnsi="Arial Rounded MT Bold" w:cs="Open Sans"/>
          <w:color w:val="000000" w:themeColor="text1"/>
        </w:rPr>
      </w:pPr>
    </w:p>
    <w:p w:rsidR="00FB7A9C" w:rsidRPr="008962F5" w:rsidRDefault="00FB7A9C" w:rsidP="008962F5">
      <w:pPr>
        <w:pStyle w:val="NormalWeb"/>
        <w:spacing w:before="240" w:beforeAutospacing="0" w:after="0" w:afterAutospacing="0" w:line="276" w:lineRule="auto"/>
        <w:jc w:val="both"/>
        <w:rPr>
          <w:rFonts w:ascii="Arial Rounded MT Bold" w:hAnsi="Arial Rounded MT Bold" w:cs="Open Sans"/>
          <w:color w:val="000000" w:themeColor="text1"/>
        </w:rPr>
      </w:pPr>
    </w:p>
    <w:p w:rsidR="00FB7A9C" w:rsidRPr="008962F5" w:rsidRDefault="00FB7A9C" w:rsidP="008962F5">
      <w:pPr>
        <w:pStyle w:val="NormalWeb"/>
        <w:spacing w:before="240" w:beforeAutospacing="0" w:after="0" w:afterAutospacing="0" w:line="276" w:lineRule="auto"/>
        <w:jc w:val="both"/>
        <w:rPr>
          <w:rFonts w:ascii="Arial Rounded MT Bold" w:hAnsi="Arial Rounded MT Bold" w:cs="Open Sans"/>
          <w:color w:val="000000" w:themeColor="text1"/>
        </w:rPr>
      </w:pPr>
    </w:p>
    <w:p w:rsidR="00FB7A9C" w:rsidRPr="00FB7A9C" w:rsidRDefault="00FB7A9C" w:rsidP="008962F5">
      <w:pPr>
        <w:spacing w:before="100" w:beforeAutospacing="1" w:after="100" w:afterAutospacing="1"/>
        <w:rPr>
          <w:rFonts w:ascii="Arial Rounded MT Bold" w:eastAsia="Times New Roman" w:hAnsi="Arial Rounded MT Bold" w:cs="Open Sans"/>
          <w:color w:val="000000" w:themeColor="text1"/>
          <w:sz w:val="24"/>
          <w:szCs w:val="24"/>
        </w:rPr>
      </w:pPr>
    </w:p>
    <w:p w:rsidR="00FB7A9C" w:rsidRPr="008962F5" w:rsidRDefault="00FB7A9C" w:rsidP="008962F5">
      <w:pPr>
        <w:pStyle w:val="NormalWeb"/>
        <w:spacing w:before="240" w:beforeAutospacing="0" w:after="0" w:afterAutospacing="0" w:line="276" w:lineRule="auto"/>
        <w:jc w:val="both"/>
        <w:rPr>
          <w:rFonts w:ascii="Arial Rounded MT Bold" w:hAnsi="Arial Rounded MT Bold" w:cs="Open Sans"/>
          <w:color w:val="000000" w:themeColor="text1"/>
        </w:rPr>
      </w:pPr>
    </w:p>
    <w:p w:rsidR="00FB7A9C" w:rsidRPr="008962F5" w:rsidRDefault="00FB7A9C" w:rsidP="008962F5">
      <w:pPr>
        <w:spacing w:before="240" w:after="0"/>
        <w:jc w:val="both"/>
        <w:rPr>
          <w:rFonts w:ascii="Arial Rounded MT Bold" w:eastAsia="Times New Roman" w:hAnsi="Arial Rounded MT Bold" w:cs="Open Sans"/>
          <w:color w:val="000000" w:themeColor="text1"/>
          <w:szCs w:val="24"/>
        </w:rPr>
      </w:pPr>
    </w:p>
    <w:p w:rsidR="006E363F" w:rsidRPr="006E363F" w:rsidRDefault="006E363F" w:rsidP="008962F5">
      <w:pPr>
        <w:spacing w:before="100" w:beforeAutospacing="1" w:after="100" w:afterAutospacing="1"/>
        <w:rPr>
          <w:rFonts w:ascii="Arial Rounded MT Bold" w:eastAsia="Times New Roman" w:hAnsi="Arial Rounded MT Bold" w:cs="Segoe UI"/>
          <w:color w:val="000000" w:themeColor="text1"/>
          <w:sz w:val="24"/>
          <w:szCs w:val="24"/>
        </w:rPr>
      </w:pPr>
    </w:p>
    <w:p w:rsidR="006E363F" w:rsidRPr="006E363F" w:rsidRDefault="006E363F" w:rsidP="008962F5">
      <w:pPr>
        <w:spacing w:before="100" w:beforeAutospacing="1" w:after="100" w:afterAutospacing="1"/>
        <w:rPr>
          <w:rFonts w:ascii="Arial Rounded MT Bold" w:eastAsia="Times New Roman" w:hAnsi="Arial Rounded MT Bold" w:cs="Segoe UI"/>
          <w:color w:val="000000" w:themeColor="text1"/>
          <w:sz w:val="24"/>
          <w:szCs w:val="24"/>
        </w:rPr>
      </w:pPr>
    </w:p>
    <w:p w:rsidR="006E363F" w:rsidRPr="006E363F" w:rsidRDefault="006E363F" w:rsidP="008962F5">
      <w:pPr>
        <w:spacing w:before="100" w:beforeAutospacing="1" w:after="100" w:afterAutospacing="1"/>
        <w:rPr>
          <w:rFonts w:ascii="Arial Rounded MT Bold" w:eastAsia="Times New Roman" w:hAnsi="Arial Rounded MT Bold" w:cs="Segoe UI"/>
          <w:color w:val="000000" w:themeColor="text1"/>
          <w:sz w:val="24"/>
          <w:szCs w:val="24"/>
        </w:rPr>
      </w:pPr>
    </w:p>
    <w:p w:rsidR="006E363F" w:rsidRPr="008962F5" w:rsidRDefault="006E363F" w:rsidP="008962F5">
      <w:pPr>
        <w:pStyle w:val="NormalWeb"/>
        <w:spacing w:line="276" w:lineRule="auto"/>
        <w:rPr>
          <w:rFonts w:ascii="Arial Rounded MT Bold" w:hAnsi="Arial Rounded MT Bold" w:cs="Segoe UI"/>
          <w:color w:val="000000" w:themeColor="text1"/>
        </w:rPr>
      </w:pPr>
    </w:p>
    <w:p w:rsidR="006E363F" w:rsidRPr="006E363F" w:rsidRDefault="006E363F" w:rsidP="008962F5">
      <w:pPr>
        <w:spacing w:before="100" w:beforeAutospacing="1" w:after="100" w:afterAutospacing="1"/>
        <w:rPr>
          <w:rFonts w:ascii="Arial Rounded MT Bold" w:eastAsia="Times New Roman" w:hAnsi="Arial Rounded MT Bold" w:cs="Segoe UI"/>
          <w:color w:val="000000" w:themeColor="text1"/>
          <w:sz w:val="24"/>
          <w:szCs w:val="24"/>
        </w:rPr>
      </w:pPr>
      <w:r w:rsidRPr="006E363F">
        <w:rPr>
          <w:rFonts w:ascii="Arial Rounded MT Bold" w:eastAsia="Times New Roman" w:hAnsi="Arial Rounded MT Bold" w:cs="Segoe UI"/>
          <w:color w:val="000000" w:themeColor="text1"/>
          <w:sz w:val="24"/>
          <w:szCs w:val="24"/>
        </w:rPr>
        <w:t> </w:t>
      </w:r>
    </w:p>
    <w:p w:rsidR="00575831" w:rsidRPr="008962F5" w:rsidRDefault="00575831" w:rsidP="008962F5">
      <w:pPr>
        <w:rPr>
          <w:rFonts w:ascii="Arial Rounded MT Bold" w:hAnsi="Arial Rounded MT Bold"/>
          <w:color w:val="000000" w:themeColor="text1"/>
        </w:rPr>
      </w:pPr>
    </w:p>
    <w:sectPr w:rsidR="00575831" w:rsidRPr="008962F5" w:rsidSect="00FB7A9C">
      <w:pgSz w:w="12240" w:h="15840"/>
      <w:pgMar w:top="1440"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D5031"/>
    <w:multiLevelType w:val="multilevel"/>
    <w:tmpl w:val="3C423EF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765E47"/>
    <w:multiLevelType w:val="multilevel"/>
    <w:tmpl w:val="3180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1812D0"/>
    <w:multiLevelType w:val="multilevel"/>
    <w:tmpl w:val="F928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ED2459"/>
    <w:multiLevelType w:val="multilevel"/>
    <w:tmpl w:val="8DDC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9AB1185"/>
    <w:multiLevelType w:val="multilevel"/>
    <w:tmpl w:val="8F92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D120A2"/>
    <w:multiLevelType w:val="multilevel"/>
    <w:tmpl w:val="6170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363F"/>
    <w:rsid w:val="00575831"/>
    <w:rsid w:val="006E363F"/>
    <w:rsid w:val="008962F5"/>
    <w:rsid w:val="00FB7A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831"/>
  </w:style>
  <w:style w:type="paragraph" w:styleId="Heading3">
    <w:name w:val="heading 3"/>
    <w:basedOn w:val="Normal"/>
    <w:link w:val="Heading3Char"/>
    <w:uiPriority w:val="9"/>
    <w:qFormat/>
    <w:rsid w:val="006E36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363F"/>
    <w:rPr>
      <w:rFonts w:ascii="Times New Roman" w:eastAsia="Times New Roman" w:hAnsi="Times New Roman" w:cs="Times New Roman"/>
      <w:b/>
      <w:bCs/>
      <w:sz w:val="27"/>
      <w:szCs w:val="27"/>
    </w:rPr>
  </w:style>
  <w:style w:type="paragraph" w:styleId="NormalWeb">
    <w:name w:val="Normal (Web)"/>
    <w:basedOn w:val="Normal"/>
    <w:uiPriority w:val="99"/>
    <w:unhideWhenUsed/>
    <w:rsid w:val="006E36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363F"/>
    <w:rPr>
      <w:b/>
      <w:bCs/>
    </w:rPr>
  </w:style>
  <w:style w:type="character" w:styleId="HTMLCode">
    <w:name w:val="HTML Code"/>
    <w:basedOn w:val="DefaultParagraphFont"/>
    <w:uiPriority w:val="99"/>
    <w:semiHidden/>
    <w:unhideWhenUsed/>
    <w:rsid w:val="006E36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E363F"/>
    <w:rPr>
      <w:color w:val="0000FF"/>
      <w:u w:val="single"/>
    </w:rPr>
  </w:style>
  <w:style w:type="paragraph" w:styleId="HTMLPreformatted">
    <w:name w:val="HTML Preformatted"/>
    <w:basedOn w:val="Normal"/>
    <w:link w:val="HTMLPreformattedChar"/>
    <w:uiPriority w:val="99"/>
    <w:semiHidden/>
    <w:unhideWhenUsed/>
    <w:rsid w:val="006E3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363F"/>
    <w:rPr>
      <w:rFonts w:ascii="Courier New" w:eastAsia="Times New Roman" w:hAnsi="Courier New" w:cs="Courier New"/>
      <w:sz w:val="20"/>
      <w:szCs w:val="20"/>
    </w:rPr>
  </w:style>
  <w:style w:type="paragraph" w:styleId="ListParagraph">
    <w:name w:val="List Paragraph"/>
    <w:basedOn w:val="Normal"/>
    <w:uiPriority w:val="34"/>
    <w:qFormat/>
    <w:rsid w:val="006E363F"/>
    <w:pPr>
      <w:ind w:left="720"/>
      <w:contextualSpacing/>
    </w:pPr>
  </w:style>
  <w:style w:type="paragraph" w:styleId="BalloonText">
    <w:name w:val="Balloon Text"/>
    <w:basedOn w:val="Normal"/>
    <w:link w:val="BalloonTextChar"/>
    <w:uiPriority w:val="99"/>
    <w:semiHidden/>
    <w:unhideWhenUsed/>
    <w:rsid w:val="00FB7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A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656820">
      <w:bodyDiv w:val="1"/>
      <w:marLeft w:val="0"/>
      <w:marRight w:val="0"/>
      <w:marTop w:val="0"/>
      <w:marBottom w:val="0"/>
      <w:divBdr>
        <w:top w:val="none" w:sz="0" w:space="0" w:color="auto"/>
        <w:left w:val="none" w:sz="0" w:space="0" w:color="auto"/>
        <w:bottom w:val="none" w:sz="0" w:space="0" w:color="auto"/>
        <w:right w:val="none" w:sz="0" w:space="0" w:color="auto"/>
      </w:divBdr>
    </w:div>
    <w:div w:id="280459734">
      <w:bodyDiv w:val="1"/>
      <w:marLeft w:val="0"/>
      <w:marRight w:val="0"/>
      <w:marTop w:val="0"/>
      <w:marBottom w:val="0"/>
      <w:divBdr>
        <w:top w:val="none" w:sz="0" w:space="0" w:color="auto"/>
        <w:left w:val="none" w:sz="0" w:space="0" w:color="auto"/>
        <w:bottom w:val="none" w:sz="0" w:space="0" w:color="auto"/>
        <w:right w:val="none" w:sz="0" w:space="0" w:color="auto"/>
      </w:divBdr>
    </w:div>
    <w:div w:id="282271764">
      <w:bodyDiv w:val="1"/>
      <w:marLeft w:val="0"/>
      <w:marRight w:val="0"/>
      <w:marTop w:val="0"/>
      <w:marBottom w:val="0"/>
      <w:divBdr>
        <w:top w:val="none" w:sz="0" w:space="0" w:color="auto"/>
        <w:left w:val="none" w:sz="0" w:space="0" w:color="auto"/>
        <w:bottom w:val="none" w:sz="0" w:space="0" w:color="auto"/>
        <w:right w:val="none" w:sz="0" w:space="0" w:color="auto"/>
      </w:divBdr>
    </w:div>
    <w:div w:id="309746283">
      <w:bodyDiv w:val="1"/>
      <w:marLeft w:val="0"/>
      <w:marRight w:val="0"/>
      <w:marTop w:val="0"/>
      <w:marBottom w:val="0"/>
      <w:divBdr>
        <w:top w:val="none" w:sz="0" w:space="0" w:color="auto"/>
        <w:left w:val="none" w:sz="0" w:space="0" w:color="auto"/>
        <w:bottom w:val="none" w:sz="0" w:space="0" w:color="auto"/>
        <w:right w:val="none" w:sz="0" w:space="0" w:color="auto"/>
      </w:divBdr>
    </w:div>
    <w:div w:id="346255395">
      <w:bodyDiv w:val="1"/>
      <w:marLeft w:val="0"/>
      <w:marRight w:val="0"/>
      <w:marTop w:val="0"/>
      <w:marBottom w:val="0"/>
      <w:divBdr>
        <w:top w:val="none" w:sz="0" w:space="0" w:color="auto"/>
        <w:left w:val="none" w:sz="0" w:space="0" w:color="auto"/>
        <w:bottom w:val="none" w:sz="0" w:space="0" w:color="auto"/>
        <w:right w:val="none" w:sz="0" w:space="0" w:color="auto"/>
      </w:divBdr>
    </w:div>
    <w:div w:id="438643403">
      <w:bodyDiv w:val="1"/>
      <w:marLeft w:val="0"/>
      <w:marRight w:val="0"/>
      <w:marTop w:val="0"/>
      <w:marBottom w:val="0"/>
      <w:divBdr>
        <w:top w:val="none" w:sz="0" w:space="0" w:color="auto"/>
        <w:left w:val="none" w:sz="0" w:space="0" w:color="auto"/>
        <w:bottom w:val="none" w:sz="0" w:space="0" w:color="auto"/>
        <w:right w:val="none" w:sz="0" w:space="0" w:color="auto"/>
      </w:divBdr>
    </w:div>
    <w:div w:id="551229632">
      <w:bodyDiv w:val="1"/>
      <w:marLeft w:val="0"/>
      <w:marRight w:val="0"/>
      <w:marTop w:val="0"/>
      <w:marBottom w:val="0"/>
      <w:divBdr>
        <w:top w:val="none" w:sz="0" w:space="0" w:color="auto"/>
        <w:left w:val="none" w:sz="0" w:space="0" w:color="auto"/>
        <w:bottom w:val="none" w:sz="0" w:space="0" w:color="auto"/>
        <w:right w:val="none" w:sz="0" w:space="0" w:color="auto"/>
      </w:divBdr>
    </w:div>
    <w:div w:id="754522901">
      <w:bodyDiv w:val="1"/>
      <w:marLeft w:val="0"/>
      <w:marRight w:val="0"/>
      <w:marTop w:val="0"/>
      <w:marBottom w:val="0"/>
      <w:divBdr>
        <w:top w:val="none" w:sz="0" w:space="0" w:color="auto"/>
        <w:left w:val="none" w:sz="0" w:space="0" w:color="auto"/>
        <w:bottom w:val="none" w:sz="0" w:space="0" w:color="auto"/>
        <w:right w:val="none" w:sz="0" w:space="0" w:color="auto"/>
      </w:divBdr>
    </w:div>
    <w:div w:id="782455475">
      <w:bodyDiv w:val="1"/>
      <w:marLeft w:val="0"/>
      <w:marRight w:val="0"/>
      <w:marTop w:val="0"/>
      <w:marBottom w:val="0"/>
      <w:divBdr>
        <w:top w:val="none" w:sz="0" w:space="0" w:color="auto"/>
        <w:left w:val="none" w:sz="0" w:space="0" w:color="auto"/>
        <w:bottom w:val="none" w:sz="0" w:space="0" w:color="auto"/>
        <w:right w:val="none" w:sz="0" w:space="0" w:color="auto"/>
      </w:divBdr>
    </w:div>
    <w:div w:id="1019089004">
      <w:bodyDiv w:val="1"/>
      <w:marLeft w:val="0"/>
      <w:marRight w:val="0"/>
      <w:marTop w:val="0"/>
      <w:marBottom w:val="0"/>
      <w:divBdr>
        <w:top w:val="none" w:sz="0" w:space="0" w:color="auto"/>
        <w:left w:val="none" w:sz="0" w:space="0" w:color="auto"/>
        <w:bottom w:val="none" w:sz="0" w:space="0" w:color="auto"/>
        <w:right w:val="none" w:sz="0" w:space="0" w:color="auto"/>
      </w:divBdr>
    </w:div>
    <w:div w:id="1361005173">
      <w:bodyDiv w:val="1"/>
      <w:marLeft w:val="0"/>
      <w:marRight w:val="0"/>
      <w:marTop w:val="0"/>
      <w:marBottom w:val="0"/>
      <w:divBdr>
        <w:top w:val="none" w:sz="0" w:space="0" w:color="auto"/>
        <w:left w:val="none" w:sz="0" w:space="0" w:color="auto"/>
        <w:bottom w:val="none" w:sz="0" w:space="0" w:color="auto"/>
        <w:right w:val="none" w:sz="0" w:space="0" w:color="auto"/>
      </w:divBdr>
    </w:div>
    <w:div w:id="1518153846">
      <w:bodyDiv w:val="1"/>
      <w:marLeft w:val="0"/>
      <w:marRight w:val="0"/>
      <w:marTop w:val="0"/>
      <w:marBottom w:val="0"/>
      <w:divBdr>
        <w:top w:val="none" w:sz="0" w:space="0" w:color="auto"/>
        <w:left w:val="none" w:sz="0" w:space="0" w:color="auto"/>
        <w:bottom w:val="none" w:sz="0" w:space="0" w:color="auto"/>
        <w:right w:val="none" w:sz="0" w:space="0" w:color="auto"/>
      </w:divBdr>
    </w:div>
    <w:div w:id="1545172967">
      <w:bodyDiv w:val="1"/>
      <w:marLeft w:val="0"/>
      <w:marRight w:val="0"/>
      <w:marTop w:val="0"/>
      <w:marBottom w:val="0"/>
      <w:divBdr>
        <w:top w:val="none" w:sz="0" w:space="0" w:color="auto"/>
        <w:left w:val="none" w:sz="0" w:space="0" w:color="auto"/>
        <w:bottom w:val="none" w:sz="0" w:space="0" w:color="auto"/>
        <w:right w:val="none" w:sz="0" w:space="0" w:color="auto"/>
      </w:divBdr>
    </w:div>
    <w:div w:id="1597857581">
      <w:bodyDiv w:val="1"/>
      <w:marLeft w:val="0"/>
      <w:marRight w:val="0"/>
      <w:marTop w:val="0"/>
      <w:marBottom w:val="0"/>
      <w:divBdr>
        <w:top w:val="none" w:sz="0" w:space="0" w:color="auto"/>
        <w:left w:val="none" w:sz="0" w:space="0" w:color="auto"/>
        <w:bottom w:val="none" w:sz="0" w:space="0" w:color="auto"/>
        <w:right w:val="none" w:sz="0" w:space="0" w:color="auto"/>
      </w:divBdr>
    </w:div>
    <w:div w:id="1770856873">
      <w:bodyDiv w:val="1"/>
      <w:marLeft w:val="0"/>
      <w:marRight w:val="0"/>
      <w:marTop w:val="0"/>
      <w:marBottom w:val="0"/>
      <w:divBdr>
        <w:top w:val="none" w:sz="0" w:space="0" w:color="auto"/>
        <w:left w:val="none" w:sz="0" w:space="0" w:color="auto"/>
        <w:bottom w:val="none" w:sz="0" w:space="0" w:color="auto"/>
        <w:right w:val="none" w:sz="0" w:space="0" w:color="auto"/>
      </w:divBdr>
    </w:div>
    <w:div w:id="1840999389">
      <w:bodyDiv w:val="1"/>
      <w:marLeft w:val="0"/>
      <w:marRight w:val="0"/>
      <w:marTop w:val="0"/>
      <w:marBottom w:val="0"/>
      <w:divBdr>
        <w:top w:val="none" w:sz="0" w:space="0" w:color="auto"/>
        <w:left w:val="none" w:sz="0" w:space="0" w:color="auto"/>
        <w:bottom w:val="none" w:sz="0" w:space="0" w:color="auto"/>
        <w:right w:val="none" w:sz="0" w:space="0" w:color="auto"/>
      </w:divBdr>
    </w:div>
    <w:div w:id="1878468720">
      <w:bodyDiv w:val="1"/>
      <w:marLeft w:val="0"/>
      <w:marRight w:val="0"/>
      <w:marTop w:val="0"/>
      <w:marBottom w:val="0"/>
      <w:divBdr>
        <w:top w:val="none" w:sz="0" w:space="0" w:color="auto"/>
        <w:left w:val="none" w:sz="0" w:space="0" w:color="auto"/>
        <w:bottom w:val="none" w:sz="0" w:space="0" w:color="auto"/>
        <w:right w:val="none" w:sz="0" w:space="0" w:color="auto"/>
      </w:divBdr>
    </w:div>
    <w:div w:id="1920944902">
      <w:bodyDiv w:val="1"/>
      <w:marLeft w:val="0"/>
      <w:marRight w:val="0"/>
      <w:marTop w:val="0"/>
      <w:marBottom w:val="0"/>
      <w:divBdr>
        <w:top w:val="none" w:sz="0" w:space="0" w:color="auto"/>
        <w:left w:val="none" w:sz="0" w:space="0" w:color="auto"/>
        <w:bottom w:val="none" w:sz="0" w:space="0" w:color="auto"/>
        <w:right w:val="none" w:sz="0" w:space="0" w:color="auto"/>
      </w:divBdr>
    </w:div>
    <w:div w:id="2030332390">
      <w:bodyDiv w:val="1"/>
      <w:marLeft w:val="0"/>
      <w:marRight w:val="0"/>
      <w:marTop w:val="0"/>
      <w:marBottom w:val="0"/>
      <w:divBdr>
        <w:top w:val="none" w:sz="0" w:space="0" w:color="auto"/>
        <w:left w:val="none" w:sz="0" w:space="0" w:color="auto"/>
        <w:bottom w:val="none" w:sz="0" w:space="0" w:color="auto"/>
        <w:right w:val="none" w:sz="0" w:space="0" w:color="auto"/>
      </w:divBdr>
    </w:div>
    <w:div w:id="213247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llipaat.com/blog/tutorial/python-tutorial/python-str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blog/tutorial/python-tutorial/type-conversion-in-python/" TargetMode="External"/><Relationship Id="rId5" Type="http://schemas.openxmlformats.org/officeDocument/2006/relationships/hyperlink" Target="https://intellipaat.com/blog/tutorial/python-tutorial/python-datatyp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2022-07-11T07:46:00Z</dcterms:created>
  <dcterms:modified xsi:type="dcterms:W3CDTF">2022-07-11T09:04:00Z</dcterms:modified>
</cp:coreProperties>
</file>